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974E" w14:textId="16709CFD" w:rsidR="00CC4509" w:rsidRDefault="0057620E" w:rsidP="0057620E">
      <w:pPr>
        <w:spacing w:after="0" w:line="240" w:lineRule="auto"/>
        <w:jc w:val="center"/>
      </w:pPr>
      <w:r>
        <w:rPr>
          <w:noProof/>
        </w:rPr>
        <w:drawing>
          <wp:inline distT="0" distB="0" distL="0" distR="0" wp14:anchorId="79434290" wp14:editId="7417F91B">
            <wp:extent cx="1242060" cy="817114"/>
            <wp:effectExtent l="0" t="0" r="0" b="0"/>
            <wp:docPr id="474214810" name="Picture 1" descr="Tennessee Tec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4810" name="Picture 1" descr="Tennessee Tech University 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1168" cy="823106"/>
                    </a:xfrm>
                    <a:prstGeom prst="rect">
                      <a:avLst/>
                    </a:prstGeom>
                  </pic:spPr>
                </pic:pic>
              </a:graphicData>
            </a:graphic>
          </wp:inline>
        </w:drawing>
      </w:r>
    </w:p>
    <w:p w14:paraId="593176AE" w14:textId="2F2EBD42" w:rsidR="0057620E" w:rsidRPr="0009744E" w:rsidRDefault="0057620E" w:rsidP="0009744E">
      <w:pPr>
        <w:pStyle w:val="Title"/>
        <w:jc w:val="center"/>
        <w:rPr>
          <w:sz w:val="52"/>
          <w:szCs w:val="52"/>
        </w:rPr>
      </w:pPr>
      <w:r w:rsidRPr="0009744E">
        <w:rPr>
          <w:sz w:val="52"/>
          <w:szCs w:val="52"/>
        </w:rPr>
        <w:t xml:space="preserve">CSC </w:t>
      </w:r>
      <w:r w:rsidR="00D855BE">
        <w:rPr>
          <w:sz w:val="52"/>
          <w:szCs w:val="52"/>
        </w:rPr>
        <w:t>13</w:t>
      </w:r>
      <w:r w:rsidR="008E2252">
        <w:rPr>
          <w:sz w:val="52"/>
          <w:szCs w:val="52"/>
        </w:rPr>
        <w:t>10</w:t>
      </w:r>
      <w:r w:rsidR="00E9202F">
        <w:rPr>
          <w:sz w:val="52"/>
          <w:szCs w:val="52"/>
        </w:rPr>
        <w:t>-001</w:t>
      </w:r>
      <w:r w:rsidR="00E5478E">
        <w:rPr>
          <w:sz w:val="52"/>
          <w:szCs w:val="52"/>
        </w:rPr>
        <w:t xml:space="preserve"> </w:t>
      </w:r>
      <w:r w:rsidRPr="0009744E">
        <w:rPr>
          <w:sz w:val="52"/>
          <w:szCs w:val="52"/>
        </w:rPr>
        <w:t>Syllabus</w:t>
      </w:r>
      <w:r w:rsidR="001410D6">
        <w:rPr>
          <w:sz w:val="52"/>
          <w:szCs w:val="52"/>
        </w:rPr>
        <w:t xml:space="preserve">, </w:t>
      </w:r>
      <w:r w:rsidR="004F7B8C">
        <w:rPr>
          <w:sz w:val="52"/>
          <w:szCs w:val="52"/>
        </w:rPr>
        <w:t>Spring 2026</w:t>
      </w:r>
    </w:p>
    <w:p w14:paraId="19BC55AF" w14:textId="0264EC4E" w:rsidR="0057620E" w:rsidRPr="001410D6" w:rsidRDefault="008E2252" w:rsidP="0009744E">
      <w:pPr>
        <w:pStyle w:val="Title"/>
        <w:jc w:val="center"/>
        <w:rPr>
          <w:sz w:val="48"/>
          <w:szCs w:val="48"/>
        </w:rPr>
      </w:pPr>
      <w:r w:rsidRPr="001410D6">
        <w:rPr>
          <w:sz w:val="48"/>
          <w:szCs w:val="48"/>
        </w:rPr>
        <w:t>Data Structures and Algorithms</w:t>
      </w:r>
    </w:p>
    <w:p w14:paraId="589D3415" w14:textId="4FFD464E" w:rsidR="0057620E" w:rsidRPr="0009744E" w:rsidRDefault="0057620E" w:rsidP="0009744E">
      <w:pPr>
        <w:pStyle w:val="Subtitle"/>
        <w:jc w:val="center"/>
        <w:rPr>
          <w:sz w:val="24"/>
          <w:szCs w:val="24"/>
        </w:rPr>
      </w:pPr>
      <w:r w:rsidRPr="0009744E">
        <w:rPr>
          <w:sz w:val="24"/>
          <w:szCs w:val="24"/>
        </w:rPr>
        <w:t>Department of Computer Science, College of Engineering</w:t>
      </w:r>
    </w:p>
    <w:p w14:paraId="1AA4F7CD" w14:textId="57A5BBEF" w:rsidR="0057620E" w:rsidRDefault="0057620E" w:rsidP="00F352AD">
      <w:pPr>
        <w:pStyle w:val="Heading1"/>
      </w:pPr>
      <w:r>
        <w:t>Instructor</w:t>
      </w:r>
      <w:r w:rsidR="00FC6C58">
        <w:t xml:space="preserve"> Information</w:t>
      </w:r>
    </w:p>
    <w:p w14:paraId="42697D4F" w14:textId="77777777" w:rsidR="008C5D2A" w:rsidRPr="008C5D2A" w:rsidRDefault="008C5D2A" w:rsidP="008C5D2A">
      <w:pPr>
        <w:spacing w:after="0"/>
        <w:rPr>
          <w:sz w:val="10"/>
          <w:szCs w:val="10"/>
        </w:rPr>
      </w:pPr>
    </w:p>
    <w:p w14:paraId="5DE2D901" w14:textId="729A8C15" w:rsidR="008C5D2A" w:rsidRPr="00290448" w:rsidRDefault="001410D6" w:rsidP="003D74E9">
      <w:pPr>
        <w:pStyle w:val="Heading2"/>
      </w:pPr>
      <w:r>
        <w:rPr>
          <w:noProof/>
        </w:rPr>
        <w:t>April Crockett</w:t>
      </w:r>
    </w:p>
    <w:p w14:paraId="767AFE30" w14:textId="2DFCF9AA" w:rsidR="001410D6" w:rsidRPr="00A92E5A" w:rsidRDefault="00E9202F" w:rsidP="001410D6">
      <w:pPr>
        <w:spacing w:line="240" w:lineRule="auto"/>
        <w:rPr>
          <w:bCs/>
          <w:szCs w:val="28"/>
        </w:rPr>
      </w:pPr>
      <w:r>
        <w:rPr>
          <w:noProof/>
        </w:rPr>
        <w:drawing>
          <wp:anchor distT="0" distB="0" distL="114300" distR="114300" simplePos="0" relativeHeight="251662336" behindDoc="1" locked="0" layoutInCell="1" allowOverlap="1" wp14:anchorId="5799C4FA" wp14:editId="0C1CFEFD">
            <wp:simplePos x="0" y="0"/>
            <wp:positionH relativeFrom="margin">
              <wp:align>left</wp:align>
            </wp:positionH>
            <wp:positionV relativeFrom="paragraph">
              <wp:posOffset>4445</wp:posOffset>
            </wp:positionV>
            <wp:extent cx="688975" cy="991235"/>
            <wp:effectExtent l="0" t="0" r="0" b="0"/>
            <wp:wrapTight wrapText="bothSides">
              <wp:wrapPolygon edited="0">
                <wp:start x="0" y="0"/>
                <wp:lineTo x="0" y="21171"/>
                <wp:lineTo x="20903" y="21171"/>
                <wp:lineTo x="20903" y="0"/>
                <wp:lineTo x="0" y="0"/>
              </wp:wrapPolygon>
            </wp:wrapTight>
            <wp:docPr id="77830329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3299"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4364" cy="998461"/>
                    </a:xfrm>
                    <a:prstGeom prst="rect">
                      <a:avLst/>
                    </a:prstGeom>
                  </pic:spPr>
                </pic:pic>
              </a:graphicData>
            </a:graphic>
            <wp14:sizeRelH relativeFrom="margin">
              <wp14:pctWidth>0</wp14:pctWidth>
            </wp14:sizeRelH>
            <wp14:sizeRelV relativeFrom="margin">
              <wp14:pctHeight>0</wp14:pctHeight>
            </wp14:sizeRelV>
          </wp:anchor>
        </w:drawing>
      </w:r>
      <w:r w:rsidR="001410D6" w:rsidRPr="00A92E5A">
        <w:rPr>
          <w:bCs/>
          <w:szCs w:val="28"/>
        </w:rPr>
        <w:t xml:space="preserve">Welcome to </w:t>
      </w:r>
      <w:r w:rsidR="001410D6">
        <w:rPr>
          <w:bCs/>
          <w:szCs w:val="28"/>
        </w:rPr>
        <w:t>Data Structures</w:t>
      </w:r>
      <w:r w:rsidR="001410D6" w:rsidRPr="00A92E5A">
        <w:rPr>
          <w:bCs/>
          <w:szCs w:val="28"/>
        </w:rPr>
        <w:t>!  I am a Senior Lecturer in the Department of Computer Science and have been teaching full-time in the department since 2018.  I typically teach the introductory programming course</w:t>
      </w:r>
      <w:r w:rsidR="00E5478E">
        <w:rPr>
          <w:bCs/>
          <w:szCs w:val="28"/>
        </w:rPr>
        <w:t xml:space="preserve">s. </w:t>
      </w:r>
      <w:r w:rsidR="001410D6">
        <w:rPr>
          <w:bCs/>
          <w:szCs w:val="28"/>
        </w:rPr>
        <w:t>I am looking forward to an awesome semester with you all.</w:t>
      </w:r>
    </w:p>
    <w:p w14:paraId="677669ED" w14:textId="77777777" w:rsidR="001410D6" w:rsidRPr="00A92E5A" w:rsidRDefault="001410D6" w:rsidP="001410D6">
      <w:pPr>
        <w:spacing w:after="0" w:line="240" w:lineRule="auto"/>
        <w:rPr>
          <w:i/>
        </w:rPr>
      </w:pPr>
      <w:r w:rsidRPr="00A92E5A">
        <w:rPr>
          <w:b/>
        </w:rPr>
        <w:t xml:space="preserve">Email: </w:t>
      </w:r>
      <w:hyperlink r:id="rId11" w:history="1">
        <w:r w:rsidRPr="002211B0">
          <w:rPr>
            <w:rStyle w:val="Hyperlink"/>
          </w:rPr>
          <w:t>acrockett@tntech.edu</w:t>
        </w:r>
      </w:hyperlink>
      <w:r w:rsidRPr="00A92E5A">
        <w:rPr>
          <w:i/>
        </w:rPr>
        <w:t xml:space="preserve">  </w:t>
      </w:r>
    </w:p>
    <w:p w14:paraId="44CA97EB" w14:textId="77777777" w:rsidR="001410D6" w:rsidRPr="00A92E5A" w:rsidRDefault="001410D6" w:rsidP="001410D6">
      <w:pPr>
        <w:spacing w:after="0" w:line="240" w:lineRule="auto"/>
      </w:pPr>
      <w:r w:rsidRPr="00A92E5A">
        <w:rPr>
          <w:b/>
        </w:rPr>
        <w:t xml:space="preserve">Office: </w:t>
      </w:r>
      <w:r w:rsidRPr="00A92E5A">
        <w:t xml:space="preserve">Bruner Hall Room 330 </w:t>
      </w:r>
    </w:p>
    <w:p w14:paraId="3CDC17DA" w14:textId="77777777" w:rsidR="00AA1374" w:rsidRDefault="001410D6" w:rsidP="00D7292C">
      <w:pPr>
        <w:spacing w:after="0" w:line="240" w:lineRule="auto"/>
      </w:pPr>
      <w:r w:rsidRPr="00A92E5A">
        <w:rPr>
          <w:b/>
        </w:rPr>
        <w:t>Office Hours:</w:t>
      </w:r>
      <w:r w:rsidRPr="00A92E5A">
        <w:t xml:space="preserve">  </w:t>
      </w:r>
    </w:p>
    <w:p w14:paraId="4B87069D" w14:textId="2C632E68" w:rsidR="00AA1374" w:rsidRDefault="00914BD4" w:rsidP="00AA1374">
      <w:pPr>
        <w:spacing w:after="0" w:line="240" w:lineRule="auto"/>
        <w:ind w:firstLine="720"/>
      </w:pPr>
      <w:r>
        <w:t>TBD (coming soon – I got a late start figuring things out for this semester)</w:t>
      </w:r>
    </w:p>
    <w:p w14:paraId="5616A207" w14:textId="6684E85E" w:rsidR="00AA1374" w:rsidRDefault="00AA1374" w:rsidP="00AA1374">
      <w:pPr>
        <w:spacing w:after="0" w:line="240" w:lineRule="auto"/>
        <w:ind w:firstLine="720"/>
      </w:pPr>
      <w:r>
        <w:t>Other days/times - If my door is open or cracked, come in!</w:t>
      </w:r>
    </w:p>
    <w:p w14:paraId="770CBD08" w14:textId="54F2EFEF" w:rsidR="00D7292C" w:rsidRDefault="00AA1374" w:rsidP="00AA1374">
      <w:pPr>
        <w:spacing w:after="0" w:line="240" w:lineRule="auto"/>
        <w:ind w:firstLine="720"/>
      </w:pPr>
      <w:r>
        <w:t>B</w:t>
      </w:r>
      <w:r w:rsidR="00E5478E">
        <w:t>y appointment (send email or Teams message)</w:t>
      </w:r>
    </w:p>
    <w:p w14:paraId="2BC71BC2" w14:textId="3163AC5A" w:rsidR="008E1A2B" w:rsidRDefault="008E1A2B" w:rsidP="00F352AD">
      <w:pPr>
        <w:pStyle w:val="Heading1"/>
      </w:pPr>
      <w:r>
        <w:t>Course Logistic Information</w:t>
      </w:r>
    </w:p>
    <w:p w14:paraId="45E64068" w14:textId="4BEBA7DE" w:rsidR="00E5478E" w:rsidRPr="00E5478E" w:rsidRDefault="00E5478E" w:rsidP="003D74E9">
      <w:pPr>
        <w:pStyle w:val="Heading2"/>
      </w:pPr>
      <w:r w:rsidRPr="00E5478E">
        <w:t>CSC 1310-001</w:t>
      </w:r>
    </w:p>
    <w:p w14:paraId="791FC4F7" w14:textId="2AB11F20" w:rsidR="009E3794" w:rsidRPr="00706521" w:rsidRDefault="009E3794" w:rsidP="009E3794">
      <w:pPr>
        <w:spacing w:after="0"/>
      </w:pPr>
      <w:r w:rsidRPr="00A86A22">
        <w:rPr>
          <w:b/>
        </w:rPr>
        <w:t>Location</w:t>
      </w:r>
      <w:r>
        <w:t xml:space="preserve">: </w:t>
      </w:r>
      <w:r w:rsidR="00914BD4">
        <w:t>Bruner Hall</w:t>
      </w:r>
      <w:r w:rsidR="00E5478E">
        <w:t>, Room 2</w:t>
      </w:r>
      <w:r w:rsidR="00914BD4">
        <w:t>28</w:t>
      </w:r>
    </w:p>
    <w:p w14:paraId="7B522C20" w14:textId="5E33DF9F" w:rsidR="00A63175" w:rsidRDefault="009E3794" w:rsidP="00452E00">
      <w:pPr>
        <w:spacing w:after="0"/>
      </w:pPr>
      <w:r w:rsidRPr="002407CD">
        <w:rPr>
          <w:b/>
        </w:rPr>
        <w:t>Days</w:t>
      </w:r>
      <w:r>
        <w:t xml:space="preserve">: </w:t>
      </w:r>
      <w:r w:rsidR="00E5478E">
        <w:t>Tuesday / Thursday</w:t>
      </w:r>
      <w:r w:rsidR="00452E00">
        <w:t xml:space="preserve">, </w:t>
      </w:r>
      <w:r w:rsidRPr="002407CD">
        <w:rPr>
          <w:b/>
        </w:rPr>
        <w:t>Time</w:t>
      </w:r>
      <w:r>
        <w:t xml:space="preserve">: </w:t>
      </w:r>
      <w:r w:rsidR="00D67A1C">
        <w:t>1:30pm – 2:45pm</w:t>
      </w:r>
    </w:p>
    <w:p w14:paraId="20513F9B" w14:textId="7B86B2CD" w:rsidR="008E1A2B" w:rsidRDefault="008E1A2B" w:rsidP="003D74E9">
      <w:pPr>
        <w:pStyle w:val="Heading2"/>
      </w:pPr>
      <w:r>
        <w:t>Lab Class</w:t>
      </w:r>
    </w:p>
    <w:p w14:paraId="3C4623E6" w14:textId="42593559" w:rsidR="00E5478E" w:rsidRDefault="00E5478E" w:rsidP="00A63175">
      <w:pPr>
        <w:spacing w:after="0"/>
      </w:pPr>
      <w:r>
        <w:t xml:space="preserve">Your lab is located in </w:t>
      </w:r>
      <w:r w:rsidRPr="00E5478E">
        <w:rPr>
          <w:b/>
          <w:bCs/>
        </w:rPr>
        <w:t>Ashraf Islam Engineering Building (AIEB), Room 260</w:t>
      </w:r>
      <w:r>
        <w:t>.</w:t>
      </w:r>
    </w:p>
    <w:p w14:paraId="070BF76E" w14:textId="51DCF9DC" w:rsidR="002038DC" w:rsidRDefault="008B2FC0" w:rsidP="00A63175">
      <w:pPr>
        <w:spacing w:after="0"/>
      </w:pPr>
      <w:r w:rsidRPr="00A53A9B">
        <w:t xml:space="preserve">You are required to attend </w:t>
      </w:r>
      <w:r w:rsidRPr="00F34FC5">
        <w:rPr>
          <w:u w:val="single"/>
        </w:rPr>
        <w:t>both</w:t>
      </w:r>
      <w:r w:rsidRPr="00A53A9B">
        <w:t xml:space="preserve"> lecture </w:t>
      </w:r>
      <w:r>
        <w:t xml:space="preserve">class </w:t>
      </w:r>
      <w:r w:rsidRPr="00A53A9B">
        <w:t>and your lab</w:t>
      </w:r>
      <w:r>
        <w:t xml:space="preserve"> class</w:t>
      </w:r>
      <w:r w:rsidRPr="00A53A9B">
        <w:t>.</w:t>
      </w:r>
      <w:r>
        <w:t xml:space="preserve">  The course </w:t>
      </w:r>
      <w:r w:rsidR="001410D6">
        <w:t xml:space="preserve">master </w:t>
      </w:r>
      <w:r>
        <w:t xml:space="preserve">schedule </w:t>
      </w:r>
      <w:r w:rsidR="001410D6">
        <w:t xml:space="preserve">(in ilearn under Content) </w:t>
      </w:r>
      <w:r>
        <w:t xml:space="preserve">lists the weeks that you will attend </w:t>
      </w:r>
      <w:r w:rsidR="00F66DED">
        <w:t>lab,</w:t>
      </w:r>
      <w:r>
        <w:t xml:space="preserve"> and the first lab class is week of </w:t>
      </w:r>
      <w:r w:rsidR="0017765B" w:rsidRPr="00F66DED">
        <w:rPr>
          <w:b/>
          <w:bCs/>
        </w:rPr>
        <w:t>Monday</w:t>
      </w:r>
      <w:r w:rsidR="00E5478E">
        <w:rPr>
          <w:b/>
          <w:bCs/>
        </w:rPr>
        <w:t xml:space="preserve">, </w:t>
      </w:r>
      <w:r w:rsidR="00914BD4">
        <w:rPr>
          <w:b/>
          <w:bCs/>
        </w:rPr>
        <w:t>January 26, 2026</w:t>
      </w:r>
      <w:r w:rsidR="0017765B">
        <w:t>.</w:t>
      </w:r>
    </w:p>
    <w:p w14:paraId="295C143D" w14:textId="57C5B14F" w:rsidR="00E5478E" w:rsidRPr="00E5478E" w:rsidRDefault="008E1A2B" w:rsidP="00A63175">
      <w:pPr>
        <w:spacing w:after="0"/>
        <w:rPr>
          <w:b/>
          <w:bCs/>
        </w:rPr>
      </w:pPr>
      <w:r w:rsidRPr="00E5478E">
        <w:rPr>
          <w:b/>
          <w:bCs/>
        </w:rPr>
        <w:t xml:space="preserve">Below is a list of the </w:t>
      </w:r>
      <w:r w:rsidR="00016C17">
        <w:rPr>
          <w:b/>
          <w:bCs/>
        </w:rPr>
        <w:t>seven</w:t>
      </w:r>
      <w:r w:rsidRPr="00E5478E">
        <w:rPr>
          <w:b/>
          <w:bCs/>
        </w:rPr>
        <w:t xml:space="preserve"> lab sections, times, days</w:t>
      </w:r>
      <w:r w:rsidR="00016C17">
        <w:rPr>
          <w:b/>
          <w:bCs/>
        </w:rPr>
        <w:t>, and lab instructors</w:t>
      </w:r>
      <w:r w:rsidR="00E5478E" w:rsidRPr="00E5478E">
        <w:rPr>
          <w:b/>
          <w:bCs/>
        </w:rPr>
        <w:t>:</w:t>
      </w:r>
    </w:p>
    <w:p w14:paraId="746845EB" w14:textId="25470048" w:rsidR="00016C17" w:rsidRPr="00016C17" w:rsidRDefault="00016C17" w:rsidP="00016C17">
      <w:pPr>
        <w:spacing w:after="0"/>
        <w:rPr>
          <w:rFonts w:ascii="Courier New" w:hAnsi="Courier New" w:cs="Courier New"/>
          <w:sz w:val="18"/>
          <w:szCs w:val="18"/>
        </w:rPr>
      </w:pPr>
      <w:r w:rsidRPr="00016C17">
        <w:rPr>
          <w:rFonts w:ascii="Courier New" w:hAnsi="Courier New" w:cs="Courier New"/>
          <w:sz w:val="18"/>
          <w:szCs w:val="18"/>
        </w:rPr>
        <w:t>CSC 1310-101 M 1:00-</w:t>
      </w:r>
      <w:r w:rsidR="00E9202F">
        <w:rPr>
          <w:rFonts w:ascii="Courier New" w:hAnsi="Courier New" w:cs="Courier New"/>
          <w:sz w:val="18"/>
          <w:szCs w:val="18"/>
        </w:rPr>
        <w:t xml:space="preserve"> </w:t>
      </w:r>
      <w:r w:rsidRPr="00016C17">
        <w:rPr>
          <w:rFonts w:ascii="Courier New" w:hAnsi="Courier New" w:cs="Courier New"/>
          <w:sz w:val="18"/>
          <w:szCs w:val="18"/>
        </w:rPr>
        <w:t>2:15pm, Lab Instructors: Joseph (jpdye42) and Suli (sjhavert42)</w:t>
      </w:r>
    </w:p>
    <w:p w14:paraId="5F4F4B1F" w14:textId="5A772B93" w:rsidR="00016C17" w:rsidRPr="00016C17" w:rsidRDefault="00016C17" w:rsidP="00016C17">
      <w:pPr>
        <w:spacing w:after="0"/>
        <w:rPr>
          <w:rFonts w:ascii="Courier New" w:hAnsi="Courier New" w:cs="Courier New"/>
          <w:sz w:val="18"/>
          <w:szCs w:val="18"/>
        </w:rPr>
      </w:pPr>
      <w:r w:rsidRPr="00016C17">
        <w:rPr>
          <w:rFonts w:ascii="Courier New" w:hAnsi="Courier New" w:cs="Courier New"/>
          <w:sz w:val="18"/>
          <w:szCs w:val="18"/>
        </w:rPr>
        <w:t>CSC 1310-102 W 1:00-</w:t>
      </w:r>
      <w:r w:rsidR="00E9202F">
        <w:rPr>
          <w:rFonts w:ascii="Courier New" w:hAnsi="Courier New" w:cs="Courier New"/>
          <w:sz w:val="18"/>
          <w:szCs w:val="18"/>
        </w:rPr>
        <w:t xml:space="preserve"> </w:t>
      </w:r>
      <w:r w:rsidRPr="00016C17">
        <w:rPr>
          <w:rFonts w:ascii="Courier New" w:hAnsi="Courier New" w:cs="Courier New"/>
          <w:sz w:val="18"/>
          <w:szCs w:val="18"/>
        </w:rPr>
        <w:t>2:15pm, Lab Instructors: Suli (sjhaver</w:t>
      </w:r>
      <w:r w:rsidR="007F147A">
        <w:rPr>
          <w:rFonts w:ascii="Courier New" w:hAnsi="Courier New" w:cs="Courier New"/>
          <w:sz w:val="18"/>
          <w:szCs w:val="18"/>
        </w:rPr>
        <w:t>i</w:t>
      </w:r>
      <w:r w:rsidRPr="00016C17">
        <w:rPr>
          <w:rFonts w:ascii="Courier New" w:hAnsi="Courier New" w:cs="Courier New"/>
          <w:sz w:val="18"/>
          <w:szCs w:val="18"/>
        </w:rPr>
        <w:t>t42) and Joseph (jpdye42)</w:t>
      </w:r>
    </w:p>
    <w:p w14:paraId="0001BCC2" w14:textId="22A9571B" w:rsidR="00016C17" w:rsidRPr="00016C17" w:rsidRDefault="00016C17" w:rsidP="00016C17">
      <w:pPr>
        <w:spacing w:after="0"/>
        <w:rPr>
          <w:rFonts w:ascii="Courier New" w:hAnsi="Courier New" w:cs="Courier New"/>
          <w:sz w:val="18"/>
          <w:szCs w:val="18"/>
        </w:rPr>
      </w:pPr>
      <w:r w:rsidRPr="00016C17">
        <w:rPr>
          <w:rFonts w:ascii="Courier New" w:hAnsi="Courier New" w:cs="Courier New"/>
          <w:sz w:val="18"/>
          <w:szCs w:val="18"/>
        </w:rPr>
        <w:t>CSC 1310-103 F 1:00-</w:t>
      </w:r>
      <w:r w:rsidR="00E9202F">
        <w:rPr>
          <w:rFonts w:ascii="Courier New" w:hAnsi="Courier New" w:cs="Courier New"/>
          <w:sz w:val="18"/>
          <w:szCs w:val="18"/>
        </w:rPr>
        <w:t xml:space="preserve"> </w:t>
      </w:r>
      <w:r w:rsidRPr="00016C17">
        <w:rPr>
          <w:rFonts w:ascii="Courier New" w:hAnsi="Courier New" w:cs="Courier New"/>
          <w:sz w:val="18"/>
          <w:szCs w:val="18"/>
        </w:rPr>
        <w:t>2:15pm, Lab Instructors: Will (wdward43) and Camden (cjwalker42)</w:t>
      </w:r>
    </w:p>
    <w:p w14:paraId="5DB2FF72" w14:textId="19B96E97" w:rsidR="00016C17" w:rsidRPr="00016C17" w:rsidRDefault="00016C17" w:rsidP="00016C17">
      <w:pPr>
        <w:spacing w:after="0"/>
        <w:rPr>
          <w:rFonts w:ascii="Courier New" w:hAnsi="Courier New" w:cs="Courier New"/>
          <w:sz w:val="18"/>
          <w:szCs w:val="18"/>
        </w:rPr>
      </w:pPr>
      <w:r w:rsidRPr="00016C17">
        <w:rPr>
          <w:rFonts w:ascii="Courier New" w:hAnsi="Courier New" w:cs="Courier New"/>
          <w:sz w:val="18"/>
          <w:szCs w:val="18"/>
        </w:rPr>
        <w:t>CSC 1310-104 T 9:30-10:45am, Lab Instructors: Makenzie (mrkadjeski42) and Preston (pmpage42)</w:t>
      </w:r>
    </w:p>
    <w:p w14:paraId="36FE8F42" w14:textId="1F8A5A5D" w:rsidR="00016C17" w:rsidRPr="00016C17" w:rsidRDefault="00016C17" w:rsidP="00016C17">
      <w:pPr>
        <w:spacing w:after="0"/>
        <w:rPr>
          <w:rFonts w:ascii="Courier New" w:hAnsi="Courier New" w:cs="Courier New"/>
          <w:sz w:val="18"/>
          <w:szCs w:val="18"/>
        </w:rPr>
      </w:pPr>
      <w:r w:rsidRPr="00016C17">
        <w:rPr>
          <w:rFonts w:ascii="Courier New" w:hAnsi="Courier New" w:cs="Courier New"/>
          <w:sz w:val="18"/>
          <w:szCs w:val="18"/>
        </w:rPr>
        <w:t>CSC 1310-105 R 9:30</w:t>
      </w:r>
      <w:r w:rsidR="00E9202F">
        <w:rPr>
          <w:rFonts w:ascii="Courier New" w:hAnsi="Courier New" w:cs="Courier New"/>
          <w:sz w:val="18"/>
          <w:szCs w:val="18"/>
        </w:rPr>
        <w:t>-</w:t>
      </w:r>
      <w:r w:rsidRPr="00016C17">
        <w:rPr>
          <w:rFonts w:ascii="Courier New" w:hAnsi="Courier New" w:cs="Courier New"/>
          <w:sz w:val="18"/>
          <w:szCs w:val="18"/>
        </w:rPr>
        <w:t>10:45am, Lab Instructors: Preston (pmpage42) and Makenzie (mrkadjeski42)</w:t>
      </w:r>
    </w:p>
    <w:p w14:paraId="5ECAAC51" w14:textId="557F7735" w:rsidR="00016C17" w:rsidRPr="00016C17" w:rsidRDefault="00016C17" w:rsidP="00016C17">
      <w:pPr>
        <w:spacing w:after="0"/>
        <w:rPr>
          <w:rFonts w:ascii="Courier New" w:hAnsi="Courier New" w:cs="Courier New"/>
          <w:sz w:val="18"/>
          <w:szCs w:val="18"/>
        </w:rPr>
      </w:pPr>
      <w:r w:rsidRPr="00016C17">
        <w:rPr>
          <w:rFonts w:ascii="Courier New" w:hAnsi="Courier New" w:cs="Courier New"/>
          <w:sz w:val="18"/>
          <w:szCs w:val="18"/>
        </w:rPr>
        <w:t>CSC 1310-106 T 4:30-</w:t>
      </w:r>
      <w:r w:rsidR="00E9202F">
        <w:rPr>
          <w:rFonts w:ascii="Courier New" w:hAnsi="Courier New" w:cs="Courier New"/>
          <w:sz w:val="18"/>
          <w:szCs w:val="18"/>
        </w:rPr>
        <w:t xml:space="preserve"> </w:t>
      </w:r>
      <w:r w:rsidRPr="00016C17">
        <w:rPr>
          <w:rFonts w:ascii="Courier New" w:hAnsi="Courier New" w:cs="Courier New"/>
          <w:sz w:val="18"/>
          <w:szCs w:val="18"/>
        </w:rPr>
        <w:t>5:45pm, Lab Instructors: Will (wdward43) and Camden (cjwalker42)</w:t>
      </w:r>
    </w:p>
    <w:p w14:paraId="0B4FA569" w14:textId="160D0246" w:rsidR="00E5478E" w:rsidRPr="00016C17" w:rsidRDefault="00016C17" w:rsidP="00452E00">
      <w:pPr>
        <w:rPr>
          <w:rFonts w:ascii="Courier New" w:hAnsi="Courier New" w:cs="Courier New"/>
          <w:sz w:val="18"/>
          <w:szCs w:val="18"/>
        </w:rPr>
      </w:pPr>
      <w:r w:rsidRPr="00016C17">
        <w:rPr>
          <w:rFonts w:ascii="Courier New" w:hAnsi="Courier New" w:cs="Courier New"/>
          <w:sz w:val="18"/>
          <w:szCs w:val="18"/>
        </w:rPr>
        <w:t>CSC 1310-107 R 4:30-</w:t>
      </w:r>
      <w:r w:rsidR="00E9202F">
        <w:rPr>
          <w:rFonts w:ascii="Courier New" w:hAnsi="Courier New" w:cs="Courier New"/>
          <w:sz w:val="18"/>
          <w:szCs w:val="18"/>
        </w:rPr>
        <w:t xml:space="preserve"> </w:t>
      </w:r>
      <w:r w:rsidRPr="00016C17">
        <w:rPr>
          <w:rFonts w:ascii="Courier New" w:hAnsi="Courier New" w:cs="Courier New"/>
          <w:sz w:val="18"/>
          <w:szCs w:val="18"/>
        </w:rPr>
        <w:t>5:45pm, Lab Instructors: Camden (cjwalker42) and Joseph (jpdye42)</w:t>
      </w:r>
    </w:p>
    <w:p w14:paraId="508191C0" w14:textId="0DEF1100" w:rsidR="00866A41" w:rsidRPr="00866A41" w:rsidRDefault="00866A41" w:rsidP="00452E00">
      <w:pPr>
        <w:pStyle w:val="Heading1"/>
        <w:spacing w:before="0"/>
      </w:pPr>
      <w:r>
        <w:t>Course Overview</w:t>
      </w:r>
    </w:p>
    <w:p w14:paraId="1E3C6808" w14:textId="4E23DA7B" w:rsidR="002501D7" w:rsidRPr="003D74E9" w:rsidRDefault="002501D7" w:rsidP="003D74E9">
      <w:pPr>
        <w:pStyle w:val="Heading2"/>
      </w:pPr>
      <w:r w:rsidRPr="003D74E9">
        <w:t>Course Description &amp; Goal</w:t>
      </w:r>
    </w:p>
    <w:p w14:paraId="0C8F778C" w14:textId="67AA5E43" w:rsidR="003D74E9" w:rsidRDefault="008E2252" w:rsidP="00866A41">
      <w:pPr>
        <w:spacing w:after="0"/>
      </w:pPr>
      <w:r w:rsidRPr="00AE34A8">
        <w:t xml:space="preserve">Abstract data types and fundamental data structures including stacks, queues, and trees; algorithms to search, sort, and manipulate data using such structures; and introduction to runtime analysis.  Students complete a series of weekly laboratory exercises for developing proficiency in implementing and utilizing data structures. </w:t>
      </w:r>
    </w:p>
    <w:p w14:paraId="085A7B79" w14:textId="313867C2" w:rsidR="00F009B1" w:rsidRPr="002501D7" w:rsidRDefault="00F009B1" w:rsidP="003D74E9">
      <w:pPr>
        <w:pStyle w:val="Heading2"/>
      </w:pPr>
      <w:r w:rsidRPr="002501D7">
        <w:lastRenderedPageBreak/>
        <w:t>Requirements to Take the Course</w:t>
      </w:r>
    </w:p>
    <w:p w14:paraId="682EFFEE" w14:textId="466BD0DC" w:rsidR="00F352AD" w:rsidRPr="00F352AD" w:rsidRDefault="00F352AD" w:rsidP="003D74E9">
      <w:pPr>
        <w:pStyle w:val="Heading3"/>
      </w:pPr>
      <w:r w:rsidRPr="00F352AD">
        <w:t>Course Prerequisites/Corequisites</w:t>
      </w:r>
    </w:p>
    <w:p w14:paraId="54DC8394" w14:textId="08F989FA" w:rsidR="00F009B1" w:rsidRDefault="00F009B1" w:rsidP="00F009B1">
      <w:pPr>
        <w:spacing w:after="0" w:line="240" w:lineRule="auto"/>
      </w:pPr>
      <w:r>
        <w:t xml:space="preserve">Students must meet </w:t>
      </w:r>
      <w:r w:rsidRPr="00F009B1">
        <w:rPr>
          <w:u w:val="single"/>
        </w:rPr>
        <w:t>one</w:t>
      </w:r>
      <w:r>
        <w:t xml:space="preserve"> of the requirements below.</w:t>
      </w:r>
    </w:p>
    <w:p w14:paraId="3C2CEF88" w14:textId="51F0242C" w:rsidR="00F009B1" w:rsidRDefault="00F009B1" w:rsidP="00F009B1">
      <w:pPr>
        <w:pStyle w:val="ListParagraph"/>
        <w:numPr>
          <w:ilvl w:val="0"/>
          <w:numId w:val="2"/>
        </w:numPr>
        <w:spacing w:after="0" w:line="240" w:lineRule="auto"/>
      </w:pPr>
      <w:r>
        <w:t xml:space="preserve">Minimum Grade of </w:t>
      </w:r>
      <w:r w:rsidR="00290448">
        <w:t>‘</w:t>
      </w:r>
      <w:r w:rsidR="008E2252">
        <w:t>C</w:t>
      </w:r>
      <w:r w:rsidR="00290448">
        <w:t>’</w:t>
      </w:r>
      <w:r>
        <w:t xml:space="preserve"> in CSC </w:t>
      </w:r>
      <w:r w:rsidR="008E2252">
        <w:t>1300</w:t>
      </w:r>
      <w:r>
        <w:t xml:space="preserve"> </w:t>
      </w:r>
      <w:r w:rsidR="008E2252">
        <w:t>Intro to Programming</w:t>
      </w:r>
    </w:p>
    <w:p w14:paraId="106EABEA" w14:textId="7BCDBA68" w:rsidR="00F352AD" w:rsidRDefault="00F352AD" w:rsidP="003D74E9">
      <w:pPr>
        <w:pStyle w:val="Heading3"/>
      </w:pPr>
      <w:r>
        <w:t>Technology Requirements</w:t>
      </w:r>
    </w:p>
    <w:p w14:paraId="10B0F31B" w14:textId="2DC016FF" w:rsidR="00F352AD" w:rsidRDefault="00F352AD" w:rsidP="00F352AD">
      <w:pPr>
        <w:pStyle w:val="ListParagraph"/>
        <w:numPr>
          <w:ilvl w:val="0"/>
          <w:numId w:val="5"/>
        </w:numPr>
        <w:spacing w:after="0" w:line="240" w:lineRule="auto"/>
      </w:pPr>
      <w:r>
        <w:t xml:space="preserve">Laptop with internet access.  Students should follow the College of Engineering recommended Computer Specifications </w:t>
      </w:r>
      <w:hyperlink r:id="rId12" w:history="1">
        <w:r w:rsidRPr="00B27B79">
          <w:rPr>
            <w:rStyle w:val="Hyperlink"/>
          </w:rPr>
          <w:t>https://www.tntech.edu/engineering/programs/resources/comp-specs.php</w:t>
        </w:r>
      </w:hyperlink>
      <w:r>
        <w:t xml:space="preserve"> </w:t>
      </w:r>
    </w:p>
    <w:p w14:paraId="079AC7D1" w14:textId="2F1F43B5" w:rsidR="00F352AD" w:rsidRDefault="00F352AD" w:rsidP="00F352AD">
      <w:pPr>
        <w:pStyle w:val="ListParagraph"/>
        <w:numPr>
          <w:ilvl w:val="0"/>
          <w:numId w:val="5"/>
        </w:numPr>
        <w:spacing w:after="0" w:line="240" w:lineRule="auto"/>
      </w:pPr>
      <w:r>
        <w:t>Follow the “Getting your computer set up for CSC 13</w:t>
      </w:r>
      <w:r w:rsidR="00D7292C">
        <w:t>1</w:t>
      </w:r>
      <w:r>
        <w:t>0” document to get the required software for the course, which includes</w:t>
      </w:r>
      <w:r w:rsidR="00633840">
        <w:t xml:space="preserve"> VSCode</w:t>
      </w:r>
      <w:r>
        <w:t xml:space="preserve"> and C++ compiler.</w:t>
      </w:r>
    </w:p>
    <w:p w14:paraId="4789F922" w14:textId="775E1C0E" w:rsidR="00042DBA" w:rsidRPr="00042DBA" w:rsidRDefault="00042DBA" w:rsidP="003D74E9">
      <w:pPr>
        <w:pStyle w:val="Heading3"/>
      </w:pPr>
      <w:r w:rsidRPr="00042DBA">
        <w:t>Time Requirements</w:t>
      </w:r>
    </w:p>
    <w:p w14:paraId="09BFD65A" w14:textId="0A7CBA61" w:rsidR="003D74E9" w:rsidRPr="003D74E9" w:rsidRDefault="00042DBA" w:rsidP="003D74E9">
      <w:pPr>
        <w:pStyle w:val="ListParagraph"/>
        <w:numPr>
          <w:ilvl w:val="0"/>
          <w:numId w:val="16"/>
        </w:numPr>
        <w:spacing w:after="0" w:line="240" w:lineRule="auto"/>
        <w:rPr>
          <w:rFonts w:cstheme="minorHAnsi"/>
        </w:rPr>
      </w:pPr>
      <w:r w:rsidRPr="00042DBA">
        <w:rPr>
          <w:rFonts w:cstheme="minorHAnsi"/>
        </w:rPr>
        <w:t xml:space="preserve">This course will require a time commitment of 4 hours of </w:t>
      </w:r>
      <w:r w:rsidR="00290448">
        <w:rPr>
          <w:rFonts w:cstheme="minorHAnsi"/>
        </w:rPr>
        <w:t>classroom &amp; lab time</w:t>
      </w:r>
      <w:r w:rsidRPr="00042DBA">
        <w:rPr>
          <w:rFonts w:cstheme="minorHAnsi"/>
        </w:rPr>
        <w:t xml:space="preserve">, plus </w:t>
      </w:r>
      <w:r w:rsidR="008E1A2B">
        <w:rPr>
          <w:rFonts w:cstheme="minorHAnsi"/>
        </w:rPr>
        <w:t xml:space="preserve">approximately </w:t>
      </w:r>
      <w:r w:rsidR="00290448">
        <w:rPr>
          <w:rFonts w:cstheme="minorHAnsi"/>
        </w:rPr>
        <w:t>7</w:t>
      </w:r>
      <w:r w:rsidR="008E1A2B">
        <w:rPr>
          <w:rFonts w:cstheme="minorHAnsi"/>
        </w:rPr>
        <w:t>-10</w:t>
      </w:r>
      <w:r w:rsidRPr="00042DBA">
        <w:rPr>
          <w:rFonts w:cstheme="minorHAnsi"/>
        </w:rPr>
        <w:t xml:space="preserve"> hours of “out-of-class” work for a total of </w:t>
      </w:r>
      <w:r w:rsidR="008E1A2B">
        <w:rPr>
          <w:rFonts w:cstheme="minorHAnsi"/>
        </w:rPr>
        <w:t>11-14</w:t>
      </w:r>
      <w:r w:rsidRPr="00042DBA">
        <w:rPr>
          <w:rFonts w:cstheme="minorHAnsi"/>
        </w:rPr>
        <w:t xml:space="preserve"> hours per week.</w:t>
      </w:r>
    </w:p>
    <w:p w14:paraId="05DC105A" w14:textId="4F47BBBC" w:rsidR="002501D7" w:rsidRDefault="002501D7" w:rsidP="003D74E9">
      <w:pPr>
        <w:pStyle w:val="Heading2"/>
      </w:pPr>
      <w:r>
        <w:t>Major Teaching Methods</w:t>
      </w:r>
    </w:p>
    <w:p w14:paraId="18099F13" w14:textId="67702178" w:rsidR="003D74E9" w:rsidRDefault="004402D6" w:rsidP="00EF7815">
      <w:pPr>
        <w:pStyle w:val="ListParagraph"/>
        <w:numPr>
          <w:ilvl w:val="0"/>
          <w:numId w:val="4"/>
        </w:numPr>
      </w:pPr>
      <w:bookmarkStart w:id="0" w:name="_Hlk142468625"/>
      <w:r>
        <w:t>Lectures</w:t>
      </w:r>
      <w:r w:rsidR="00F429A0">
        <w:t xml:space="preserve"> with </w:t>
      </w:r>
      <w:r w:rsidR="003D74E9">
        <w:t>In-Class Practices</w:t>
      </w:r>
      <w:r w:rsidR="00F429A0">
        <w:t>, Group Work, and Live Coding</w:t>
      </w:r>
    </w:p>
    <w:p w14:paraId="3DC8DD72" w14:textId="2D79ADB9" w:rsidR="003D74E9" w:rsidRDefault="002501D7" w:rsidP="00F429A0">
      <w:pPr>
        <w:pStyle w:val="ListParagraph"/>
        <w:numPr>
          <w:ilvl w:val="0"/>
          <w:numId w:val="4"/>
        </w:numPr>
      </w:pPr>
      <w:r>
        <w:t xml:space="preserve">Programming </w:t>
      </w:r>
      <w:r w:rsidR="003D74E9">
        <w:t>A</w:t>
      </w:r>
      <w:r w:rsidR="004402D6">
        <w:t>ssignments</w:t>
      </w:r>
    </w:p>
    <w:p w14:paraId="6D5FF05E" w14:textId="0BBE8819" w:rsidR="0017765B" w:rsidRDefault="004402D6" w:rsidP="002501D7">
      <w:pPr>
        <w:pStyle w:val="ListParagraph"/>
        <w:numPr>
          <w:ilvl w:val="0"/>
          <w:numId w:val="4"/>
        </w:numPr>
      </w:pPr>
      <w:r>
        <w:t xml:space="preserve">Lab </w:t>
      </w:r>
      <w:r w:rsidR="003D74E9">
        <w:t>A</w:t>
      </w:r>
      <w:r>
        <w:t>ssignments</w:t>
      </w:r>
    </w:p>
    <w:p w14:paraId="2C43A539" w14:textId="793220CC" w:rsidR="00F429A0" w:rsidRDefault="00F429A0" w:rsidP="002501D7">
      <w:pPr>
        <w:pStyle w:val="ListParagraph"/>
        <w:numPr>
          <w:ilvl w:val="0"/>
          <w:numId w:val="4"/>
        </w:numPr>
      </w:pPr>
      <w:r>
        <w:t>Quizzes</w:t>
      </w:r>
    </w:p>
    <w:p w14:paraId="06F367B7" w14:textId="7AF61C41" w:rsidR="00362890" w:rsidRDefault="00866A41" w:rsidP="00866A41">
      <w:pPr>
        <w:pStyle w:val="Heading1"/>
        <w:spacing w:before="0"/>
      </w:pPr>
      <w:r>
        <w:t>Required</w:t>
      </w:r>
      <w:r w:rsidR="00362890">
        <w:t xml:space="preserve"> </w:t>
      </w:r>
      <w:r>
        <w:t>Materials &amp; Instructional Platforms</w:t>
      </w:r>
    </w:p>
    <w:p w14:paraId="41B3DE3E" w14:textId="77777777" w:rsidR="00866A41" w:rsidRPr="00866A41" w:rsidRDefault="00866A41" w:rsidP="00866A41">
      <w:pPr>
        <w:spacing w:after="0"/>
        <w:rPr>
          <w:sz w:val="12"/>
          <w:szCs w:val="10"/>
        </w:rPr>
      </w:pPr>
    </w:p>
    <w:p w14:paraId="0DB2B7A1" w14:textId="782C59E3" w:rsidR="00362890" w:rsidRPr="00F352AD" w:rsidRDefault="00866A41" w:rsidP="003D74E9">
      <w:pPr>
        <w:pStyle w:val="Heading2"/>
      </w:pPr>
      <w:r>
        <w:t xml:space="preserve">Required </w:t>
      </w:r>
      <w:r w:rsidR="00016C17">
        <w:t>Online Textbook</w:t>
      </w:r>
    </w:p>
    <w:p w14:paraId="50C22327" w14:textId="77777777" w:rsidR="000D22D1" w:rsidRDefault="002F19B7">
      <w:r>
        <w:t xml:space="preserve">This section is using an open education resource online textbook in </w:t>
      </w:r>
      <w:r w:rsidRPr="000D22D1">
        <w:rPr>
          <w:b/>
          <w:bCs/>
        </w:rPr>
        <w:t>Runestone Academy</w:t>
      </w:r>
      <w:r w:rsidR="009B1A0A">
        <w:t xml:space="preserve">. The title is </w:t>
      </w:r>
      <w:r w:rsidR="009B1A0A">
        <w:br/>
      </w:r>
      <w:r w:rsidRPr="002F19B7">
        <w:rPr>
          <w:b/>
          <w:bCs/>
        </w:rPr>
        <w:t>Problem Solving with Algorithms and Data Structures using C++</w:t>
      </w:r>
      <w:r>
        <w:t xml:space="preserve">. </w:t>
      </w:r>
    </w:p>
    <w:p w14:paraId="3032AC2D" w14:textId="71D33F1A" w:rsidR="000D22D1" w:rsidRDefault="000D22D1">
      <w:r>
        <w:t>If you were enrolled in this class on or by 1/12/2026 12pm, I have already added you to our class Runestone book. If not, then you will need to email me and let me know that you need to be added to Runestone.</w:t>
      </w:r>
    </w:p>
    <w:p w14:paraId="4308EF21" w14:textId="03843719" w:rsidR="000D22D1" w:rsidRPr="000D22D1" w:rsidRDefault="000D22D1" w:rsidP="000D22D1">
      <w:pPr>
        <w:pStyle w:val="ListParagraph"/>
        <w:numPr>
          <w:ilvl w:val="0"/>
          <w:numId w:val="33"/>
        </w:numPr>
      </w:pPr>
      <w:r w:rsidRPr="000D22D1">
        <w:rPr>
          <w:b/>
          <w:bCs/>
        </w:rPr>
        <w:t>Link:</w:t>
      </w:r>
      <w:r>
        <w:t xml:space="preserve"> </w:t>
      </w:r>
      <w:hyperlink r:id="rId13" w:history="1">
        <w:r w:rsidRPr="007033E5">
          <w:rPr>
            <w:rStyle w:val="Hyperlink"/>
          </w:rPr>
          <w:t>https://runestone.academy/ns/books/published/tntech_1310_spring26/index.html</w:t>
        </w:r>
      </w:hyperlink>
      <w:r>
        <w:t xml:space="preserve"> </w:t>
      </w:r>
    </w:p>
    <w:p w14:paraId="353C8872" w14:textId="5028A9DA" w:rsidR="000D22D1" w:rsidRDefault="000D22D1" w:rsidP="000D22D1">
      <w:pPr>
        <w:pStyle w:val="ListParagraph"/>
        <w:numPr>
          <w:ilvl w:val="0"/>
          <w:numId w:val="33"/>
        </w:numPr>
      </w:pPr>
      <w:r w:rsidRPr="000D22D1">
        <w:rPr>
          <w:b/>
          <w:bCs/>
        </w:rPr>
        <w:t>Course name in Runestone:</w:t>
      </w:r>
      <w:r>
        <w:t xml:space="preserve"> tntech_1310_spring 2026</w:t>
      </w:r>
    </w:p>
    <w:p w14:paraId="02091AE8" w14:textId="77777777" w:rsidR="000D22D1" w:rsidRDefault="000D22D1" w:rsidP="000D22D1">
      <w:pPr>
        <w:pStyle w:val="ListParagraph"/>
        <w:numPr>
          <w:ilvl w:val="0"/>
          <w:numId w:val="33"/>
        </w:numPr>
      </w:pPr>
      <w:r w:rsidRPr="000D22D1">
        <w:rPr>
          <w:b/>
          <w:bCs/>
        </w:rPr>
        <w:t>Username:</w:t>
      </w:r>
      <w:r>
        <w:t xml:space="preserve"> Your tntech username</w:t>
      </w:r>
    </w:p>
    <w:p w14:paraId="331C425A" w14:textId="77777777" w:rsidR="000D22D1" w:rsidRDefault="000D22D1" w:rsidP="000D22D1">
      <w:pPr>
        <w:pStyle w:val="ListParagraph"/>
        <w:numPr>
          <w:ilvl w:val="0"/>
          <w:numId w:val="33"/>
        </w:numPr>
      </w:pPr>
      <w:r w:rsidRPr="000D22D1">
        <w:rPr>
          <w:b/>
          <w:bCs/>
        </w:rPr>
        <w:t>Password:</w:t>
      </w:r>
      <w:r>
        <w:t xml:space="preserve"> 1310pw</w:t>
      </w:r>
    </w:p>
    <w:p w14:paraId="4F3DC218" w14:textId="6E20329E" w:rsidR="00264640" w:rsidRDefault="00264640" w:rsidP="003D74E9">
      <w:pPr>
        <w:pStyle w:val="Heading2"/>
      </w:pPr>
      <w:r>
        <w:t>Laptop, Paper, Pencil, &amp; Highlighters</w:t>
      </w:r>
    </w:p>
    <w:p w14:paraId="074EE5B0" w14:textId="77777777" w:rsidR="00264640" w:rsidRDefault="00264640" w:rsidP="00264640">
      <w:r>
        <w:t>A laptop is required for this class. You must bring your laptop to every lab class.</w:t>
      </w:r>
    </w:p>
    <w:p w14:paraId="72C1BBCC" w14:textId="2791D7DC" w:rsidR="00264640" w:rsidRPr="00264640" w:rsidRDefault="00264640" w:rsidP="00264640">
      <w:r>
        <w:t xml:space="preserve">Part of learning data structures is visualization and many of our in-class practices will require you to draw a representation of a data structure. These </w:t>
      </w:r>
      <w:r w:rsidR="00F82967">
        <w:t>may be</w:t>
      </w:r>
      <w:r>
        <w:t xml:space="preserve"> turned in for a participation grade. Sometimes I will bring extra paper, pencils, pens, &amp; highlighters, but sometimes I don’t. You need to be prepared for class every day and make sure you have these materials. I would also recommend a folder or binder to organize all your materials in. </w:t>
      </w:r>
    </w:p>
    <w:p w14:paraId="112D9FD2" w14:textId="77777777" w:rsidR="00452E00" w:rsidRDefault="00452E00">
      <w:pPr>
        <w:rPr>
          <w:rFonts w:eastAsiaTheme="majorEastAsia" w:cstheme="minorHAnsi"/>
          <w:b/>
          <w:bCs/>
          <w:color w:val="532477" w:themeColor="accent1" w:themeShade="BF"/>
          <w:sz w:val="28"/>
          <w:szCs w:val="28"/>
        </w:rPr>
      </w:pPr>
      <w:r>
        <w:br w:type="page"/>
      </w:r>
    </w:p>
    <w:p w14:paraId="07A9383C" w14:textId="0716CFC6" w:rsidR="002F19B7" w:rsidRDefault="00866A41" w:rsidP="003D74E9">
      <w:pPr>
        <w:pStyle w:val="Heading2"/>
      </w:pPr>
      <w:r>
        <w:lastRenderedPageBreak/>
        <w:t>Optional Resources</w:t>
      </w:r>
    </w:p>
    <w:p w14:paraId="0A24BBA3" w14:textId="1D3A77AB" w:rsidR="00844D41" w:rsidRPr="00844D41" w:rsidRDefault="00000000" w:rsidP="00362890">
      <w:pPr>
        <w:pStyle w:val="ListParagraph"/>
        <w:numPr>
          <w:ilvl w:val="0"/>
          <w:numId w:val="21"/>
        </w:numPr>
      </w:pPr>
      <w:hyperlink r:id="rId14" w:history="1">
        <w:r w:rsidR="00844D41" w:rsidRPr="00844D41">
          <w:rPr>
            <w:rStyle w:val="Hyperlink"/>
          </w:rPr>
          <w:t>https://visualgo.net/en</w:t>
        </w:r>
      </w:hyperlink>
      <w:r w:rsidR="00844D41" w:rsidRPr="00844D41">
        <w:t xml:space="preserve"> - visualizing</w:t>
      </w:r>
      <w:r w:rsidR="00844D41">
        <w:t xml:space="preserve"> data structures and algorithms through animation</w:t>
      </w:r>
    </w:p>
    <w:p w14:paraId="278DB4FA" w14:textId="2542170C" w:rsidR="00362890" w:rsidRPr="004A2138" w:rsidRDefault="00000000" w:rsidP="00362890">
      <w:pPr>
        <w:pStyle w:val="ListParagraph"/>
        <w:numPr>
          <w:ilvl w:val="0"/>
          <w:numId w:val="21"/>
        </w:numPr>
      </w:pPr>
      <w:hyperlink r:id="rId15" w:history="1">
        <w:r w:rsidR="00362890" w:rsidRPr="004A2138">
          <w:rPr>
            <w:rStyle w:val="Hyperlink"/>
          </w:rPr>
          <w:t>https://www.geeksforgeeks.org/data-structures/?ref=shm</w:t>
        </w:r>
      </w:hyperlink>
    </w:p>
    <w:p w14:paraId="4D8D6753" w14:textId="346F71CB" w:rsidR="002501D7" w:rsidRDefault="00000000" w:rsidP="00F66DED">
      <w:pPr>
        <w:pStyle w:val="ListParagraph"/>
        <w:numPr>
          <w:ilvl w:val="0"/>
          <w:numId w:val="21"/>
        </w:numPr>
      </w:pPr>
      <w:hyperlink r:id="rId16" w:history="1">
        <w:r w:rsidR="00362890" w:rsidRPr="00362890">
          <w:rPr>
            <w:rStyle w:val="Hyperlink"/>
          </w:rPr>
          <w:t>https://leetcode.com/explore/featured/card/leetcodes-interview-crash-course-data-structures-and-algorithms/</w:t>
        </w:r>
      </w:hyperlink>
    </w:p>
    <w:bookmarkEnd w:id="0"/>
    <w:p w14:paraId="79CFFA71" w14:textId="0632462B" w:rsidR="00F0539E" w:rsidRDefault="00F0539E" w:rsidP="003D74E9">
      <w:pPr>
        <w:pStyle w:val="Heading2"/>
      </w:pPr>
      <w:proofErr w:type="spellStart"/>
      <w:r>
        <w:t>iLearn</w:t>
      </w:r>
      <w:proofErr w:type="spellEnd"/>
      <w:r>
        <w:t xml:space="preserve"> (TNTECH Learning Management System)</w:t>
      </w:r>
    </w:p>
    <w:p w14:paraId="6D349A60" w14:textId="504DDF62" w:rsidR="00F0539E" w:rsidRDefault="00F0539E" w:rsidP="00F0539E">
      <w:r>
        <w:t xml:space="preserve">Tennessee Tech’s learning management system, </w:t>
      </w:r>
      <w:proofErr w:type="spellStart"/>
      <w:r>
        <w:t>iLearn</w:t>
      </w:r>
      <w:proofErr w:type="spellEnd"/>
      <w:r>
        <w:t xml:space="preserve"> </w:t>
      </w:r>
      <w:hyperlink r:id="rId17" w:history="1">
        <w:r w:rsidRPr="00B27B79">
          <w:rPr>
            <w:rStyle w:val="Hyperlink"/>
          </w:rPr>
          <w:t>https://elearn.tntech.edu</w:t>
        </w:r>
      </w:hyperlink>
      <w:r>
        <w:t>, is where all announcements, course materials, and sample programs are for this course</w:t>
      </w:r>
      <w:r w:rsidR="008E2252">
        <w:t>.</w:t>
      </w:r>
    </w:p>
    <w:p w14:paraId="68235CED" w14:textId="77777777" w:rsidR="00F0539E" w:rsidRDefault="00F0539E" w:rsidP="00F0539E">
      <w:r w:rsidRPr="00FC6C58">
        <w:rPr>
          <w:highlight w:val="yellow"/>
        </w:rPr>
        <w:t xml:space="preserve">Turn on notifications in </w:t>
      </w:r>
      <w:proofErr w:type="spellStart"/>
      <w:r w:rsidRPr="00FC6C58">
        <w:rPr>
          <w:highlight w:val="yellow"/>
        </w:rPr>
        <w:t>iLearn</w:t>
      </w:r>
      <w:proofErr w:type="spellEnd"/>
      <w:r w:rsidRPr="00FC6C58">
        <w:rPr>
          <w:highlight w:val="yellow"/>
        </w:rPr>
        <w:t xml:space="preserve"> to ensure you do not miss any due dates.</w:t>
      </w:r>
      <w:r>
        <w:t xml:space="preserve"> </w:t>
      </w:r>
    </w:p>
    <w:p w14:paraId="3044F99B" w14:textId="3582C7F1" w:rsidR="00F0539E" w:rsidRDefault="00F0539E" w:rsidP="00F0539E">
      <w:pPr>
        <w:pStyle w:val="ListParagraph"/>
        <w:numPr>
          <w:ilvl w:val="0"/>
          <w:numId w:val="6"/>
        </w:numPr>
      </w:pPr>
      <w:r>
        <w:t xml:space="preserve">Set up your Notifications (video): </w:t>
      </w:r>
      <w:hyperlink r:id="rId18" w:history="1">
        <w:r w:rsidRPr="00B27B79">
          <w:rPr>
            <w:rStyle w:val="Hyperlink"/>
          </w:rPr>
          <w:t>https://www.youtube.com/watch?v=JyVYtIzpoI0</w:t>
        </w:r>
      </w:hyperlink>
    </w:p>
    <w:p w14:paraId="7FB2A001" w14:textId="2742E8E4" w:rsidR="00F0539E" w:rsidRDefault="00F0539E" w:rsidP="00F0539E">
      <w:pPr>
        <w:pStyle w:val="ListParagraph"/>
        <w:numPr>
          <w:ilvl w:val="0"/>
          <w:numId w:val="6"/>
        </w:numPr>
      </w:pPr>
      <w:r>
        <w:t xml:space="preserve">Set up your Notifications (pdf): </w:t>
      </w:r>
      <w:hyperlink r:id="rId19" w:history="1">
        <w:r w:rsidRPr="00B27B79">
          <w:rPr>
            <w:rStyle w:val="Hyperlink"/>
          </w:rPr>
          <w:t>https://www.tntech.edu/ilearn/pdf/ilearn-notifications.pdf</w:t>
        </w:r>
      </w:hyperlink>
      <w:r>
        <w:t xml:space="preserve">   </w:t>
      </w:r>
    </w:p>
    <w:p w14:paraId="0D7A4C61" w14:textId="46176A36" w:rsidR="00F0539E" w:rsidRDefault="00F0539E" w:rsidP="00F0539E">
      <w:pPr>
        <w:pStyle w:val="ListParagraph"/>
        <w:numPr>
          <w:ilvl w:val="0"/>
          <w:numId w:val="6"/>
        </w:numPr>
      </w:pPr>
      <w:r>
        <w:t xml:space="preserve">Download the Brightspace Pulse App on your phone for quick access to course materials, schedules, and notifications.   </w:t>
      </w:r>
    </w:p>
    <w:p w14:paraId="3485F5C7" w14:textId="4D685861" w:rsidR="00F0539E" w:rsidRPr="00C16856" w:rsidRDefault="00F0539E" w:rsidP="00F0539E">
      <w:pPr>
        <w:pStyle w:val="ListParagraph"/>
        <w:numPr>
          <w:ilvl w:val="1"/>
          <w:numId w:val="6"/>
        </w:numPr>
        <w:rPr>
          <w:sz w:val="18"/>
          <w:szCs w:val="16"/>
        </w:rPr>
      </w:pPr>
      <w:r w:rsidRPr="00C16856">
        <w:rPr>
          <w:sz w:val="18"/>
          <w:szCs w:val="16"/>
        </w:rPr>
        <w:t xml:space="preserve">Apple App Store:  </w:t>
      </w:r>
      <w:hyperlink r:id="rId20" w:history="1">
        <w:r w:rsidRPr="00C16856">
          <w:rPr>
            <w:rStyle w:val="Hyperlink"/>
            <w:sz w:val="18"/>
            <w:szCs w:val="16"/>
          </w:rPr>
          <w:t>https://apps.apple.com/us/app/brightspace-pulse/id1001688546</w:t>
        </w:r>
      </w:hyperlink>
      <w:r w:rsidRPr="00C16856">
        <w:rPr>
          <w:sz w:val="18"/>
          <w:szCs w:val="16"/>
        </w:rPr>
        <w:t xml:space="preserve"> </w:t>
      </w:r>
    </w:p>
    <w:p w14:paraId="19E1EA2D" w14:textId="43E2D5A8" w:rsidR="00F0539E" w:rsidRPr="00C16856" w:rsidRDefault="00F0539E" w:rsidP="00F0539E">
      <w:pPr>
        <w:pStyle w:val="ListParagraph"/>
        <w:numPr>
          <w:ilvl w:val="1"/>
          <w:numId w:val="6"/>
        </w:numPr>
        <w:rPr>
          <w:sz w:val="18"/>
          <w:szCs w:val="16"/>
        </w:rPr>
      </w:pPr>
      <w:r w:rsidRPr="00C16856">
        <w:rPr>
          <w:sz w:val="18"/>
          <w:szCs w:val="16"/>
        </w:rPr>
        <w:t xml:space="preserve">Google Play: </w:t>
      </w:r>
      <w:hyperlink r:id="rId21" w:history="1">
        <w:r w:rsidRPr="00C16856">
          <w:rPr>
            <w:rStyle w:val="Hyperlink"/>
            <w:sz w:val="18"/>
            <w:szCs w:val="16"/>
          </w:rPr>
          <w:t>https://play.google.com/store/apps/details?id=com.d2l.brightspace.student.android</w:t>
        </w:r>
      </w:hyperlink>
      <w:r w:rsidRPr="00C16856">
        <w:rPr>
          <w:sz w:val="18"/>
          <w:szCs w:val="16"/>
        </w:rPr>
        <w:t xml:space="preserve"> </w:t>
      </w:r>
    </w:p>
    <w:p w14:paraId="1B8B887B" w14:textId="576DB876" w:rsidR="00866A41" w:rsidRDefault="00866A41" w:rsidP="00866A41">
      <w:pPr>
        <w:pStyle w:val="Heading1"/>
      </w:pPr>
      <w:r>
        <w:t>Topics to be Covered</w:t>
      </w:r>
    </w:p>
    <w:p w14:paraId="15121EC9" w14:textId="77777777" w:rsidR="00501896" w:rsidRDefault="00501896" w:rsidP="00501896">
      <w:pPr>
        <w:pStyle w:val="ListParagraph"/>
        <w:numPr>
          <w:ilvl w:val="0"/>
          <w:numId w:val="26"/>
        </w:numPr>
        <w:sectPr w:rsidR="00501896" w:rsidSect="0057620E">
          <w:pgSz w:w="12240" w:h="15840"/>
          <w:pgMar w:top="720" w:right="720" w:bottom="720" w:left="720" w:header="720" w:footer="720" w:gutter="0"/>
          <w:cols w:space="720"/>
          <w:docGrid w:linePitch="360"/>
        </w:sectPr>
      </w:pPr>
    </w:p>
    <w:p w14:paraId="6FA88C65" w14:textId="516E5E79" w:rsidR="00501896" w:rsidRDefault="00501896" w:rsidP="00501896">
      <w:pPr>
        <w:pStyle w:val="ListParagraph"/>
        <w:numPr>
          <w:ilvl w:val="0"/>
          <w:numId w:val="26"/>
        </w:numPr>
      </w:pPr>
      <w:r>
        <w:t>Objects/Classes</w:t>
      </w:r>
    </w:p>
    <w:p w14:paraId="1BA561D2" w14:textId="020D4F0B" w:rsidR="00501896" w:rsidRDefault="00501896" w:rsidP="00501896">
      <w:pPr>
        <w:pStyle w:val="ListParagraph"/>
        <w:numPr>
          <w:ilvl w:val="0"/>
          <w:numId w:val="26"/>
        </w:numPr>
      </w:pPr>
      <w:r>
        <w:t>Namespaces</w:t>
      </w:r>
    </w:p>
    <w:p w14:paraId="4DAEE4A0" w14:textId="5A88F2FE" w:rsidR="00501896" w:rsidRDefault="00501896" w:rsidP="00501896">
      <w:pPr>
        <w:pStyle w:val="ListParagraph"/>
        <w:numPr>
          <w:ilvl w:val="0"/>
          <w:numId w:val="26"/>
        </w:numPr>
      </w:pPr>
      <w:r>
        <w:t>Templates</w:t>
      </w:r>
    </w:p>
    <w:p w14:paraId="4896388E" w14:textId="498C013D" w:rsidR="00501896" w:rsidRDefault="00501896" w:rsidP="00501896">
      <w:pPr>
        <w:pStyle w:val="ListParagraph"/>
        <w:numPr>
          <w:ilvl w:val="0"/>
          <w:numId w:val="26"/>
        </w:numPr>
      </w:pPr>
      <w:r>
        <w:t>Recursion</w:t>
      </w:r>
    </w:p>
    <w:p w14:paraId="1287283B" w14:textId="4DF920EB" w:rsidR="00501896" w:rsidRDefault="00501896" w:rsidP="00501896">
      <w:pPr>
        <w:pStyle w:val="ListParagraph"/>
        <w:numPr>
          <w:ilvl w:val="0"/>
          <w:numId w:val="26"/>
        </w:numPr>
      </w:pPr>
      <w:r>
        <w:t>Algorithm Analysis</w:t>
      </w:r>
    </w:p>
    <w:p w14:paraId="2684312D" w14:textId="6D40DBC6" w:rsidR="00501896" w:rsidRDefault="00501896" w:rsidP="00501896">
      <w:pPr>
        <w:pStyle w:val="ListParagraph"/>
        <w:numPr>
          <w:ilvl w:val="0"/>
          <w:numId w:val="26"/>
        </w:numPr>
      </w:pPr>
      <w:r>
        <w:t>Searching Algorithms</w:t>
      </w:r>
    </w:p>
    <w:p w14:paraId="5D3C9E87" w14:textId="481D9A64" w:rsidR="00501896" w:rsidRDefault="00501896" w:rsidP="00501896">
      <w:pPr>
        <w:pStyle w:val="ListParagraph"/>
        <w:numPr>
          <w:ilvl w:val="0"/>
          <w:numId w:val="26"/>
        </w:numPr>
      </w:pPr>
      <w:r>
        <w:t>Sorting Algorithms</w:t>
      </w:r>
    </w:p>
    <w:p w14:paraId="7490BA8D" w14:textId="1402E075" w:rsidR="00501896" w:rsidRDefault="00501896" w:rsidP="00501896">
      <w:pPr>
        <w:pStyle w:val="ListParagraph"/>
        <w:numPr>
          <w:ilvl w:val="0"/>
          <w:numId w:val="26"/>
        </w:numPr>
      </w:pPr>
      <w:r>
        <w:t>Parallel Algorithms</w:t>
      </w:r>
    </w:p>
    <w:p w14:paraId="661EEE89" w14:textId="2BCC8384" w:rsidR="00501896" w:rsidRDefault="00501896" w:rsidP="00501896">
      <w:pPr>
        <w:pStyle w:val="ListParagraph"/>
        <w:numPr>
          <w:ilvl w:val="0"/>
          <w:numId w:val="26"/>
        </w:numPr>
      </w:pPr>
      <w:r>
        <w:t>Lists</w:t>
      </w:r>
    </w:p>
    <w:p w14:paraId="6658ED6A" w14:textId="40FA4FA2" w:rsidR="00501896" w:rsidRDefault="00501896" w:rsidP="00501896">
      <w:pPr>
        <w:pStyle w:val="ListParagraph"/>
        <w:numPr>
          <w:ilvl w:val="0"/>
          <w:numId w:val="26"/>
        </w:numPr>
      </w:pPr>
      <w:r>
        <w:t>Stacks</w:t>
      </w:r>
    </w:p>
    <w:p w14:paraId="3B396ABE" w14:textId="1313B213" w:rsidR="00501896" w:rsidRDefault="00501896" w:rsidP="00501896">
      <w:pPr>
        <w:pStyle w:val="ListParagraph"/>
        <w:numPr>
          <w:ilvl w:val="0"/>
          <w:numId w:val="26"/>
        </w:numPr>
      </w:pPr>
      <w:r>
        <w:t>Queues</w:t>
      </w:r>
    </w:p>
    <w:p w14:paraId="1515EEA0" w14:textId="0AD2BC93" w:rsidR="00501896" w:rsidRDefault="00501896" w:rsidP="00501896">
      <w:pPr>
        <w:pStyle w:val="ListParagraph"/>
        <w:numPr>
          <w:ilvl w:val="0"/>
          <w:numId w:val="26"/>
        </w:numPr>
      </w:pPr>
      <w:r>
        <w:t>Hashing</w:t>
      </w:r>
    </w:p>
    <w:p w14:paraId="7730D154" w14:textId="6E5D9A94" w:rsidR="00501896" w:rsidRDefault="00501896" w:rsidP="00501896">
      <w:pPr>
        <w:pStyle w:val="ListParagraph"/>
        <w:numPr>
          <w:ilvl w:val="0"/>
          <w:numId w:val="26"/>
        </w:numPr>
      </w:pPr>
      <w:r>
        <w:t>Maps</w:t>
      </w:r>
    </w:p>
    <w:p w14:paraId="55B51769" w14:textId="48A74D06" w:rsidR="00501896" w:rsidRDefault="00501896" w:rsidP="00501896">
      <w:pPr>
        <w:pStyle w:val="ListParagraph"/>
        <w:numPr>
          <w:ilvl w:val="0"/>
          <w:numId w:val="26"/>
        </w:numPr>
      </w:pPr>
      <w:r>
        <w:t>Trees</w:t>
      </w:r>
    </w:p>
    <w:p w14:paraId="7C6D3EBA" w14:textId="56365075" w:rsidR="00501896" w:rsidRDefault="00501896" w:rsidP="00501896">
      <w:pPr>
        <w:pStyle w:val="ListParagraph"/>
        <w:numPr>
          <w:ilvl w:val="0"/>
          <w:numId w:val="26"/>
        </w:numPr>
      </w:pPr>
      <w:r>
        <w:t>Binary Search Tree</w:t>
      </w:r>
    </w:p>
    <w:p w14:paraId="75106159" w14:textId="437CB2C2" w:rsidR="00501896" w:rsidRDefault="00501896" w:rsidP="00501896">
      <w:pPr>
        <w:pStyle w:val="ListParagraph"/>
        <w:numPr>
          <w:ilvl w:val="0"/>
          <w:numId w:val="26"/>
        </w:numPr>
      </w:pPr>
      <w:r>
        <w:t>Graphs</w:t>
      </w:r>
    </w:p>
    <w:p w14:paraId="09F5D266" w14:textId="6DBF9DF4" w:rsidR="00501896" w:rsidRDefault="00501896" w:rsidP="00501896">
      <w:pPr>
        <w:pStyle w:val="ListParagraph"/>
        <w:numPr>
          <w:ilvl w:val="0"/>
          <w:numId w:val="26"/>
        </w:numPr>
      </w:pPr>
      <w:r>
        <w:t>Balanced Trees / AVL</w:t>
      </w:r>
    </w:p>
    <w:p w14:paraId="0D9F8167" w14:textId="6F032F47" w:rsidR="00501896" w:rsidRDefault="00501896" w:rsidP="00501896">
      <w:pPr>
        <w:pStyle w:val="ListParagraph"/>
        <w:numPr>
          <w:ilvl w:val="0"/>
          <w:numId w:val="26"/>
        </w:numPr>
      </w:pPr>
      <w:r>
        <w:t>Heaps</w:t>
      </w:r>
    </w:p>
    <w:p w14:paraId="09846282" w14:textId="2C42B749" w:rsidR="00501896" w:rsidRDefault="00501896" w:rsidP="00501896">
      <w:pPr>
        <w:pStyle w:val="ListParagraph"/>
        <w:numPr>
          <w:ilvl w:val="0"/>
          <w:numId w:val="26"/>
        </w:numPr>
      </w:pPr>
      <w:r>
        <w:t>Priority Queue</w:t>
      </w:r>
    </w:p>
    <w:p w14:paraId="0271AC0B" w14:textId="1D474F25" w:rsidR="00501896" w:rsidRDefault="00FB1C7B" w:rsidP="00501896">
      <w:pPr>
        <w:pStyle w:val="ListParagraph"/>
        <w:numPr>
          <w:ilvl w:val="0"/>
          <w:numId w:val="26"/>
        </w:numPr>
      </w:pPr>
      <w:r>
        <w:t>Coding with AI</w:t>
      </w:r>
    </w:p>
    <w:p w14:paraId="3B799D58" w14:textId="354A0935" w:rsidR="00FB1C7B" w:rsidRDefault="00FB1C7B" w:rsidP="00501896">
      <w:pPr>
        <w:pStyle w:val="ListParagraph"/>
        <w:numPr>
          <w:ilvl w:val="0"/>
          <w:numId w:val="26"/>
        </w:numPr>
      </w:pPr>
      <w:r>
        <w:t>Prompt Engineerin</w:t>
      </w:r>
      <w:r w:rsidR="00460838">
        <w:t>g</w:t>
      </w:r>
    </w:p>
    <w:p w14:paraId="7333B951" w14:textId="3C268644" w:rsidR="00501896" w:rsidRDefault="00460838" w:rsidP="002D7C97">
      <w:pPr>
        <w:pStyle w:val="ListParagraph"/>
        <w:numPr>
          <w:ilvl w:val="0"/>
          <w:numId w:val="26"/>
        </w:numPr>
        <w:sectPr w:rsidR="00501896" w:rsidSect="00501896">
          <w:type w:val="continuous"/>
          <w:pgSz w:w="12240" w:h="15840"/>
          <w:pgMar w:top="720" w:right="720" w:bottom="720" w:left="720" w:header="720" w:footer="720" w:gutter="0"/>
          <w:cols w:num="3" w:space="720"/>
          <w:docGrid w:linePitch="360"/>
        </w:sectPr>
      </w:pPr>
      <w:r>
        <w:t>Parallel Computing</w:t>
      </w:r>
    </w:p>
    <w:p w14:paraId="5020671A" w14:textId="2B4FC02C" w:rsidR="00501896" w:rsidRDefault="00501896" w:rsidP="00501896">
      <w:pPr>
        <w:pStyle w:val="Heading1"/>
      </w:pPr>
      <w:r>
        <w:t>Course Schedule</w:t>
      </w:r>
    </w:p>
    <w:p w14:paraId="5406D383" w14:textId="40556EE2" w:rsidR="00501896" w:rsidRDefault="00501896" w:rsidP="00501896">
      <w:r>
        <w:t>The course schedule is provided in a separate document named “</w:t>
      </w:r>
      <w:r w:rsidRPr="00D77A5A">
        <w:rPr>
          <w:b/>
          <w:bCs/>
        </w:rPr>
        <w:t>CSC 13</w:t>
      </w:r>
      <w:r>
        <w:rPr>
          <w:b/>
          <w:bCs/>
        </w:rPr>
        <w:t>1</w:t>
      </w:r>
      <w:r w:rsidRPr="00D77A5A">
        <w:rPr>
          <w:b/>
          <w:bCs/>
        </w:rPr>
        <w:t xml:space="preserve">0 </w:t>
      </w:r>
      <w:r w:rsidR="00FB1C7B">
        <w:rPr>
          <w:b/>
          <w:bCs/>
        </w:rPr>
        <w:t>Fall</w:t>
      </w:r>
      <w:r w:rsidRPr="00D77A5A">
        <w:rPr>
          <w:b/>
          <w:bCs/>
        </w:rPr>
        <w:t xml:space="preserve"> 2025 Master Schedule</w:t>
      </w:r>
      <w:r>
        <w:t>”.</w:t>
      </w:r>
    </w:p>
    <w:p w14:paraId="3080B8B5" w14:textId="7AEC23A5" w:rsidR="00501896" w:rsidRDefault="00501896" w:rsidP="00501896">
      <w:pPr>
        <w:pStyle w:val="Heading1"/>
      </w:pPr>
      <w:r>
        <w:t>Course Learning Objectives</w:t>
      </w:r>
    </w:p>
    <w:p w14:paraId="78A3F073" w14:textId="297B4597" w:rsidR="00501896" w:rsidRDefault="00501896" w:rsidP="00501896">
      <w:pPr>
        <w:pStyle w:val="ListParagraph"/>
        <w:numPr>
          <w:ilvl w:val="0"/>
          <w:numId w:val="27"/>
        </w:numPr>
      </w:pPr>
      <w:r w:rsidRPr="00501896">
        <w:t>Students can apply the tools available for problem solving and algorithm development.</w:t>
      </w:r>
    </w:p>
    <w:p w14:paraId="55C99A28" w14:textId="61229B8D" w:rsidR="00501896" w:rsidRDefault="00E71D2E" w:rsidP="00501896">
      <w:pPr>
        <w:pStyle w:val="ListParagraph"/>
        <w:numPr>
          <w:ilvl w:val="0"/>
          <w:numId w:val="27"/>
        </w:numPr>
      </w:pPr>
      <w:r w:rsidRPr="00E71D2E">
        <w:t>Students will demonstrate the ability to identify and use the appropriate data structure(s) for a given problem.</w:t>
      </w:r>
    </w:p>
    <w:p w14:paraId="7A633587" w14:textId="3FB337FE" w:rsidR="00E71D2E" w:rsidRDefault="00E71D2E" w:rsidP="00501896">
      <w:pPr>
        <w:pStyle w:val="ListParagraph"/>
        <w:numPr>
          <w:ilvl w:val="0"/>
          <w:numId w:val="27"/>
        </w:numPr>
      </w:pPr>
      <w:r>
        <w:t>Students will be able to perform testing and debugging of programs.</w:t>
      </w:r>
    </w:p>
    <w:p w14:paraId="64EB7A3E" w14:textId="3430BD89" w:rsidR="00E71D2E" w:rsidRDefault="00E71D2E" w:rsidP="00501896">
      <w:pPr>
        <w:pStyle w:val="ListParagraph"/>
        <w:numPr>
          <w:ilvl w:val="0"/>
          <w:numId w:val="27"/>
        </w:numPr>
      </w:pPr>
      <w:r w:rsidRPr="00E71D2E">
        <w:t>Students will be able to develop, design, and document intermediate procedural and object-oriented programs in C++.</w:t>
      </w:r>
    </w:p>
    <w:p w14:paraId="134CD303" w14:textId="00E823A2" w:rsidR="00E71D2E" w:rsidRDefault="00E71D2E" w:rsidP="00501896">
      <w:pPr>
        <w:pStyle w:val="ListParagraph"/>
        <w:numPr>
          <w:ilvl w:val="0"/>
          <w:numId w:val="27"/>
        </w:numPr>
      </w:pPr>
      <w:r w:rsidRPr="00E71D2E">
        <w:t>Students will have the ability to perform the runtime analysis of a program.</w:t>
      </w:r>
    </w:p>
    <w:p w14:paraId="5F8401DD" w14:textId="4489D763" w:rsidR="00E71D2E" w:rsidRDefault="00E71D2E" w:rsidP="00501896">
      <w:pPr>
        <w:pStyle w:val="ListParagraph"/>
        <w:numPr>
          <w:ilvl w:val="0"/>
          <w:numId w:val="27"/>
        </w:numPr>
      </w:pPr>
      <w:r>
        <w:t>Students will be able to read, critique (improve), and verify the correctness of code.</w:t>
      </w:r>
    </w:p>
    <w:p w14:paraId="0B4EC7DA" w14:textId="438AD68B" w:rsidR="00E71D2E" w:rsidRDefault="00E71D2E" w:rsidP="00501896">
      <w:pPr>
        <w:pStyle w:val="ListParagraph"/>
        <w:numPr>
          <w:ilvl w:val="0"/>
          <w:numId w:val="27"/>
        </w:numPr>
      </w:pPr>
      <w:r w:rsidRPr="00E71D2E">
        <w:t xml:space="preserve">Students will be able to construct precise and effective prompts </w:t>
      </w:r>
      <w:r w:rsidR="00452E00">
        <w:t>using Generative AI</w:t>
      </w:r>
      <w:r w:rsidRPr="00E71D2E">
        <w:t xml:space="preserve"> to </w:t>
      </w:r>
      <w:r w:rsidR="00452E00">
        <w:t>troubleshoot and test</w:t>
      </w:r>
      <w:r w:rsidRPr="00E71D2E">
        <w:t xml:space="preserve"> code that correctly implements efficient algorithms to solve computational problems.</w:t>
      </w:r>
    </w:p>
    <w:p w14:paraId="547E41AB" w14:textId="53564537" w:rsidR="00C830A0" w:rsidRPr="00C830A0" w:rsidRDefault="00E71D2E" w:rsidP="00C830A0">
      <w:pPr>
        <w:pStyle w:val="ListParagraph"/>
        <w:numPr>
          <w:ilvl w:val="0"/>
          <w:numId w:val="27"/>
        </w:numPr>
      </w:pPr>
      <w:r w:rsidRPr="00E71D2E">
        <w:t>Students will have the ability to</w:t>
      </w:r>
      <w:r w:rsidR="00460838">
        <w:t xml:space="preserve"> </w:t>
      </w:r>
      <w:r w:rsidR="00C830A0" w:rsidRPr="00C830A0">
        <w:t xml:space="preserve">implement algorithmic solutions that </w:t>
      </w:r>
      <w:r w:rsidR="00460838">
        <w:t>are representative of data parallelism.</w:t>
      </w:r>
    </w:p>
    <w:p w14:paraId="2B49CAA9" w14:textId="002C7AF0" w:rsidR="00E71D2E" w:rsidRDefault="00E71D2E" w:rsidP="00C830A0">
      <w:pPr>
        <w:pStyle w:val="ListParagraph"/>
        <w:numPr>
          <w:ilvl w:val="0"/>
          <w:numId w:val="27"/>
        </w:numPr>
      </w:pPr>
      <w:r w:rsidRPr="00E71D2E">
        <w:lastRenderedPageBreak/>
        <w:t xml:space="preserve">Students will demonstrate the ability to identify when a problem solution requires interaction with a remote </w:t>
      </w:r>
      <w:r w:rsidR="00460838">
        <w:t>service</w:t>
      </w:r>
      <w:r w:rsidRPr="00E71D2E">
        <w:t>.</w:t>
      </w:r>
    </w:p>
    <w:p w14:paraId="28517E21" w14:textId="63E174BE" w:rsidR="002C28B7" w:rsidRDefault="008E2252" w:rsidP="00866A41">
      <w:pPr>
        <w:pStyle w:val="Heading1"/>
        <w:spacing w:before="0"/>
      </w:pPr>
      <w:r>
        <w:t>Grading</w:t>
      </w:r>
      <w:r w:rsidR="00866A41">
        <w:t xml:space="preserve"> &amp; Evaluation Procedures</w:t>
      </w:r>
    </w:p>
    <w:p w14:paraId="3DBEFD7A" w14:textId="77777777" w:rsidR="00834CDB" w:rsidRPr="00834CDB" w:rsidRDefault="00834CDB" w:rsidP="00866A41">
      <w:pPr>
        <w:spacing w:after="0"/>
        <w:rPr>
          <w:sz w:val="10"/>
          <w:szCs w:val="8"/>
        </w:rPr>
      </w:pPr>
    </w:p>
    <w:p w14:paraId="1CB298C1" w14:textId="77777777" w:rsidR="008E1A2B" w:rsidRDefault="008E1A2B" w:rsidP="003D74E9">
      <w:pPr>
        <w:pStyle w:val="Heading2"/>
      </w:pPr>
      <w:r>
        <w:t>Grade Distribution</w:t>
      </w:r>
    </w:p>
    <w:p w14:paraId="0A9ADA4A" w14:textId="77777777" w:rsidR="008E1A2B" w:rsidRPr="00BE3F35" w:rsidRDefault="008E1A2B" w:rsidP="008E1A2B">
      <w:pPr>
        <w:ind w:left="720"/>
      </w:pPr>
      <w:r>
        <w:rPr>
          <w:rStyle w:val="normaltextrun"/>
          <w:rFonts w:ascii="Calibri" w:hAnsi="Calibri" w:cs="Calibri"/>
          <w:color w:val="000000"/>
          <w:sz w:val="22"/>
          <w:shd w:val="clear" w:color="auto" w:fill="FFFFFF"/>
        </w:rPr>
        <w:t>A:</w:t>
      </w:r>
      <w:r>
        <w:rPr>
          <w:rStyle w:val="normaltextrun"/>
          <w:rFonts w:ascii="Calibri" w:hAnsi="Calibri" w:cs="Calibri"/>
          <w:color w:val="000000"/>
          <w:sz w:val="22"/>
          <w:shd w:val="clear" w:color="auto" w:fill="FFFFFF"/>
        </w:rPr>
        <w:tab/>
        <w:t>90.0 to 100</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B:</w:t>
      </w:r>
      <w:r>
        <w:rPr>
          <w:rStyle w:val="normaltextrun"/>
          <w:rFonts w:ascii="Calibri" w:hAnsi="Calibri" w:cs="Calibri"/>
          <w:color w:val="000000"/>
          <w:sz w:val="22"/>
          <w:shd w:val="clear" w:color="auto" w:fill="FFFFFF"/>
        </w:rPr>
        <w:tab/>
        <w:t>80.0 to 89.9</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C:</w:t>
      </w:r>
      <w:r>
        <w:rPr>
          <w:rStyle w:val="normaltextrun"/>
          <w:rFonts w:ascii="Calibri" w:hAnsi="Calibri" w:cs="Calibri"/>
          <w:color w:val="000000"/>
          <w:sz w:val="22"/>
          <w:shd w:val="clear" w:color="auto" w:fill="FFFFFF"/>
        </w:rPr>
        <w:tab/>
        <w:t>70.0 to 79.9</w:t>
      </w:r>
      <w:r>
        <w:rPr>
          <w:rStyle w:val="scxw56560290"/>
          <w:rFonts w:ascii="Calibri" w:hAnsi="Calibri" w:cs="Calibri"/>
          <w:color w:val="000000"/>
          <w:sz w:val="22"/>
          <w:shd w:val="clear" w:color="auto" w:fill="FFFFFF"/>
        </w:rPr>
        <w:t> </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D:</w:t>
      </w:r>
      <w:r>
        <w:rPr>
          <w:rStyle w:val="normaltextrun"/>
          <w:rFonts w:ascii="Calibri" w:hAnsi="Calibri" w:cs="Calibri"/>
          <w:color w:val="000000"/>
          <w:sz w:val="22"/>
          <w:shd w:val="clear" w:color="auto" w:fill="FFFFFF"/>
        </w:rPr>
        <w:tab/>
        <w:t>60.0 to 69.9</w:t>
      </w:r>
      <w:r>
        <w:rPr>
          <w:rFonts w:ascii="Calibri" w:hAnsi="Calibri" w:cs="Calibri"/>
          <w:color w:val="000000"/>
          <w:sz w:val="22"/>
          <w:shd w:val="clear" w:color="auto" w:fill="FFFFFF"/>
        </w:rPr>
        <w:br/>
      </w:r>
      <w:r>
        <w:rPr>
          <w:rStyle w:val="normaltextrun"/>
          <w:rFonts w:ascii="Calibri" w:hAnsi="Calibri" w:cs="Calibri"/>
          <w:color w:val="000000"/>
          <w:sz w:val="22"/>
          <w:shd w:val="clear" w:color="auto" w:fill="FFFFFF"/>
        </w:rPr>
        <w:t>F:</w:t>
      </w:r>
      <w:r>
        <w:rPr>
          <w:rStyle w:val="normaltextrun"/>
          <w:rFonts w:ascii="Calibri" w:hAnsi="Calibri" w:cs="Calibri"/>
          <w:color w:val="000000"/>
          <w:sz w:val="22"/>
          <w:shd w:val="clear" w:color="auto" w:fill="FFFFFF"/>
        </w:rPr>
        <w:tab/>
        <w:t>59.9 and below</w:t>
      </w:r>
    </w:p>
    <w:p w14:paraId="1D774427" w14:textId="07F8CDD3" w:rsidR="001A5894" w:rsidRDefault="001A5894" w:rsidP="003D74E9">
      <w:pPr>
        <w:pStyle w:val="Heading2"/>
      </w:pPr>
      <w:r>
        <w:t>Grade Distribution by Assessment Type</w:t>
      </w:r>
    </w:p>
    <w:p w14:paraId="05A73E19" w14:textId="3BFBFE24" w:rsidR="00264640" w:rsidRDefault="00F82967" w:rsidP="00264640">
      <w:pPr>
        <w:pStyle w:val="ListParagraph"/>
        <w:numPr>
          <w:ilvl w:val="0"/>
          <w:numId w:val="18"/>
        </w:numPr>
      </w:pPr>
      <w:r>
        <w:rPr>
          <w:b/>
          <w:bCs/>
        </w:rPr>
        <w:t xml:space="preserve">30% </w:t>
      </w:r>
      <w:r w:rsidR="00264640" w:rsidRPr="001A3F35">
        <w:rPr>
          <w:b/>
          <w:bCs/>
        </w:rPr>
        <w:t>Quizzes</w:t>
      </w:r>
      <w:r w:rsidR="00264640" w:rsidRPr="00A92E5A">
        <w:t xml:space="preserve"> – there will be </w:t>
      </w:r>
      <w:r w:rsidR="00264640">
        <w:t xml:space="preserve">several </w:t>
      </w:r>
      <w:r w:rsidR="00264640" w:rsidRPr="00A92E5A">
        <w:t>quizzes during class</w:t>
      </w:r>
      <w:r w:rsidR="00264640">
        <w:t xml:space="preserve"> covering lecture modules. Some quizzes will be over a single module and some I will combine. You will have approximately 20 to 30 minutes (depending on the quiz) during class to take the quiz. They are closed book, closed notes and are on paper. The quizzes will be </w:t>
      </w:r>
      <w:r w:rsidR="00433B9D">
        <w:t>like</w:t>
      </w:r>
      <w:r w:rsidR="00264640">
        <w:t xml:space="preserve"> your homework for the module. You may have to write code on these quizzes, but never an entire program. When I return your quiz, keep it! You will use these quizzes to study for the final exam at the end of the semester.</w:t>
      </w:r>
      <w:r w:rsidR="00433B9D">
        <w:t xml:space="preserve"> If you have an accommodation requiring extra time on quizzes, you may schedule your quiz with the AEC at any time on the same day. </w:t>
      </w:r>
    </w:p>
    <w:p w14:paraId="329A4BF4" w14:textId="3E1FDF2D" w:rsidR="0081355D" w:rsidRDefault="00F82967" w:rsidP="0081355D">
      <w:pPr>
        <w:pStyle w:val="ListParagraph"/>
        <w:numPr>
          <w:ilvl w:val="0"/>
          <w:numId w:val="18"/>
        </w:numPr>
      </w:pPr>
      <w:r>
        <w:rPr>
          <w:b/>
          <w:bCs/>
        </w:rPr>
        <w:t xml:space="preserve">25% </w:t>
      </w:r>
      <w:r w:rsidR="0081355D" w:rsidRPr="004A7CCF">
        <w:rPr>
          <w:b/>
          <w:bCs/>
        </w:rPr>
        <w:t>Programming Assignments</w:t>
      </w:r>
      <w:r w:rsidR="0081355D">
        <w:t xml:space="preserve"> – there will be four major programs assigned in </w:t>
      </w:r>
      <w:r w:rsidR="00F66DED">
        <w:t>this class</w:t>
      </w:r>
    </w:p>
    <w:p w14:paraId="0AE050E9" w14:textId="26D813FE" w:rsidR="00F82967" w:rsidRPr="00F82967" w:rsidRDefault="00F82967" w:rsidP="00F82967">
      <w:pPr>
        <w:pStyle w:val="ListParagraph"/>
        <w:numPr>
          <w:ilvl w:val="0"/>
          <w:numId w:val="18"/>
        </w:numPr>
      </w:pPr>
      <w:r>
        <w:rPr>
          <w:b/>
          <w:bCs/>
        </w:rPr>
        <w:t>25% Lab</w:t>
      </w:r>
      <w:r w:rsidRPr="004A7CCF">
        <w:rPr>
          <w:b/>
          <w:bCs/>
        </w:rPr>
        <w:t xml:space="preserve"> Assignments</w:t>
      </w:r>
      <w:r>
        <w:t xml:space="preserve"> – weekly assignments given to you in lab – part of this grade will require a report to be submitted.</w:t>
      </w:r>
    </w:p>
    <w:p w14:paraId="19169602" w14:textId="102815C7" w:rsidR="00F66DED" w:rsidRDefault="00F82967" w:rsidP="00F82967">
      <w:pPr>
        <w:pStyle w:val="ListParagraph"/>
        <w:numPr>
          <w:ilvl w:val="0"/>
          <w:numId w:val="18"/>
        </w:numPr>
      </w:pPr>
      <w:r>
        <w:rPr>
          <w:b/>
          <w:bCs/>
        </w:rPr>
        <w:t xml:space="preserve">10% </w:t>
      </w:r>
      <w:r w:rsidR="00866A41">
        <w:rPr>
          <w:b/>
          <w:bCs/>
        </w:rPr>
        <w:t>Homework</w:t>
      </w:r>
      <w:r>
        <w:rPr>
          <w:b/>
          <w:bCs/>
        </w:rPr>
        <w:t>, Assigned Videos, In-Class Practices &amp; Survey Participation</w:t>
      </w:r>
      <w:r w:rsidR="00866A41">
        <w:rPr>
          <w:b/>
          <w:bCs/>
        </w:rPr>
        <w:t xml:space="preserve"> </w:t>
      </w:r>
    </w:p>
    <w:p w14:paraId="4EA84C1E" w14:textId="5DCD8581" w:rsidR="00F82967" w:rsidRDefault="00F82967" w:rsidP="00F82967">
      <w:pPr>
        <w:pStyle w:val="ListParagraph"/>
        <w:numPr>
          <w:ilvl w:val="0"/>
          <w:numId w:val="18"/>
        </w:numPr>
      </w:pPr>
      <w:r>
        <w:rPr>
          <w:b/>
          <w:bCs/>
        </w:rPr>
        <w:t>10% Final Exam</w:t>
      </w:r>
      <w:r>
        <w:t xml:space="preserve"> – there will be a comprehensive final exam during finals week during our designated final exam time (</w:t>
      </w:r>
      <w:hyperlink r:id="rId22" w:history="1">
        <w:r w:rsidRPr="006D45B5">
          <w:rPr>
            <w:rStyle w:val="Hyperlink"/>
          </w:rPr>
          <w:t>https://www.tntech.edu/records/finalexamschedules.php</w:t>
        </w:r>
      </w:hyperlink>
      <w:r>
        <w:t xml:space="preserve">) </w:t>
      </w:r>
    </w:p>
    <w:p w14:paraId="4D66D257" w14:textId="77777777" w:rsidR="006A0D19" w:rsidRDefault="006A0D19" w:rsidP="006A0D19">
      <w:pPr>
        <w:pStyle w:val="Heading1"/>
      </w:pPr>
      <w:r>
        <w:t>Tutoring</w:t>
      </w:r>
    </w:p>
    <w:p w14:paraId="7CA029D8" w14:textId="77777777" w:rsidR="006A0D19" w:rsidRDefault="006A0D19" w:rsidP="006A0D19">
      <w:r>
        <w:t xml:space="preserve">There is </w:t>
      </w:r>
      <w:r w:rsidRPr="00FD2CDF">
        <w:rPr>
          <w:b/>
          <w:bCs/>
        </w:rPr>
        <w:t>free tutoring</w:t>
      </w:r>
      <w:r>
        <w:t xml:space="preserve"> from your lab instructors (TAs) almost every day! The </w:t>
      </w:r>
      <w:r w:rsidRPr="00FD2CDF">
        <w:rPr>
          <w:b/>
          <w:bCs/>
        </w:rPr>
        <w:t>tutoring schedule</w:t>
      </w:r>
      <w:r>
        <w:t xml:space="preserve"> is available in </w:t>
      </w:r>
      <w:r w:rsidRPr="00FD2CDF">
        <w:rPr>
          <w:b/>
          <w:bCs/>
        </w:rPr>
        <w:t>ilearn</w:t>
      </w:r>
      <w:r>
        <w:t xml:space="preserve"> under </w:t>
      </w:r>
      <w:r w:rsidRPr="00FD2CDF">
        <w:rPr>
          <w:b/>
          <w:bCs/>
        </w:rPr>
        <w:t>Content</w:t>
      </w:r>
      <w:r>
        <w:t xml:space="preserve"> and then </w:t>
      </w:r>
      <w:r w:rsidRPr="00FD2CDF">
        <w:rPr>
          <w:b/>
          <w:bCs/>
          <w:highlight w:val="yellow"/>
        </w:rPr>
        <w:t>Tutoring Schedule</w:t>
      </w:r>
      <w:r>
        <w:t>.</w:t>
      </w:r>
    </w:p>
    <w:p w14:paraId="2772464C" w14:textId="77777777" w:rsidR="006A0D19" w:rsidRDefault="006A0D19" w:rsidP="006A0D19">
      <w:r>
        <w:t xml:space="preserve">All in-person tutoring is done in </w:t>
      </w:r>
      <w:r w:rsidRPr="00FD2CDF">
        <w:rPr>
          <w:b/>
          <w:bCs/>
          <w:highlight w:val="yellow"/>
        </w:rPr>
        <w:t>Clement Hall, Room 402</w:t>
      </w:r>
      <w:r>
        <w:t>, which is the CS department’s dedicated tutoring space. On the weekends, tutoring is offered online in MS Teams by contacting via direct message (chat) in Teams the person who is on the schedule. You are required to fill out a super-short form (3 point and click questions) when you get tutored.</w:t>
      </w:r>
    </w:p>
    <w:p w14:paraId="251FBB72" w14:textId="2C13D9AE" w:rsidR="006A0D19" w:rsidRDefault="006A0D19" w:rsidP="006A0D19">
      <w:r>
        <w:t>If you have any issues with tutoring or if you go to tutoring and no one is there when they are supposed to be schedule, please email Mrs. Crockett (</w:t>
      </w:r>
      <w:hyperlink r:id="rId23" w:history="1">
        <w:r w:rsidRPr="006D45B5">
          <w:rPr>
            <w:rStyle w:val="Hyperlink"/>
          </w:rPr>
          <w:t>acrockett@tntech.edu</w:t>
        </w:r>
      </w:hyperlink>
      <w:r>
        <w:t>).</w:t>
      </w:r>
    </w:p>
    <w:p w14:paraId="21BDACA6" w14:textId="30CE6040" w:rsidR="00C20915" w:rsidRDefault="00C20915" w:rsidP="00C20915">
      <w:pPr>
        <w:pStyle w:val="Heading1"/>
      </w:pPr>
      <w:r>
        <w:t>Course Policies</w:t>
      </w:r>
    </w:p>
    <w:p w14:paraId="49C1F94D" w14:textId="77777777" w:rsidR="00C20915" w:rsidRDefault="00C20915" w:rsidP="00C20915">
      <w:pPr>
        <w:spacing w:after="0"/>
        <w:rPr>
          <w:sz w:val="10"/>
          <w:szCs w:val="10"/>
        </w:rPr>
      </w:pPr>
    </w:p>
    <w:p w14:paraId="4ACF4C38" w14:textId="00025C4E" w:rsidR="00042DBA" w:rsidRDefault="00042DBA" w:rsidP="003D74E9">
      <w:pPr>
        <w:pStyle w:val="Heading2"/>
      </w:pPr>
      <w:r>
        <w:t>Grading Policy</w:t>
      </w:r>
    </w:p>
    <w:p w14:paraId="3503E8AE" w14:textId="4BD53ABC" w:rsidR="0019793B" w:rsidRPr="00A92E5A" w:rsidRDefault="0019793B" w:rsidP="0019793B">
      <w:pPr>
        <w:pStyle w:val="ListParagraph"/>
        <w:numPr>
          <w:ilvl w:val="0"/>
          <w:numId w:val="17"/>
        </w:numPr>
        <w:spacing w:before="100" w:after="200" w:line="276" w:lineRule="auto"/>
      </w:pPr>
      <w:r w:rsidRPr="00A92E5A">
        <w:t xml:space="preserve">If you have an issue with any grade posted, you must contact me via </w:t>
      </w:r>
      <w:r w:rsidRPr="00433B9D">
        <w:rPr>
          <w:u w:val="single"/>
        </w:rPr>
        <w:t>email</w:t>
      </w:r>
      <w:r w:rsidRPr="00A92E5A">
        <w:t xml:space="preserve"> </w:t>
      </w:r>
      <w:r w:rsidRPr="00A92E5A">
        <w:rPr>
          <w:b/>
        </w:rPr>
        <w:t xml:space="preserve">within </w:t>
      </w:r>
      <w:r w:rsidRPr="00A92E5A">
        <w:rPr>
          <w:b/>
          <w:highlight w:val="yellow"/>
        </w:rPr>
        <w:t>2 days</w:t>
      </w:r>
      <w:r w:rsidRPr="00A92E5A">
        <w:rPr>
          <w:b/>
        </w:rPr>
        <w:t xml:space="preserve"> of the grade being released</w:t>
      </w:r>
      <w:r w:rsidRPr="00A92E5A">
        <w:t>.</w:t>
      </w:r>
      <w:r>
        <w:t xml:space="preserve"> </w:t>
      </w:r>
      <w:bookmarkStart w:id="1" w:name="_Hlk187415632"/>
      <w:r>
        <w:t>If you have notifications set up, you will know all your grades when they are posted.</w:t>
      </w:r>
    </w:p>
    <w:p w14:paraId="72023785" w14:textId="77777777" w:rsidR="0019793B" w:rsidRPr="00A92E5A" w:rsidRDefault="0019793B" w:rsidP="0019793B">
      <w:pPr>
        <w:pStyle w:val="ListParagraph"/>
        <w:numPr>
          <w:ilvl w:val="0"/>
          <w:numId w:val="17"/>
        </w:numPr>
        <w:spacing w:before="100" w:after="200" w:line="276" w:lineRule="auto"/>
      </w:pPr>
      <w:r w:rsidRPr="00A92E5A">
        <w:t xml:space="preserve">All grades will be posted to ilearn.  </w:t>
      </w:r>
    </w:p>
    <w:bookmarkEnd w:id="1"/>
    <w:p w14:paraId="5A18E120" w14:textId="77777777" w:rsidR="0019793B" w:rsidRPr="00A92E5A" w:rsidRDefault="0019793B" w:rsidP="0019793B">
      <w:pPr>
        <w:pStyle w:val="ListParagraph"/>
        <w:numPr>
          <w:ilvl w:val="0"/>
          <w:numId w:val="17"/>
        </w:numPr>
        <w:spacing w:before="100" w:after="200" w:line="276" w:lineRule="auto"/>
        <w:rPr>
          <w:b/>
          <w:bCs/>
        </w:rPr>
      </w:pPr>
      <w:r w:rsidRPr="00433B9D">
        <w:rPr>
          <w:b/>
          <w:bCs/>
        </w:rPr>
        <w:lastRenderedPageBreak/>
        <w:t>Final grades are not rounded up</w:t>
      </w:r>
      <w:r w:rsidRPr="00A92E5A">
        <w:t xml:space="preserve">.  Example: If you earned an 89.9, then your final grade is a ‘B’. </w:t>
      </w:r>
      <w:r w:rsidRPr="00A92E5A">
        <w:br/>
      </w:r>
      <w:r w:rsidRPr="003007FD">
        <w:rPr>
          <w:b/>
          <w:bCs/>
          <w:color w:val="A20000"/>
        </w:rPr>
        <w:t>All emails asking us to add points to your grade at the end of the semester will not be answered</w:t>
      </w:r>
      <w:r w:rsidRPr="00A92E5A">
        <w:rPr>
          <w:b/>
          <w:bCs/>
        </w:rPr>
        <w:t>.</w:t>
      </w:r>
    </w:p>
    <w:p w14:paraId="0781738D" w14:textId="77777777" w:rsidR="0019793B" w:rsidRDefault="0019793B" w:rsidP="0019793B">
      <w:pPr>
        <w:pStyle w:val="ListParagraph"/>
        <w:numPr>
          <w:ilvl w:val="0"/>
          <w:numId w:val="17"/>
        </w:numPr>
        <w:spacing w:before="100" w:after="200" w:line="276" w:lineRule="auto"/>
      </w:pPr>
      <w:r w:rsidRPr="00A92E5A">
        <w:t>Programming assignments will be graded within 1.5-2 weeks of completion.</w:t>
      </w:r>
    </w:p>
    <w:p w14:paraId="0C3AA36B" w14:textId="3491FC24" w:rsidR="0019793B" w:rsidRDefault="0019793B" w:rsidP="0019793B">
      <w:pPr>
        <w:pStyle w:val="ListParagraph"/>
        <w:numPr>
          <w:ilvl w:val="0"/>
          <w:numId w:val="17"/>
        </w:numPr>
        <w:spacing w:before="100" w:after="200" w:line="276" w:lineRule="auto"/>
      </w:pPr>
      <w:r>
        <w:t>All lab and programming assignments will have rubrics that show how you will be graded. Always pay attention to the grade rubric prior to the due date</w:t>
      </w:r>
      <w:r w:rsidR="00433B9D">
        <w:t xml:space="preserve"> and pay attention to the feedback given with your grade so you don’t repeat mistakes</w:t>
      </w:r>
      <w:r>
        <w:t>.</w:t>
      </w:r>
    </w:p>
    <w:p w14:paraId="2F3C89DD" w14:textId="77777777" w:rsidR="0019793B" w:rsidRDefault="0019793B" w:rsidP="00433B9D">
      <w:pPr>
        <w:pStyle w:val="Heading2"/>
      </w:pPr>
      <w:r>
        <w:t>Attendance Policy</w:t>
      </w:r>
    </w:p>
    <w:p w14:paraId="4081BA47" w14:textId="77777777" w:rsidR="0019793B" w:rsidRDefault="0019793B" w:rsidP="0019793B">
      <w:r>
        <w:t xml:space="preserve">Attendance is </w:t>
      </w:r>
      <w:r w:rsidRPr="0019793B">
        <w:rPr>
          <w:u w:val="single"/>
        </w:rPr>
        <w:t>required</w:t>
      </w:r>
      <w:r>
        <w:t xml:space="preserve"> for both lab and lecture. Make sure to read the </w:t>
      </w:r>
      <w:r w:rsidRPr="00D77A5A">
        <w:rPr>
          <w:b/>
          <w:bCs/>
        </w:rPr>
        <w:t>late quiz policy</w:t>
      </w:r>
      <w:r>
        <w:t xml:space="preserve"> below.</w:t>
      </w:r>
    </w:p>
    <w:p w14:paraId="4BD40B36" w14:textId="77777777" w:rsidR="0019793B" w:rsidRDefault="0019793B" w:rsidP="0019793B">
      <w:r w:rsidRPr="00D77A5A">
        <w:t xml:space="preserve">Students who are unable to attend class for an extended period due to an emergency/extenuating circumstance (i.e., medical illness, hospitalization, death in the family/bereavement, military or legal obligation), may contact the Office of the Vice President for Student Affairs at </w:t>
      </w:r>
      <w:hyperlink r:id="rId24" w:history="1">
        <w:r w:rsidRPr="00BE0BBA">
          <w:rPr>
            <w:rStyle w:val="Hyperlink"/>
          </w:rPr>
          <w:t>studentaffairs@tntech.edu</w:t>
        </w:r>
      </w:hyperlink>
      <w:r>
        <w:t xml:space="preserve"> </w:t>
      </w:r>
      <w:r w:rsidRPr="00D77A5A">
        <w:t>to request an absence notification.</w:t>
      </w:r>
    </w:p>
    <w:p w14:paraId="475A7FAB" w14:textId="370C19FA" w:rsidR="0019793B" w:rsidRPr="00A92E5A" w:rsidRDefault="0019793B" w:rsidP="003D74E9">
      <w:pPr>
        <w:pStyle w:val="Heading2"/>
      </w:pPr>
      <w:r w:rsidRPr="00A92E5A">
        <w:t>Late Quiz Policy</w:t>
      </w:r>
    </w:p>
    <w:p w14:paraId="47735E33" w14:textId="5740AFAF" w:rsidR="0019793B" w:rsidRPr="00957FF9" w:rsidRDefault="0019793B" w:rsidP="0019793B">
      <w:pPr>
        <w:pStyle w:val="ListParagraph"/>
        <w:numPr>
          <w:ilvl w:val="0"/>
          <w:numId w:val="24"/>
        </w:numPr>
      </w:pPr>
      <w:r w:rsidRPr="00957FF9">
        <w:rPr>
          <w:highlight w:val="yellow"/>
        </w:rPr>
        <w:t xml:space="preserve">You must email Mrs. Crockett within </w:t>
      </w:r>
      <w:r w:rsidRPr="00957FF9">
        <w:rPr>
          <w:b/>
          <w:bCs/>
          <w:highlight w:val="yellow"/>
        </w:rPr>
        <w:t>ONE DAY</w:t>
      </w:r>
      <w:r w:rsidRPr="00957FF9">
        <w:rPr>
          <w:highlight w:val="yellow"/>
        </w:rPr>
        <w:t xml:space="preserve"> of missing a quiz to be eligible to make up the missed quiz</w:t>
      </w:r>
      <w:r w:rsidRPr="00957FF9">
        <w:t xml:space="preserve">. </w:t>
      </w:r>
    </w:p>
    <w:p w14:paraId="04302DD2" w14:textId="30AB7300" w:rsidR="0019793B" w:rsidRPr="00D77A5A" w:rsidRDefault="0019793B" w:rsidP="0019793B">
      <w:pPr>
        <w:pStyle w:val="ListParagraph"/>
        <w:numPr>
          <w:ilvl w:val="0"/>
          <w:numId w:val="24"/>
        </w:numPr>
      </w:pPr>
      <w:r w:rsidRPr="00A92E5A">
        <w:t xml:space="preserve">You will know which days there is a quiz because quiz dates are in the </w:t>
      </w:r>
      <w:r w:rsidR="00F82967" w:rsidRPr="00F82967">
        <w:rPr>
          <w:b/>
          <w:bCs/>
        </w:rPr>
        <w:t>M</w:t>
      </w:r>
      <w:r w:rsidRPr="00F82967">
        <w:rPr>
          <w:b/>
          <w:bCs/>
        </w:rPr>
        <w:t xml:space="preserve">aster </w:t>
      </w:r>
      <w:r w:rsidR="00F82967" w:rsidRPr="00F82967">
        <w:rPr>
          <w:b/>
          <w:bCs/>
        </w:rPr>
        <w:t>S</w:t>
      </w:r>
      <w:r w:rsidRPr="00F82967">
        <w:rPr>
          <w:b/>
          <w:bCs/>
        </w:rPr>
        <w:t>chedule</w:t>
      </w:r>
      <w:r w:rsidR="00F82967">
        <w:t xml:space="preserve"> in ilearn under </w:t>
      </w:r>
      <w:r w:rsidR="00F82967" w:rsidRPr="00F82967">
        <w:rPr>
          <w:b/>
          <w:bCs/>
        </w:rPr>
        <w:t>Content</w:t>
      </w:r>
      <w:r w:rsidRPr="00A92E5A">
        <w:t>.</w:t>
      </w:r>
    </w:p>
    <w:p w14:paraId="6CD85F5E" w14:textId="77777777" w:rsidR="0019793B" w:rsidRPr="00A92E5A" w:rsidRDefault="0019793B" w:rsidP="003D74E9">
      <w:pPr>
        <w:pStyle w:val="Heading2"/>
      </w:pPr>
      <w:r w:rsidRPr="00A92E5A">
        <w:t>Late Assignment Policy</w:t>
      </w:r>
    </w:p>
    <w:p w14:paraId="43CF796E" w14:textId="44C1FD7A" w:rsidR="0019793B" w:rsidRPr="00433B9D" w:rsidRDefault="0019793B" w:rsidP="0019793B">
      <w:pPr>
        <w:pStyle w:val="ListParagraph"/>
        <w:numPr>
          <w:ilvl w:val="0"/>
          <w:numId w:val="17"/>
        </w:numPr>
      </w:pPr>
      <w:bookmarkStart w:id="2" w:name="_Hlk155439881"/>
      <w:r w:rsidRPr="00433B9D">
        <w:rPr>
          <w:b/>
          <w:bCs/>
        </w:rPr>
        <w:t xml:space="preserve">Lecture </w:t>
      </w:r>
      <w:r w:rsidR="00433B9D" w:rsidRPr="00433B9D">
        <w:rPr>
          <w:b/>
          <w:bCs/>
        </w:rPr>
        <w:t xml:space="preserve">and lab </w:t>
      </w:r>
      <w:r w:rsidRPr="00433B9D">
        <w:rPr>
          <w:b/>
          <w:bCs/>
        </w:rPr>
        <w:t>programming assignments</w:t>
      </w:r>
      <w:r w:rsidR="00FC6C58" w:rsidRPr="00FC6C58">
        <w:t xml:space="preserve"> </w:t>
      </w:r>
      <w:r w:rsidRPr="00FC6C58">
        <w:t xml:space="preserve">may be completed/submitted </w:t>
      </w:r>
      <w:r w:rsidRPr="00433B9D">
        <w:rPr>
          <w:b/>
          <w:bCs/>
          <w:color w:val="C00000"/>
        </w:rPr>
        <w:t>up to 2 days late</w:t>
      </w:r>
      <w:r w:rsidRPr="00433B9D">
        <w:rPr>
          <w:color w:val="C00000"/>
        </w:rPr>
        <w:t xml:space="preserve"> </w:t>
      </w:r>
      <w:r w:rsidRPr="00433B9D">
        <w:t xml:space="preserve">at a penalty of </w:t>
      </w:r>
      <w:r w:rsidRPr="00452E00">
        <w:rPr>
          <w:b/>
          <w:bCs/>
          <w:color w:val="C00000"/>
        </w:rPr>
        <w:t>10</w:t>
      </w:r>
      <w:r w:rsidR="0024767E" w:rsidRPr="00452E00">
        <w:rPr>
          <w:b/>
          <w:bCs/>
          <w:color w:val="C00000"/>
        </w:rPr>
        <w:t xml:space="preserve"> points</w:t>
      </w:r>
      <w:r w:rsidRPr="00452E00">
        <w:rPr>
          <w:b/>
          <w:bCs/>
          <w:color w:val="C00000"/>
        </w:rPr>
        <w:t xml:space="preserve"> off per day late</w:t>
      </w:r>
      <w:r w:rsidRPr="00433B9D">
        <w:t xml:space="preserve">.  </w:t>
      </w:r>
    </w:p>
    <w:p w14:paraId="09725A8A" w14:textId="0C9F1A7E" w:rsidR="0019793B" w:rsidRPr="00FC6C58" w:rsidRDefault="0019793B" w:rsidP="0019793B">
      <w:pPr>
        <w:pStyle w:val="ListParagraph"/>
        <w:numPr>
          <w:ilvl w:val="0"/>
          <w:numId w:val="17"/>
        </w:numPr>
        <w:rPr>
          <w:b/>
          <w:bCs/>
        </w:rPr>
      </w:pPr>
      <w:r w:rsidRPr="00433B9D">
        <w:rPr>
          <w:b/>
          <w:bCs/>
          <w:highlight w:val="yellow"/>
        </w:rPr>
        <w:t>After 2 days late, the assignment may not be submitted</w:t>
      </w:r>
      <w:r w:rsidRPr="00FC6C58">
        <w:t xml:space="preserve">, and the grade will be a zero.  </w:t>
      </w:r>
      <w:r w:rsidR="00566DA1">
        <w:br/>
      </w:r>
      <w:r w:rsidRPr="00433B9D">
        <w:rPr>
          <w:b/>
          <w:bCs/>
          <w:color w:val="C00000"/>
        </w:rPr>
        <w:t>Emailed submissions are not accepted</w:t>
      </w:r>
      <w:r w:rsidRPr="00FC6C58">
        <w:rPr>
          <w:b/>
          <w:bCs/>
        </w:rPr>
        <w:t>.</w:t>
      </w:r>
    </w:p>
    <w:p w14:paraId="508720B8" w14:textId="77777777" w:rsidR="006A0D19" w:rsidRDefault="006A0D19" w:rsidP="006A0D19">
      <w:pPr>
        <w:pStyle w:val="Heading2"/>
      </w:pPr>
      <w:bookmarkStart w:id="3" w:name="_Hlk187415797"/>
      <w:bookmarkStart w:id="4" w:name="_Hlk206141594"/>
      <w:bookmarkEnd w:id="2"/>
      <w:r>
        <w:t>Class Participation</w:t>
      </w:r>
    </w:p>
    <w:p w14:paraId="6AFF23C2" w14:textId="77777777" w:rsidR="006A0D19" w:rsidRDefault="006A0D19" w:rsidP="006A0D19">
      <w:r w:rsidRPr="00A92E5A">
        <w:t xml:space="preserve">In this course, </w:t>
      </w:r>
      <w:r>
        <w:t>the instructors</w:t>
      </w:r>
      <w:r w:rsidRPr="00A92E5A">
        <w:t xml:space="preserve"> hope to foster a climate of mutual </w:t>
      </w:r>
      <w:r w:rsidRPr="00A92E5A">
        <w:rPr>
          <w:b/>
          <w:u w:val="single"/>
        </w:rPr>
        <w:t>respect</w:t>
      </w:r>
      <w:r w:rsidRPr="00A92E5A">
        <w:t xml:space="preserve"> where we learn and communicate together as a community where diverse perspectives are heard.  </w:t>
      </w:r>
      <w:r>
        <w:t>Our expectations are listed below:</w:t>
      </w:r>
    </w:p>
    <w:p w14:paraId="590BBF6A" w14:textId="77777777" w:rsidR="006A0D19" w:rsidRDefault="006A0D19" w:rsidP="006A0D19">
      <w:pPr>
        <w:pStyle w:val="ListParagraph"/>
        <w:numPr>
          <w:ilvl w:val="0"/>
          <w:numId w:val="28"/>
        </w:numPr>
        <w:rPr>
          <w:szCs w:val="24"/>
        </w:rPr>
      </w:pPr>
      <w:r>
        <w:rPr>
          <w:szCs w:val="24"/>
        </w:rPr>
        <w:t>Every</w:t>
      </w:r>
      <w:r w:rsidRPr="00821A1D">
        <w:rPr>
          <w:szCs w:val="24"/>
        </w:rPr>
        <w:t xml:space="preserve"> student will </w:t>
      </w:r>
      <w:r w:rsidRPr="00821A1D">
        <w:rPr>
          <w:b/>
          <w:bCs/>
          <w:szCs w:val="24"/>
        </w:rPr>
        <w:t>participate actively</w:t>
      </w:r>
      <w:r w:rsidRPr="00821A1D">
        <w:rPr>
          <w:szCs w:val="24"/>
        </w:rPr>
        <w:t xml:space="preserve">, </w:t>
      </w:r>
      <w:r w:rsidRPr="00821A1D">
        <w:rPr>
          <w:b/>
          <w:bCs/>
          <w:szCs w:val="24"/>
        </w:rPr>
        <w:t>maturely</w:t>
      </w:r>
      <w:r w:rsidRPr="00821A1D">
        <w:rPr>
          <w:szCs w:val="24"/>
        </w:rPr>
        <w:t xml:space="preserve">, and </w:t>
      </w:r>
      <w:r w:rsidRPr="00821A1D">
        <w:rPr>
          <w:b/>
          <w:bCs/>
          <w:szCs w:val="24"/>
        </w:rPr>
        <w:t>respectfully</w:t>
      </w:r>
      <w:r w:rsidRPr="00821A1D">
        <w:rPr>
          <w:szCs w:val="24"/>
        </w:rPr>
        <w:t xml:space="preserve"> in course discussions. </w:t>
      </w:r>
    </w:p>
    <w:p w14:paraId="32BB1BC0" w14:textId="77777777" w:rsidR="006A0D19" w:rsidRDefault="006A0D19" w:rsidP="006A0D19">
      <w:pPr>
        <w:pStyle w:val="ListParagraph"/>
        <w:numPr>
          <w:ilvl w:val="0"/>
          <w:numId w:val="28"/>
        </w:numPr>
        <w:rPr>
          <w:szCs w:val="24"/>
        </w:rPr>
      </w:pPr>
      <w:r w:rsidRPr="00821A1D">
        <w:rPr>
          <w:szCs w:val="24"/>
        </w:rPr>
        <w:t xml:space="preserve">Assume that </w:t>
      </w:r>
      <w:r w:rsidRPr="00F82967">
        <w:rPr>
          <w:b/>
          <w:bCs/>
          <w:szCs w:val="24"/>
        </w:rPr>
        <w:t>others have the best intentions</w:t>
      </w:r>
      <w:r w:rsidRPr="00821A1D">
        <w:rPr>
          <w:szCs w:val="24"/>
        </w:rPr>
        <w:t xml:space="preserve">. </w:t>
      </w:r>
    </w:p>
    <w:p w14:paraId="4F247136" w14:textId="77777777" w:rsidR="006A0D19" w:rsidRDefault="006A0D19" w:rsidP="006A0D19">
      <w:pPr>
        <w:pStyle w:val="ListParagraph"/>
        <w:numPr>
          <w:ilvl w:val="0"/>
          <w:numId w:val="28"/>
        </w:numPr>
        <w:rPr>
          <w:szCs w:val="24"/>
        </w:rPr>
      </w:pPr>
      <w:r w:rsidRPr="00F82967">
        <w:rPr>
          <w:b/>
          <w:bCs/>
          <w:szCs w:val="24"/>
        </w:rPr>
        <w:t>Be inclusive</w:t>
      </w:r>
      <w:r>
        <w:rPr>
          <w:szCs w:val="24"/>
        </w:rPr>
        <w:t xml:space="preserve"> – see someone is left out? Pull them in to your discussion!</w:t>
      </w:r>
    </w:p>
    <w:p w14:paraId="44180400" w14:textId="77777777" w:rsidR="006A0D19" w:rsidRPr="00821A1D" w:rsidRDefault="006A0D19" w:rsidP="006A0D19">
      <w:pPr>
        <w:pStyle w:val="ListParagraph"/>
        <w:numPr>
          <w:ilvl w:val="0"/>
          <w:numId w:val="28"/>
        </w:numPr>
        <w:rPr>
          <w:szCs w:val="24"/>
        </w:rPr>
      </w:pPr>
      <w:r w:rsidRPr="00821A1D">
        <w:rPr>
          <w:szCs w:val="24"/>
        </w:rPr>
        <w:t xml:space="preserve">Recognize and value the </w:t>
      </w:r>
      <w:r>
        <w:rPr>
          <w:szCs w:val="24"/>
        </w:rPr>
        <w:t>different</w:t>
      </w:r>
      <w:r w:rsidRPr="00821A1D">
        <w:rPr>
          <w:szCs w:val="24"/>
        </w:rPr>
        <w:t xml:space="preserve"> backgrounds, experiences, abilities, and knowledge each person brings to the class.</w:t>
      </w:r>
    </w:p>
    <w:bookmarkEnd w:id="3"/>
    <w:p w14:paraId="4688EF21" w14:textId="77777777" w:rsidR="0019793B" w:rsidRPr="00A92E5A" w:rsidRDefault="0019793B" w:rsidP="003D74E9">
      <w:pPr>
        <w:pStyle w:val="Heading2"/>
      </w:pPr>
      <w:r w:rsidRPr="00A92E5A">
        <w:t>Email Policy</w:t>
      </w:r>
    </w:p>
    <w:p w14:paraId="0E4AAE6A" w14:textId="77777777" w:rsidR="0019793B" w:rsidRPr="00A92E5A" w:rsidRDefault="0019793B" w:rsidP="0019793B">
      <w:r w:rsidRPr="00A92E5A">
        <w:t xml:space="preserve">You will be expected to have your notifications set up in ilearn to receive an email when an announcement has been posted to your courses. You will be expected to check your Tennessee Tech email account at least once a day. </w:t>
      </w:r>
    </w:p>
    <w:bookmarkEnd w:id="4"/>
    <w:p w14:paraId="3ED0A31D" w14:textId="77777777" w:rsidR="006A0D19" w:rsidRDefault="006A0D19" w:rsidP="006A0D19">
      <w:pPr>
        <w:pStyle w:val="Heading2"/>
      </w:pPr>
      <w:r>
        <w:t>Policy Concerning What You Can’t Use in Programming Assignments</w:t>
      </w:r>
    </w:p>
    <w:p w14:paraId="4276D642" w14:textId="713B1E32" w:rsidR="00C16856" w:rsidRPr="00C16856" w:rsidRDefault="00C16856" w:rsidP="00C16856">
      <w:pPr>
        <w:spacing w:after="0" w:line="240" w:lineRule="auto"/>
        <w:rPr>
          <w:b/>
          <w:bCs/>
        </w:rPr>
      </w:pPr>
      <w:bookmarkStart w:id="5" w:name="_Hlk219287798"/>
      <w:r w:rsidRPr="00490EDE">
        <w:t>You may not use code or syntax in your programming</w:t>
      </w:r>
      <w:r w:rsidR="004844EB">
        <w:t xml:space="preserve"> &amp; lab</w:t>
      </w:r>
      <w:r w:rsidRPr="00490EDE">
        <w:t xml:space="preserve"> assignments that have not been taught in the</w:t>
      </w:r>
      <w:r>
        <w:t xml:space="preserve"> class without referencing your source. </w:t>
      </w:r>
      <w:r w:rsidRPr="00C16856">
        <w:rPr>
          <w:b/>
          <w:bCs/>
        </w:rPr>
        <w:t xml:space="preserve">You may not </w:t>
      </w:r>
      <w:r w:rsidRPr="00C16856">
        <w:rPr>
          <w:b/>
          <w:bCs/>
          <w:u w:val="single"/>
        </w:rPr>
        <w:t>ever</w:t>
      </w:r>
      <w:r w:rsidRPr="00C16856">
        <w:rPr>
          <w:b/>
          <w:bCs/>
        </w:rPr>
        <w:t xml:space="preserve"> use the following in your programs:</w:t>
      </w:r>
    </w:p>
    <w:p w14:paraId="6E116F0F" w14:textId="77777777" w:rsidR="006A0D19" w:rsidRPr="00E40377" w:rsidRDefault="006A0D19" w:rsidP="006A0D19">
      <w:pPr>
        <w:pStyle w:val="ListParagraph"/>
        <w:numPr>
          <w:ilvl w:val="0"/>
          <w:numId w:val="25"/>
        </w:numPr>
        <w:spacing w:after="0" w:line="240" w:lineRule="auto"/>
      </w:pPr>
      <w:r w:rsidRPr="00E40377">
        <w:t>while(true) or while(1)</w:t>
      </w:r>
      <w:r>
        <w:br/>
      </w:r>
      <w:bookmarkStart w:id="6" w:name="_Hlk206141266"/>
      <w:r w:rsidRPr="000F1045">
        <w:rPr>
          <w:sz w:val="14"/>
          <w:szCs w:val="12"/>
        </w:rPr>
        <w:t xml:space="preserve">Check out </w:t>
      </w:r>
      <w:hyperlink r:id="rId25" w:history="1">
        <w:r w:rsidRPr="000F1045">
          <w:rPr>
            <w:rStyle w:val="Hyperlink"/>
            <w:sz w:val="14"/>
            <w:szCs w:val="12"/>
          </w:rPr>
          <w:t>https://sites.tntech.edu/acrockett/2025/08/15/why-is-whiletrue-or-while1-bad-programming-practice/</w:t>
        </w:r>
      </w:hyperlink>
      <w:r w:rsidRPr="000F1045">
        <w:rPr>
          <w:sz w:val="14"/>
          <w:szCs w:val="12"/>
        </w:rPr>
        <w:t xml:space="preserve"> to see why this is bad programming practice.</w:t>
      </w:r>
      <w:bookmarkEnd w:id="6"/>
    </w:p>
    <w:p w14:paraId="2DDE8E9B" w14:textId="77777777" w:rsidR="006A0D19" w:rsidRPr="000F1045" w:rsidRDefault="006A0D19" w:rsidP="006A0D19">
      <w:pPr>
        <w:pStyle w:val="ListParagraph"/>
        <w:numPr>
          <w:ilvl w:val="0"/>
          <w:numId w:val="25"/>
        </w:numPr>
        <w:spacing w:after="0" w:line="240" w:lineRule="auto"/>
        <w:rPr>
          <w:szCs w:val="24"/>
        </w:rPr>
      </w:pPr>
      <w:proofErr w:type="spellStart"/>
      <w:r>
        <w:lastRenderedPageBreak/>
        <w:t>g</w:t>
      </w:r>
      <w:r w:rsidRPr="00E40377">
        <w:t>oto</w:t>
      </w:r>
      <w:proofErr w:type="spellEnd"/>
      <w:r w:rsidRPr="00E40377">
        <w:t xml:space="preserve"> statements</w:t>
      </w:r>
      <w:r>
        <w:t xml:space="preserve"> </w:t>
      </w:r>
      <w:r>
        <w:br/>
      </w:r>
      <w:bookmarkStart w:id="7" w:name="_Hlk206141282"/>
      <w:r w:rsidRPr="000F1045">
        <w:rPr>
          <w:sz w:val="14"/>
          <w:szCs w:val="12"/>
        </w:rPr>
        <w:t xml:space="preserve">Check out </w:t>
      </w:r>
      <w:hyperlink r:id="rId26" w:history="1">
        <w:r w:rsidRPr="000F1045">
          <w:rPr>
            <w:rStyle w:val="Hyperlink"/>
            <w:sz w:val="14"/>
            <w:szCs w:val="12"/>
          </w:rPr>
          <w:t>https://sites.tntech.edu/acrockett/2025/08/15/why-is-goto-bad-programming-practice-in-c/</w:t>
        </w:r>
      </w:hyperlink>
      <w:r w:rsidRPr="000F1045">
        <w:rPr>
          <w:sz w:val="14"/>
          <w:szCs w:val="12"/>
        </w:rPr>
        <w:t xml:space="preserve"> to see why this is bad programming practice. </w:t>
      </w:r>
      <w:bookmarkEnd w:id="7"/>
    </w:p>
    <w:p w14:paraId="4E11A966" w14:textId="77777777" w:rsidR="006A0D19" w:rsidRPr="000F1045" w:rsidRDefault="006A0D19" w:rsidP="006A0D19">
      <w:pPr>
        <w:pStyle w:val="ListParagraph"/>
        <w:numPr>
          <w:ilvl w:val="0"/>
          <w:numId w:val="25"/>
        </w:numPr>
        <w:spacing w:after="0" w:line="240" w:lineRule="auto"/>
        <w:rPr>
          <w:szCs w:val="24"/>
        </w:rPr>
      </w:pPr>
      <w:r w:rsidRPr="000F1045">
        <w:rPr>
          <w:szCs w:val="24"/>
        </w:rPr>
        <w:t>recursion including recursively calling main</w:t>
      </w:r>
    </w:p>
    <w:p w14:paraId="169C86C6" w14:textId="77777777" w:rsidR="006A0D19" w:rsidRPr="00E40377" w:rsidRDefault="006A0D19" w:rsidP="006A0D19">
      <w:pPr>
        <w:pStyle w:val="ListParagraph"/>
        <w:numPr>
          <w:ilvl w:val="0"/>
          <w:numId w:val="25"/>
        </w:numPr>
        <w:spacing w:after="0" w:line="240" w:lineRule="auto"/>
      </w:pPr>
      <w:proofErr w:type="gramStart"/>
      <w:r w:rsidRPr="00E40377">
        <w:t>exit(</w:t>
      </w:r>
      <w:proofErr w:type="gramEnd"/>
      <w:r w:rsidRPr="00E40377">
        <w:t>)</w:t>
      </w:r>
    </w:p>
    <w:p w14:paraId="0DEB0FCE" w14:textId="77777777" w:rsidR="006A0D19" w:rsidRDefault="006A0D19" w:rsidP="006A0D19">
      <w:pPr>
        <w:pStyle w:val="ListParagraph"/>
        <w:numPr>
          <w:ilvl w:val="0"/>
          <w:numId w:val="25"/>
        </w:numPr>
        <w:spacing w:after="0" w:line="240" w:lineRule="auto"/>
      </w:pPr>
      <w:r w:rsidRPr="00E40377">
        <w:t>ternary operators (any syntax requiring a ‘?’)</w:t>
      </w:r>
    </w:p>
    <w:p w14:paraId="0DCA1C51" w14:textId="77777777" w:rsidR="006A0D19" w:rsidRPr="00E40377" w:rsidRDefault="006A0D19" w:rsidP="006A0D19">
      <w:pPr>
        <w:pStyle w:val="ListParagraph"/>
        <w:numPr>
          <w:ilvl w:val="0"/>
          <w:numId w:val="25"/>
        </w:numPr>
        <w:spacing w:after="0" w:line="240" w:lineRule="auto"/>
      </w:pPr>
      <w:r>
        <w:t>lambda functions</w:t>
      </w:r>
    </w:p>
    <w:p w14:paraId="0FC9766B" w14:textId="2BE5BBC4" w:rsidR="006A0D19" w:rsidRPr="00C16856" w:rsidRDefault="006A0D19" w:rsidP="00C16856">
      <w:pPr>
        <w:spacing w:after="0" w:line="240" w:lineRule="auto"/>
        <w:rPr>
          <w:b/>
          <w:bCs/>
          <w:color w:val="A20000"/>
        </w:rPr>
      </w:pPr>
      <w:r w:rsidRPr="005F191D">
        <w:rPr>
          <w:b/>
          <w:bCs/>
          <w:color w:val="A20000"/>
        </w:rPr>
        <w:t>If you use any of the things listed above or use code that has not been taught in the class (without referencing your detailed source) then full points will be deducted for that criteria item in the rubric.</w:t>
      </w:r>
    </w:p>
    <w:bookmarkEnd w:id="5"/>
    <w:p w14:paraId="6C9F41BE" w14:textId="5CE672A8" w:rsidR="00C20915" w:rsidRDefault="00C20915" w:rsidP="003D74E9">
      <w:pPr>
        <w:pStyle w:val="Heading2"/>
        <w:rPr>
          <w:sz w:val="24"/>
        </w:rPr>
      </w:pPr>
      <w:r>
        <w:t xml:space="preserve">Student Academic Misconduct </w:t>
      </w:r>
    </w:p>
    <w:p w14:paraId="034ED540" w14:textId="32B69CC7" w:rsidR="00C20915" w:rsidRDefault="009267C1" w:rsidP="00C20915">
      <w:pPr>
        <w:rPr>
          <w:b/>
        </w:rPr>
      </w:pPr>
      <w:bookmarkStart w:id="8" w:name="_Hlk48389111"/>
      <w:r w:rsidRPr="009267C1">
        <w:t xml:space="preserve">Maintaining high standards of academic integrity in every class is critical to the reputation of Tennessee Tech, its students, faculty, alumni, and the employers of </w:t>
      </w:r>
      <w:r w:rsidR="00C16856">
        <w:t>TTU</w:t>
      </w:r>
      <w:r w:rsidRPr="009267C1">
        <w:t xml:space="preserve"> graduates. Academic integrity is at the foundation of the educational process and key to student success. Students with academic integrity are committed to honesty, ethical behavior, and avoiding academic integrity violations. All students must read and understand Policy 216: Student Academic Integrity. Please see the Academic Integrity website (</w:t>
      </w:r>
      <w:hyperlink r:id="rId27" w:history="1">
        <w:r w:rsidRPr="009267C1">
          <w:rPr>
            <w:rStyle w:val="Hyperlink"/>
          </w:rPr>
          <w:t>https://www.tntech.edu/provost/academicintegrity/</w:t>
        </w:r>
      </w:hyperlink>
      <w:r w:rsidRPr="009267C1">
        <w:t>) for more information.</w:t>
      </w:r>
      <w:r w:rsidR="00C16856">
        <w:t xml:space="preserve"> </w:t>
      </w:r>
      <w:r w:rsidR="00C20915">
        <w:t xml:space="preserve">The </w:t>
      </w:r>
      <w:r w:rsidR="00C16856">
        <w:t>CS department</w:t>
      </w:r>
      <w:r w:rsidR="00C20915">
        <w:t xml:space="preserve"> considers cheating to be a very serious </w:t>
      </w:r>
      <w:r w:rsidR="00B2525A">
        <w:t>offense,</w:t>
      </w:r>
      <w:r w:rsidR="00C20915">
        <w:t xml:space="preserve"> and this conduct will result in a zero on the assignment as well as a submission for academic misconduct for all involved parties. </w:t>
      </w:r>
      <w:r w:rsidR="00C20915" w:rsidRPr="00C20915">
        <w:rPr>
          <w:bCs/>
        </w:rPr>
        <w:t>Here is a list of activities that are considered cheating (Academic Misconduct) in CSC 13</w:t>
      </w:r>
      <w:r w:rsidR="00C16856">
        <w:rPr>
          <w:bCs/>
        </w:rPr>
        <w:t>1</w:t>
      </w:r>
      <w:r w:rsidR="00C20915" w:rsidRPr="00C20915">
        <w:rPr>
          <w:bCs/>
        </w:rPr>
        <w:t>0 for individual assignments:</w:t>
      </w:r>
    </w:p>
    <w:p w14:paraId="039C82CF" w14:textId="77777777" w:rsidR="00BC7DD1" w:rsidRPr="00A92E5A" w:rsidRDefault="00C20915" w:rsidP="004F7B8C">
      <w:pPr>
        <w:pStyle w:val="ListParagraph"/>
        <w:numPr>
          <w:ilvl w:val="0"/>
          <w:numId w:val="12"/>
        </w:numPr>
        <w:spacing w:before="100" w:after="200" w:line="276" w:lineRule="auto"/>
      </w:pPr>
      <w:r>
        <w:t>Showing another CSC 13</w:t>
      </w:r>
      <w:r w:rsidR="009267C1">
        <w:t>1</w:t>
      </w:r>
      <w:r>
        <w:t xml:space="preserve">0 </w:t>
      </w:r>
      <w:r w:rsidR="00BC7DD1" w:rsidRPr="00A92E5A">
        <w:t xml:space="preserve">student more than </w:t>
      </w:r>
      <w:r w:rsidR="00BC7DD1">
        <w:t xml:space="preserve">one to two </w:t>
      </w:r>
      <w:r w:rsidR="00BC7DD1" w:rsidRPr="00A92E5A">
        <w:t>lines of your code</w:t>
      </w:r>
      <w:r w:rsidR="00BC7DD1">
        <w:t xml:space="preserve"> is cheating</w:t>
      </w:r>
      <w:r w:rsidR="00BC7DD1" w:rsidRPr="00A92E5A">
        <w:t>.  This includes emailing (or otherwise sending) your code to someone or looking at code that was emailed (or otherwise sent) to you.</w:t>
      </w:r>
      <w:r w:rsidR="00BC7DD1">
        <w:t xml:space="preserve"> The only exception is if the other student is your peer programming partner in a lab assignment.</w:t>
      </w:r>
    </w:p>
    <w:p w14:paraId="56AC7641" w14:textId="77777777" w:rsidR="00C16856" w:rsidRPr="00C16856" w:rsidRDefault="00C16856" w:rsidP="004F7B8C">
      <w:pPr>
        <w:pStyle w:val="ListParagraph"/>
        <w:numPr>
          <w:ilvl w:val="0"/>
          <w:numId w:val="12"/>
        </w:numPr>
        <w:spacing w:before="100" w:after="200" w:line="276" w:lineRule="auto"/>
      </w:pPr>
      <w:bookmarkStart w:id="9" w:name="_Hlk188437481"/>
      <w:r w:rsidRPr="00DF1AB1">
        <w:t>H</w:t>
      </w:r>
      <w:r>
        <w:t>aving your mom/dad/friend (</w:t>
      </w:r>
      <w:r w:rsidRPr="00E9679D">
        <w:rPr>
          <w:b/>
          <w:bCs/>
        </w:rPr>
        <w:t>any person</w:t>
      </w:r>
      <w:r>
        <w:t xml:space="preserve">) help you with any part of your lab or programming assignment who is </w:t>
      </w:r>
      <w:r w:rsidRPr="00E9679D">
        <w:rPr>
          <w:b/>
          <w:bCs/>
        </w:rPr>
        <w:t>not</w:t>
      </w:r>
      <w:r>
        <w:t xml:space="preserve"> </w:t>
      </w:r>
      <w:r w:rsidRPr="00E9679D">
        <w:rPr>
          <w:b/>
          <w:bCs/>
        </w:rPr>
        <w:t>one of the TAs or an instructor</w:t>
      </w:r>
      <w:r>
        <w:t xml:space="preserve"> and not providing a comment saying that you got help from that person on a part of your assignment. </w:t>
      </w:r>
      <w:bookmarkEnd w:id="9"/>
      <w:r w:rsidRPr="7D63999D">
        <w:rPr>
          <w:b/>
          <w:bCs/>
          <w:color w:val="C00000"/>
        </w:rPr>
        <w:t>Note that getting help from outside sources (previous students, library tutors, etc.) is not encouraged as they may not be familiar with the concepts and up-to-date versions of C++ that we are teaching.</w:t>
      </w:r>
      <w:bookmarkStart w:id="10" w:name="_Hlk188437497"/>
    </w:p>
    <w:p w14:paraId="381EF8E6" w14:textId="759D1E13" w:rsidR="00C16856" w:rsidRPr="00DF1AB1" w:rsidRDefault="00C16856" w:rsidP="004F7B8C">
      <w:pPr>
        <w:pStyle w:val="ListParagraph"/>
        <w:numPr>
          <w:ilvl w:val="0"/>
          <w:numId w:val="12"/>
        </w:numPr>
        <w:spacing w:before="100" w:after="0" w:line="240" w:lineRule="auto"/>
      </w:pPr>
      <w:r w:rsidRPr="00DF1AB1">
        <w:t>Posting your so</w:t>
      </w:r>
      <w:r w:rsidRPr="00A92E5A">
        <w:t xml:space="preserve">lution to a public website (like Chegg or </w:t>
      </w:r>
      <w:hyperlink r:id="rId28" w:history="1">
        <w:r w:rsidRPr="00A92E5A">
          <w:rPr>
            <w:rStyle w:val="Hyperlink"/>
          </w:rPr>
          <w:t>https://repl.it/</w:t>
        </w:r>
      </w:hyperlink>
      <w:r w:rsidRPr="00A92E5A">
        <w:t>).</w:t>
      </w:r>
    </w:p>
    <w:bookmarkEnd w:id="10"/>
    <w:p w14:paraId="5738F077" w14:textId="09D20CA6" w:rsidR="00C20915" w:rsidRDefault="00C20915" w:rsidP="004F7B8C">
      <w:pPr>
        <w:pStyle w:val="ListParagraph"/>
        <w:numPr>
          <w:ilvl w:val="0"/>
          <w:numId w:val="12"/>
        </w:numPr>
        <w:spacing w:before="100" w:after="200" w:line="276" w:lineRule="auto"/>
      </w:pPr>
      <w:r>
        <w:t xml:space="preserve">Using </w:t>
      </w:r>
      <w:r w:rsidR="00B2525A">
        <w:t>generative a</w:t>
      </w:r>
      <w:r w:rsidR="0081355D">
        <w:t xml:space="preserve">rtificial </w:t>
      </w:r>
      <w:r w:rsidR="00B2525A">
        <w:t>i</w:t>
      </w:r>
      <w:r w:rsidR="0081355D">
        <w:t xml:space="preserve">ntelligence (ChatGPT, Copilot, </w:t>
      </w:r>
      <w:proofErr w:type="spellStart"/>
      <w:r w:rsidR="0081355D">
        <w:t>etc</w:t>
      </w:r>
      <w:proofErr w:type="spellEnd"/>
      <w:r w:rsidR="0081355D">
        <w:t xml:space="preserve">) </w:t>
      </w:r>
      <w:r>
        <w:t>to create</w:t>
      </w:r>
      <w:r w:rsidR="0081355D">
        <w:t xml:space="preserve"> or assist in creating</w:t>
      </w:r>
      <w:r>
        <w:t xml:space="preserve"> your program</w:t>
      </w:r>
      <w:r w:rsidR="00B2525A">
        <w:t xml:space="preserve"> when it is not allowed</w:t>
      </w:r>
      <w:r>
        <w:t>.</w:t>
      </w:r>
      <w:r w:rsidR="00ED5836">
        <w:t xml:space="preserve"> (See the Generative AI Policy below)</w:t>
      </w:r>
    </w:p>
    <w:p w14:paraId="1B7340D3" w14:textId="52A7F8F9" w:rsidR="00C20915" w:rsidRPr="00C16856" w:rsidRDefault="00C20915" w:rsidP="004F7B8C">
      <w:pPr>
        <w:pStyle w:val="ListParagraph"/>
        <w:numPr>
          <w:ilvl w:val="0"/>
          <w:numId w:val="12"/>
        </w:numPr>
        <w:spacing w:line="240" w:lineRule="auto"/>
      </w:pPr>
      <w:r>
        <w:t>Paying someone to write your code.</w:t>
      </w:r>
    </w:p>
    <w:p w14:paraId="2DDDA8D2" w14:textId="6C63218E" w:rsidR="000F1045" w:rsidRPr="00C16856" w:rsidRDefault="000F1045" w:rsidP="004F7B8C">
      <w:pPr>
        <w:pStyle w:val="ListParagraph"/>
        <w:numPr>
          <w:ilvl w:val="0"/>
          <w:numId w:val="12"/>
        </w:numPr>
        <w:spacing w:after="0" w:line="240" w:lineRule="auto"/>
      </w:pPr>
      <w:r w:rsidRPr="00C16856">
        <w:t xml:space="preserve">Taking solutions off any website or forum </w:t>
      </w:r>
      <w:r w:rsidRPr="00A92E5A">
        <w:t>and submitting them as your own work.</w:t>
      </w:r>
      <w:r>
        <w:t xml:space="preserve"> </w:t>
      </w:r>
      <w:r>
        <w:br/>
      </w:r>
      <w:r w:rsidRPr="00DF1AB1">
        <w:rPr>
          <w:b/>
          <w:bCs/>
          <w:color w:val="C00000"/>
        </w:rPr>
        <w:t>You MUST document all code sources if you use any part of code from an external source outside of course presentation slides or example programs provided by the instructors.</w:t>
      </w:r>
      <w:r w:rsidRPr="00DF1AB1">
        <w:rPr>
          <w:color w:val="C00000"/>
        </w:rPr>
        <w:t xml:space="preserve"> </w:t>
      </w:r>
      <w:r>
        <w:t xml:space="preserve">This is an </w:t>
      </w:r>
      <w:r w:rsidRPr="0074523B">
        <w:t xml:space="preserve">example of what we should see if you an external resource like </w:t>
      </w:r>
      <w:proofErr w:type="spellStart"/>
      <w:r w:rsidRPr="0074523B">
        <w:t>stackoverflow</w:t>
      </w:r>
      <w:proofErr w:type="spellEnd"/>
      <w:r w:rsidRPr="0074523B">
        <w:t xml:space="preserve"> or </w:t>
      </w:r>
      <w:proofErr w:type="spellStart"/>
      <w:r w:rsidRPr="0074523B">
        <w:t>cplusplus</w:t>
      </w:r>
      <w:proofErr w:type="spellEnd"/>
      <w:r w:rsidRPr="0074523B">
        <w:t>:</w:t>
      </w:r>
    </w:p>
    <w:p w14:paraId="2BA25C9A"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color w:val="385623" w:themeColor="accent6" w:themeShade="80"/>
        </w:rPr>
        <w:t xml:space="preserve">             </w:t>
      </w:r>
      <w:r w:rsidRPr="009B4BB1">
        <w:rPr>
          <w:rFonts w:ascii="Courier New" w:hAnsi="Courier New" w:cs="Courier New"/>
          <w:b/>
          <w:bCs/>
          <w:color w:val="385623" w:themeColor="accent6" w:themeShade="80"/>
          <w:sz w:val="18"/>
          <w:szCs w:val="18"/>
        </w:rPr>
        <w:t>/*</w:t>
      </w:r>
    </w:p>
    <w:p w14:paraId="0EC75165"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t xml:space="preserve">          Figured out how to replace part of a string with another string on </w:t>
      </w:r>
      <w:r w:rsidRPr="009B4BB1">
        <w:rPr>
          <w:rFonts w:ascii="Courier New" w:hAnsi="Courier New" w:cs="Courier New"/>
          <w:b/>
          <w:bCs/>
          <w:color w:val="385623" w:themeColor="accent6" w:themeShade="80"/>
          <w:sz w:val="18"/>
          <w:szCs w:val="18"/>
        </w:rPr>
        <w:br/>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and cplusplus.com.</w:t>
      </w:r>
    </w:p>
    <w:p w14:paraId="0F8A542E"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p>
    <w:p w14:paraId="48CC1CF0"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URL: https://stackoverflow.com/questions/3418231/replace-part-of-a-</w:t>
      </w:r>
      <w:r w:rsidRPr="009B4BB1">
        <w:rPr>
          <w:rFonts w:ascii="Courier New" w:hAnsi="Courier New" w:cs="Courier New"/>
          <w:b/>
          <w:bCs/>
          <w:color w:val="385623" w:themeColor="accent6" w:themeShade="80"/>
          <w:sz w:val="18"/>
          <w:szCs w:val="18"/>
        </w:rPr>
        <w:br/>
        <w:t xml:space="preserve">          string-with-another-string</w:t>
      </w:r>
    </w:p>
    <w:p w14:paraId="597EEDD1"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lang w:val="fr-FR"/>
        </w:rPr>
      </w:pPr>
      <w:r w:rsidRPr="009B4BB1">
        <w:rPr>
          <w:rFonts w:ascii="Courier New" w:hAnsi="Courier New" w:cs="Courier New"/>
          <w:b/>
          <w:bCs/>
          <w:color w:val="385623" w:themeColor="accent6" w:themeShade="80"/>
          <w:sz w:val="18"/>
          <w:szCs w:val="18"/>
        </w:rPr>
        <w:t xml:space="preserve">          </w:t>
      </w:r>
      <w:proofErr w:type="spellStart"/>
      <w:proofErr w:type="gramStart"/>
      <w:r w:rsidRPr="009B4BB1">
        <w:rPr>
          <w:rFonts w:ascii="Courier New" w:hAnsi="Courier New" w:cs="Courier New"/>
          <w:b/>
          <w:bCs/>
          <w:color w:val="385623" w:themeColor="accent6" w:themeShade="80"/>
          <w:sz w:val="18"/>
          <w:szCs w:val="18"/>
          <w:lang w:val="fr-FR"/>
        </w:rPr>
        <w:t>cplusplus</w:t>
      </w:r>
      <w:proofErr w:type="spellEnd"/>
      <w:proofErr w:type="gramEnd"/>
      <w:r w:rsidRPr="009B4BB1">
        <w:rPr>
          <w:rFonts w:ascii="Courier New" w:hAnsi="Courier New" w:cs="Courier New"/>
          <w:b/>
          <w:bCs/>
          <w:color w:val="385623" w:themeColor="accent6" w:themeShade="80"/>
          <w:sz w:val="18"/>
          <w:szCs w:val="18"/>
          <w:lang w:val="fr-FR"/>
        </w:rPr>
        <w:t xml:space="preserve"> URL: https://cplusplus.com/reference/string/string/replace/</w:t>
      </w:r>
    </w:p>
    <w:p w14:paraId="75764177" w14:textId="77777777" w:rsidR="000F1045" w:rsidRPr="009B4BB1" w:rsidRDefault="000F1045" w:rsidP="000F1045">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lang w:val="fr-FR"/>
        </w:rPr>
        <w:t xml:space="preserve">       </w:t>
      </w:r>
      <w:r w:rsidRPr="009B4BB1">
        <w:rPr>
          <w:rFonts w:ascii="Courier New" w:hAnsi="Courier New" w:cs="Courier New"/>
          <w:b/>
          <w:bCs/>
          <w:color w:val="385623" w:themeColor="accent6" w:themeShade="80"/>
          <w:sz w:val="18"/>
          <w:szCs w:val="18"/>
        </w:rPr>
        <w:t>*/</w:t>
      </w:r>
    </w:p>
    <w:p w14:paraId="337EB95A" w14:textId="37823502" w:rsidR="000F1045" w:rsidRPr="00C16856" w:rsidRDefault="000F1045" w:rsidP="00C16856">
      <w:pPr>
        <w:shd w:val="clear" w:color="auto" w:fill="F2F2F2" w:themeFill="background1" w:themeFillShade="F2"/>
        <w:spacing w:after="0" w:line="240" w:lineRule="auto"/>
        <w:ind w:left="720"/>
        <w:rPr>
          <w:rFonts w:ascii="Courier New" w:hAnsi="Courier New" w:cs="Courier New"/>
          <w:b/>
          <w:bCs/>
          <w:sz w:val="18"/>
          <w:szCs w:val="18"/>
        </w:rPr>
      </w:pPr>
      <w:r>
        <w:rPr>
          <w:rFonts w:ascii="Courier New" w:hAnsi="Courier New" w:cs="Courier New"/>
          <w:b/>
          <w:bCs/>
          <w:sz w:val="18"/>
          <w:szCs w:val="18"/>
        </w:rPr>
        <w:t xml:space="preserve">       </w:t>
      </w:r>
      <w:proofErr w:type="spellStart"/>
      <w:proofErr w:type="gramStart"/>
      <w:r w:rsidRPr="0074523B">
        <w:rPr>
          <w:rFonts w:ascii="Courier New" w:hAnsi="Courier New" w:cs="Courier New"/>
          <w:b/>
          <w:bCs/>
          <w:sz w:val="18"/>
          <w:szCs w:val="18"/>
        </w:rPr>
        <w:t>a.replace</w:t>
      </w:r>
      <w:proofErr w:type="spellEnd"/>
      <w:proofErr w:type="gramEnd"/>
      <w:r w:rsidRPr="0074523B">
        <w:rPr>
          <w:rFonts w:ascii="Courier New" w:hAnsi="Courier New" w:cs="Courier New"/>
          <w:b/>
          <w:bCs/>
          <w:color w:val="0070C0"/>
          <w:sz w:val="18"/>
          <w:szCs w:val="18"/>
        </w:rPr>
        <w:t>(</w:t>
      </w:r>
      <w:proofErr w:type="spellStart"/>
      <w:r w:rsidRPr="0074523B">
        <w:rPr>
          <w:rFonts w:ascii="Courier New" w:hAnsi="Courier New" w:cs="Courier New"/>
          <w:b/>
          <w:bCs/>
          <w:sz w:val="18"/>
          <w:szCs w:val="18"/>
        </w:rPr>
        <w:t>start_pos</w:t>
      </w:r>
      <w:proofErr w:type="spellEnd"/>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9B4BB1">
        <w:rPr>
          <w:rFonts w:ascii="Courier New" w:hAnsi="Courier New" w:cs="Courier New"/>
          <w:b/>
          <w:bCs/>
          <w:color w:val="B44D00"/>
          <w:sz w:val="18"/>
          <w:szCs w:val="18"/>
        </w:rPr>
        <w:t>1</w:t>
      </w:r>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74523B">
        <w:rPr>
          <w:rFonts w:ascii="Courier New" w:hAnsi="Courier New" w:cs="Courier New"/>
          <w:b/>
          <w:bCs/>
          <w:color w:val="595959" w:themeColor="text1" w:themeTint="A6"/>
          <w:sz w:val="18"/>
          <w:szCs w:val="18"/>
        </w:rPr>
        <w:t>"a panda"</w:t>
      </w:r>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p>
    <w:p w14:paraId="527F06C7" w14:textId="5A578402" w:rsidR="0081355D" w:rsidRPr="00B2525A" w:rsidRDefault="0081355D" w:rsidP="0081355D">
      <w:pPr>
        <w:spacing w:before="100" w:after="200" w:line="276" w:lineRule="auto"/>
      </w:pPr>
      <w:bookmarkStart w:id="11" w:name="_Hlk188437928"/>
      <w:r>
        <w:t>You ARE encouraged to search for solutions to your problems online via resources discussed in class (cplusplus.com</w:t>
      </w:r>
      <w:r w:rsidR="00B2525A">
        <w:t xml:space="preserve">, </w:t>
      </w:r>
      <w:proofErr w:type="spellStart"/>
      <w:r>
        <w:t>stackoverflow</w:t>
      </w:r>
      <w:proofErr w:type="spellEnd"/>
      <w:r w:rsidR="00B2525A">
        <w:t xml:space="preserve">, or </w:t>
      </w:r>
      <w:proofErr w:type="spellStart"/>
      <w:r w:rsidR="00B2525A">
        <w:t>geeksfor</w:t>
      </w:r>
      <w:r w:rsidR="00DE70E5">
        <w:t>g</w:t>
      </w:r>
      <w:r w:rsidR="00B2525A">
        <w:t>eeks</w:t>
      </w:r>
      <w:proofErr w:type="spellEnd"/>
      <w:r>
        <w:t>) but do not copy/paste any code</w:t>
      </w:r>
      <w:r w:rsidR="00B2525A">
        <w:t xml:space="preserve"> and </w:t>
      </w:r>
      <w:r w:rsidR="00B2525A" w:rsidRPr="00B2525A">
        <w:rPr>
          <w:b/>
          <w:bCs/>
        </w:rPr>
        <w:t>always reference a</w:t>
      </w:r>
      <w:r w:rsidR="00B2525A">
        <w:rPr>
          <w:b/>
          <w:bCs/>
        </w:rPr>
        <w:t xml:space="preserve"> </w:t>
      </w:r>
      <w:r w:rsidR="00B2525A" w:rsidRPr="00B2525A">
        <w:rPr>
          <w:b/>
          <w:bCs/>
        </w:rPr>
        <w:t>source</w:t>
      </w:r>
      <w:r w:rsidR="00B2525A">
        <w:rPr>
          <w:b/>
          <w:bCs/>
        </w:rPr>
        <w:t xml:space="preserve"> in your program comments</w:t>
      </w:r>
      <w:r w:rsidR="00B2525A" w:rsidRPr="00B2525A">
        <w:rPr>
          <w:b/>
          <w:bCs/>
        </w:rPr>
        <w:t xml:space="preserve"> if you use </w:t>
      </w:r>
      <w:r w:rsidR="00B2525A">
        <w:rPr>
          <w:b/>
          <w:bCs/>
        </w:rPr>
        <w:t xml:space="preserve">it! </w:t>
      </w:r>
    </w:p>
    <w:bookmarkEnd w:id="11"/>
    <w:p w14:paraId="63EFEE45" w14:textId="7BF9415A" w:rsidR="00ED5836" w:rsidRDefault="00ED5836" w:rsidP="003D74E9">
      <w:pPr>
        <w:pStyle w:val="Heading3"/>
      </w:pPr>
      <w:r>
        <w:lastRenderedPageBreak/>
        <w:t>Generative AI Policy</w:t>
      </w:r>
    </w:p>
    <w:p w14:paraId="7747B1F2" w14:textId="0D02ACC1" w:rsidR="00B2525A" w:rsidRPr="00B2525A" w:rsidRDefault="00B2525A" w:rsidP="00B2525A">
      <w:pPr>
        <w:spacing w:before="100" w:after="200" w:line="276" w:lineRule="auto"/>
      </w:pPr>
      <w:r w:rsidRPr="00B2525A">
        <w:t xml:space="preserve">In this course, Generative AI resources are allowed to be used </w:t>
      </w:r>
      <w:r w:rsidRPr="000F1045">
        <w:rPr>
          <w:u w:val="single"/>
        </w:rPr>
        <w:t>for specific assignments</w:t>
      </w:r>
      <w:r w:rsidRPr="00B2525A">
        <w:t>, as designated by the instructor.</w:t>
      </w:r>
      <w:r>
        <w:t xml:space="preserve"> Each assignment where generative AI is allowed, it will be clearly stated</w:t>
      </w:r>
      <w:r w:rsidR="000F1045">
        <w:t xml:space="preserve"> in the assignment directions</w:t>
      </w:r>
      <w:r>
        <w:t xml:space="preserve">. </w:t>
      </w:r>
    </w:p>
    <w:p w14:paraId="14827DCA" w14:textId="77777777" w:rsidR="00B2525A" w:rsidRPr="00B2525A" w:rsidRDefault="00B2525A" w:rsidP="00B2525A">
      <w:pPr>
        <w:spacing w:before="100" w:after="200" w:line="276" w:lineRule="auto"/>
      </w:pPr>
      <w:r w:rsidRPr="00B2525A">
        <w:t xml:space="preserve">To ensure academic integrity, </w:t>
      </w:r>
      <w:r w:rsidRPr="000F1045">
        <w:rPr>
          <w:u w:val="single"/>
        </w:rPr>
        <w:t>students must openly disclose any AI-generated material</w:t>
      </w:r>
      <w:r w:rsidRPr="00B2525A">
        <w:t xml:space="preserve"> they utilize and provide proper attribution. This includes in-text citations, quotations, and references.</w:t>
      </w:r>
    </w:p>
    <w:p w14:paraId="6D205F02" w14:textId="6A44725C" w:rsidR="00B2525A" w:rsidRPr="00B2525A" w:rsidRDefault="00B2525A" w:rsidP="00B2525A">
      <w:pPr>
        <w:spacing w:before="100" w:after="200" w:line="276" w:lineRule="auto"/>
      </w:pPr>
      <w:r w:rsidRPr="00B2525A">
        <w:t xml:space="preserve">To indicate the use of a Generative AI resource, a student should include the following statement in their </w:t>
      </w:r>
      <w:r w:rsidR="000F1045">
        <w:t>code as a comment</w:t>
      </w:r>
      <w:r w:rsidRPr="00B2525A">
        <w:t>: "The author(s) acknowledge the utilization of [Generative AI Tool Name], a language model developed by [Generative AI Tool Provider], in the preparation of this assignment. The [Generative AI Tool Name] was employed in the following manner(s) within this assignment [e.g., brainstorming, grammatical correction, citation, specific section of the assignment]." </w:t>
      </w:r>
    </w:p>
    <w:p w14:paraId="0DE9CB83" w14:textId="77777777" w:rsidR="00B2525A" w:rsidRDefault="00B2525A" w:rsidP="00B2525A">
      <w:pPr>
        <w:spacing w:before="100" w:after="200" w:line="276" w:lineRule="auto"/>
      </w:pPr>
      <w:r w:rsidRPr="00B2525A">
        <w:t>Proper citation guidelines can be found on the </w:t>
      </w:r>
      <w:hyperlink r:id="rId29" w:history="1">
        <w:r w:rsidRPr="00B2525A">
          <w:rPr>
            <w:rStyle w:val="Hyperlink"/>
            <w:b/>
            <w:bCs/>
          </w:rPr>
          <w:t>CITL website</w:t>
        </w:r>
      </w:hyperlink>
      <w:r w:rsidRPr="00B2525A">
        <w:t>. </w:t>
      </w:r>
    </w:p>
    <w:bookmarkEnd w:id="8"/>
    <w:p w14:paraId="0AB19229" w14:textId="4B4515F2" w:rsidR="00C20915" w:rsidRDefault="0009744E" w:rsidP="0009744E">
      <w:pPr>
        <w:pStyle w:val="Heading1"/>
      </w:pPr>
      <w:r>
        <w:t>Disability Accommodation</w:t>
      </w:r>
    </w:p>
    <w:p w14:paraId="57AA825F" w14:textId="77777777" w:rsidR="00FC6C58" w:rsidRPr="00A92E5A" w:rsidRDefault="00FC6C58" w:rsidP="00FC6C58">
      <w:r w:rsidRPr="003D6411">
        <w:t xml:space="preserve">Students with a disability requiring accommodations should contact the accessible education center (AEC). An accommodation request (AR) should be completed as soon as possible, preferably by the end of the first week of the course. The AEC is in the </w:t>
      </w:r>
      <w:r w:rsidRPr="003D6411">
        <w:rPr>
          <w:b/>
          <w:bCs/>
        </w:rPr>
        <w:t>Roaden University Center, room 112</w:t>
      </w:r>
      <w:r w:rsidRPr="003D6411">
        <w:t xml:space="preserve">; phone </w:t>
      </w:r>
      <w:r w:rsidRPr="003D6411">
        <w:rPr>
          <w:b/>
          <w:bCs/>
        </w:rPr>
        <w:t>931-372-6119</w:t>
      </w:r>
      <w:r w:rsidRPr="003D6411">
        <w:t>. For details, view Tennessee Tech's policy 340 –</w:t>
      </w:r>
      <w:r>
        <w:t xml:space="preserve"> </w:t>
      </w:r>
      <w:hyperlink r:id="rId30" w:history="1">
        <w:r w:rsidRPr="003D6411">
          <w:rPr>
            <w:rStyle w:val="Hyperlink"/>
          </w:rPr>
          <w:t>services for students with disabilities at policy central</w:t>
        </w:r>
      </w:hyperlink>
      <w:r w:rsidRPr="003D6411">
        <w:t>.</w:t>
      </w:r>
    </w:p>
    <w:p w14:paraId="0062DDE6" w14:textId="716DBA11" w:rsidR="0009744E" w:rsidRDefault="0009744E" w:rsidP="0009744E">
      <w:pPr>
        <w:pStyle w:val="Heading1"/>
      </w:pPr>
      <w:r>
        <w:t>Let Others Get to Know You</w:t>
      </w:r>
    </w:p>
    <w:p w14:paraId="21C3230A" w14:textId="0317EFA0" w:rsidR="0009744E" w:rsidRDefault="0009744E" w:rsidP="0009744E">
      <w:pPr>
        <w:rPr>
          <w:rFonts w:eastAsiaTheme="minorEastAsia"/>
          <w:sz w:val="20"/>
          <w:szCs w:val="20"/>
        </w:rPr>
      </w:pPr>
      <w:r>
        <w:t xml:space="preserve">One way that you can help build community between students and the instructor in this course is by letting others get to know you.  Below are instructions on how you can change your name to your preferred name in </w:t>
      </w:r>
      <w:proofErr w:type="spellStart"/>
      <w:r>
        <w:t>iLearn</w:t>
      </w:r>
      <w:proofErr w:type="spellEnd"/>
      <w:r>
        <w:t xml:space="preserve"> and add your profile photo in </w:t>
      </w:r>
      <w:proofErr w:type="spellStart"/>
      <w:r>
        <w:t>iLearn</w:t>
      </w:r>
      <w:proofErr w:type="spellEnd"/>
      <w:r>
        <w:t xml:space="preserve"> and in your school email.</w:t>
      </w:r>
    </w:p>
    <w:p w14:paraId="5623F0DA" w14:textId="77777777" w:rsidR="0009744E" w:rsidRPr="0009744E" w:rsidRDefault="0009744E" w:rsidP="003D74E9">
      <w:pPr>
        <w:pStyle w:val="Heading2"/>
      </w:pPr>
      <w:r w:rsidRPr="0009744E">
        <w:t xml:space="preserve">Change to Your Preferred Name in </w:t>
      </w:r>
      <w:proofErr w:type="spellStart"/>
      <w:r w:rsidRPr="0009744E">
        <w:t>iLearn</w:t>
      </w:r>
      <w:proofErr w:type="spellEnd"/>
      <w:r w:rsidRPr="0009744E">
        <w:t>!</w:t>
      </w:r>
    </w:p>
    <w:p w14:paraId="444B2F22" w14:textId="4D75FAFF" w:rsidR="00EB255B" w:rsidRPr="00F66DED" w:rsidRDefault="00000000">
      <w:hyperlink r:id="rId31" w:anchor=":~:text=Students%20can%20request%20to%20use,Just%20fill%20out%20the%20form" w:history="1">
        <w:r w:rsidR="0009744E">
          <w:rPr>
            <w:rStyle w:val="Hyperlink"/>
          </w:rPr>
          <w:t>https://blogs.tntech.edu/techtimes/2022/administration/how-to-preferred-name-change-for-students/#:~:text=Students%20can%20request%20to%20use,Just%20fill%20out%20the%20form</w:t>
        </w:r>
      </w:hyperlink>
      <w:r w:rsidR="0009744E">
        <w:t xml:space="preserve">. </w:t>
      </w:r>
    </w:p>
    <w:p w14:paraId="77834304" w14:textId="020B7653" w:rsidR="0009744E" w:rsidRDefault="0009744E" w:rsidP="003D74E9">
      <w:pPr>
        <w:pStyle w:val="Heading2"/>
      </w:pPr>
      <w:r>
        <w:t xml:space="preserve">Add Your Profile Photo to </w:t>
      </w:r>
      <w:proofErr w:type="spellStart"/>
      <w:r w:rsidR="00F66DED">
        <w:t>i</w:t>
      </w:r>
      <w:r>
        <w:t>Learn</w:t>
      </w:r>
      <w:proofErr w:type="spellEnd"/>
    </w:p>
    <w:p w14:paraId="01AEE066" w14:textId="77777777" w:rsidR="0009744E" w:rsidRDefault="0009744E" w:rsidP="0009744E">
      <w:pPr>
        <w:pStyle w:val="ListParagraph"/>
        <w:numPr>
          <w:ilvl w:val="0"/>
          <w:numId w:val="14"/>
        </w:numPr>
        <w:spacing w:after="200" w:line="276" w:lineRule="auto"/>
      </w:pPr>
      <w:r>
        <w:t>Click on your name in the top-right corner of ilearn once you are logged in.</w:t>
      </w:r>
    </w:p>
    <w:p w14:paraId="2CE36AEB" w14:textId="77777777" w:rsidR="0009744E" w:rsidRDefault="0009744E" w:rsidP="0009744E">
      <w:pPr>
        <w:pStyle w:val="ListParagraph"/>
        <w:numPr>
          <w:ilvl w:val="0"/>
          <w:numId w:val="14"/>
        </w:numPr>
        <w:spacing w:after="200" w:line="276" w:lineRule="auto"/>
      </w:pPr>
      <w:r>
        <w:t>Click “</w:t>
      </w:r>
      <w:r>
        <w:rPr>
          <w:b/>
        </w:rPr>
        <w:t>Profile</w:t>
      </w:r>
      <w:r>
        <w:t>”</w:t>
      </w:r>
    </w:p>
    <w:p w14:paraId="2B898640" w14:textId="77777777" w:rsidR="0009744E" w:rsidRDefault="0009744E" w:rsidP="0009744E">
      <w:pPr>
        <w:pStyle w:val="ListParagraph"/>
        <w:numPr>
          <w:ilvl w:val="0"/>
          <w:numId w:val="14"/>
        </w:numPr>
        <w:spacing w:after="200" w:line="276" w:lineRule="auto"/>
      </w:pPr>
      <w:r>
        <w:t>Click “</w:t>
      </w:r>
      <w:r>
        <w:rPr>
          <w:b/>
        </w:rPr>
        <w:t>Change Picture</w:t>
      </w:r>
      <w:r>
        <w:t>”</w:t>
      </w:r>
    </w:p>
    <w:p w14:paraId="55F01DAA" w14:textId="77777777" w:rsidR="0009744E" w:rsidRDefault="0009744E" w:rsidP="003D74E9">
      <w:pPr>
        <w:pStyle w:val="Heading2"/>
      </w:pPr>
      <w:r>
        <w:t>Add Your Profile Photo to Microsoft 365</w:t>
      </w:r>
    </w:p>
    <w:p w14:paraId="652C94B3" w14:textId="3F35674B" w:rsidR="0009744E" w:rsidRPr="0081355D" w:rsidRDefault="0009744E" w:rsidP="0081355D">
      <w:pPr>
        <w:spacing w:after="0" w:line="240" w:lineRule="auto"/>
        <w:ind w:left="180"/>
        <w:textAlignment w:val="baseline"/>
        <w:rPr>
          <w:rFonts w:eastAsia="Times New Roman" w:cstheme="minorHAnsi"/>
        </w:rPr>
      </w:pPr>
      <w:r>
        <w:rPr>
          <w:rFonts w:eastAsia="Times New Roman" w:cstheme="minorHAnsi"/>
        </w:rPr>
        <w:t xml:space="preserve">One helpful thing you can do to let your instructors or potential future employers get to know you is to add a profile picture to your TTU email in outlook.  It is easy.  Here are directions on how to do it:  </w:t>
      </w:r>
      <w:hyperlink r:id="rId32" w:history="1">
        <w:r>
          <w:rPr>
            <w:rStyle w:val="Hyperlink"/>
            <w:rFonts w:eastAsia="Times New Roman" w:cstheme="minorHAnsi"/>
          </w:rPr>
          <w:t>https://support.office.com/en-us/article/add-your-profile-photo-to-office-365-2eaf93fd-b3f1-43b9-9cdc-bdcd548435b7</w:t>
        </w:r>
      </w:hyperlink>
      <w:r>
        <w:rPr>
          <w:rFonts w:eastAsia="Times New Roman" w:cstheme="minorHAnsi"/>
        </w:rPr>
        <w:t>  </w:t>
      </w:r>
    </w:p>
    <w:p w14:paraId="73D3DCB7" w14:textId="77777777" w:rsidR="00566DA1" w:rsidRDefault="00566DA1">
      <w:pPr>
        <w:rPr>
          <w:rFonts w:asciiTheme="majorHAnsi" w:eastAsia="Times New Roman" w:hAnsiTheme="majorHAnsi" w:cstheme="majorBidi"/>
          <w:b/>
          <w:bCs/>
          <w:color w:val="532477" w:themeColor="accent1" w:themeShade="BF"/>
          <w:sz w:val="32"/>
          <w:szCs w:val="32"/>
        </w:rPr>
      </w:pPr>
      <w:r>
        <w:rPr>
          <w:rFonts w:eastAsia="Times New Roman"/>
        </w:rPr>
        <w:br w:type="page"/>
      </w:r>
    </w:p>
    <w:p w14:paraId="2A3B94BB" w14:textId="320B3A99" w:rsidR="0009744E" w:rsidRDefault="0009744E" w:rsidP="0009744E">
      <w:pPr>
        <w:pStyle w:val="Heading1"/>
        <w:rPr>
          <w:rFonts w:eastAsia="Times New Roman"/>
          <w:sz w:val="28"/>
        </w:rPr>
      </w:pPr>
      <w:r>
        <w:rPr>
          <w:rFonts w:eastAsia="Times New Roman"/>
        </w:rPr>
        <w:lastRenderedPageBreak/>
        <w:t>Additional Campus Resources</w:t>
      </w:r>
    </w:p>
    <w:p w14:paraId="42C81CA3" w14:textId="77777777" w:rsidR="0009744E" w:rsidRPr="0009744E" w:rsidRDefault="0009744E" w:rsidP="0009744E">
      <w:pPr>
        <w:spacing w:after="0"/>
        <w:rPr>
          <w:sz w:val="10"/>
          <w:szCs w:val="10"/>
        </w:rPr>
      </w:pPr>
    </w:p>
    <w:p w14:paraId="4AC5953C" w14:textId="1B9BCB04" w:rsidR="0009744E" w:rsidRDefault="0009744E" w:rsidP="003D74E9">
      <w:pPr>
        <w:pStyle w:val="Heading2"/>
        <w:rPr>
          <w:rFonts w:eastAsiaTheme="minorEastAsia"/>
        </w:rPr>
      </w:pPr>
      <w:r>
        <w:t xml:space="preserve">Technical Help </w:t>
      </w:r>
    </w:p>
    <w:p w14:paraId="18FB0DB2" w14:textId="77777777" w:rsidR="0009744E" w:rsidRDefault="0009744E" w:rsidP="0009744E">
      <w:r>
        <w:t xml:space="preserve">If you are experiencing technical problems, visit the </w:t>
      </w:r>
      <w:hyperlink r:id="rId33" w:history="1">
        <w:proofErr w:type="spellStart"/>
        <w:r>
          <w:rPr>
            <w:rStyle w:val="Hyperlink"/>
          </w:rPr>
          <w:t>myTech</w:t>
        </w:r>
        <w:proofErr w:type="spellEnd"/>
        <w:r>
          <w:rPr>
            <w:rStyle w:val="Hyperlink"/>
          </w:rPr>
          <w:t xml:space="preserve"> IT Helpdesk</w:t>
        </w:r>
      </w:hyperlink>
      <w:r>
        <w:t xml:space="preserve"> for assistance. </w:t>
      </w:r>
    </w:p>
    <w:p w14:paraId="7249128B" w14:textId="78C6F0E1" w:rsidR="0009744E" w:rsidRDefault="0009744E" w:rsidP="0009744E">
      <w:r>
        <w:t xml:space="preserve">If you are having trouble with one of the instructional technologies (i.e. Zoom, Teams, Qualtrics, </w:t>
      </w:r>
      <w:proofErr w:type="spellStart"/>
      <w:r>
        <w:t>iLearn</w:t>
      </w:r>
      <w:proofErr w:type="spellEnd"/>
      <w:r>
        <w:t xml:space="preserve"> Respondus, or any technology listed </w:t>
      </w:r>
      <w:hyperlink r:id="rId34" w:history="1">
        <w:r>
          <w:rPr>
            <w:rStyle w:val="Hyperlink"/>
          </w:rPr>
          <w:t>here</w:t>
        </w:r>
      </w:hyperlink>
      <w:r>
        <w:t xml:space="preserve">) visit the </w:t>
      </w:r>
      <w:hyperlink r:id="rId35" w:history="1">
        <w:r>
          <w:rPr>
            <w:rStyle w:val="Hyperlink"/>
          </w:rPr>
          <w:t>Center for Innovation in Teaching and Learning</w:t>
        </w:r>
      </w:hyperlink>
      <w:r>
        <w:t xml:space="preserve"> (CITL) website or call 931-372-3675 for assistance. </w:t>
      </w:r>
    </w:p>
    <w:p w14:paraId="78595721" w14:textId="77777777" w:rsidR="0009744E" w:rsidRDefault="0009744E" w:rsidP="0009744E">
      <w:r>
        <w:t xml:space="preserve">For accessibility information and statements for our instructional technologies, visit the </w:t>
      </w:r>
      <w:hyperlink r:id="rId36" w:history="1">
        <w:r>
          <w:rPr>
            <w:rStyle w:val="Hyperlink"/>
          </w:rPr>
          <w:t>CITL's Learner Success Resource page.</w:t>
        </w:r>
      </w:hyperlink>
      <w:r>
        <w:t xml:space="preserve"> </w:t>
      </w:r>
    </w:p>
    <w:p w14:paraId="25AEB604" w14:textId="77777777" w:rsidR="0009744E" w:rsidRDefault="0009744E" w:rsidP="003D74E9">
      <w:pPr>
        <w:pStyle w:val="Heading2"/>
      </w:pPr>
      <w:r>
        <w:t xml:space="preserve">Health and Wellness </w:t>
      </w:r>
    </w:p>
    <w:p w14:paraId="0E8459AA" w14:textId="77777777" w:rsidR="00FC6C58" w:rsidRDefault="00FC6C58" w:rsidP="003D74E9">
      <w:pPr>
        <w:pStyle w:val="Heading3"/>
      </w:pPr>
      <w:r>
        <w:t xml:space="preserve">Counseling Center </w:t>
      </w:r>
    </w:p>
    <w:p w14:paraId="06708B14" w14:textId="77777777" w:rsidR="00FC6C58" w:rsidRDefault="00FC6C58" w:rsidP="00FC6C58">
      <w:r>
        <w:t xml:space="preserve">The Counseling Center offers brief, short-term, solution-focused therapeutic interventions for Tennessee Tech University students. The staff of the Counseling Center is available to assist students with their personal and social concerns in hopes of helping them achieve satisfying educational and life experiences. To learn more or schedule an appointment, visit the </w:t>
      </w:r>
      <w:hyperlink r:id="rId37" w:history="1">
        <w:r>
          <w:rPr>
            <w:rStyle w:val="Hyperlink"/>
          </w:rPr>
          <w:t>Counseling Center website</w:t>
        </w:r>
      </w:hyperlink>
      <w:r>
        <w:t xml:space="preserve">. </w:t>
      </w:r>
    </w:p>
    <w:p w14:paraId="26943A36" w14:textId="77777777" w:rsidR="00FC6C58" w:rsidRDefault="00FC6C58" w:rsidP="003D74E9">
      <w:pPr>
        <w:pStyle w:val="Heading3"/>
      </w:pPr>
      <w:r>
        <w:t xml:space="preserve">Health Services </w:t>
      </w:r>
    </w:p>
    <w:p w14:paraId="1F89E915" w14:textId="77777777" w:rsidR="00FC6C58" w:rsidRDefault="00FC6C58" w:rsidP="00FC6C58">
      <w:r>
        <w:t xml:space="preserve">Health Services offers high-quality, affordable care that is accessible and promotes the health and wellness of our Tennessee Tech community. Visit the </w:t>
      </w:r>
      <w:hyperlink r:id="rId38" w:history="1">
        <w:r>
          <w:rPr>
            <w:rStyle w:val="Hyperlink"/>
          </w:rPr>
          <w:t>Health Services</w:t>
        </w:r>
      </w:hyperlink>
      <w:r>
        <w:t xml:space="preserve"> website to learn more. </w:t>
      </w:r>
    </w:p>
    <w:p w14:paraId="13136D84" w14:textId="57705F63" w:rsidR="00FC6C58" w:rsidRPr="00A92E5A" w:rsidRDefault="00FC6C58" w:rsidP="00FC6C58">
      <w:pPr>
        <w:pStyle w:val="Heading1"/>
      </w:pPr>
      <w:r w:rsidRPr="00A92E5A">
        <w:t>Syllabus</w:t>
      </w:r>
      <w:r w:rsidR="008C1EBC">
        <w:t xml:space="preserve"> &amp; Schedule</w:t>
      </w:r>
      <w:r w:rsidRPr="00A92E5A">
        <w:t xml:space="preserve"> </w:t>
      </w:r>
      <w:r w:rsidR="008C1EBC">
        <w:t>are</w:t>
      </w:r>
      <w:r w:rsidRPr="00A92E5A">
        <w:t xml:space="preserve"> Tentative</w:t>
      </w:r>
    </w:p>
    <w:p w14:paraId="6B5D1254" w14:textId="77777777" w:rsidR="00FC6C58" w:rsidRPr="00A92E5A" w:rsidRDefault="00FC6C58" w:rsidP="00FC6C58">
      <w:r w:rsidRPr="00A92E5A">
        <w:t>The syllabus and schedule are subject to change.</w:t>
      </w:r>
    </w:p>
    <w:sectPr w:rsidR="00FC6C58" w:rsidRPr="00A92E5A" w:rsidSect="00501896">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1E4"/>
    <w:multiLevelType w:val="hybridMultilevel"/>
    <w:tmpl w:val="B9C0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00169"/>
    <w:multiLevelType w:val="hybridMultilevel"/>
    <w:tmpl w:val="9E08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63D47"/>
    <w:multiLevelType w:val="hybridMultilevel"/>
    <w:tmpl w:val="475C2A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B0041F"/>
    <w:multiLevelType w:val="hybridMultilevel"/>
    <w:tmpl w:val="A100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34BDB"/>
    <w:multiLevelType w:val="hybridMultilevel"/>
    <w:tmpl w:val="A7C6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B2F1E"/>
    <w:multiLevelType w:val="hybridMultilevel"/>
    <w:tmpl w:val="8BD4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B4346"/>
    <w:multiLevelType w:val="hybridMultilevel"/>
    <w:tmpl w:val="3B34CDE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E40361"/>
    <w:multiLevelType w:val="hybridMultilevel"/>
    <w:tmpl w:val="C19AB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61E8D"/>
    <w:multiLevelType w:val="hybridMultilevel"/>
    <w:tmpl w:val="A1A6F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25B03"/>
    <w:multiLevelType w:val="hybridMultilevel"/>
    <w:tmpl w:val="994A2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5211659"/>
    <w:multiLevelType w:val="hybridMultilevel"/>
    <w:tmpl w:val="2E12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86161"/>
    <w:multiLevelType w:val="hybridMultilevel"/>
    <w:tmpl w:val="2FCC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6E05C4"/>
    <w:multiLevelType w:val="hybridMultilevel"/>
    <w:tmpl w:val="EB3AA8B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CD3DCC"/>
    <w:multiLevelType w:val="hybridMultilevel"/>
    <w:tmpl w:val="A958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42CD1"/>
    <w:multiLevelType w:val="hybridMultilevel"/>
    <w:tmpl w:val="0CB6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B85ABA"/>
    <w:multiLevelType w:val="hybridMultilevel"/>
    <w:tmpl w:val="AEDA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0433C6"/>
    <w:multiLevelType w:val="hybridMultilevel"/>
    <w:tmpl w:val="FAFC434A"/>
    <w:lvl w:ilvl="0" w:tplc="B8588BC4">
      <w:start w:val="1"/>
      <w:numFmt w:val="bullet"/>
      <w:lvlText w:val="•"/>
      <w:lvlJc w:val="left"/>
      <w:pPr>
        <w:tabs>
          <w:tab w:val="num" w:pos="720"/>
        </w:tabs>
        <w:ind w:left="720" w:hanging="360"/>
      </w:pPr>
      <w:rPr>
        <w:rFonts w:ascii="Arial" w:hAnsi="Arial" w:hint="default"/>
      </w:rPr>
    </w:lvl>
    <w:lvl w:ilvl="1" w:tplc="6E284CA0" w:tentative="1">
      <w:start w:val="1"/>
      <w:numFmt w:val="bullet"/>
      <w:lvlText w:val="•"/>
      <w:lvlJc w:val="left"/>
      <w:pPr>
        <w:tabs>
          <w:tab w:val="num" w:pos="1440"/>
        </w:tabs>
        <w:ind w:left="1440" w:hanging="360"/>
      </w:pPr>
      <w:rPr>
        <w:rFonts w:ascii="Arial" w:hAnsi="Arial" w:hint="default"/>
      </w:rPr>
    </w:lvl>
    <w:lvl w:ilvl="2" w:tplc="26723868" w:tentative="1">
      <w:start w:val="1"/>
      <w:numFmt w:val="bullet"/>
      <w:lvlText w:val="•"/>
      <w:lvlJc w:val="left"/>
      <w:pPr>
        <w:tabs>
          <w:tab w:val="num" w:pos="2160"/>
        </w:tabs>
        <w:ind w:left="2160" w:hanging="360"/>
      </w:pPr>
      <w:rPr>
        <w:rFonts w:ascii="Arial" w:hAnsi="Arial" w:hint="default"/>
      </w:rPr>
    </w:lvl>
    <w:lvl w:ilvl="3" w:tplc="66EE3326" w:tentative="1">
      <w:start w:val="1"/>
      <w:numFmt w:val="bullet"/>
      <w:lvlText w:val="•"/>
      <w:lvlJc w:val="left"/>
      <w:pPr>
        <w:tabs>
          <w:tab w:val="num" w:pos="2880"/>
        </w:tabs>
        <w:ind w:left="2880" w:hanging="360"/>
      </w:pPr>
      <w:rPr>
        <w:rFonts w:ascii="Arial" w:hAnsi="Arial" w:hint="default"/>
      </w:rPr>
    </w:lvl>
    <w:lvl w:ilvl="4" w:tplc="C19C1C74" w:tentative="1">
      <w:start w:val="1"/>
      <w:numFmt w:val="bullet"/>
      <w:lvlText w:val="•"/>
      <w:lvlJc w:val="left"/>
      <w:pPr>
        <w:tabs>
          <w:tab w:val="num" w:pos="3600"/>
        </w:tabs>
        <w:ind w:left="3600" w:hanging="360"/>
      </w:pPr>
      <w:rPr>
        <w:rFonts w:ascii="Arial" w:hAnsi="Arial" w:hint="default"/>
      </w:rPr>
    </w:lvl>
    <w:lvl w:ilvl="5" w:tplc="CD90C348" w:tentative="1">
      <w:start w:val="1"/>
      <w:numFmt w:val="bullet"/>
      <w:lvlText w:val="•"/>
      <w:lvlJc w:val="left"/>
      <w:pPr>
        <w:tabs>
          <w:tab w:val="num" w:pos="4320"/>
        </w:tabs>
        <w:ind w:left="4320" w:hanging="360"/>
      </w:pPr>
      <w:rPr>
        <w:rFonts w:ascii="Arial" w:hAnsi="Arial" w:hint="default"/>
      </w:rPr>
    </w:lvl>
    <w:lvl w:ilvl="6" w:tplc="53D6C0EE" w:tentative="1">
      <w:start w:val="1"/>
      <w:numFmt w:val="bullet"/>
      <w:lvlText w:val="•"/>
      <w:lvlJc w:val="left"/>
      <w:pPr>
        <w:tabs>
          <w:tab w:val="num" w:pos="5040"/>
        </w:tabs>
        <w:ind w:left="5040" w:hanging="360"/>
      </w:pPr>
      <w:rPr>
        <w:rFonts w:ascii="Arial" w:hAnsi="Arial" w:hint="default"/>
      </w:rPr>
    </w:lvl>
    <w:lvl w:ilvl="7" w:tplc="DD8AA6B2" w:tentative="1">
      <w:start w:val="1"/>
      <w:numFmt w:val="bullet"/>
      <w:lvlText w:val="•"/>
      <w:lvlJc w:val="left"/>
      <w:pPr>
        <w:tabs>
          <w:tab w:val="num" w:pos="5760"/>
        </w:tabs>
        <w:ind w:left="5760" w:hanging="360"/>
      </w:pPr>
      <w:rPr>
        <w:rFonts w:ascii="Arial" w:hAnsi="Arial" w:hint="default"/>
      </w:rPr>
    </w:lvl>
    <w:lvl w:ilvl="8" w:tplc="7C7C22C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2801E84"/>
    <w:multiLevelType w:val="hybridMultilevel"/>
    <w:tmpl w:val="D1A0A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035621"/>
    <w:multiLevelType w:val="multilevel"/>
    <w:tmpl w:val="01C6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F072BB"/>
    <w:multiLevelType w:val="hybridMultilevel"/>
    <w:tmpl w:val="83DC1D66"/>
    <w:lvl w:ilvl="0" w:tplc="0409000F">
      <w:start w:val="1"/>
      <w:numFmt w:val="decimal"/>
      <w:lvlText w:val="%1."/>
      <w:lvlJc w:val="left"/>
      <w:pPr>
        <w:ind w:left="720" w:hanging="360"/>
      </w:pPr>
    </w:lvl>
    <w:lvl w:ilvl="1" w:tplc="5A4A29A6">
      <w:start w:val="1"/>
      <w:numFmt w:val="decimal"/>
      <w:lvlText w:val="%2."/>
      <w:lvlJc w:val="left"/>
      <w:pPr>
        <w:ind w:left="1710" w:hanging="63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732BEE"/>
    <w:multiLevelType w:val="hybridMultilevel"/>
    <w:tmpl w:val="83DC1D66"/>
    <w:lvl w:ilvl="0" w:tplc="FFFFFFFF">
      <w:start w:val="1"/>
      <w:numFmt w:val="decimal"/>
      <w:lvlText w:val="%1."/>
      <w:lvlJc w:val="left"/>
      <w:pPr>
        <w:ind w:left="720" w:hanging="360"/>
      </w:pPr>
    </w:lvl>
    <w:lvl w:ilvl="1" w:tplc="FFFFFFFF">
      <w:start w:val="1"/>
      <w:numFmt w:val="decimal"/>
      <w:lvlText w:val="%2."/>
      <w:lvlJc w:val="left"/>
      <w:pPr>
        <w:ind w:left="1710" w:hanging="6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941E5D"/>
    <w:multiLevelType w:val="hybridMultilevel"/>
    <w:tmpl w:val="B1EC5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56BC3"/>
    <w:multiLevelType w:val="hybridMultilevel"/>
    <w:tmpl w:val="EDC0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519D3"/>
    <w:multiLevelType w:val="hybridMultilevel"/>
    <w:tmpl w:val="BF16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C94B06"/>
    <w:multiLevelType w:val="hybridMultilevel"/>
    <w:tmpl w:val="B566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3061D1"/>
    <w:multiLevelType w:val="hybridMultilevel"/>
    <w:tmpl w:val="190A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A835AF"/>
    <w:multiLevelType w:val="hybridMultilevel"/>
    <w:tmpl w:val="301C1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3643E9"/>
    <w:multiLevelType w:val="hybridMultilevel"/>
    <w:tmpl w:val="06B2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E5535"/>
    <w:multiLevelType w:val="hybridMultilevel"/>
    <w:tmpl w:val="19ECB90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79133000"/>
    <w:multiLevelType w:val="hybridMultilevel"/>
    <w:tmpl w:val="688C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7A3B39"/>
    <w:multiLevelType w:val="hybridMultilevel"/>
    <w:tmpl w:val="64A4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965652">
    <w:abstractNumId w:val="30"/>
  </w:num>
  <w:num w:numId="2" w16cid:durableId="1224023322">
    <w:abstractNumId w:val="15"/>
  </w:num>
  <w:num w:numId="3" w16cid:durableId="1650672105">
    <w:abstractNumId w:val="19"/>
  </w:num>
  <w:num w:numId="4" w16cid:durableId="931015175">
    <w:abstractNumId w:val="5"/>
  </w:num>
  <w:num w:numId="5" w16cid:durableId="1997564088">
    <w:abstractNumId w:val="10"/>
  </w:num>
  <w:num w:numId="6" w16cid:durableId="1069233283">
    <w:abstractNumId w:val="23"/>
  </w:num>
  <w:num w:numId="7" w16cid:durableId="976836262">
    <w:abstractNumId w:val="29"/>
  </w:num>
  <w:num w:numId="8" w16cid:durableId="335309524">
    <w:abstractNumId w:val="1"/>
  </w:num>
  <w:num w:numId="9" w16cid:durableId="157815312">
    <w:abstractNumId w:val="20"/>
  </w:num>
  <w:num w:numId="10" w16cid:durableId="817965647">
    <w:abstractNumId w:val="13"/>
  </w:num>
  <w:num w:numId="11" w16cid:durableId="2009482705">
    <w:abstractNumId w:val="4"/>
  </w:num>
  <w:num w:numId="12" w16cid:durableId="13632438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0572199">
    <w:abstractNumId w:val="6"/>
  </w:num>
  <w:num w:numId="14" w16cid:durableId="247231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1378250">
    <w:abstractNumId w:val="9"/>
  </w:num>
  <w:num w:numId="16" w16cid:durableId="1970161443">
    <w:abstractNumId w:val="25"/>
  </w:num>
  <w:num w:numId="17" w16cid:durableId="624778387">
    <w:abstractNumId w:val="7"/>
  </w:num>
  <w:num w:numId="18" w16cid:durableId="269751016">
    <w:abstractNumId w:val="3"/>
  </w:num>
  <w:num w:numId="19" w16cid:durableId="232667346">
    <w:abstractNumId w:val="18"/>
  </w:num>
  <w:num w:numId="20" w16cid:durableId="952400989">
    <w:abstractNumId w:val="24"/>
  </w:num>
  <w:num w:numId="21" w16cid:durableId="402413873">
    <w:abstractNumId w:val="31"/>
  </w:num>
  <w:num w:numId="22" w16cid:durableId="1891067407">
    <w:abstractNumId w:val="2"/>
  </w:num>
  <w:num w:numId="23" w16cid:durableId="354158071">
    <w:abstractNumId w:val="26"/>
  </w:num>
  <w:num w:numId="24" w16cid:durableId="256787572">
    <w:abstractNumId w:val="28"/>
  </w:num>
  <w:num w:numId="25" w16cid:durableId="677149108">
    <w:abstractNumId w:val="22"/>
  </w:num>
  <w:num w:numId="26" w16cid:durableId="1689288638">
    <w:abstractNumId w:val="0"/>
  </w:num>
  <w:num w:numId="27" w16cid:durableId="1603954301">
    <w:abstractNumId w:val="27"/>
  </w:num>
  <w:num w:numId="28" w16cid:durableId="934482982">
    <w:abstractNumId w:val="14"/>
  </w:num>
  <w:num w:numId="29" w16cid:durableId="203375931">
    <w:abstractNumId w:val="11"/>
  </w:num>
  <w:num w:numId="30" w16cid:durableId="1510675882">
    <w:abstractNumId w:val="16"/>
  </w:num>
  <w:num w:numId="31" w16cid:durableId="821848262">
    <w:abstractNumId w:val="17"/>
  </w:num>
  <w:num w:numId="32" w16cid:durableId="1531068359">
    <w:abstractNumId w:val="12"/>
  </w:num>
  <w:num w:numId="33" w16cid:durableId="470701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0E"/>
    <w:rsid w:val="00007DB1"/>
    <w:rsid w:val="00012B77"/>
    <w:rsid w:val="00016C17"/>
    <w:rsid w:val="00036BD1"/>
    <w:rsid w:val="00037AF9"/>
    <w:rsid w:val="000409F2"/>
    <w:rsid w:val="00042DBA"/>
    <w:rsid w:val="000633D4"/>
    <w:rsid w:val="0009744E"/>
    <w:rsid w:val="000C59BE"/>
    <w:rsid w:val="000C637A"/>
    <w:rsid w:val="000C72C5"/>
    <w:rsid w:val="000D22D1"/>
    <w:rsid w:val="000E5D50"/>
    <w:rsid w:val="000F1045"/>
    <w:rsid w:val="00103F3F"/>
    <w:rsid w:val="00114653"/>
    <w:rsid w:val="001410D6"/>
    <w:rsid w:val="00152D89"/>
    <w:rsid w:val="00157A93"/>
    <w:rsid w:val="0017765B"/>
    <w:rsid w:val="0019793B"/>
    <w:rsid w:val="001A5894"/>
    <w:rsid w:val="001B3D68"/>
    <w:rsid w:val="001C112B"/>
    <w:rsid w:val="001E6A78"/>
    <w:rsid w:val="002038DC"/>
    <w:rsid w:val="00214161"/>
    <w:rsid w:val="00233C48"/>
    <w:rsid w:val="00236326"/>
    <w:rsid w:val="002459CD"/>
    <w:rsid w:val="0024767E"/>
    <w:rsid w:val="002501D7"/>
    <w:rsid w:val="00251538"/>
    <w:rsid w:val="00261518"/>
    <w:rsid w:val="00264640"/>
    <w:rsid w:val="002667A4"/>
    <w:rsid w:val="00290448"/>
    <w:rsid w:val="00296F2D"/>
    <w:rsid w:val="002A596E"/>
    <w:rsid w:val="002C28B7"/>
    <w:rsid w:val="002F19B7"/>
    <w:rsid w:val="002F3A15"/>
    <w:rsid w:val="003007FD"/>
    <w:rsid w:val="003019ED"/>
    <w:rsid w:val="00302186"/>
    <w:rsid w:val="00307C98"/>
    <w:rsid w:val="00325819"/>
    <w:rsid w:val="00362890"/>
    <w:rsid w:val="00370171"/>
    <w:rsid w:val="003C50B7"/>
    <w:rsid w:val="003C53BA"/>
    <w:rsid w:val="003D74E9"/>
    <w:rsid w:val="003F0959"/>
    <w:rsid w:val="00433B9D"/>
    <w:rsid w:val="004402D6"/>
    <w:rsid w:val="00447E2B"/>
    <w:rsid w:val="00452E00"/>
    <w:rsid w:val="00460838"/>
    <w:rsid w:val="004844EB"/>
    <w:rsid w:val="00485BFF"/>
    <w:rsid w:val="004A2138"/>
    <w:rsid w:val="004A35C8"/>
    <w:rsid w:val="004A7CCF"/>
    <w:rsid w:val="004B05E4"/>
    <w:rsid w:val="004E5B97"/>
    <w:rsid w:val="004F7B8C"/>
    <w:rsid w:val="00501896"/>
    <w:rsid w:val="00566DA1"/>
    <w:rsid w:val="005744B7"/>
    <w:rsid w:val="0057620E"/>
    <w:rsid w:val="005977CB"/>
    <w:rsid w:val="005A2F50"/>
    <w:rsid w:val="005B0DA4"/>
    <w:rsid w:val="005C408F"/>
    <w:rsid w:val="00612497"/>
    <w:rsid w:val="00633840"/>
    <w:rsid w:val="006A0D19"/>
    <w:rsid w:val="006B10F2"/>
    <w:rsid w:val="006D161E"/>
    <w:rsid w:val="007238F9"/>
    <w:rsid w:val="007355A9"/>
    <w:rsid w:val="00737E60"/>
    <w:rsid w:val="00764DBD"/>
    <w:rsid w:val="00765165"/>
    <w:rsid w:val="0077022C"/>
    <w:rsid w:val="00774F00"/>
    <w:rsid w:val="007949B0"/>
    <w:rsid w:val="007A7174"/>
    <w:rsid w:val="007F147A"/>
    <w:rsid w:val="00803A7C"/>
    <w:rsid w:val="0081355D"/>
    <w:rsid w:val="00816293"/>
    <w:rsid w:val="00834CDB"/>
    <w:rsid w:val="00844D41"/>
    <w:rsid w:val="00861D89"/>
    <w:rsid w:val="00864C3B"/>
    <w:rsid w:val="00865083"/>
    <w:rsid w:val="00866A41"/>
    <w:rsid w:val="008B2FC0"/>
    <w:rsid w:val="008C032D"/>
    <w:rsid w:val="008C1EBC"/>
    <w:rsid w:val="008C5D2A"/>
    <w:rsid w:val="008D38AE"/>
    <w:rsid w:val="008E1A2B"/>
    <w:rsid w:val="008E2252"/>
    <w:rsid w:val="0090527A"/>
    <w:rsid w:val="00914BD4"/>
    <w:rsid w:val="00916C1B"/>
    <w:rsid w:val="009267C1"/>
    <w:rsid w:val="00954789"/>
    <w:rsid w:val="009772F7"/>
    <w:rsid w:val="00992C37"/>
    <w:rsid w:val="0099394F"/>
    <w:rsid w:val="009B1A0A"/>
    <w:rsid w:val="009B6250"/>
    <w:rsid w:val="009E3794"/>
    <w:rsid w:val="00A1430A"/>
    <w:rsid w:val="00A305E5"/>
    <w:rsid w:val="00A37795"/>
    <w:rsid w:val="00A63175"/>
    <w:rsid w:val="00AA1374"/>
    <w:rsid w:val="00AB0CAD"/>
    <w:rsid w:val="00AB3966"/>
    <w:rsid w:val="00AE4F46"/>
    <w:rsid w:val="00AE5F3E"/>
    <w:rsid w:val="00B004D5"/>
    <w:rsid w:val="00B0203E"/>
    <w:rsid w:val="00B2525A"/>
    <w:rsid w:val="00B93EB9"/>
    <w:rsid w:val="00BB6892"/>
    <w:rsid w:val="00BC7DD1"/>
    <w:rsid w:val="00BE3917"/>
    <w:rsid w:val="00BE3F35"/>
    <w:rsid w:val="00C15FAE"/>
    <w:rsid w:val="00C16856"/>
    <w:rsid w:val="00C1725A"/>
    <w:rsid w:val="00C20915"/>
    <w:rsid w:val="00C27038"/>
    <w:rsid w:val="00C830A0"/>
    <w:rsid w:val="00CC4509"/>
    <w:rsid w:val="00CF1E03"/>
    <w:rsid w:val="00D037CF"/>
    <w:rsid w:val="00D605F8"/>
    <w:rsid w:val="00D67A1C"/>
    <w:rsid w:val="00D7292C"/>
    <w:rsid w:val="00D855BE"/>
    <w:rsid w:val="00DC172C"/>
    <w:rsid w:val="00DC51AC"/>
    <w:rsid w:val="00DD1E42"/>
    <w:rsid w:val="00DD5B7D"/>
    <w:rsid w:val="00DE35D9"/>
    <w:rsid w:val="00DE70E5"/>
    <w:rsid w:val="00E46ECE"/>
    <w:rsid w:val="00E5478E"/>
    <w:rsid w:val="00E60394"/>
    <w:rsid w:val="00E66D74"/>
    <w:rsid w:val="00E71D2E"/>
    <w:rsid w:val="00E86AD7"/>
    <w:rsid w:val="00E9202F"/>
    <w:rsid w:val="00EA37D2"/>
    <w:rsid w:val="00EB255B"/>
    <w:rsid w:val="00EC5F1B"/>
    <w:rsid w:val="00ED5836"/>
    <w:rsid w:val="00EE1859"/>
    <w:rsid w:val="00EE5FA5"/>
    <w:rsid w:val="00EF22A4"/>
    <w:rsid w:val="00F009B1"/>
    <w:rsid w:val="00F0539E"/>
    <w:rsid w:val="00F07936"/>
    <w:rsid w:val="00F2199A"/>
    <w:rsid w:val="00F352AD"/>
    <w:rsid w:val="00F429A0"/>
    <w:rsid w:val="00F61264"/>
    <w:rsid w:val="00F66DED"/>
    <w:rsid w:val="00F72384"/>
    <w:rsid w:val="00F82967"/>
    <w:rsid w:val="00FA260B"/>
    <w:rsid w:val="00FA4F2D"/>
    <w:rsid w:val="00FB1C7B"/>
    <w:rsid w:val="00FB58F0"/>
    <w:rsid w:val="00FB6098"/>
    <w:rsid w:val="00FB7395"/>
    <w:rsid w:val="00FC6C58"/>
    <w:rsid w:val="00FC7ED1"/>
    <w:rsid w:val="00FF6351"/>
    <w:rsid w:val="025879D2"/>
    <w:rsid w:val="0699950F"/>
    <w:rsid w:val="10B2C721"/>
    <w:rsid w:val="1C4833D9"/>
    <w:rsid w:val="24C128A8"/>
    <w:rsid w:val="26866591"/>
    <w:rsid w:val="2AFB7EB3"/>
    <w:rsid w:val="2BBB653D"/>
    <w:rsid w:val="2CDA1129"/>
    <w:rsid w:val="35605F3C"/>
    <w:rsid w:val="369AACF2"/>
    <w:rsid w:val="3EE1DC4D"/>
    <w:rsid w:val="44A63265"/>
    <w:rsid w:val="472EA65B"/>
    <w:rsid w:val="481D1CD6"/>
    <w:rsid w:val="51174D16"/>
    <w:rsid w:val="544D199C"/>
    <w:rsid w:val="5B2042DA"/>
    <w:rsid w:val="5C02F822"/>
    <w:rsid w:val="631C385E"/>
    <w:rsid w:val="65570EA7"/>
    <w:rsid w:val="6EC8740C"/>
    <w:rsid w:val="707CD633"/>
    <w:rsid w:val="7395B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CD08"/>
  <w15:chartTrackingRefBased/>
  <w15:docId w15:val="{8E190FD4-B952-4B5A-818E-02F834F3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890"/>
    <w:rPr>
      <w:sz w:val="24"/>
    </w:rPr>
  </w:style>
  <w:style w:type="paragraph" w:styleId="Heading1">
    <w:name w:val="heading 1"/>
    <w:basedOn w:val="Normal"/>
    <w:next w:val="Normal"/>
    <w:link w:val="Heading1Char"/>
    <w:uiPriority w:val="9"/>
    <w:qFormat/>
    <w:rsid w:val="00F352AD"/>
    <w:pPr>
      <w:keepNext/>
      <w:keepLines/>
      <w:shd w:val="clear" w:color="auto" w:fill="FFF2CC" w:themeFill="accent4" w:themeFillTint="33"/>
      <w:spacing w:before="240" w:after="0"/>
      <w:jc w:val="center"/>
      <w:outlineLvl w:val="0"/>
    </w:pPr>
    <w:rPr>
      <w:rFonts w:asciiTheme="majorHAnsi" w:eastAsiaTheme="majorEastAsia" w:hAnsiTheme="majorHAnsi" w:cstheme="majorBidi"/>
      <w:b/>
      <w:bCs/>
      <w:color w:val="532477" w:themeColor="accent1" w:themeShade="BF"/>
      <w:sz w:val="32"/>
      <w:szCs w:val="32"/>
    </w:rPr>
  </w:style>
  <w:style w:type="paragraph" w:styleId="Heading2">
    <w:name w:val="heading 2"/>
    <w:basedOn w:val="Normal"/>
    <w:next w:val="Normal"/>
    <w:link w:val="Heading2Char"/>
    <w:uiPriority w:val="9"/>
    <w:unhideWhenUsed/>
    <w:qFormat/>
    <w:rsid w:val="003D74E9"/>
    <w:pPr>
      <w:keepNext/>
      <w:keepLines/>
      <w:pBdr>
        <w:bottom w:val="dashed" w:sz="4" w:space="1" w:color="auto"/>
      </w:pBdr>
      <w:spacing w:before="120" w:after="0"/>
      <w:outlineLvl w:val="1"/>
    </w:pPr>
    <w:rPr>
      <w:rFonts w:eastAsiaTheme="majorEastAsia" w:cstheme="minorHAnsi"/>
      <w:b/>
      <w:bCs/>
      <w:color w:val="532477" w:themeColor="accent1" w:themeShade="BF"/>
      <w:sz w:val="28"/>
      <w:szCs w:val="28"/>
    </w:rPr>
  </w:style>
  <w:style w:type="paragraph" w:styleId="Heading3">
    <w:name w:val="heading 3"/>
    <w:basedOn w:val="Heading2"/>
    <w:next w:val="Normal"/>
    <w:link w:val="Heading3Char"/>
    <w:uiPriority w:val="9"/>
    <w:unhideWhenUsed/>
    <w:qFormat/>
    <w:rsid w:val="00290448"/>
    <w:pPr>
      <w:pBdr>
        <w:bottom w:val="dashSmallGap" w:sz="4" w:space="1" w:color="auto"/>
      </w:pBdr>
      <w:outlineLvl w:val="2"/>
    </w:pPr>
    <w:rPr>
      <w:color w:val="auto"/>
      <w:sz w:val="24"/>
      <w:szCs w:val="24"/>
    </w:rPr>
  </w:style>
  <w:style w:type="paragraph" w:styleId="Heading4">
    <w:name w:val="heading 4"/>
    <w:basedOn w:val="Normal"/>
    <w:next w:val="Normal"/>
    <w:link w:val="Heading4Char"/>
    <w:uiPriority w:val="9"/>
    <w:unhideWhenUsed/>
    <w:qFormat/>
    <w:rsid w:val="008E2252"/>
    <w:pPr>
      <w:keepNext/>
      <w:keepLines/>
      <w:spacing w:before="40" w:after="0"/>
      <w:outlineLvl w:val="3"/>
    </w:pPr>
    <w:rPr>
      <w:rFonts w:asciiTheme="majorHAnsi" w:eastAsiaTheme="majorEastAsia" w:hAnsiTheme="majorHAnsi" w:cstheme="majorBidi"/>
      <w:i/>
      <w:iCs/>
      <w:color w:val="53247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6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0E"/>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57620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352AD"/>
    <w:rPr>
      <w:rFonts w:asciiTheme="majorHAnsi" w:eastAsiaTheme="majorEastAsia" w:hAnsiTheme="majorHAnsi" w:cstheme="majorBidi"/>
      <w:b/>
      <w:bCs/>
      <w:color w:val="532477" w:themeColor="accent1" w:themeShade="BF"/>
      <w:sz w:val="32"/>
      <w:szCs w:val="32"/>
      <w:shd w:val="clear" w:color="auto" w:fill="FFF2CC" w:themeFill="accent4" w:themeFillTint="33"/>
    </w:rPr>
  </w:style>
  <w:style w:type="character" w:customStyle="1" w:styleId="Heading2Char">
    <w:name w:val="Heading 2 Char"/>
    <w:basedOn w:val="DefaultParagraphFont"/>
    <w:link w:val="Heading2"/>
    <w:uiPriority w:val="9"/>
    <w:rsid w:val="003D74E9"/>
    <w:rPr>
      <w:rFonts w:eastAsiaTheme="majorEastAsia" w:cstheme="minorHAnsi"/>
      <w:b/>
      <w:bCs/>
      <w:color w:val="532477" w:themeColor="accent1" w:themeShade="BF"/>
      <w:sz w:val="28"/>
      <w:szCs w:val="28"/>
    </w:rPr>
  </w:style>
  <w:style w:type="character" w:styleId="Hyperlink">
    <w:name w:val="Hyperlink"/>
    <w:uiPriority w:val="99"/>
    <w:unhideWhenUsed/>
    <w:rsid w:val="0057620E"/>
    <w:rPr>
      <w:color w:val="0000FF"/>
      <w:u w:val="single"/>
    </w:rPr>
  </w:style>
  <w:style w:type="paragraph" w:styleId="ListParagraph">
    <w:name w:val="List Paragraph"/>
    <w:basedOn w:val="Normal"/>
    <w:uiPriority w:val="34"/>
    <w:qFormat/>
    <w:rsid w:val="00F009B1"/>
    <w:pPr>
      <w:ind w:left="720"/>
      <w:contextualSpacing/>
    </w:pPr>
  </w:style>
  <w:style w:type="character" w:customStyle="1" w:styleId="Heading3Char">
    <w:name w:val="Heading 3 Char"/>
    <w:basedOn w:val="DefaultParagraphFont"/>
    <w:link w:val="Heading3"/>
    <w:uiPriority w:val="9"/>
    <w:rsid w:val="00290448"/>
    <w:rPr>
      <w:rFonts w:eastAsiaTheme="majorEastAsia" w:cstheme="minorHAnsi"/>
      <w:b/>
      <w:bCs/>
      <w:sz w:val="24"/>
      <w:szCs w:val="24"/>
    </w:rPr>
  </w:style>
  <w:style w:type="character" w:styleId="UnresolvedMention">
    <w:name w:val="Unresolved Mention"/>
    <w:basedOn w:val="DefaultParagraphFont"/>
    <w:uiPriority w:val="99"/>
    <w:semiHidden/>
    <w:unhideWhenUsed/>
    <w:rsid w:val="00F352AD"/>
    <w:rPr>
      <w:color w:val="605E5C"/>
      <w:shd w:val="clear" w:color="auto" w:fill="E1DFDD"/>
    </w:rPr>
  </w:style>
  <w:style w:type="table" w:styleId="TableGrid">
    <w:name w:val="Table Grid"/>
    <w:basedOn w:val="TableNormal"/>
    <w:uiPriority w:val="39"/>
    <w:rsid w:val="00834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19ED"/>
    <w:pPr>
      <w:spacing w:after="0" w:line="240" w:lineRule="auto"/>
    </w:pPr>
    <w:tblPr>
      <w:tblStyleRowBandSize w:val="1"/>
      <w:tblStyleColBandSize w:val="1"/>
      <w:tblBorders>
        <w:top w:val="single" w:sz="4" w:space="0" w:color="AB73D5" w:themeColor="accent1" w:themeTint="99"/>
        <w:left w:val="single" w:sz="4" w:space="0" w:color="AB73D5" w:themeColor="accent1" w:themeTint="99"/>
        <w:bottom w:val="single" w:sz="4" w:space="0" w:color="AB73D5" w:themeColor="accent1" w:themeTint="99"/>
        <w:right w:val="single" w:sz="4" w:space="0" w:color="AB73D5" w:themeColor="accent1" w:themeTint="99"/>
        <w:insideH w:val="single" w:sz="4" w:space="0" w:color="AB73D5" w:themeColor="accent1" w:themeTint="99"/>
        <w:insideV w:val="single" w:sz="4" w:space="0" w:color="AB73D5" w:themeColor="accent1" w:themeTint="99"/>
      </w:tblBorders>
    </w:tblPr>
    <w:tblStylePr w:type="firstRow">
      <w:rPr>
        <w:b/>
        <w:bCs/>
        <w:color w:val="FFFFFF" w:themeColor="background1"/>
      </w:rPr>
      <w:tblPr/>
      <w:tcPr>
        <w:tcBorders>
          <w:top w:val="single" w:sz="4" w:space="0" w:color="7030A0" w:themeColor="accent1"/>
          <w:left w:val="single" w:sz="4" w:space="0" w:color="7030A0" w:themeColor="accent1"/>
          <w:bottom w:val="single" w:sz="4" w:space="0" w:color="7030A0" w:themeColor="accent1"/>
          <w:right w:val="single" w:sz="4" w:space="0" w:color="7030A0" w:themeColor="accent1"/>
          <w:insideH w:val="nil"/>
          <w:insideV w:val="nil"/>
        </w:tcBorders>
        <w:shd w:val="clear" w:color="auto" w:fill="7030A0" w:themeFill="accent1"/>
      </w:tcPr>
    </w:tblStylePr>
    <w:tblStylePr w:type="lastRow">
      <w:rPr>
        <w:b/>
        <w:bCs/>
      </w:rPr>
      <w:tblPr/>
      <w:tcPr>
        <w:tcBorders>
          <w:top w:val="double" w:sz="4" w:space="0" w:color="7030A0" w:themeColor="accent1"/>
        </w:tcBorders>
      </w:tcPr>
    </w:tblStylePr>
    <w:tblStylePr w:type="firstCol">
      <w:rPr>
        <w:b/>
        <w:bCs/>
      </w:rPr>
    </w:tblStylePr>
    <w:tblStylePr w:type="lastCol">
      <w:rPr>
        <w:b/>
        <w:bCs/>
      </w:rPr>
    </w:tblStylePr>
    <w:tblStylePr w:type="band1Vert">
      <w:tblPr/>
      <w:tcPr>
        <w:shd w:val="clear" w:color="auto" w:fill="E2D0F1" w:themeFill="accent1" w:themeFillTint="33"/>
      </w:tcPr>
    </w:tblStylePr>
    <w:tblStylePr w:type="band1Horz">
      <w:tblPr/>
      <w:tcPr>
        <w:shd w:val="clear" w:color="auto" w:fill="E2D0F1" w:themeFill="accent1" w:themeFillTint="33"/>
      </w:tcPr>
    </w:tblStylePr>
  </w:style>
  <w:style w:type="table" w:styleId="GridTable1Light-Accent1">
    <w:name w:val="Grid Table 1 Light Accent 1"/>
    <w:basedOn w:val="TableNormal"/>
    <w:uiPriority w:val="46"/>
    <w:rsid w:val="00C20915"/>
    <w:pPr>
      <w:spacing w:after="0" w:line="240" w:lineRule="auto"/>
    </w:pPr>
    <w:tblPr>
      <w:tblStyleRowBandSize w:val="1"/>
      <w:tblStyleColBandSize w:val="1"/>
      <w:tblBorders>
        <w:top w:val="single" w:sz="4" w:space="0" w:color="C6A1E3" w:themeColor="accent1" w:themeTint="66"/>
        <w:left w:val="single" w:sz="4" w:space="0" w:color="C6A1E3" w:themeColor="accent1" w:themeTint="66"/>
        <w:bottom w:val="single" w:sz="4" w:space="0" w:color="C6A1E3" w:themeColor="accent1" w:themeTint="66"/>
        <w:right w:val="single" w:sz="4" w:space="0" w:color="C6A1E3" w:themeColor="accent1" w:themeTint="66"/>
        <w:insideH w:val="single" w:sz="4" w:space="0" w:color="C6A1E3" w:themeColor="accent1" w:themeTint="66"/>
        <w:insideV w:val="single" w:sz="4" w:space="0" w:color="C6A1E3" w:themeColor="accent1" w:themeTint="66"/>
      </w:tblBorders>
    </w:tblPr>
    <w:tblStylePr w:type="firstRow">
      <w:rPr>
        <w:b/>
        <w:bCs/>
      </w:rPr>
      <w:tblPr/>
      <w:tcPr>
        <w:tcBorders>
          <w:bottom w:val="single" w:sz="12" w:space="0" w:color="AB73D5" w:themeColor="accent1" w:themeTint="99"/>
        </w:tcBorders>
      </w:tcPr>
    </w:tblStylePr>
    <w:tblStylePr w:type="lastRow">
      <w:rPr>
        <w:b/>
        <w:bCs/>
      </w:rPr>
      <w:tblPr/>
      <w:tcPr>
        <w:tcBorders>
          <w:top w:val="double" w:sz="2" w:space="0" w:color="AB73D5" w:themeColor="accent1" w:themeTint="99"/>
        </w:tcBorders>
      </w:tcPr>
    </w:tblStylePr>
    <w:tblStylePr w:type="firstCol">
      <w:rPr>
        <w:b/>
        <w:bCs/>
      </w:rPr>
    </w:tblStylePr>
    <w:tblStylePr w:type="lastCol">
      <w:rPr>
        <w:b/>
        <w:bCs/>
      </w:rPr>
    </w:tblStylePr>
  </w:style>
  <w:style w:type="paragraph" w:customStyle="1" w:styleId="xxxmsonormal">
    <w:name w:val="x_x_x_msonormal"/>
    <w:basedOn w:val="Normal"/>
    <w:rsid w:val="0009744E"/>
    <w:pPr>
      <w:spacing w:before="100" w:beforeAutospacing="1" w:after="100" w:afterAutospacing="1" w:line="240" w:lineRule="auto"/>
    </w:pPr>
    <w:rPr>
      <w:rFonts w:ascii="Calibri" w:hAnsi="Calibri" w:cs="Calibri"/>
      <w:kern w:val="0"/>
      <w:sz w:val="22"/>
      <w14:ligatures w14:val="none"/>
    </w:rPr>
  </w:style>
  <w:style w:type="character" w:styleId="FollowedHyperlink">
    <w:name w:val="FollowedHyperlink"/>
    <w:basedOn w:val="DefaultParagraphFont"/>
    <w:uiPriority w:val="99"/>
    <w:semiHidden/>
    <w:unhideWhenUsed/>
    <w:rsid w:val="0009744E"/>
    <w:rPr>
      <w:color w:val="954F72" w:themeColor="followedHyperlink"/>
      <w:u w:val="single"/>
    </w:rPr>
  </w:style>
  <w:style w:type="character" w:customStyle="1" w:styleId="normaltextrun">
    <w:name w:val="normaltextrun"/>
    <w:basedOn w:val="DefaultParagraphFont"/>
    <w:rsid w:val="00BE3F35"/>
  </w:style>
  <w:style w:type="character" w:customStyle="1" w:styleId="scxw56560290">
    <w:name w:val="scxw56560290"/>
    <w:basedOn w:val="DefaultParagraphFont"/>
    <w:rsid w:val="00BE3F35"/>
  </w:style>
  <w:style w:type="paragraph" w:styleId="HTMLPreformatted">
    <w:name w:val="HTML Preformatted"/>
    <w:basedOn w:val="Normal"/>
    <w:link w:val="HTMLPreformattedChar"/>
    <w:uiPriority w:val="99"/>
    <w:unhideWhenUsed/>
    <w:rsid w:val="008E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E1A2B"/>
    <w:rPr>
      <w:rFonts w:ascii="Courier New" w:eastAsia="Times New Roman" w:hAnsi="Courier New" w:cs="Courier New"/>
      <w:kern w:val="0"/>
      <w:sz w:val="20"/>
      <w:szCs w:val="20"/>
      <w14:ligatures w14:val="none"/>
    </w:rPr>
  </w:style>
  <w:style w:type="character" w:customStyle="1" w:styleId="contentpasted0">
    <w:name w:val="contentpasted0"/>
    <w:basedOn w:val="DefaultParagraphFont"/>
    <w:rsid w:val="005977CB"/>
  </w:style>
  <w:style w:type="character" w:customStyle="1" w:styleId="Heading4Char">
    <w:name w:val="Heading 4 Char"/>
    <w:basedOn w:val="DefaultParagraphFont"/>
    <w:link w:val="Heading4"/>
    <w:uiPriority w:val="9"/>
    <w:rsid w:val="008E2252"/>
    <w:rPr>
      <w:rFonts w:asciiTheme="majorHAnsi" w:eastAsiaTheme="majorEastAsia" w:hAnsiTheme="majorHAnsi" w:cstheme="majorBidi"/>
      <w:i/>
      <w:iCs/>
      <w:color w:val="532477" w:themeColor="accent1" w:themeShade="BF"/>
      <w:sz w:val="24"/>
    </w:rPr>
  </w:style>
  <w:style w:type="table" w:styleId="ListTable3-Accent4">
    <w:name w:val="List Table 3 Accent 4"/>
    <w:basedOn w:val="TableNormal"/>
    <w:uiPriority w:val="48"/>
    <w:rsid w:val="00866A41"/>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82902">
      <w:bodyDiv w:val="1"/>
      <w:marLeft w:val="0"/>
      <w:marRight w:val="0"/>
      <w:marTop w:val="0"/>
      <w:marBottom w:val="0"/>
      <w:divBdr>
        <w:top w:val="none" w:sz="0" w:space="0" w:color="auto"/>
        <w:left w:val="none" w:sz="0" w:space="0" w:color="auto"/>
        <w:bottom w:val="none" w:sz="0" w:space="0" w:color="auto"/>
        <w:right w:val="none" w:sz="0" w:space="0" w:color="auto"/>
      </w:divBdr>
    </w:div>
    <w:div w:id="200555334">
      <w:bodyDiv w:val="1"/>
      <w:marLeft w:val="0"/>
      <w:marRight w:val="0"/>
      <w:marTop w:val="0"/>
      <w:marBottom w:val="0"/>
      <w:divBdr>
        <w:top w:val="none" w:sz="0" w:space="0" w:color="auto"/>
        <w:left w:val="none" w:sz="0" w:space="0" w:color="auto"/>
        <w:bottom w:val="none" w:sz="0" w:space="0" w:color="auto"/>
        <w:right w:val="none" w:sz="0" w:space="0" w:color="auto"/>
      </w:divBdr>
    </w:div>
    <w:div w:id="467168779">
      <w:bodyDiv w:val="1"/>
      <w:marLeft w:val="0"/>
      <w:marRight w:val="0"/>
      <w:marTop w:val="0"/>
      <w:marBottom w:val="0"/>
      <w:divBdr>
        <w:top w:val="none" w:sz="0" w:space="0" w:color="auto"/>
        <w:left w:val="none" w:sz="0" w:space="0" w:color="auto"/>
        <w:bottom w:val="none" w:sz="0" w:space="0" w:color="auto"/>
        <w:right w:val="none" w:sz="0" w:space="0" w:color="auto"/>
      </w:divBdr>
    </w:div>
    <w:div w:id="517546623">
      <w:bodyDiv w:val="1"/>
      <w:marLeft w:val="0"/>
      <w:marRight w:val="0"/>
      <w:marTop w:val="0"/>
      <w:marBottom w:val="0"/>
      <w:divBdr>
        <w:top w:val="none" w:sz="0" w:space="0" w:color="auto"/>
        <w:left w:val="none" w:sz="0" w:space="0" w:color="auto"/>
        <w:bottom w:val="none" w:sz="0" w:space="0" w:color="auto"/>
        <w:right w:val="none" w:sz="0" w:space="0" w:color="auto"/>
      </w:divBdr>
    </w:div>
    <w:div w:id="632709381">
      <w:bodyDiv w:val="1"/>
      <w:marLeft w:val="0"/>
      <w:marRight w:val="0"/>
      <w:marTop w:val="0"/>
      <w:marBottom w:val="0"/>
      <w:divBdr>
        <w:top w:val="none" w:sz="0" w:space="0" w:color="auto"/>
        <w:left w:val="none" w:sz="0" w:space="0" w:color="auto"/>
        <w:bottom w:val="none" w:sz="0" w:space="0" w:color="auto"/>
        <w:right w:val="none" w:sz="0" w:space="0" w:color="auto"/>
      </w:divBdr>
    </w:div>
    <w:div w:id="672412558">
      <w:bodyDiv w:val="1"/>
      <w:marLeft w:val="0"/>
      <w:marRight w:val="0"/>
      <w:marTop w:val="0"/>
      <w:marBottom w:val="0"/>
      <w:divBdr>
        <w:top w:val="none" w:sz="0" w:space="0" w:color="auto"/>
        <w:left w:val="none" w:sz="0" w:space="0" w:color="auto"/>
        <w:bottom w:val="none" w:sz="0" w:space="0" w:color="auto"/>
        <w:right w:val="none" w:sz="0" w:space="0" w:color="auto"/>
      </w:divBdr>
      <w:divsChild>
        <w:div w:id="1978684142">
          <w:marLeft w:val="360"/>
          <w:marRight w:val="0"/>
          <w:marTop w:val="140"/>
          <w:marBottom w:val="0"/>
          <w:divBdr>
            <w:top w:val="none" w:sz="0" w:space="0" w:color="auto"/>
            <w:left w:val="none" w:sz="0" w:space="0" w:color="auto"/>
            <w:bottom w:val="none" w:sz="0" w:space="0" w:color="auto"/>
            <w:right w:val="none" w:sz="0" w:space="0" w:color="auto"/>
          </w:divBdr>
        </w:div>
      </w:divsChild>
    </w:div>
    <w:div w:id="680398492">
      <w:bodyDiv w:val="1"/>
      <w:marLeft w:val="0"/>
      <w:marRight w:val="0"/>
      <w:marTop w:val="0"/>
      <w:marBottom w:val="0"/>
      <w:divBdr>
        <w:top w:val="none" w:sz="0" w:space="0" w:color="auto"/>
        <w:left w:val="none" w:sz="0" w:space="0" w:color="auto"/>
        <w:bottom w:val="none" w:sz="0" w:space="0" w:color="auto"/>
        <w:right w:val="none" w:sz="0" w:space="0" w:color="auto"/>
      </w:divBdr>
    </w:div>
    <w:div w:id="935407188">
      <w:bodyDiv w:val="1"/>
      <w:marLeft w:val="0"/>
      <w:marRight w:val="0"/>
      <w:marTop w:val="0"/>
      <w:marBottom w:val="0"/>
      <w:divBdr>
        <w:top w:val="none" w:sz="0" w:space="0" w:color="auto"/>
        <w:left w:val="none" w:sz="0" w:space="0" w:color="auto"/>
        <w:bottom w:val="none" w:sz="0" w:space="0" w:color="auto"/>
        <w:right w:val="none" w:sz="0" w:space="0" w:color="auto"/>
      </w:divBdr>
    </w:div>
    <w:div w:id="949823383">
      <w:bodyDiv w:val="1"/>
      <w:marLeft w:val="0"/>
      <w:marRight w:val="0"/>
      <w:marTop w:val="0"/>
      <w:marBottom w:val="0"/>
      <w:divBdr>
        <w:top w:val="none" w:sz="0" w:space="0" w:color="auto"/>
        <w:left w:val="none" w:sz="0" w:space="0" w:color="auto"/>
        <w:bottom w:val="none" w:sz="0" w:space="0" w:color="auto"/>
        <w:right w:val="none" w:sz="0" w:space="0" w:color="auto"/>
      </w:divBdr>
    </w:div>
    <w:div w:id="982319124">
      <w:bodyDiv w:val="1"/>
      <w:marLeft w:val="0"/>
      <w:marRight w:val="0"/>
      <w:marTop w:val="0"/>
      <w:marBottom w:val="0"/>
      <w:divBdr>
        <w:top w:val="none" w:sz="0" w:space="0" w:color="auto"/>
        <w:left w:val="none" w:sz="0" w:space="0" w:color="auto"/>
        <w:bottom w:val="none" w:sz="0" w:space="0" w:color="auto"/>
        <w:right w:val="none" w:sz="0" w:space="0" w:color="auto"/>
      </w:divBdr>
    </w:div>
    <w:div w:id="1091707233">
      <w:bodyDiv w:val="1"/>
      <w:marLeft w:val="0"/>
      <w:marRight w:val="0"/>
      <w:marTop w:val="0"/>
      <w:marBottom w:val="0"/>
      <w:divBdr>
        <w:top w:val="none" w:sz="0" w:space="0" w:color="auto"/>
        <w:left w:val="none" w:sz="0" w:space="0" w:color="auto"/>
        <w:bottom w:val="none" w:sz="0" w:space="0" w:color="auto"/>
        <w:right w:val="none" w:sz="0" w:space="0" w:color="auto"/>
      </w:divBdr>
    </w:div>
    <w:div w:id="1250701316">
      <w:bodyDiv w:val="1"/>
      <w:marLeft w:val="0"/>
      <w:marRight w:val="0"/>
      <w:marTop w:val="0"/>
      <w:marBottom w:val="0"/>
      <w:divBdr>
        <w:top w:val="none" w:sz="0" w:space="0" w:color="auto"/>
        <w:left w:val="none" w:sz="0" w:space="0" w:color="auto"/>
        <w:bottom w:val="none" w:sz="0" w:space="0" w:color="auto"/>
        <w:right w:val="none" w:sz="0" w:space="0" w:color="auto"/>
      </w:divBdr>
    </w:div>
    <w:div w:id="1275408396">
      <w:bodyDiv w:val="1"/>
      <w:marLeft w:val="0"/>
      <w:marRight w:val="0"/>
      <w:marTop w:val="0"/>
      <w:marBottom w:val="0"/>
      <w:divBdr>
        <w:top w:val="none" w:sz="0" w:space="0" w:color="auto"/>
        <w:left w:val="none" w:sz="0" w:space="0" w:color="auto"/>
        <w:bottom w:val="none" w:sz="0" w:space="0" w:color="auto"/>
        <w:right w:val="none" w:sz="0" w:space="0" w:color="auto"/>
      </w:divBdr>
    </w:div>
    <w:div w:id="1874223022">
      <w:bodyDiv w:val="1"/>
      <w:marLeft w:val="0"/>
      <w:marRight w:val="0"/>
      <w:marTop w:val="0"/>
      <w:marBottom w:val="0"/>
      <w:divBdr>
        <w:top w:val="none" w:sz="0" w:space="0" w:color="auto"/>
        <w:left w:val="none" w:sz="0" w:space="0" w:color="auto"/>
        <w:bottom w:val="none" w:sz="0" w:space="0" w:color="auto"/>
        <w:right w:val="none" w:sz="0" w:space="0" w:color="auto"/>
      </w:divBdr>
    </w:div>
    <w:div w:id="2032292809">
      <w:bodyDiv w:val="1"/>
      <w:marLeft w:val="0"/>
      <w:marRight w:val="0"/>
      <w:marTop w:val="0"/>
      <w:marBottom w:val="0"/>
      <w:divBdr>
        <w:top w:val="none" w:sz="0" w:space="0" w:color="auto"/>
        <w:left w:val="none" w:sz="0" w:space="0" w:color="auto"/>
        <w:bottom w:val="none" w:sz="0" w:space="0" w:color="auto"/>
        <w:right w:val="none" w:sz="0" w:space="0" w:color="auto"/>
      </w:divBdr>
      <w:divsChild>
        <w:div w:id="146555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nestone.academy/ns/books/published/tntech_1310_spring26/index.html" TargetMode="External"/><Relationship Id="rId18" Type="http://schemas.openxmlformats.org/officeDocument/2006/relationships/hyperlink" Target="https://www.youtube.com/watch?v=JyVYtIzpoI0" TargetMode="External"/><Relationship Id="rId26" Type="http://schemas.openxmlformats.org/officeDocument/2006/relationships/hyperlink" Target="https://sites.tntech.edu/acrockett/2025/08/15/why-is-goto-bad-programming-practice-in-c/" TargetMode="External"/><Relationship Id="rId39" Type="http://schemas.openxmlformats.org/officeDocument/2006/relationships/fontTable" Target="fontTable.xml"/><Relationship Id="rId21" Type="http://schemas.openxmlformats.org/officeDocument/2006/relationships/hyperlink" Target="https://play.google.com/store/apps/details?id=com.d2l.brightspace.student.android" TargetMode="External"/><Relationship Id="rId34" Type="http://schemas.openxmlformats.org/officeDocument/2006/relationships/hyperlink" Target="https://www.tntech.edu/citl/tech-services/index.php" TargetMode="External"/><Relationship Id="rId7" Type="http://schemas.openxmlformats.org/officeDocument/2006/relationships/settings" Target="settings.xml"/><Relationship Id="rId12" Type="http://schemas.openxmlformats.org/officeDocument/2006/relationships/hyperlink" Target="https://www.tntech.edu/engineering/programs/resources/comp-specs.php" TargetMode="External"/><Relationship Id="rId17" Type="http://schemas.openxmlformats.org/officeDocument/2006/relationships/hyperlink" Target="https://elearn.tntech.edu" TargetMode="External"/><Relationship Id="rId25" Type="http://schemas.openxmlformats.org/officeDocument/2006/relationships/hyperlink" Target="https://sites.tntech.edu/acrockett/2025/08/15/why-is-whiletrue-or-while1-bad-programming-practice/" TargetMode="External"/><Relationship Id="rId33" Type="http://schemas.openxmlformats.org/officeDocument/2006/relationships/hyperlink" Target="https://its.tntech.edu/display/MON/Help+Desk" TargetMode="External"/><Relationship Id="rId38" Type="http://schemas.openxmlformats.org/officeDocument/2006/relationships/hyperlink" Target="https://www.tntech.edu/healthservices/" TargetMode="External"/><Relationship Id="rId2" Type="http://schemas.openxmlformats.org/officeDocument/2006/relationships/customXml" Target="../customXml/item2.xml"/><Relationship Id="rId16" Type="http://schemas.openxmlformats.org/officeDocument/2006/relationships/hyperlink" Target="https://leetcode.com/explore/featured/card/leetcodes-interview-crash-course-data-structures-and-algorithms/" TargetMode="External"/><Relationship Id="rId20" Type="http://schemas.openxmlformats.org/officeDocument/2006/relationships/hyperlink" Target="https://apps.apple.com/us/app/brightspace-pulse/id1001688546" TargetMode="External"/><Relationship Id="rId29" Type="http://schemas.openxmlformats.org/officeDocument/2006/relationships/hyperlink" Target="https://www.tntech.edu/citl/ai/citing.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rockett@tntech.edu" TargetMode="External"/><Relationship Id="rId24" Type="http://schemas.openxmlformats.org/officeDocument/2006/relationships/hyperlink" Target="mailto:studentaffairs@tntech.edu" TargetMode="External"/><Relationship Id="rId32" Type="http://schemas.openxmlformats.org/officeDocument/2006/relationships/hyperlink" Target="https://support.office.com/en-us/article/add-your-profile-photo-to-office-365-2eaf93fd-b3f1-43b9-9cdc-bdcd548435b7" TargetMode="External"/><Relationship Id="rId37" Type="http://schemas.openxmlformats.org/officeDocument/2006/relationships/hyperlink" Target="https://www.tntech.edu/counsel/index.php"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eeksforgeeks.org/data-structures/?ref=shm" TargetMode="External"/><Relationship Id="rId23" Type="http://schemas.openxmlformats.org/officeDocument/2006/relationships/hyperlink" Target="mailto:acrockett@tntech.edu" TargetMode="External"/><Relationship Id="rId28" Type="http://schemas.openxmlformats.org/officeDocument/2006/relationships/hyperlink" Target="https://repl.it/" TargetMode="External"/><Relationship Id="rId36" Type="http://schemas.openxmlformats.org/officeDocument/2006/relationships/hyperlink" Target="https://www.tntech.edu/citl/learner-success-resources.php" TargetMode="External"/><Relationship Id="rId10" Type="http://schemas.openxmlformats.org/officeDocument/2006/relationships/image" Target="media/image2.jpeg"/><Relationship Id="rId19" Type="http://schemas.openxmlformats.org/officeDocument/2006/relationships/hyperlink" Target="https://www.tntech.edu/ilearn/pdf/ilearn-notifications.pdf" TargetMode="External"/><Relationship Id="rId31" Type="http://schemas.openxmlformats.org/officeDocument/2006/relationships/hyperlink" Target="https://blogs.tntech.edu/techtimes/2022/administration/how-to-preferred-name-change-for-student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visualgo.net/en" TargetMode="External"/><Relationship Id="rId22" Type="http://schemas.openxmlformats.org/officeDocument/2006/relationships/hyperlink" Target="https://www.tntech.edu/records/finalexamschedules.php" TargetMode="External"/><Relationship Id="rId27" Type="http://schemas.openxmlformats.org/officeDocument/2006/relationships/hyperlink" Target="https://www.tntech.edu/provost/academicintegrity/" TargetMode="External"/><Relationship Id="rId30" Type="http://schemas.openxmlformats.org/officeDocument/2006/relationships/hyperlink" Target="https://tntech.policytech.com/docview/?docid=1131&amp;public=true" TargetMode="External"/><Relationship Id="rId35" Type="http://schemas.openxmlformats.org/officeDocument/2006/relationships/hyperlink" Target="https://www.tntech.edu/citl/index.php"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82335c-2c29-423a-8e1d-221b76a59c5a">
      <Terms xmlns="http://schemas.microsoft.com/office/infopath/2007/PartnerControls"/>
    </lcf76f155ced4ddcb4097134ff3c332f>
    <TaxCatchAll xmlns="71a01256-664b-4da4-b4dd-5beed58790e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B7AC9-1E90-4BA6-AAD2-6338F12D7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2335c-2c29-423a-8e1d-221b76a59c5a"/>
    <ds:schemaRef ds:uri="71a01256-664b-4da4-b4dd-5beed5879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5CB6-1FE7-4FDD-BA71-3622E7D4B62C}">
  <ds:schemaRefs>
    <ds:schemaRef ds:uri="http://schemas.microsoft.com/sharepoint/v3/contenttype/forms"/>
  </ds:schemaRefs>
</ds:datastoreItem>
</file>

<file path=customXml/itemProps3.xml><?xml version="1.0" encoding="utf-8"?>
<ds:datastoreItem xmlns:ds="http://schemas.openxmlformats.org/officeDocument/2006/customXml" ds:itemID="{09DA0792-09B3-4014-830E-86D0052B59FC}">
  <ds:schemaRefs>
    <ds:schemaRef ds:uri="http://schemas.microsoft.com/office/2006/metadata/properties"/>
    <ds:schemaRef ds:uri="http://schemas.microsoft.com/office/infopath/2007/PartnerControls"/>
    <ds:schemaRef ds:uri="7d82335c-2c29-423a-8e1d-221b76a59c5a"/>
    <ds:schemaRef ds:uri="71a01256-664b-4da4-b4dd-5beed58790e5"/>
  </ds:schemaRefs>
</ds:datastoreItem>
</file>

<file path=customXml/itemProps4.xml><?xml version="1.0" encoding="utf-8"?>
<ds:datastoreItem xmlns:ds="http://schemas.openxmlformats.org/officeDocument/2006/customXml" ds:itemID="{20686942-ABD4-454B-8980-813A467F6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3126</Words>
  <Characters>17820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20905</CharactersWithSpaces>
  <SharedDoc>false</SharedDoc>
  <HLinks>
    <vt:vector size="150" baseType="variant">
      <vt:variant>
        <vt:i4>6553636</vt:i4>
      </vt:variant>
      <vt:variant>
        <vt:i4>72</vt:i4>
      </vt:variant>
      <vt:variant>
        <vt:i4>0</vt:i4>
      </vt:variant>
      <vt:variant>
        <vt:i4>5</vt:i4>
      </vt:variant>
      <vt:variant>
        <vt:lpwstr>https://www.tntech.edu/healthservices/</vt:lpwstr>
      </vt:variant>
      <vt:variant>
        <vt:lpwstr/>
      </vt:variant>
      <vt:variant>
        <vt:i4>4653120</vt:i4>
      </vt:variant>
      <vt:variant>
        <vt:i4>69</vt:i4>
      </vt:variant>
      <vt:variant>
        <vt:i4>0</vt:i4>
      </vt:variant>
      <vt:variant>
        <vt:i4>5</vt:i4>
      </vt:variant>
      <vt:variant>
        <vt:lpwstr>https://www.tntech.edu/counsel/index.php</vt:lpwstr>
      </vt:variant>
      <vt:variant>
        <vt:lpwstr/>
      </vt:variant>
      <vt:variant>
        <vt:i4>7209015</vt:i4>
      </vt:variant>
      <vt:variant>
        <vt:i4>66</vt:i4>
      </vt:variant>
      <vt:variant>
        <vt:i4>0</vt:i4>
      </vt:variant>
      <vt:variant>
        <vt:i4>5</vt:i4>
      </vt:variant>
      <vt:variant>
        <vt:lpwstr>https://www.tntech.edu/library/learning-center.php</vt:lpwstr>
      </vt:variant>
      <vt:variant>
        <vt:lpwstr/>
      </vt:variant>
      <vt:variant>
        <vt:i4>5177408</vt:i4>
      </vt:variant>
      <vt:variant>
        <vt:i4>63</vt:i4>
      </vt:variant>
      <vt:variant>
        <vt:i4>0</vt:i4>
      </vt:variant>
      <vt:variant>
        <vt:i4>5</vt:i4>
      </vt:variant>
      <vt:variant>
        <vt:lpwstr>https://www.tntech.edu/citl/learner-success-resources.php</vt:lpwstr>
      </vt:variant>
      <vt:variant>
        <vt:lpwstr/>
      </vt:variant>
      <vt:variant>
        <vt:i4>5111878</vt:i4>
      </vt:variant>
      <vt:variant>
        <vt:i4>60</vt:i4>
      </vt:variant>
      <vt:variant>
        <vt:i4>0</vt:i4>
      </vt:variant>
      <vt:variant>
        <vt:i4>5</vt:i4>
      </vt:variant>
      <vt:variant>
        <vt:lpwstr>https://www.tntech.edu/citl/index.php</vt:lpwstr>
      </vt:variant>
      <vt:variant>
        <vt:lpwstr/>
      </vt:variant>
      <vt:variant>
        <vt:i4>6357119</vt:i4>
      </vt:variant>
      <vt:variant>
        <vt:i4>57</vt:i4>
      </vt:variant>
      <vt:variant>
        <vt:i4>0</vt:i4>
      </vt:variant>
      <vt:variant>
        <vt:i4>5</vt:i4>
      </vt:variant>
      <vt:variant>
        <vt:lpwstr>https://www.tntech.edu/citl/tech-services/index.php</vt:lpwstr>
      </vt:variant>
      <vt:variant>
        <vt:lpwstr/>
      </vt:variant>
      <vt:variant>
        <vt:i4>1572937</vt:i4>
      </vt:variant>
      <vt:variant>
        <vt:i4>54</vt:i4>
      </vt:variant>
      <vt:variant>
        <vt:i4>0</vt:i4>
      </vt:variant>
      <vt:variant>
        <vt:i4>5</vt:i4>
      </vt:variant>
      <vt:variant>
        <vt:lpwstr>https://its.tntech.edu/display/MON/Help+Desk</vt:lpwstr>
      </vt:variant>
      <vt:variant>
        <vt:lpwstr/>
      </vt:variant>
      <vt:variant>
        <vt:i4>7471159</vt:i4>
      </vt:variant>
      <vt:variant>
        <vt:i4>51</vt:i4>
      </vt:variant>
      <vt:variant>
        <vt:i4>0</vt:i4>
      </vt:variant>
      <vt:variant>
        <vt:i4>5</vt:i4>
      </vt:variant>
      <vt:variant>
        <vt:lpwstr>https://support.office.com/en-us/article/add-your-profile-photo-to-office-365-2eaf93fd-b3f1-43b9-9cdc-bdcd548435b7</vt:lpwstr>
      </vt:variant>
      <vt:variant>
        <vt:lpwstr/>
      </vt:variant>
      <vt:variant>
        <vt:i4>6946879</vt:i4>
      </vt:variant>
      <vt:variant>
        <vt:i4>48</vt:i4>
      </vt:variant>
      <vt:variant>
        <vt:i4>0</vt:i4>
      </vt:variant>
      <vt:variant>
        <vt:i4>5</vt:i4>
      </vt:variant>
      <vt:variant>
        <vt:lpwstr>https://blogs.tntech.edu/techtimes/2022/administration/how-to-preferred-name-change-for-students/</vt:lpwstr>
      </vt:variant>
      <vt:variant>
        <vt:lpwstr>:~:text=Students%20can%20request%20to%20use,Just%20fill%20out%20the%20form</vt:lpwstr>
      </vt:variant>
      <vt:variant>
        <vt:i4>1769560</vt:i4>
      </vt:variant>
      <vt:variant>
        <vt:i4>45</vt:i4>
      </vt:variant>
      <vt:variant>
        <vt:i4>0</vt:i4>
      </vt:variant>
      <vt:variant>
        <vt:i4>5</vt:i4>
      </vt:variant>
      <vt:variant>
        <vt:lpwstr>https://tntech.policytech.com/docview/?docid=1131&amp;public=true</vt:lpwstr>
      </vt:variant>
      <vt:variant>
        <vt:lpwstr/>
      </vt:variant>
      <vt:variant>
        <vt:i4>5570586</vt:i4>
      </vt:variant>
      <vt:variant>
        <vt:i4>42</vt:i4>
      </vt:variant>
      <vt:variant>
        <vt:i4>0</vt:i4>
      </vt:variant>
      <vt:variant>
        <vt:i4>5</vt:i4>
      </vt:variant>
      <vt:variant>
        <vt:lpwstr>https://www.tntech.edu/citl/ai/citing.php</vt:lpwstr>
      </vt:variant>
      <vt:variant>
        <vt:lpwstr/>
      </vt:variant>
      <vt:variant>
        <vt:i4>5832730</vt:i4>
      </vt:variant>
      <vt:variant>
        <vt:i4>39</vt:i4>
      </vt:variant>
      <vt:variant>
        <vt:i4>0</vt:i4>
      </vt:variant>
      <vt:variant>
        <vt:i4>5</vt:i4>
      </vt:variant>
      <vt:variant>
        <vt:lpwstr>https://www.tntech.edu/provost/academicintegrity/</vt:lpwstr>
      </vt:variant>
      <vt:variant>
        <vt:lpwstr/>
      </vt:variant>
      <vt:variant>
        <vt:i4>3342336</vt:i4>
      </vt:variant>
      <vt:variant>
        <vt:i4>36</vt:i4>
      </vt:variant>
      <vt:variant>
        <vt:i4>0</vt:i4>
      </vt:variant>
      <vt:variant>
        <vt:i4>5</vt:i4>
      </vt:variant>
      <vt:variant>
        <vt:lpwstr>mailto:studentaffairs@tntech.edu</vt:lpwstr>
      </vt:variant>
      <vt:variant>
        <vt:lpwstr/>
      </vt:variant>
      <vt:variant>
        <vt:i4>6160391</vt:i4>
      </vt:variant>
      <vt:variant>
        <vt:i4>33</vt:i4>
      </vt:variant>
      <vt:variant>
        <vt:i4>0</vt:i4>
      </vt:variant>
      <vt:variant>
        <vt:i4>5</vt:i4>
      </vt:variant>
      <vt:variant>
        <vt:lpwstr>https://play.google.com/store/apps/details?id=com.d2l.brightspace.student.android</vt:lpwstr>
      </vt:variant>
      <vt:variant>
        <vt:lpwstr/>
      </vt:variant>
      <vt:variant>
        <vt:i4>4522064</vt:i4>
      </vt:variant>
      <vt:variant>
        <vt:i4>30</vt:i4>
      </vt:variant>
      <vt:variant>
        <vt:i4>0</vt:i4>
      </vt:variant>
      <vt:variant>
        <vt:i4>5</vt:i4>
      </vt:variant>
      <vt:variant>
        <vt:lpwstr>https://apps.apple.com/us/app/brightspace-pulse/id1001688546</vt:lpwstr>
      </vt:variant>
      <vt:variant>
        <vt:lpwstr/>
      </vt:variant>
      <vt:variant>
        <vt:i4>2293795</vt:i4>
      </vt:variant>
      <vt:variant>
        <vt:i4>27</vt:i4>
      </vt:variant>
      <vt:variant>
        <vt:i4>0</vt:i4>
      </vt:variant>
      <vt:variant>
        <vt:i4>5</vt:i4>
      </vt:variant>
      <vt:variant>
        <vt:lpwstr>https://www.tntech.edu/ilearn/pdf/ilearn-notifications.pdf</vt:lpwstr>
      </vt:variant>
      <vt:variant>
        <vt:lpwstr/>
      </vt:variant>
      <vt:variant>
        <vt:i4>3080242</vt:i4>
      </vt:variant>
      <vt:variant>
        <vt:i4>24</vt:i4>
      </vt:variant>
      <vt:variant>
        <vt:i4>0</vt:i4>
      </vt:variant>
      <vt:variant>
        <vt:i4>5</vt:i4>
      </vt:variant>
      <vt:variant>
        <vt:lpwstr>https://www.youtube.com/watch?v=JyVYtIzpoI0</vt:lpwstr>
      </vt:variant>
      <vt:variant>
        <vt:lpwstr/>
      </vt:variant>
      <vt:variant>
        <vt:i4>7602287</vt:i4>
      </vt:variant>
      <vt:variant>
        <vt:i4>21</vt:i4>
      </vt:variant>
      <vt:variant>
        <vt:i4>0</vt:i4>
      </vt:variant>
      <vt:variant>
        <vt:i4>5</vt:i4>
      </vt:variant>
      <vt:variant>
        <vt:lpwstr>https://elearn.tntech.edu/</vt:lpwstr>
      </vt:variant>
      <vt:variant>
        <vt:lpwstr/>
      </vt:variant>
      <vt:variant>
        <vt:i4>6619174</vt:i4>
      </vt:variant>
      <vt:variant>
        <vt:i4>18</vt:i4>
      </vt:variant>
      <vt:variant>
        <vt:i4>0</vt:i4>
      </vt:variant>
      <vt:variant>
        <vt:i4>5</vt:i4>
      </vt:variant>
      <vt:variant>
        <vt:lpwstr>https://leetcode.com/explore/featured/card/leetcodes-interview-crash-course-data-structures-and-algorithms/</vt:lpwstr>
      </vt:variant>
      <vt:variant>
        <vt:lpwstr/>
      </vt:variant>
      <vt:variant>
        <vt:i4>7864417</vt:i4>
      </vt:variant>
      <vt:variant>
        <vt:i4>15</vt:i4>
      </vt:variant>
      <vt:variant>
        <vt:i4>0</vt:i4>
      </vt:variant>
      <vt:variant>
        <vt:i4>5</vt:i4>
      </vt:variant>
      <vt:variant>
        <vt:lpwstr>https://www.geeksforgeeks.org/data-structures/?ref=shm</vt:lpwstr>
      </vt:variant>
      <vt:variant>
        <vt:lpwstr/>
      </vt:variant>
      <vt:variant>
        <vt:i4>7405607</vt:i4>
      </vt:variant>
      <vt:variant>
        <vt:i4>12</vt:i4>
      </vt:variant>
      <vt:variant>
        <vt:i4>0</vt:i4>
      </vt:variant>
      <vt:variant>
        <vt:i4>5</vt:i4>
      </vt:variant>
      <vt:variant>
        <vt:lpwstr>https://visualgo.net/en</vt:lpwstr>
      </vt:variant>
      <vt:variant>
        <vt:lpwstr/>
      </vt:variant>
      <vt:variant>
        <vt:i4>1048600</vt:i4>
      </vt:variant>
      <vt:variant>
        <vt:i4>9</vt:i4>
      </vt:variant>
      <vt:variant>
        <vt:i4>0</vt:i4>
      </vt:variant>
      <vt:variant>
        <vt:i4>5</vt:i4>
      </vt:variant>
      <vt:variant>
        <vt:lpwstr>https://runestone.academy/runestone/default/user/register</vt:lpwstr>
      </vt:variant>
      <vt:variant>
        <vt:lpwstr/>
      </vt:variant>
      <vt:variant>
        <vt:i4>5963778</vt:i4>
      </vt:variant>
      <vt:variant>
        <vt:i4>6</vt:i4>
      </vt:variant>
      <vt:variant>
        <vt:i4>0</vt:i4>
      </vt:variant>
      <vt:variant>
        <vt:i4>5</vt:i4>
      </vt:variant>
      <vt:variant>
        <vt:lpwstr>https://www.tntech.edu/engineering/programs/resources/comp-specs.php</vt:lpwstr>
      </vt:variant>
      <vt:variant>
        <vt:lpwstr/>
      </vt:variant>
      <vt:variant>
        <vt:i4>2752543</vt:i4>
      </vt:variant>
      <vt:variant>
        <vt:i4>3</vt:i4>
      </vt:variant>
      <vt:variant>
        <vt:i4>0</vt:i4>
      </vt:variant>
      <vt:variant>
        <vt:i4>5</vt:i4>
      </vt:variant>
      <vt:variant>
        <vt:lpwstr>mailto:acrockett@tntech.edu</vt:lpwstr>
      </vt:variant>
      <vt:variant>
        <vt:lpwstr/>
      </vt:variant>
      <vt:variant>
        <vt:i4>2752543</vt:i4>
      </vt:variant>
      <vt:variant>
        <vt:i4>0</vt:i4>
      </vt:variant>
      <vt:variant>
        <vt:i4>0</vt:i4>
      </vt:variant>
      <vt:variant>
        <vt:i4>5</vt:i4>
      </vt:variant>
      <vt:variant>
        <vt:lpwstr>mailto:acrockett@tntech.edu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Crockett</dc:creator>
  <cp:keywords/>
  <dc:description/>
  <cp:lastModifiedBy>Crockett, April</cp:lastModifiedBy>
  <cp:revision>7</cp:revision>
  <cp:lastPrinted>2025-08-15T14:30:00Z</cp:lastPrinted>
  <dcterms:created xsi:type="dcterms:W3CDTF">2026-01-12T18:12:00Z</dcterms:created>
  <dcterms:modified xsi:type="dcterms:W3CDTF">2026-04-21T20:59:00Z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y fmtid="{D5CDD505-2E9C-101B-9397-08002B2CF9AE}" pid="3" name="MediaServiceImageTags">
    <vt:lpwstr/>
  </property>
</Properties>
</file>