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6C0F" w14:textId="4CA8DF58" w:rsidR="00CE13F0" w:rsidRDefault="001C4353">
      <w:pPr>
        <w:rPr>
          <w:rFonts w:ascii="Sylfaen" w:hAnsi="Sylfaen"/>
          <w:i/>
          <w:iCs/>
          <w:sz w:val="28"/>
          <w:szCs w:val="28"/>
        </w:rPr>
      </w:pPr>
      <w:r>
        <w:rPr>
          <w:rFonts w:ascii="Sylfaen" w:hAnsi="Sylfaen"/>
          <w:i/>
          <w:iCs/>
          <w:sz w:val="28"/>
          <w:szCs w:val="28"/>
        </w:rPr>
        <w:t>70.  Ruskin to Carlyle</w:t>
      </w:r>
    </w:p>
    <w:p w14:paraId="058D01B9" w14:textId="731733E8" w:rsidR="001C4353" w:rsidRDefault="001C4353" w:rsidP="001C4353">
      <w:pPr>
        <w:jc w:val="right"/>
        <w:rPr>
          <w:rFonts w:ascii="Sylfaen" w:hAnsi="Sylfaen"/>
          <w:sz w:val="24"/>
          <w:szCs w:val="24"/>
        </w:rPr>
      </w:pPr>
      <w:r>
        <w:rPr>
          <w:rFonts w:ascii="Sylfaen" w:hAnsi="Sylfaen"/>
          <w:sz w:val="24"/>
          <w:szCs w:val="24"/>
        </w:rPr>
        <w:t>Denmark Hill, S.</w:t>
      </w:r>
    </w:p>
    <w:p w14:paraId="5C2F3C7F" w14:textId="1A2E2A4D" w:rsidR="001C4353" w:rsidRDefault="001C4353" w:rsidP="001C4353">
      <w:pPr>
        <w:jc w:val="right"/>
        <w:rPr>
          <w:rFonts w:ascii="Sylfaen" w:hAnsi="Sylfaen"/>
          <w:sz w:val="24"/>
          <w:szCs w:val="24"/>
        </w:rPr>
      </w:pPr>
      <w:r>
        <w:rPr>
          <w:rFonts w:ascii="Sylfaen" w:hAnsi="Sylfaen"/>
          <w:sz w:val="24"/>
          <w:szCs w:val="24"/>
        </w:rPr>
        <w:t>31</w:t>
      </w:r>
      <w:r w:rsidRPr="001C4353">
        <w:rPr>
          <w:rFonts w:ascii="Sylfaen" w:hAnsi="Sylfaen"/>
          <w:sz w:val="24"/>
          <w:szCs w:val="24"/>
          <w:vertAlign w:val="superscript"/>
        </w:rPr>
        <w:t>st</w:t>
      </w:r>
      <w:r>
        <w:rPr>
          <w:rFonts w:ascii="Sylfaen" w:hAnsi="Sylfaen"/>
          <w:sz w:val="24"/>
          <w:szCs w:val="24"/>
        </w:rPr>
        <w:t xml:space="preserve"> March, 1867</w:t>
      </w:r>
    </w:p>
    <w:p w14:paraId="78199E77" w14:textId="6BAD085E" w:rsidR="001C4353" w:rsidRDefault="001C4353" w:rsidP="001C4353">
      <w:pPr>
        <w:rPr>
          <w:rFonts w:ascii="Sylfaen" w:hAnsi="Sylfaen"/>
          <w:sz w:val="24"/>
          <w:szCs w:val="24"/>
        </w:rPr>
      </w:pPr>
      <w:r>
        <w:rPr>
          <w:rFonts w:ascii="Sylfaen" w:hAnsi="Sylfaen"/>
          <w:sz w:val="24"/>
          <w:szCs w:val="24"/>
        </w:rPr>
        <w:t xml:space="preserve">Dear Mr. Carlyle, </w:t>
      </w:r>
    </w:p>
    <w:p w14:paraId="6826E566" w14:textId="2671A603" w:rsidR="001C4353" w:rsidRDefault="001C4353" w:rsidP="001C4353">
      <w:pPr>
        <w:rPr>
          <w:rFonts w:ascii="Sylfaen" w:hAnsi="Sylfaen"/>
          <w:sz w:val="24"/>
          <w:szCs w:val="24"/>
        </w:rPr>
      </w:pPr>
      <w:r>
        <w:rPr>
          <w:rFonts w:ascii="Sylfaen" w:hAnsi="Sylfaen"/>
          <w:sz w:val="24"/>
          <w:szCs w:val="24"/>
        </w:rPr>
        <w:tab/>
        <w:t>I have had a heavy time of it since I wrote last, in various ways of which I cannot tell  you; not that there is anything in my mind which I would not tr</w:t>
      </w:r>
      <w:r w:rsidR="00EF37F7">
        <w:rPr>
          <w:rFonts w:ascii="Sylfaen" w:hAnsi="Sylfaen"/>
          <w:sz w:val="24"/>
          <w:szCs w:val="24"/>
        </w:rPr>
        <w:t>u</w:t>
      </w:r>
      <w:r>
        <w:rPr>
          <w:rFonts w:ascii="Sylfaen" w:hAnsi="Sylfaen"/>
          <w:sz w:val="24"/>
          <w:szCs w:val="24"/>
        </w:rPr>
        <w:t>st you to know, but because there are some conditions of trouble for which one has no business to ask sympathy even from one’s dearest friends.</w:t>
      </w:r>
      <w:r>
        <w:rPr>
          <w:rStyle w:val="FootnoteReference"/>
          <w:rFonts w:ascii="Sylfaen" w:hAnsi="Sylfaen"/>
          <w:sz w:val="24"/>
          <w:szCs w:val="24"/>
        </w:rPr>
        <w:footnoteReference w:id="1"/>
      </w:r>
      <w:r w:rsidR="00080484">
        <w:rPr>
          <w:rFonts w:ascii="Sylfaen" w:hAnsi="Sylfaen"/>
          <w:sz w:val="24"/>
          <w:szCs w:val="24"/>
        </w:rPr>
        <w:t xml:space="preserve">  I am now re</w:t>
      </w:r>
      <w:r w:rsidR="00F10C99">
        <w:rPr>
          <w:rFonts w:ascii="Sylfaen" w:hAnsi="Sylfaen"/>
          <w:sz w:val="24"/>
          <w:szCs w:val="24"/>
        </w:rPr>
        <w:t>cov</w:t>
      </w:r>
      <w:r w:rsidR="00080484">
        <w:rPr>
          <w:rFonts w:ascii="Sylfaen" w:hAnsi="Sylfaen"/>
          <w:sz w:val="24"/>
          <w:szCs w:val="24"/>
        </w:rPr>
        <w:t xml:space="preserve">ering some dim </w:t>
      </w:r>
      <w:proofErr w:type="spellStart"/>
      <w:r w:rsidR="00080484">
        <w:rPr>
          <w:rFonts w:ascii="Sylfaen" w:hAnsi="Sylfaen"/>
          <w:sz w:val="24"/>
          <w:szCs w:val="24"/>
        </w:rPr>
        <w:t>tranquility</w:t>
      </w:r>
      <w:proofErr w:type="spellEnd"/>
      <w:r w:rsidR="00080484">
        <w:rPr>
          <w:rFonts w:ascii="Sylfaen" w:hAnsi="Sylfaen"/>
          <w:sz w:val="24"/>
          <w:szCs w:val="24"/>
        </w:rPr>
        <w:t xml:space="preserve"> and writing a few letters on political econ., which I hope you will say it was better t</w:t>
      </w:r>
      <w:r w:rsidR="00EF37F7">
        <w:rPr>
          <w:rFonts w:ascii="Sylfaen" w:hAnsi="Sylfaen"/>
          <w:sz w:val="24"/>
          <w:szCs w:val="24"/>
        </w:rPr>
        <w:t>o</w:t>
      </w:r>
      <w:r w:rsidR="00080484">
        <w:rPr>
          <w:rFonts w:ascii="Sylfaen" w:hAnsi="Sylfaen"/>
          <w:sz w:val="24"/>
          <w:szCs w:val="24"/>
        </w:rPr>
        <w:t xml:space="preserve"> wr</w:t>
      </w:r>
      <w:r w:rsidR="00EF37F7">
        <w:rPr>
          <w:rFonts w:ascii="Sylfaen" w:hAnsi="Sylfaen"/>
          <w:sz w:val="24"/>
          <w:szCs w:val="24"/>
        </w:rPr>
        <w:t>i</w:t>
      </w:r>
      <w:r w:rsidR="00080484">
        <w:rPr>
          <w:rFonts w:ascii="Sylfaen" w:hAnsi="Sylfaen"/>
          <w:sz w:val="24"/>
          <w:szCs w:val="24"/>
        </w:rPr>
        <w:t>te than not,—though I am too unwell to take pains with them: and the entirely frightful and ghastly series of unnatural storm and frost which lasted through the beginning of this month  (far into it, indeed)</w:t>
      </w:r>
      <w:r w:rsidR="00F10C99">
        <w:rPr>
          <w:rFonts w:ascii="Sylfaen" w:hAnsi="Sylfaen"/>
          <w:sz w:val="24"/>
          <w:szCs w:val="24"/>
        </w:rPr>
        <w:t xml:space="preserve">, followed by severe March blights and bleak </w:t>
      </w:r>
      <w:proofErr w:type="spellStart"/>
      <w:r w:rsidR="00F10C99">
        <w:rPr>
          <w:rFonts w:ascii="Sylfaen" w:hAnsi="Sylfaen"/>
          <w:sz w:val="24"/>
          <w:szCs w:val="24"/>
        </w:rPr>
        <w:t>swirlings</w:t>
      </w:r>
      <w:proofErr w:type="spellEnd"/>
      <w:r w:rsidR="00F10C99">
        <w:rPr>
          <w:rFonts w:ascii="Sylfaen" w:hAnsi="Sylfaen"/>
          <w:sz w:val="24"/>
          <w:szCs w:val="24"/>
        </w:rPr>
        <w:t xml:space="preserve"> of bitter rain, has kept me from any wholesome walking or breathing until I can hardly think or stand.</w:t>
      </w:r>
    </w:p>
    <w:p w14:paraId="51F540CA" w14:textId="70FA862C" w:rsidR="00F10C99" w:rsidRDefault="00F10C99" w:rsidP="001C4353">
      <w:pPr>
        <w:rPr>
          <w:rFonts w:ascii="Sylfaen" w:hAnsi="Sylfaen"/>
          <w:sz w:val="24"/>
          <w:szCs w:val="24"/>
        </w:rPr>
      </w:pPr>
      <w:r>
        <w:rPr>
          <w:rFonts w:ascii="Sylfaen" w:hAnsi="Sylfaen"/>
          <w:sz w:val="24"/>
          <w:szCs w:val="24"/>
        </w:rPr>
        <w:tab/>
        <w:t>(4</w:t>
      </w:r>
      <w:r w:rsidRPr="00F10C99">
        <w:rPr>
          <w:rFonts w:ascii="Sylfaen" w:hAnsi="Sylfaen"/>
          <w:sz w:val="24"/>
          <w:szCs w:val="24"/>
          <w:vertAlign w:val="superscript"/>
        </w:rPr>
        <w:t>th</w:t>
      </w:r>
      <w:r>
        <w:rPr>
          <w:rFonts w:ascii="Sylfaen" w:hAnsi="Sylfaen"/>
          <w:sz w:val="24"/>
          <w:szCs w:val="24"/>
        </w:rPr>
        <w:t xml:space="preserve"> April) And now I do not know if it is of the least use to send this to Mentone; but I will let it take its chance—the main thing that I wanted to say to you being that I have had to meditate somewhat closely over educational questions lately, and I am more than ever impressed with the sense of the greatness of the</w:t>
      </w:r>
      <w:r>
        <w:rPr>
          <w:rFonts w:ascii="Sylfaen" w:hAnsi="Sylfaen"/>
          <w:i/>
          <w:iCs/>
          <w:sz w:val="24"/>
          <w:szCs w:val="24"/>
        </w:rPr>
        <w:t xml:space="preserve"> </w:t>
      </w:r>
      <w:r w:rsidRPr="00F10C99">
        <w:rPr>
          <w:rFonts w:ascii="Sylfaen" w:hAnsi="Sylfaen"/>
          <w:sz w:val="24"/>
          <w:szCs w:val="24"/>
        </w:rPr>
        <w:t>gift you could bestow in the good close of all your labour by a summary of your present vision of history,</w:t>
      </w:r>
      <w:r>
        <w:rPr>
          <w:rFonts w:ascii="Sylfaen" w:hAnsi="Sylfaen"/>
          <w:sz w:val="24"/>
          <w:szCs w:val="24"/>
        </w:rPr>
        <w:t xml:space="preserve"> and of its causative forces: not writing the history of any country, but marking  the conclusions to which you had come in reading its history yourself; and telling us the events that were of essential significance; &amp; separating them in their true relations, from things useless.</w:t>
      </w:r>
      <w:r w:rsidRPr="00F10C99">
        <w:rPr>
          <w:rFonts w:ascii="Sylfaen" w:hAnsi="Sylfaen"/>
          <w:sz w:val="24"/>
          <w:szCs w:val="24"/>
        </w:rPr>
        <w:t xml:space="preserve"> </w:t>
      </w:r>
    </w:p>
    <w:p w14:paraId="10924CD3" w14:textId="0F401554" w:rsidR="00F10C99" w:rsidRDefault="00F10C99" w:rsidP="001C4353">
      <w:pPr>
        <w:rPr>
          <w:rFonts w:ascii="Sylfaen" w:hAnsi="Sylfaen"/>
          <w:sz w:val="24"/>
          <w:szCs w:val="24"/>
        </w:rPr>
      </w:pPr>
      <w:r>
        <w:rPr>
          <w:rFonts w:ascii="Sylfaen" w:hAnsi="Sylfaen"/>
          <w:sz w:val="24"/>
          <w:szCs w:val="24"/>
        </w:rPr>
        <w:tab/>
        <w:t xml:space="preserve">Suppose I </w:t>
      </w:r>
      <w:proofErr w:type="gramStart"/>
      <w:r>
        <w:rPr>
          <w:rFonts w:ascii="Sylfaen" w:hAnsi="Sylfaen"/>
          <w:sz w:val="24"/>
          <w:szCs w:val="24"/>
        </w:rPr>
        <w:t>were</w:t>
      </w:r>
      <w:proofErr w:type="gramEnd"/>
      <w:r>
        <w:rPr>
          <w:rFonts w:ascii="Sylfaen" w:hAnsi="Sylfaen"/>
          <w:sz w:val="24"/>
          <w:szCs w:val="24"/>
        </w:rPr>
        <w:t xml:space="preserve"> to ask you, for instance, briefly (not being able to read for myself any history of Spain)—what had made the Spaniard of today what he is?  You would sit down in your fender-corner, and roll me out an entirely clear and round statement of the main dealings of Providence and of the Devil with him—and of him with them.  Now if you were to write down such an answer—of its quarter </w:t>
      </w:r>
      <w:r w:rsidR="00EF37F7">
        <w:rPr>
          <w:rFonts w:ascii="Sylfaen" w:hAnsi="Sylfaen"/>
          <w:sz w:val="24"/>
          <w:szCs w:val="24"/>
        </w:rPr>
        <w:t>of</w:t>
      </w:r>
      <w:r>
        <w:rPr>
          <w:rFonts w:ascii="Sylfaen" w:hAnsi="Sylfaen"/>
          <w:sz w:val="24"/>
          <w:szCs w:val="24"/>
        </w:rPr>
        <w:t xml:space="preserve"> an hour’s length—and then amplify &amp; illustrate it as you saw good</w:t>
      </w:r>
      <w:r w:rsidR="00210706">
        <w:rPr>
          <w:rFonts w:ascii="Sylfaen" w:hAnsi="Sylfaen"/>
          <w:sz w:val="24"/>
          <w:szCs w:val="24"/>
        </w:rPr>
        <w:t xml:space="preserve">, it would be a perfect guide to me, for such </w:t>
      </w:r>
      <w:r w:rsidR="00EF37F7">
        <w:rPr>
          <w:rFonts w:ascii="Sylfaen" w:hAnsi="Sylfaen"/>
          <w:sz w:val="24"/>
          <w:szCs w:val="24"/>
        </w:rPr>
        <w:t xml:space="preserve">labour </w:t>
      </w:r>
      <w:r w:rsidR="00EF37F7">
        <w:rPr>
          <w:rFonts w:ascii="Sylfaen" w:hAnsi="Sylfaen"/>
          <w:sz w:val="24"/>
          <w:szCs w:val="24"/>
        </w:rPr>
        <w:lastRenderedPageBreak/>
        <w:t xml:space="preserve">as I could undertake on the subject—but which without </w:t>
      </w:r>
      <w:r w:rsidR="00210706">
        <w:rPr>
          <w:rFonts w:ascii="Sylfaen" w:hAnsi="Sylfaen"/>
          <w:sz w:val="24"/>
          <w:szCs w:val="24"/>
        </w:rPr>
        <w:t>a guide would be wholly thrown away—so that indeed I should never undertake it.</w:t>
      </w:r>
    </w:p>
    <w:p w14:paraId="0F7D758E" w14:textId="51BAD54F" w:rsidR="00210706" w:rsidRDefault="00210706" w:rsidP="001C4353">
      <w:pPr>
        <w:rPr>
          <w:rFonts w:ascii="Sylfaen" w:hAnsi="Sylfaen"/>
          <w:sz w:val="24"/>
          <w:szCs w:val="24"/>
        </w:rPr>
      </w:pPr>
      <w:r>
        <w:rPr>
          <w:rFonts w:ascii="Sylfaen" w:hAnsi="Sylfaen"/>
          <w:sz w:val="24"/>
          <w:szCs w:val="24"/>
        </w:rPr>
        <w:tab/>
        <w:t>Do think of this, in your rambles under the olive trees.  I hope, wherever you are, that this weather has found you still in Italy, and that you will outstay the Firefly time.  I always think that nothing in the world can possibly be so touching, in its own natural sweetness, and in the association with the pensive and glorious power of the scene, as the space of spring time in Italy during which the firefly makes the meadows quiver at twilight.  And then if you were to get up to the lakes, in May! and go back</w:t>
      </w:r>
      <w:r w:rsidR="0040704D">
        <w:rPr>
          <w:rFonts w:ascii="Sylfaen" w:hAnsi="Sylfaen"/>
          <w:sz w:val="24"/>
          <w:szCs w:val="24"/>
        </w:rPr>
        <w:t xml:space="preserve"> up the Val </w:t>
      </w:r>
      <w:proofErr w:type="spellStart"/>
      <w:r w:rsidR="0040704D">
        <w:rPr>
          <w:rFonts w:ascii="Sylfaen" w:hAnsi="Sylfaen"/>
          <w:sz w:val="24"/>
          <w:szCs w:val="24"/>
        </w:rPr>
        <w:t>Formazza</w:t>
      </w:r>
      <w:proofErr w:type="spellEnd"/>
      <w:r w:rsidR="0040704D">
        <w:rPr>
          <w:rFonts w:ascii="Sylfaen" w:hAnsi="Sylfaen"/>
          <w:sz w:val="24"/>
          <w:szCs w:val="24"/>
        </w:rPr>
        <w:t xml:space="preserve"> over the </w:t>
      </w:r>
      <w:proofErr w:type="spellStart"/>
      <w:r w:rsidR="0040704D">
        <w:rPr>
          <w:rFonts w:ascii="Sylfaen" w:hAnsi="Sylfaen"/>
          <w:sz w:val="24"/>
          <w:szCs w:val="24"/>
        </w:rPr>
        <w:t>Gries</w:t>
      </w:r>
      <w:proofErr w:type="spellEnd"/>
      <w:r w:rsidR="0040704D">
        <w:rPr>
          <w:rFonts w:ascii="Sylfaen" w:hAnsi="Sylfaen"/>
          <w:sz w:val="24"/>
          <w:szCs w:val="24"/>
        </w:rPr>
        <w:t xml:space="preserve"> and Grimsel, and so to the </w:t>
      </w:r>
      <w:proofErr w:type="spellStart"/>
      <w:r w:rsidR="0040704D">
        <w:rPr>
          <w:rFonts w:ascii="Sylfaen" w:hAnsi="Sylfaen"/>
          <w:sz w:val="24"/>
          <w:szCs w:val="24"/>
        </w:rPr>
        <w:t>Giesback</w:t>
      </w:r>
      <w:proofErr w:type="spellEnd"/>
      <w:r w:rsidR="0040704D">
        <w:rPr>
          <w:rFonts w:ascii="Sylfaen" w:hAnsi="Sylfaen"/>
          <w:sz w:val="24"/>
          <w:szCs w:val="24"/>
        </w:rPr>
        <w:t xml:space="preserve"> Inn on the lake of </w:t>
      </w:r>
      <w:proofErr w:type="spellStart"/>
      <w:r w:rsidR="0040704D">
        <w:rPr>
          <w:rFonts w:ascii="Sylfaen" w:hAnsi="Sylfaen"/>
          <w:sz w:val="24"/>
          <w:szCs w:val="24"/>
        </w:rPr>
        <w:t>Brientz</w:t>
      </w:r>
      <w:proofErr w:type="spellEnd"/>
      <w:r w:rsidR="0040704D">
        <w:rPr>
          <w:rFonts w:ascii="Sylfaen" w:hAnsi="Sylfaen"/>
          <w:sz w:val="24"/>
          <w:szCs w:val="24"/>
        </w:rPr>
        <w:t>, you would find that in early June the happiest—coolest—warmest—cosiest—wildest work!  and two dear good Swiss girls would wait on you, who would remember my two little girls</w:t>
      </w:r>
      <w:r w:rsidR="0040704D">
        <w:rPr>
          <w:rStyle w:val="FootnoteReference"/>
          <w:rFonts w:ascii="Sylfaen" w:hAnsi="Sylfaen"/>
          <w:sz w:val="24"/>
          <w:szCs w:val="24"/>
        </w:rPr>
        <w:footnoteReference w:id="2"/>
      </w:r>
      <w:r w:rsidR="00776713">
        <w:rPr>
          <w:rFonts w:ascii="Sylfaen" w:hAnsi="Sylfaen"/>
          <w:sz w:val="24"/>
          <w:szCs w:val="24"/>
        </w:rPr>
        <w:t xml:space="preserve"> and me, last year—and do everything they could—&amp; they could a great deal –to make you comfortable.—And now I must say good-bye—and please forgive this nothing of a letter.  I might have told you a great deal, that only would ha</w:t>
      </w:r>
      <w:r w:rsidR="00033E9F">
        <w:rPr>
          <w:rFonts w:ascii="Sylfaen" w:hAnsi="Sylfaen"/>
          <w:sz w:val="24"/>
          <w:szCs w:val="24"/>
        </w:rPr>
        <w:t>v</w:t>
      </w:r>
      <w:r w:rsidR="00776713">
        <w:rPr>
          <w:rFonts w:ascii="Sylfaen" w:hAnsi="Sylfaen"/>
          <w:sz w:val="24"/>
          <w:szCs w:val="24"/>
        </w:rPr>
        <w:t xml:space="preserve">e vexed </w:t>
      </w:r>
      <w:proofErr w:type="gramStart"/>
      <w:r w:rsidR="00776713">
        <w:rPr>
          <w:rFonts w:ascii="Sylfaen" w:hAnsi="Sylfaen"/>
          <w:sz w:val="24"/>
          <w:szCs w:val="24"/>
        </w:rPr>
        <w:t>you,—</w:t>
      </w:r>
      <w:proofErr w:type="gramEnd"/>
      <w:r w:rsidR="00776713">
        <w:rPr>
          <w:rFonts w:ascii="Sylfaen" w:hAnsi="Sylfaen"/>
          <w:sz w:val="24"/>
          <w:szCs w:val="24"/>
        </w:rPr>
        <w:t>nothing—is better.</w:t>
      </w:r>
    </w:p>
    <w:p w14:paraId="6DE6E138" w14:textId="0A18E35D" w:rsidR="00033E9F" w:rsidRDefault="00033E9F" w:rsidP="00033E9F">
      <w:pPr>
        <w:jc w:val="right"/>
        <w:rPr>
          <w:rFonts w:ascii="Sylfaen" w:hAnsi="Sylfaen"/>
          <w:sz w:val="24"/>
          <w:szCs w:val="24"/>
        </w:rPr>
      </w:pPr>
      <w:r>
        <w:rPr>
          <w:rFonts w:ascii="Sylfaen" w:hAnsi="Sylfaen"/>
          <w:sz w:val="24"/>
          <w:szCs w:val="24"/>
        </w:rPr>
        <w:t xml:space="preserve">Ever your affectionate </w:t>
      </w:r>
    </w:p>
    <w:p w14:paraId="77D727F8" w14:textId="5464B32F" w:rsidR="00033E9F" w:rsidRDefault="00033E9F" w:rsidP="00033E9F">
      <w:pPr>
        <w:jc w:val="right"/>
        <w:rPr>
          <w:rFonts w:ascii="Sylfaen" w:hAnsi="Sylfaen"/>
          <w:sz w:val="24"/>
          <w:szCs w:val="24"/>
        </w:rPr>
      </w:pPr>
      <w:r>
        <w:rPr>
          <w:rFonts w:ascii="Sylfaen" w:hAnsi="Sylfaen"/>
          <w:sz w:val="24"/>
          <w:szCs w:val="24"/>
        </w:rPr>
        <w:t>J. Ruskin</w:t>
      </w:r>
    </w:p>
    <w:p w14:paraId="1EE35C29" w14:textId="77777777" w:rsidR="005A3906" w:rsidRDefault="005A3906" w:rsidP="00033E9F">
      <w:pPr>
        <w:jc w:val="right"/>
        <w:rPr>
          <w:rFonts w:ascii="Sylfaen" w:hAnsi="Sylfaen"/>
          <w:sz w:val="24"/>
          <w:szCs w:val="24"/>
        </w:rPr>
        <w:sectPr w:rsidR="005A3906">
          <w:pgSz w:w="11906" w:h="16838"/>
          <w:pgMar w:top="1440" w:right="1440" w:bottom="1440" w:left="1440" w:header="708" w:footer="708" w:gutter="0"/>
          <w:cols w:space="708"/>
          <w:docGrid w:linePitch="360"/>
        </w:sectPr>
      </w:pPr>
    </w:p>
    <w:p w14:paraId="2FCD2578" w14:textId="77777777" w:rsidR="00037292" w:rsidRDefault="00037292" w:rsidP="005A3906">
      <w:pPr>
        <w:rPr>
          <w:rFonts w:ascii="Sylfaen" w:hAnsi="Sylfaen"/>
          <w:i/>
          <w:iCs/>
          <w:sz w:val="28"/>
          <w:szCs w:val="28"/>
        </w:rPr>
        <w:sectPr w:rsidR="00037292" w:rsidSect="005A3906">
          <w:type w:val="continuous"/>
          <w:pgSz w:w="11906" w:h="16838"/>
          <w:pgMar w:top="1440" w:right="1440" w:bottom="1440" w:left="1440" w:header="708" w:footer="708" w:gutter="0"/>
          <w:cols w:space="708"/>
          <w:docGrid w:linePitch="360"/>
        </w:sectPr>
      </w:pPr>
    </w:p>
    <w:p w14:paraId="385DBAC1" w14:textId="77777777" w:rsidR="00037292" w:rsidRDefault="00037292" w:rsidP="005A3906">
      <w:pPr>
        <w:rPr>
          <w:rFonts w:ascii="Sylfaen" w:hAnsi="Sylfaen"/>
          <w:i/>
          <w:iCs/>
          <w:sz w:val="28"/>
          <w:szCs w:val="28"/>
        </w:rPr>
        <w:sectPr w:rsidR="00037292" w:rsidSect="005A3906">
          <w:type w:val="continuous"/>
          <w:pgSz w:w="11906" w:h="16838"/>
          <w:pgMar w:top="1440" w:right="1440" w:bottom="1440" w:left="1440" w:header="708" w:footer="708" w:gutter="0"/>
          <w:cols w:space="708"/>
          <w:docGrid w:linePitch="360"/>
        </w:sectPr>
      </w:pPr>
    </w:p>
    <w:p w14:paraId="363AFEB9" w14:textId="5F7C2329" w:rsidR="005A3906" w:rsidRDefault="005A3906" w:rsidP="005A3906">
      <w:pPr>
        <w:rPr>
          <w:rFonts w:ascii="Sylfaen" w:hAnsi="Sylfaen"/>
          <w:i/>
          <w:iCs/>
          <w:sz w:val="28"/>
          <w:szCs w:val="28"/>
        </w:rPr>
      </w:pPr>
      <w:r>
        <w:rPr>
          <w:rFonts w:ascii="Sylfaen" w:hAnsi="Sylfaen"/>
          <w:i/>
          <w:iCs/>
          <w:sz w:val="28"/>
          <w:szCs w:val="28"/>
        </w:rPr>
        <w:t>71. Carlyle to Ruskin</w:t>
      </w:r>
    </w:p>
    <w:p w14:paraId="24269FD0" w14:textId="63ED7B37" w:rsidR="005A3906" w:rsidRDefault="005A3906" w:rsidP="005A3906">
      <w:pPr>
        <w:jc w:val="right"/>
        <w:rPr>
          <w:rFonts w:ascii="Sylfaen" w:hAnsi="Sylfaen"/>
          <w:sz w:val="24"/>
          <w:szCs w:val="24"/>
        </w:rPr>
      </w:pPr>
      <w:r>
        <w:rPr>
          <w:rFonts w:ascii="Sylfaen" w:hAnsi="Sylfaen"/>
          <w:sz w:val="24"/>
          <w:szCs w:val="24"/>
        </w:rPr>
        <w:t>Chelsea, 6 April, 1867</w:t>
      </w:r>
    </w:p>
    <w:p w14:paraId="289CCFD0" w14:textId="68760DDF" w:rsidR="005A3906" w:rsidRDefault="005A3906" w:rsidP="005A3906">
      <w:pPr>
        <w:rPr>
          <w:rFonts w:ascii="Sylfaen" w:hAnsi="Sylfaen"/>
          <w:sz w:val="24"/>
          <w:szCs w:val="24"/>
        </w:rPr>
      </w:pPr>
      <w:r>
        <w:rPr>
          <w:rFonts w:ascii="Sylfaen" w:hAnsi="Sylfaen"/>
          <w:sz w:val="24"/>
          <w:szCs w:val="24"/>
        </w:rPr>
        <w:t xml:space="preserve">Dear Ruskin, </w:t>
      </w:r>
    </w:p>
    <w:p w14:paraId="13FF1CE0" w14:textId="085BE0E2" w:rsidR="00037292" w:rsidRDefault="00037292" w:rsidP="00037292">
      <w:pPr>
        <w:ind w:firstLine="720"/>
        <w:rPr>
          <w:rFonts w:ascii="Sylfaen" w:hAnsi="Sylfaen"/>
          <w:sz w:val="24"/>
          <w:szCs w:val="24"/>
        </w:rPr>
      </w:pPr>
      <w:proofErr w:type="spellStart"/>
      <w:r>
        <w:rPr>
          <w:rFonts w:ascii="Sylfaen" w:hAnsi="Sylfaen"/>
          <w:sz w:val="24"/>
          <w:szCs w:val="24"/>
        </w:rPr>
        <w:t>Y</w:t>
      </w:r>
      <w:r>
        <w:rPr>
          <w:rFonts w:ascii="Sylfaen" w:hAnsi="Sylfaen"/>
          <w:sz w:val="24"/>
          <w:szCs w:val="24"/>
          <w:vertAlign w:val="superscript"/>
        </w:rPr>
        <w:t>r</w:t>
      </w:r>
      <w:proofErr w:type="spellEnd"/>
      <w:r>
        <w:rPr>
          <w:rFonts w:ascii="Sylfaen" w:hAnsi="Sylfaen"/>
          <w:sz w:val="24"/>
          <w:szCs w:val="24"/>
        </w:rPr>
        <w:t xml:space="preserve"> letter reached me with warm welcome, at Mentone; but nothing of the interesting “gossip,” etc. </w:t>
      </w:r>
      <w:proofErr w:type="spellStart"/>
      <w:r>
        <w:rPr>
          <w:rFonts w:ascii="Sylfaen" w:hAnsi="Sylfaen"/>
          <w:sz w:val="24"/>
          <w:szCs w:val="24"/>
        </w:rPr>
        <w:t>wh</w:t>
      </w:r>
      <w:r>
        <w:rPr>
          <w:rFonts w:ascii="Sylfaen" w:hAnsi="Sylfaen"/>
          <w:sz w:val="24"/>
          <w:szCs w:val="24"/>
          <w:vertAlign w:val="superscript"/>
        </w:rPr>
        <w:t>h</w:t>
      </w:r>
      <w:proofErr w:type="spellEnd"/>
      <w:r>
        <w:rPr>
          <w:rFonts w:ascii="Sylfaen" w:hAnsi="Sylfaen"/>
          <w:sz w:val="24"/>
          <w:szCs w:val="24"/>
        </w:rPr>
        <w:t xml:space="preserve"> was promised for “next week”!  What has become of that?</w:t>
      </w:r>
    </w:p>
    <w:p w14:paraId="0F11CF4C" w14:textId="0B31C886" w:rsidR="003F744F" w:rsidRDefault="00037292" w:rsidP="00037292">
      <w:pPr>
        <w:ind w:firstLine="720"/>
        <w:rPr>
          <w:rFonts w:ascii="Sylfaen" w:hAnsi="Sylfaen"/>
          <w:sz w:val="24"/>
          <w:szCs w:val="24"/>
        </w:rPr>
      </w:pPr>
      <w:r>
        <w:rPr>
          <w:rFonts w:ascii="Sylfaen" w:hAnsi="Sylfaen"/>
          <w:sz w:val="24"/>
          <w:szCs w:val="24"/>
        </w:rPr>
        <w:t xml:space="preserve">About a fortnight ago, I got home (if this can now be called a “home”), and have been lying strictly </w:t>
      </w:r>
      <w:r>
        <w:rPr>
          <w:rFonts w:ascii="Sylfaen" w:hAnsi="Sylfaen"/>
          <w:i/>
          <w:iCs/>
          <w:sz w:val="24"/>
          <w:szCs w:val="24"/>
        </w:rPr>
        <w:t>perdu</w:t>
      </w:r>
      <w:r>
        <w:rPr>
          <w:rFonts w:ascii="Sylfaen" w:hAnsi="Sylfaen"/>
          <w:sz w:val="24"/>
          <w:szCs w:val="24"/>
        </w:rPr>
        <w:t xml:space="preserve"> ever s</w:t>
      </w:r>
      <w:r w:rsidR="00EF37F7">
        <w:rPr>
          <w:rFonts w:ascii="Sylfaen" w:hAnsi="Sylfaen"/>
          <w:sz w:val="24"/>
          <w:szCs w:val="24"/>
        </w:rPr>
        <w:t>i</w:t>
      </w:r>
      <w:r>
        <w:rPr>
          <w:rFonts w:ascii="Sylfaen" w:hAnsi="Sylfaen"/>
          <w:sz w:val="24"/>
          <w:szCs w:val="24"/>
        </w:rPr>
        <w:t>nce, in the hope of recomposing myself a little;—have called literally on nobody, except on Froude taking leave for Spain,</w:t>
      </w:r>
      <w:r>
        <w:rPr>
          <w:rStyle w:val="FootnoteReference"/>
          <w:rFonts w:ascii="Sylfaen" w:hAnsi="Sylfaen"/>
          <w:sz w:val="24"/>
          <w:szCs w:val="24"/>
        </w:rPr>
        <w:footnoteReference w:id="3"/>
      </w:r>
      <w:r w:rsidR="003F744F">
        <w:rPr>
          <w:rFonts w:ascii="Sylfaen" w:hAnsi="Sylfaen"/>
          <w:sz w:val="24"/>
          <w:szCs w:val="24"/>
        </w:rPr>
        <w:t xml:space="preserve"> and on Forster</w:t>
      </w:r>
      <w:r w:rsidR="003F744F">
        <w:rPr>
          <w:rStyle w:val="FootnoteReference"/>
          <w:rFonts w:ascii="Sylfaen" w:hAnsi="Sylfaen"/>
          <w:sz w:val="24"/>
          <w:szCs w:val="24"/>
        </w:rPr>
        <w:footnoteReference w:id="4"/>
      </w:r>
      <w:r w:rsidR="003F744F">
        <w:rPr>
          <w:rFonts w:ascii="Sylfaen" w:hAnsi="Sylfaen"/>
          <w:sz w:val="24"/>
          <w:szCs w:val="24"/>
        </w:rPr>
        <w:t xml:space="preserve"> with whom I had pecuniary “</w:t>
      </w:r>
      <w:proofErr w:type="spellStart"/>
      <w:r w:rsidR="003F744F">
        <w:rPr>
          <w:rFonts w:ascii="Sylfaen" w:hAnsi="Sylfaen"/>
          <w:sz w:val="24"/>
          <w:szCs w:val="24"/>
        </w:rPr>
        <w:t>Bus</w:t>
      </w:r>
      <w:r w:rsidR="003F744F">
        <w:rPr>
          <w:rFonts w:ascii="Sylfaen" w:hAnsi="Sylfaen"/>
          <w:sz w:val="24"/>
          <w:szCs w:val="24"/>
          <w:vertAlign w:val="superscript"/>
        </w:rPr>
        <w:t>ss</w:t>
      </w:r>
      <w:proofErr w:type="spellEnd"/>
      <w:r w:rsidR="003F744F">
        <w:rPr>
          <w:rFonts w:ascii="Sylfaen" w:hAnsi="Sylfaen"/>
          <w:sz w:val="24"/>
          <w:szCs w:val="24"/>
        </w:rPr>
        <w:t xml:space="preserve">”; nor has anybody (so to speak) called on me.  I am very quiet, of </w:t>
      </w:r>
      <w:proofErr w:type="spellStart"/>
      <w:r w:rsidR="003F744F">
        <w:rPr>
          <w:rFonts w:ascii="Sylfaen" w:hAnsi="Sylfaen"/>
          <w:sz w:val="24"/>
          <w:szCs w:val="24"/>
        </w:rPr>
        <w:t>humor</w:t>
      </w:r>
      <w:proofErr w:type="spellEnd"/>
      <w:r w:rsidR="003F744F">
        <w:rPr>
          <w:rFonts w:ascii="Sylfaen" w:hAnsi="Sylfaen"/>
          <w:sz w:val="24"/>
          <w:szCs w:val="24"/>
        </w:rPr>
        <w:t xml:space="preserve"> very </w:t>
      </w:r>
      <w:proofErr w:type="spellStart"/>
      <w:proofErr w:type="gramStart"/>
      <w:r w:rsidR="003F744F">
        <w:rPr>
          <w:rFonts w:ascii="Sylfaen" w:hAnsi="Sylfaen"/>
          <w:sz w:val="24"/>
          <w:szCs w:val="24"/>
        </w:rPr>
        <w:t>somber</w:t>
      </w:r>
      <w:proofErr w:type="spellEnd"/>
      <w:r w:rsidR="003F744F">
        <w:rPr>
          <w:rFonts w:ascii="Sylfaen" w:hAnsi="Sylfaen"/>
          <w:sz w:val="24"/>
          <w:szCs w:val="24"/>
        </w:rPr>
        <w:t>;—</w:t>
      </w:r>
      <w:proofErr w:type="gramEnd"/>
      <w:r w:rsidR="003F744F">
        <w:rPr>
          <w:rFonts w:ascii="Sylfaen" w:hAnsi="Sylfaen"/>
          <w:sz w:val="24"/>
          <w:szCs w:val="24"/>
        </w:rPr>
        <w:t xml:space="preserve">looking, in these days, upon an “April </w:t>
      </w:r>
      <w:r w:rsidR="003F744F">
        <w:rPr>
          <w:rFonts w:ascii="Sylfaen" w:hAnsi="Sylfaen"/>
          <w:i/>
          <w:iCs/>
          <w:sz w:val="24"/>
          <w:szCs w:val="24"/>
        </w:rPr>
        <w:t>last</w:t>
      </w:r>
      <w:r w:rsidR="003F744F">
        <w:rPr>
          <w:rFonts w:ascii="Sylfaen" w:hAnsi="Sylfaen"/>
          <w:sz w:val="24"/>
          <w:szCs w:val="24"/>
        </w:rPr>
        <w:t xml:space="preserve">,” </w:t>
      </w:r>
      <w:proofErr w:type="spellStart"/>
      <w:r w:rsidR="003F744F">
        <w:rPr>
          <w:rFonts w:ascii="Sylfaen" w:hAnsi="Sylfaen"/>
          <w:sz w:val="24"/>
          <w:szCs w:val="24"/>
        </w:rPr>
        <w:t>wh</w:t>
      </w:r>
      <w:r w:rsidR="003F744F">
        <w:rPr>
          <w:rFonts w:ascii="Sylfaen" w:hAnsi="Sylfaen"/>
          <w:sz w:val="24"/>
          <w:szCs w:val="24"/>
          <w:vertAlign w:val="superscript"/>
        </w:rPr>
        <w:t>h</w:t>
      </w:r>
      <w:proofErr w:type="spellEnd"/>
      <w:r w:rsidR="003F744F">
        <w:rPr>
          <w:rFonts w:ascii="Sylfaen" w:hAnsi="Sylfaen"/>
          <w:sz w:val="24"/>
          <w:szCs w:val="24"/>
        </w:rPr>
        <w:t xml:space="preserve"> must be forever memorable to me.  My brother John, who was here to receive me, still continues</w:t>
      </w:r>
      <w:r w:rsidR="00EF37F7">
        <w:rPr>
          <w:rFonts w:ascii="Sylfaen" w:hAnsi="Sylfaen"/>
          <w:sz w:val="24"/>
          <w:szCs w:val="24"/>
        </w:rPr>
        <w:t>,</w:t>
      </w:r>
      <w:r w:rsidR="003F744F">
        <w:rPr>
          <w:rFonts w:ascii="Sylfaen" w:hAnsi="Sylfaen"/>
          <w:sz w:val="24"/>
          <w:szCs w:val="24"/>
        </w:rPr>
        <w:t xml:space="preserve"> for I suppose ten days yet; and is the only company I have.</w:t>
      </w:r>
    </w:p>
    <w:p w14:paraId="1574C5A1" w14:textId="20EF6237" w:rsidR="00037292" w:rsidRDefault="003F744F" w:rsidP="00037292">
      <w:pPr>
        <w:ind w:firstLine="720"/>
        <w:rPr>
          <w:rFonts w:ascii="Sylfaen" w:hAnsi="Sylfaen"/>
          <w:sz w:val="24"/>
          <w:szCs w:val="24"/>
        </w:rPr>
      </w:pPr>
      <w:r>
        <w:rPr>
          <w:rFonts w:ascii="Sylfaen" w:hAnsi="Sylfaen"/>
          <w:sz w:val="24"/>
          <w:szCs w:val="24"/>
        </w:rPr>
        <w:t xml:space="preserve">If you durst lift anchor </w:t>
      </w:r>
      <w:proofErr w:type="spellStart"/>
      <w:r>
        <w:rPr>
          <w:rFonts w:ascii="Sylfaen" w:hAnsi="Sylfaen"/>
          <w:sz w:val="24"/>
          <w:szCs w:val="24"/>
        </w:rPr>
        <w:t>ag</w:t>
      </w:r>
      <w:r>
        <w:rPr>
          <w:rFonts w:ascii="Sylfaen" w:hAnsi="Sylfaen"/>
          <w:sz w:val="24"/>
          <w:szCs w:val="24"/>
          <w:vertAlign w:val="superscript"/>
        </w:rPr>
        <w:t>n</w:t>
      </w:r>
      <w:proofErr w:type="spellEnd"/>
      <w:r>
        <w:rPr>
          <w:rFonts w:ascii="Sylfaen" w:hAnsi="Sylfaen"/>
          <w:sz w:val="24"/>
          <w:szCs w:val="24"/>
        </w:rPr>
        <w:t xml:space="preserve"> (</w:t>
      </w:r>
      <w:proofErr w:type="spellStart"/>
      <w:r>
        <w:rPr>
          <w:rFonts w:ascii="Sylfaen" w:hAnsi="Sylfaen"/>
          <w:sz w:val="24"/>
          <w:szCs w:val="24"/>
        </w:rPr>
        <w:t>Wed</w:t>
      </w:r>
      <w:r>
        <w:rPr>
          <w:rFonts w:ascii="Sylfaen" w:hAnsi="Sylfaen"/>
          <w:sz w:val="24"/>
          <w:szCs w:val="24"/>
          <w:vertAlign w:val="superscript"/>
        </w:rPr>
        <w:t>y</w:t>
      </w:r>
      <w:proofErr w:type="spellEnd"/>
      <w:r>
        <w:rPr>
          <w:rFonts w:ascii="Sylfaen" w:hAnsi="Sylfaen"/>
          <w:sz w:val="24"/>
          <w:szCs w:val="24"/>
        </w:rPr>
        <w:t xml:space="preserve"> night,</w:t>
      </w:r>
      <w:r>
        <w:rPr>
          <w:rStyle w:val="FootnoteReference"/>
          <w:rFonts w:ascii="Sylfaen" w:hAnsi="Sylfaen"/>
          <w:sz w:val="24"/>
          <w:szCs w:val="24"/>
        </w:rPr>
        <w:footnoteReference w:id="5"/>
      </w:r>
      <w:r>
        <w:rPr>
          <w:rFonts w:ascii="Sylfaen" w:hAnsi="Sylfaen"/>
          <w:sz w:val="24"/>
          <w:szCs w:val="24"/>
        </w:rPr>
        <w:t xml:space="preserve"> </w:t>
      </w:r>
      <w:r w:rsidR="006627D0">
        <w:rPr>
          <w:rFonts w:ascii="Sylfaen" w:hAnsi="Sylfaen"/>
          <w:sz w:val="24"/>
          <w:szCs w:val="24"/>
        </w:rPr>
        <w:t xml:space="preserve">to be exact), you </w:t>
      </w:r>
      <w:proofErr w:type="spellStart"/>
      <w:r w:rsidR="006627D0">
        <w:rPr>
          <w:rFonts w:ascii="Sylfaen" w:hAnsi="Sylfaen"/>
          <w:sz w:val="24"/>
          <w:szCs w:val="24"/>
        </w:rPr>
        <w:t>w</w:t>
      </w:r>
      <w:r w:rsidR="006627D0">
        <w:rPr>
          <w:rFonts w:ascii="Sylfaen" w:hAnsi="Sylfaen"/>
          <w:sz w:val="24"/>
          <w:szCs w:val="24"/>
          <w:vertAlign w:val="superscript"/>
        </w:rPr>
        <w:t>d</w:t>
      </w:r>
      <w:proofErr w:type="spellEnd"/>
      <w:r w:rsidR="006627D0">
        <w:rPr>
          <w:rFonts w:ascii="Sylfaen" w:hAnsi="Sylfaen"/>
          <w:sz w:val="24"/>
          <w:szCs w:val="24"/>
        </w:rPr>
        <w:t xml:space="preserve"> be a very welcome appearance here!  John, who knows you, and has sense to estimate you, will not be in our way at </w:t>
      </w:r>
      <w:proofErr w:type="gramStart"/>
      <w:r w:rsidR="006627D0">
        <w:rPr>
          <w:rFonts w:ascii="Sylfaen" w:hAnsi="Sylfaen"/>
          <w:sz w:val="24"/>
          <w:szCs w:val="24"/>
        </w:rPr>
        <w:t>all:—</w:t>
      </w:r>
      <w:proofErr w:type="gramEnd"/>
      <w:r w:rsidR="006627D0">
        <w:rPr>
          <w:rFonts w:ascii="Sylfaen" w:hAnsi="Sylfaen"/>
          <w:sz w:val="24"/>
          <w:szCs w:val="24"/>
        </w:rPr>
        <w:t xml:space="preserve">if he be even </w:t>
      </w:r>
      <w:r w:rsidR="006627D0">
        <w:rPr>
          <w:rFonts w:ascii="Sylfaen" w:hAnsi="Sylfaen"/>
          <w:i/>
          <w:iCs/>
          <w:sz w:val="24"/>
          <w:szCs w:val="24"/>
        </w:rPr>
        <w:t>here</w:t>
      </w:r>
      <w:r w:rsidR="006627D0">
        <w:rPr>
          <w:rFonts w:ascii="Sylfaen" w:hAnsi="Sylfaen"/>
          <w:sz w:val="24"/>
          <w:szCs w:val="24"/>
        </w:rPr>
        <w:t xml:space="preserve"> on any terms, </w:t>
      </w:r>
      <w:proofErr w:type="spellStart"/>
      <w:r w:rsidR="006627D0">
        <w:rPr>
          <w:rFonts w:ascii="Sylfaen" w:hAnsi="Sylfaen"/>
          <w:sz w:val="24"/>
          <w:szCs w:val="24"/>
        </w:rPr>
        <w:t>wh</w:t>
      </w:r>
      <w:r w:rsidR="006627D0">
        <w:rPr>
          <w:rFonts w:ascii="Sylfaen" w:hAnsi="Sylfaen"/>
          <w:sz w:val="24"/>
          <w:szCs w:val="24"/>
          <w:vertAlign w:val="superscript"/>
        </w:rPr>
        <w:t>h</w:t>
      </w:r>
      <w:proofErr w:type="spellEnd"/>
      <w:r w:rsidR="006627D0">
        <w:rPr>
          <w:rFonts w:ascii="Sylfaen" w:hAnsi="Sylfaen"/>
          <w:sz w:val="24"/>
          <w:szCs w:val="24"/>
          <w:vertAlign w:val="superscript"/>
        </w:rPr>
        <w:t xml:space="preserve"> </w:t>
      </w:r>
      <w:r w:rsidR="006627D0">
        <w:rPr>
          <w:rFonts w:ascii="Sylfaen" w:hAnsi="Sylfaen"/>
          <w:sz w:val="24"/>
          <w:szCs w:val="24"/>
        </w:rPr>
        <w:t xml:space="preserve">is not </w:t>
      </w:r>
      <w:proofErr w:type="spellStart"/>
      <w:r w:rsidR="006627D0">
        <w:rPr>
          <w:rFonts w:ascii="Sylfaen" w:hAnsi="Sylfaen"/>
          <w:sz w:val="24"/>
          <w:szCs w:val="24"/>
        </w:rPr>
        <w:t>cert</w:t>
      </w:r>
      <w:r w:rsidR="006627D0">
        <w:rPr>
          <w:rFonts w:ascii="Sylfaen" w:hAnsi="Sylfaen"/>
          <w:sz w:val="24"/>
          <w:szCs w:val="24"/>
          <w:vertAlign w:val="superscript"/>
        </w:rPr>
        <w:t>n</w:t>
      </w:r>
      <w:proofErr w:type="spellEnd"/>
      <w:r w:rsidR="006627D0">
        <w:rPr>
          <w:rFonts w:ascii="Sylfaen" w:hAnsi="Sylfaen"/>
          <w:sz w:val="24"/>
          <w:szCs w:val="24"/>
        </w:rPr>
        <w:t xml:space="preserve"> for that ev</w:t>
      </w:r>
      <w:r w:rsidR="006627D0">
        <w:rPr>
          <w:rFonts w:ascii="Sylfaen" w:hAnsi="Sylfaen"/>
          <w:sz w:val="24"/>
          <w:szCs w:val="24"/>
          <w:vertAlign w:val="superscript"/>
        </w:rPr>
        <w:t>g</w:t>
      </w:r>
      <w:r w:rsidR="006627D0">
        <w:rPr>
          <w:rFonts w:ascii="Sylfaen" w:hAnsi="Sylfaen"/>
          <w:sz w:val="24"/>
          <w:szCs w:val="24"/>
        </w:rPr>
        <w:t>.</w:t>
      </w:r>
    </w:p>
    <w:p w14:paraId="25621FD8" w14:textId="1A97AE9A" w:rsidR="006627D0" w:rsidRDefault="006627D0" w:rsidP="00037292">
      <w:pPr>
        <w:ind w:firstLine="720"/>
        <w:rPr>
          <w:rFonts w:ascii="Sylfaen" w:hAnsi="Sylfaen"/>
          <w:sz w:val="24"/>
          <w:szCs w:val="24"/>
        </w:rPr>
      </w:pPr>
      <w:r>
        <w:rPr>
          <w:rFonts w:ascii="Sylfaen" w:hAnsi="Sylfaen"/>
          <w:sz w:val="24"/>
          <w:szCs w:val="24"/>
        </w:rPr>
        <w:t xml:space="preserve">If you </w:t>
      </w:r>
      <w:r>
        <w:rPr>
          <w:rFonts w:ascii="Sylfaen" w:hAnsi="Sylfaen"/>
          <w:i/>
          <w:iCs/>
          <w:sz w:val="24"/>
          <w:szCs w:val="24"/>
        </w:rPr>
        <w:t>don’t</w:t>
      </w:r>
      <w:r>
        <w:rPr>
          <w:rFonts w:ascii="Sylfaen" w:hAnsi="Sylfaen"/>
          <w:sz w:val="24"/>
          <w:szCs w:val="24"/>
        </w:rPr>
        <w:t xml:space="preserve"> write, I shall conclude you are coming.</w:t>
      </w:r>
    </w:p>
    <w:p w14:paraId="405DD2B8" w14:textId="4152EED5" w:rsidR="006627D0" w:rsidRDefault="006627D0" w:rsidP="006627D0">
      <w:pPr>
        <w:ind w:firstLine="720"/>
        <w:jc w:val="right"/>
        <w:rPr>
          <w:rFonts w:ascii="Sylfaen" w:hAnsi="Sylfaen"/>
          <w:sz w:val="24"/>
          <w:szCs w:val="24"/>
        </w:rPr>
      </w:pPr>
      <w:r>
        <w:rPr>
          <w:rFonts w:ascii="Sylfaen" w:hAnsi="Sylfaen"/>
          <w:sz w:val="24"/>
          <w:szCs w:val="24"/>
        </w:rPr>
        <w:t>Yours ever faithfully,</w:t>
      </w:r>
    </w:p>
    <w:p w14:paraId="25A1451C" w14:textId="4811FC86" w:rsidR="006627D0" w:rsidRDefault="006627D0" w:rsidP="006627D0">
      <w:pPr>
        <w:ind w:firstLine="720"/>
        <w:jc w:val="right"/>
        <w:rPr>
          <w:rFonts w:ascii="Sylfaen" w:hAnsi="Sylfaen"/>
          <w:sz w:val="24"/>
          <w:szCs w:val="24"/>
        </w:rPr>
      </w:pPr>
      <w:r>
        <w:rPr>
          <w:rFonts w:ascii="Sylfaen" w:hAnsi="Sylfaen"/>
          <w:sz w:val="24"/>
          <w:szCs w:val="24"/>
        </w:rPr>
        <w:t>T. Carlyle</w:t>
      </w:r>
    </w:p>
    <w:p w14:paraId="75116B75" w14:textId="678FF180" w:rsidR="006627D0" w:rsidRDefault="006627D0" w:rsidP="006627D0">
      <w:pPr>
        <w:rPr>
          <w:rFonts w:ascii="Sylfaen" w:hAnsi="Sylfaen"/>
          <w:sz w:val="24"/>
          <w:szCs w:val="24"/>
        </w:rPr>
      </w:pPr>
      <w:r>
        <w:rPr>
          <w:rFonts w:ascii="Sylfaen" w:hAnsi="Sylfaen"/>
          <w:sz w:val="24"/>
          <w:szCs w:val="24"/>
        </w:rPr>
        <w:t xml:space="preserve">My kindest regards to the dear Old Lady &amp; the </w:t>
      </w:r>
      <w:r w:rsidR="00EF37F7">
        <w:rPr>
          <w:rFonts w:ascii="Sylfaen" w:hAnsi="Sylfaen"/>
          <w:sz w:val="24"/>
          <w:szCs w:val="24"/>
        </w:rPr>
        <w:t>d</w:t>
      </w:r>
      <w:r w:rsidRPr="00EF37F7">
        <w:rPr>
          <w:rFonts w:ascii="Sylfaen" w:hAnsi="Sylfaen"/>
          <w:sz w:val="24"/>
          <w:szCs w:val="24"/>
          <w:vertAlign w:val="superscript"/>
        </w:rPr>
        <w:t>o</w:t>
      </w:r>
      <w:r w:rsidR="00EF37F7">
        <w:rPr>
          <w:rFonts w:ascii="Sylfaen" w:hAnsi="Sylfaen"/>
          <w:sz w:val="24"/>
          <w:szCs w:val="24"/>
        </w:rPr>
        <w:t xml:space="preserve"> y</w:t>
      </w:r>
      <w:r w:rsidRPr="00EF37F7">
        <w:rPr>
          <w:rFonts w:ascii="Sylfaen" w:hAnsi="Sylfaen"/>
          <w:sz w:val="24"/>
          <w:szCs w:val="24"/>
        </w:rPr>
        <w:t>oung.</w:t>
      </w:r>
    </w:p>
    <w:p w14:paraId="20ABFDE2" w14:textId="77777777" w:rsidR="00CA0ED3" w:rsidRDefault="00CA0ED3" w:rsidP="006627D0">
      <w:pPr>
        <w:rPr>
          <w:rFonts w:ascii="Sylfaen" w:hAnsi="Sylfaen"/>
          <w:sz w:val="24"/>
          <w:szCs w:val="24"/>
        </w:rPr>
        <w:sectPr w:rsidR="00CA0ED3" w:rsidSect="005A3906">
          <w:footnotePr>
            <w:numRestart w:val="eachSect"/>
          </w:footnotePr>
          <w:type w:val="continuous"/>
          <w:pgSz w:w="11906" w:h="16838"/>
          <w:pgMar w:top="1440" w:right="1440" w:bottom="1440" w:left="1440" w:header="708" w:footer="708" w:gutter="0"/>
          <w:cols w:space="708"/>
          <w:docGrid w:linePitch="360"/>
        </w:sectPr>
      </w:pPr>
    </w:p>
    <w:p w14:paraId="75082355" w14:textId="77777777" w:rsidR="00FB12AF" w:rsidRDefault="00FB12AF" w:rsidP="006627D0">
      <w:pPr>
        <w:rPr>
          <w:rFonts w:ascii="Sylfaen" w:hAnsi="Sylfaen"/>
          <w:sz w:val="24"/>
          <w:szCs w:val="24"/>
        </w:rPr>
      </w:pPr>
    </w:p>
    <w:p w14:paraId="25DAFE73" w14:textId="7202EB41" w:rsidR="006627D0" w:rsidRDefault="006627D0" w:rsidP="006627D0">
      <w:pPr>
        <w:rPr>
          <w:rFonts w:ascii="Sylfaen" w:hAnsi="Sylfaen"/>
          <w:i/>
          <w:iCs/>
          <w:sz w:val="28"/>
          <w:szCs w:val="28"/>
        </w:rPr>
      </w:pPr>
      <w:r>
        <w:rPr>
          <w:rFonts w:ascii="Sylfaen" w:hAnsi="Sylfaen"/>
          <w:i/>
          <w:iCs/>
          <w:sz w:val="28"/>
          <w:szCs w:val="28"/>
        </w:rPr>
        <w:t>72. Ruskin to Carlyle</w:t>
      </w:r>
    </w:p>
    <w:p w14:paraId="5C28D2DC" w14:textId="3C8EA2DD" w:rsidR="006627D0" w:rsidRDefault="006627D0" w:rsidP="006627D0">
      <w:pPr>
        <w:jc w:val="right"/>
        <w:rPr>
          <w:rFonts w:ascii="Sylfaen" w:hAnsi="Sylfaen"/>
          <w:sz w:val="24"/>
          <w:szCs w:val="24"/>
        </w:rPr>
      </w:pPr>
      <w:r>
        <w:rPr>
          <w:rFonts w:ascii="Sylfaen" w:hAnsi="Sylfaen"/>
          <w:sz w:val="24"/>
          <w:szCs w:val="24"/>
        </w:rPr>
        <w:t>30</w:t>
      </w:r>
      <w:r w:rsidRPr="006627D0">
        <w:rPr>
          <w:rFonts w:ascii="Sylfaen" w:hAnsi="Sylfaen"/>
          <w:sz w:val="24"/>
          <w:szCs w:val="24"/>
          <w:vertAlign w:val="superscript"/>
        </w:rPr>
        <w:t>th</w:t>
      </w:r>
      <w:r>
        <w:rPr>
          <w:rFonts w:ascii="Sylfaen" w:hAnsi="Sylfaen"/>
          <w:sz w:val="24"/>
          <w:szCs w:val="24"/>
        </w:rPr>
        <w:t xml:space="preserve"> May, [1867]</w:t>
      </w:r>
    </w:p>
    <w:p w14:paraId="470AD486" w14:textId="21EC13DC" w:rsidR="006627D0" w:rsidRDefault="006627D0" w:rsidP="006627D0">
      <w:pPr>
        <w:rPr>
          <w:rFonts w:ascii="Sylfaen" w:hAnsi="Sylfaen"/>
          <w:sz w:val="24"/>
          <w:szCs w:val="24"/>
        </w:rPr>
      </w:pPr>
      <w:r>
        <w:rPr>
          <w:rFonts w:ascii="Sylfaen" w:hAnsi="Sylfaen"/>
          <w:sz w:val="24"/>
          <w:szCs w:val="24"/>
        </w:rPr>
        <w:t xml:space="preserve">My Dear Carlyle, </w:t>
      </w:r>
    </w:p>
    <w:p w14:paraId="57281C3A" w14:textId="3D85C22B" w:rsidR="00037292" w:rsidRDefault="006627D0" w:rsidP="005A3906">
      <w:pPr>
        <w:rPr>
          <w:rFonts w:ascii="Sylfaen" w:hAnsi="Sylfaen"/>
          <w:sz w:val="24"/>
          <w:szCs w:val="24"/>
        </w:rPr>
      </w:pPr>
      <w:r>
        <w:rPr>
          <w:rFonts w:ascii="Sylfaen" w:hAnsi="Sylfaen"/>
          <w:sz w:val="24"/>
          <w:szCs w:val="24"/>
        </w:rPr>
        <w:tab/>
        <w:t>I deeply regret, for many not trivial reasons, that you have been induced to write this letter.</w:t>
      </w:r>
      <w:r w:rsidR="00CA0ED3">
        <w:rPr>
          <w:rStyle w:val="FootnoteReference"/>
          <w:rFonts w:ascii="Sylfaen" w:hAnsi="Sylfaen"/>
          <w:sz w:val="24"/>
          <w:szCs w:val="24"/>
        </w:rPr>
        <w:footnoteReference w:id="6"/>
      </w:r>
      <w:r w:rsidR="00A54E5A">
        <w:rPr>
          <w:rFonts w:ascii="Sylfaen" w:hAnsi="Sylfaen"/>
          <w:sz w:val="24"/>
          <w:szCs w:val="24"/>
        </w:rPr>
        <w:t xml:space="preserve"> </w:t>
      </w:r>
    </w:p>
    <w:p w14:paraId="30F0B7F1" w14:textId="7EDE219D" w:rsidR="00A54E5A" w:rsidRDefault="00A54E5A" w:rsidP="004B5A7C">
      <w:pPr>
        <w:ind w:firstLine="720"/>
        <w:rPr>
          <w:rFonts w:ascii="Sylfaen" w:hAnsi="Sylfaen"/>
          <w:sz w:val="24"/>
          <w:szCs w:val="24"/>
        </w:rPr>
      </w:pPr>
      <w:r>
        <w:rPr>
          <w:rFonts w:ascii="Sylfaen" w:hAnsi="Sylfaen"/>
          <w:sz w:val="24"/>
          <w:szCs w:val="24"/>
        </w:rPr>
        <w:t xml:space="preserve">It seems to me that the only thing which now in justice remains for you to do, is to furnish me with a succinct statement of what you remember yourself to have said on the occasion in question; and to permit me to substitute that statement, in </w:t>
      </w:r>
      <w:r w:rsidR="004B5A7C">
        <w:rPr>
          <w:rFonts w:ascii="Sylfaen" w:hAnsi="Sylfaen"/>
          <w:sz w:val="24"/>
          <w:szCs w:val="24"/>
        </w:rPr>
        <w:t xml:space="preserve">the </w:t>
      </w:r>
      <w:r>
        <w:rPr>
          <w:rFonts w:ascii="Sylfaen" w:hAnsi="Sylfaen"/>
          <w:sz w:val="24"/>
          <w:szCs w:val="24"/>
        </w:rPr>
        <w:t xml:space="preserve">edition of collected letters, for the one which has offended you.  In any case I shall take no notice of the letter in the </w:t>
      </w:r>
      <w:proofErr w:type="spellStart"/>
      <w:r>
        <w:rPr>
          <w:rFonts w:ascii="Sylfaen" w:hAnsi="Sylfaen"/>
          <w:sz w:val="24"/>
          <w:szCs w:val="24"/>
        </w:rPr>
        <w:t>Pallmall</w:t>
      </w:r>
      <w:proofErr w:type="spellEnd"/>
      <w:r>
        <w:rPr>
          <w:rFonts w:ascii="Sylfaen" w:hAnsi="Sylfaen"/>
          <w:sz w:val="24"/>
          <w:szCs w:val="24"/>
        </w:rPr>
        <w:t xml:space="preserve"> Gazette, nor of any comments which may be made upon it.</w:t>
      </w:r>
    </w:p>
    <w:p w14:paraId="5A4088B4" w14:textId="6ACD13C6" w:rsidR="00A54E5A" w:rsidRDefault="00A54E5A" w:rsidP="00A54E5A">
      <w:pPr>
        <w:jc w:val="right"/>
        <w:rPr>
          <w:rFonts w:ascii="Sylfaen" w:hAnsi="Sylfaen"/>
          <w:sz w:val="24"/>
          <w:szCs w:val="24"/>
        </w:rPr>
      </w:pPr>
      <w:r>
        <w:rPr>
          <w:rFonts w:ascii="Sylfaen" w:hAnsi="Sylfaen"/>
          <w:sz w:val="24"/>
          <w:szCs w:val="24"/>
        </w:rPr>
        <w:t xml:space="preserve">Ever affectionately yours, </w:t>
      </w:r>
    </w:p>
    <w:p w14:paraId="587C838C" w14:textId="06A70E38" w:rsidR="00A54E5A" w:rsidRDefault="00A54E5A" w:rsidP="00A54E5A">
      <w:pPr>
        <w:jc w:val="right"/>
        <w:rPr>
          <w:rFonts w:ascii="Sylfaen" w:hAnsi="Sylfaen"/>
          <w:sz w:val="24"/>
          <w:szCs w:val="24"/>
        </w:rPr>
      </w:pPr>
      <w:proofErr w:type="spellStart"/>
      <w:proofErr w:type="gramStart"/>
      <w:r>
        <w:rPr>
          <w:rFonts w:ascii="Sylfaen" w:hAnsi="Sylfaen"/>
          <w:sz w:val="24"/>
          <w:szCs w:val="24"/>
        </w:rPr>
        <w:t>J.Ruskin</w:t>
      </w:r>
      <w:proofErr w:type="spellEnd"/>
      <w:proofErr w:type="gramEnd"/>
    </w:p>
    <w:p w14:paraId="258F078A" w14:textId="77777777" w:rsidR="00A54E5A" w:rsidRDefault="00A54E5A" w:rsidP="00A54E5A">
      <w:pPr>
        <w:jc w:val="right"/>
        <w:rPr>
          <w:rFonts w:ascii="Sylfaen" w:hAnsi="Sylfaen"/>
          <w:sz w:val="24"/>
          <w:szCs w:val="24"/>
        </w:rPr>
        <w:sectPr w:rsidR="00A54E5A" w:rsidSect="005A3906">
          <w:footnotePr>
            <w:numRestart w:val="eachSect"/>
          </w:footnotePr>
          <w:type w:val="continuous"/>
          <w:pgSz w:w="11906" w:h="16838"/>
          <w:pgMar w:top="1440" w:right="1440" w:bottom="1440" w:left="1440" w:header="708" w:footer="708" w:gutter="0"/>
          <w:cols w:space="708"/>
          <w:docGrid w:linePitch="360"/>
        </w:sectPr>
      </w:pPr>
    </w:p>
    <w:p w14:paraId="51D91C6F" w14:textId="57848576" w:rsidR="00A54E5A" w:rsidRDefault="00A54E5A" w:rsidP="00A54E5A">
      <w:pPr>
        <w:rPr>
          <w:rFonts w:ascii="Sylfaen" w:hAnsi="Sylfaen"/>
          <w:i/>
          <w:iCs/>
          <w:sz w:val="24"/>
          <w:szCs w:val="24"/>
        </w:rPr>
      </w:pPr>
      <w:r>
        <w:rPr>
          <w:rFonts w:ascii="Sylfaen" w:hAnsi="Sylfaen"/>
          <w:i/>
          <w:iCs/>
          <w:sz w:val="28"/>
          <w:szCs w:val="28"/>
        </w:rPr>
        <w:t>73.  Ruskin to Carlyle</w:t>
      </w:r>
    </w:p>
    <w:p w14:paraId="1200E7FC" w14:textId="2BD41DDF" w:rsidR="00A54E5A" w:rsidRDefault="00A54E5A" w:rsidP="00A54E5A">
      <w:pPr>
        <w:jc w:val="right"/>
        <w:rPr>
          <w:rFonts w:ascii="Sylfaen" w:hAnsi="Sylfaen"/>
          <w:sz w:val="24"/>
          <w:szCs w:val="24"/>
        </w:rPr>
      </w:pPr>
      <w:r>
        <w:rPr>
          <w:rFonts w:ascii="Sylfaen" w:hAnsi="Sylfaen"/>
          <w:sz w:val="24"/>
          <w:szCs w:val="24"/>
        </w:rPr>
        <w:t>Denmark Hill, S</w:t>
      </w:r>
    </w:p>
    <w:p w14:paraId="038AAD56" w14:textId="79F76906" w:rsidR="00A54E5A" w:rsidRDefault="00A54E5A" w:rsidP="00A54E5A">
      <w:pPr>
        <w:jc w:val="right"/>
        <w:rPr>
          <w:rFonts w:ascii="Sylfaen" w:hAnsi="Sylfaen"/>
          <w:sz w:val="24"/>
          <w:szCs w:val="24"/>
        </w:rPr>
      </w:pPr>
      <w:r>
        <w:rPr>
          <w:rFonts w:ascii="Sylfaen" w:hAnsi="Sylfaen"/>
          <w:sz w:val="24"/>
          <w:szCs w:val="24"/>
        </w:rPr>
        <w:t>[</w:t>
      </w:r>
      <w:r w:rsidR="004B5A7C">
        <w:rPr>
          <w:rFonts w:ascii="Sylfaen" w:hAnsi="Sylfaen"/>
          <w:sz w:val="24"/>
          <w:szCs w:val="24"/>
        </w:rPr>
        <w:t>1st</w:t>
      </w:r>
      <w:r>
        <w:rPr>
          <w:rFonts w:ascii="Sylfaen" w:hAnsi="Sylfaen"/>
          <w:sz w:val="24"/>
          <w:szCs w:val="24"/>
        </w:rPr>
        <w:t>June, 1867]</w:t>
      </w:r>
    </w:p>
    <w:p w14:paraId="022DF112" w14:textId="23850D7B" w:rsidR="00A54E5A" w:rsidRDefault="00A54E5A" w:rsidP="00A54E5A">
      <w:pPr>
        <w:rPr>
          <w:rFonts w:ascii="Sylfaen" w:hAnsi="Sylfaen"/>
          <w:sz w:val="24"/>
          <w:szCs w:val="24"/>
        </w:rPr>
      </w:pPr>
      <w:r>
        <w:rPr>
          <w:rFonts w:ascii="Sylfaen" w:hAnsi="Sylfaen"/>
          <w:sz w:val="24"/>
          <w:szCs w:val="24"/>
        </w:rPr>
        <w:t>My dear Carlyle</w:t>
      </w:r>
      <w:r w:rsidR="004B5A7C">
        <w:rPr>
          <w:rFonts w:ascii="Sylfaen" w:hAnsi="Sylfaen"/>
          <w:sz w:val="24"/>
          <w:szCs w:val="24"/>
        </w:rPr>
        <w:t xml:space="preserve"> </w:t>
      </w:r>
    </w:p>
    <w:p w14:paraId="0ADFBAE7" w14:textId="259ABC4C" w:rsidR="00A54E5A" w:rsidRDefault="00A54E5A" w:rsidP="00A54E5A">
      <w:pPr>
        <w:rPr>
          <w:rFonts w:ascii="Sylfaen" w:hAnsi="Sylfaen"/>
          <w:sz w:val="24"/>
          <w:szCs w:val="24"/>
        </w:rPr>
      </w:pPr>
      <w:r>
        <w:rPr>
          <w:rFonts w:ascii="Sylfaen" w:hAnsi="Sylfaen"/>
          <w:sz w:val="24"/>
          <w:szCs w:val="24"/>
        </w:rPr>
        <w:tab/>
        <w:t xml:space="preserve">I am under the sorrowful necessity of ignoring your present letter.  You have given the lie publicly, and in the most insulting terms possible to you, to the man who probably of all men living, most honoured you.  It is </w:t>
      </w:r>
      <w:r>
        <w:rPr>
          <w:rFonts w:ascii="Sylfaen" w:hAnsi="Sylfaen"/>
          <w:i/>
          <w:iCs/>
          <w:sz w:val="24"/>
          <w:szCs w:val="24"/>
        </w:rPr>
        <w:t>first because</w:t>
      </w:r>
      <w:r>
        <w:rPr>
          <w:rFonts w:ascii="Sylfaen" w:hAnsi="Sylfaen"/>
          <w:sz w:val="24"/>
          <w:szCs w:val="24"/>
        </w:rPr>
        <w:t xml:space="preserve"> he so honours you but </w:t>
      </w:r>
      <w:r w:rsidRPr="00A54E5A">
        <w:rPr>
          <w:rFonts w:ascii="Sylfaen" w:hAnsi="Sylfaen"/>
          <w:strike/>
          <w:sz w:val="24"/>
          <w:szCs w:val="24"/>
        </w:rPr>
        <w:t>also</w:t>
      </w:r>
      <w:r>
        <w:rPr>
          <w:rFonts w:ascii="Sylfaen" w:hAnsi="Sylfaen"/>
          <w:strike/>
          <w:sz w:val="24"/>
          <w:szCs w:val="24"/>
        </w:rPr>
        <w:t xml:space="preserve"> </w:t>
      </w:r>
      <w:r>
        <w:rPr>
          <w:rFonts w:ascii="Sylfaen" w:hAnsi="Sylfaen"/>
          <w:sz w:val="24"/>
          <w:szCs w:val="24"/>
        </w:rPr>
        <w:t>[</w:t>
      </w:r>
      <w:r w:rsidRPr="00A54E5A">
        <w:rPr>
          <w:rFonts w:ascii="Sylfaen" w:hAnsi="Sylfaen"/>
          <w:i/>
          <w:iCs/>
          <w:sz w:val="24"/>
          <w:szCs w:val="24"/>
        </w:rPr>
        <w:t>sic</w:t>
      </w:r>
      <w:r>
        <w:rPr>
          <w:rFonts w:ascii="Sylfaen" w:hAnsi="Sylfaen"/>
          <w:sz w:val="24"/>
          <w:szCs w:val="24"/>
        </w:rPr>
        <w:t xml:space="preserve">] for many reasons besides—(and, as I said—none of them trivial) that he is compelled to require you to do right in this matter; and the right manifestly is that you either justify the terms of that letter in the </w:t>
      </w:r>
      <w:proofErr w:type="spellStart"/>
      <w:r>
        <w:rPr>
          <w:rFonts w:ascii="Sylfaen" w:hAnsi="Sylfaen"/>
          <w:sz w:val="24"/>
          <w:szCs w:val="24"/>
        </w:rPr>
        <w:t>Pallmall</w:t>
      </w:r>
      <w:proofErr w:type="spellEnd"/>
      <w:r>
        <w:rPr>
          <w:rFonts w:ascii="Sylfaen" w:hAnsi="Sylfaen"/>
          <w:sz w:val="24"/>
          <w:szCs w:val="24"/>
        </w:rPr>
        <w:t xml:space="preserve"> Gazette, or retract them</w:t>
      </w:r>
      <w:r w:rsidR="002A6E12">
        <w:rPr>
          <w:rFonts w:ascii="Sylfaen" w:hAnsi="Sylfaen"/>
          <w:sz w:val="24"/>
          <w:szCs w:val="24"/>
        </w:rPr>
        <w:t xml:space="preserve">, and that </w:t>
      </w:r>
      <w:r w:rsidR="004B5A7C">
        <w:rPr>
          <w:rFonts w:ascii="Sylfaen" w:hAnsi="Sylfaen"/>
          <w:sz w:val="24"/>
          <w:szCs w:val="24"/>
        </w:rPr>
        <w:t>publicly; and with all convenient speed.</w:t>
      </w:r>
    </w:p>
    <w:p w14:paraId="7573DF5E" w14:textId="44381EF0" w:rsidR="002A6E12" w:rsidRDefault="002A6E12" w:rsidP="002A6E12">
      <w:pPr>
        <w:jc w:val="right"/>
        <w:rPr>
          <w:rFonts w:ascii="Sylfaen" w:hAnsi="Sylfaen"/>
          <w:sz w:val="24"/>
          <w:szCs w:val="24"/>
        </w:rPr>
      </w:pPr>
      <w:r>
        <w:rPr>
          <w:rFonts w:ascii="Sylfaen" w:hAnsi="Sylfaen"/>
          <w:sz w:val="24"/>
          <w:szCs w:val="24"/>
        </w:rPr>
        <w:t xml:space="preserve">Always affectionately Yours, </w:t>
      </w:r>
    </w:p>
    <w:p w14:paraId="0D7B990E" w14:textId="6B0FF3B2" w:rsidR="002A6E12" w:rsidRDefault="002A6E12" w:rsidP="002A6E12">
      <w:pPr>
        <w:jc w:val="right"/>
        <w:rPr>
          <w:rFonts w:ascii="Sylfaen" w:hAnsi="Sylfaen"/>
          <w:sz w:val="24"/>
          <w:szCs w:val="24"/>
        </w:rPr>
      </w:pPr>
      <w:r>
        <w:rPr>
          <w:rFonts w:ascii="Sylfaen" w:hAnsi="Sylfaen"/>
          <w:sz w:val="24"/>
          <w:szCs w:val="24"/>
        </w:rPr>
        <w:t>J. Ruskin</w:t>
      </w:r>
    </w:p>
    <w:p w14:paraId="5E04E6FA" w14:textId="553793DE" w:rsidR="002A6E12" w:rsidRDefault="002A6E12" w:rsidP="002A6E12">
      <w:pPr>
        <w:jc w:val="both"/>
        <w:rPr>
          <w:rFonts w:ascii="Sylfaen" w:hAnsi="Sylfaen"/>
          <w:sz w:val="24"/>
          <w:szCs w:val="24"/>
        </w:rPr>
      </w:pPr>
      <w:r>
        <w:rPr>
          <w:rFonts w:ascii="Sylfaen" w:hAnsi="Sylfaen"/>
          <w:sz w:val="24"/>
          <w:szCs w:val="24"/>
        </w:rPr>
        <w:t>Tho</w:t>
      </w:r>
      <w:r>
        <w:rPr>
          <w:rFonts w:ascii="Sylfaen" w:hAnsi="Sylfaen"/>
          <w:sz w:val="24"/>
          <w:szCs w:val="24"/>
          <w:vertAlign w:val="superscript"/>
        </w:rPr>
        <w:t>s</w:t>
      </w:r>
      <w:r>
        <w:rPr>
          <w:rFonts w:ascii="Sylfaen" w:hAnsi="Sylfaen"/>
          <w:sz w:val="24"/>
          <w:szCs w:val="24"/>
        </w:rPr>
        <w:t xml:space="preserve">. Carlyle, </w:t>
      </w:r>
      <w:proofErr w:type="spellStart"/>
      <w:r>
        <w:rPr>
          <w:rFonts w:ascii="Sylfaen" w:hAnsi="Sylfaen"/>
          <w:sz w:val="24"/>
          <w:szCs w:val="24"/>
        </w:rPr>
        <w:t>Esq.</w:t>
      </w:r>
      <w:proofErr w:type="spellEnd"/>
      <w:r w:rsidRPr="002A6E12">
        <w:rPr>
          <w:rStyle w:val="FootnoteReference"/>
          <w:rFonts w:ascii="Sylfaen" w:hAnsi="Sylfaen"/>
          <w:sz w:val="24"/>
          <w:szCs w:val="24"/>
          <w:highlight w:val="yellow"/>
        </w:rPr>
        <w:footnoteReference w:id="7"/>
      </w:r>
    </w:p>
    <w:p w14:paraId="50308350" w14:textId="702A81D4" w:rsidR="002A6E12" w:rsidRDefault="002A6E12" w:rsidP="002A6E12">
      <w:pPr>
        <w:jc w:val="both"/>
        <w:rPr>
          <w:rFonts w:ascii="Sylfaen" w:hAnsi="Sylfaen"/>
          <w:sz w:val="24"/>
          <w:szCs w:val="24"/>
        </w:rPr>
      </w:pPr>
    </w:p>
    <w:p w14:paraId="161F3384" w14:textId="77777777" w:rsidR="002A6E12" w:rsidRDefault="002A6E12" w:rsidP="002A6E12">
      <w:pPr>
        <w:jc w:val="both"/>
        <w:rPr>
          <w:rFonts w:ascii="Sylfaen" w:hAnsi="Sylfaen"/>
          <w:sz w:val="28"/>
          <w:szCs w:val="28"/>
        </w:rPr>
        <w:sectPr w:rsidR="002A6E12" w:rsidSect="005A3906">
          <w:footnotePr>
            <w:numRestart w:val="eachSect"/>
          </w:footnotePr>
          <w:type w:val="continuous"/>
          <w:pgSz w:w="11906" w:h="16838"/>
          <w:pgMar w:top="1440" w:right="1440" w:bottom="1440" w:left="1440" w:header="708" w:footer="708" w:gutter="0"/>
          <w:cols w:space="708"/>
          <w:docGrid w:linePitch="360"/>
        </w:sectPr>
      </w:pPr>
    </w:p>
    <w:p w14:paraId="29C3A631" w14:textId="72A4E7FE" w:rsidR="002A6E12" w:rsidRDefault="002A6E12" w:rsidP="002A6E12">
      <w:pPr>
        <w:jc w:val="both"/>
        <w:rPr>
          <w:rFonts w:ascii="Sylfaen" w:hAnsi="Sylfaen"/>
          <w:i/>
          <w:iCs/>
          <w:sz w:val="28"/>
          <w:szCs w:val="28"/>
        </w:rPr>
      </w:pPr>
      <w:r w:rsidRPr="002A6E12">
        <w:rPr>
          <w:rFonts w:ascii="Sylfaen" w:hAnsi="Sylfaen"/>
          <w:i/>
          <w:iCs/>
          <w:sz w:val="28"/>
          <w:szCs w:val="28"/>
        </w:rPr>
        <w:t>74. Ruskin to Carlyle</w:t>
      </w:r>
    </w:p>
    <w:p w14:paraId="3B64E7FF" w14:textId="1DC1CB81" w:rsidR="002A6E12" w:rsidRDefault="002A6E12" w:rsidP="002A6E12">
      <w:pPr>
        <w:jc w:val="right"/>
        <w:rPr>
          <w:rFonts w:ascii="Sylfaen" w:hAnsi="Sylfaen"/>
          <w:sz w:val="24"/>
          <w:szCs w:val="24"/>
        </w:rPr>
      </w:pPr>
      <w:r>
        <w:rPr>
          <w:rFonts w:ascii="Sylfaen" w:hAnsi="Sylfaen"/>
          <w:sz w:val="24"/>
          <w:szCs w:val="24"/>
        </w:rPr>
        <w:t>Denmark Hill, S</w:t>
      </w:r>
      <w:r w:rsidR="008A677F">
        <w:rPr>
          <w:rFonts w:ascii="Sylfaen" w:hAnsi="Sylfaen"/>
          <w:sz w:val="24"/>
          <w:szCs w:val="24"/>
        </w:rPr>
        <w:t>.</w:t>
      </w:r>
    </w:p>
    <w:p w14:paraId="2EA8D414" w14:textId="4CAC92E9" w:rsidR="008A677F" w:rsidRDefault="008A677F" w:rsidP="002A6E12">
      <w:pPr>
        <w:jc w:val="right"/>
        <w:rPr>
          <w:rFonts w:ascii="Sylfaen" w:hAnsi="Sylfaen"/>
          <w:sz w:val="24"/>
          <w:szCs w:val="24"/>
        </w:rPr>
      </w:pPr>
      <w:r>
        <w:rPr>
          <w:rFonts w:ascii="Sylfaen" w:hAnsi="Sylfaen"/>
          <w:sz w:val="24"/>
          <w:szCs w:val="24"/>
        </w:rPr>
        <w:t>[June 1, 1867]</w:t>
      </w:r>
    </w:p>
    <w:p w14:paraId="138CC8A4" w14:textId="689F3C2D" w:rsidR="008A677F" w:rsidRDefault="008A677F" w:rsidP="008A677F">
      <w:pPr>
        <w:rPr>
          <w:rFonts w:ascii="Sylfaen" w:hAnsi="Sylfaen"/>
          <w:i/>
          <w:iCs/>
          <w:sz w:val="24"/>
          <w:szCs w:val="24"/>
        </w:rPr>
      </w:pPr>
      <w:r>
        <w:rPr>
          <w:rFonts w:ascii="Sylfaen" w:hAnsi="Sylfaen"/>
          <w:i/>
          <w:iCs/>
          <w:sz w:val="24"/>
          <w:szCs w:val="24"/>
        </w:rPr>
        <w:t>Private</w:t>
      </w:r>
    </w:p>
    <w:p w14:paraId="55A1142F" w14:textId="77777777" w:rsidR="008A677F" w:rsidRDefault="008A677F" w:rsidP="008A677F">
      <w:pPr>
        <w:rPr>
          <w:rFonts w:ascii="Sylfaen" w:hAnsi="Sylfaen"/>
          <w:sz w:val="24"/>
          <w:szCs w:val="24"/>
        </w:rPr>
      </w:pPr>
      <w:r>
        <w:rPr>
          <w:rFonts w:ascii="Sylfaen" w:hAnsi="Sylfaen"/>
          <w:sz w:val="24"/>
          <w:szCs w:val="24"/>
        </w:rPr>
        <w:t xml:space="preserve">Dear Carlyle—I am fearfully sorry about this thing: more fatal and feminine incontinence never yet ruined cause than this of yours.—All the Edinburgh Professors and English fools that live, bellowing with one accord in at my window, would not have made </w:t>
      </w:r>
      <w:r>
        <w:rPr>
          <w:rFonts w:ascii="Sylfaen" w:hAnsi="Sylfaen"/>
          <w:i/>
          <w:iCs/>
          <w:sz w:val="24"/>
          <w:szCs w:val="24"/>
        </w:rPr>
        <w:t>me</w:t>
      </w:r>
      <w:r>
        <w:rPr>
          <w:rFonts w:ascii="Sylfaen" w:hAnsi="Sylfaen"/>
          <w:sz w:val="24"/>
          <w:szCs w:val="24"/>
        </w:rPr>
        <w:t xml:space="preserve"> write such  words of a man who was my friends!—or of anything which could be indirectly traced or attributed to him. Not for my sake, but for a thousand </w:t>
      </w:r>
      <w:proofErr w:type="spellStart"/>
      <w:r>
        <w:rPr>
          <w:rFonts w:ascii="Sylfaen" w:hAnsi="Sylfaen"/>
          <w:sz w:val="24"/>
          <w:szCs w:val="24"/>
        </w:rPr>
        <w:t>sakesm</w:t>
      </w:r>
      <w:proofErr w:type="spellEnd"/>
      <w:r>
        <w:rPr>
          <w:rFonts w:ascii="Sylfaen" w:hAnsi="Sylfaen"/>
          <w:sz w:val="24"/>
          <w:szCs w:val="24"/>
        </w:rPr>
        <w:t xml:space="preserve"> you must either write the conversation—or retract or </w:t>
      </w:r>
      <w:r>
        <w:rPr>
          <w:rFonts w:ascii="Sylfaen" w:hAnsi="Sylfaen"/>
          <w:i/>
          <w:iCs/>
          <w:sz w:val="24"/>
          <w:szCs w:val="24"/>
        </w:rPr>
        <w:t>yourself</w:t>
      </w:r>
      <w:r>
        <w:rPr>
          <w:rFonts w:ascii="Sylfaen" w:hAnsi="Sylfaen"/>
          <w:sz w:val="24"/>
          <w:szCs w:val="24"/>
        </w:rPr>
        <w:t xml:space="preserve"> explain, your letter—You may soon avert Death, as my determination on this </w:t>
      </w:r>
      <w:proofErr w:type="gramStart"/>
      <w:r>
        <w:rPr>
          <w:rFonts w:ascii="Sylfaen" w:hAnsi="Sylfaen"/>
          <w:sz w:val="24"/>
          <w:szCs w:val="24"/>
        </w:rPr>
        <w:t>head.—</w:t>
      </w:r>
      <w:proofErr w:type="gramEnd"/>
      <w:r>
        <w:rPr>
          <w:rFonts w:ascii="Sylfaen" w:hAnsi="Sylfaen"/>
          <w:sz w:val="24"/>
          <w:szCs w:val="24"/>
        </w:rPr>
        <w:t xml:space="preserve">Do not come to see me.  We are both alike irritable.  You </w:t>
      </w:r>
      <w:r>
        <w:rPr>
          <w:rFonts w:ascii="Sylfaen" w:hAnsi="Sylfaen"/>
          <w:i/>
          <w:iCs/>
          <w:sz w:val="24"/>
          <w:szCs w:val="24"/>
        </w:rPr>
        <w:t>cannot</w:t>
      </w:r>
      <w:r>
        <w:rPr>
          <w:rFonts w:ascii="Sylfaen" w:hAnsi="Sylfaen"/>
          <w:sz w:val="24"/>
          <w:szCs w:val="24"/>
        </w:rPr>
        <w:t xml:space="preserve"> restrain your </w:t>
      </w:r>
      <w:proofErr w:type="gramStart"/>
      <w:r>
        <w:rPr>
          <w:rFonts w:ascii="Sylfaen" w:hAnsi="Sylfaen"/>
          <w:sz w:val="24"/>
          <w:szCs w:val="24"/>
        </w:rPr>
        <w:t>feelings,—</w:t>
      </w:r>
      <w:proofErr w:type="gramEnd"/>
      <w:r>
        <w:rPr>
          <w:rFonts w:ascii="Sylfaen" w:hAnsi="Sylfaen"/>
          <w:sz w:val="24"/>
          <w:szCs w:val="24"/>
        </w:rPr>
        <w:t>&amp; it would hurt me to use the strength necessary to restrain mine.</w:t>
      </w:r>
    </w:p>
    <w:p w14:paraId="1FE29619" w14:textId="77777777" w:rsidR="00E30DC2" w:rsidRDefault="008A677F" w:rsidP="008A677F">
      <w:pPr>
        <w:jc w:val="right"/>
        <w:rPr>
          <w:rFonts w:ascii="Sylfaen" w:hAnsi="Sylfaen"/>
          <w:sz w:val="24"/>
          <w:szCs w:val="24"/>
        </w:rPr>
        <w:sectPr w:rsidR="00E30DC2" w:rsidSect="005A3906">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 xml:space="preserve">[J. Ruskin] </w:t>
      </w:r>
    </w:p>
    <w:p w14:paraId="505C78F7" w14:textId="77777777" w:rsidR="00E30DC2" w:rsidRDefault="00E30DC2" w:rsidP="00E30DC2">
      <w:pPr>
        <w:rPr>
          <w:rFonts w:ascii="Sylfaen" w:hAnsi="Sylfaen"/>
          <w:i/>
          <w:iCs/>
          <w:sz w:val="28"/>
          <w:szCs w:val="28"/>
        </w:rPr>
      </w:pPr>
      <w:r>
        <w:rPr>
          <w:rFonts w:ascii="Sylfaen" w:hAnsi="Sylfaen"/>
          <w:i/>
          <w:iCs/>
          <w:sz w:val="28"/>
          <w:szCs w:val="28"/>
        </w:rPr>
        <w:t>75. Carlyle to Ruskin</w:t>
      </w:r>
    </w:p>
    <w:p w14:paraId="42CC9A06" w14:textId="77777777" w:rsidR="00E30DC2" w:rsidRDefault="00E30DC2" w:rsidP="00E30DC2">
      <w:pPr>
        <w:jc w:val="right"/>
        <w:rPr>
          <w:rFonts w:ascii="Sylfaen" w:hAnsi="Sylfaen"/>
          <w:sz w:val="24"/>
          <w:szCs w:val="24"/>
        </w:rPr>
      </w:pPr>
      <w:r>
        <w:rPr>
          <w:rFonts w:ascii="Sylfaen" w:hAnsi="Sylfaen"/>
          <w:sz w:val="24"/>
          <w:szCs w:val="24"/>
        </w:rPr>
        <w:t>Chelsea, 8 June, 1867</w:t>
      </w:r>
    </w:p>
    <w:p w14:paraId="051EFF09" w14:textId="77777777" w:rsidR="00E30DC2" w:rsidRDefault="00E30DC2" w:rsidP="00E30DC2">
      <w:pPr>
        <w:rPr>
          <w:rFonts w:ascii="Sylfaen" w:hAnsi="Sylfaen"/>
          <w:sz w:val="24"/>
          <w:szCs w:val="24"/>
        </w:rPr>
      </w:pPr>
      <w:r>
        <w:rPr>
          <w:rFonts w:ascii="Sylfaen" w:hAnsi="Sylfaen"/>
          <w:sz w:val="24"/>
          <w:szCs w:val="24"/>
        </w:rPr>
        <w:t xml:space="preserve">Dear Ruskin, </w:t>
      </w:r>
    </w:p>
    <w:p w14:paraId="3FD47A24" w14:textId="6E4E75D7" w:rsidR="008A677F" w:rsidRDefault="00E30DC2" w:rsidP="00E30DC2">
      <w:pPr>
        <w:rPr>
          <w:rFonts w:ascii="Sylfaen" w:hAnsi="Sylfaen"/>
          <w:sz w:val="24"/>
          <w:szCs w:val="24"/>
        </w:rPr>
      </w:pPr>
      <w:r>
        <w:rPr>
          <w:rFonts w:ascii="Sylfaen" w:hAnsi="Sylfaen"/>
          <w:sz w:val="24"/>
          <w:szCs w:val="24"/>
        </w:rPr>
        <w:tab/>
        <w:t xml:space="preserve">Last night I sent away to </w:t>
      </w:r>
      <w:r>
        <w:rPr>
          <w:rFonts w:ascii="Sylfaen" w:hAnsi="Sylfaen"/>
          <w:i/>
          <w:iCs/>
          <w:sz w:val="24"/>
          <w:szCs w:val="24"/>
        </w:rPr>
        <w:t>The Times</w:t>
      </w:r>
      <w:r>
        <w:rPr>
          <w:rFonts w:ascii="Sylfaen" w:hAnsi="Sylfaen"/>
          <w:sz w:val="24"/>
          <w:szCs w:val="24"/>
        </w:rPr>
        <w:t xml:space="preserve"> a paltry little Note (</w:t>
      </w:r>
      <w:proofErr w:type="spellStart"/>
      <w:r>
        <w:rPr>
          <w:rFonts w:ascii="Sylfaen" w:hAnsi="Sylfaen"/>
          <w:sz w:val="24"/>
          <w:szCs w:val="24"/>
        </w:rPr>
        <w:t>wh</w:t>
      </w:r>
      <w:r>
        <w:rPr>
          <w:rFonts w:ascii="Sylfaen" w:hAnsi="Sylfaen"/>
          <w:sz w:val="24"/>
          <w:szCs w:val="24"/>
          <w:vertAlign w:val="superscript"/>
        </w:rPr>
        <w:t>h</w:t>
      </w:r>
      <w:proofErr w:type="spellEnd"/>
      <w:r w:rsidR="005225D1">
        <w:rPr>
          <w:rFonts w:ascii="Sylfaen" w:hAnsi="Sylfaen"/>
          <w:sz w:val="24"/>
          <w:szCs w:val="24"/>
        </w:rPr>
        <w:t xml:space="preserve"> </w:t>
      </w:r>
      <w:proofErr w:type="spellStart"/>
      <w:r w:rsidR="005225D1">
        <w:rPr>
          <w:rFonts w:ascii="Sylfaen" w:hAnsi="Sylfaen"/>
          <w:sz w:val="24"/>
          <w:szCs w:val="24"/>
        </w:rPr>
        <w:t>ag</w:t>
      </w:r>
      <w:r w:rsidR="005225D1">
        <w:rPr>
          <w:rFonts w:ascii="Sylfaen" w:hAnsi="Sylfaen"/>
          <w:sz w:val="24"/>
          <w:szCs w:val="24"/>
          <w:vertAlign w:val="superscript"/>
        </w:rPr>
        <w:t>n</w:t>
      </w:r>
      <w:proofErr w:type="spellEnd"/>
      <w:r w:rsidR="005225D1">
        <w:rPr>
          <w:rFonts w:ascii="Sylfaen" w:hAnsi="Sylfaen"/>
          <w:sz w:val="24"/>
          <w:szCs w:val="24"/>
        </w:rPr>
        <w:t xml:space="preserve">, this morning does not please me, and be hanged to it)—after such concoction, rejecting, remodelling, nightly and daily </w:t>
      </w:r>
      <w:proofErr w:type="spellStart"/>
      <w:r w:rsidR="005225D1">
        <w:rPr>
          <w:rFonts w:ascii="Sylfaen" w:hAnsi="Sylfaen"/>
          <w:sz w:val="24"/>
          <w:szCs w:val="24"/>
        </w:rPr>
        <w:t>botherat</w:t>
      </w:r>
      <w:r w:rsidR="005225D1">
        <w:rPr>
          <w:rFonts w:ascii="Sylfaen" w:hAnsi="Sylfaen"/>
          <w:sz w:val="24"/>
          <w:szCs w:val="24"/>
          <w:vertAlign w:val="superscript"/>
        </w:rPr>
        <w:t>n</w:t>
      </w:r>
      <w:proofErr w:type="spellEnd"/>
      <w:r w:rsidR="005225D1">
        <w:rPr>
          <w:rFonts w:ascii="Sylfaen" w:hAnsi="Sylfaen"/>
          <w:sz w:val="24"/>
          <w:szCs w:val="24"/>
        </w:rPr>
        <w:t>, and sheer waste of time and means as might have sufficed for a Book of the Iliad almost, instead of a Note to the Newspaper!</w:t>
      </w:r>
      <w:r w:rsidR="005225D1">
        <w:rPr>
          <w:rStyle w:val="FootnoteReference"/>
          <w:rFonts w:ascii="Sylfaen" w:hAnsi="Sylfaen"/>
          <w:sz w:val="24"/>
          <w:szCs w:val="24"/>
        </w:rPr>
        <w:footnoteReference w:id="8"/>
      </w:r>
      <w:r w:rsidR="00D23000">
        <w:rPr>
          <w:rFonts w:ascii="Sylfaen" w:hAnsi="Sylfaen"/>
          <w:sz w:val="24"/>
          <w:szCs w:val="24"/>
        </w:rPr>
        <w:t xml:space="preserve">  For the beggarly Nothing is of a delicacy and difficulty almost infinite; like that of </w:t>
      </w:r>
      <w:r w:rsidR="00CE290C">
        <w:rPr>
          <w:rFonts w:ascii="Sylfaen" w:hAnsi="Sylfaen"/>
          <w:sz w:val="24"/>
          <w:szCs w:val="24"/>
        </w:rPr>
        <w:t xml:space="preserve">forging a horseshoe in the middle of crazy powder-barrels,—i.e. of the hardly yet “sleeping” whirlwinds of impious </w:t>
      </w:r>
      <w:proofErr w:type="spellStart"/>
      <w:r w:rsidR="00CE290C">
        <w:rPr>
          <w:rFonts w:ascii="Sylfaen" w:hAnsi="Sylfaen"/>
          <w:sz w:val="24"/>
          <w:szCs w:val="24"/>
        </w:rPr>
        <w:t>Newsp</w:t>
      </w:r>
      <w:r w:rsidR="00CE290C">
        <w:rPr>
          <w:rFonts w:ascii="Sylfaen" w:hAnsi="Sylfaen"/>
          <w:sz w:val="24"/>
          <w:szCs w:val="24"/>
          <w:vertAlign w:val="superscript"/>
        </w:rPr>
        <w:t>r</w:t>
      </w:r>
      <w:proofErr w:type="spellEnd"/>
      <w:r w:rsidR="00CE290C">
        <w:rPr>
          <w:rFonts w:ascii="Sylfaen" w:hAnsi="Sylfaen"/>
          <w:sz w:val="24"/>
          <w:szCs w:val="24"/>
        </w:rPr>
        <w:t xml:space="preserve"> rumour, capable </w:t>
      </w:r>
      <w:proofErr w:type="spellStart"/>
      <w:r w:rsidR="00CE290C">
        <w:rPr>
          <w:rFonts w:ascii="Sylfaen" w:hAnsi="Sylfaen"/>
          <w:sz w:val="24"/>
          <w:szCs w:val="24"/>
        </w:rPr>
        <w:t>fo</w:t>
      </w:r>
      <w:proofErr w:type="spellEnd"/>
      <w:r w:rsidR="00CE290C">
        <w:rPr>
          <w:rFonts w:ascii="Sylfaen" w:hAnsi="Sylfaen"/>
          <w:sz w:val="24"/>
          <w:szCs w:val="24"/>
        </w:rPr>
        <w:t xml:space="preserve"> being re-</w:t>
      </w:r>
      <w:proofErr w:type="spellStart"/>
      <w:r w:rsidR="00CE290C">
        <w:rPr>
          <w:rFonts w:ascii="Sylfaen" w:hAnsi="Sylfaen"/>
          <w:sz w:val="24"/>
          <w:szCs w:val="24"/>
        </w:rPr>
        <w:t>awakended</w:t>
      </w:r>
      <w:proofErr w:type="spellEnd"/>
      <w:r w:rsidR="00CE290C">
        <w:rPr>
          <w:rFonts w:ascii="Sylfaen" w:hAnsi="Sylfaen"/>
          <w:sz w:val="24"/>
          <w:szCs w:val="24"/>
        </w:rPr>
        <w:t xml:space="preserve"> by a wrong word.—This wretched Note you will probably see on Monday morning; and from me, sure enough, it is intended to be </w:t>
      </w:r>
      <w:proofErr w:type="spellStart"/>
      <w:r w:rsidR="00CE290C">
        <w:rPr>
          <w:rFonts w:ascii="Sylfaen" w:hAnsi="Sylfaen"/>
          <w:i/>
          <w:iCs/>
          <w:sz w:val="24"/>
          <w:szCs w:val="24"/>
        </w:rPr>
        <w:t>Finis</w:t>
      </w:r>
      <w:proofErr w:type="spellEnd"/>
      <w:r w:rsidR="00CE290C">
        <w:rPr>
          <w:rFonts w:ascii="Sylfaen" w:hAnsi="Sylfaen"/>
          <w:sz w:val="24"/>
          <w:szCs w:val="24"/>
        </w:rPr>
        <w:t xml:space="preserve"> on the matter.  </w:t>
      </w:r>
    </w:p>
    <w:p w14:paraId="530BA78D" w14:textId="7FD7BF5D" w:rsidR="00CE290C" w:rsidRDefault="00CE290C" w:rsidP="00593B78">
      <w:pPr>
        <w:spacing w:line="240" w:lineRule="auto"/>
        <w:rPr>
          <w:rFonts w:ascii="Sylfaen" w:hAnsi="Sylfaen"/>
          <w:sz w:val="24"/>
          <w:szCs w:val="24"/>
        </w:rPr>
      </w:pPr>
      <w:r>
        <w:rPr>
          <w:rFonts w:ascii="Sylfaen" w:hAnsi="Sylfaen"/>
          <w:sz w:val="24"/>
          <w:szCs w:val="24"/>
        </w:rPr>
        <w:tab/>
        <w:t xml:space="preserve">Your </w:t>
      </w:r>
      <w:proofErr w:type="spellStart"/>
      <w:r>
        <w:rPr>
          <w:rFonts w:ascii="Sylfaen" w:hAnsi="Sylfaen"/>
          <w:sz w:val="24"/>
          <w:szCs w:val="24"/>
        </w:rPr>
        <w:t>pres</w:t>
      </w:r>
      <w:r>
        <w:rPr>
          <w:rFonts w:ascii="Sylfaen" w:hAnsi="Sylfaen"/>
          <w:sz w:val="24"/>
          <w:szCs w:val="24"/>
          <w:vertAlign w:val="superscript"/>
        </w:rPr>
        <w:t>t</w:t>
      </w:r>
      <w:proofErr w:type="spellEnd"/>
      <w:r>
        <w:rPr>
          <w:rFonts w:ascii="Sylfaen" w:hAnsi="Sylfaen"/>
          <w:sz w:val="24"/>
          <w:szCs w:val="24"/>
        </w:rPr>
        <w:t xml:space="preserve"> state of </w:t>
      </w:r>
      <w:proofErr w:type="spellStart"/>
      <w:r>
        <w:rPr>
          <w:rFonts w:ascii="Sylfaen" w:hAnsi="Sylfaen"/>
          <w:sz w:val="24"/>
          <w:szCs w:val="24"/>
        </w:rPr>
        <w:t>provocat</w:t>
      </w:r>
      <w:r>
        <w:rPr>
          <w:rFonts w:ascii="Sylfaen" w:hAnsi="Sylfaen"/>
          <w:sz w:val="24"/>
          <w:szCs w:val="24"/>
          <w:vertAlign w:val="superscript"/>
        </w:rPr>
        <w:t>n</w:t>
      </w:r>
      <w:proofErr w:type="spellEnd"/>
      <w:r>
        <w:rPr>
          <w:rFonts w:ascii="Sylfaen" w:hAnsi="Sylfaen"/>
          <w:sz w:val="24"/>
          <w:szCs w:val="24"/>
          <w:vertAlign w:val="superscript"/>
        </w:rPr>
        <w:t xml:space="preserve"> </w:t>
      </w:r>
      <w:r>
        <w:rPr>
          <w:rFonts w:ascii="Sylfaen" w:hAnsi="Sylfaen"/>
          <w:sz w:val="24"/>
          <w:szCs w:val="24"/>
        </w:rPr>
        <w:t xml:space="preserve">does not surprise me at all, still less anger me at all.  Excuse me if I say, there is even something of amiable in </w:t>
      </w:r>
      <w:r>
        <w:rPr>
          <w:rFonts w:ascii="Sylfaen" w:hAnsi="Sylfaen"/>
          <w:i/>
          <w:iCs/>
          <w:sz w:val="24"/>
          <w:szCs w:val="24"/>
        </w:rPr>
        <w:t>it</w:t>
      </w:r>
      <w:r>
        <w:rPr>
          <w:rFonts w:ascii="Sylfaen" w:hAnsi="Sylfaen"/>
          <w:sz w:val="24"/>
          <w:szCs w:val="24"/>
        </w:rPr>
        <w:t xml:space="preserve"> too (as there has uniformly been in all you have ever done, said or intended towards me); something generous and </w:t>
      </w:r>
      <w:r>
        <w:rPr>
          <w:rFonts w:ascii="Sylfaen" w:hAnsi="Sylfaen"/>
          <w:i/>
          <w:iCs/>
          <w:sz w:val="24"/>
          <w:szCs w:val="24"/>
        </w:rPr>
        <w:t>filial</w:t>
      </w:r>
      <w:r>
        <w:rPr>
          <w:rFonts w:ascii="Sylfaen" w:hAnsi="Sylfaen"/>
          <w:sz w:val="24"/>
          <w:szCs w:val="24"/>
        </w:rPr>
        <w:t xml:space="preserve">; like the poignant sorrow on a very good, but far too headlong </w:t>
      </w:r>
      <w:r>
        <w:rPr>
          <w:rFonts w:ascii="Sylfaen" w:hAnsi="Sylfaen"/>
          <w:i/>
          <w:iCs/>
          <w:sz w:val="24"/>
          <w:szCs w:val="24"/>
        </w:rPr>
        <w:t>son</w:t>
      </w:r>
      <w:r>
        <w:rPr>
          <w:rFonts w:ascii="Sylfaen" w:hAnsi="Sylfaen"/>
          <w:sz w:val="24"/>
          <w:szCs w:val="24"/>
        </w:rPr>
        <w:t>, getting his rebuke from</w:t>
      </w:r>
      <w:r>
        <w:rPr>
          <w:rFonts w:ascii="Sylfaen" w:hAnsi="Sylfaen"/>
          <w:i/>
          <w:iCs/>
          <w:sz w:val="24"/>
          <w:szCs w:val="24"/>
        </w:rPr>
        <w:t xml:space="preserve"> papa</w:t>
      </w:r>
      <w:r>
        <w:rPr>
          <w:rFonts w:ascii="Sylfaen" w:hAnsi="Sylfaen"/>
          <w:sz w:val="24"/>
          <w:szCs w:val="24"/>
        </w:rPr>
        <w:t xml:space="preserve">, with the consciousness as yet of only having meant the just [?] papa too well and too kindly; a poignant sorrow </w:t>
      </w:r>
      <w:proofErr w:type="spellStart"/>
      <w:r>
        <w:rPr>
          <w:rFonts w:ascii="Sylfaen" w:hAnsi="Sylfaen"/>
          <w:sz w:val="24"/>
          <w:szCs w:val="24"/>
        </w:rPr>
        <w:t>wh</w:t>
      </w:r>
      <w:r>
        <w:rPr>
          <w:rFonts w:ascii="Sylfaen" w:hAnsi="Sylfaen"/>
          <w:sz w:val="24"/>
          <w:szCs w:val="24"/>
          <w:vertAlign w:val="superscript"/>
        </w:rPr>
        <w:t>h</w:t>
      </w:r>
      <w:proofErr w:type="spellEnd"/>
      <w:r>
        <w:rPr>
          <w:rFonts w:ascii="Sylfaen" w:hAnsi="Sylfaen"/>
          <w:sz w:val="24"/>
          <w:szCs w:val="24"/>
        </w:rPr>
        <w:t xml:space="preserve"> goes over into sparkles of wrath withal, for the </w:t>
      </w:r>
      <w:r w:rsidR="00527A93">
        <w:rPr>
          <w:rFonts w:ascii="Sylfaen" w:hAnsi="Sylfaen"/>
          <w:sz w:val="24"/>
          <w:szCs w:val="24"/>
        </w:rPr>
        <w:t>t</w:t>
      </w:r>
      <w:r>
        <w:rPr>
          <w:rFonts w:ascii="Sylfaen" w:hAnsi="Sylfaen"/>
          <w:sz w:val="24"/>
          <w:szCs w:val="24"/>
        </w:rPr>
        <w:t xml:space="preserve">ime being.  In </w:t>
      </w:r>
      <w:proofErr w:type="spellStart"/>
      <w:r>
        <w:rPr>
          <w:rFonts w:ascii="Sylfaen" w:hAnsi="Sylfaen"/>
          <w:sz w:val="24"/>
          <w:szCs w:val="24"/>
        </w:rPr>
        <w:t>ab</w:t>
      </w:r>
      <w:r>
        <w:rPr>
          <w:rFonts w:ascii="Sylfaen" w:hAnsi="Sylfaen"/>
          <w:sz w:val="24"/>
          <w:szCs w:val="24"/>
          <w:vertAlign w:val="superscript"/>
        </w:rPr>
        <w:t>t</w:t>
      </w:r>
      <w:proofErr w:type="spellEnd"/>
      <w:r>
        <w:rPr>
          <w:rFonts w:ascii="Sylfaen" w:hAnsi="Sylfaen"/>
          <w:sz w:val="24"/>
          <w:szCs w:val="24"/>
        </w:rPr>
        <w:t xml:space="preserve"> 4 or 5 weeks of silence, I calculate that all this will have vanished and subsided; and the state of the case (one of the </w:t>
      </w:r>
      <w:proofErr w:type="spellStart"/>
      <w:r>
        <w:rPr>
          <w:rFonts w:ascii="Sylfaen" w:hAnsi="Sylfaen"/>
          <w:sz w:val="24"/>
          <w:szCs w:val="24"/>
        </w:rPr>
        <w:t>absurd</w:t>
      </w:r>
      <w:r w:rsidR="00527A93">
        <w:rPr>
          <w:rFonts w:ascii="Sylfaen" w:hAnsi="Sylfaen"/>
          <w:sz w:val="24"/>
          <w:szCs w:val="24"/>
        </w:rPr>
        <w:t>e</w:t>
      </w:r>
      <w:r>
        <w:rPr>
          <w:rFonts w:ascii="Sylfaen" w:hAnsi="Sylfaen"/>
          <w:sz w:val="24"/>
          <w:szCs w:val="24"/>
        </w:rPr>
        <w:t>st</w:t>
      </w:r>
      <w:proofErr w:type="spellEnd"/>
      <w:r>
        <w:rPr>
          <w:rFonts w:ascii="Sylfaen" w:hAnsi="Sylfaen"/>
          <w:sz w:val="24"/>
          <w:szCs w:val="24"/>
        </w:rPr>
        <w:t xml:space="preserve"> I was ever concerned in</w:t>
      </w:r>
      <w:r w:rsidR="00593B78">
        <w:rPr>
          <w:rFonts w:ascii="Sylfaen" w:hAnsi="Sylfaen"/>
          <w:sz w:val="24"/>
          <w:szCs w:val="24"/>
        </w:rPr>
        <w:t xml:space="preserve">) will have become mathematically clear to you, on </w:t>
      </w:r>
      <w:r w:rsidR="00593B78">
        <w:rPr>
          <w:rFonts w:ascii="Sylfaen" w:hAnsi="Sylfaen"/>
          <w:i/>
          <w:iCs/>
          <w:sz w:val="24"/>
          <w:szCs w:val="24"/>
        </w:rPr>
        <w:t>both</w:t>
      </w:r>
      <w:r w:rsidR="00593B78">
        <w:rPr>
          <w:rFonts w:ascii="Sylfaen" w:hAnsi="Sylfaen"/>
          <w:sz w:val="24"/>
          <w:szCs w:val="24"/>
        </w:rPr>
        <w:t xml:space="preserve"> sides of it; as it has, for the last fortnight or so, completely been to me,—mathematically clear, I answer you, after ample considering; and now</w:t>
      </w:r>
      <w:r w:rsidR="00593B78" w:rsidRPr="00527A93">
        <w:rPr>
          <w:rFonts w:ascii="Sylfaen" w:hAnsi="Sylfaen"/>
          <w:i/>
          <w:iCs/>
          <w:sz w:val="24"/>
          <w:szCs w:val="24"/>
        </w:rPr>
        <w:t xml:space="preserve"> as</w:t>
      </w:r>
      <w:r w:rsidR="00593B78">
        <w:rPr>
          <w:rFonts w:ascii="Sylfaen" w:hAnsi="Sylfaen"/>
          <w:sz w:val="24"/>
          <w:szCs w:val="24"/>
        </w:rPr>
        <w:t xml:space="preserve"> inflexible and unalterable “as the 47</w:t>
      </w:r>
      <w:r w:rsidR="00593B78" w:rsidRPr="00593B78">
        <w:rPr>
          <w:rFonts w:ascii="Sylfaen" w:hAnsi="Sylfaen"/>
          <w:sz w:val="24"/>
          <w:szCs w:val="24"/>
          <w:vertAlign w:val="superscript"/>
        </w:rPr>
        <w:t>th</w:t>
      </w:r>
      <w:r w:rsidR="00593B78">
        <w:rPr>
          <w:rFonts w:ascii="Sylfaen" w:hAnsi="Sylfaen"/>
          <w:sz w:val="24"/>
          <w:szCs w:val="24"/>
        </w:rPr>
        <w:t xml:space="preserve"> of Euclid” or as the </w:t>
      </w:r>
      <w:r w:rsidR="00593B78">
        <w:rPr>
          <w:rFonts w:ascii="Sylfaen" w:hAnsi="Sylfaen"/>
          <w:i/>
          <w:iCs/>
          <w:sz w:val="24"/>
          <w:szCs w:val="24"/>
        </w:rPr>
        <w:t xml:space="preserve">Fifth of Euclid </w:t>
      </w:r>
      <w:r w:rsidR="00593B78">
        <w:rPr>
          <w:rFonts w:ascii="Sylfaen" w:hAnsi="Sylfaen"/>
          <w:sz w:val="24"/>
          <w:szCs w:val="24"/>
        </w:rPr>
        <w:t>if we like that instance better! Believe me</w:t>
      </w:r>
      <w:r w:rsidR="00527A93">
        <w:rPr>
          <w:rFonts w:ascii="Sylfaen" w:hAnsi="Sylfaen"/>
          <w:sz w:val="24"/>
          <w:szCs w:val="24"/>
        </w:rPr>
        <w:t>,</w:t>
      </w:r>
      <w:r w:rsidR="00593B78">
        <w:rPr>
          <w:rFonts w:ascii="Sylfaen" w:hAnsi="Sylfaen"/>
          <w:sz w:val="24"/>
          <w:szCs w:val="24"/>
        </w:rPr>
        <w:t xml:space="preserve"> my friend</w:t>
      </w:r>
      <w:r w:rsidR="00527A93">
        <w:rPr>
          <w:rFonts w:ascii="Sylfaen" w:hAnsi="Sylfaen"/>
          <w:sz w:val="24"/>
          <w:szCs w:val="24"/>
        </w:rPr>
        <w:t>,</w:t>
      </w:r>
      <w:r w:rsidR="00593B78">
        <w:rPr>
          <w:rFonts w:ascii="Sylfaen" w:hAnsi="Sylfaen"/>
          <w:sz w:val="24"/>
          <w:szCs w:val="24"/>
        </w:rPr>
        <w:t xml:space="preserve"> you will find that that letter in the Pall Mall was a necessity and duty on me.  Better still, you will find that nothing I c</w:t>
      </w:r>
      <w:r w:rsidR="00593B78">
        <w:rPr>
          <w:rFonts w:ascii="Sylfaen" w:hAnsi="Sylfaen"/>
          <w:sz w:val="24"/>
          <w:szCs w:val="24"/>
          <w:vertAlign w:val="superscript"/>
        </w:rPr>
        <w:t>d</w:t>
      </w:r>
      <w:r w:rsidR="00593B78">
        <w:rPr>
          <w:rFonts w:ascii="Sylfaen" w:hAnsi="Sylfaen"/>
          <w:sz w:val="24"/>
          <w:szCs w:val="24"/>
        </w:rPr>
        <w:t xml:space="preserve"> or can have written, or </w:t>
      </w:r>
      <w:proofErr w:type="spellStart"/>
      <w:r w:rsidR="00593B78">
        <w:rPr>
          <w:rFonts w:ascii="Sylfaen" w:hAnsi="Sylfaen"/>
          <w:sz w:val="24"/>
          <w:szCs w:val="24"/>
        </w:rPr>
        <w:t>forbourne</w:t>
      </w:r>
      <w:proofErr w:type="spellEnd"/>
      <w:r w:rsidR="00593B78">
        <w:rPr>
          <w:rFonts w:ascii="Sylfaen" w:hAnsi="Sylfaen"/>
          <w:sz w:val="24"/>
          <w:szCs w:val="24"/>
        </w:rPr>
        <w:t xml:space="preserve"> to write;—that not even the immortal gods, </w:t>
      </w:r>
      <w:r w:rsidR="00593B78">
        <w:rPr>
          <w:rFonts w:ascii="Sylfaen" w:hAnsi="Sylfaen"/>
          <w:i/>
          <w:iCs/>
          <w:sz w:val="24"/>
          <w:szCs w:val="24"/>
        </w:rPr>
        <w:t>can wash you clear of having done</w:t>
      </w:r>
      <w:r w:rsidR="00593B78">
        <w:rPr>
          <w:rFonts w:ascii="Sylfaen" w:hAnsi="Sylfaen"/>
          <w:sz w:val="24"/>
          <w:szCs w:val="24"/>
        </w:rPr>
        <w:t xml:space="preserve">, even thoughtlessly and with intention purely noble and kind, </w:t>
      </w:r>
      <w:r w:rsidR="00593B78">
        <w:rPr>
          <w:rFonts w:ascii="Sylfaen" w:hAnsi="Sylfaen"/>
          <w:i/>
          <w:iCs/>
          <w:sz w:val="24"/>
          <w:szCs w:val="24"/>
        </w:rPr>
        <w:t xml:space="preserve"> an immense imp</w:t>
      </w:r>
      <w:r w:rsidR="00527A93">
        <w:rPr>
          <w:rFonts w:ascii="Sylfaen" w:hAnsi="Sylfaen"/>
          <w:i/>
          <w:iCs/>
          <w:sz w:val="24"/>
          <w:szCs w:val="24"/>
        </w:rPr>
        <w:t>r</w:t>
      </w:r>
      <w:r w:rsidR="00593B78">
        <w:rPr>
          <w:rFonts w:ascii="Sylfaen" w:hAnsi="Sylfaen"/>
          <w:i/>
          <w:iCs/>
          <w:sz w:val="24"/>
          <w:szCs w:val="24"/>
        </w:rPr>
        <w:t xml:space="preserve">udence of its sort </w:t>
      </w:r>
      <w:r w:rsidR="00593B78">
        <w:rPr>
          <w:rFonts w:ascii="Sylfaen" w:hAnsi="Sylfaen"/>
          <w:sz w:val="24"/>
          <w:szCs w:val="24"/>
        </w:rPr>
        <w:t xml:space="preserve">(nothing </w:t>
      </w:r>
      <w:r w:rsidR="00593B78">
        <w:rPr>
          <w:rFonts w:ascii="Sylfaen" w:hAnsi="Sylfaen"/>
          <w:i/>
          <w:iCs/>
          <w:sz w:val="24"/>
          <w:szCs w:val="24"/>
        </w:rPr>
        <w:t>worse</w:t>
      </w:r>
      <w:r w:rsidR="00593B78">
        <w:rPr>
          <w:rFonts w:ascii="Sylfaen" w:hAnsi="Sylfaen"/>
          <w:sz w:val="24"/>
          <w:szCs w:val="24"/>
        </w:rPr>
        <w:t xml:space="preserve">, but for </w:t>
      </w:r>
      <w:proofErr w:type="spellStart"/>
      <w:r w:rsidR="00593B78">
        <w:rPr>
          <w:rFonts w:ascii="Sylfaen" w:hAnsi="Sylfaen"/>
          <w:sz w:val="24"/>
          <w:szCs w:val="24"/>
        </w:rPr>
        <w:t>cert</w:t>
      </w:r>
      <w:r w:rsidR="00593B78">
        <w:rPr>
          <w:rFonts w:ascii="Sylfaen" w:hAnsi="Sylfaen"/>
          <w:sz w:val="24"/>
          <w:szCs w:val="24"/>
          <w:vertAlign w:val="superscript"/>
        </w:rPr>
        <w:t>n</w:t>
      </w:r>
      <w:proofErr w:type="spellEnd"/>
      <w:r w:rsidR="00593B78">
        <w:rPr>
          <w:rFonts w:ascii="Sylfaen" w:hAnsi="Sylfaen"/>
          <w:sz w:val="24"/>
          <w:szCs w:val="24"/>
        </w:rPr>
        <w:t xml:space="preserve"> that) a deed done,—</w:t>
      </w:r>
      <w:proofErr w:type="spellStart"/>
      <w:r w:rsidR="00593B78">
        <w:rPr>
          <w:rFonts w:ascii="Sylfaen" w:hAnsi="Sylfaen"/>
          <w:sz w:val="24"/>
          <w:szCs w:val="24"/>
        </w:rPr>
        <w:t>wh</w:t>
      </w:r>
      <w:r w:rsidR="00593B78">
        <w:rPr>
          <w:rFonts w:ascii="Sylfaen" w:hAnsi="Sylfaen"/>
          <w:sz w:val="24"/>
          <w:szCs w:val="24"/>
          <w:vertAlign w:val="superscript"/>
        </w:rPr>
        <w:t>h</w:t>
      </w:r>
      <w:proofErr w:type="spellEnd"/>
      <w:r w:rsidR="00593B78">
        <w:rPr>
          <w:rFonts w:ascii="Sylfaen" w:hAnsi="Sylfaen"/>
          <w:sz w:val="24"/>
          <w:szCs w:val="24"/>
        </w:rPr>
        <w:t xml:space="preserve"> neither I nor the gods can render </w:t>
      </w:r>
      <w:r w:rsidR="00593B78">
        <w:rPr>
          <w:rFonts w:ascii="Sylfaen" w:hAnsi="Sylfaen"/>
          <w:i/>
          <w:iCs/>
          <w:sz w:val="24"/>
          <w:szCs w:val="24"/>
        </w:rPr>
        <w:t xml:space="preserve">not </w:t>
      </w:r>
      <w:r w:rsidR="00593B78">
        <w:rPr>
          <w:rFonts w:ascii="Sylfaen" w:hAnsi="Sylfaen"/>
          <w:sz w:val="24"/>
          <w:szCs w:val="24"/>
        </w:rPr>
        <w:t xml:space="preserve">done! Of </w:t>
      </w:r>
      <w:proofErr w:type="spellStart"/>
      <w:r w:rsidR="00593B78">
        <w:rPr>
          <w:rFonts w:ascii="Sylfaen" w:hAnsi="Sylfaen"/>
          <w:sz w:val="24"/>
          <w:szCs w:val="24"/>
        </w:rPr>
        <w:t>wh</w:t>
      </w:r>
      <w:r w:rsidR="00527A93">
        <w:rPr>
          <w:rFonts w:ascii="Sylfaen" w:hAnsi="Sylfaen"/>
          <w:sz w:val="24"/>
          <w:szCs w:val="24"/>
          <w:vertAlign w:val="superscript"/>
        </w:rPr>
        <w:t>h</w:t>
      </w:r>
      <w:proofErr w:type="spellEnd"/>
      <w:r w:rsidR="00593B78">
        <w:rPr>
          <w:rFonts w:ascii="Sylfaen" w:hAnsi="Sylfaen"/>
          <w:sz w:val="24"/>
          <w:szCs w:val="24"/>
        </w:rPr>
        <w:t xml:space="preserve"> there is no conceivable remedy</w:t>
      </w:r>
      <w:r w:rsidR="00527A93">
        <w:rPr>
          <w:rFonts w:ascii="Sylfaen" w:hAnsi="Sylfaen"/>
          <w:sz w:val="24"/>
          <w:szCs w:val="24"/>
        </w:rPr>
        <w:t>,</w:t>
      </w:r>
      <w:r w:rsidR="00593B78">
        <w:rPr>
          <w:rFonts w:ascii="Sylfaen" w:hAnsi="Sylfaen"/>
          <w:sz w:val="24"/>
          <w:szCs w:val="24"/>
        </w:rPr>
        <w:t xml:space="preserve"> but what (I hope) you are now on </w:t>
      </w:r>
      <w:r w:rsidR="00527A93">
        <w:rPr>
          <w:rFonts w:ascii="Sylfaen" w:hAnsi="Sylfaen"/>
          <w:sz w:val="24"/>
          <w:szCs w:val="24"/>
        </w:rPr>
        <w:t>the</w:t>
      </w:r>
      <w:r w:rsidR="00593B78">
        <w:rPr>
          <w:rFonts w:ascii="Sylfaen" w:hAnsi="Sylfaen"/>
          <w:sz w:val="24"/>
          <w:szCs w:val="24"/>
        </w:rPr>
        <w:t xml:space="preserve"> way towards and will reach</w:t>
      </w:r>
      <w:r w:rsidR="00A975A1">
        <w:rPr>
          <w:rFonts w:ascii="Sylfaen" w:hAnsi="Sylfaen"/>
          <w:sz w:val="24"/>
          <w:szCs w:val="24"/>
        </w:rPr>
        <w:t xml:space="preserve"> in </w:t>
      </w:r>
      <w:proofErr w:type="spellStart"/>
      <w:r w:rsidR="00A975A1">
        <w:rPr>
          <w:rFonts w:ascii="Sylfaen" w:hAnsi="Sylfaen"/>
          <w:sz w:val="24"/>
          <w:szCs w:val="24"/>
        </w:rPr>
        <w:t>ab</w:t>
      </w:r>
      <w:r w:rsidR="00A975A1">
        <w:rPr>
          <w:rFonts w:ascii="Sylfaen" w:hAnsi="Sylfaen"/>
          <w:sz w:val="24"/>
          <w:szCs w:val="24"/>
          <w:vertAlign w:val="superscript"/>
        </w:rPr>
        <w:t>t</w:t>
      </w:r>
      <w:proofErr w:type="spellEnd"/>
      <w:r w:rsidR="00A975A1">
        <w:rPr>
          <w:rFonts w:ascii="Sylfaen" w:hAnsi="Sylfaen"/>
          <w:sz w:val="24"/>
          <w:szCs w:val="24"/>
        </w:rPr>
        <w:t xml:space="preserve"> 4 or 5 weeks hence, as above said.</w:t>
      </w:r>
    </w:p>
    <w:p w14:paraId="576095EE" w14:textId="7692EF04" w:rsidR="00615B82" w:rsidRDefault="00A975A1" w:rsidP="00A975A1">
      <w:pPr>
        <w:spacing w:line="240" w:lineRule="auto"/>
        <w:rPr>
          <w:rFonts w:ascii="Sylfaen" w:hAnsi="Sylfaen"/>
          <w:sz w:val="24"/>
          <w:szCs w:val="24"/>
        </w:rPr>
      </w:pPr>
      <w:r>
        <w:rPr>
          <w:rFonts w:ascii="Sylfaen" w:hAnsi="Sylfaen"/>
          <w:sz w:val="24"/>
          <w:szCs w:val="24"/>
        </w:rPr>
        <w:tab/>
        <w:t xml:space="preserve">If, by that time, you have arrived at complete </w:t>
      </w:r>
      <w:proofErr w:type="spellStart"/>
      <w:r>
        <w:rPr>
          <w:rFonts w:ascii="Sylfaen" w:hAnsi="Sylfaen"/>
          <w:sz w:val="24"/>
          <w:szCs w:val="24"/>
        </w:rPr>
        <w:t>contrit</w:t>
      </w:r>
      <w:r>
        <w:rPr>
          <w:rFonts w:ascii="Sylfaen" w:hAnsi="Sylfaen"/>
          <w:sz w:val="24"/>
          <w:szCs w:val="24"/>
          <w:vertAlign w:val="superscript"/>
        </w:rPr>
        <w:t>n</w:t>
      </w:r>
      <w:proofErr w:type="spellEnd"/>
      <w:r>
        <w:rPr>
          <w:rFonts w:ascii="Sylfaen" w:hAnsi="Sylfaen"/>
          <w:sz w:val="24"/>
          <w:szCs w:val="24"/>
        </w:rPr>
        <w:t xml:space="preserve">, </w:t>
      </w:r>
      <w:proofErr w:type="spellStart"/>
      <w:r>
        <w:rPr>
          <w:rFonts w:ascii="Sylfaen" w:hAnsi="Sylfaen"/>
          <w:sz w:val="24"/>
          <w:szCs w:val="24"/>
        </w:rPr>
        <w:t>resolut</w:t>
      </w:r>
      <w:r>
        <w:rPr>
          <w:rFonts w:ascii="Sylfaen" w:hAnsi="Sylfaen"/>
          <w:sz w:val="24"/>
          <w:szCs w:val="24"/>
          <w:vertAlign w:val="superscript"/>
        </w:rPr>
        <w:t>n</w:t>
      </w:r>
      <w:proofErr w:type="spellEnd"/>
      <w:r>
        <w:rPr>
          <w:rFonts w:ascii="Sylfaen" w:hAnsi="Sylfaen"/>
          <w:sz w:val="24"/>
          <w:szCs w:val="24"/>
        </w:rPr>
        <w:t xml:space="preserve"> of </w:t>
      </w:r>
      <w:proofErr w:type="spellStart"/>
      <w:r>
        <w:rPr>
          <w:rFonts w:ascii="Sylfaen" w:hAnsi="Sylfaen"/>
          <w:sz w:val="24"/>
          <w:szCs w:val="24"/>
        </w:rPr>
        <w:t>amendm</w:t>
      </w:r>
      <w:r>
        <w:rPr>
          <w:rFonts w:ascii="Sylfaen" w:hAnsi="Sylfaen"/>
          <w:sz w:val="24"/>
          <w:szCs w:val="24"/>
          <w:vertAlign w:val="superscript"/>
        </w:rPr>
        <w:t>t</w:t>
      </w:r>
      <w:proofErr w:type="spellEnd"/>
      <w:r>
        <w:rPr>
          <w:rFonts w:ascii="Sylfaen" w:hAnsi="Sylfaen"/>
          <w:sz w:val="24"/>
          <w:szCs w:val="24"/>
        </w:rPr>
        <w:t>, and mathematical clearness on both sides</w:t>
      </w:r>
      <w:r w:rsidR="00527A93">
        <w:rPr>
          <w:rFonts w:ascii="Sylfaen" w:hAnsi="Sylfaen"/>
          <w:sz w:val="24"/>
          <w:szCs w:val="24"/>
        </w:rPr>
        <w:t>,</w:t>
      </w:r>
      <w:r>
        <w:rPr>
          <w:rFonts w:ascii="Sylfaen" w:hAnsi="Sylfaen"/>
          <w:sz w:val="24"/>
          <w:szCs w:val="24"/>
        </w:rPr>
        <w:t xml:space="preserve">—right happy shall I  be to see </w:t>
      </w:r>
      <w:proofErr w:type="spellStart"/>
      <w:r>
        <w:rPr>
          <w:rFonts w:ascii="Sylfaen" w:hAnsi="Sylfaen"/>
          <w:sz w:val="24"/>
          <w:szCs w:val="24"/>
        </w:rPr>
        <w:t>y</w:t>
      </w:r>
      <w:r>
        <w:rPr>
          <w:rFonts w:ascii="Sylfaen" w:hAnsi="Sylfaen"/>
          <w:sz w:val="24"/>
          <w:szCs w:val="24"/>
          <w:vertAlign w:val="superscript"/>
        </w:rPr>
        <w:t>r</w:t>
      </w:r>
      <w:proofErr w:type="spellEnd"/>
      <w:r>
        <w:rPr>
          <w:rFonts w:ascii="Sylfaen" w:hAnsi="Sylfaen"/>
          <w:sz w:val="24"/>
          <w:szCs w:val="24"/>
          <w:vertAlign w:val="superscript"/>
        </w:rPr>
        <w:t xml:space="preserve"> </w:t>
      </w:r>
      <w:r>
        <w:rPr>
          <w:rFonts w:ascii="Sylfaen" w:hAnsi="Sylfaen"/>
          <w:sz w:val="24"/>
          <w:szCs w:val="24"/>
        </w:rPr>
        <w:t xml:space="preserve">sunny face </w:t>
      </w:r>
      <w:proofErr w:type="spellStart"/>
      <w:r>
        <w:rPr>
          <w:rFonts w:ascii="Sylfaen" w:hAnsi="Sylfaen"/>
          <w:sz w:val="24"/>
          <w:szCs w:val="24"/>
        </w:rPr>
        <w:t>ag</w:t>
      </w:r>
      <w:r>
        <w:rPr>
          <w:rFonts w:ascii="Sylfaen" w:hAnsi="Sylfaen"/>
          <w:sz w:val="24"/>
          <w:szCs w:val="24"/>
          <w:vertAlign w:val="superscript"/>
        </w:rPr>
        <w:t>n</w:t>
      </w:r>
      <w:proofErr w:type="spellEnd"/>
      <w:r>
        <w:rPr>
          <w:rFonts w:ascii="Sylfaen" w:hAnsi="Sylfaen"/>
          <w:sz w:val="24"/>
          <w:szCs w:val="24"/>
        </w:rPr>
        <w:t xml:space="preserve"> unclouded as before; but if not</w:t>
      </w:r>
      <w:r w:rsidR="00527A93">
        <w:rPr>
          <w:rFonts w:ascii="Sylfaen" w:hAnsi="Sylfaen"/>
          <w:sz w:val="24"/>
          <w:szCs w:val="24"/>
        </w:rPr>
        <w:t>,</w:t>
      </w:r>
      <w:r>
        <w:rPr>
          <w:rFonts w:ascii="Sylfaen" w:hAnsi="Sylfaen"/>
          <w:sz w:val="24"/>
          <w:szCs w:val="24"/>
        </w:rPr>
        <w:t xml:space="preserve"> I recommend we both </w:t>
      </w:r>
      <w:r w:rsidRPr="00A975A1">
        <w:rPr>
          <w:rFonts w:ascii="Sylfaen" w:hAnsi="Sylfaen"/>
          <w:i/>
          <w:iCs/>
          <w:sz w:val="24"/>
          <w:szCs w:val="24"/>
        </w:rPr>
        <w:t>wait</w:t>
      </w:r>
      <w:r>
        <w:rPr>
          <w:rFonts w:ascii="Sylfaen" w:hAnsi="Sylfaen"/>
          <w:sz w:val="24"/>
          <w:szCs w:val="24"/>
        </w:rPr>
        <w:t xml:space="preserve">  to try if you can’t and won’t;</w:t>
      </w:r>
      <w:r w:rsidR="00615B82">
        <w:rPr>
          <w:rFonts w:ascii="Sylfaen" w:hAnsi="Sylfaen"/>
          <w:sz w:val="24"/>
          <w:szCs w:val="24"/>
        </w:rPr>
        <w:t>—</w:t>
      </w:r>
      <w:r w:rsidR="00527A93">
        <w:rPr>
          <w:rFonts w:ascii="Sylfaen" w:hAnsi="Sylfaen"/>
          <w:sz w:val="24"/>
          <w:szCs w:val="24"/>
        </w:rPr>
        <w:t xml:space="preserve">and </w:t>
      </w:r>
      <w:r w:rsidR="00615B82">
        <w:rPr>
          <w:rFonts w:ascii="Sylfaen" w:hAnsi="Sylfaen"/>
          <w:sz w:val="24"/>
          <w:szCs w:val="24"/>
        </w:rPr>
        <w:t xml:space="preserve">that in the meanwhile that accursed passage be </w:t>
      </w:r>
      <w:r w:rsidR="00615B82">
        <w:rPr>
          <w:rFonts w:ascii="Sylfaen" w:hAnsi="Sylfaen"/>
          <w:i/>
          <w:iCs/>
          <w:sz w:val="24"/>
          <w:szCs w:val="24"/>
        </w:rPr>
        <w:t>deleted</w:t>
      </w:r>
      <w:r w:rsidR="00615B82">
        <w:rPr>
          <w:rFonts w:ascii="Sylfaen" w:hAnsi="Sylfaen"/>
          <w:sz w:val="24"/>
          <w:szCs w:val="24"/>
        </w:rPr>
        <w:t xml:space="preserve"> </w:t>
      </w:r>
      <w:proofErr w:type="spellStart"/>
      <w:r w:rsidR="00615B82">
        <w:rPr>
          <w:rFonts w:ascii="Sylfaen" w:hAnsi="Sylfaen"/>
          <w:sz w:val="24"/>
          <w:szCs w:val="24"/>
        </w:rPr>
        <w:t>form</w:t>
      </w:r>
      <w:proofErr w:type="spellEnd"/>
      <w:r w:rsidR="00615B82">
        <w:rPr>
          <w:rFonts w:ascii="Sylfaen" w:hAnsi="Sylfaen"/>
          <w:sz w:val="24"/>
          <w:szCs w:val="24"/>
        </w:rPr>
        <w:t xml:space="preserve"> your reprint of the Dixon </w:t>
      </w:r>
      <w:r w:rsidR="00615B82">
        <w:rPr>
          <w:rFonts w:ascii="Sylfaen" w:hAnsi="Sylfaen"/>
          <w:i/>
          <w:iCs/>
          <w:sz w:val="24"/>
          <w:szCs w:val="24"/>
        </w:rPr>
        <w:t>Letters.</w:t>
      </w:r>
      <w:r w:rsidR="00615B82" w:rsidRPr="00527A93">
        <w:rPr>
          <w:rStyle w:val="FootnoteReference"/>
          <w:rFonts w:ascii="Sylfaen" w:hAnsi="Sylfaen"/>
          <w:sz w:val="24"/>
          <w:szCs w:val="24"/>
        </w:rPr>
        <w:footnoteReference w:id="9"/>
      </w:r>
      <w:r w:rsidR="00615B82">
        <w:rPr>
          <w:rFonts w:ascii="Sylfaen" w:hAnsi="Sylfaen"/>
          <w:sz w:val="24"/>
          <w:szCs w:val="24"/>
        </w:rPr>
        <w:t xml:space="preserve"> At </w:t>
      </w:r>
      <w:proofErr w:type="spellStart"/>
      <w:r w:rsidR="00615B82">
        <w:rPr>
          <w:rFonts w:ascii="Sylfaen" w:hAnsi="Sylfaen"/>
          <w:sz w:val="24"/>
          <w:szCs w:val="24"/>
        </w:rPr>
        <w:t>pres</w:t>
      </w:r>
      <w:r w:rsidR="00615B82">
        <w:rPr>
          <w:rFonts w:ascii="Sylfaen" w:hAnsi="Sylfaen"/>
          <w:sz w:val="24"/>
          <w:szCs w:val="24"/>
          <w:vertAlign w:val="superscript"/>
        </w:rPr>
        <w:t>t</w:t>
      </w:r>
      <w:proofErr w:type="spellEnd"/>
      <w:r w:rsidR="00615B82">
        <w:rPr>
          <w:rFonts w:ascii="Sylfaen" w:hAnsi="Sylfaen"/>
          <w:sz w:val="24"/>
          <w:szCs w:val="24"/>
        </w:rPr>
        <w:t xml:space="preserve"> this is all,—except unabated regard for you, of </w:t>
      </w:r>
      <w:proofErr w:type="spellStart"/>
      <w:r w:rsidR="00615B82">
        <w:rPr>
          <w:rFonts w:ascii="Sylfaen" w:hAnsi="Sylfaen"/>
          <w:sz w:val="24"/>
          <w:szCs w:val="24"/>
        </w:rPr>
        <w:t>wh</w:t>
      </w:r>
      <w:r w:rsidR="00615B82">
        <w:rPr>
          <w:rFonts w:ascii="Sylfaen" w:hAnsi="Sylfaen"/>
          <w:sz w:val="24"/>
          <w:szCs w:val="24"/>
          <w:vertAlign w:val="superscript"/>
        </w:rPr>
        <w:t>h</w:t>
      </w:r>
      <w:proofErr w:type="spellEnd"/>
      <w:r w:rsidR="00615B82">
        <w:rPr>
          <w:rFonts w:ascii="Sylfaen" w:hAnsi="Sylfaen"/>
          <w:sz w:val="24"/>
          <w:szCs w:val="24"/>
        </w:rPr>
        <w:t xml:space="preserve"> now you need no assurance.  You see how mutinous my </w:t>
      </w:r>
      <w:r w:rsidR="00527A93">
        <w:rPr>
          <w:rFonts w:ascii="Sylfaen" w:hAnsi="Sylfaen"/>
          <w:sz w:val="24"/>
          <w:szCs w:val="24"/>
        </w:rPr>
        <w:t xml:space="preserve">very </w:t>
      </w:r>
      <w:r w:rsidR="00615B82">
        <w:rPr>
          <w:rFonts w:ascii="Sylfaen" w:hAnsi="Sylfaen"/>
          <w:sz w:val="24"/>
          <w:szCs w:val="24"/>
        </w:rPr>
        <w:t xml:space="preserve">hand and pen </w:t>
      </w:r>
      <w:proofErr w:type="gramStart"/>
      <w:r w:rsidR="00615B82">
        <w:rPr>
          <w:rFonts w:ascii="Sylfaen" w:hAnsi="Sylfaen"/>
          <w:sz w:val="24"/>
          <w:szCs w:val="24"/>
        </w:rPr>
        <w:t>are!—</w:t>
      </w:r>
      <w:proofErr w:type="spellStart"/>
      <w:proofErr w:type="gramEnd"/>
      <w:r w:rsidR="00615B82">
        <w:rPr>
          <w:rFonts w:ascii="Sylfaen" w:hAnsi="Sylfaen"/>
          <w:sz w:val="24"/>
          <w:szCs w:val="24"/>
        </w:rPr>
        <w:t>Y</w:t>
      </w:r>
      <w:r w:rsidR="00615B82">
        <w:rPr>
          <w:rFonts w:ascii="Sylfaen" w:hAnsi="Sylfaen"/>
          <w:sz w:val="24"/>
          <w:szCs w:val="24"/>
          <w:vertAlign w:val="superscript"/>
        </w:rPr>
        <w:t>rs</w:t>
      </w:r>
      <w:proofErr w:type="spellEnd"/>
      <w:r w:rsidR="00615B82">
        <w:rPr>
          <w:rFonts w:ascii="Sylfaen" w:hAnsi="Sylfaen"/>
          <w:sz w:val="24"/>
          <w:szCs w:val="24"/>
        </w:rPr>
        <w:t xml:space="preserve"> ever (whether you </w:t>
      </w:r>
      <w:proofErr w:type="spellStart"/>
      <w:r w:rsidR="00527A93">
        <w:rPr>
          <w:rFonts w:ascii="Sylfaen" w:hAnsi="Sylfaen"/>
          <w:sz w:val="24"/>
          <w:szCs w:val="24"/>
        </w:rPr>
        <w:t>ach</w:t>
      </w:r>
      <w:r w:rsidR="00615B82">
        <w:rPr>
          <w:rFonts w:ascii="Sylfaen" w:hAnsi="Sylfaen"/>
          <w:sz w:val="24"/>
          <w:szCs w:val="24"/>
        </w:rPr>
        <w:t>eive</w:t>
      </w:r>
      <w:proofErr w:type="spellEnd"/>
      <w:r w:rsidR="00615B82">
        <w:rPr>
          <w:rFonts w:ascii="Sylfaen" w:hAnsi="Sylfaen"/>
          <w:sz w:val="24"/>
          <w:szCs w:val="24"/>
        </w:rPr>
        <w:t xml:space="preserve"> “contrition” enough or not),</w:t>
      </w:r>
    </w:p>
    <w:p w14:paraId="6DDD7C1D" w14:textId="77777777" w:rsidR="00615B82" w:rsidRDefault="00615B82" w:rsidP="00615B82">
      <w:pPr>
        <w:spacing w:line="240" w:lineRule="auto"/>
        <w:jc w:val="right"/>
        <w:rPr>
          <w:rFonts w:ascii="Sylfaen" w:hAnsi="Sylfaen"/>
          <w:sz w:val="24"/>
          <w:szCs w:val="24"/>
        </w:rPr>
      </w:pPr>
      <w:r>
        <w:rPr>
          <w:rFonts w:ascii="Sylfaen" w:hAnsi="Sylfaen"/>
          <w:sz w:val="24"/>
          <w:szCs w:val="24"/>
        </w:rPr>
        <w:t>T. Carlyle</w:t>
      </w:r>
    </w:p>
    <w:p w14:paraId="07BD015A" w14:textId="77777777" w:rsidR="00615B82" w:rsidRDefault="00615B82" w:rsidP="00615B82">
      <w:pPr>
        <w:spacing w:line="240" w:lineRule="auto"/>
        <w:rPr>
          <w:rFonts w:ascii="Sylfaen" w:hAnsi="Sylfaen"/>
          <w:sz w:val="24"/>
          <w:szCs w:val="24"/>
        </w:rPr>
        <w:sectPr w:rsidR="00615B82" w:rsidSect="005A3906">
          <w:footnotePr>
            <w:numRestart w:val="eachSect"/>
          </w:footnotePr>
          <w:type w:val="continuous"/>
          <w:pgSz w:w="11906" w:h="16838"/>
          <w:pgMar w:top="1440" w:right="1440" w:bottom="1440" w:left="1440" w:header="708" w:footer="708" w:gutter="0"/>
          <w:cols w:space="708"/>
          <w:docGrid w:linePitch="360"/>
        </w:sectPr>
      </w:pPr>
    </w:p>
    <w:p w14:paraId="64A6841C" w14:textId="77777777" w:rsidR="00615B82" w:rsidRDefault="00615B82" w:rsidP="00615B82">
      <w:pPr>
        <w:spacing w:line="240" w:lineRule="auto"/>
        <w:rPr>
          <w:rFonts w:ascii="Sylfaen" w:hAnsi="Sylfaen"/>
          <w:i/>
          <w:iCs/>
          <w:sz w:val="28"/>
          <w:szCs w:val="28"/>
        </w:rPr>
      </w:pPr>
      <w:r>
        <w:rPr>
          <w:rFonts w:ascii="Sylfaen" w:hAnsi="Sylfaen"/>
          <w:i/>
          <w:iCs/>
          <w:sz w:val="28"/>
          <w:szCs w:val="28"/>
        </w:rPr>
        <w:t>76.  Ruskin to Carlyle</w:t>
      </w:r>
    </w:p>
    <w:p w14:paraId="700B40FB" w14:textId="77777777" w:rsidR="00615B82" w:rsidRDefault="00615B82" w:rsidP="00615B82">
      <w:pPr>
        <w:spacing w:line="240" w:lineRule="auto"/>
        <w:jc w:val="right"/>
        <w:rPr>
          <w:rFonts w:ascii="Sylfaen" w:hAnsi="Sylfaen"/>
          <w:sz w:val="24"/>
          <w:szCs w:val="24"/>
        </w:rPr>
      </w:pPr>
      <w:r>
        <w:rPr>
          <w:rFonts w:ascii="Sylfaen" w:hAnsi="Sylfaen"/>
          <w:sz w:val="24"/>
          <w:szCs w:val="24"/>
        </w:rPr>
        <w:t>Denmark Hill S.</w:t>
      </w:r>
    </w:p>
    <w:p w14:paraId="60891097" w14:textId="77777777" w:rsidR="00615B82" w:rsidRDefault="00615B82" w:rsidP="00615B82">
      <w:pPr>
        <w:spacing w:line="240" w:lineRule="auto"/>
        <w:jc w:val="right"/>
        <w:rPr>
          <w:rFonts w:ascii="Sylfaen" w:hAnsi="Sylfaen"/>
          <w:sz w:val="24"/>
          <w:szCs w:val="24"/>
        </w:rPr>
      </w:pPr>
      <w:r>
        <w:rPr>
          <w:rFonts w:ascii="Sylfaen" w:hAnsi="Sylfaen"/>
          <w:sz w:val="24"/>
          <w:szCs w:val="24"/>
        </w:rPr>
        <w:t>10</w:t>
      </w:r>
      <w:r w:rsidRPr="00615B82">
        <w:rPr>
          <w:rFonts w:ascii="Sylfaen" w:hAnsi="Sylfaen"/>
          <w:sz w:val="24"/>
          <w:szCs w:val="24"/>
          <w:vertAlign w:val="superscript"/>
        </w:rPr>
        <w:t>th</w:t>
      </w:r>
      <w:r>
        <w:rPr>
          <w:rFonts w:ascii="Sylfaen" w:hAnsi="Sylfaen"/>
          <w:sz w:val="24"/>
          <w:szCs w:val="24"/>
        </w:rPr>
        <w:t xml:space="preserve"> June [1867]</w:t>
      </w:r>
    </w:p>
    <w:p w14:paraId="46D5FC4B" w14:textId="77777777" w:rsidR="00615B82" w:rsidRDefault="00615B82" w:rsidP="00615B82">
      <w:pPr>
        <w:spacing w:line="240" w:lineRule="auto"/>
        <w:rPr>
          <w:rFonts w:ascii="Sylfaen" w:hAnsi="Sylfaen"/>
          <w:sz w:val="24"/>
          <w:szCs w:val="24"/>
        </w:rPr>
      </w:pPr>
      <w:r>
        <w:rPr>
          <w:rFonts w:ascii="Sylfaen" w:hAnsi="Sylfaen"/>
          <w:sz w:val="24"/>
          <w:szCs w:val="24"/>
        </w:rPr>
        <w:t>My dear Carlyle</w:t>
      </w:r>
    </w:p>
    <w:p w14:paraId="2B4A0CBC" w14:textId="0C9DC720" w:rsidR="00A52741" w:rsidRDefault="00615B82" w:rsidP="00615B82">
      <w:pPr>
        <w:spacing w:line="240" w:lineRule="auto"/>
        <w:rPr>
          <w:rFonts w:ascii="Sylfaen" w:hAnsi="Sylfaen"/>
          <w:sz w:val="24"/>
          <w:szCs w:val="24"/>
        </w:rPr>
      </w:pPr>
      <w:r>
        <w:rPr>
          <w:rFonts w:ascii="Sylfaen" w:hAnsi="Sylfaen"/>
          <w:sz w:val="24"/>
          <w:szCs w:val="24"/>
        </w:rPr>
        <w:tab/>
        <w:t>I have just come in from the country and seen your note to the Times</w:t>
      </w:r>
      <w:r w:rsidR="00527A93">
        <w:rPr>
          <w:rFonts w:ascii="Sylfaen" w:hAnsi="Sylfaen"/>
          <w:sz w:val="24"/>
          <w:szCs w:val="24"/>
        </w:rPr>
        <w:t>,</w:t>
      </w:r>
      <w:r>
        <w:rPr>
          <w:rFonts w:ascii="Sylfaen" w:hAnsi="Sylfaen"/>
          <w:sz w:val="24"/>
          <w:szCs w:val="24"/>
        </w:rPr>
        <w:t xml:space="preserve"> </w:t>
      </w:r>
      <w:r w:rsidR="00527A93">
        <w:rPr>
          <w:rFonts w:ascii="Sylfaen" w:hAnsi="Sylfaen"/>
          <w:sz w:val="24"/>
          <w:szCs w:val="24"/>
        </w:rPr>
        <w:t>a</w:t>
      </w:r>
      <w:r>
        <w:rPr>
          <w:rFonts w:ascii="Sylfaen" w:hAnsi="Sylfaen"/>
          <w:sz w:val="24"/>
          <w:szCs w:val="24"/>
        </w:rPr>
        <w:t xml:space="preserve">nd I have </w:t>
      </w:r>
      <w:proofErr w:type="spellStart"/>
      <w:r>
        <w:rPr>
          <w:rFonts w:ascii="Sylfaen" w:hAnsi="Sylfaen"/>
          <w:sz w:val="24"/>
          <w:szCs w:val="24"/>
        </w:rPr>
        <w:t>your’s</w:t>
      </w:r>
      <w:proofErr w:type="spellEnd"/>
      <w:r>
        <w:rPr>
          <w:rFonts w:ascii="Sylfaen" w:hAnsi="Sylfaen"/>
          <w:sz w:val="24"/>
          <w:szCs w:val="24"/>
        </w:rPr>
        <w:t xml:space="preserve">—for both of which my thanks—but alas, you do not yet </w:t>
      </w:r>
      <w:r>
        <w:rPr>
          <w:rFonts w:ascii="Sylfaen" w:hAnsi="Sylfaen"/>
          <w:i/>
          <w:iCs/>
          <w:sz w:val="24"/>
          <w:szCs w:val="24"/>
        </w:rPr>
        <w:t>in the least</w:t>
      </w:r>
      <w:r>
        <w:rPr>
          <w:rFonts w:ascii="Sylfaen" w:hAnsi="Sylfaen"/>
          <w:sz w:val="24"/>
          <w:szCs w:val="24"/>
        </w:rPr>
        <w:t xml:space="preserve"> see into this thing.  I never denied the imprudence—discourtesy—Sin—whatev</w:t>
      </w:r>
      <w:r w:rsidR="00527A93">
        <w:rPr>
          <w:rFonts w:ascii="Sylfaen" w:hAnsi="Sylfaen"/>
          <w:sz w:val="24"/>
          <w:szCs w:val="24"/>
        </w:rPr>
        <w:t>e</w:t>
      </w:r>
      <w:r>
        <w:rPr>
          <w:rFonts w:ascii="Sylfaen" w:hAnsi="Sylfaen"/>
          <w:sz w:val="24"/>
          <w:szCs w:val="24"/>
        </w:rPr>
        <w:t xml:space="preserve">r else you like to allege of my Dixon letter.  But I emphatically deny its falsehood.  And that is—to </w:t>
      </w:r>
      <w:r w:rsidR="00A52741">
        <w:rPr>
          <w:rFonts w:ascii="Sylfaen" w:hAnsi="Sylfaen"/>
          <w:sz w:val="24"/>
          <w:szCs w:val="24"/>
        </w:rPr>
        <w:t xml:space="preserve">my utter sorrow—the one question which has to be settled—one way or another—harmfully either way—but the worst harm of all would be its remaining I </w:t>
      </w:r>
      <w:r w:rsidR="00A52741" w:rsidRPr="00A52741">
        <w:rPr>
          <w:rFonts w:ascii="Sylfaen" w:hAnsi="Sylfaen"/>
          <w:i/>
          <w:iCs/>
          <w:sz w:val="24"/>
          <w:szCs w:val="24"/>
        </w:rPr>
        <w:t>un</w:t>
      </w:r>
      <w:r w:rsidR="00A52741">
        <w:rPr>
          <w:rFonts w:ascii="Sylfaen" w:hAnsi="Sylfaen"/>
          <w:sz w:val="24"/>
          <w:szCs w:val="24"/>
        </w:rPr>
        <w:t>settled.</w:t>
      </w:r>
    </w:p>
    <w:p w14:paraId="143A5DAC" w14:textId="758F0A4A" w:rsidR="00A52741" w:rsidRDefault="00A52741" w:rsidP="00615B82">
      <w:pPr>
        <w:spacing w:line="240" w:lineRule="auto"/>
        <w:rPr>
          <w:rFonts w:ascii="Sylfaen" w:hAnsi="Sylfaen"/>
          <w:sz w:val="24"/>
          <w:szCs w:val="24"/>
        </w:rPr>
      </w:pPr>
      <w:r>
        <w:rPr>
          <w:rFonts w:ascii="Sylfaen" w:hAnsi="Sylfaen"/>
          <w:sz w:val="24"/>
          <w:szCs w:val="24"/>
        </w:rPr>
        <w:tab/>
        <w:t xml:space="preserve">—I write in haste—this is private—you will have my formal reply tomorrow.  My </w:t>
      </w:r>
      <w:r>
        <w:rPr>
          <w:rFonts w:ascii="Sylfaen" w:hAnsi="Sylfaen"/>
          <w:i/>
          <w:iCs/>
          <w:sz w:val="24"/>
          <w:szCs w:val="24"/>
        </w:rPr>
        <w:t>chief</w:t>
      </w:r>
      <w:r>
        <w:rPr>
          <w:rFonts w:ascii="Sylfaen" w:hAnsi="Sylfaen"/>
          <w:sz w:val="24"/>
          <w:szCs w:val="24"/>
        </w:rPr>
        <w:t xml:space="preserve"> wonder is to see how little you have known me all these years!—(No—Not my chief wonder—that is a far deeper one—but yet I  am less—though more sorrowfully, surprised at your own conduct in this</w:t>
      </w:r>
      <w:r w:rsidR="00527A93">
        <w:rPr>
          <w:rFonts w:ascii="Sylfaen" w:hAnsi="Sylfaen"/>
          <w:sz w:val="24"/>
          <w:szCs w:val="24"/>
        </w:rPr>
        <w:t>,</w:t>
      </w:r>
      <w:r>
        <w:rPr>
          <w:rFonts w:ascii="Sylfaen" w:hAnsi="Sylfaen"/>
          <w:sz w:val="24"/>
          <w:szCs w:val="24"/>
        </w:rPr>
        <w:t xml:space="preserve"> than at your estimate of what mine would be. </w:t>
      </w:r>
      <w:r w:rsidR="00615B82">
        <w:rPr>
          <w:rFonts w:ascii="Sylfaen" w:hAnsi="Sylfaen"/>
          <w:sz w:val="24"/>
          <w:szCs w:val="24"/>
        </w:rPr>
        <w:t xml:space="preserve"> </w:t>
      </w:r>
    </w:p>
    <w:p w14:paraId="1915BF0F" w14:textId="24AA39E2" w:rsidR="00A52741" w:rsidRDefault="00A52741" w:rsidP="00A52741">
      <w:pPr>
        <w:spacing w:line="240" w:lineRule="auto"/>
        <w:jc w:val="right"/>
        <w:rPr>
          <w:rFonts w:ascii="Sylfaen" w:hAnsi="Sylfaen"/>
          <w:sz w:val="24"/>
          <w:szCs w:val="24"/>
        </w:rPr>
      </w:pPr>
      <w:r>
        <w:rPr>
          <w:rFonts w:ascii="Sylfaen" w:hAnsi="Sylfaen"/>
          <w:sz w:val="24"/>
          <w:szCs w:val="24"/>
        </w:rPr>
        <w:t>Ever affectiona</w:t>
      </w:r>
      <w:r w:rsidR="00A54B29">
        <w:rPr>
          <w:rFonts w:ascii="Sylfaen" w:hAnsi="Sylfaen"/>
          <w:sz w:val="24"/>
          <w:szCs w:val="24"/>
        </w:rPr>
        <w:t>tel</w:t>
      </w:r>
      <w:r>
        <w:rPr>
          <w:rFonts w:ascii="Sylfaen" w:hAnsi="Sylfaen"/>
          <w:sz w:val="24"/>
          <w:szCs w:val="24"/>
        </w:rPr>
        <w:t>y Yours</w:t>
      </w:r>
    </w:p>
    <w:p w14:paraId="4D9062D6" w14:textId="549A3027" w:rsidR="00A52741" w:rsidRDefault="00A52741" w:rsidP="00A52741">
      <w:pPr>
        <w:spacing w:line="240" w:lineRule="auto"/>
        <w:jc w:val="right"/>
        <w:rPr>
          <w:rFonts w:ascii="Sylfaen" w:hAnsi="Sylfaen"/>
          <w:sz w:val="24"/>
          <w:szCs w:val="24"/>
        </w:rPr>
      </w:pPr>
      <w:r>
        <w:rPr>
          <w:rFonts w:ascii="Sylfaen" w:hAnsi="Sylfaen"/>
          <w:sz w:val="24"/>
          <w:szCs w:val="24"/>
        </w:rPr>
        <w:t>J. Ruskin</w:t>
      </w:r>
    </w:p>
    <w:p w14:paraId="3A36277A" w14:textId="03B6B73F" w:rsidR="00A52741" w:rsidRDefault="00A52741" w:rsidP="00A52741">
      <w:pPr>
        <w:spacing w:line="240" w:lineRule="auto"/>
        <w:rPr>
          <w:rFonts w:ascii="Sylfaen" w:hAnsi="Sylfaen"/>
          <w:sz w:val="24"/>
          <w:szCs w:val="24"/>
        </w:rPr>
      </w:pPr>
      <w:r>
        <w:rPr>
          <w:rFonts w:ascii="Sylfaen" w:hAnsi="Sylfaen"/>
          <w:sz w:val="24"/>
          <w:szCs w:val="24"/>
        </w:rPr>
        <w:t xml:space="preserve">Do not </w:t>
      </w:r>
      <w:r w:rsidR="00527A93">
        <w:rPr>
          <w:rFonts w:ascii="Sylfaen" w:hAnsi="Sylfaen"/>
          <w:sz w:val="24"/>
          <w:szCs w:val="24"/>
        </w:rPr>
        <w:t>f</w:t>
      </w:r>
      <w:r>
        <w:rPr>
          <w:rFonts w:ascii="Sylfaen" w:hAnsi="Sylfaen"/>
          <w:sz w:val="24"/>
          <w:szCs w:val="24"/>
        </w:rPr>
        <w:t>ear any</w:t>
      </w:r>
      <w:r w:rsidR="00527A93">
        <w:rPr>
          <w:rFonts w:ascii="Sylfaen" w:hAnsi="Sylfaen"/>
          <w:sz w:val="24"/>
          <w:szCs w:val="24"/>
        </w:rPr>
        <w:t xml:space="preserve"> </w:t>
      </w:r>
      <w:r>
        <w:rPr>
          <w:rFonts w:ascii="Sylfaen" w:hAnsi="Sylfaen"/>
          <w:i/>
          <w:iCs/>
          <w:sz w:val="24"/>
          <w:szCs w:val="24"/>
        </w:rPr>
        <w:t xml:space="preserve">hasty </w:t>
      </w:r>
      <w:r>
        <w:rPr>
          <w:rFonts w:ascii="Sylfaen" w:hAnsi="Sylfaen"/>
          <w:sz w:val="24"/>
          <w:szCs w:val="24"/>
        </w:rPr>
        <w:t xml:space="preserve">proceedings on my </w:t>
      </w:r>
      <w:proofErr w:type="gramStart"/>
      <w:r>
        <w:rPr>
          <w:rFonts w:ascii="Sylfaen" w:hAnsi="Sylfaen"/>
          <w:sz w:val="24"/>
          <w:szCs w:val="24"/>
        </w:rPr>
        <w:t>part,—</w:t>
      </w:r>
      <w:proofErr w:type="gramEnd"/>
      <w:r>
        <w:rPr>
          <w:rFonts w:ascii="Sylfaen" w:hAnsi="Sylfaen"/>
          <w:sz w:val="24"/>
          <w:szCs w:val="24"/>
        </w:rPr>
        <w:t>but my Dixon letters must remain unaltered now</w:t>
      </w:r>
      <w:r w:rsidR="00527A93">
        <w:rPr>
          <w:rFonts w:ascii="Sylfaen" w:hAnsi="Sylfaen"/>
          <w:sz w:val="24"/>
          <w:szCs w:val="24"/>
        </w:rPr>
        <w:t>.</w:t>
      </w:r>
      <w:r>
        <w:rPr>
          <w:rFonts w:ascii="Sylfaen" w:hAnsi="Sylfaen"/>
          <w:sz w:val="24"/>
          <w:szCs w:val="24"/>
        </w:rPr>
        <w:t xml:space="preserve"> You have put it wholly out of my power to withdraw a syllable.  Of which tomorrow.</w:t>
      </w:r>
    </w:p>
    <w:p w14:paraId="6CDC79FF" w14:textId="61411D27" w:rsidR="001B503B" w:rsidRDefault="001B503B" w:rsidP="00A52741">
      <w:pPr>
        <w:spacing w:line="240" w:lineRule="auto"/>
        <w:rPr>
          <w:rFonts w:ascii="Sylfaen" w:hAnsi="Sylfaen"/>
          <w:sz w:val="24"/>
          <w:szCs w:val="24"/>
        </w:rPr>
      </w:pPr>
    </w:p>
    <w:p w14:paraId="4E647A45" w14:textId="77777777" w:rsidR="001B503B" w:rsidRDefault="001B503B" w:rsidP="00A52741">
      <w:pPr>
        <w:spacing w:line="240" w:lineRule="auto"/>
        <w:rPr>
          <w:rFonts w:ascii="Sylfaen" w:hAnsi="Sylfaen"/>
          <w:i/>
          <w:iCs/>
          <w:sz w:val="28"/>
          <w:szCs w:val="28"/>
        </w:rPr>
        <w:sectPr w:rsidR="001B503B" w:rsidSect="005A3906">
          <w:footnotePr>
            <w:numRestart w:val="eachSect"/>
          </w:footnotePr>
          <w:type w:val="continuous"/>
          <w:pgSz w:w="11906" w:h="16838"/>
          <w:pgMar w:top="1440" w:right="1440" w:bottom="1440" w:left="1440" w:header="708" w:footer="708" w:gutter="0"/>
          <w:cols w:space="708"/>
          <w:docGrid w:linePitch="360"/>
        </w:sectPr>
      </w:pPr>
    </w:p>
    <w:p w14:paraId="1A084234" w14:textId="0604462D" w:rsidR="001B503B" w:rsidRDefault="001B503B" w:rsidP="00A52741">
      <w:pPr>
        <w:spacing w:line="240" w:lineRule="auto"/>
        <w:rPr>
          <w:rFonts w:ascii="Sylfaen" w:hAnsi="Sylfaen"/>
          <w:i/>
          <w:iCs/>
          <w:sz w:val="28"/>
          <w:szCs w:val="28"/>
        </w:rPr>
      </w:pPr>
      <w:r>
        <w:rPr>
          <w:rFonts w:ascii="Sylfaen" w:hAnsi="Sylfaen"/>
          <w:i/>
          <w:iCs/>
          <w:sz w:val="28"/>
          <w:szCs w:val="28"/>
        </w:rPr>
        <w:t>77.  Ruskin to Carlyle</w:t>
      </w:r>
    </w:p>
    <w:p w14:paraId="6D04EA29" w14:textId="2FC9E98E" w:rsidR="001B503B" w:rsidRDefault="001B503B" w:rsidP="001B503B">
      <w:pPr>
        <w:spacing w:line="240" w:lineRule="auto"/>
        <w:jc w:val="right"/>
        <w:rPr>
          <w:rFonts w:ascii="Sylfaen" w:hAnsi="Sylfaen"/>
          <w:sz w:val="24"/>
          <w:szCs w:val="24"/>
        </w:rPr>
      </w:pPr>
      <w:r>
        <w:rPr>
          <w:rFonts w:ascii="Sylfaen" w:hAnsi="Sylfaen"/>
          <w:sz w:val="24"/>
          <w:szCs w:val="24"/>
        </w:rPr>
        <w:t>Denmark Hill, S.</w:t>
      </w:r>
    </w:p>
    <w:p w14:paraId="7011BB55" w14:textId="0873DDA4" w:rsidR="001B503B" w:rsidRDefault="001B503B" w:rsidP="001B503B">
      <w:pPr>
        <w:spacing w:line="240" w:lineRule="auto"/>
        <w:jc w:val="right"/>
        <w:rPr>
          <w:rFonts w:ascii="Sylfaen" w:hAnsi="Sylfaen"/>
          <w:sz w:val="24"/>
          <w:szCs w:val="24"/>
        </w:rPr>
      </w:pPr>
      <w:r>
        <w:rPr>
          <w:rFonts w:ascii="Sylfaen" w:hAnsi="Sylfaen"/>
          <w:sz w:val="24"/>
          <w:szCs w:val="24"/>
        </w:rPr>
        <w:t>12</w:t>
      </w:r>
      <w:r w:rsidRPr="001B503B">
        <w:rPr>
          <w:rFonts w:ascii="Sylfaen" w:hAnsi="Sylfaen"/>
          <w:sz w:val="24"/>
          <w:szCs w:val="24"/>
          <w:vertAlign w:val="superscript"/>
        </w:rPr>
        <w:t>th</w:t>
      </w:r>
      <w:r>
        <w:rPr>
          <w:rFonts w:ascii="Sylfaen" w:hAnsi="Sylfaen"/>
          <w:sz w:val="24"/>
          <w:szCs w:val="24"/>
        </w:rPr>
        <w:t xml:space="preserve"> June, [1867]</w:t>
      </w:r>
    </w:p>
    <w:p w14:paraId="600A9C0A" w14:textId="1BA81DBE" w:rsidR="001B503B" w:rsidRDefault="001B503B" w:rsidP="001B503B">
      <w:pPr>
        <w:spacing w:line="240" w:lineRule="auto"/>
        <w:rPr>
          <w:rFonts w:ascii="Sylfaen" w:hAnsi="Sylfaen"/>
          <w:sz w:val="24"/>
          <w:szCs w:val="24"/>
        </w:rPr>
      </w:pPr>
      <w:r>
        <w:rPr>
          <w:rFonts w:ascii="Sylfaen" w:hAnsi="Sylfaen"/>
          <w:sz w:val="24"/>
          <w:szCs w:val="24"/>
        </w:rPr>
        <w:t>My dear Carlyle</w:t>
      </w:r>
    </w:p>
    <w:p w14:paraId="7C7480DB" w14:textId="4D9D20FD" w:rsidR="004150A1" w:rsidRDefault="001B503B" w:rsidP="008A713E">
      <w:pPr>
        <w:spacing w:line="240" w:lineRule="auto"/>
        <w:ind w:firstLine="720"/>
        <w:rPr>
          <w:rFonts w:ascii="Sylfaen" w:hAnsi="Sylfaen"/>
          <w:sz w:val="24"/>
          <w:szCs w:val="24"/>
        </w:rPr>
      </w:pPr>
      <w:r>
        <w:rPr>
          <w:rFonts w:ascii="Sylfaen" w:hAnsi="Sylfaen"/>
          <w:sz w:val="24"/>
          <w:szCs w:val="24"/>
        </w:rPr>
        <w:t>I cannot write the formal letter today, any more than I could yesterday, being variously occupied out in the sun:</w:t>
      </w:r>
      <w:r w:rsidR="00527A93">
        <w:rPr>
          <w:rFonts w:ascii="Sylfaen" w:hAnsi="Sylfaen"/>
          <w:sz w:val="24"/>
          <w:szCs w:val="24"/>
        </w:rPr>
        <w:t>—</w:t>
      </w:r>
      <w:r>
        <w:rPr>
          <w:rFonts w:ascii="Sylfaen" w:hAnsi="Sylfaen"/>
          <w:sz w:val="24"/>
          <w:szCs w:val="24"/>
        </w:rPr>
        <w:t>but I more &amp;</w:t>
      </w:r>
      <w:r w:rsidR="008A713E">
        <w:rPr>
          <w:rFonts w:ascii="Sylfaen" w:hAnsi="Sylfaen"/>
          <w:sz w:val="24"/>
          <w:szCs w:val="24"/>
        </w:rPr>
        <w:t xml:space="preserve"> </w:t>
      </w:r>
      <w:r>
        <w:rPr>
          <w:rFonts w:ascii="Sylfaen" w:hAnsi="Sylfaen"/>
          <w:sz w:val="24"/>
          <w:szCs w:val="24"/>
        </w:rPr>
        <w:t xml:space="preserve">more wonder at </w:t>
      </w:r>
      <w:proofErr w:type="spellStart"/>
      <w:r>
        <w:rPr>
          <w:rFonts w:ascii="Sylfaen" w:hAnsi="Sylfaen"/>
          <w:sz w:val="24"/>
          <w:szCs w:val="24"/>
        </w:rPr>
        <w:t>your</w:t>
      </w:r>
      <w:proofErr w:type="spellEnd"/>
      <w:r>
        <w:rPr>
          <w:rFonts w:ascii="Sylfaen" w:hAnsi="Sylfaen"/>
          <w:sz w:val="24"/>
          <w:szCs w:val="24"/>
        </w:rPr>
        <w:t xml:space="preserve"> not being able to distinguish between your lava-current of a mind—tumbling hither &amp; thither and </w:t>
      </w:r>
      <w:r>
        <w:rPr>
          <w:rFonts w:ascii="Sylfaen" w:hAnsi="Sylfaen"/>
          <w:i/>
          <w:iCs/>
          <w:sz w:val="24"/>
          <w:szCs w:val="24"/>
        </w:rPr>
        <w:t>cooling</w:t>
      </w:r>
      <w:r>
        <w:rPr>
          <w:rFonts w:ascii="Sylfaen" w:hAnsi="Sylfaen"/>
          <w:sz w:val="24"/>
          <w:szCs w:val="24"/>
        </w:rPr>
        <w:t xml:space="preserve"> in the odd corners of it at necessary periods—and my poor little </w:t>
      </w:r>
      <w:proofErr w:type="spellStart"/>
      <w:r>
        <w:rPr>
          <w:rFonts w:ascii="Sylfaen" w:hAnsi="Sylfaen"/>
          <w:sz w:val="24"/>
          <w:szCs w:val="24"/>
        </w:rPr>
        <w:t>leguminously</w:t>
      </w:r>
      <w:proofErr w:type="spellEnd"/>
      <w:r>
        <w:rPr>
          <w:rFonts w:ascii="Sylfaen" w:hAnsi="Sylfaen"/>
          <w:sz w:val="24"/>
          <w:szCs w:val="24"/>
        </w:rPr>
        <w:t xml:space="preserve"> climbing-tendril of a vegetable-min—</w:t>
      </w:r>
      <w:proofErr w:type="spellStart"/>
      <w:r>
        <w:rPr>
          <w:rFonts w:ascii="Sylfaen" w:hAnsi="Sylfaen"/>
          <w:sz w:val="24"/>
          <w:szCs w:val="24"/>
        </w:rPr>
        <w:t>subduable</w:t>
      </w:r>
      <w:proofErr w:type="spellEnd"/>
      <w:r>
        <w:rPr>
          <w:rFonts w:ascii="Sylfaen" w:hAnsi="Sylfaen"/>
          <w:sz w:val="24"/>
          <w:szCs w:val="24"/>
        </w:rPr>
        <w:t xml:space="preserve"> and flexible by a touch—but utterly </w:t>
      </w:r>
      <w:r w:rsidR="004150A1">
        <w:rPr>
          <w:rFonts w:ascii="Sylfaen" w:hAnsi="Sylfaen"/>
          <w:sz w:val="24"/>
          <w:szCs w:val="24"/>
        </w:rPr>
        <w:t xml:space="preserve">unchangeable and </w:t>
      </w:r>
      <w:r w:rsidR="004150A1">
        <w:rPr>
          <w:rFonts w:ascii="Sylfaen" w:hAnsi="Sylfaen"/>
          <w:i/>
          <w:iCs/>
          <w:sz w:val="24"/>
          <w:szCs w:val="24"/>
        </w:rPr>
        <w:t xml:space="preserve">implacable </w:t>
      </w:r>
      <w:r w:rsidR="004150A1">
        <w:rPr>
          <w:rFonts w:ascii="Sylfaen" w:hAnsi="Sylfaen"/>
          <w:sz w:val="24"/>
          <w:szCs w:val="24"/>
        </w:rPr>
        <w:t xml:space="preserve"> in its poor wounded way—and changeless of temperature.  One of the things that ha</w:t>
      </w:r>
      <w:r w:rsidR="008A713E">
        <w:rPr>
          <w:rFonts w:ascii="Sylfaen" w:hAnsi="Sylfaen"/>
          <w:sz w:val="24"/>
          <w:szCs w:val="24"/>
        </w:rPr>
        <w:t>s</w:t>
      </w:r>
      <w:r w:rsidR="004150A1">
        <w:rPr>
          <w:rFonts w:ascii="Sylfaen" w:hAnsi="Sylfaen"/>
          <w:sz w:val="24"/>
          <w:szCs w:val="24"/>
        </w:rPr>
        <w:t xml:space="preserve"> struck deepest into me, in this, is the heartlessness with which, when I had told you </w:t>
      </w:r>
      <w:r w:rsidR="008A713E">
        <w:rPr>
          <w:rFonts w:ascii="Sylfaen" w:hAnsi="Sylfaen"/>
          <w:sz w:val="24"/>
          <w:szCs w:val="24"/>
        </w:rPr>
        <w:t>th</w:t>
      </w:r>
      <w:r w:rsidR="004150A1">
        <w:rPr>
          <w:rFonts w:ascii="Sylfaen" w:hAnsi="Sylfaen"/>
          <w:sz w:val="24"/>
          <w:szCs w:val="24"/>
        </w:rPr>
        <w:t xml:space="preserve">at I was fighting a batter of bitterest pain, now at the very crisis when of all things it was [necessary?] that all probable honour should be done me by all who loved me, for my love’s sake—that you  should have forgotten and trampled all this under foot—just because you could not bear some </w:t>
      </w:r>
      <w:proofErr w:type="spellStart"/>
      <w:r w:rsidR="004150A1">
        <w:rPr>
          <w:rFonts w:ascii="Sylfaen" w:hAnsi="Sylfaen"/>
          <w:sz w:val="24"/>
          <w:szCs w:val="24"/>
        </w:rPr>
        <w:t>newpaper</w:t>
      </w:r>
      <w:proofErr w:type="spellEnd"/>
      <w:r w:rsidR="004150A1">
        <w:rPr>
          <w:rFonts w:ascii="Sylfaen" w:hAnsi="Sylfaen"/>
          <w:sz w:val="24"/>
          <w:szCs w:val="24"/>
        </w:rPr>
        <w:t xml:space="preserve"> gabble—and written the most dishonouring  words that could be set down in public sight—</w:t>
      </w:r>
    </w:p>
    <w:p w14:paraId="2B909095" w14:textId="77777777" w:rsidR="00110DC6" w:rsidRDefault="004150A1" w:rsidP="001B503B">
      <w:pPr>
        <w:spacing w:line="240" w:lineRule="auto"/>
        <w:rPr>
          <w:rFonts w:ascii="Sylfaen" w:hAnsi="Sylfaen"/>
          <w:sz w:val="24"/>
          <w:szCs w:val="24"/>
        </w:rPr>
      </w:pPr>
      <w:r>
        <w:rPr>
          <w:rFonts w:ascii="Sylfaen" w:hAnsi="Sylfaen"/>
          <w:sz w:val="24"/>
          <w:szCs w:val="24"/>
        </w:rPr>
        <w:tab/>
        <w:t xml:space="preserve">I know you did not mean them—and that you did the whole thing frantically,  But see what a deadly </w:t>
      </w:r>
      <w:r>
        <w:rPr>
          <w:rFonts w:ascii="Sylfaen" w:hAnsi="Sylfaen"/>
          <w:i/>
          <w:iCs/>
          <w:sz w:val="24"/>
          <w:szCs w:val="24"/>
        </w:rPr>
        <w:t>fact</w:t>
      </w:r>
      <w:r>
        <w:rPr>
          <w:rFonts w:ascii="Sylfaen" w:hAnsi="Sylfaen"/>
          <w:sz w:val="24"/>
          <w:szCs w:val="24"/>
        </w:rPr>
        <w:t xml:space="preserve">, this phrenzy is to me, in the new reading it gives me of </w:t>
      </w:r>
      <w:r>
        <w:rPr>
          <w:rFonts w:ascii="Sylfaen" w:hAnsi="Sylfaen"/>
          <w:i/>
          <w:iCs/>
          <w:sz w:val="24"/>
          <w:szCs w:val="24"/>
        </w:rPr>
        <w:t>all</w:t>
      </w:r>
      <w:r>
        <w:rPr>
          <w:rFonts w:ascii="Sylfaen" w:hAnsi="Sylfaen"/>
          <w:sz w:val="24"/>
          <w:szCs w:val="24"/>
        </w:rPr>
        <w:t xml:space="preserve"> your doings—Your books have from this one thing—become at once at a tinkling cymbal to me</w:t>
      </w:r>
      <w:r>
        <w:rPr>
          <w:rStyle w:val="FootnoteReference"/>
          <w:rFonts w:ascii="Sylfaen" w:hAnsi="Sylfaen"/>
          <w:sz w:val="24"/>
          <w:szCs w:val="24"/>
        </w:rPr>
        <w:footnoteReference w:id="10"/>
      </w:r>
      <w:r w:rsidR="00110DC6">
        <w:rPr>
          <w:rFonts w:ascii="Sylfaen" w:hAnsi="Sylfaen"/>
          <w:sz w:val="24"/>
          <w:szCs w:val="24"/>
        </w:rPr>
        <w:t>—</w:t>
      </w:r>
      <w:r w:rsidR="004F1806">
        <w:rPr>
          <w:rFonts w:ascii="Sylfaen" w:hAnsi="Sylfaen"/>
          <w:sz w:val="24"/>
          <w:szCs w:val="24"/>
        </w:rPr>
        <w:t>a</w:t>
      </w:r>
      <w:r w:rsidR="00110DC6">
        <w:rPr>
          <w:rFonts w:ascii="Sylfaen" w:hAnsi="Sylfaen"/>
          <w:sz w:val="24"/>
          <w:szCs w:val="24"/>
        </w:rPr>
        <w:t xml:space="preserve">nd whatever the commonest wretches now assert against them—I am powerless </w:t>
      </w:r>
      <w:r w:rsidR="00110DC6" w:rsidRPr="00110DC6">
        <w:rPr>
          <w:rFonts w:ascii="Sylfaen" w:hAnsi="Sylfaen"/>
          <w:i/>
          <w:iCs/>
          <w:sz w:val="24"/>
          <w:szCs w:val="24"/>
        </w:rPr>
        <w:t>now</w:t>
      </w:r>
      <w:r w:rsidR="00110DC6">
        <w:rPr>
          <w:rFonts w:ascii="Sylfaen" w:hAnsi="Sylfaen"/>
          <w:sz w:val="24"/>
          <w:szCs w:val="24"/>
        </w:rPr>
        <w:t xml:space="preserve"> to deny!   What you have said of me—I know now, when the humour is on you—you would say of any one.  It is the saddest </w:t>
      </w:r>
      <w:proofErr w:type="gramStart"/>
      <w:r w:rsidR="00110DC6">
        <w:rPr>
          <w:rFonts w:ascii="Sylfaen" w:hAnsi="Sylfaen"/>
          <w:sz w:val="24"/>
          <w:szCs w:val="24"/>
        </w:rPr>
        <w:t>thing.—</w:t>
      </w:r>
      <w:proofErr w:type="gramEnd"/>
    </w:p>
    <w:p w14:paraId="7CE3BEED" w14:textId="38469561" w:rsidR="00110DC6" w:rsidRPr="0051286F" w:rsidRDefault="00110DC6" w:rsidP="001B503B">
      <w:pPr>
        <w:spacing w:line="240" w:lineRule="auto"/>
        <w:rPr>
          <w:rFonts w:ascii="Sylfaen" w:hAnsi="Sylfaen"/>
          <w:i/>
          <w:iCs/>
          <w:sz w:val="28"/>
          <w:szCs w:val="28"/>
        </w:rPr>
      </w:pPr>
      <w:r>
        <w:rPr>
          <w:rFonts w:ascii="Sylfaen" w:hAnsi="Sylfaen"/>
          <w:sz w:val="24"/>
          <w:szCs w:val="24"/>
        </w:rPr>
        <w:tab/>
        <w:t xml:space="preserve">And I always suffer this kind of thing from those I have most cared for, and then I </w:t>
      </w:r>
      <w:r>
        <w:rPr>
          <w:rFonts w:ascii="Sylfaen" w:hAnsi="Sylfaen"/>
          <w:i/>
          <w:iCs/>
          <w:sz w:val="24"/>
          <w:szCs w:val="24"/>
        </w:rPr>
        <w:t>cannot</w:t>
      </w:r>
      <w:r>
        <w:rPr>
          <w:rFonts w:ascii="Sylfaen" w:hAnsi="Sylfaen"/>
          <w:sz w:val="24"/>
          <w:szCs w:val="24"/>
        </w:rPr>
        <w:t xml:space="preserve"> forgive, just </w:t>
      </w:r>
      <w:r w:rsidR="007270E1">
        <w:rPr>
          <w:rFonts w:ascii="Sylfaen" w:hAnsi="Sylfaen"/>
          <w:sz w:val="24"/>
          <w:szCs w:val="24"/>
        </w:rPr>
        <w:t>b</w:t>
      </w:r>
      <w:r>
        <w:rPr>
          <w:rFonts w:ascii="Sylfaen" w:hAnsi="Sylfaen"/>
          <w:sz w:val="24"/>
          <w:szCs w:val="24"/>
        </w:rPr>
        <w:t xml:space="preserve">ecause I know I was the last person on earth they ought to have treated so.  </w:t>
      </w:r>
      <w:r>
        <w:rPr>
          <w:rFonts w:ascii="Sylfaen" w:hAnsi="Sylfaen"/>
          <w:i/>
          <w:iCs/>
          <w:sz w:val="24"/>
          <w:szCs w:val="24"/>
        </w:rPr>
        <w:t xml:space="preserve">Turner </w:t>
      </w:r>
      <w:r>
        <w:rPr>
          <w:rFonts w:ascii="Sylfaen" w:hAnsi="Sylfaen"/>
          <w:sz w:val="24"/>
          <w:szCs w:val="24"/>
        </w:rPr>
        <w:t xml:space="preserve">did something of the same kind to me.  I never forgave him, to his death.   </w:t>
      </w:r>
    </w:p>
    <w:p w14:paraId="766155AA" w14:textId="1EC14009" w:rsidR="00110DC6" w:rsidRPr="0051286F" w:rsidRDefault="00110DC6" w:rsidP="001B503B">
      <w:pPr>
        <w:spacing w:line="240" w:lineRule="auto"/>
        <w:rPr>
          <w:rFonts w:ascii="Sylfaen" w:hAnsi="Sylfaen"/>
          <w:sz w:val="24"/>
          <w:szCs w:val="24"/>
        </w:rPr>
      </w:pPr>
      <w:r w:rsidRPr="0051286F">
        <w:rPr>
          <w:rFonts w:ascii="Sylfaen" w:hAnsi="Sylfaen"/>
          <w:sz w:val="24"/>
          <w:szCs w:val="24"/>
        </w:rPr>
        <w:tab/>
        <w:t xml:space="preserve">Well, </w:t>
      </w:r>
      <w:proofErr w:type="spellStart"/>
      <w:r w:rsidRPr="0051286F">
        <w:rPr>
          <w:rFonts w:ascii="Sylfaen" w:hAnsi="Sylfaen"/>
          <w:sz w:val="24"/>
          <w:szCs w:val="24"/>
        </w:rPr>
        <w:t>some day</w:t>
      </w:r>
      <w:proofErr w:type="spellEnd"/>
      <w:r w:rsidRPr="0051286F">
        <w:rPr>
          <w:rFonts w:ascii="Sylfaen" w:hAnsi="Sylfaen"/>
          <w:sz w:val="24"/>
          <w:szCs w:val="24"/>
        </w:rPr>
        <w:t xml:space="preserve"> soon I will write the next necessary letter—you don’t seem yet to understand that I intend the correspondence to be published, if necessary.  Your two present letters are irrele</w:t>
      </w:r>
      <w:r w:rsidR="007270E1" w:rsidRPr="0051286F">
        <w:rPr>
          <w:rFonts w:ascii="Sylfaen" w:hAnsi="Sylfaen"/>
          <w:sz w:val="24"/>
          <w:szCs w:val="24"/>
        </w:rPr>
        <w:t>v</w:t>
      </w:r>
      <w:r w:rsidRPr="0051286F">
        <w:rPr>
          <w:rFonts w:ascii="Sylfaen" w:hAnsi="Sylfaen"/>
          <w:sz w:val="24"/>
          <w:szCs w:val="24"/>
        </w:rPr>
        <w:t>ant, and shall not be he</w:t>
      </w:r>
      <w:r w:rsidR="007270E1" w:rsidRPr="0051286F">
        <w:rPr>
          <w:rFonts w:ascii="Sylfaen" w:hAnsi="Sylfaen"/>
          <w:sz w:val="24"/>
          <w:szCs w:val="24"/>
        </w:rPr>
        <w:t>l</w:t>
      </w:r>
      <w:r w:rsidRPr="0051286F">
        <w:rPr>
          <w:rFonts w:ascii="Sylfaen" w:hAnsi="Sylfaen"/>
          <w:sz w:val="24"/>
          <w:szCs w:val="24"/>
        </w:rPr>
        <w:t>d part of the series</w:t>
      </w:r>
      <w:r w:rsidR="007270E1" w:rsidRPr="0051286F">
        <w:rPr>
          <w:rFonts w:ascii="Sylfaen" w:hAnsi="Sylfaen"/>
          <w:sz w:val="24"/>
          <w:szCs w:val="24"/>
        </w:rPr>
        <w:t>,</w:t>
      </w:r>
      <w:r w:rsidRPr="0051286F">
        <w:rPr>
          <w:rFonts w:ascii="Sylfaen" w:hAnsi="Sylfaen"/>
          <w:sz w:val="24"/>
          <w:szCs w:val="24"/>
        </w:rPr>
        <w:t xml:space="preserve"> unless</w:t>
      </w:r>
      <w:r w:rsidR="007270E1" w:rsidRPr="0051286F">
        <w:rPr>
          <w:rFonts w:ascii="Sylfaen" w:hAnsi="Sylfaen"/>
          <w:sz w:val="24"/>
          <w:szCs w:val="24"/>
        </w:rPr>
        <w:t xml:space="preserve"> you c</w:t>
      </w:r>
      <w:r w:rsidR="002218F7" w:rsidRPr="0051286F">
        <w:rPr>
          <w:rFonts w:ascii="Sylfaen" w:hAnsi="Sylfaen"/>
          <w:sz w:val="24"/>
          <w:szCs w:val="24"/>
        </w:rPr>
        <w:t>h</w:t>
      </w:r>
      <w:r w:rsidR="007270E1" w:rsidRPr="0051286F">
        <w:rPr>
          <w:rFonts w:ascii="Sylfaen" w:hAnsi="Sylfaen"/>
          <w:sz w:val="24"/>
          <w:szCs w:val="24"/>
        </w:rPr>
        <w:t xml:space="preserve">ose but </w:t>
      </w:r>
      <w:r w:rsidR="007270E1" w:rsidRPr="0051286F">
        <w:rPr>
          <w:rFonts w:ascii="Sylfaen" w:hAnsi="Sylfaen"/>
          <w:i/>
          <w:iCs/>
          <w:sz w:val="24"/>
          <w:szCs w:val="24"/>
        </w:rPr>
        <w:t>after this</w:t>
      </w:r>
      <w:r w:rsidR="007270E1" w:rsidRPr="0051286F">
        <w:rPr>
          <w:rFonts w:ascii="Sylfaen" w:hAnsi="Sylfaen"/>
          <w:sz w:val="24"/>
          <w:szCs w:val="24"/>
        </w:rPr>
        <w:t>—remember—answer, or refusal of answer, most be for possible publication.</w:t>
      </w:r>
    </w:p>
    <w:p w14:paraId="028291A2" w14:textId="77777777" w:rsidR="007270E1" w:rsidRPr="0051286F" w:rsidRDefault="007270E1" w:rsidP="00110DC6">
      <w:pPr>
        <w:rPr>
          <w:sz w:val="24"/>
          <w:szCs w:val="24"/>
        </w:rPr>
      </w:pPr>
    </w:p>
    <w:p w14:paraId="3B3DBB9E" w14:textId="77777777" w:rsidR="007270E1" w:rsidRPr="0051286F" w:rsidRDefault="007270E1" w:rsidP="007270E1">
      <w:pPr>
        <w:jc w:val="right"/>
        <w:rPr>
          <w:rFonts w:ascii="Sylfaen" w:hAnsi="Sylfaen"/>
          <w:sz w:val="24"/>
          <w:szCs w:val="24"/>
        </w:rPr>
      </w:pPr>
      <w:r w:rsidRPr="0051286F">
        <w:rPr>
          <w:rFonts w:ascii="Sylfaen" w:hAnsi="Sylfaen"/>
          <w:sz w:val="24"/>
          <w:szCs w:val="24"/>
        </w:rPr>
        <w:t>J.R.</w:t>
      </w:r>
    </w:p>
    <w:p w14:paraId="0AF69105" w14:textId="77777777" w:rsidR="0051286F" w:rsidRDefault="0051286F" w:rsidP="007270E1">
      <w:pPr>
        <w:jc w:val="right"/>
        <w:rPr>
          <w:rFonts w:ascii="Sylfaen" w:hAnsi="Sylfaen"/>
        </w:rPr>
      </w:pPr>
    </w:p>
    <w:p w14:paraId="314599AE" w14:textId="7E61DA09" w:rsidR="0051286F" w:rsidRPr="0051286F" w:rsidRDefault="0051286F" w:rsidP="0051286F">
      <w:pPr>
        <w:rPr>
          <w:rFonts w:ascii="Sylfaen" w:hAnsi="Sylfaen"/>
          <w:sz w:val="28"/>
          <w:szCs w:val="28"/>
        </w:rPr>
        <w:sectPr w:rsidR="0051286F" w:rsidRPr="0051286F" w:rsidSect="005A3906">
          <w:footnotePr>
            <w:numRestart w:val="eachSect"/>
          </w:footnotePr>
          <w:type w:val="continuous"/>
          <w:pgSz w:w="11906" w:h="16838"/>
          <w:pgMar w:top="1440" w:right="1440" w:bottom="1440" w:left="1440" w:header="708" w:footer="708" w:gutter="0"/>
          <w:cols w:space="708"/>
          <w:docGrid w:linePitch="360"/>
        </w:sectPr>
      </w:pPr>
    </w:p>
    <w:p w14:paraId="29B1E166" w14:textId="77777777" w:rsidR="0051286F" w:rsidRDefault="0051286F" w:rsidP="00E30DC2">
      <w:pPr>
        <w:rPr>
          <w:rFonts w:ascii="Sylfaen" w:hAnsi="Sylfaen"/>
          <w:i/>
          <w:iCs/>
          <w:sz w:val="28"/>
          <w:szCs w:val="28"/>
        </w:rPr>
        <w:sectPr w:rsidR="0051286F" w:rsidSect="005A3906">
          <w:footnotePr>
            <w:numRestart w:val="eachSect"/>
          </w:footnotePr>
          <w:type w:val="continuous"/>
          <w:pgSz w:w="11906" w:h="16838"/>
          <w:pgMar w:top="1440" w:right="1440" w:bottom="1440" w:left="1440" w:header="708" w:footer="708" w:gutter="0"/>
          <w:cols w:space="708"/>
          <w:docGrid w:linePitch="360"/>
        </w:sectPr>
      </w:pPr>
    </w:p>
    <w:p w14:paraId="5477E242" w14:textId="684C8146" w:rsidR="0051286F" w:rsidRDefault="0051286F" w:rsidP="00E30DC2">
      <w:pPr>
        <w:rPr>
          <w:rFonts w:ascii="Sylfaen" w:hAnsi="Sylfaen"/>
          <w:i/>
          <w:iCs/>
          <w:sz w:val="28"/>
          <w:szCs w:val="28"/>
        </w:rPr>
      </w:pPr>
      <w:r>
        <w:rPr>
          <w:rFonts w:ascii="Sylfaen" w:hAnsi="Sylfaen"/>
          <w:i/>
          <w:iCs/>
          <w:sz w:val="28"/>
          <w:szCs w:val="28"/>
        </w:rPr>
        <w:t>78. Carlyle to Ruskin</w:t>
      </w:r>
    </w:p>
    <w:p w14:paraId="5A085A55" w14:textId="6E9427BB" w:rsidR="0051286F" w:rsidRPr="00E07A4F" w:rsidRDefault="0051286F" w:rsidP="00E07A4F">
      <w:pPr>
        <w:jc w:val="right"/>
        <w:rPr>
          <w:rFonts w:ascii="Sylfaen" w:hAnsi="Sylfaen"/>
          <w:sz w:val="24"/>
          <w:szCs w:val="24"/>
        </w:rPr>
      </w:pPr>
      <w:r w:rsidRPr="00E07A4F">
        <w:rPr>
          <w:rFonts w:ascii="Sylfaen" w:hAnsi="Sylfaen"/>
          <w:sz w:val="24"/>
          <w:szCs w:val="24"/>
        </w:rPr>
        <w:t>Chelsea, 13 June, 1867</w:t>
      </w:r>
    </w:p>
    <w:p w14:paraId="44C52DB0" w14:textId="745580F1" w:rsidR="0051286F" w:rsidRPr="00E07A4F" w:rsidRDefault="0051286F" w:rsidP="00E07A4F">
      <w:pPr>
        <w:rPr>
          <w:rFonts w:ascii="Sylfaen" w:hAnsi="Sylfaen"/>
          <w:sz w:val="24"/>
          <w:szCs w:val="24"/>
        </w:rPr>
      </w:pPr>
      <w:r w:rsidRPr="00E07A4F">
        <w:rPr>
          <w:rFonts w:ascii="Sylfaen" w:hAnsi="Sylfaen"/>
          <w:sz w:val="24"/>
          <w:szCs w:val="24"/>
        </w:rPr>
        <w:t xml:space="preserve">Dear Ruskin, </w:t>
      </w:r>
    </w:p>
    <w:p w14:paraId="0F409ECE" w14:textId="38B6A48E" w:rsidR="0051286F" w:rsidRDefault="0051286F" w:rsidP="00E07A4F">
      <w:pPr>
        <w:rPr>
          <w:rFonts w:ascii="Sylfaen" w:hAnsi="Sylfaen"/>
          <w:sz w:val="24"/>
          <w:szCs w:val="24"/>
        </w:rPr>
      </w:pPr>
      <w:r w:rsidRPr="00E07A4F">
        <w:rPr>
          <w:rFonts w:ascii="Sylfaen" w:hAnsi="Sylfaen"/>
          <w:sz w:val="24"/>
          <w:szCs w:val="24"/>
        </w:rPr>
        <w:tab/>
        <w:t xml:space="preserve">With a Poet’s temperament, you immensely exaggerate this miserable, but intrinsically small and paltry matter.  “The most dishonouring words ever spoken of you” are, as you will understand by and by, simply to </w:t>
      </w:r>
      <w:r w:rsidR="008A713E">
        <w:rPr>
          <w:rFonts w:ascii="Sylfaen" w:hAnsi="Sylfaen"/>
          <w:sz w:val="24"/>
          <w:szCs w:val="24"/>
        </w:rPr>
        <w:t xml:space="preserve">the </w:t>
      </w:r>
      <w:r w:rsidRPr="00E07A4F">
        <w:rPr>
          <w:rFonts w:ascii="Sylfaen" w:hAnsi="Sylfaen"/>
          <w:sz w:val="24"/>
          <w:szCs w:val="24"/>
        </w:rPr>
        <w:t xml:space="preserve">effect, that you in </w:t>
      </w:r>
      <w:proofErr w:type="spellStart"/>
      <w:r w:rsidRPr="00E07A4F">
        <w:rPr>
          <w:rFonts w:ascii="Sylfaen" w:hAnsi="Sylfaen"/>
          <w:sz w:val="24"/>
          <w:szCs w:val="24"/>
        </w:rPr>
        <w:t>yr</w:t>
      </w:r>
      <w:proofErr w:type="spellEnd"/>
      <w:r w:rsidRPr="00E07A4F">
        <w:rPr>
          <w:rFonts w:ascii="Sylfaen" w:hAnsi="Sylfaen"/>
          <w:sz w:val="24"/>
          <w:szCs w:val="24"/>
        </w:rPr>
        <w:t xml:space="preserve"> headlong incautious way, with the best and truest intentions in the world, strode into one of the </w:t>
      </w:r>
      <w:proofErr w:type="spellStart"/>
      <w:r w:rsidRPr="00E07A4F">
        <w:rPr>
          <w:rFonts w:ascii="Sylfaen" w:hAnsi="Sylfaen"/>
          <w:sz w:val="24"/>
          <w:szCs w:val="24"/>
        </w:rPr>
        <w:t>foolishest</w:t>
      </w:r>
      <w:proofErr w:type="spellEnd"/>
      <w:r w:rsidRPr="00E07A4F">
        <w:rPr>
          <w:rFonts w:ascii="Sylfaen" w:hAnsi="Sylfaen"/>
          <w:sz w:val="24"/>
          <w:szCs w:val="24"/>
        </w:rPr>
        <w:t xml:space="preserve"> practical puddles re</w:t>
      </w:r>
      <w:r w:rsidR="00022B1D">
        <w:rPr>
          <w:rFonts w:ascii="Sylfaen" w:hAnsi="Sylfaen"/>
          <w:sz w:val="24"/>
          <w:szCs w:val="24"/>
        </w:rPr>
        <w:t>c</w:t>
      </w:r>
      <w:r w:rsidRPr="00E07A4F">
        <w:rPr>
          <w:rFonts w:ascii="Sylfaen" w:hAnsi="Sylfaen"/>
          <w:sz w:val="24"/>
          <w:szCs w:val="24"/>
        </w:rPr>
        <w:t xml:space="preserve">ently heard of and </w:t>
      </w:r>
      <w:r w:rsidR="00022B1D">
        <w:rPr>
          <w:rFonts w:ascii="Sylfaen" w:hAnsi="Sylfaen"/>
          <w:sz w:val="24"/>
          <w:szCs w:val="24"/>
        </w:rPr>
        <w:t>d</w:t>
      </w:r>
      <w:r w:rsidRPr="00E07A4F">
        <w:rPr>
          <w:rFonts w:ascii="Sylfaen" w:hAnsi="Sylfaen"/>
          <w:sz w:val="24"/>
          <w:szCs w:val="24"/>
        </w:rPr>
        <w:t xml:space="preserve">ragged a most unwitting friend along with you, —who refuses to lie there with you (especially to lie </w:t>
      </w:r>
      <w:proofErr w:type="spellStart"/>
      <w:r w:rsidRPr="00E07A4F">
        <w:rPr>
          <w:rFonts w:ascii="Sylfaen" w:hAnsi="Sylfaen"/>
          <w:i/>
          <w:iCs/>
          <w:sz w:val="24"/>
          <w:szCs w:val="24"/>
        </w:rPr>
        <w:t>undermost</w:t>
      </w:r>
      <w:proofErr w:type="spellEnd"/>
      <w:r w:rsidRPr="00E07A4F">
        <w:rPr>
          <w:rFonts w:ascii="Sylfaen" w:hAnsi="Sylfaen"/>
          <w:sz w:val="24"/>
          <w:szCs w:val="24"/>
        </w:rPr>
        <w:t xml:space="preserve">, as he chanced to be), and, finding you took no steps and did not even recognize the puddle much has striven honestly to save first himself and then his more or less blameable </w:t>
      </w:r>
      <w:proofErr w:type="spellStart"/>
      <w:r w:rsidRPr="00E07A4F">
        <w:rPr>
          <w:rFonts w:ascii="Sylfaen" w:hAnsi="Sylfaen"/>
          <w:sz w:val="24"/>
          <w:szCs w:val="24"/>
        </w:rPr>
        <w:t>compan</w:t>
      </w:r>
      <w:r w:rsidRPr="00E07A4F">
        <w:rPr>
          <w:rFonts w:ascii="Sylfaen" w:hAnsi="Sylfaen"/>
          <w:sz w:val="24"/>
          <w:szCs w:val="24"/>
          <w:vertAlign w:val="superscript"/>
        </w:rPr>
        <w:t>n</w:t>
      </w:r>
      <w:proofErr w:type="spellEnd"/>
      <w:r w:rsidRPr="00E07A4F">
        <w:rPr>
          <w:rFonts w:ascii="Sylfaen" w:hAnsi="Sylfaen"/>
          <w:sz w:val="24"/>
          <w:szCs w:val="24"/>
        </w:rPr>
        <w:t xml:space="preserve"> too,—really with his best endeavour, and utmost stretch of faculty and skill, exerted in an element infinitely foreign and </w:t>
      </w:r>
      <w:proofErr w:type="spellStart"/>
      <w:r w:rsidRPr="00E07A4F">
        <w:rPr>
          <w:rFonts w:ascii="Sylfaen" w:hAnsi="Sylfaen"/>
          <w:sz w:val="24"/>
          <w:szCs w:val="24"/>
        </w:rPr>
        <w:t>unpleas</w:t>
      </w:r>
      <w:r w:rsidRPr="00E07A4F">
        <w:rPr>
          <w:rFonts w:ascii="Sylfaen" w:hAnsi="Sylfaen"/>
          <w:sz w:val="24"/>
          <w:szCs w:val="24"/>
          <w:vertAlign w:val="superscript"/>
        </w:rPr>
        <w:t>t</w:t>
      </w:r>
      <w:proofErr w:type="spellEnd"/>
      <w:r w:rsidRPr="00E07A4F">
        <w:rPr>
          <w:rFonts w:ascii="Sylfaen" w:hAnsi="Sylfaen"/>
          <w:sz w:val="24"/>
          <w:szCs w:val="24"/>
          <w:vertAlign w:val="superscript"/>
        </w:rPr>
        <w:t xml:space="preserve"> </w:t>
      </w:r>
      <w:r w:rsidRPr="00E07A4F">
        <w:rPr>
          <w:rFonts w:ascii="Sylfaen" w:hAnsi="Sylfaen"/>
          <w:sz w:val="24"/>
          <w:szCs w:val="24"/>
        </w:rPr>
        <w:t xml:space="preserve">to him.  So that </w:t>
      </w:r>
      <w:r w:rsidRPr="00E07A4F">
        <w:rPr>
          <w:rFonts w:ascii="Sylfaen" w:hAnsi="Sylfaen"/>
          <w:i/>
          <w:iCs/>
          <w:sz w:val="24"/>
          <w:szCs w:val="24"/>
        </w:rPr>
        <w:t xml:space="preserve">he </w:t>
      </w:r>
      <w:r w:rsidRPr="00E07A4F">
        <w:rPr>
          <w:rFonts w:ascii="Sylfaen" w:hAnsi="Sylfaen"/>
          <w:sz w:val="24"/>
          <w:szCs w:val="24"/>
        </w:rPr>
        <w:t xml:space="preserve"> is now out</w:t>
      </w:r>
      <w:r w:rsidR="0083237A" w:rsidRPr="00E07A4F">
        <w:rPr>
          <w:rFonts w:ascii="Sylfaen" w:hAnsi="Sylfaen"/>
          <w:sz w:val="24"/>
          <w:szCs w:val="24"/>
        </w:rPr>
        <w:t xml:space="preserve">, and getting his mind </w:t>
      </w:r>
      <w:r w:rsidR="0083237A" w:rsidRPr="00E07A4F">
        <w:rPr>
          <w:rFonts w:ascii="Sylfaen" w:hAnsi="Sylfaen"/>
          <w:i/>
          <w:iCs/>
          <w:sz w:val="24"/>
          <w:szCs w:val="24"/>
        </w:rPr>
        <w:t>cleaned</w:t>
      </w:r>
      <w:r w:rsidR="00E07A4F" w:rsidRPr="00E07A4F">
        <w:rPr>
          <w:rFonts w:ascii="Sylfaen" w:hAnsi="Sylfaen"/>
          <w:sz w:val="24"/>
          <w:szCs w:val="24"/>
        </w:rPr>
        <w:t xml:space="preserve">; and you too are out </w:t>
      </w:r>
      <w:r w:rsidR="008A713E">
        <w:rPr>
          <w:rFonts w:ascii="Sylfaen" w:hAnsi="Sylfaen"/>
          <w:sz w:val="24"/>
          <w:szCs w:val="24"/>
        </w:rPr>
        <w:t>(</w:t>
      </w:r>
      <w:r w:rsidR="00E07A4F" w:rsidRPr="00E07A4F">
        <w:rPr>
          <w:rFonts w:ascii="Sylfaen" w:hAnsi="Sylfaen"/>
          <w:sz w:val="24"/>
          <w:szCs w:val="24"/>
        </w:rPr>
        <w:t xml:space="preserve">if you will be wise) with only an infinitesimal minimum of </w:t>
      </w:r>
      <w:r w:rsidR="00E07A4F" w:rsidRPr="00E07A4F">
        <w:rPr>
          <w:rFonts w:ascii="Sylfaen" w:hAnsi="Sylfaen"/>
          <w:i/>
          <w:iCs/>
          <w:sz w:val="24"/>
          <w:szCs w:val="24"/>
        </w:rPr>
        <w:t>smutch</w:t>
      </w:r>
      <w:r w:rsidR="00E07A4F" w:rsidRPr="00E07A4F">
        <w:rPr>
          <w:rFonts w:ascii="Sylfaen" w:hAnsi="Sylfaen"/>
          <w:sz w:val="24"/>
          <w:szCs w:val="24"/>
        </w:rPr>
        <w:t xml:space="preserve"> upon you,—such as all the sons of Adam catch to themselves from time to time and are all a</w:t>
      </w:r>
      <w:r w:rsidR="00022B1D">
        <w:rPr>
          <w:rFonts w:ascii="Sylfaen" w:hAnsi="Sylfaen"/>
          <w:sz w:val="24"/>
          <w:szCs w:val="24"/>
        </w:rPr>
        <w:t>b</w:t>
      </w:r>
      <w:r w:rsidR="00E07A4F" w:rsidRPr="00E07A4F">
        <w:rPr>
          <w:rFonts w:ascii="Sylfaen" w:hAnsi="Sylfaen"/>
          <w:sz w:val="24"/>
          <w:szCs w:val="24"/>
        </w:rPr>
        <w:t xml:space="preserve">solved from </w:t>
      </w:r>
      <w:r w:rsidR="00E07A4F" w:rsidRPr="00E07A4F">
        <w:rPr>
          <w:rFonts w:ascii="Sylfaen" w:hAnsi="Sylfaen"/>
          <w:i/>
          <w:iCs/>
          <w:sz w:val="24"/>
          <w:szCs w:val="24"/>
        </w:rPr>
        <w:t>so soon</w:t>
      </w:r>
      <w:r w:rsidR="00E07A4F" w:rsidRPr="00E07A4F">
        <w:rPr>
          <w:rFonts w:ascii="Sylfaen" w:hAnsi="Sylfaen"/>
          <w:sz w:val="24"/>
          <w:szCs w:val="24"/>
        </w:rPr>
        <w:t xml:space="preserve"> as they heartily acknowledge it.  For the man that never made a </w:t>
      </w:r>
      <w:r w:rsidR="00E07A4F">
        <w:rPr>
          <w:rFonts w:ascii="Sylfaen" w:hAnsi="Sylfaen"/>
          <w:sz w:val="24"/>
          <w:szCs w:val="24"/>
        </w:rPr>
        <w:t>“</w:t>
      </w:r>
      <w:r w:rsidR="00E07A4F" w:rsidRPr="00E07A4F">
        <w:rPr>
          <w:rFonts w:ascii="Sylfaen" w:hAnsi="Sylfaen"/>
          <w:sz w:val="24"/>
          <w:szCs w:val="24"/>
        </w:rPr>
        <w:t>mistake</w:t>
      </w:r>
      <w:r w:rsidR="00E07A4F">
        <w:rPr>
          <w:rFonts w:ascii="Sylfaen" w:hAnsi="Sylfaen"/>
          <w:sz w:val="24"/>
          <w:szCs w:val="24"/>
        </w:rPr>
        <w:t>” was not heard of hitherto.</w:t>
      </w:r>
      <w:r w:rsidR="00E07A4F">
        <w:rPr>
          <w:rStyle w:val="FootnoteReference"/>
          <w:rFonts w:ascii="Sylfaen" w:hAnsi="Sylfaen"/>
          <w:sz w:val="24"/>
          <w:szCs w:val="24"/>
        </w:rPr>
        <w:footnoteReference w:id="11"/>
      </w:r>
      <w:r w:rsidR="00022B1D">
        <w:rPr>
          <w:rFonts w:ascii="Sylfaen" w:hAnsi="Sylfaen"/>
          <w:sz w:val="24"/>
          <w:szCs w:val="24"/>
        </w:rPr>
        <w:t xml:space="preserve"> And these are “the most dishonouring words that ever” &amp;c</w:t>
      </w:r>
      <w:r w:rsidR="008A713E">
        <w:rPr>
          <w:rFonts w:ascii="Sylfaen" w:hAnsi="Sylfaen"/>
          <w:sz w:val="24"/>
          <w:szCs w:val="24"/>
        </w:rPr>
        <w:t xml:space="preserve"> </w:t>
      </w:r>
      <w:r w:rsidR="00022B1D">
        <w:rPr>
          <w:rFonts w:ascii="Sylfaen" w:hAnsi="Sylfaen"/>
          <w:sz w:val="24"/>
          <w:szCs w:val="24"/>
        </w:rPr>
        <w:t xml:space="preserve">&amp;c.  Oh dear, oh </w:t>
      </w:r>
      <w:proofErr w:type="gramStart"/>
      <w:r w:rsidR="00022B1D">
        <w:rPr>
          <w:rFonts w:ascii="Sylfaen" w:hAnsi="Sylfaen"/>
          <w:sz w:val="24"/>
          <w:szCs w:val="24"/>
        </w:rPr>
        <w:t>dear!—</w:t>
      </w:r>
      <w:proofErr w:type="gramEnd"/>
    </w:p>
    <w:p w14:paraId="025482E0" w14:textId="009323D6" w:rsidR="006718C7" w:rsidRDefault="00022B1D" w:rsidP="006718C7">
      <w:pPr>
        <w:rPr>
          <w:rFonts w:ascii="Sylfaen" w:hAnsi="Sylfaen"/>
          <w:sz w:val="24"/>
          <w:szCs w:val="24"/>
        </w:rPr>
      </w:pPr>
      <w:r>
        <w:rPr>
          <w:rFonts w:ascii="Sylfaen" w:hAnsi="Sylfaen"/>
          <w:sz w:val="24"/>
          <w:szCs w:val="24"/>
        </w:rPr>
        <w:tab/>
        <w:t xml:space="preserve">But on the whole, I too, my friend, have had my </w:t>
      </w:r>
      <w:proofErr w:type="spellStart"/>
      <w:r>
        <w:rPr>
          <w:rFonts w:ascii="Sylfaen" w:hAnsi="Sylfaen"/>
          <w:sz w:val="24"/>
          <w:szCs w:val="24"/>
        </w:rPr>
        <w:t>abund</w:t>
      </w:r>
      <w:r>
        <w:rPr>
          <w:rFonts w:ascii="Sylfaen" w:hAnsi="Sylfaen"/>
          <w:sz w:val="24"/>
          <w:szCs w:val="24"/>
          <w:vertAlign w:val="superscript"/>
        </w:rPr>
        <w:t>t</w:t>
      </w:r>
      <w:proofErr w:type="spellEnd"/>
      <w:r w:rsidRPr="00022B1D">
        <w:rPr>
          <w:rFonts w:ascii="Sylfaen" w:hAnsi="Sylfaen"/>
          <w:sz w:val="24"/>
          <w:szCs w:val="24"/>
        </w:rPr>
        <w:t xml:space="preserve"> vexation, </w:t>
      </w:r>
      <w:proofErr w:type="spellStart"/>
      <w:r w:rsidRPr="00022B1D">
        <w:rPr>
          <w:rFonts w:ascii="Sylfaen" w:hAnsi="Sylfaen"/>
          <w:sz w:val="24"/>
          <w:szCs w:val="24"/>
        </w:rPr>
        <w:t>bother</w:t>
      </w:r>
      <w:r>
        <w:rPr>
          <w:rFonts w:ascii="Sylfaen" w:hAnsi="Sylfaen"/>
          <w:sz w:val="24"/>
          <w:szCs w:val="24"/>
        </w:rPr>
        <w:t>at</w:t>
      </w:r>
      <w:r>
        <w:rPr>
          <w:rFonts w:ascii="Sylfaen" w:hAnsi="Sylfaen"/>
          <w:sz w:val="24"/>
          <w:szCs w:val="24"/>
          <w:vertAlign w:val="superscript"/>
        </w:rPr>
        <w:t>n</w:t>
      </w:r>
      <w:proofErr w:type="spellEnd"/>
      <w:r w:rsidR="006718C7" w:rsidRPr="006718C7">
        <w:rPr>
          <w:rFonts w:ascii="Sylfaen" w:hAnsi="Sylfaen"/>
          <w:sz w:val="24"/>
          <w:szCs w:val="24"/>
        </w:rPr>
        <w:t xml:space="preserve">, and distresses </w:t>
      </w:r>
      <w:proofErr w:type="spellStart"/>
      <w:r w:rsidR="006718C7" w:rsidRPr="006718C7">
        <w:rPr>
          <w:rFonts w:ascii="Sylfaen" w:hAnsi="Sylfaen"/>
          <w:sz w:val="24"/>
          <w:szCs w:val="24"/>
        </w:rPr>
        <w:t>ab</w:t>
      </w:r>
      <w:r w:rsidR="006718C7">
        <w:rPr>
          <w:rFonts w:ascii="Sylfaen" w:hAnsi="Sylfaen"/>
          <w:sz w:val="24"/>
          <w:szCs w:val="24"/>
          <w:vertAlign w:val="superscript"/>
        </w:rPr>
        <w:t>t</w:t>
      </w:r>
      <w:proofErr w:type="spellEnd"/>
      <w:r w:rsidR="006718C7">
        <w:rPr>
          <w:rFonts w:ascii="Sylfaen" w:hAnsi="Sylfaen"/>
          <w:sz w:val="24"/>
          <w:szCs w:val="24"/>
        </w:rPr>
        <w:t xml:space="preserve"> this small and miserable matter—which is so extraneou</w:t>
      </w:r>
      <w:r w:rsidR="00704B4C">
        <w:rPr>
          <w:rFonts w:ascii="Sylfaen" w:hAnsi="Sylfaen"/>
          <w:sz w:val="24"/>
          <w:szCs w:val="24"/>
        </w:rPr>
        <w:t>s</w:t>
      </w:r>
      <w:r w:rsidR="006718C7">
        <w:rPr>
          <w:rFonts w:ascii="Sylfaen" w:hAnsi="Sylfaen"/>
          <w:sz w:val="24"/>
          <w:szCs w:val="24"/>
        </w:rPr>
        <w:t xml:space="preserve"> so infinitely </w:t>
      </w:r>
      <w:r w:rsidR="006718C7">
        <w:rPr>
          <w:rFonts w:ascii="Sylfaen" w:hAnsi="Sylfaen"/>
          <w:i/>
          <w:iCs/>
          <w:sz w:val="24"/>
          <w:szCs w:val="24"/>
        </w:rPr>
        <w:t>incongruous</w:t>
      </w:r>
      <w:r w:rsidR="006718C7">
        <w:rPr>
          <w:rFonts w:ascii="Sylfaen" w:hAnsi="Sylfaen"/>
          <w:sz w:val="24"/>
          <w:szCs w:val="24"/>
        </w:rPr>
        <w:t xml:space="preserve">, and come intruding on me with such a ghastly contemptibility, amid the serious, sad and solemn matters </w:t>
      </w:r>
      <w:proofErr w:type="spellStart"/>
      <w:r w:rsidR="006718C7">
        <w:rPr>
          <w:rFonts w:ascii="Sylfaen" w:hAnsi="Sylfaen"/>
          <w:sz w:val="24"/>
          <w:szCs w:val="24"/>
        </w:rPr>
        <w:t>wh</w:t>
      </w:r>
      <w:r w:rsidR="006718C7">
        <w:rPr>
          <w:rFonts w:ascii="Sylfaen" w:hAnsi="Sylfaen"/>
          <w:sz w:val="24"/>
          <w:szCs w:val="24"/>
          <w:vertAlign w:val="superscript"/>
        </w:rPr>
        <w:t>h</w:t>
      </w:r>
      <w:proofErr w:type="spellEnd"/>
      <w:r w:rsidR="006718C7">
        <w:rPr>
          <w:rFonts w:ascii="Sylfaen" w:hAnsi="Sylfaen"/>
          <w:sz w:val="24"/>
          <w:szCs w:val="24"/>
        </w:rPr>
        <w:t xml:space="preserve"> are </w:t>
      </w:r>
      <w:r w:rsidR="006718C7">
        <w:rPr>
          <w:rFonts w:ascii="Sylfaen" w:hAnsi="Sylfaen"/>
          <w:i/>
          <w:iCs/>
          <w:sz w:val="24"/>
          <w:szCs w:val="24"/>
        </w:rPr>
        <w:t>my</w:t>
      </w:r>
      <w:r w:rsidR="006718C7">
        <w:rPr>
          <w:rFonts w:ascii="Sylfaen" w:hAnsi="Sylfaen"/>
          <w:sz w:val="24"/>
          <w:szCs w:val="24"/>
        </w:rPr>
        <w:t xml:space="preserve"> constant </w:t>
      </w:r>
      <w:proofErr w:type="spellStart"/>
      <w:r w:rsidR="006718C7">
        <w:rPr>
          <w:rFonts w:ascii="Sylfaen" w:hAnsi="Sylfaen"/>
          <w:sz w:val="24"/>
          <w:szCs w:val="24"/>
        </w:rPr>
        <w:t>occupat</w:t>
      </w:r>
      <w:r w:rsidR="006718C7">
        <w:rPr>
          <w:rFonts w:ascii="Sylfaen" w:hAnsi="Sylfaen"/>
          <w:sz w:val="24"/>
          <w:szCs w:val="24"/>
          <w:vertAlign w:val="superscript"/>
        </w:rPr>
        <w:t>n</w:t>
      </w:r>
      <w:proofErr w:type="spellEnd"/>
      <w:r w:rsidR="006718C7">
        <w:rPr>
          <w:rFonts w:ascii="Sylfaen" w:hAnsi="Sylfaen"/>
          <w:sz w:val="24"/>
          <w:szCs w:val="24"/>
          <w:vertAlign w:val="superscript"/>
        </w:rPr>
        <w:t xml:space="preserve"> </w:t>
      </w:r>
      <w:r w:rsidR="006718C7" w:rsidRPr="006718C7">
        <w:rPr>
          <w:rFonts w:ascii="Sylfaen" w:hAnsi="Sylfaen"/>
          <w:sz w:val="24"/>
          <w:szCs w:val="24"/>
        </w:rPr>
        <w:t>otherwise (especially sad in these weeks),</w:t>
      </w:r>
      <w:r w:rsidR="006718C7">
        <w:rPr>
          <w:rFonts w:ascii="Sylfaen" w:hAnsi="Sylfaen"/>
          <w:sz w:val="24"/>
          <w:szCs w:val="24"/>
        </w:rPr>
        <w:t>—</w:t>
      </w:r>
      <w:r w:rsidR="006718C7" w:rsidRPr="006718C7">
        <w:rPr>
          <w:rFonts w:ascii="Sylfaen" w:hAnsi="Sylfaen"/>
          <w:sz w:val="24"/>
          <w:szCs w:val="24"/>
        </w:rPr>
        <w:t>t</w:t>
      </w:r>
      <w:r w:rsidR="006718C7">
        <w:rPr>
          <w:rFonts w:ascii="Sylfaen" w:hAnsi="Sylfaen"/>
          <w:sz w:val="24"/>
          <w:szCs w:val="24"/>
        </w:rPr>
        <w:t xml:space="preserve">hat I find it at last unbearable; and decide to have done with it at once, till it take a quite new figure!  Please </w:t>
      </w:r>
      <w:r w:rsidR="006718C7">
        <w:rPr>
          <w:rFonts w:ascii="Sylfaen" w:hAnsi="Sylfaen"/>
          <w:i/>
          <w:iCs/>
          <w:sz w:val="24"/>
          <w:szCs w:val="24"/>
        </w:rPr>
        <w:t>don’t</w:t>
      </w:r>
      <w:r w:rsidR="006718C7">
        <w:rPr>
          <w:rFonts w:ascii="Sylfaen" w:hAnsi="Sylfaen"/>
          <w:sz w:val="24"/>
          <w:szCs w:val="24"/>
        </w:rPr>
        <w:t xml:space="preserve"> send me any “formal Letter”; but take this as my </w:t>
      </w:r>
      <w:proofErr w:type="spellStart"/>
      <w:r w:rsidR="006718C7">
        <w:rPr>
          <w:rFonts w:ascii="Sylfaen" w:hAnsi="Sylfaen"/>
          <w:sz w:val="24"/>
          <w:szCs w:val="24"/>
        </w:rPr>
        <w:t>ans</w:t>
      </w:r>
      <w:r w:rsidR="006718C7">
        <w:rPr>
          <w:rFonts w:ascii="Sylfaen" w:hAnsi="Sylfaen"/>
          <w:sz w:val="24"/>
          <w:szCs w:val="24"/>
          <w:vertAlign w:val="superscript"/>
        </w:rPr>
        <w:t>r</w:t>
      </w:r>
      <w:proofErr w:type="spellEnd"/>
      <w:r w:rsidR="006718C7">
        <w:rPr>
          <w:rFonts w:ascii="Sylfaen" w:hAnsi="Sylfaen"/>
          <w:sz w:val="24"/>
          <w:szCs w:val="24"/>
          <w:vertAlign w:val="superscript"/>
        </w:rPr>
        <w:t xml:space="preserve"> </w:t>
      </w:r>
      <w:r w:rsidR="006718C7" w:rsidRPr="006718C7">
        <w:rPr>
          <w:rFonts w:ascii="Sylfaen" w:hAnsi="Sylfaen"/>
          <w:sz w:val="24"/>
          <w:szCs w:val="24"/>
        </w:rPr>
        <w:t>to it beforehand,</w:t>
      </w:r>
      <w:r w:rsidR="006718C7">
        <w:rPr>
          <w:rFonts w:ascii="Sylfaen" w:hAnsi="Sylfaen"/>
          <w:sz w:val="24"/>
          <w:szCs w:val="24"/>
          <w:vertAlign w:val="superscript"/>
        </w:rPr>
        <w:t xml:space="preserve"> </w:t>
      </w:r>
      <w:r w:rsidR="006718C7">
        <w:rPr>
          <w:rFonts w:ascii="Sylfaen" w:hAnsi="Sylfaen"/>
          <w:sz w:val="24"/>
          <w:szCs w:val="24"/>
        </w:rPr>
        <w:t xml:space="preserve">and the only </w:t>
      </w:r>
      <w:proofErr w:type="spellStart"/>
      <w:r w:rsidR="006718C7">
        <w:rPr>
          <w:rFonts w:ascii="Sylfaen" w:hAnsi="Sylfaen"/>
          <w:sz w:val="24"/>
          <w:szCs w:val="24"/>
        </w:rPr>
        <w:t>ans</w:t>
      </w:r>
      <w:r w:rsidR="006718C7">
        <w:rPr>
          <w:rFonts w:ascii="Sylfaen" w:hAnsi="Sylfaen"/>
          <w:sz w:val="24"/>
          <w:szCs w:val="24"/>
          <w:vertAlign w:val="superscript"/>
        </w:rPr>
        <w:t>r</w:t>
      </w:r>
      <w:proofErr w:type="spellEnd"/>
      <w:r w:rsidR="006718C7">
        <w:rPr>
          <w:rFonts w:ascii="Sylfaen" w:hAnsi="Sylfaen"/>
          <w:sz w:val="24"/>
          <w:szCs w:val="24"/>
        </w:rPr>
        <w:t xml:space="preserve"> I will make to it or any other on that subject, as matter</w:t>
      </w:r>
      <w:r w:rsidR="00704B4C">
        <w:rPr>
          <w:rFonts w:ascii="Sylfaen" w:hAnsi="Sylfaen"/>
          <w:sz w:val="24"/>
          <w:szCs w:val="24"/>
        </w:rPr>
        <w:t>s</w:t>
      </w:r>
      <w:r w:rsidR="006718C7">
        <w:rPr>
          <w:rFonts w:ascii="Sylfaen" w:hAnsi="Sylfaen"/>
          <w:sz w:val="24"/>
          <w:szCs w:val="24"/>
        </w:rPr>
        <w:t xml:space="preserve"> now stand </w:t>
      </w:r>
      <w:proofErr w:type="spellStart"/>
      <w:r w:rsidR="006718C7">
        <w:rPr>
          <w:rFonts w:ascii="Sylfaen" w:hAnsi="Sylfaen"/>
          <w:sz w:val="24"/>
          <w:szCs w:val="24"/>
        </w:rPr>
        <w:t>bet</w:t>
      </w:r>
      <w:r w:rsidR="006718C7">
        <w:rPr>
          <w:rFonts w:ascii="Sylfaen" w:hAnsi="Sylfaen"/>
          <w:sz w:val="24"/>
          <w:szCs w:val="24"/>
          <w:vertAlign w:val="superscript"/>
        </w:rPr>
        <w:t>n</w:t>
      </w:r>
      <w:proofErr w:type="spellEnd"/>
      <w:r w:rsidR="006718C7">
        <w:rPr>
          <w:rFonts w:ascii="Sylfaen" w:hAnsi="Sylfaen"/>
          <w:sz w:val="24"/>
          <w:szCs w:val="24"/>
        </w:rPr>
        <w:t xml:space="preserve"> us:</w:t>
      </w:r>
    </w:p>
    <w:p w14:paraId="28206E15" w14:textId="58D82087" w:rsidR="003C3063" w:rsidRDefault="001F553C" w:rsidP="006718C7">
      <w:pPr>
        <w:rPr>
          <w:rFonts w:ascii="Sylfaen" w:hAnsi="Sylfaen"/>
          <w:sz w:val="24"/>
          <w:szCs w:val="24"/>
        </w:rPr>
      </w:pPr>
      <w:r>
        <w:rPr>
          <w:rFonts w:ascii="Sylfaen" w:hAnsi="Sylfaen"/>
          <w:sz w:val="24"/>
          <w:szCs w:val="24"/>
        </w:rPr>
        <w:tab/>
        <w:t>First, therefore, I never told you, nor c</w:t>
      </w:r>
      <w:r>
        <w:rPr>
          <w:rFonts w:ascii="Sylfaen" w:hAnsi="Sylfaen"/>
          <w:sz w:val="24"/>
          <w:szCs w:val="24"/>
          <w:vertAlign w:val="superscript"/>
        </w:rPr>
        <w:t>d</w:t>
      </w:r>
      <w:r>
        <w:rPr>
          <w:rFonts w:ascii="Sylfaen" w:hAnsi="Sylfaen"/>
          <w:sz w:val="24"/>
          <w:szCs w:val="24"/>
        </w:rPr>
        <w:t xml:space="preserve"> tell or have told any mortal, that “Mr. Carlyle” was liable to be insulted on the streets of London or Chelsea; the constant </w:t>
      </w:r>
      <w:r>
        <w:rPr>
          <w:rFonts w:ascii="Sylfaen" w:hAnsi="Sylfaen"/>
          <w:i/>
          <w:iCs/>
          <w:sz w:val="24"/>
          <w:szCs w:val="24"/>
        </w:rPr>
        <w:t>fact</w:t>
      </w:r>
      <w:r>
        <w:rPr>
          <w:rFonts w:ascii="Sylfaen" w:hAnsi="Sylfaen"/>
          <w:sz w:val="24"/>
          <w:szCs w:val="24"/>
        </w:rPr>
        <w:t xml:space="preserve"> being that I have the natural liberty of all quiet persons to walk the streets unmolested, and if need were, protected &amp; defended; and that in no street, lane or place of London or </w:t>
      </w:r>
      <w:proofErr w:type="spellStart"/>
      <w:r>
        <w:rPr>
          <w:rFonts w:ascii="Sylfaen" w:hAnsi="Sylfaen"/>
          <w:sz w:val="24"/>
          <w:szCs w:val="24"/>
        </w:rPr>
        <w:t>ay</w:t>
      </w:r>
      <w:proofErr w:type="spellEnd"/>
      <w:r>
        <w:rPr>
          <w:rFonts w:ascii="Sylfaen" w:hAnsi="Sylfaen"/>
          <w:sz w:val="24"/>
          <w:szCs w:val="24"/>
        </w:rPr>
        <w:t xml:space="preserve"> other City, Town  or region, did “Mr. Carlyle,” when personally recognized, meet with anything hitherto but an </w:t>
      </w:r>
      <w:proofErr w:type="spellStart"/>
      <w:r>
        <w:rPr>
          <w:rFonts w:ascii="Sylfaen" w:hAnsi="Sylfaen"/>
          <w:sz w:val="24"/>
          <w:szCs w:val="24"/>
        </w:rPr>
        <w:t>evid</w:t>
      </w:r>
      <w:r>
        <w:rPr>
          <w:rFonts w:ascii="Sylfaen" w:hAnsi="Sylfaen"/>
          <w:sz w:val="24"/>
          <w:szCs w:val="24"/>
          <w:vertAlign w:val="superscript"/>
        </w:rPr>
        <w:t>t</w:t>
      </w:r>
      <w:proofErr w:type="spellEnd"/>
      <w:r>
        <w:rPr>
          <w:rFonts w:ascii="Sylfaen" w:hAnsi="Sylfaen"/>
          <w:sz w:val="24"/>
          <w:szCs w:val="24"/>
          <w:vertAlign w:val="superscript"/>
        </w:rPr>
        <w:t xml:space="preserve"> </w:t>
      </w:r>
      <w:r>
        <w:rPr>
          <w:rFonts w:ascii="Sylfaen" w:hAnsi="Sylfaen"/>
          <w:sz w:val="24"/>
          <w:szCs w:val="24"/>
        </w:rPr>
        <w:t xml:space="preserve"> </w:t>
      </w:r>
      <w:r w:rsidRPr="001F553C">
        <w:rPr>
          <w:rFonts w:ascii="Sylfaen" w:hAnsi="Sylfaen"/>
          <w:sz w:val="24"/>
          <w:szCs w:val="24"/>
        </w:rPr>
        <w:t>respect f</w:t>
      </w:r>
      <w:r>
        <w:rPr>
          <w:rFonts w:ascii="Sylfaen" w:hAnsi="Sylfaen"/>
          <w:sz w:val="24"/>
          <w:szCs w:val="24"/>
        </w:rPr>
        <w:t xml:space="preserve">ar beyond what was his due, or what was in the least necessary to him.  This is the steadfast fact; and this you have carelessly tumbled heels over head into a statement incredible to all who hear it, and monstrous to imagine.  Secondly, I do tell you that, by order of the Doctor, I had </w:t>
      </w:r>
      <w:r>
        <w:rPr>
          <w:rFonts w:ascii="Sylfaen" w:hAnsi="Sylfaen"/>
          <w:i/>
          <w:iCs/>
          <w:sz w:val="24"/>
          <w:szCs w:val="24"/>
        </w:rPr>
        <w:t>discontinued</w:t>
      </w:r>
      <w:r>
        <w:rPr>
          <w:rFonts w:ascii="Sylfaen" w:hAnsi="Sylfaen"/>
          <w:sz w:val="24"/>
          <w:szCs w:val="24"/>
        </w:rPr>
        <w:t xml:space="preserve"> my midnight walks, </w:t>
      </w:r>
      <w:proofErr w:type="spellStart"/>
      <w:r>
        <w:rPr>
          <w:rFonts w:ascii="Sylfaen" w:hAnsi="Sylfaen"/>
          <w:sz w:val="24"/>
          <w:szCs w:val="24"/>
        </w:rPr>
        <w:t>wh</w:t>
      </w:r>
      <w:r>
        <w:rPr>
          <w:rFonts w:ascii="Sylfaen" w:hAnsi="Sylfaen"/>
          <w:sz w:val="24"/>
          <w:szCs w:val="24"/>
          <w:vertAlign w:val="superscript"/>
        </w:rPr>
        <w:t>h</w:t>
      </w:r>
      <w:proofErr w:type="spellEnd"/>
      <w:r>
        <w:rPr>
          <w:rFonts w:ascii="Sylfaen" w:hAnsi="Sylfaen"/>
          <w:sz w:val="24"/>
          <w:szCs w:val="24"/>
        </w:rPr>
        <w:t xml:space="preserve"> used to have a sombre soothing</w:t>
      </w:r>
      <w:r w:rsidR="003A0A96">
        <w:rPr>
          <w:rFonts w:ascii="Sylfaen" w:hAnsi="Sylfaen"/>
          <w:sz w:val="24"/>
          <w:szCs w:val="24"/>
        </w:rPr>
        <w:t xml:space="preserve"> charm, and to seem </w:t>
      </w:r>
      <w:r w:rsidR="003C3063">
        <w:rPr>
          <w:rFonts w:ascii="Sylfaen" w:hAnsi="Sylfaen"/>
          <w:sz w:val="24"/>
          <w:szCs w:val="24"/>
        </w:rPr>
        <w:t>salutary, as the last work of the day.  This I perfectly remember telling you. And what mad reversal you ha</w:t>
      </w:r>
      <w:r w:rsidR="00704B4C">
        <w:rPr>
          <w:rFonts w:ascii="Sylfaen" w:hAnsi="Sylfaen"/>
          <w:sz w:val="24"/>
          <w:szCs w:val="24"/>
        </w:rPr>
        <w:t>v</w:t>
      </w:r>
      <w:r w:rsidR="003C3063">
        <w:rPr>
          <w:rFonts w:ascii="Sylfaen" w:hAnsi="Sylfaen"/>
          <w:sz w:val="24"/>
          <w:szCs w:val="24"/>
        </w:rPr>
        <w:t>e made of this you cannot have forgotten! A domestic picture unexampled in British History or biography. The wretched dreary old Dotard and Coward peering tremulously out of doo</w:t>
      </w:r>
      <w:r w:rsidR="00704B4C">
        <w:rPr>
          <w:rFonts w:ascii="Sylfaen" w:hAnsi="Sylfaen"/>
          <w:sz w:val="24"/>
          <w:szCs w:val="24"/>
        </w:rPr>
        <w:t>r</w:t>
      </w:r>
      <w:r w:rsidR="003C3063">
        <w:rPr>
          <w:rFonts w:ascii="Sylfaen" w:hAnsi="Sylfaen"/>
          <w:sz w:val="24"/>
          <w:szCs w:val="24"/>
        </w:rPr>
        <w:t xml:space="preserve"> at midnight</w:t>
      </w:r>
      <w:r w:rsidR="00704B4C">
        <w:rPr>
          <w:rFonts w:ascii="Sylfaen" w:hAnsi="Sylfaen"/>
          <w:sz w:val="24"/>
          <w:szCs w:val="24"/>
        </w:rPr>
        <w:t>,</w:t>
      </w:r>
      <w:r w:rsidR="003C3063">
        <w:rPr>
          <w:rFonts w:ascii="Sylfaen" w:hAnsi="Sylfaen"/>
          <w:sz w:val="24"/>
          <w:szCs w:val="24"/>
        </w:rPr>
        <w:t xml:space="preserve"> If he might now steal a little </w:t>
      </w:r>
      <w:proofErr w:type="gramStart"/>
      <w:r w:rsidR="003C3063">
        <w:rPr>
          <w:rFonts w:ascii="Sylfaen" w:hAnsi="Sylfaen"/>
          <w:sz w:val="24"/>
          <w:szCs w:val="24"/>
        </w:rPr>
        <w:t>exercise,—</w:t>
      </w:r>
      <w:proofErr w:type="gramEnd"/>
      <w:r w:rsidR="003C3063">
        <w:rPr>
          <w:rFonts w:ascii="Sylfaen" w:hAnsi="Sylfaen"/>
          <w:sz w:val="24"/>
          <w:szCs w:val="24"/>
        </w:rPr>
        <w:t>and not su</w:t>
      </w:r>
      <w:r w:rsidR="00704B4C">
        <w:rPr>
          <w:rFonts w:ascii="Sylfaen" w:hAnsi="Sylfaen"/>
          <w:sz w:val="24"/>
          <w:szCs w:val="24"/>
        </w:rPr>
        <w:t>b</w:t>
      </w:r>
      <w:r w:rsidR="003C3063">
        <w:rPr>
          <w:rFonts w:ascii="Sylfaen" w:hAnsi="Sylfaen"/>
          <w:sz w:val="24"/>
          <w:szCs w:val="24"/>
        </w:rPr>
        <w:t xml:space="preserve">stance enough left in him even to kill himself if he </w:t>
      </w:r>
      <w:proofErr w:type="spellStart"/>
      <w:r w:rsidR="003C3063">
        <w:rPr>
          <w:rFonts w:ascii="Sylfaen" w:hAnsi="Sylfaen"/>
          <w:sz w:val="24"/>
          <w:szCs w:val="24"/>
        </w:rPr>
        <w:t>c</w:t>
      </w:r>
      <w:r w:rsidR="003C3063">
        <w:rPr>
          <w:rFonts w:ascii="Sylfaen" w:hAnsi="Sylfaen"/>
          <w:sz w:val="24"/>
          <w:szCs w:val="24"/>
          <w:vertAlign w:val="superscript"/>
        </w:rPr>
        <w:t>d</w:t>
      </w:r>
      <w:r w:rsidR="003C3063">
        <w:rPr>
          <w:rFonts w:ascii="Sylfaen" w:hAnsi="Sylfaen"/>
          <w:sz w:val="24"/>
          <w:szCs w:val="24"/>
        </w:rPr>
        <w:t>n’</w:t>
      </w:r>
      <w:r w:rsidR="003C3063">
        <w:rPr>
          <w:rFonts w:ascii="Sylfaen" w:hAnsi="Sylfaen"/>
          <w:sz w:val="24"/>
          <w:szCs w:val="24"/>
          <w:vertAlign w:val="superscript"/>
        </w:rPr>
        <w:t>t</w:t>
      </w:r>
      <w:proofErr w:type="spellEnd"/>
      <w:r w:rsidR="003C3063">
        <w:rPr>
          <w:rFonts w:ascii="Sylfaen" w:hAnsi="Sylfaen"/>
          <w:sz w:val="24"/>
          <w:szCs w:val="24"/>
        </w:rPr>
        <w:t xml:space="preserve"> alter such a state of matters.  </w:t>
      </w:r>
      <w:proofErr w:type="spellStart"/>
      <w:r w:rsidR="003C3063">
        <w:rPr>
          <w:rFonts w:ascii="Sylfaen" w:hAnsi="Sylfaen"/>
          <w:i/>
          <w:iCs/>
          <w:sz w:val="24"/>
          <w:szCs w:val="24"/>
        </w:rPr>
        <w:t>Papae</w:t>
      </w:r>
      <w:proofErr w:type="spellEnd"/>
      <w:r w:rsidR="003C3063">
        <w:rPr>
          <w:rFonts w:ascii="Sylfaen" w:hAnsi="Sylfaen"/>
          <w:i/>
          <w:iCs/>
          <w:sz w:val="24"/>
          <w:szCs w:val="24"/>
        </w:rPr>
        <w:t xml:space="preserve">, </w:t>
      </w:r>
      <w:proofErr w:type="spellStart"/>
      <w:r w:rsidR="003C3063">
        <w:rPr>
          <w:rFonts w:ascii="Sylfaen" w:hAnsi="Sylfaen"/>
          <w:i/>
          <w:iCs/>
          <w:sz w:val="24"/>
          <w:szCs w:val="24"/>
        </w:rPr>
        <w:t>proh</w:t>
      </w:r>
      <w:proofErr w:type="spellEnd"/>
      <w:r w:rsidR="003C3063">
        <w:rPr>
          <w:rFonts w:ascii="Sylfaen" w:hAnsi="Sylfaen"/>
          <w:i/>
          <w:iCs/>
          <w:sz w:val="24"/>
          <w:szCs w:val="24"/>
        </w:rPr>
        <w:t xml:space="preserve"> pudor</w:t>
      </w:r>
      <w:r w:rsidR="003C3063">
        <w:rPr>
          <w:rFonts w:ascii="Sylfaen" w:hAnsi="Sylfaen"/>
          <w:sz w:val="24"/>
          <w:szCs w:val="24"/>
        </w:rPr>
        <w:t xml:space="preserve">! [Alas, </w:t>
      </w:r>
      <w:proofErr w:type="spellStart"/>
      <w:r w:rsidR="003C3063">
        <w:rPr>
          <w:rFonts w:ascii="Sylfaen" w:hAnsi="Sylfaen"/>
          <w:sz w:val="24"/>
          <w:szCs w:val="24"/>
        </w:rPr>
        <w:t>th</w:t>
      </w:r>
      <w:proofErr w:type="spellEnd"/>
      <w:r w:rsidR="003C3063">
        <w:rPr>
          <w:rFonts w:ascii="Sylfaen" w:hAnsi="Sylfaen"/>
          <w:sz w:val="24"/>
          <w:szCs w:val="24"/>
        </w:rPr>
        <w:t xml:space="preserve"> shame of it!]  If a man were on the outlook for “dishonouring words,” or cared much </w:t>
      </w:r>
      <w:proofErr w:type="spellStart"/>
      <w:r w:rsidR="003C3063">
        <w:rPr>
          <w:rFonts w:ascii="Sylfaen" w:hAnsi="Sylfaen"/>
          <w:sz w:val="24"/>
          <w:szCs w:val="24"/>
        </w:rPr>
        <w:t>ab</w:t>
      </w:r>
      <w:r w:rsidR="003C3063">
        <w:rPr>
          <w:rFonts w:ascii="Sylfaen" w:hAnsi="Sylfaen"/>
          <w:sz w:val="24"/>
          <w:szCs w:val="24"/>
          <w:vertAlign w:val="superscript"/>
        </w:rPr>
        <w:t>t</w:t>
      </w:r>
      <w:proofErr w:type="spellEnd"/>
      <w:r w:rsidR="003C3063">
        <w:rPr>
          <w:rFonts w:ascii="Sylfaen" w:hAnsi="Sylfaen"/>
          <w:sz w:val="24"/>
          <w:szCs w:val="24"/>
          <w:vertAlign w:val="superscript"/>
        </w:rPr>
        <w:t xml:space="preserve"> </w:t>
      </w:r>
      <w:r w:rsidR="003C3063">
        <w:rPr>
          <w:rFonts w:ascii="Sylfaen" w:hAnsi="Sylfaen"/>
          <w:sz w:val="24"/>
          <w:szCs w:val="24"/>
        </w:rPr>
        <w:t xml:space="preserve">them when they came, here by </w:t>
      </w:r>
      <w:proofErr w:type="spellStart"/>
      <w:r w:rsidR="003C3063">
        <w:rPr>
          <w:rFonts w:ascii="Sylfaen" w:hAnsi="Sylfaen"/>
          <w:sz w:val="24"/>
          <w:szCs w:val="24"/>
        </w:rPr>
        <w:t>accid</w:t>
      </w:r>
      <w:r w:rsidR="003C3063">
        <w:rPr>
          <w:rFonts w:ascii="Sylfaen" w:hAnsi="Sylfaen"/>
          <w:sz w:val="24"/>
          <w:szCs w:val="24"/>
          <w:vertAlign w:val="superscript"/>
        </w:rPr>
        <w:t>t</w:t>
      </w:r>
      <w:proofErr w:type="spellEnd"/>
      <w:r w:rsidR="003C3063">
        <w:rPr>
          <w:rFonts w:ascii="Sylfaen" w:hAnsi="Sylfaen"/>
          <w:sz w:val="24"/>
          <w:szCs w:val="24"/>
        </w:rPr>
        <w:t xml:space="preserve"> the</w:t>
      </w:r>
      <w:r w:rsidR="00704B4C">
        <w:rPr>
          <w:rFonts w:ascii="Sylfaen" w:hAnsi="Sylfaen"/>
          <w:sz w:val="24"/>
          <w:szCs w:val="24"/>
        </w:rPr>
        <w:t>y</w:t>
      </w:r>
      <w:r w:rsidR="003C3063">
        <w:rPr>
          <w:rFonts w:ascii="Sylfaen" w:hAnsi="Sylfaen"/>
          <w:sz w:val="24"/>
          <w:szCs w:val="24"/>
        </w:rPr>
        <w:t xml:space="preserve"> </w:t>
      </w:r>
      <w:r w:rsidR="003C3063">
        <w:rPr>
          <w:rFonts w:ascii="Sylfaen" w:hAnsi="Sylfaen"/>
          <w:i/>
          <w:iCs/>
          <w:sz w:val="24"/>
          <w:szCs w:val="24"/>
        </w:rPr>
        <w:t>are</w:t>
      </w:r>
      <w:r w:rsidR="003C3063">
        <w:rPr>
          <w:rFonts w:ascii="Sylfaen" w:hAnsi="Sylfaen"/>
          <w:sz w:val="24"/>
          <w:szCs w:val="24"/>
        </w:rPr>
        <w:t>, in richest measure for him.</w:t>
      </w:r>
    </w:p>
    <w:p w14:paraId="2C1E5E1C" w14:textId="5CAE0CB3" w:rsidR="00A4404C" w:rsidRDefault="003C3063" w:rsidP="006718C7">
      <w:pPr>
        <w:rPr>
          <w:rFonts w:ascii="Sylfaen" w:hAnsi="Sylfaen"/>
          <w:sz w:val="24"/>
          <w:szCs w:val="24"/>
        </w:rPr>
      </w:pPr>
      <w:r>
        <w:rPr>
          <w:rFonts w:ascii="Sylfaen" w:hAnsi="Sylfaen"/>
          <w:sz w:val="24"/>
          <w:szCs w:val="24"/>
        </w:rPr>
        <w:tab/>
        <w:t xml:space="preserve">In fine, so far as I can recollect those unlucky 10 minutes of loose talk, </w:t>
      </w:r>
      <w:proofErr w:type="spellStart"/>
      <w:r>
        <w:rPr>
          <w:rFonts w:ascii="Sylfaen" w:hAnsi="Sylfaen"/>
          <w:sz w:val="24"/>
          <w:szCs w:val="24"/>
        </w:rPr>
        <w:t>wh</w:t>
      </w:r>
      <w:r>
        <w:rPr>
          <w:rFonts w:ascii="Sylfaen" w:hAnsi="Sylfaen"/>
          <w:sz w:val="24"/>
          <w:szCs w:val="24"/>
          <w:vertAlign w:val="superscript"/>
        </w:rPr>
        <w:t>h</w:t>
      </w:r>
      <w:proofErr w:type="spellEnd"/>
      <w:r>
        <w:rPr>
          <w:rFonts w:ascii="Sylfaen" w:hAnsi="Sylfaen"/>
          <w:sz w:val="24"/>
          <w:szCs w:val="24"/>
        </w:rPr>
        <w:t xml:space="preserve"> memory took so little charge of, and </w:t>
      </w:r>
      <w:proofErr w:type="spellStart"/>
      <w:r>
        <w:rPr>
          <w:rFonts w:ascii="Sylfaen" w:hAnsi="Sylfaen"/>
          <w:sz w:val="24"/>
          <w:szCs w:val="24"/>
        </w:rPr>
        <w:t>wh</w:t>
      </w:r>
      <w:r>
        <w:rPr>
          <w:rFonts w:ascii="Sylfaen" w:hAnsi="Sylfaen"/>
          <w:sz w:val="24"/>
          <w:szCs w:val="24"/>
          <w:vertAlign w:val="superscript"/>
        </w:rPr>
        <w:t>h</w:t>
      </w:r>
      <w:proofErr w:type="spellEnd"/>
      <w:r>
        <w:rPr>
          <w:rFonts w:ascii="Sylfaen" w:hAnsi="Sylfaen"/>
          <w:sz w:val="24"/>
          <w:szCs w:val="24"/>
        </w:rPr>
        <w:t xml:space="preserve"> are now several weeks away</w:t>
      </w:r>
      <w:r w:rsidR="0021476A">
        <w:rPr>
          <w:rFonts w:ascii="Sylfaen" w:hAnsi="Sylfaen"/>
          <w:sz w:val="24"/>
          <w:szCs w:val="24"/>
        </w:rPr>
        <w:t>, our discourse did not turn upo</w:t>
      </w:r>
      <w:r w:rsidR="00704B4C">
        <w:rPr>
          <w:rFonts w:ascii="Sylfaen" w:hAnsi="Sylfaen"/>
          <w:sz w:val="24"/>
          <w:szCs w:val="24"/>
        </w:rPr>
        <w:t>n</w:t>
      </w:r>
      <w:r w:rsidR="0021476A">
        <w:rPr>
          <w:rFonts w:ascii="Sylfaen" w:hAnsi="Sylfaen"/>
          <w:sz w:val="24"/>
          <w:szCs w:val="24"/>
        </w:rPr>
        <w:t xml:space="preserve"> public street</w:t>
      </w:r>
      <w:r w:rsidR="00704B4C">
        <w:rPr>
          <w:rFonts w:ascii="Sylfaen" w:hAnsi="Sylfaen"/>
          <w:sz w:val="24"/>
          <w:szCs w:val="24"/>
        </w:rPr>
        <w:t>s</w:t>
      </w:r>
      <w:r w:rsidR="0021476A">
        <w:rPr>
          <w:rFonts w:ascii="Sylfaen" w:hAnsi="Sylfaen"/>
          <w:sz w:val="24"/>
          <w:szCs w:val="24"/>
        </w:rPr>
        <w:t>, thorough-fares or</w:t>
      </w:r>
      <w:r>
        <w:rPr>
          <w:rFonts w:ascii="Sylfaen" w:hAnsi="Sylfaen"/>
          <w:sz w:val="24"/>
          <w:szCs w:val="24"/>
        </w:rPr>
        <w:t xml:space="preserve"> </w:t>
      </w:r>
      <w:r w:rsidR="0021476A">
        <w:rPr>
          <w:rFonts w:ascii="Sylfaen" w:hAnsi="Sylfaen"/>
          <w:i/>
          <w:iCs/>
          <w:sz w:val="24"/>
          <w:szCs w:val="24"/>
        </w:rPr>
        <w:t>walking</w:t>
      </w:r>
      <w:r w:rsidR="0021476A">
        <w:rPr>
          <w:rFonts w:ascii="Sylfaen" w:hAnsi="Sylfaen"/>
          <w:sz w:val="24"/>
          <w:szCs w:val="24"/>
        </w:rPr>
        <w:t xml:space="preserve">, but almost wholly on my experiences in </w:t>
      </w:r>
      <w:r w:rsidR="0021476A">
        <w:rPr>
          <w:rFonts w:ascii="Sylfaen" w:hAnsi="Sylfaen"/>
          <w:i/>
          <w:iCs/>
          <w:sz w:val="24"/>
          <w:szCs w:val="24"/>
        </w:rPr>
        <w:t>riding</w:t>
      </w:r>
      <w:r w:rsidR="0021476A">
        <w:rPr>
          <w:rFonts w:ascii="Sylfaen" w:hAnsi="Sylfaen"/>
          <w:sz w:val="24"/>
          <w:szCs w:val="24"/>
        </w:rPr>
        <w:t>, thro'</w:t>
      </w:r>
      <w:r w:rsidR="00A4404C">
        <w:rPr>
          <w:rFonts w:ascii="Sylfaen" w:hAnsi="Sylfaen"/>
          <w:sz w:val="24"/>
          <w:szCs w:val="24"/>
        </w:rPr>
        <w:t xml:space="preserve"> the unfrequented slums  and waste-lying outskirts of London (tempted thither by the soft ground, or the immunity from wheels), where the lower populace or canaille inhabit: nor, </w:t>
      </w:r>
      <w:proofErr w:type="spellStart"/>
      <w:r w:rsidR="00A4404C">
        <w:rPr>
          <w:rFonts w:ascii="Sylfaen" w:hAnsi="Sylfaen"/>
          <w:sz w:val="24"/>
          <w:szCs w:val="24"/>
        </w:rPr>
        <w:t>ag</w:t>
      </w:r>
      <w:r w:rsidR="00A4404C">
        <w:rPr>
          <w:rFonts w:ascii="Sylfaen" w:hAnsi="Sylfaen"/>
          <w:sz w:val="24"/>
          <w:szCs w:val="24"/>
          <w:vertAlign w:val="superscript"/>
        </w:rPr>
        <w:t>n</w:t>
      </w:r>
      <w:proofErr w:type="spellEnd"/>
      <w:r w:rsidR="00A4404C">
        <w:rPr>
          <w:rFonts w:ascii="Sylfaen" w:hAnsi="Sylfaen"/>
          <w:sz w:val="24"/>
          <w:szCs w:val="24"/>
        </w:rPr>
        <w:t xml:space="preserve">, </w:t>
      </w:r>
      <w:r>
        <w:rPr>
          <w:rFonts w:ascii="Sylfaen" w:hAnsi="Sylfaen"/>
          <w:sz w:val="24"/>
          <w:szCs w:val="24"/>
        </w:rPr>
        <w:t xml:space="preserve"> </w:t>
      </w:r>
      <w:r w:rsidR="00A4404C">
        <w:rPr>
          <w:rFonts w:ascii="Sylfaen" w:hAnsi="Sylfaen"/>
          <w:sz w:val="24"/>
          <w:szCs w:val="24"/>
        </w:rPr>
        <w:t xml:space="preserve">was my experience there the least </w:t>
      </w:r>
      <w:proofErr w:type="spellStart"/>
      <w:r w:rsidR="00A4404C">
        <w:rPr>
          <w:rFonts w:ascii="Sylfaen" w:hAnsi="Sylfaen"/>
          <w:sz w:val="24"/>
          <w:szCs w:val="24"/>
        </w:rPr>
        <w:t>de</w:t>
      </w:r>
      <w:r w:rsidR="00704B4C">
        <w:rPr>
          <w:rFonts w:ascii="Sylfaen" w:hAnsi="Sylfaen"/>
          <w:sz w:val="24"/>
          <w:szCs w:val="24"/>
        </w:rPr>
        <w:t>fi</w:t>
      </w:r>
      <w:r w:rsidR="00A4404C">
        <w:rPr>
          <w:rFonts w:ascii="Sylfaen" w:hAnsi="Sylfaen"/>
          <w:sz w:val="24"/>
          <w:szCs w:val="24"/>
        </w:rPr>
        <w:t>niable</w:t>
      </w:r>
      <w:proofErr w:type="spellEnd"/>
      <w:r w:rsidR="00A4404C">
        <w:rPr>
          <w:rFonts w:ascii="Sylfaen" w:hAnsi="Sylfaen"/>
          <w:sz w:val="24"/>
          <w:szCs w:val="24"/>
        </w:rPr>
        <w:t xml:space="preserve"> as “Mr. Carlyle’s,” but simply as that of A. or B., riding, seemingly for his </w:t>
      </w:r>
      <w:proofErr w:type="spellStart"/>
      <w:r w:rsidR="00A4404C">
        <w:rPr>
          <w:rFonts w:ascii="Sylfaen" w:hAnsi="Sylfaen"/>
          <w:sz w:val="24"/>
          <w:szCs w:val="24"/>
        </w:rPr>
        <w:t>amusem</w:t>
      </w:r>
      <w:r w:rsidR="00A4404C">
        <w:rPr>
          <w:rFonts w:ascii="Sylfaen" w:hAnsi="Sylfaen"/>
          <w:sz w:val="24"/>
          <w:szCs w:val="24"/>
          <w:vertAlign w:val="superscript"/>
        </w:rPr>
        <w:t>t</w:t>
      </w:r>
      <w:proofErr w:type="spellEnd"/>
      <w:r w:rsidR="00A4404C">
        <w:rPr>
          <w:rFonts w:ascii="Sylfaen" w:hAnsi="Sylfaen"/>
          <w:sz w:val="24"/>
          <w:szCs w:val="24"/>
        </w:rPr>
        <w:t>, and from his age or gravity of aspect, not very likely to use his horsewhip in reply (</w:t>
      </w:r>
      <w:proofErr w:type="spellStart"/>
      <w:r w:rsidR="00A4404C">
        <w:rPr>
          <w:rFonts w:ascii="Sylfaen" w:hAnsi="Sylfaen"/>
          <w:sz w:val="24"/>
          <w:szCs w:val="24"/>
        </w:rPr>
        <w:t>wh</w:t>
      </w:r>
      <w:r w:rsidR="00A4404C">
        <w:rPr>
          <w:rFonts w:ascii="Sylfaen" w:hAnsi="Sylfaen"/>
          <w:sz w:val="24"/>
          <w:szCs w:val="24"/>
          <w:vertAlign w:val="superscript"/>
        </w:rPr>
        <w:t>h</w:t>
      </w:r>
      <w:proofErr w:type="spellEnd"/>
      <w:r w:rsidR="00A4404C" w:rsidRPr="00A4404C">
        <w:rPr>
          <w:rFonts w:ascii="Sylfaen" w:hAnsi="Sylfaen"/>
          <w:sz w:val="24"/>
          <w:szCs w:val="24"/>
        </w:rPr>
        <w:t xml:space="preserve"> </w:t>
      </w:r>
      <w:r w:rsidR="00A4404C">
        <w:rPr>
          <w:rFonts w:ascii="Sylfaen" w:hAnsi="Sylfaen"/>
          <w:sz w:val="24"/>
          <w:szCs w:val="24"/>
        </w:rPr>
        <w:t>m</w:t>
      </w:r>
      <w:r w:rsidR="00A4404C" w:rsidRPr="00A4404C">
        <w:rPr>
          <w:rFonts w:ascii="Sylfaen" w:hAnsi="Sylfaen"/>
          <w:sz w:val="24"/>
          <w:szCs w:val="24"/>
        </w:rPr>
        <w:t>ore than once proved</w:t>
      </w:r>
      <w:r w:rsidR="00A4404C">
        <w:rPr>
          <w:rFonts w:ascii="Sylfaen" w:hAnsi="Sylfaen"/>
          <w:sz w:val="24"/>
          <w:szCs w:val="24"/>
        </w:rPr>
        <w:t xml:space="preserve">  a </w:t>
      </w:r>
      <w:proofErr w:type="spellStart"/>
      <w:r w:rsidR="00A4404C">
        <w:rPr>
          <w:rFonts w:ascii="Sylfaen" w:hAnsi="Sylfaen"/>
          <w:sz w:val="24"/>
          <w:szCs w:val="24"/>
        </w:rPr>
        <w:t>miscalculat</w:t>
      </w:r>
      <w:r w:rsidR="00A4404C">
        <w:rPr>
          <w:rFonts w:ascii="Sylfaen" w:hAnsi="Sylfaen"/>
          <w:sz w:val="24"/>
          <w:szCs w:val="24"/>
          <w:vertAlign w:val="superscript"/>
        </w:rPr>
        <w:t>n</w:t>
      </w:r>
      <w:proofErr w:type="spellEnd"/>
      <w:r w:rsidR="00A4404C">
        <w:rPr>
          <w:rFonts w:ascii="Sylfaen" w:hAnsi="Sylfaen"/>
          <w:sz w:val="24"/>
          <w:szCs w:val="24"/>
        </w:rPr>
        <w:t xml:space="preserve">, too, and had firm effect on the individual  two-legged </w:t>
      </w:r>
      <w:proofErr w:type="spellStart"/>
      <w:r w:rsidR="00A4404C">
        <w:rPr>
          <w:rFonts w:ascii="Sylfaen" w:hAnsi="Sylfaen"/>
          <w:i/>
          <w:iCs/>
          <w:sz w:val="24"/>
          <w:szCs w:val="24"/>
        </w:rPr>
        <w:t>canis</w:t>
      </w:r>
      <w:proofErr w:type="spellEnd"/>
      <w:r w:rsidR="00A4404C">
        <w:rPr>
          <w:rFonts w:ascii="Sylfaen" w:hAnsi="Sylfaen"/>
          <w:sz w:val="24"/>
          <w:szCs w:val="24"/>
        </w:rPr>
        <w:t xml:space="preserve">, if he chanced  to stand within reach).  These are the </w:t>
      </w:r>
      <w:proofErr w:type="spellStart"/>
      <w:r w:rsidR="00A4404C">
        <w:rPr>
          <w:rFonts w:ascii="Sylfaen" w:hAnsi="Sylfaen"/>
          <w:sz w:val="24"/>
          <w:szCs w:val="24"/>
        </w:rPr>
        <w:t>precisest</w:t>
      </w:r>
      <w:proofErr w:type="spellEnd"/>
      <w:r w:rsidR="00A4404C">
        <w:rPr>
          <w:rFonts w:ascii="Sylfaen" w:hAnsi="Sylfaen"/>
          <w:sz w:val="24"/>
          <w:szCs w:val="24"/>
        </w:rPr>
        <w:t xml:space="preserve"> certain </w:t>
      </w:r>
      <w:r w:rsidR="00A4404C">
        <w:rPr>
          <w:rFonts w:ascii="Sylfaen" w:hAnsi="Sylfaen"/>
          <w:i/>
          <w:iCs/>
          <w:sz w:val="24"/>
          <w:szCs w:val="24"/>
        </w:rPr>
        <w:t>facts</w:t>
      </w:r>
      <w:r w:rsidR="00A4404C">
        <w:rPr>
          <w:rFonts w:ascii="Sylfaen" w:hAnsi="Sylfaen"/>
          <w:sz w:val="24"/>
          <w:szCs w:val="24"/>
        </w:rPr>
        <w:t xml:space="preserve"> (as precise as I can now give them) of that it of private dialogue </w:t>
      </w:r>
      <w:proofErr w:type="spellStart"/>
      <w:r w:rsidR="00A4404C">
        <w:rPr>
          <w:rFonts w:ascii="Sylfaen" w:hAnsi="Sylfaen"/>
          <w:sz w:val="24"/>
          <w:szCs w:val="24"/>
        </w:rPr>
        <w:t>bet</w:t>
      </w:r>
      <w:r w:rsidR="00A4404C">
        <w:rPr>
          <w:rFonts w:ascii="Sylfaen" w:hAnsi="Sylfaen"/>
          <w:sz w:val="24"/>
          <w:szCs w:val="24"/>
          <w:vertAlign w:val="superscript"/>
        </w:rPr>
        <w:t>n</w:t>
      </w:r>
      <w:proofErr w:type="spellEnd"/>
      <w:r w:rsidR="00A4404C" w:rsidRPr="00A4404C">
        <w:rPr>
          <w:rFonts w:ascii="Sylfaen" w:hAnsi="Sylfaen"/>
          <w:sz w:val="24"/>
          <w:szCs w:val="24"/>
        </w:rPr>
        <w:t xml:space="preserve"> us.</w:t>
      </w:r>
    </w:p>
    <w:p w14:paraId="39FCB230" w14:textId="59A56DDA" w:rsidR="00A4404C" w:rsidRDefault="00A4404C" w:rsidP="006718C7">
      <w:pPr>
        <w:rPr>
          <w:rFonts w:ascii="Sylfaen" w:hAnsi="Sylfaen"/>
          <w:sz w:val="24"/>
          <w:szCs w:val="24"/>
        </w:rPr>
      </w:pPr>
      <w:r>
        <w:rPr>
          <w:rFonts w:ascii="Sylfaen" w:hAnsi="Sylfaen"/>
          <w:sz w:val="24"/>
          <w:szCs w:val="24"/>
        </w:rPr>
        <w:tab/>
        <w:t xml:space="preserve">And had you, instead of carelessly, hastily and </w:t>
      </w:r>
      <w:r w:rsidR="000F5754">
        <w:rPr>
          <w:rFonts w:ascii="Sylfaen" w:hAnsi="Sylfaen"/>
          <w:sz w:val="24"/>
          <w:szCs w:val="24"/>
        </w:rPr>
        <w:t>h</w:t>
      </w:r>
      <w:r>
        <w:rPr>
          <w:rFonts w:ascii="Sylfaen" w:hAnsi="Sylfaen"/>
          <w:sz w:val="24"/>
          <w:szCs w:val="24"/>
        </w:rPr>
        <w:t xml:space="preserve">eedlessly </w:t>
      </w:r>
      <w:r>
        <w:rPr>
          <w:rFonts w:ascii="Sylfaen" w:hAnsi="Sylfaen"/>
          <w:i/>
          <w:iCs/>
          <w:sz w:val="24"/>
          <w:szCs w:val="24"/>
        </w:rPr>
        <w:t>reversing</w:t>
      </w:r>
      <w:r>
        <w:rPr>
          <w:rFonts w:ascii="Sylfaen" w:hAnsi="Sylfaen"/>
          <w:sz w:val="24"/>
          <w:szCs w:val="24"/>
        </w:rPr>
        <w:t xml:space="preserve"> these, stated the whole of them with the accuracy of an affidavit, and </w:t>
      </w:r>
      <w:r w:rsidR="000F5754">
        <w:rPr>
          <w:rFonts w:ascii="Sylfaen" w:hAnsi="Sylfaen"/>
          <w:sz w:val="24"/>
          <w:szCs w:val="24"/>
        </w:rPr>
        <w:t xml:space="preserve">then printed my name to them, —what </w:t>
      </w:r>
      <w:proofErr w:type="spellStart"/>
      <w:r w:rsidR="000F5754">
        <w:rPr>
          <w:rFonts w:ascii="Sylfaen" w:hAnsi="Sylfaen"/>
          <w:sz w:val="24"/>
          <w:szCs w:val="24"/>
        </w:rPr>
        <w:t>c</w:t>
      </w:r>
      <w:r w:rsidR="000F5754">
        <w:rPr>
          <w:rFonts w:ascii="Sylfaen" w:hAnsi="Sylfaen"/>
          <w:sz w:val="24"/>
          <w:szCs w:val="24"/>
          <w:vertAlign w:val="superscript"/>
        </w:rPr>
        <w:t>d</w:t>
      </w:r>
      <w:r w:rsidR="000F5754">
        <w:rPr>
          <w:rFonts w:ascii="Sylfaen" w:hAnsi="Sylfaen"/>
          <w:sz w:val="24"/>
          <w:szCs w:val="24"/>
        </w:rPr>
        <w:t>b</w:t>
      </w:r>
      <w:proofErr w:type="spellEnd"/>
      <w:r w:rsidR="000F5754">
        <w:rPr>
          <w:rFonts w:ascii="Sylfaen" w:hAnsi="Sylfaen"/>
          <w:sz w:val="24"/>
          <w:szCs w:val="24"/>
        </w:rPr>
        <w:t xml:space="preserve"> I have called it but the </w:t>
      </w:r>
      <w:proofErr w:type="spellStart"/>
      <w:r w:rsidR="000F5754">
        <w:rPr>
          <w:rFonts w:ascii="Sylfaen" w:hAnsi="Sylfaen"/>
          <w:sz w:val="24"/>
          <w:szCs w:val="24"/>
        </w:rPr>
        <w:t>absurd</w:t>
      </w:r>
      <w:r w:rsidR="00704B4C">
        <w:rPr>
          <w:rFonts w:ascii="Sylfaen" w:hAnsi="Sylfaen"/>
          <w:sz w:val="24"/>
          <w:szCs w:val="24"/>
        </w:rPr>
        <w:t>e</w:t>
      </w:r>
      <w:r w:rsidR="000F5754">
        <w:rPr>
          <w:rFonts w:ascii="Sylfaen" w:hAnsi="Sylfaen"/>
          <w:sz w:val="24"/>
          <w:szCs w:val="24"/>
        </w:rPr>
        <w:t>st</w:t>
      </w:r>
      <w:proofErr w:type="spellEnd"/>
      <w:r w:rsidR="000F5754">
        <w:rPr>
          <w:rFonts w:ascii="Sylfaen" w:hAnsi="Sylfaen"/>
          <w:sz w:val="24"/>
          <w:szCs w:val="24"/>
        </w:rPr>
        <w:t xml:space="preserve"> oversight, and </w:t>
      </w:r>
      <w:proofErr w:type="spellStart"/>
      <w:r w:rsidR="000F5754">
        <w:rPr>
          <w:rFonts w:ascii="Sylfaen" w:hAnsi="Sylfaen"/>
          <w:sz w:val="24"/>
          <w:szCs w:val="24"/>
        </w:rPr>
        <w:t>foolishest</w:t>
      </w:r>
      <w:proofErr w:type="spellEnd"/>
      <w:r w:rsidR="000F5754">
        <w:rPr>
          <w:rFonts w:ascii="Sylfaen" w:hAnsi="Sylfaen"/>
          <w:sz w:val="24"/>
          <w:szCs w:val="24"/>
        </w:rPr>
        <w:t xml:space="preserve"> “practical blunder” that ever dropped upon me of its own accord, from any man of sense, in all my days!  And this is the last word I intend to write upon a subject, </w:t>
      </w:r>
      <w:proofErr w:type="spellStart"/>
      <w:r w:rsidR="000F5754">
        <w:rPr>
          <w:rFonts w:ascii="Sylfaen" w:hAnsi="Sylfaen"/>
          <w:sz w:val="24"/>
          <w:szCs w:val="24"/>
        </w:rPr>
        <w:t>wh</w:t>
      </w:r>
      <w:r w:rsidR="000F5754">
        <w:rPr>
          <w:rFonts w:ascii="Sylfaen" w:hAnsi="Sylfaen"/>
          <w:sz w:val="24"/>
          <w:szCs w:val="24"/>
          <w:vertAlign w:val="superscript"/>
        </w:rPr>
        <w:t>h</w:t>
      </w:r>
      <w:proofErr w:type="spellEnd"/>
      <w:r w:rsidR="000F5754">
        <w:rPr>
          <w:rFonts w:ascii="Sylfaen" w:hAnsi="Sylfaen"/>
          <w:sz w:val="24"/>
          <w:szCs w:val="24"/>
        </w:rPr>
        <w:t xml:space="preserve"> has already cost me a great deal too many.</w:t>
      </w:r>
    </w:p>
    <w:p w14:paraId="792E015B" w14:textId="586AEBFB" w:rsidR="000F5754" w:rsidRDefault="000F5754" w:rsidP="00891B10">
      <w:pPr>
        <w:spacing w:line="240" w:lineRule="auto"/>
        <w:rPr>
          <w:rFonts w:ascii="Sylfaen" w:hAnsi="Sylfaen"/>
          <w:sz w:val="24"/>
          <w:szCs w:val="24"/>
        </w:rPr>
      </w:pPr>
      <w:r>
        <w:rPr>
          <w:rFonts w:ascii="Sylfaen" w:hAnsi="Sylfaen"/>
          <w:sz w:val="24"/>
          <w:szCs w:val="24"/>
        </w:rPr>
        <w:tab/>
        <w:t>For I have had, not on my own acc</w:t>
      </w:r>
      <w:r>
        <w:rPr>
          <w:rFonts w:ascii="Sylfaen" w:hAnsi="Sylfaen"/>
          <w:sz w:val="24"/>
          <w:szCs w:val="24"/>
          <w:vertAlign w:val="superscript"/>
        </w:rPr>
        <w:t>t</w:t>
      </w:r>
      <w:r>
        <w:rPr>
          <w:rFonts w:ascii="Sylfaen" w:hAnsi="Sylfaen"/>
          <w:sz w:val="24"/>
          <w:szCs w:val="24"/>
        </w:rPr>
        <w:t xml:space="preserve"> alon</w:t>
      </w:r>
      <w:r w:rsidR="00704B4C">
        <w:rPr>
          <w:rFonts w:ascii="Sylfaen" w:hAnsi="Sylfaen"/>
          <w:sz w:val="24"/>
          <w:szCs w:val="24"/>
        </w:rPr>
        <w:t>e</w:t>
      </w:r>
      <w:r>
        <w:rPr>
          <w:rFonts w:ascii="Sylfaen" w:hAnsi="Sylfaen"/>
          <w:sz w:val="24"/>
          <w:szCs w:val="24"/>
        </w:rPr>
        <w:t>, to manipulate in my sad and sick Soul, this paltry bit of nonsense  not a little, to tear it carefully down to its elemental fibres, and to sight and survey it on all sides till I c</w:t>
      </w:r>
      <w:r>
        <w:rPr>
          <w:rFonts w:ascii="Sylfaen" w:hAnsi="Sylfaen"/>
          <w:sz w:val="24"/>
          <w:szCs w:val="24"/>
          <w:vertAlign w:val="superscript"/>
        </w:rPr>
        <w:t>d</w:t>
      </w:r>
      <w:r>
        <w:rPr>
          <w:rFonts w:ascii="Sylfaen" w:hAnsi="Sylfaen"/>
          <w:sz w:val="24"/>
          <w:szCs w:val="24"/>
        </w:rPr>
        <w:t xml:space="preserve"> completely reckon it transparent to me, but something of </w:t>
      </w:r>
      <w:r w:rsidRPr="00704B4C">
        <w:rPr>
          <w:rFonts w:ascii="Sylfaen" w:hAnsi="Sylfaen"/>
          <w:i/>
          <w:iCs/>
          <w:sz w:val="24"/>
          <w:szCs w:val="24"/>
        </w:rPr>
        <w:t>you</w:t>
      </w:r>
      <w:r>
        <w:rPr>
          <w:rFonts w:ascii="Sylfaen" w:hAnsi="Sylfaen"/>
          <w:sz w:val="24"/>
          <w:szCs w:val="24"/>
        </w:rPr>
        <w:t xml:space="preserve"> too, my friend, and of the mad world’s ways with you and me; and in fine “to forge my miserable horse-shoe” (as I told you), nay in </w:t>
      </w:r>
      <w:proofErr w:type="spellStart"/>
      <w:r>
        <w:rPr>
          <w:rFonts w:ascii="Sylfaen" w:hAnsi="Sylfaen"/>
          <w:sz w:val="24"/>
          <w:szCs w:val="24"/>
        </w:rPr>
        <w:t>success</w:t>
      </w:r>
      <w:r>
        <w:rPr>
          <w:rFonts w:ascii="Sylfaen" w:hAnsi="Sylfaen"/>
          <w:sz w:val="24"/>
          <w:szCs w:val="24"/>
          <w:vertAlign w:val="superscript"/>
        </w:rPr>
        <w:t>n</w:t>
      </w:r>
      <w:proofErr w:type="spellEnd"/>
      <w:r>
        <w:rPr>
          <w:rFonts w:ascii="Sylfaen" w:hAnsi="Sylfaen"/>
          <w:sz w:val="24"/>
          <w:szCs w:val="24"/>
        </w:rPr>
        <w:t xml:space="preserve"> my two horse-shoes, “in the middle of leaky powder-barrels”: and I now </w:t>
      </w:r>
      <w:r w:rsidR="00704B4C">
        <w:rPr>
          <w:rFonts w:ascii="Sylfaen" w:hAnsi="Sylfaen"/>
          <w:sz w:val="24"/>
          <w:szCs w:val="24"/>
        </w:rPr>
        <w:t>th</w:t>
      </w:r>
      <w:r>
        <w:rPr>
          <w:rFonts w:ascii="Sylfaen" w:hAnsi="Sylfaen"/>
          <w:sz w:val="24"/>
          <w:szCs w:val="24"/>
        </w:rPr>
        <w:t>ank God to ha</w:t>
      </w:r>
      <w:r w:rsidR="00704B4C">
        <w:rPr>
          <w:rFonts w:ascii="Sylfaen" w:hAnsi="Sylfaen"/>
          <w:sz w:val="24"/>
          <w:szCs w:val="24"/>
        </w:rPr>
        <w:t>v</w:t>
      </w:r>
      <w:r>
        <w:rPr>
          <w:rFonts w:ascii="Sylfaen" w:hAnsi="Sylfaen"/>
          <w:sz w:val="24"/>
          <w:szCs w:val="24"/>
        </w:rPr>
        <w:t xml:space="preserve">e done with it altogether: Further words upon it, especially </w:t>
      </w:r>
      <w:proofErr w:type="spellStart"/>
      <w:r>
        <w:rPr>
          <w:rFonts w:ascii="Sylfaen" w:hAnsi="Sylfaen"/>
          <w:sz w:val="24"/>
          <w:szCs w:val="24"/>
        </w:rPr>
        <w:t>bet</w:t>
      </w:r>
      <w:r>
        <w:rPr>
          <w:rFonts w:ascii="Sylfaen" w:hAnsi="Sylfaen"/>
          <w:sz w:val="24"/>
          <w:szCs w:val="24"/>
          <w:vertAlign w:val="superscript"/>
        </w:rPr>
        <w:t>n</w:t>
      </w:r>
      <w:proofErr w:type="spellEnd"/>
      <w:r>
        <w:rPr>
          <w:rFonts w:ascii="Sylfaen" w:hAnsi="Sylfaen"/>
          <w:sz w:val="24"/>
          <w:szCs w:val="24"/>
        </w:rPr>
        <w:t xml:space="preserve"> you and me, what good be c</w:t>
      </w:r>
      <w:r>
        <w:rPr>
          <w:rFonts w:ascii="Sylfaen" w:hAnsi="Sylfaen"/>
          <w:sz w:val="24"/>
          <w:szCs w:val="24"/>
          <w:vertAlign w:val="superscript"/>
        </w:rPr>
        <w:t>d</w:t>
      </w:r>
      <w:r>
        <w:rPr>
          <w:rFonts w:ascii="Sylfaen" w:hAnsi="Sylfaen"/>
          <w:sz w:val="24"/>
          <w:szCs w:val="24"/>
        </w:rPr>
        <w:t xml:space="preserve"> be in them, till a considerable change come; till, as I once said already, we </w:t>
      </w:r>
      <w:r>
        <w:rPr>
          <w:rFonts w:ascii="Sylfaen" w:hAnsi="Sylfaen"/>
          <w:i/>
          <w:iCs/>
          <w:sz w:val="24"/>
          <w:szCs w:val="24"/>
        </w:rPr>
        <w:t>both</w:t>
      </w:r>
      <w:r>
        <w:rPr>
          <w:rFonts w:ascii="Sylfaen" w:hAnsi="Sylfaen"/>
          <w:sz w:val="24"/>
          <w:szCs w:val="24"/>
        </w:rPr>
        <w:t xml:space="preserve"> of us come to see</w:t>
      </w:r>
      <w:r>
        <w:rPr>
          <w:rFonts w:ascii="Sylfaen" w:hAnsi="Sylfaen"/>
          <w:i/>
          <w:iCs/>
          <w:sz w:val="24"/>
          <w:szCs w:val="24"/>
        </w:rPr>
        <w:t xml:space="preserve"> both</w:t>
      </w:r>
      <w:r>
        <w:rPr>
          <w:rFonts w:ascii="Sylfaen" w:hAnsi="Sylfaen"/>
          <w:sz w:val="24"/>
          <w:szCs w:val="24"/>
        </w:rPr>
        <w:t xml:space="preserve"> sides of the matter? Till each see, in a perfect and quietly transparent manner</w:t>
      </w:r>
      <w:r w:rsidR="00492417">
        <w:rPr>
          <w:rFonts w:ascii="Sylfaen" w:hAnsi="Sylfaen"/>
          <w:sz w:val="24"/>
          <w:szCs w:val="24"/>
        </w:rPr>
        <w:t xml:space="preserve">, not only his own grief and whether he </w:t>
      </w:r>
      <w:proofErr w:type="spellStart"/>
      <w:r w:rsidR="00492417">
        <w:rPr>
          <w:rFonts w:ascii="Sylfaen" w:hAnsi="Sylfaen"/>
          <w:sz w:val="24"/>
          <w:szCs w:val="24"/>
        </w:rPr>
        <w:t>bro</w:t>
      </w:r>
      <w:r w:rsidR="00492417">
        <w:rPr>
          <w:rFonts w:ascii="Sylfaen" w:hAnsi="Sylfaen"/>
          <w:sz w:val="24"/>
          <w:szCs w:val="24"/>
          <w:vertAlign w:val="superscript"/>
        </w:rPr>
        <w:t>t</w:t>
      </w:r>
      <w:proofErr w:type="spellEnd"/>
      <w:r w:rsidR="00891B10">
        <w:rPr>
          <w:rFonts w:ascii="Sylfaen" w:hAnsi="Sylfaen"/>
          <w:sz w:val="24"/>
          <w:szCs w:val="24"/>
          <w:vertAlign w:val="superscript"/>
        </w:rPr>
        <w:t xml:space="preserve"> </w:t>
      </w:r>
      <w:r w:rsidR="00891B10" w:rsidRPr="00891B10">
        <w:rPr>
          <w:rFonts w:ascii="Sylfaen" w:hAnsi="Sylfaen"/>
          <w:sz w:val="24"/>
          <w:szCs w:val="24"/>
        </w:rPr>
        <w:t xml:space="preserve">it wholly on himself, but also on his neighbour’s and whether </w:t>
      </w:r>
      <w:r w:rsidR="00891B10" w:rsidRPr="00891B10">
        <w:rPr>
          <w:rFonts w:ascii="Sylfaen" w:hAnsi="Sylfaen"/>
          <w:i/>
          <w:iCs/>
          <w:sz w:val="24"/>
          <w:szCs w:val="24"/>
        </w:rPr>
        <w:t xml:space="preserve">he </w:t>
      </w:r>
      <w:r w:rsidR="00891B10">
        <w:rPr>
          <w:rFonts w:ascii="Sylfaen" w:hAnsi="Sylfaen"/>
          <w:sz w:val="24"/>
          <w:szCs w:val="24"/>
        </w:rPr>
        <w:t xml:space="preserve">did so!  If I am so egregiously in </w:t>
      </w:r>
      <w:r w:rsidR="00891B10">
        <w:rPr>
          <w:rFonts w:ascii="Sylfaen" w:hAnsi="Sylfaen"/>
          <w:i/>
          <w:iCs/>
          <w:sz w:val="24"/>
          <w:szCs w:val="24"/>
        </w:rPr>
        <w:t>error</w:t>
      </w:r>
      <w:r w:rsidR="00891B10">
        <w:rPr>
          <w:rFonts w:ascii="Sylfaen" w:hAnsi="Sylfaen"/>
          <w:sz w:val="24"/>
          <w:szCs w:val="24"/>
        </w:rPr>
        <w:t xml:space="preserve"> to suppose that “six weeks” will work this salutary change in you</w:t>
      </w:r>
      <w:r w:rsidR="00704B4C">
        <w:rPr>
          <w:rFonts w:ascii="Sylfaen" w:hAnsi="Sylfaen"/>
          <w:sz w:val="24"/>
          <w:szCs w:val="24"/>
        </w:rPr>
        <w:t>,</w:t>
      </w:r>
      <w:r w:rsidR="00891B10">
        <w:rPr>
          <w:rFonts w:ascii="Sylfaen" w:hAnsi="Sylfaen"/>
          <w:sz w:val="24"/>
          <w:szCs w:val="24"/>
        </w:rPr>
        <w:t xml:space="preserve"> I shall be profoundly sorry (and much surprised withal</w:t>
      </w:r>
      <w:r w:rsidR="00704B4C">
        <w:rPr>
          <w:rFonts w:ascii="Sylfaen" w:hAnsi="Sylfaen"/>
          <w:sz w:val="24"/>
          <w:szCs w:val="24"/>
        </w:rPr>
        <w:t>,</w:t>
      </w:r>
      <w:r w:rsidR="00891B10">
        <w:rPr>
          <w:rFonts w:ascii="Sylfaen" w:hAnsi="Sylfaen"/>
          <w:sz w:val="24"/>
          <w:szCs w:val="24"/>
        </w:rPr>
        <w:t xml:space="preserve"> for it is still my belief); but the actual coming of the change does not now depend on me at all; and till it do come we must wait.</w:t>
      </w:r>
    </w:p>
    <w:p w14:paraId="7B9DEA04" w14:textId="201E307C" w:rsidR="00150147" w:rsidRDefault="00891B10" w:rsidP="00891B10">
      <w:pPr>
        <w:pStyle w:val="NoSpacing"/>
        <w:rPr>
          <w:rFonts w:ascii="Sylfaen" w:hAnsi="Sylfaen"/>
          <w:sz w:val="24"/>
          <w:szCs w:val="24"/>
        </w:rPr>
      </w:pPr>
      <w:r>
        <w:tab/>
      </w:r>
      <w:r w:rsidRPr="00891B10">
        <w:rPr>
          <w:rFonts w:ascii="Sylfaen" w:hAnsi="Sylfaen"/>
          <w:sz w:val="24"/>
          <w:szCs w:val="24"/>
        </w:rPr>
        <w:t xml:space="preserve">The tone and new style of </w:t>
      </w:r>
      <w:proofErr w:type="spellStart"/>
      <w:r w:rsidRPr="00891B10">
        <w:rPr>
          <w:rFonts w:ascii="Sylfaen" w:hAnsi="Sylfaen"/>
          <w:sz w:val="24"/>
          <w:szCs w:val="24"/>
        </w:rPr>
        <w:t>y</w:t>
      </w:r>
      <w:r w:rsidRPr="00891B10">
        <w:rPr>
          <w:rFonts w:ascii="Sylfaen" w:hAnsi="Sylfaen"/>
          <w:sz w:val="24"/>
          <w:szCs w:val="24"/>
          <w:vertAlign w:val="superscript"/>
        </w:rPr>
        <w:t>r</w:t>
      </w:r>
      <w:proofErr w:type="spellEnd"/>
      <w:r w:rsidRPr="00891B10">
        <w:rPr>
          <w:rFonts w:ascii="Sylfaen" w:hAnsi="Sylfaen"/>
          <w:sz w:val="24"/>
          <w:szCs w:val="24"/>
        </w:rPr>
        <w:t xml:space="preserve"> last </w:t>
      </w:r>
      <w:r w:rsidR="00704B4C">
        <w:rPr>
          <w:rFonts w:ascii="Sylfaen" w:hAnsi="Sylfaen"/>
          <w:sz w:val="24"/>
          <w:szCs w:val="24"/>
        </w:rPr>
        <w:t>letters</w:t>
      </w:r>
      <w:r w:rsidR="006577A1">
        <w:rPr>
          <w:rFonts w:ascii="Sylfaen" w:hAnsi="Sylfaen"/>
          <w:sz w:val="24"/>
          <w:szCs w:val="24"/>
        </w:rPr>
        <w:t xml:space="preserve">, especially of </w:t>
      </w:r>
      <w:proofErr w:type="spellStart"/>
      <w:r w:rsidR="006577A1" w:rsidRPr="006577A1">
        <w:rPr>
          <w:rFonts w:ascii="Sylfaen" w:hAnsi="Sylfaen"/>
          <w:sz w:val="24"/>
          <w:szCs w:val="24"/>
        </w:rPr>
        <w:t>y</w:t>
      </w:r>
      <w:r w:rsidR="006577A1">
        <w:rPr>
          <w:rFonts w:ascii="Sylfaen" w:hAnsi="Sylfaen"/>
          <w:sz w:val="24"/>
          <w:szCs w:val="24"/>
          <w:vertAlign w:val="superscript"/>
        </w:rPr>
        <w:t>r</w:t>
      </w:r>
      <w:proofErr w:type="spellEnd"/>
      <w:r w:rsidR="006577A1">
        <w:rPr>
          <w:rFonts w:ascii="Sylfaen" w:hAnsi="Sylfaen"/>
          <w:sz w:val="24"/>
          <w:szCs w:val="24"/>
          <w:vertAlign w:val="superscript"/>
        </w:rPr>
        <w:t xml:space="preserve"> </w:t>
      </w:r>
      <w:r w:rsidRPr="006577A1">
        <w:rPr>
          <w:rFonts w:ascii="Sylfaen" w:hAnsi="Sylfaen"/>
          <w:sz w:val="24"/>
          <w:szCs w:val="24"/>
        </w:rPr>
        <w:t>one</w:t>
      </w:r>
      <w:r w:rsidRPr="00891B10">
        <w:rPr>
          <w:rFonts w:ascii="Sylfaen" w:hAnsi="Sylfaen"/>
          <w:sz w:val="24"/>
          <w:szCs w:val="24"/>
        </w:rPr>
        <w:t>, has been perhaps or seemed a little singular; and I want no more of that fashion soon. But as to “</w:t>
      </w:r>
      <w:r w:rsidRPr="00891B10">
        <w:rPr>
          <w:rFonts w:ascii="Sylfaen" w:hAnsi="Sylfaen"/>
          <w:i/>
          <w:iCs/>
          <w:sz w:val="24"/>
          <w:szCs w:val="24"/>
        </w:rPr>
        <w:t>implacability</w:t>
      </w:r>
      <w:r w:rsidRPr="00891B10">
        <w:rPr>
          <w:rFonts w:ascii="Sylfaen" w:hAnsi="Sylfaen"/>
          <w:sz w:val="24"/>
          <w:szCs w:val="24"/>
        </w:rPr>
        <w:t>” &amp;</w:t>
      </w:r>
      <w:proofErr w:type="spellStart"/>
      <w:r w:rsidRPr="00891B10">
        <w:rPr>
          <w:rFonts w:ascii="Sylfaen" w:hAnsi="Sylfaen"/>
          <w:sz w:val="24"/>
          <w:szCs w:val="24"/>
        </w:rPr>
        <w:t>c&amp;c</w:t>
      </w:r>
      <w:proofErr w:type="spellEnd"/>
      <w:r w:rsidRPr="00891B10">
        <w:rPr>
          <w:rFonts w:ascii="Sylfaen" w:hAnsi="Sylfaen"/>
          <w:sz w:val="24"/>
          <w:szCs w:val="24"/>
        </w:rPr>
        <w:t>., it is, to myself, void of meaning or</w:t>
      </w:r>
      <w:r>
        <w:rPr>
          <w:rFonts w:ascii="Sylfaen" w:hAnsi="Sylfaen"/>
          <w:sz w:val="24"/>
          <w:szCs w:val="24"/>
        </w:rPr>
        <w:t xml:space="preserve"> conceivability; and on such a score as you </w:t>
      </w:r>
      <w:proofErr w:type="gramStart"/>
      <w:r>
        <w:rPr>
          <w:rFonts w:ascii="Sylfaen" w:hAnsi="Sylfaen"/>
          <w:sz w:val="24"/>
          <w:szCs w:val="24"/>
        </w:rPr>
        <w:t xml:space="preserve">assign, </w:t>
      </w:r>
      <w:r w:rsidRPr="00891B10">
        <w:rPr>
          <w:rFonts w:ascii="Sylfaen" w:hAnsi="Sylfaen"/>
          <w:sz w:val="24"/>
          <w:szCs w:val="24"/>
          <w:vertAlign w:val="superscript"/>
        </w:rPr>
        <w:t xml:space="preserve"> </w:t>
      </w:r>
      <w:r>
        <w:rPr>
          <w:rFonts w:ascii="Sylfaen" w:hAnsi="Sylfaen"/>
          <w:sz w:val="24"/>
          <w:szCs w:val="24"/>
        </w:rPr>
        <w:t>it</w:t>
      </w:r>
      <w:proofErr w:type="gramEnd"/>
      <w:r>
        <w:rPr>
          <w:rFonts w:ascii="Sylfaen" w:hAnsi="Sylfaen"/>
          <w:sz w:val="24"/>
          <w:szCs w:val="24"/>
        </w:rPr>
        <w:t xml:space="preserve"> </w:t>
      </w:r>
      <w:proofErr w:type="spellStart"/>
      <w:r>
        <w:rPr>
          <w:rFonts w:ascii="Sylfaen" w:hAnsi="Sylfaen"/>
          <w:sz w:val="24"/>
          <w:szCs w:val="24"/>
        </w:rPr>
        <w:t>w</w:t>
      </w:r>
      <w:r>
        <w:rPr>
          <w:rFonts w:ascii="Sylfaen" w:hAnsi="Sylfaen"/>
          <w:sz w:val="24"/>
          <w:szCs w:val="24"/>
          <w:vertAlign w:val="superscript"/>
        </w:rPr>
        <w:t>d</w:t>
      </w:r>
      <w:proofErr w:type="spellEnd"/>
      <w:r>
        <w:rPr>
          <w:rFonts w:ascii="Sylfaen" w:hAnsi="Sylfaen"/>
          <w:sz w:val="24"/>
          <w:szCs w:val="24"/>
        </w:rPr>
        <w:t xml:space="preserve"> savour to me of utter madness;—nor do I believe it of you at all nor will unless forced.  If I </w:t>
      </w:r>
      <w:r>
        <w:rPr>
          <w:rFonts w:ascii="Sylfaen" w:hAnsi="Sylfaen"/>
          <w:i/>
          <w:iCs/>
          <w:sz w:val="24"/>
          <w:szCs w:val="24"/>
        </w:rPr>
        <w:t>had</w:t>
      </w:r>
      <w:r>
        <w:rPr>
          <w:rFonts w:ascii="Sylfaen" w:hAnsi="Sylfaen"/>
          <w:sz w:val="24"/>
          <w:szCs w:val="24"/>
        </w:rPr>
        <w:t xml:space="preserve"> in any degree injured a </w:t>
      </w:r>
      <w:proofErr w:type="spellStart"/>
      <w:r>
        <w:rPr>
          <w:rFonts w:ascii="Sylfaen" w:hAnsi="Sylfaen"/>
          <w:sz w:val="24"/>
          <w:szCs w:val="24"/>
        </w:rPr>
        <w:t>cert</w:t>
      </w:r>
      <w:r>
        <w:rPr>
          <w:rFonts w:ascii="Sylfaen" w:hAnsi="Sylfaen"/>
          <w:sz w:val="24"/>
          <w:szCs w:val="24"/>
          <w:vertAlign w:val="superscript"/>
        </w:rPr>
        <w:t>n</w:t>
      </w:r>
      <w:proofErr w:type="spellEnd"/>
      <w:r w:rsidRPr="00891B10">
        <w:rPr>
          <w:rFonts w:ascii="Sylfaen" w:hAnsi="Sylfaen"/>
          <w:sz w:val="24"/>
          <w:szCs w:val="24"/>
        </w:rPr>
        <w:t xml:space="preserve"> interest </w:t>
      </w:r>
      <w:r>
        <w:rPr>
          <w:rStyle w:val="FootnoteReference"/>
          <w:rFonts w:ascii="Sylfaen" w:hAnsi="Sylfaen"/>
          <w:sz w:val="24"/>
          <w:szCs w:val="24"/>
        </w:rPr>
        <w:footnoteReference w:id="12"/>
      </w:r>
      <w:r>
        <w:rPr>
          <w:rFonts w:ascii="Sylfaen" w:hAnsi="Sylfaen"/>
          <w:sz w:val="24"/>
          <w:szCs w:val="24"/>
        </w:rPr>
        <w:t xml:space="preserve"> (of </w:t>
      </w:r>
      <w:proofErr w:type="spellStart"/>
      <w:r>
        <w:rPr>
          <w:rFonts w:ascii="Sylfaen" w:hAnsi="Sylfaen"/>
          <w:sz w:val="24"/>
          <w:szCs w:val="24"/>
        </w:rPr>
        <w:t>wh</w:t>
      </w:r>
      <w:r>
        <w:rPr>
          <w:rFonts w:ascii="Sylfaen" w:hAnsi="Sylfaen"/>
          <w:sz w:val="24"/>
          <w:szCs w:val="24"/>
          <w:vertAlign w:val="superscript"/>
        </w:rPr>
        <w:t>h</w:t>
      </w:r>
      <w:proofErr w:type="spellEnd"/>
      <w:r>
        <w:rPr>
          <w:rFonts w:ascii="Sylfaen" w:hAnsi="Sylfaen"/>
          <w:sz w:val="24"/>
          <w:szCs w:val="24"/>
        </w:rPr>
        <w:t xml:space="preserve"> I was not thinking at all), that </w:t>
      </w:r>
      <w:proofErr w:type="spellStart"/>
      <w:r>
        <w:rPr>
          <w:rFonts w:ascii="Sylfaen" w:hAnsi="Sylfaen"/>
          <w:sz w:val="24"/>
          <w:szCs w:val="24"/>
        </w:rPr>
        <w:t>w</w:t>
      </w:r>
      <w:r>
        <w:rPr>
          <w:rFonts w:ascii="Sylfaen" w:hAnsi="Sylfaen"/>
          <w:sz w:val="24"/>
          <w:szCs w:val="24"/>
          <w:vertAlign w:val="superscript"/>
        </w:rPr>
        <w:t>d</w:t>
      </w:r>
      <w:proofErr w:type="spellEnd"/>
      <w:r>
        <w:rPr>
          <w:rFonts w:ascii="Sylfaen" w:hAnsi="Sylfaen"/>
          <w:sz w:val="24"/>
          <w:szCs w:val="24"/>
        </w:rPr>
        <w:t xml:space="preserve"> indeed have been</w:t>
      </w:r>
      <w:r w:rsidR="00150147">
        <w:rPr>
          <w:rFonts w:ascii="Sylfaen" w:hAnsi="Sylfaen"/>
          <w:sz w:val="24"/>
          <w:szCs w:val="24"/>
        </w:rPr>
        <w:t xml:space="preserve"> a cruel and most forbidding </w:t>
      </w:r>
      <w:proofErr w:type="spellStart"/>
      <w:r w:rsidR="00150147">
        <w:rPr>
          <w:rFonts w:ascii="Sylfaen" w:hAnsi="Sylfaen"/>
          <w:sz w:val="24"/>
          <w:szCs w:val="24"/>
        </w:rPr>
        <w:t>circ</w:t>
      </w:r>
      <w:proofErr w:type="spellEnd"/>
      <w:r w:rsidR="00150147">
        <w:rPr>
          <w:rFonts w:ascii="Sylfaen" w:hAnsi="Sylfaen"/>
          <w:sz w:val="24"/>
          <w:szCs w:val="24"/>
        </w:rPr>
        <w:t>[</w:t>
      </w:r>
      <w:proofErr w:type="spellStart"/>
      <w:r w:rsidR="00150147">
        <w:rPr>
          <w:rFonts w:ascii="Sylfaen" w:hAnsi="Sylfaen"/>
          <w:sz w:val="24"/>
          <w:szCs w:val="24"/>
        </w:rPr>
        <w:t>umstanc</w:t>
      </w:r>
      <w:proofErr w:type="spellEnd"/>
      <w:r w:rsidR="00150147">
        <w:rPr>
          <w:rFonts w:ascii="Sylfaen" w:hAnsi="Sylfaen"/>
          <w:sz w:val="24"/>
          <w:szCs w:val="24"/>
        </w:rPr>
        <w:t>]e in my necessity; but that was not there; nor do I now believe (</w:t>
      </w:r>
      <w:proofErr w:type="spellStart"/>
      <w:r w:rsidR="00150147">
        <w:rPr>
          <w:rFonts w:ascii="Sylfaen" w:hAnsi="Sylfaen"/>
          <w:sz w:val="24"/>
          <w:szCs w:val="24"/>
        </w:rPr>
        <w:t>what</w:t>
      </w:r>
      <w:r w:rsidR="00150147">
        <w:rPr>
          <w:rFonts w:ascii="Sylfaen" w:hAnsi="Sylfaen"/>
          <w:sz w:val="24"/>
          <w:szCs w:val="24"/>
          <w:vertAlign w:val="superscript"/>
        </w:rPr>
        <w:t>r</w:t>
      </w:r>
      <w:proofErr w:type="spellEnd"/>
      <w:r w:rsidR="00150147">
        <w:rPr>
          <w:rFonts w:ascii="Sylfaen" w:hAnsi="Sylfaen"/>
          <w:sz w:val="24"/>
          <w:szCs w:val="24"/>
        </w:rPr>
        <w:t xml:space="preserve"> your wildly exaggerative mind may do) that it will </w:t>
      </w:r>
      <w:proofErr w:type="spellStart"/>
      <w:r w:rsidR="00150147">
        <w:rPr>
          <w:rFonts w:ascii="Sylfaen" w:hAnsi="Sylfaen"/>
          <w:sz w:val="24"/>
          <w:szCs w:val="24"/>
        </w:rPr>
        <w:t>habe</w:t>
      </w:r>
      <w:proofErr w:type="spellEnd"/>
      <w:r w:rsidR="00150147">
        <w:rPr>
          <w:rFonts w:ascii="Sylfaen" w:hAnsi="Sylfaen"/>
          <w:sz w:val="24"/>
          <w:szCs w:val="24"/>
        </w:rPr>
        <w:t xml:space="preserve"> the weight of a fly’s wing in the beautiful resolute and candid soul on whose vote you alone depend: —nay if it did, if she did see it to proceed from a too headlong habit &amp;c, and to require a little censure and attempt at </w:t>
      </w:r>
      <w:proofErr w:type="spellStart"/>
      <w:r w:rsidR="00150147">
        <w:rPr>
          <w:rFonts w:ascii="Sylfaen" w:hAnsi="Sylfaen"/>
          <w:sz w:val="24"/>
          <w:szCs w:val="24"/>
        </w:rPr>
        <w:t>amend</w:t>
      </w:r>
      <w:r w:rsidR="00150147">
        <w:rPr>
          <w:rFonts w:ascii="Sylfaen" w:hAnsi="Sylfaen"/>
          <w:sz w:val="24"/>
          <w:szCs w:val="24"/>
          <w:vertAlign w:val="superscript"/>
        </w:rPr>
        <w:t>t</w:t>
      </w:r>
      <w:proofErr w:type="spellEnd"/>
      <w:r w:rsidR="00150147">
        <w:rPr>
          <w:rFonts w:ascii="Sylfaen" w:hAnsi="Sylfaen"/>
          <w:sz w:val="24"/>
          <w:szCs w:val="24"/>
        </w:rPr>
        <w:t xml:space="preserve">, might it not be </w:t>
      </w:r>
      <w:r w:rsidR="00150147">
        <w:rPr>
          <w:rFonts w:ascii="Sylfaen" w:hAnsi="Sylfaen"/>
          <w:i/>
          <w:iCs/>
          <w:sz w:val="24"/>
          <w:szCs w:val="24"/>
        </w:rPr>
        <w:t>better</w:t>
      </w:r>
      <w:r w:rsidR="00150147">
        <w:rPr>
          <w:rFonts w:ascii="Sylfaen" w:hAnsi="Sylfaen"/>
          <w:sz w:val="24"/>
          <w:szCs w:val="24"/>
        </w:rPr>
        <w:t xml:space="preserve"> that she know it </w:t>
      </w:r>
      <w:proofErr w:type="spellStart"/>
      <w:r w:rsidR="00150147">
        <w:rPr>
          <w:rFonts w:ascii="Sylfaen" w:hAnsi="Sylfaen"/>
          <w:sz w:val="24"/>
          <w:szCs w:val="24"/>
        </w:rPr>
        <w:t>nowm</w:t>
      </w:r>
      <w:proofErr w:type="spellEnd"/>
      <w:r w:rsidR="00150147">
        <w:rPr>
          <w:rFonts w:ascii="Sylfaen" w:hAnsi="Sylfaen"/>
          <w:sz w:val="24"/>
          <w:szCs w:val="24"/>
        </w:rPr>
        <w:t xml:space="preserve"> before closure of the </w:t>
      </w:r>
      <w:proofErr w:type="spellStart"/>
      <w:r w:rsidR="00150147">
        <w:rPr>
          <w:rFonts w:ascii="Sylfaen" w:hAnsi="Sylfaen"/>
          <w:sz w:val="24"/>
          <w:szCs w:val="24"/>
        </w:rPr>
        <w:t>barg</w:t>
      </w:r>
      <w:r w:rsidR="00150147">
        <w:rPr>
          <w:rFonts w:ascii="Sylfaen" w:hAnsi="Sylfaen"/>
          <w:sz w:val="24"/>
          <w:szCs w:val="24"/>
          <w:vertAlign w:val="superscript"/>
        </w:rPr>
        <w:t>n</w:t>
      </w:r>
      <w:proofErr w:type="spellEnd"/>
      <w:r w:rsidR="00150147">
        <w:rPr>
          <w:rFonts w:ascii="Sylfaen" w:hAnsi="Sylfaen"/>
          <w:sz w:val="24"/>
          <w:szCs w:val="24"/>
        </w:rPr>
        <w:t xml:space="preserve"> than after it? There is for </w:t>
      </w:r>
      <w:proofErr w:type="gramStart"/>
      <w:r w:rsidR="00150147">
        <w:rPr>
          <w:rFonts w:ascii="Sylfaen" w:hAnsi="Sylfaen"/>
          <w:sz w:val="24"/>
          <w:szCs w:val="24"/>
        </w:rPr>
        <w:t>you!—</w:t>
      </w:r>
      <w:proofErr w:type="gramEnd"/>
    </w:p>
    <w:p w14:paraId="30BB0B68" w14:textId="16C15745" w:rsidR="00443F2F" w:rsidRDefault="00443F2F" w:rsidP="00891B10">
      <w:pPr>
        <w:pStyle w:val="NoSpacing"/>
        <w:rPr>
          <w:rFonts w:ascii="Sylfaen" w:hAnsi="Sylfaen"/>
          <w:sz w:val="24"/>
          <w:szCs w:val="24"/>
        </w:rPr>
      </w:pPr>
      <w:r>
        <w:rPr>
          <w:rFonts w:ascii="Sylfaen" w:hAnsi="Sylfaen"/>
          <w:sz w:val="24"/>
          <w:szCs w:val="24"/>
        </w:rPr>
        <w:tab/>
        <w:t xml:space="preserve">Adieu, my friend. Since you won’t accept any counsel on that mutual plunge into the puddle, I must leave you to </w:t>
      </w:r>
      <w:proofErr w:type="spellStart"/>
      <w:r>
        <w:rPr>
          <w:rFonts w:ascii="Sylfaen" w:hAnsi="Sylfaen"/>
          <w:sz w:val="24"/>
          <w:szCs w:val="24"/>
        </w:rPr>
        <w:t>y</w:t>
      </w:r>
      <w:r>
        <w:rPr>
          <w:rFonts w:ascii="Sylfaen" w:hAnsi="Sylfaen"/>
          <w:sz w:val="24"/>
          <w:szCs w:val="24"/>
          <w:vertAlign w:val="superscript"/>
        </w:rPr>
        <w:t>r</w:t>
      </w:r>
      <w:proofErr w:type="spellEnd"/>
      <w:r>
        <w:rPr>
          <w:rFonts w:ascii="Sylfaen" w:hAnsi="Sylfaen"/>
          <w:sz w:val="24"/>
          <w:szCs w:val="24"/>
          <w:vertAlign w:val="superscript"/>
        </w:rPr>
        <w:t xml:space="preserve"> </w:t>
      </w:r>
      <w:r w:rsidRPr="00443F2F">
        <w:rPr>
          <w:rFonts w:ascii="Sylfaen" w:hAnsi="Sylfaen"/>
          <w:sz w:val="24"/>
          <w:szCs w:val="24"/>
        </w:rPr>
        <w:t xml:space="preserve">own.  </w:t>
      </w:r>
      <w:r w:rsidRPr="00443F2F">
        <w:rPr>
          <w:rFonts w:ascii="Sylfaen" w:hAnsi="Sylfaen"/>
          <w:i/>
          <w:iCs/>
          <w:sz w:val="24"/>
          <w:szCs w:val="24"/>
        </w:rPr>
        <w:t xml:space="preserve">Quod </w:t>
      </w:r>
      <w:proofErr w:type="spellStart"/>
      <w:r w:rsidRPr="00443F2F">
        <w:rPr>
          <w:rFonts w:ascii="Sylfaen" w:hAnsi="Sylfaen"/>
          <w:i/>
          <w:iCs/>
          <w:sz w:val="24"/>
          <w:szCs w:val="24"/>
        </w:rPr>
        <w:t>faustum</w:t>
      </w:r>
      <w:proofErr w:type="spellEnd"/>
      <w:r w:rsidRPr="00443F2F">
        <w:rPr>
          <w:rFonts w:ascii="Sylfaen" w:hAnsi="Sylfaen"/>
          <w:i/>
          <w:iCs/>
          <w:sz w:val="24"/>
          <w:szCs w:val="24"/>
        </w:rPr>
        <w:t xml:space="preserve"> sit</w:t>
      </w:r>
      <w:r>
        <w:rPr>
          <w:rFonts w:ascii="Sylfaen" w:hAnsi="Sylfaen"/>
          <w:sz w:val="24"/>
          <w:szCs w:val="24"/>
        </w:rPr>
        <w:t xml:space="preserve"> [“May it be beneficial”].  I </w:t>
      </w:r>
      <w:proofErr w:type="spellStart"/>
      <w:r>
        <w:rPr>
          <w:rFonts w:ascii="Sylfaen" w:hAnsi="Sylfaen"/>
          <w:sz w:val="24"/>
          <w:szCs w:val="24"/>
        </w:rPr>
        <w:t>conside</w:t>
      </w:r>
      <w:proofErr w:type="spellEnd"/>
      <w:r>
        <w:rPr>
          <w:rFonts w:ascii="Sylfaen" w:hAnsi="Sylfaen"/>
          <w:sz w:val="24"/>
          <w:szCs w:val="24"/>
        </w:rPr>
        <w:t xml:space="preserve"> it still possible that by this </w:t>
      </w:r>
      <w:proofErr w:type="spellStart"/>
      <w:r>
        <w:rPr>
          <w:rFonts w:ascii="Sylfaen" w:hAnsi="Sylfaen"/>
          <w:sz w:val="24"/>
          <w:szCs w:val="24"/>
        </w:rPr>
        <w:t>accid</w:t>
      </w:r>
      <w:r>
        <w:rPr>
          <w:rFonts w:ascii="Sylfaen" w:hAnsi="Sylfaen"/>
          <w:sz w:val="24"/>
          <w:szCs w:val="24"/>
          <w:vertAlign w:val="superscript"/>
        </w:rPr>
        <w:t>t</w:t>
      </w:r>
      <w:proofErr w:type="spellEnd"/>
      <w:r>
        <w:rPr>
          <w:rFonts w:ascii="Sylfaen" w:hAnsi="Sylfaen"/>
          <w:sz w:val="24"/>
          <w:szCs w:val="24"/>
        </w:rPr>
        <w:t xml:space="preserve"> we may become “better friends than ever”; more sincere, more frank, ruggedly </w:t>
      </w:r>
      <w:r>
        <w:rPr>
          <w:rFonts w:ascii="Sylfaen" w:hAnsi="Sylfaen"/>
          <w:i/>
          <w:iCs/>
          <w:sz w:val="24"/>
          <w:szCs w:val="24"/>
        </w:rPr>
        <w:t>veracious</w:t>
      </w:r>
      <w:r>
        <w:rPr>
          <w:rFonts w:ascii="Sylfaen" w:hAnsi="Sylfaen"/>
          <w:sz w:val="24"/>
          <w:szCs w:val="24"/>
        </w:rPr>
        <w:t xml:space="preserve">, much more humanly helpful to one another:  But the chance </w:t>
      </w:r>
      <w:r w:rsidRPr="00443F2F">
        <w:rPr>
          <w:rFonts w:ascii="Sylfaen" w:hAnsi="Sylfaen"/>
          <w:sz w:val="24"/>
          <w:szCs w:val="24"/>
        </w:rPr>
        <w:t xml:space="preserve">depends now </w:t>
      </w:r>
      <w:proofErr w:type="spellStart"/>
      <w:r w:rsidRPr="00443F2F">
        <w:rPr>
          <w:rFonts w:ascii="Sylfaen" w:hAnsi="Sylfaen"/>
          <w:sz w:val="24"/>
          <w:szCs w:val="24"/>
        </w:rPr>
        <w:t>altog</w:t>
      </w:r>
      <w:r w:rsidRPr="00443F2F">
        <w:rPr>
          <w:rFonts w:ascii="Sylfaen" w:hAnsi="Sylfaen"/>
          <w:sz w:val="24"/>
          <w:szCs w:val="24"/>
          <w:vertAlign w:val="superscript"/>
        </w:rPr>
        <w:t>r</w:t>
      </w:r>
      <w:proofErr w:type="spellEnd"/>
      <w:r w:rsidRPr="00443F2F">
        <w:rPr>
          <w:rFonts w:ascii="Sylfaen" w:hAnsi="Sylfaen"/>
          <w:sz w:val="24"/>
          <w:szCs w:val="24"/>
        </w:rPr>
        <w:t xml:space="preserve"> on </w:t>
      </w:r>
      <w:proofErr w:type="spellStart"/>
      <w:r w:rsidRPr="00443F2F">
        <w:rPr>
          <w:rFonts w:ascii="Sylfaen" w:hAnsi="Sylfaen"/>
          <w:sz w:val="24"/>
          <w:szCs w:val="24"/>
        </w:rPr>
        <w:t>y</w:t>
      </w:r>
      <w:r w:rsidRPr="00443F2F">
        <w:rPr>
          <w:rFonts w:ascii="Sylfaen" w:hAnsi="Sylfaen"/>
          <w:sz w:val="24"/>
          <w:szCs w:val="24"/>
          <w:vertAlign w:val="superscript"/>
        </w:rPr>
        <w:t>rself</w:t>
      </w:r>
      <w:proofErr w:type="spellEnd"/>
      <w:r w:rsidRPr="00443F2F">
        <w:rPr>
          <w:rFonts w:ascii="Sylfaen" w:hAnsi="Sylfaen"/>
          <w:sz w:val="24"/>
          <w:szCs w:val="24"/>
        </w:rPr>
        <w:t xml:space="preserve">, and </w:t>
      </w:r>
      <w:r>
        <w:rPr>
          <w:rFonts w:ascii="Sylfaen" w:hAnsi="Sylfaen"/>
          <w:sz w:val="24"/>
          <w:szCs w:val="24"/>
        </w:rPr>
        <w:t>I can’t control it farther.</w:t>
      </w:r>
      <w:r>
        <w:rPr>
          <w:rStyle w:val="FootnoteReference"/>
          <w:rFonts w:ascii="Sylfaen" w:hAnsi="Sylfaen"/>
          <w:sz w:val="24"/>
          <w:szCs w:val="24"/>
        </w:rPr>
        <w:footnoteReference w:id="13"/>
      </w:r>
      <w:r>
        <w:rPr>
          <w:rFonts w:ascii="Sylfaen" w:hAnsi="Sylfaen"/>
          <w:sz w:val="24"/>
          <w:szCs w:val="24"/>
        </w:rPr>
        <w:t xml:space="preserve">  Adieu: none of </w:t>
      </w:r>
      <w:proofErr w:type="spellStart"/>
      <w:r>
        <w:rPr>
          <w:rFonts w:ascii="Sylfaen" w:hAnsi="Sylfaen"/>
          <w:sz w:val="24"/>
          <w:szCs w:val="24"/>
        </w:rPr>
        <w:t>y</w:t>
      </w:r>
      <w:r>
        <w:rPr>
          <w:rFonts w:ascii="Sylfaen" w:hAnsi="Sylfaen"/>
          <w:sz w:val="24"/>
          <w:szCs w:val="24"/>
          <w:vertAlign w:val="superscript"/>
        </w:rPr>
        <w:t>r</w:t>
      </w:r>
      <w:proofErr w:type="spellEnd"/>
      <w:r>
        <w:rPr>
          <w:rFonts w:ascii="Sylfaen" w:hAnsi="Sylfaen"/>
          <w:sz w:val="24"/>
          <w:szCs w:val="24"/>
        </w:rPr>
        <w:t xml:space="preserve"> fine qualities and talents, nor of </w:t>
      </w:r>
      <w:proofErr w:type="spellStart"/>
      <w:r>
        <w:rPr>
          <w:rFonts w:ascii="Sylfaen" w:hAnsi="Sylfaen"/>
          <w:sz w:val="24"/>
          <w:szCs w:val="24"/>
        </w:rPr>
        <w:t>y</w:t>
      </w:r>
      <w:r>
        <w:rPr>
          <w:rFonts w:ascii="Sylfaen" w:hAnsi="Sylfaen"/>
          <w:sz w:val="24"/>
          <w:szCs w:val="24"/>
          <w:vertAlign w:val="superscript"/>
        </w:rPr>
        <w:t>r</w:t>
      </w:r>
      <w:proofErr w:type="spellEnd"/>
      <w:r>
        <w:rPr>
          <w:rFonts w:ascii="Sylfaen" w:hAnsi="Sylfaen"/>
          <w:sz w:val="24"/>
          <w:szCs w:val="24"/>
        </w:rPr>
        <w:t xml:space="preserve"> uniformly amiable procedures, are forgotten by me at this moment, nor have much chance of ever being.</w:t>
      </w:r>
    </w:p>
    <w:p w14:paraId="123DBE0C" w14:textId="062C2017" w:rsidR="00443F2F" w:rsidRDefault="00443F2F" w:rsidP="00443F2F">
      <w:pPr>
        <w:pStyle w:val="NoSpacing"/>
        <w:jc w:val="right"/>
        <w:rPr>
          <w:rFonts w:ascii="Sylfaen" w:hAnsi="Sylfaen"/>
          <w:sz w:val="24"/>
          <w:szCs w:val="24"/>
        </w:rPr>
      </w:pPr>
      <w:proofErr w:type="spellStart"/>
      <w:r>
        <w:rPr>
          <w:rFonts w:ascii="Sylfaen" w:hAnsi="Sylfaen"/>
          <w:sz w:val="24"/>
          <w:szCs w:val="24"/>
        </w:rPr>
        <w:t>Y</w:t>
      </w:r>
      <w:r>
        <w:rPr>
          <w:rFonts w:ascii="Sylfaen" w:hAnsi="Sylfaen"/>
          <w:sz w:val="24"/>
          <w:szCs w:val="24"/>
          <w:vertAlign w:val="superscript"/>
        </w:rPr>
        <w:t>rs</w:t>
      </w:r>
      <w:proofErr w:type="spellEnd"/>
      <w:r>
        <w:rPr>
          <w:rFonts w:ascii="Sylfaen" w:hAnsi="Sylfaen"/>
          <w:sz w:val="24"/>
          <w:szCs w:val="24"/>
        </w:rPr>
        <w:t xml:space="preserve"> sincerely (so far as </w:t>
      </w:r>
      <w:r>
        <w:rPr>
          <w:rFonts w:ascii="Sylfaen" w:hAnsi="Sylfaen"/>
          <w:i/>
          <w:iCs/>
          <w:sz w:val="24"/>
          <w:szCs w:val="24"/>
        </w:rPr>
        <w:t>you</w:t>
      </w:r>
      <w:r>
        <w:rPr>
          <w:rFonts w:ascii="Sylfaen" w:hAnsi="Sylfaen"/>
          <w:sz w:val="24"/>
          <w:szCs w:val="24"/>
        </w:rPr>
        <w:t xml:space="preserve"> will permit),</w:t>
      </w:r>
    </w:p>
    <w:p w14:paraId="65D7D5EE" w14:textId="28F69C67" w:rsidR="00443F2F" w:rsidRDefault="00443F2F" w:rsidP="00443F2F">
      <w:pPr>
        <w:pStyle w:val="NoSpacing"/>
        <w:jc w:val="right"/>
        <w:rPr>
          <w:rFonts w:ascii="Sylfaen" w:hAnsi="Sylfaen"/>
          <w:sz w:val="24"/>
          <w:szCs w:val="24"/>
        </w:rPr>
      </w:pPr>
      <w:r>
        <w:rPr>
          <w:rFonts w:ascii="Sylfaen" w:hAnsi="Sylfaen"/>
          <w:sz w:val="24"/>
          <w:szCs w:val="24"/>
        </w:rPr>
        <w:t>T. Carlyle</w:t>
      </w:r>
    </w:p>
    <w:p w14:paraId="17DAF5B6" w14:textId="4356F193" w:rsidR="00443F2F" w:rsidRDefault="009515C8" w:rsidP="00443F2F">
      <w:pPr>
        <w:pStyle w:val="NoSpacing"/>
        <w:rPr>
          <w:rFonts w:ascii="Sylfaen" w:hAnsi="Sylfaen"/>
          <w:sz w:val="24"/>
          <w:szCs w:val="24"/>
        </w:rPr>
      </w:pPr>
      <w:r>
        <w:rPr>
          <w:rFonts w:ascii="Sylfaen" w:hAnsi="Sylfaen"/>
          <w:sz w:val="24"/>
          <w:szCs w:val="24"/>
        </w:rPr>
        <w:t xml:space="preserve">P.S.  Please send me that Ms. Of </w:t>
      </w:r>
      <w:proofErr w:type="spellStart"/>
      <w:r>
        <w:rPr>
          <w:rFonts w:ascii="Sylfaen" w:hAnsi="Sylfaen"/>
          <w:sz w:val="24"/>
          <w:szCs w:val="24"/>
        </w:rPr>
        <w:t>Edw</w:t>
      </w:r>
      <w:r>
        <w:rPr>
          <w:rFonts w:ascii="Sylfaen" w:hAnsi="Sylfaen"/>
          <w:sz w:val="24"/>
          <w:szCs w:val="24"/>
          <w:vertAlign w:val="superscript"/>
        </w:rPr>
        <w:t>d</w:t>
      </w:r>
      <w:proofErr w:type="spellEnd"/>
      <w:r>
        <w:rPr>
          <w:rFonts w:ascii="Sylfaen" w:hAnsi="Sylfaen"/>
          <w:sz w:val="24"/>
          <w:szCs w:val="24"/>
        </w:rPr>
        <w:t xml:space="preserve"> Irving</w:t>
      </w:r>
      <w:r>
        <w:rPr>
          <w:rStyle w:val="FootnoteReference"/>
          <w:rFonts w:ascii="Sylfaen" w:hAnsi="Sylfaen"/>
          <w:sz w:val="24"/>
          <w:szCs w:val="24"/>
        </w:rPr>
        <w:footnoteReference w:id="14"/>
      </w:r>
      <w:r>
        <w:rPr>
          <w:rFonts w:ascii="Sylfaen" w:hAnsi="Sylfaen"/>
          <w:sz w:val="24"/>
          <w:szCs w:val="24"/>
        </w:rPr>
        <w:t xml:space="preserve"> at </w:t>
      </w:r>
      <w:proofErr w:type="spellStart"/>
      <w:r>
        <w:rPr>
          <w:rFonts w:ascii="Sylfaen" w:hAnsi="Sylfaen"/>
          <w:sz w:val="24"/>
          <w:szCs w:val="24"/>
        </w:rPr>
        <w:t>y</w:t>
      </w:r>
      <w:r>
        <w:rPr>
          <w:rFonts w:ascii="Sylfaen" w:hAnsi="Sylfaen"/>
          <w:sz w:val="24"/>
          <w:szCs w:val="24"/>
          <w:vertAlign w:val="superscript"/>
        </w:rPr>
        <w:t>r</w:t>
      </w:r>
      <w:proofErr w:type="spellEnd"/>
      <w:r>
        <w:rPr>
          <w:rFonts w:ascii="Sylfaen" w:hAnsi="Sylfaen"/>
          <w:sz w:val="24"/>
          <w:szCs w:val="24"/>
        </w:rPr>
        <w:t xml:space="preserve"> convenience.  I want it for a reason, but not till you have quite done with it.</w:t>
      </w:r>
    </w:p>
    <w:p w14:paraId="797E6DDD" w14:textId="0249B2D9" w:rsidR="009515C8" w:rsidRDefault="009515C8" w:rsidP="00443F2F">
      <w:pPr>
        <w:pStyle w:val="NoSpacing"/>
        <w:rPr>
          <w:rFonts w:ascii="Sylfaen" w:hAnsi="Sylfaen"/>
          <w:sz w:val="24"/>
          <w:szCs w:val="24"/>
        </w:rPr>
      </w:pPr>
    </w:p>
    <w:p w14:paraId="32C98D5D" w14:textId="77777777" w:rsidR="009515C8" w:rsidRDefault="009515C8" w:rsidP="00443F2F">
      <w:pPr>
        <w:pStyle w:val="NoSpacing"/>
        <w:rPr>
          <w:rFonts w:ascii="Sylfaen" w:hAnsi="Sylfaen"/>
          <w:sz w:val="24"/>
          <w:szCs w:val="24"/>
        </w:rPr>
        <w:sectPr w:rsidR="009515C8" w:rsidSect="005A3906">
          <w:footnotePr>
            <w:numRestart w:val="eachSect"/>
          </w:footnotePr>
          <w:type w:val="continuous"/>
          <w:pgSz w:w="11906" w:h="16838"/>
          <w:pgMar w:top="1440" w:right="1440" w:bottom="1440" w:left="1440" w:header="708" w:footer="708" w:gutter="0"/>
          <w:cols w:space="708"/>
          <w:docGrid w:linePitch="360"/>
        </w:sectPr>
      </w:pPr>
    </w:p>
    <w:p w14:paraId="605ED02C" w14:textId="3696D792" w:rsidR="009515C8" w:rsidRDefault="009515C8" w:rsidP="00443F2F">
      <w:pPr>
        <w:pStyle w:val="NoSpacing"/>
        <w:rPr>
          <w:rFonts w:ascii="Sylfaen" w:hAnsi="Sylfaen"/>
          <w:i/>
          <w:iCs/>
          <w:sz w:val="28"/>
          <w:szCs w:val="28"/>
        </w:rPr>
      </w:pPr>
      <w:r>
        <w:rPr>
          <w:rFonts w:ascii="Sylfaen" w:hAnsi="Sylfaen"/>
          <w:i/>
          <w:iCs/>
          <w:sz w:val="28"/>
          <w:szCs w:val="28"/>
        </w:rPr>
        <w:t>79. Ruskin to Carlyle</w:t>
      </w:r>
    </w:p>
    <w:p w14:paraId="53D8D14E" w14:textId="07153668" w:rsidR="009515C8" w:rsidRDefault="009515C8" w:rsidP="009515C8">
      <w:pPr>
        <w:pStyle w:val="NoSpacing"/>
        <w:jc w:val="right"/>
        <w:rPr>
          <w:rFonts w:ascii="Sylfaen" w:hAnsi="Sylfaen"/>
          <w:sz w:val="24"/>
          <w:szCs w:val="24"/>
        </w:rPr>
      </w:pPr>
      <w:r>
        <w:rPr>
          <w:rFonts w:ascii="Sylfaen" w:hAnsi="Sylfaen"/>
          <w:sz w:val="24"/>
          <w:szCs w:val="24"/>
        </w:rPr>
        <w:t>Denmark Hill, S.</w:t>
      </w:r>
    </w:p>
    <w:p w14:paraId="582BB472" w14:textId="44284660" w:rsidR="009515C8" w:rsidRDefault="009515C8" w:rsidP="006577A1">
      <w:pPr>
        <w:pStyle w:val="NoSpacing"/>
        <w:jc w:val="right"/>
        <w:rPr>
          <w:rFonts w:ascii="Sylfaen" w:hAnsi="Sylfaen"/>
          <w:sz w:val="24"/>
          <w:szCs w:val="24"/>
        </w:rPr>
      </w:pPr>
      <w:r>
        <w:rPr>
          <w:rFonts w:ascii="Sylfaen" w:hAnsi="Sylfaen"/>
          <w:sz w:val="24"/>
          <w:szCs w:val="24"/>
        </w:rPr>
        <w:t>Tuesday 25</w:t>
      </w:r>
      <w:r w:rsidRPr="009515C8">
        <w:rPr>
          <w:rFonts w:ascii="Sylfaen" w:hAnsi="Sylfaen"/>
          <w:sz w:val="24"/>
          <w:szCs w:val="24"/>
          <w:vertAlign w:val="superscript"/>
        </w:rPr>
        <w:t>th</w:t>
      </w:r>
      <w:r>
        <w:rPr>
          <w:rFonts w:ascii="Sylfaen" w:hAnsi="Sylfaen"/>
          <w:sz w:val="24"/>
          <w:szCs w:val="24"/>
        </w:rPr>
        <w:t xml:space="preserve"> June, 1867</w:t>
      </w:r>
    </w:p>
    <w:p w14:paraId="5820ABB0" w14:textId="04E6F05D" w:rsidR="009515C8" w:rsidRDefault="009515C8" w:rsidP="009515C8">
      <w:pPr>
        <w:pStyle w:val="NoSpacing"/>
        <w:rPr>
          <w:rFonts w:ascii="Sylfaen" w:hAnsi="Sylfaen"/>
          <w:sz w:val="24"/>
          <w:szCs w:val="24"/>
        </w:rPr>
      </w:pPr>
      <w:r>
        <w:rPr>
          <w:rFonts w:ascii="Sylfaen" w:hAnsi="Sylfaen"/>
          <w:sz w:val="24"/>
          <w:szCs w:val="24"/>
        </w:rPr>
        <w:t>My dear Carlyle</w:t>
      </w:r>
    </w:p>
    <w:p w14:paraId="2A9FCA0C" w14:textId="7D59D72D" w:rsidR="009515C8" w:rsidRDefault="009515C8" w:rsidP="009515C8">
      <w:pPr>
        <w:pStyle w:val="NoSpacing"/>
        <w:rPr>
          <w:rFonts w:ascii="Sylfaen" w:hAnsi="Sylfaen"/>
          <w:sz w:val="24"/>
          <w:szCs w:val="24"/>
        </w:rPr>
      </w:pPr>
      <w:r>
        <w:rPr>
          <w:rFonts w:ascii="Sylfaen" w:hAnsi="Sylfaen"/>
          <w:sz w:val="24"/>
          <w:szCs w:val="24"/>
        </w:rPr>
        <w:tab/>
        <w:t xml:space="preserve">I am going into Scotland for a week or two on Friday, and I want to see you before I go—if I may, without any reference to newspaper business.  Don’t think there is any change in my notions respecting </w:t>
      </w:r>
      <w:proofErr w:type="gramStart"/>
      <w:r>
        <w:rPr>
          <w:rFonts w:ascii="Sylfaen" w:hAnsi="Sylfaen"/>
          <w:i/>
          <w:iCs/>
          <w:sz w:val="24"/>
          <w:szCs w:val="24"/>
        </w:rPr>
        <w:t>them</w:t>
      </w:r>
      <w:r>
        <w:rPr>
          <w:rFonts w:ascii="Sylfaen" w:hAnsi="Sylfaen"/>
          <w:sz w:val="24"/>
          <w:szCs w:val="24"/>
        </w:rPr>
        <w:t>,—</w:t>
      </w:r>
      <w:proofErr w:type="gramEnd"/>
      <w:r>
        <w:rPr>
          <w:rFonts w:ascii="Sylfaen" w:hAnsi="Sylfaen"/>
          <w:sz w:val="24"/>
          <w:szCs w:val="24"/>
        </w:rPr>
        <w:t>but between you and me, they ought not to come.</w:t>
      </w:r>
    </w:p>
    <w:p w14:paraId="7AA0DAD2" w14:textId="61C9D6D8" w:rsidR="009515C8" w:rsidRDefault="009515C8" w:rsidP="009515C8">
      <w:pPr>
        <w:pStyle w:val="NoSpacing"/>
        <w:rPr>
          <w:rFonts w:ascii="Sylfaen" w:hAnsi="Sylfaen"/>
          <w:sz w:val="24"/>
          <w:szCs w:val="24"/>
        </w:rPr>
      </w:pPr>
      <w:r>
        <w:rPr>
          <w:rFonts w:ascii="Sylfaen" w:hAnsi="Sylfaen"/>
          <w:sz w:val="24"/>
          <w:szCs w:val="24"/>
        </w:rPr>
        <w:tab/>
      </w:r>
      <w:proofErr w:type="gramStart"/>
      <w:r>
        <w:rPr>
          <w:rFonts w:ascii="Sylfaen" w:hAnsi="Sylfaen"/>
          <w:sz w:val="24"/>
          <w:szCs w:val="24"/>
        </w:rPr>
        <w:t>Only,—</w:t>
      </w:r>
      <w:proofErr w:type="gramEnd"/>
      <w:r>
        <w:rPr>
          <w:rFonts w:ascii="Sylfaen" w:hAnsi="Sylfaen"/>
          <w:sz w:val="24"/>
          <w:szCs w:val="24"/>
        </w:rPr>
        <w:t xml:space="preserve">please understand this—I come to you, exactly as I should </w:t>
      </w:r>
      <w:proofErr w:type="spellStart"/>
      <w:r>
        <w:rPr>
          <w:rFonts w:ascii="Sylfaen" w:hAnsi="Sylfaen"/>
          <w:sz w:val="24"/>
          <w:szCs w:val="24"/>
        </w:rPr>
        <w:t>vome</w:t>
      </w:r>
      <w:proofErr w:type="spellEnd"/>
      <w:r>
        <w:rPr>
          <w:rFonts w:ascii="Sylfaen" w:hAnsi="Sylfaen"/>
          <w:sz w:val="24"/>
          <w:szCs w:val="24"/>
        </w:rPr>
        <w:t xml:space="preserve"> to my Father, if he were alive—and I shou</w:t>
      </w:r>
      <w:r w:rsidR="00734EBC">
        <w:rPr>
          <w:rFonts w:ascii="Sylfaen" w:hAnsi="Sylfaen"/>
          <w:sz w:val="24"/>
          <w:szCs w:val="24"/>
        </w:rPr>
        <w:t>l</w:t>
      </w:r>
      <w:r>
        <w:rPr>
          <w:rFonts w:ascii="Sylfaen" w:hAnsi="Sylfaen"/>
          <w:sz w:val="24"/>
          <w:szCs w:val="24"/>
        </w:rPr>
        <w:t xml:space="preserve">d say,  </w:t>
      </w:r>
    </w:p>
    <w:p w14:paraId="1743F63C" w14:textId="15C6A37E" w:rsidR="00734EBC" w:rsidRDefault="00734EBC" w:rsidP="009515C8">
      <w:pPr>
        <w:pStyle w:val="NoSpacing"/>
        <w:rPr>
          <w:rFonts w:ascii="Sylfaen" w:hAnsi="Sylfaen"/>
          <w:sz w:val="24"/>
          <w:szCs w:val="24"/>
        </w:rPr>
      </w:pPr>
      <w:r>
        <w:rPr>
          <w:rFonts w:ascii="Sylfaen" w:hAnsi="Sylfaen"/>
          <w:sz w:val="24"/>
          <w:szCs w:val="24"/>
        </w:rPr>
        <w:tab/>
        <w:t xml:space="preserve">“Now, Father, if you are going to speak or </w:t>
      </w:r>
      <w:proofErr w:type="spellStart"/>
      <w:r>
        <w:rPr>
          <w:rFonts w:ascii="Sylfaen" w:hAnsi="Sylfaen"/>
          <w:sz w:val="24"/>
          <w:szCs w:val="24"/>
        </w:rPr>
        <w:t>teaze</w:t>
      </w:r>
      <w:proofErr w:type="spellEnd"/>
      <w:r>
        <w:rPr>
          <w:rFonts w:ascii="Sylfaen" w:hAnsi="Sylfaen"/>
          <w:sz w:val="24"/>
          <w:szCs w:val="24"/>
        </w:rPr>
        <w:t xml:space="preserve"> me, on such and such matters, I won’t come; I have no mind to come, mere</w:t>
      </w:r>
      <w:r w:rsidR="006577A1">
        <w:rPr>
          <w:rFonts w:ascii="Sylfaen" w:hAnsi="Sylfaen"/>
          <w:sz w:val="24"/>
          <w:szCs w:val="24"/>
        </w:rPr>
        <w:t>ly</w:t>
      </w:r>
      <w:r>
        <w:rPr>
          <w:rFonts w:ascii="Sylfaen" w:hAnsi="Sylfaen"/>
          <w:sz w:val="24"/>
          <w:szCs w:val="24"/>
        </w:rPr>
        <w:t xml:space="preserve"> to be scolded—still less to find fault with you.  If you were not my Father, </w:t>
      </w:r>
      <w:r w:rsidR="006577A1">
        <w:rPr>
          <w:rFonts w:ascii="Sylfaen" w:hAnsi="Sylfaen"/>
          <w:sz w:val="24"/>
          <w:szCs w:val="24"/>
        </w:rPr>
        <w:t xml:space="preserve">I </w:t>
      </w:r>
      <w:r>
        <w:rPr>
          <w:rFonts w:ascii="Sylfaen" w:hAnsi="Sylfaen"/>
          <w:sz w:val="24"/>
          <w:szCs w:val="24"/>
        </w:rPr>
        <w:t>would not come at all, but being so, and because moreover you love me, and I love you, I want to see you—but you are not to say a word on such and such matters, nor to think that I shall in any wise act differently in them because I want to see you.</w:t>
      </w:r>
    </w:p>
    <w:p w14:paraId="33D96CA6" w14:textId="4AC5C33E" w:rsidR="00734EBC" w:rsidRDefault="00734EBC" w:rsidP="009515C8">
      <w:pPr>
        <w:pStyle w:val="NoSpacing"/>
        <w:rPr>
          <w:rFonts w:ascii="Sylfaen" w:hAnsi="Sylfaen"/>
          <w:sz w:val="24"/>
          <w:szCs w:val="24"/>
        </w:rPr>
      </w:pPr>
      <w:r>
        <w:rPr>
          <w:rFonts w:ascii="Sylfaen" w:hAnsi="Sylfaen"/>
          <w:sz w:val="24"/>
          <w:szCs w:val="24"/>
        </w:rPr>
        <w:tab/>
        <w:t>I have a great deal to see to and shall be a little later tomorrow evening.</w:t>
      </w:r>
      <w:r>
        <w:rPr>
          <w:rStyle w:val="FootnoteReference"/>
          <w:rFonts w:ascii="Sylfaen" w:hAnsi="Sylfaen"/>
          <w:sz w:val="24"/>
          <w:szCs w:val="24"/>
        </w:rPr>
        <w:footnoteReference w:id="15"/>
      </w:r>
      <w:r w:rsidR="00AE2407">
        <w:rPr>
          <w:rFonts w:ascii="Sylfaen" w:hAnsi="Sylfaen"/>
          <w:sz w:val="24"/>
          <w:szCs w:val="24"/>
        </w:rPr>
        <w:t xml:space="preserve">  Don’t have tea for me, but I’ll run in about nine o’clock and tell you where I’m going and anything else that I can, pleasant.</w:t>
      </w:r>
    </w:p>
    <w:p w14:paraId="1FE00F85" w14:textId="0962EB46" w:rsidR="00AE2407" w:rsidRDefault="00AE2407" w:rsidP="00AE2407">
      <w:pPr>
        <w:pStyle w:val="NoSpacing"/>
        <w:jc w:val="right"/>
        <w:rPr>
          <w:rFonts w:ascii="Sylfaen" w:hAnsi="Sylfaen"/>
          <w:sz w:val="24"/>
          <w:szCs w:val="24"/>
        </w:rPr>
      </w:pPr>
      <w:r>
        <w:rPr>
          <w:rFonts w:ascii="Sylfaen" w:hAnsi="Sylfaen"/>
          <w:sz w:val="24"/>
          <w:szCs w:val="24"/>
        </w:rPr>
        <w:t>Ever affectionately yours.</w:t>
      </w:r>
    </w:p>
    <w:p w14:paraId="32E88903" w14:textId="1173A93A" w:rsidR="00AE2407" w:rsidRDefault="00AE2407" w:rsidP="00AE2407">
      <w:pPr>
        <w:pStyle w:val="NoSpacing"/>
        <w:jc w:val="right"/>
        <w:rPr>
          <w:rFonts w:ascii="Sylfaen" w:hAnsi="Sylfaen"/>
          <w:sz w:val="24"/>
          <w:szCs w:val="24"/>
        </w:rPr>
      </w:pPr>
      <w:r>
        <w:rPr>
          <w:rFonts w:ascii="Sylfaen" w:hAnsi="Sylfaen"/>
          <w:sz w:val="24"/>
          <w:szCs w:val="24"/>
        </w:rPr>
        <w:t>J Ruskin</w:t>
      </w:r>
    </w:p>
    <w:p w14:paraId="1D2FDA42" w14:textId="4FD4D4B1" w:rsidR="00AE2407" w:rsidRDefault="00AE2407" w:rsidP="00AE2407">
      <w:pPr>
        <w:pStyle w:val="NoSpacing"/>
        <w:jc w:val="right"/>
        <w:rPr>
          <w:rFonts w:ascii="Sylfaen" w:hAnsi="Sylfaen"/>
          <w:sz w:val="24"/>
          <w:szCs w:val="24"/>
        </w:rPr>
      </w:pPr>
    </w:p>
    <w:p w14:paraId="0C0AC949" w14:textId="77777777" w:rsidR="00AE2407" w:rsidRDefault="00AE2407" w:rsidP="00AE2407">
      <w:pPr>
        <w:pStyle w:val="NoSpacing"/>
        <w:jc w:val="right"/>
        <w:rPr>
          <w:rFonts w:ascii="Sylfaen" w:hAnsi="Sylfaen"/>
          <w:sz w:val="24"/>
          <w:szCs w:val="24"/>
        </w:rPr>
        <w:sectPr w:rsidR="00AE2407" w:rsidSect="005A3906">
          <w:footnotePr>
            <w:numRestart w:val="eachSect"/>
          </w:footnotePr>
          <w:type w:val="continuous"/>
          <w:pgSz w:w="11906" w:h="16838"/>
          <w:pgMar w:top="1440" w:right="1440" w:bottom="1440" w:left="1440" w:header="708" w:footer="708" w:gutter="0"/>
          <w:cols w:space="708"/>
          <w:docGrid w:linePitch="360"/>
        </w:sectPr>
      </w:pPr>
    </w:p>
    <w:p w14:paraId="32F0656A" w14:textId="2451C7DD" w:rsidR="00AE2407" w:rsidRDefault="00AE2407" w:rsidP="00AE2407">
      <w:pPr>
        <w:pStyle w:val="NoSpacing"/>
        <w:rPr>
          <w:rFonts w:ascii="Sylfaen" w:hAnsi="Sylfaen"/>
          <w:i/>
          <w:iCs/>
          <w:sz w:val="28"/>
          <w:szCs w:val="28"/>
        </w:rPr>
      </w:pPr>
      <w:r>
        <w:rPr>
          <w:rFonts w:ascii="Sylfaen" w:hAnsi="Sylfaen"/>
          <w:i/>
          <w:iCs/>
          <w:sz w:val="28"/>
          <w:szCs w:val="28"/>
        </w:rPr>
        <w:t>80. Ruskin to Carlyle</w:t>
      </w:r>
    </w:p>
    <w:p w14:paraId="706D22C1" w14:textId="25DB2C2B" w:rsidR="00AE2407" w:rsidRDefault="00AE2407" w:rsidP="00AE2407">
      <w:pPr>
        <w:pStyle w:val="NoSpacing"/>
        <w:rPr>
          <w:rFonts w:ascii="Sylfaen" w:hAnsi="Sylfaen"/>
          <w:i/>
          <w:iCs/>
          <w:sz w:val="28"/>
          <w:szCs w:val="28"/>
        </w:rPr>
      </w:pPr>
    </w:p>
    <w:p w14:paraId="643A3061" w14:textId="32952C29" w:rsidR="00AE2407" w:rsidRDefault="00AE2407" w:rsidP="00AE2407">
      <w:pPr>
        <w:pStyle w:val="NoSpacing"/>
        <w:jc w:val="right"/>
        <w:rPr>
          <w:rFonts w:ascii="Sylfaen" w:hAnsi="Sylfaen"/>
          <w:sz w:val="24"/>
          <w:szCs w:val="24"/>
        </w:rPr>
      </w:pPr>
      <w:r>
        <w:rPr>
          <w:rFonts w:ascii="Sylfaen" w:hAnsi="Sylfaen"/>
          <w:sz w:val="24"/>
          <w:szCs w:val="24"/>
        </w:rPr>
        <w:t>Denmark Hill, S.E.</w:t>
      </w:r>
    </w:p>
    <w:p w14:paraId="1FCBFBEF" w14:textId="78D0E681" w:rsidR="00AE2407" w:rsidRDefault="00AE2407" w:rsidP="00AE2407">
      <w:pPr>
        <w:pStyle w:val="NoSpacing"/>
        <w:jc w:val="right"/>
        <w:rPr>
          <w:rFonts w:ascii="Sylfaen" w:hAnsi="Sylfaen"/>
          <w:sz w:val="24"/>
          <w:szCs w:val="24"/>
        </w:rPr>
      </w:pPr>
      <w:r>
        <w:rPr>
          <w:rFonts w:ascii="Sylfaen" w:hAnsi="Sylfaen"/>
          <w:sz w:val="24"/>
          <w:szCs w:val="24"/>
        </w:rPr>
        <w:t>Saturday, 24</w:t>
      </w:r>
      <w:r w:rsidRPr="00AE2407">
        <w:rPr>
          <w:rFonts w:ascii="Sylfaen" w:hAnsi="Sylfaen"/>
          <w:sz w:val="24"/>
          <w:szCs w:val="24"/>
          <w:vertAlign w:val="superscript"/>
        </w:rPr>
        <w:t>th</w:t>
      </w:r>
      <w:r>
        <w:rPr>
          <w:rFonts w:ascii="Sylfaen" w:hAnsi="Sylfaen"/>
          <w:sz w:val="24"/>
          <w:szCs w:val="24"/>
        </w:rPr>
        <w:t xml:space="preserve"> April, ‘69</w:t>
      </w:r>
    </w:p>
    <w:p w14:paraId="0127CB35" w14:textId="436C1FD6" w:rsidR="00AE2407" w:rsidRDefault="00AE2407" w:rsidP="00AE2407">
      <w:pPr>
        <w:pStyle w:val="NoSpacing"/>
        <w:rPr>
          <w:rFonts w:ascii="Sylfaen" w:hAnsi="Sylfaen"/>
          <w:sz w:val="24"/>
          <w:szCs w:val="24"/>
        </w:rPr>
      </w:pPr>
      <w:r>
        <w:rPr>
          <w:rFonts w:ascii="Sylfaen" w:hAnsi="Sylfaen"/>
          <w:sz w:val="24"/>
          <w:szCs w:val="24"/>
        </w:rPr>
        <w:t>Dear Mr. Carlyle</w:t>
      </w:r>
    </w:p>
    <w:p w14:paraId="260E322E" w14:textId="59C4C9FD" w:rsidR="00AE2407" w:rsidRDefault="00AE2407" w:rsidP="00AE2407">
      <w:pPr>
        <w:pStyle w:val="NoSpacing"/>
        <w:rPr>
          <w:rFonts w:ascii="Sylfaen" w:hAnsi="Sylfaen"/>
          <w:sz w:val="24"/>
          <w:szCs w:val="24"/>
        </w:rPr>
      </w:pPr>
      <w:r>
        <w:rPr>
          <w:rFonts w:ascii="Sylfaen" w:hAnsi="Sylfaen"/>
          <w:sz w:val="24"/>
          <w:szCs w:val="24"/>
        </w:rPr>
        <w:tab/>
        <w:t>May I come to night a little after eight, for a talk in the old way?  I am going to Verona, and back through Germany (Rhine east border) and want to tell you about some plans relating to the first volume of Frederick.</w:t>
      </w:r>
    </w:p>
    <w:p w14:paraId="6D85D94E" w14:textId="18CE1EA5" w:rsidR="00AE2407" w:rsidRDefault="00AE2407" w:rsidP="00AE2407">
      <w:pPr>
        <w:pStyle w:val="NoSpacing"/>
        <w:jc w:val="right"/>
        <w:rPr>
          <w:rFonts w:ascii="Sylfaen" w:hAnsi="Sylfaen"/>
          <w:sz w:val="24"/>
          <w:szCs w:val="24"/>
        </w:rPr>
      </w:pPr>
      <w:r>
        <w:rPr>
          <w:rFonts w:ascii="Sylfaen" w:hAnsi="Sylfaen"/>
          <w:sz w:val="24"/>
          <w:szCs w:val="24"/>
        </w:rPr>
        <w:t xml:space="preserve">Ever affectionately Yours, </w:t>
      </w:r>
    </w:p>
    <w:p w14:paraId="367A6F84" w14:textId="122D3E06" w:rsidR="00AE2407" w:rsidRDefault="00AE2407" w:rsidP="00AE2407">
      <w:pPr>
        <w:pStyle w:val="NoSpacing"/>
        <w:jc w:val="right"/>
        <w:rPr>
          <w:rFonts w:ascii="Sylfaen" w:hAnsi="Sylfaen"/>
          <w:sz w:val="24"/>
          <w:szCs w:val="24"/>
        </w:rPr>
      </w:pPr>
      <w:r>
        <w:rPr>
          <w:rFonts w:ascii="Sylfaen" w:hAnsi="Sylfaen"/>
          <w:sz w:val="24"/>
          <w:szCs w:val="24"/>
        </w:rPr>
        <w:t>J. Ruskin</w:t>
      </w:r>
    </w:p>
    <w:p w14:paraId="6CB12DBD" w14:textId="6434A963" w:rsidR="00AE2407" w:rsidRDefault="00AE2407" w:rsidP="00AE2407">
      <w:pPr>
        <w:pStyle w:val="NoSpacing"/>
        <w:jc w:val="right"/>
        <w:rPr>
          <w:rFonts w:ascii="Sylfaen" w:hAnsi="Sylfaen"/>
          <w:sz w:val="24"/>
          <w:szCs w:val="24"/>
        </w:rPr>
      </w:pPr>
    </w:p>
    <w:p w14:paraId="077CFECE" w14:textId="77777777" w:rsidR="00F13944" w:rsidRDefault="00F13944" w:rsidP="00F13944">
      <w:pPr>
        <w:pStyle w:val="NoSpacing"/>
        <w:rPr>
          <w:rFonts w:ascii="Sylfaen" w:hAnsi="Sylfaen"/>
          <w:i/>
          <w:iCs/>
          <w:sz w:val="28"/>
          <w:szCs w:val="28"/>
        </w:rPr>
        <w:sectPr w:rsidR="00F13944" w:rsidSect="005A3906">
          <w:footnotePr>
            <w:numRestart w:val="eachSect"/>
          </w:footnotePr>
          <w:type w:val="continuous"/>
          <w:pgSz w:w="11906" w:h="16838"/>
          <w:pgMar w:top="1440" w:right="1440" w:bottom="1440" w:left="1440" w:header="708" w:footer="708" w:gutter="0"/>
          <w:cols w:space="708"/>
          <w:docGrid w:linePitch="360"/>
        </w:sectPr>
      </w:pPr>
    </w:p>
    <w:p w14:paraId="53533360" w14:textId="4E9C28D7" w:rsidR="00AE2407" w:rsidRDefault="00F13944" w:rsidP="00F13944">
      <w:pPr>
        <w:pStyle w:val="NoSpacing"/>
        <w:rPr>
          <w:rFonts w:ascii="Sylfaen" w:hAnsi="Sylfaen"/>
          <w:i/>
          <w:iCs/>
          <w:sz w:val="28"/>
          <w:szCs w:val="28"/>
        </w:rPr>
      </w:pPr>
      <w:r>
        <w:rPr>
          <w:rFonts w:ascii="Sylfaen" w:hAnsi="Sylfaen"/>
          <w:i/>
          <w:iCs/>
          <w:sz w:val="28"/>
          <w:szCs w:val="28"/>
        </w:rPr>
        <w:t>81. Ruskin to Carlyle</w:t>
      </w:r>
    </w:p>
    <w:p w14:paraId="6F542AF8" w14:textId="66D2C33B" w:rsidR="00F13944" w:rsidRPr="00F13944" w:rsidRDefault="00F13944" w:rsidP="00F13944">
      <w:pPr>
        <w:pStyle w:val="NoSpacing"/>
        <w:jc w:val="right"/>
        <w:rPr>
          <w:rFonts w:ascii="Sylfaen" w:hAnsi="Sylfaen"/>
          <w:sz w:val="24"/>
          <w:szCs w:val="24"/>
        </w:rPr>
      </w:pPr>
      <w:r w:rsidRPr="00F13944">
        <w:rPr>
          <w:rFonts w:ascii="Sylfaen" w:hAnsi="Sylfaen"/>
          <w:sz w:val="24"/>
          <w:szCs w:val="24"/>
        </w:rPr>
        <w:t>Denmark Hill, S.</w:t>
      </w:r>
    </w:p>
    <w:p w14:paraId="3E989622" w14:textId="18FD8D5E" w:rsidR="00F13944" w:rsidRDefault="00F13944" w:rsidP="00F13944">
      <w:pPr>
        <w:pStyle w:val="NoSpacing"/>
        <w:jc w:val="right"/>
        <w:rPr>
          <w:rFonts w:ascii="Sylfaen" w:hAnsi="Sylfaen"/>
          <w:sz w:val="24"/>
          <w:szCs w:val="24"/>
        </w:rPr>
      </w:pPr>
      <w:r w:rsidRPr="00F13944">
        <w:rPr>
          <w:rFonts w:ascii="Sylfaen" w:hAnsi="Sylfaen"/>
          <w:sz w:val="24"/>
          <w:szCs w:val="24"/>
        </w:rPr>
        <w:t>[1869</w:t>
      </w:r>
      <w:r>
        <w:rPr>
          <w:rFonts w:ascii="Sylfaen" w:hAnsi="Sylfaen"/>
          <w:sz w:val="24"/>
          <w:szCs w:val="24"/>
        </w:rPr>
        <w:t>?</w:t>
      </w:r>
      <w:r w:rsidRPr="00F13944">
        <w:rPr>
          <w:rFonts w:ascii="Sylfaen" w:hAnsi="Sylfaen"/>
          <w:sz w:val="24"/>
          <w:szCs w:val="24"/>
        </w:rPr>
        <w:t>]</w:t>
      </w:r>
    </w:p>
    <w:p w14:paraId="5225132F" w14:textId="6611426C" w:rsidR="00F13944" w:rsidRDefault="00F13944" w:rsidP="00F13944">
      <w:pPr>
        <w:pStyle w:val="NoSpacing"/>
        <w:rPr>
          <w:rFonts w:ascii="Sylfaen" w:hAnsi="Sylfaen"/>
          <w:sz w:val="24"/>
          <w:szCs w:val="24"/>
        </w:rPr>
      </w:pPr>
      <w:r>
        <w:rPr>
          <w:rFonts w:ascii="Sylfaen" w:hAnsi="Sylfaen"/>
          <w:sz w:val="24"/>
          <w:szCs w:val="24"/>
        </w:rPr>
        <w:t xml:space="preserve">Dear Mr. Carlyle, </w:t>
      </w:r>
    </w:p>
    <w:p w14:paraId="3F2E2085" w14:textId="68C982D1" w:rsidR="00F13944" w:rsidRDefault="00F13944" w:rsidP="00F13944">
      <w:pPr>
        <w:pStyle w:val="NoSpacing"/>
        <w:rPr>
          <w:rFonts w:ascii="Sylfaen" w:hAnsi="Sylfaen"/>
          <w:sz w:val="24"/>
          <w:szCs w:val="24"/>
        </w:rPr>
      </w:pPr>
      <w:r>
        <w:rPr>
          <w:rFonts w:ascii="Sylfaen" w:hAnsi="Sylfaen"/>
          <w:sz w:val="24"/>
          <w:szCs w:val="24"/>
        </w:rPr>
        <w:tab/>
        <w:t xml:space="preserve">If you </w:t>
      </w:r>
      <w:r>
        <w:rPr>
          <w:rFonts w:ascii="Sylfaen" w:hAnsi="Sylfaen"/>
          <w:i/>
          <w:iCs/>
          <w:sz w:val="24"/>
          <w:szCs w:val="24"/>
        </w:rPr>
        <w:t>like</w:t>
      </w:r>
      <w:r>
        <w:rPr>
          <w:rFonts w:ascii="Sylfaen" w:hAnsi="Sylfaen"/>
          <w:sz w:val="24"/>
          <w:szCs w:val="24"/>
        </w:rPr>
        <w:t xml:space="preserve"> the book I send, I’ll send you a copy—I should like you to have it f</w:t>
      </w:r>
      <w:r w:rsidR="006577A1">
        <w:rPr>
          <w:rFonts w:ascii="Sylfaen" w:hAnsi="Sylfaen"/>
          <w:sz w:val="24"/>
          <w:szCs w:val="24"/>
        </w:rPr>
        <w:t>ro</w:t>
      </w:r>
      <w:r>
        <w:rPr>
          <w:rFonts w:ascii="Sylfaen" w:hAnsi="Sylfaen"/>
          <w:sz w:val="24"/>
          <w:szCs w:val="24"/>
        </w:rPr>
        <w:t>m me—so would its author—if not—I’ll bring it away in great discomfort, next Thursday.</w:t>
      </w:r>
    </w:p>
    <w:p w14:paraId="387E8356" w14:textId="28BAB6DD" w:rsidR="00F13944" w:rsidRDefault="00F13944" w:rsidP="00F13944">
      <w:pPr>
        <w:pStyle w:val="NoSpacing"/>
        <w:jc w:val="right"/>
        <w:rPr>
          <w:rFonts w:ascii="Sylfaen" w:hAnsi="Sylfaen"/>
          <w:sz w:val="24"/>
          <w:szCs w:val="24"/>
        </w:rPr>
      </w:pPr>
      <w:r>
        <w:rPr>
          <w:rFonts w:ascii="Sylfaen" w:hAnsi="Sylfaen"/>
          <w:sz w:val="24"/>
          <w:szCs w:val="24"/>
        </w:rPr>
        <w:t>Ever your loving</w:t>
      </w:r>
    </w:p>
    <w:p w14:paraId="1E0615D4" w14:textId="5A5559F0" w:rsidR="00F13944" w:rsidRDefault="00F13944" w:rsidP="00F13944">
      <w:pPr>
        <w:pStyle w:val="NoSpacing"/>
        <w:jc w:val="right"/>
        <w:rPr>
          <w:rFonts w:ascii="Sylfaen" w:hAnsi="Sylfaen"/>
          <w:sz w:val="24"/>
          <w:szCs w:val="24"/>
        </w:rPr>
      </w:pPr>
      <w:r>
        <w:rPr>
          <w:rFonts w:ascii="Sylfaen" w:hAnsi="Sylfaen"/>
          <w:sz w:val="24"/>
          <w:szCs w:val="24"/>
        </w:rPr>
        <w:t>J. Ruskin</w:t>
      </w:r>
    </w:p>
    <w:p w14:paraId="176820B6" w14:textId="1DF9A575" w:rsidR="00F13944" w:rsidRDefault="00F13944" w:rsidP="00F13944">
      <w:pPr>
        <w:pStyle w:val="NoSpacing"/>
        <w:rPr>
          <w:rFonts w:ascii="Sylfaen" w:hAnsi="Sylfaen"/>
          <w:sz w:val="24"/>
          <w:szCs w:val="24"/>
        </w:rPr>
      </w:pPr>
      <w:r>
        <w:rPr>
          <w:rFonts w:ascii="Sylfaen" w:hAnsi="Sylfaen"/>
          <w:sz w:val="24"/>
          <w:szCs w:val="24"/>
        </w:rPr>
        <w:t>My remembrance to your little niece.</w:t>
      </w:r>
      <w:r>
        <w:rPr>
          <w:rStyle w:val="FootnoteReference"/>
          <w:rFonts w:ascii="Sylfaen" w:hAnsi="Sylfaen"/>
          <w:sz w:val="24"/>
          <w:szCs w:val="24"/>
        </w:rPr>
        <w:footnoteReference w:id="16"/>
      </w:r>
    </w:p>
    <w:p w14:paraId="0D4D475C" w14:textId="68B73D55" w:rsidR="00F13944" w:rsidRDefault="00F13944" w:rsidP="00F13944">
      <w:pPr>
        <w:pStyle w:val="NoSpacing"/>
        <w:rPr>
          <w:rFonts w:ascii="Sylfaen" w:hAnsi="Sylfaen"/>
          <w:sz w:val="24"/>
          <w:szCs w:val="24"/>
        </w:rPr>
      </w:pPr>
    </w:p>
    <w:p w14:paraId="4BD79320" w14:textId="77777777" w:rsidR="00F13944" w:rsidRDefault="00F13944" w:rsidP="00F13944">
      <w:pPr>
        <w:pStyle w:val="NoSpacing"/>
        <w:rPr>
          <w:rFonts w:ascii="Sylfaen" w:hAnsi="Sylfaen"/>
          <w:sz w:val="24"/>
          <w:szCs w:val="24"/>
        </w:rPr>
        <w:sectPr w:rsidR="00F13944" w:rsidSect="005A3906">
          <w:footnotePr>
            <w:numRestart w:val="eachSect"/>
          </w:footnotePr>
          <w:type w:val="continuous"/>
          <w:pgSz w:w="11906" w:h="16838"/>
          <w:pgMar w:top="1440" w:right="1440" w:bottom="1440" w:left="1440" w:header="708" w:footer="708" w:gutter="0"/>
          <w:cols w:space="708"/>
          <w:docGrid w:linePitch="360"/>
        </w:sectPr>
      </w:pPr>
    </w:p>
    <w:p w14:paraId="58B8C676" w14:textId="2047F5F5" w:rsidR="00F13944" w:rsidRDefault="00F13944" w:rsidP="00F13944">
      <w:pPr>
        <w:pStyle w:val="NoSpacing"/>
        <w:rPr>
          <w:rFonts w:ascii="Sylfaen" w:hAnsi="Sylfaen"/>
          <w:i/>
          <w:iCs/>
          <w:sz w:val="28"/>
          <w:szCs w:val="28"/>
        </w:rPr>
      </w:pPr>
      <w:r>
        <w:rPr>
          <w:rFonts w:ascii="Sylfaen" w:hAnsi="Sylfaen"/>
          <w:i/>
          <w:iCs/>
          <w:sz w:val="28"/>
          <w:szCs w:val="28"/>
        </w:rPr>
        <w:t xml:space="preserve"> 82.  Ruskin to Carlyle</w:t>
      </w:r>
    </w:p>
    <w:p w14:paraId="2BF1F432" w14:textId="425CD3F1" w:rsidR="00F13944" w:rsidRDefault="00F13944" w:rsidP="00F13944">
      <w:pPr>
        <w:pStyle w:val="NoSpacing"/>
        <w:jc w:val="right"/>
        <w:rPr>
          <w:rFonts w:ascii="Sylfaen" w:hAnsi="Sylfaen"/>
          <w:sz w:val="24"/>
          <w:szCs w:val="24"/>
        </w:rPr>
      </w:pPr>
      <w:proofErr w:type="spellStart"/>
      <w:r>
        <w:rPr>
          <w:rFonts w:ascii="Sylfaen" w:hAnsi="Sylfaen"/>
          <w:sz w:val="24"/>
          <w:szCs w:val="24"/>
        </w:rPr>
        <w:t>Vevay</w:t>
      </w:r>
      <w:proofErr w:type="spellEnd"/>
      <w:r>
        <w:rPr>
          <w:rFonts w:ascii="Sylfaen" w:hAnsi="Sylfaen"/>
          <w:sz w:val="24"/>
          <w:szCs w:val="24"/>
        </w:rPr>
        <w:t>. 1</w:t>
      </w:r>
      <w:r w:rsidRPr="00F13944">
        <w:rPr>
          <w:rFonts w:ascii="Sylfaen" w:hAnsi="Sylfaen"/>
          <w:sz w:val="24"/>
          <w:szCs w:val="24"/>
          <w:vertAlign w:val="superscript"/>
        </w:rPr>
        <w:t>st</w:t>
      </w:r>
      <w:r>
        <w:rPr>
          <w:rFonts w:ascii="Sylfaen" w:hAnsi="Sylfaen"/>
          <w:sz w:val="24"/>
          <w:szCs w:val="24"/>
        </w:rPr>
        <w:t xml:space="preserve"> May.1869</w:t>
      </w:r>
    </w:p>
    <w:p w14:paraId="7E3BA115" w14:textId="684828A9" w:rsidR="00F13944" w:rsidRDefault="00F13944" w:rsidP="00F13944">
      <w:pPr>
        <w:pStyle w:val="NoSpacing"/>
        <w:rPr>
          <w:rFonts w:ascii="Sylfaen" w:hAnsi="Sylfaen"/>
          <w:sz w:val="24"/>
          <w:szCs w:val="24"/>
        </w:rPr>
      </w:pPr>
      <w:r>
        <w:rPr>
          <w:rFonts w:ascii="Sylfaen" w:hAnsi="Sylfaen"/>
          <w:sz w:val="24"/>
          <w:szCs w:val="24"/>
        </w:rPr>
        <w:t>Dear Mr Carlyle</w:t>
      </w:r>
    </w:p>
    <w:p w14:paraId="334CBC47" w14:textId="092B462F" w:rsidR="00F13944" w:rsidRDefault="00F13944" w:rsidP="00F13944">
      <w:pPr>
        <w:pStyle w:val="NoSpacing"/>
        <w:rPr>
          <w:rFonts w:ascii="Sylfaen" w:hAnsi="Sylfaen"/>
          <w:sz w:val="24"/>
          <w:szCs w:val="24"/>
        </w:rPr>
      </w:pPr>
      <w:r>
        <w:rPr>
          <w:rFonts w:ascii="Sylfaen" w:hAnsi="Sylfaen"/>
          <w:sz w:val="24"/>
          <w:szCs w:val="24"/>
        </w:rPr>
        <w:tab/>
        <w:t>I just got the Frederick in time; it is so nice to ha</w:t>
      </w:r>
      <w:r w:rsidR="006C5E4F">
        <w:rPr>
          <w:rFonts w:ascii="Sylfaen" w:hAnsi="Sylfaen"/>
          <w:sz w:val="24"/>
          <w:szCs w:val="24"/>
        </w:rPr>
        <w:t>v</w:t>
      </w:r>
      <w:r>
        <w:rPr>
          <w:rFonts w:ascii="Sylfaen" w:hAnsi="Sylfaen"/>
          <w:sz w:val="24"/>
          <w:szCs w:val="24"/>
        </w:rPr>
        <w:t xml:space="preserve">e it in this manageable form.  </w:t>
      </w:r>
      <w:r w:rsidR="006C5E4F">
        <w:rPr>
          <w:rFonts w:ascii="Sylfaen" w:hAnsi="Sylfaen"/>
          <w:sz w:val="24"/>
          <w:szCs w:val="24"/>
        </w:rPr>
        <w:t>with my own marked edition safe at home</w:t>
      </w:r>
      <w:r w:rsidR="006C5E4F">
        <w:rPr>
          <w:rStyle w:val="FootnoteReference"/>
          <w:rFonts w:ascii="Sylfaen" w:hAnsi="Sylfaen"/>
          <w:sz w:val="24"/>
          <w:szCs w:val="24"/>
        </w:rPr>
        <w:footnoteReference w:id="17"/>
      </w:r>
      <w:r w:rsidR="00223D39">
        <w:rPr>
          <w:rFonts w:ascii="Sylfaen" w:hAnsi="Sylfaen"/>
          <w:sz w:val="24"/>
          <w:szCs w:val="24"/>
        </w:rPr>
        <w:t xml:space="preserve">  I have been travelling every day since—I could not write before—nor now—for the sunshine and fresh air of the last four days ha</w:t>
      </w:r>
      <w:r w:rsidR="00031E89">
        <w:rPr>
          <w:rFonts w:ascii="Sylfaen" w:hAnsi="Sylfaen"/>
          <w:sz w:val="24"/>
          <w:szCs w:val="24"/>
        </w:rPr>
        <w:t>v</w:t>
      </w:r>
      <w:r w:rsidR="00223D39">
        <w:rPr>
          <w:rFonts w:ascii="Sylfaen" w:hAnsi="Sylfaen"/>
          <w:sz w:val="24"/>
          <w:szCs w:val="24"/>
        </w:rPr>
        <w:t xml:space="preserve">e made me dull with their excess of </w:t>
      </w:r>
      <w:proofErr w:type="gramStart"/>
      <w:r w:rsidR="00223D39">
        <w:rPr>
          <w:rFonts w:ascii="Sylfaen" w:hAnsi="Sylfaen"/>
          <w:sz w:val="24"/>
          <w:szCs w:val="24"/>
        </w:rPr>
        <w:t>b</w:t>
      </w:r>
      <w:r w:rsidR="003C1ECD">
        <w:rPr>
          <w:rFonts w:ascii="Sylfaen" w:hAnsi="Sylfaen"/>
          <w:sz w:val="24"/>
          <w:szCs w:val="24"/>
        </w:rPr>
        <w:t>r</w:t>
      </w:r>
      <w:r w:rsidR="00223D39">
        <w:rPr>
          <w:rFonts w:ascii="Sylfaen" w:hAnsi="Sylfaen"/>
          <w:sz w:val="24"/>
          <w:szCs w:val="24"/>
        </w:rPr>
        <w:t>ightness.—</w:t>
      </w:r>
      <w:proofErr w:type="gramEnd"/>
      <w:r w:rsidR="00223D39">
        <w:rPr>
          <w:rFonts w:ascii="Sylfaen" w:hAnsi="Sylfaen"/>
          <w:sz w:val="24"/>
          <w:szCs w:val="24"/>
        </w:rPr>
        <w:t xml:space="preserve">only </w:t>
      </w:r>
      <w:r w:rsidR="00031E89">
        <w:rPr>
          <w:rFonts w:ascii="Sylfaen" w:hAnsi="Sylfaen"/>
          <w:sz w:val="24"/>
          <w:szCs w:val="24"/>
        </w:rPr>
        <w:t>j</w:t>
      </w:r>
      <w:r w:rsidR="00223D39">
        <w:rPr>
          <w:rFonts w:ascii="Sylfaen" w:hAnsi="Sylfaen"/>
          <w:sz w:val="24"/>
          <w:szCs w:val="24"/>
        </w:rPr>
        <w:t>ust this word of thanks.</w:t>
      </w:r>
      <w:r w:rsidR="00031E89">
        <w:rPr>
          <w:rFonts w:ascii="Sylfaen" w:hAnsi="Sylfaen"/>
          <w:sz w:val="24"/>
          <w:szCs w:val="24"/>
        </w:rPr>
        <w:t xml:space="preserve">  </w:t>
      </w:r>
    </w:p>
    <w:p w14:paraId="5C303E75" w14:textId="1224DDBD" w:rsidR="00031E89" w:rsidRDefault="00031E89" w:rsidP="00F13944">
      <w:pPr>
        <w:pStyle w:val="NoSpacing"/>
        <w:rPr>
          <w:rFonts w:ascii="Sylfaen" w:hAnsi="Sylfaen"/>
          <w:sz w:val="24"/>
          <w:szCs w:val="24"/>
        </w:rPr>
      </w:pPr>
      <w:r>
        <w:rPr>
          <w:rFonts w:ascii="Sylfaen" w:hAnsi="Sylfaen"/>
          <w:sz w:val="24"/>
          <w:szCs w:val="24"/>
        </w:rPr>
        <w:tab/>
        <w:t xml:space="preserve"> I have the </w:t>
      </w:r>
      <w:proofErr w:type="spellStart"/>
      <w:r>
        <w:rPr>
          <w:rFonts w:ascii="Sylfaen" w:hAnsi="Sylfaen"/>
          <w:sz w:val="24"/>
          <w:szCs w:val="24"/>
        </w:rPr>
        <w:t>Sartor</w:t>
      </w:r>
      <w:proofErr w:type="spellEnd"/>
      <w:r>
        <w:rPr>
          <w:rFonts w:ascii="Sylfaen" w:hAnsi="Sylfaen"/>
          <w:sz w:val="24"/>
          <w:szCs w:val="24"/>
        </w:rPr>
        <w:t xml:space="preserve"> with me </w:t>
      </w:r>
      <w:r>
        <w:rPr>
          <w:rFonts w:ascii="Sylfaen" w:hAnsi="Sylfaen"/>
          <w:strike/>
          <w:sz w:val="24"/>
          <w:szCs w:val="24"/>
        </w:rPr>
        <w:t>too</w:t>
      </w:r>
      <w:r>
        <w:rPr>
          <w:rFonts w:ascii="Sylfaen" w:hAnsi="Sylfaen"/>
          <w:sz w:val="24"/>
          <w:szCs w:val="24"/>
        </w:rPr>
        <w:t xml:space="preserve"> [</w:t>
      </w:r>
      <w:r>
        <w:rPr>
          <w:rFonts w:ascii="Sylfaen" w:hAnsi="Sylfaen"/>
          <w:i/>
          <w:iCs/>
          <w:sz w:val="24"/>
          <w:szCs w:val="24"/>
        </w:rPr>
        <w:t>sic</w:t>
      </w:r>
      <w:r>
        <w:rPr>
          <w:rFonts w:ascii="Sylfaen" w:hAnsi="Sylfaen"/>
          <w:sz w:val="24"/>
          <w:szCs w:val="24"/>
        </w:rPr>
        <w:t>] also—</w:t>
      </w:r>
      <w:r w:rsidR="006577A1">
        <w:rPr>
          <w:rFonts w:ascii="Sylfaen" w:hAnsi="Sylfaen"/>
          <w:sz w:val="24"/>
          <w:szCs w:val="24"/>
        </w:rPr>
        <w:t>i</w:t>
      </w:r>
      <w:r>
        <w:rPr>
          <w:rFonts w:ascii="Sylfaen" w:hAnsi="Sylfaen"/>
          <w:sz w:val="24"/>
          <w:szCs w:val="24"/>
        </w:rPr>
        <w:t>t belongs to me now—more than any other of your books.</w:t>
      </w:r>
    </w:p>
    <w:p w14:paraId="10492449" w14:textId="2B5B6444" w:rsidR="00031E89" w:rsidRDefault="00031E89" w:rsidP="00F13944">
      <w:pPr>
        <w:pStyle w:val="NoSpacing"/>
        <w:rPr>
          <w:rFonts w:ascii="Sylfaen" w:hAnsi="Sylfaen"/>
          <w:sz w:val="24"/>
          <w:szCs w:val="24"/>
        </w:rPr>
      </w:pPr>
      <w:r>
        <w:rPr>
          <w:rFonts w:ascii="Sylfaen" w:hAnsi="Sylfaen"/>
          <w:sz w:val="24"/>
          <w:szCs w:val="24"/>
        </w:rPr>
        <w:tab/>
        <w:t>I ha</w:t>
      </w:r>
      <w:r w:rsidR="006577A1">
        <w:rPr>
          <w:rFonts w:ascii="Sylfaen" w:hAnsi="Sylfaen"/>
          <w:sz w:val="24"/>
          <w:szCs w:val="24"/>
        </w:rPr>
        <w:t>v</w:t>
      </w:r>
      <w:r>
        <w:rPr>
          <w:rFonts w:ascii="Sylfaen" w:hAnsi="Sylfaen"/>
          <w:sz w:val="24"/>
          <w:szCs w:val="24"/>
        </w:rPr>
        <w:t>e nearly all my clothes to make, fresh—but more shroud-shape than any other.</w:t>
      </w:r>
      <w:r>
        <w:rPr>
          <w:rStyle w:val="FootnoteReference"/>
          <w:rFonts w:ascii="Sylfaen" w:hAnsi="Sylfaen"/>
          <w:sz w:val="24"/>
          <w:szCs w:val="24"/>
        </w:rPr>
        <w:footnoteReference w:id="18"/>
      </w:r>
    </w:p>
    <w:p w14:paraId="6DE8AF90" w14:textId="797476F0" w:rsidR="00031E89" w:rsidRDefault="00031E89" w:rsidP="00F13944">
      <w:pPr>
        <w:pStyle w:val="NoSpacing"/>
        <w:rPr>
          <w:rFonts w:ascii="Sylfaen" w:hAnsi="Sylfaen"/>
          <w:sz w:val="24"/>
          <w:szCs w:val="24"/>
        </w:rPr>
      </w:pPr>
      <w:r>
        <w:rPr>
          <w:rFonts w:ascii="Sylfaen" w:hAnsi="Sylfaen"/>
          <w:sz w:val="24"/>
          <w:szCs w:val="24"/>
        </w:rPr>
        <w:tab/>
        <w:t>I’ll write again soon.</w:t>
      </w:r>
    </w:p>
    <w:p w14:paraId="0403D5FE" w14:textId="3CE37D6E" w:rsidR="00031E89" w:rsidRDefault="00031E89" w:rsidP="00F13944">
      <w:pPr>
        <w:pStyle w:val="NoSpacing"/>
        <w:rPr>
          <w:rFonts w:ascii="Sylfaen" w:hAnsi="Sylfaen"/>
          <w:sz w:val="24"/>
          <w:szCs w:val="24"/>
        </w:rPr>
      </w:pPr>
      <w:r>
        <w:rPr>
          <w:rFonts w:ascii="Sylfaen" w:hAnsi="Sylfaen"/>
          <w:sz w:val="24"/>
          <w:szCs w:val="24"/>
        </w:rPr>
        <w:tab/>
        <w:t xml:space="preserve">I was very thankful to be with you again </w:t>
      </w:r>
    </w:p>
    <w:p w14:paraId="7E4FBFD8" w14:textId="3C3A72EA" w:rsidR="00031E89" w:rsidRDefault="00031E89" w:rsidP="00031E89">
      <w:pPr>
        <w:pStyle w:val="NoSpacing"/>
        <w:jc w:val="right"/>
        <w:rPr>
          <w:rFonts w:ascii="Sylfaen" w:hAnsi="Sylfaen"/>
          <w:sz w:val="24"/>
          <w:szCs w:val="24"/>
        </w:rPr>
      </w:pPr>
      <w:r>
        <w:rPr>
          <w:rFonts w:ascii="Sylfaen" w:hAnsi="Sylfaen"/>
          <w:sz w:val="24"/>
          <w:szCs w:val="24"/>
        </w:rPr>
        <w:t xml:space="preserve">Always affectionately Yours, </w:t>
      </w:r>
    </w:p>
    <w:p w14:paraId="29575ED0" w14:textId="222819FE" w:rsidR="00031E89" w:rsidRDefault="00031E89" w:rsidP="00031E89">
      <w:pPr>
        <w:pStyle w:val="NoSpacing"/>
        <w:jc w:val="right"/>
        <w:rPr>
          <w:rFonts w:ascii="Sylfaen" w:hAnsi="Sylfaen"/>
          <w:sz w:val="24"/>
          <w:szCs w:val="24"/>
        </w:rPr>
      </w:pPr>
      <w:r>
        <w:rPr>
          <w:rFonts w:ascii="Sylfaen" w:hAnsi="Sylfaen"/>
          <w:sz w:val="24"/>
          <w:szCs w:val="24"/>
        </w:rPr>
        <w:t>J Ruskin</w:t>
      </w:r>
    </w:p>
    <w:p w14:paraId="5719D77E" w14:textId="77777777" w:rsidR="00142CD2" w:rsidRDefault="00142CD2" w:rsidP="00142CD2">
      <w:pPr>
        <w:pStyle w:val="NoSpacing"/>
        <w:rPr>
          <w:rFonts w:ascii="Sylfaen" w:hAnsi="Sylfaen"/>
          <w:sz w:val="28"/>
          <w:szCs w:val="28"/>
        </w:rPr>
        <w:sectPr w:rsidR="00142CD2" w:rsidSect="005A3906">
          <w:footnotePr>
            <w:numRestart w:val="eachSect"/>
          </w:footnotePr>
          <w:type w:val="continuous"/>
          <w:pgSz w:w="11906" w:h="16838"/>
          <w:pgMar w:top="1440" w:right="1440" w:bottom="1440" w:left="1440" w:header="708" w:footer="708" w:gutter="0"/>
          <w:cols w:space="708"/>
          <w:docGrid w:linePitch="360"/>
        </w:sectPr>
      </w:pPr>
    </w:p>
    <w:p w14:paraId="0D3B2226" w14:textId="77777777" w:rsidR="00142CD2" w:rsidRDefault="00142CD2" w:rsidP="00142CD2">
      <w:pPr>
        <w:pStyle w:val="NoSpacing"/>
        <w:rPr>
          <w:rFonts w:ascii="Sylfaen" w:hAnsi="Sylfaen"/>
          <w:sz w:val="28"/>
          <w:szCs w:val="28"/>
        </w:rPr>
        <w:sectPr w:rsidR="00142CD2" w:rsidSect="005A3906">
          <w:footnotePr>
            <w:numRestart w:val="eachSect"/>
          </w:footnotePr>
          <w:type w:val="continuous"/>
          <w:pgSz w:w="11906" w:h="16838"/>
          <w:pgMar w:top="1440" w:right="1440" w:bottom="1440" w:left="1440" w:header="708" w:footer="708" w:gutter="0"/>
          <w:cols w:space="708"/>
          <w:docGrid w:linePitch="360"/>
        </w:sectPr>
      </w:pPr>
    </w:p>
    <w:p w14:paraId="7779DF1D" w14:textId="172364AD" w:rsidR="00142CD2" w:rsidRDefault="00142CD2" w:rsidP="00142CD2">
      <w:pPr>
        <w:pStyle w:val="NoSpacing"/>
        <w:rPr>
          <w:rFonts w:ascii="Sylfaen" w:hAnsi="Sylfaen"/>
          <w:i/>
          <w:iCs/>
          <w:sz w:val="28"/>
          <w:szCs w:val="28"/>
        </w:rPr>
      </w:pPr>
      <w:r>
        <w:rPr>
          <w:rFonts w:ascii="Sylfaen" w:hAnsi="Sylfaen"/>
          <w:i/>
          <w:iCs/>
          <w:sz w:val="28"/>
          <w:szCs w:val="28"/>
        </w:rPr>
        <w:t>83. Carlyle to Ruskin</w:t>
      </w:r>
    </w:p>
    <w:p w14:paraId="43DA0269" w14:textId="4AE772BB" w:rsidR="00142CD2" w:rsidRDefault="00142CD2" w:rsidP="00142CD2">
      <w:pPr>
        <w:pStyle w:val="NoSpacing"/>
        <w:jc w:val="right"/>
        <w:rPr>
          <w:rFonts w:ascii="Sylfaen" w:hAnsi="Sylfaen"/>
          <w:sz w:val="24"/>
          <w:szCs w:val="24"/>
        </w:rPr>
      </w:pPr>
      <w:r>
        <w:rPr>
          <w:rFonts w:ascii="Sylfaen" w:hAnsi="Sylfaen"/>
          <w:sz w:val="24"/>
          <w:szCs w:val="24"/>
        </w:rPr>
        <w:t>Chelsea, August 17, 1869</w:t>
      </w:r>
    </w:p>
    <w:p w14:paraId="2C295577" w14:textId="53CFAC6A" w:rsidR="00142CD2" w:rsidRDefault="00142CD2" w:rsidP="00142CD2">
      <w:pPr>
        <w:pStyle w:val="NoSpacing"/>
        <w:rPr>
          <w:rFonts w:ascii="Sylfaen" w:hAnsi="Sylfaen"/>
          <w:sz w:val="24"/>
          <w:szCs w:val="24"/>
        </w:rPr>
      </w:pPr>
      <w:r>
        <w:rPr>
          <w:rFonts w:ascii="Sylfaen" w:hAnsi="Sylfaen"/>
          <w:sz w:val="24"/>
          <w:szCs w:val="24"/>
        </w:rPr>
        <w:t xml:space="preserve">Dear Ruskin, </w:t>
      </w:r>
    </w:p>
    <w:p w14:paraId="611635DF" w14:textId="7DA02B85" w:rsidR="00142CD2" w:rsidRPr="0021739F" w:rsidRDefault="00142CD2" w:rsidP="00142CD2">
      <w:pPr>
        <w:pStyle w:val="NoSpacing"/>
        <w:rPr>
          <w:rFonts w:ascii="Sylfaen" w:hAnsi="Sylfaen"/>
          <w:i/>
          <w:iCs/>
          <w:sz w:val="24"/>
          <w:szCs w:val="24"/>
        </w:rPr>
      </w:pPr>
      <w:r>
        <w:rPr>
          <w:rFonts w:ascii="Sylfaen" w:hAnsi="Sylfaen"/>
          <w:sz w:val="24"/>
          <w:szCs w:val="24"/>
        </w:rPr>
        <w:tab/>
        <w:t xml:space="preserve">Your excellent, kind, and loving note from Vevey reached me, but nothing since, not even precise news at second-hand, which I have much desire.  The blame of my </w:t>
      </w:r>
      <w:r w:rsidR="00DD1213">
        <w:rPr>
          <w:rFonts w:ascii="Sylfaen" w:hAnsi="Sylfaen"/>
          <w:sz w:val="24"/>
          <w:szCs w:val="24"/>
        </w:rPr>
        <w:t xml:space="preserve">not </w:t>
      </w:r>
      <w:proofErr w:type="gramStart"/>
      <w:r w:rsidR="00DD1213">
        <w:rPr>
          <w:rFonts w:ascii="Sylfaen" w:hAnsi="Sylfaen"/>
          <w:sz w:val="24"/>
          <w:szCs w:val="24"/>
        </w:rPr>
        <w:t>answering  and</w:t>
      </w:r>
      <w:proofErr w:type="gramEnd"/>
      <w:r w:rsidR="00DD1213">
        <w:rPr>
          <w:rFonts w:ascii="Sylfaen" w:hAnsi="Sylfaen"/>
          <w:sz w:val="24"/>
          <w:szCs w:val="24"/>
        </w:rPr>
        <w:t xml:space="preserve"> </w:t>
      </w:r>
      <w:proofErr w:type="spellStart"/>
      <w:r w:rsidR="00DD1213">
        <w:rPr>
          <w:rFonts w:ascii="Sylfaen" w:hAnsi="Sylfaen"/>
          <w:sz w:val="24"/>
          <w:szCs w:val="24"/>
        </w:rPr>
        <w:t>inditing</w:t>
      </w:r>
      <w:proofErr w:type="spellEnd"/>
      <w:r w:rsidR="00DD1213">
        <w:rPr>
          <w:rFonts w:ascii="Sylfaen" w:hAnsi="Sylfaen"/>
          <w:sz w:val="24"/>
          <w:szCs w:val="24"/>
        </w:rPr>
        <w:t xml:space="preserve"> was not mine, but that of my poor rebellious right hand, which oftenest refuses altogether to do any writing for</w:t>
      </w:r>
      <w:r w:rsidR="0021739F">
        <w:rPr>
          <w:rFonts w:ascii="Sylfaen" w:hAnsi="Sylfaen"/>
          <w:sz w:val="24"/>
          <w:szCs w:val="24"/>
        </w:rPr>
        <w:t xml:space="preserve"> me</w:t>
      </w:r>
      <w:r w:rsidR="00DD1213">
        <w:rPr>
          <w:rFonts w:ascii="Sylfaen" w:hAnsi="Sylfaen"/>
          <w:sz w:val="24"/>
          <w:szCs w:val="24"/>
        </w:rPr>
        <w:t xml:space="preserve"> that can be read; having already done too m</w:t>
      </w:r>
      <w:r w:rsidR="006577A1">
        <w:rPr>
          <w:rFonts w:ascii="Sylfaen" w:hAnsi="Sylfaen"/>
          <w:sz w:val="24"/>
          <w:szCs w:val="24"/>
        </w:rPr>
        <w:t>u</w:t>
      </w:r>
      <w:r w:rsidR="00DD1213">
        <w:rPr>
          <w:rFonts w:ascii="Sylfaen" w:hAnsi="Sylfaen"/>
          <w:sz w:val="24"/>
          <w:szCs w:val="24"/>
        </w:rPr>
        <w:t xml:space="preserve">ch, it probably thinks!  I did practically want a little thing of you at </w:t>
      </w:r>
      <w:proofErr w:type="spellStart"/>
      <w:r w:rsidR="00DD1213">
        <w:rPr>
          <w:rFonts w:ascii="Sylfaen" w:hAnsi="Sylfaen"/>
          <w:i/>
          <w:iCs/>
          <w:sz w:val="24"/>
          <w:szCs w:val="24"/>
        </w:rPr>
        <w:t>Baireuth</w:t>
      </w:r>
      <w:proofErr w:type="spellEnd"/>
      <w:r w:rsidR="00DD1213" w:rsidRPr="00DD1213">
        <w:rPr>
          <w:rFonts w:ascii="Sylfaen" w:hAnsi="Sylfaen"/>
          <w:sz w:val="24"/>
          <w:szCs w:val="24"/>
        </w:rPr>
        <w:t>, if you should pause there:</w:t>
      </w:r>
      <w:r w:rsidR="00DD1213">
        <w:rPr>
          <w:rFonts w:ascii="Sylfaen" w:hAnsi="Sylfaen"/>
          <w:sz w:val="24"/>
          <w:szCs w:val="24"/>
        </w:rPr>
        <w:t xml:space="preserve"> </w:t>
      </w:r>
      <w:r w:rsidR="00DD1213" w:rsidRPr="00DD1213">
        <w:rPr>
          <w:rFonts w:ascii="Sylfaen" w:hAnsi="Sylfaen"/>
          <w:i/>
          <w:iCs/>
          <w:sz w:val="24"/>
          <w:szCs w:val="24"/>
        </w:rPr>
        <w:t>Photographs</w:t>
      </w:r>
      <w:r w:rsidR="00DD1213">
        <w:rPr>
          <w:rFonts w:ascii="Sylfaen" w:hAnsi="Sylfaen"/>
          <w:sz w:val="24"/>
          <w:szCs w:val="24"/>
        </w:rPr>
        <w:t xml:space="preserve">  of two portraits of Wilhelmina</w:t>
      </w:r>
      <w:r w:rsidR="00DD1213">
        <w:rPr>
          <w:rStyle w:val="FootnoteReference"/>
          <w:rFonts w:ascii="Sylfaen" w:hAnsi="Sylfaen"/>
          <w:sz w:val="24"/>
          <w:szCs w:val="24"/>
        </w:rPr>
        <w:footnoteReference w:id="19"/>
      </w:r>
      <w:r w:rsidR="00B549A8">
        <w:rPr>
          <w:rFonts w:ascii="Sylfaen" w:hAnsi="Sylfaen"/>
          <w:sz w:val="24"/>
          <w:szCs w:val="24"/>
        </w:rPr>
        <w:t>which I had heard of;—b</w:t>
      </w:r>
      <w:r w:rsidR="009F7984">
        <w:rPr>
          <w:rFonts w:ascii="Sylfaen" w:hAnsi="Sylfaen"/>
          <w:sz w:val="24"/>
          <w:szCs w:val="24"/>
        </w:rPr>
        <w:t xml:space="preserve">ut the </w:t>
      </w:r>
      <w:r w:rsidR="009F7984">
        <w:rPr>
          <w:rFonts w:ascii="Sylfaen" w:hAnsi="Sylfaen"/>
          <w:i/>
          <w:iCs/>
          <w:sz w:val="24"/>
          <w:szCs w:val="24"/>
        </w:rPr>
        <w:t>right</w:t>
      </w:r>
      <w:r w:rsidR="009F7984">
        <w:rPr>
          <w:rFonts w:ascii="Sylfaen" w:hAnsi="Sylfaen"/>
          <w:sz w:val="24"/>
          <w:szCs w:val="24"/>
        </w:rPr>
        <w:t xml:space="preserve"> </w:t>
      </w:r>
      <w:r w:rsidR="009F7984" w:rsidRPr="006577A1">
        <w:rPr>
          <w:rFonts w:ascii="Sylfaen" w:hAnsi="Sylfaen"/>
          <w:i/>
          <w:iCs/>
          <w:sz w:val="24"/>
          <w:szCs w:val="24"/>
        </w:rPr>
        <w:t>hand</w:t>
      </w:r>
      <w:r w:rsidR="009F7984">
        <w:rPr>
          <w:rFonts w:ascii="Sylfaen" w:hAnsi="Sylfaen"/>
          <w:sz w:val="24"/>
          <w:szCs w:val="24"/>
        </w:rPr>
        <w:t xml:space="preserve"> mumbled always, “You </w:t>
      </w:r>
      <w:r w:rsidR="009F7984">
        <w:rPr>
          <w:rFonts w:ascii="Sylfaen" w:hAnsi="Sylfaen"/>
          <w:i/>
          <w:iCs/>
          <w:sz w:val="24"/>
          <w:szCs w:val="24"/>
        </w:rPr>
        <w:t>can</w:t>
      </w:r>
      <w:r w:rsidR="009F7984">
        <w:rPr>
          <w:rFonts w:ascii="Sylfaen" w:hAnsi="Sylfaen"/>
          <w:sz w:val="24"/>
          <w:szCs w:val="24"/>
        </w:rPr>
        <w:t xml:space="preserve"> do without them, you </w:t>
      </w:r>
      <w:r w:rsidR="009F7984">
        <w:rPr>
          <w:rFonts w:ascii="Sylfaen" w:hAnsi="Sylfaen"/>
          <w:i/>
          <w:iCs/>
          <w:sz w:val="24"/>
          <w:szCs w:val="24"/>
        </w:rPr>
        <w:t>know</w:t>
      </w:r>
      <w:r w:rsidR="009F7984">
        <w:rPr>
          <w:rFonts w:ascii="Sylfaen" w:hAnsi="Sylfaen"/>
          <w:sz w:val="24"/>
          <w:szCs w:val="24"/>
        </w:rPr>
        <w:t>!” and at length I lazily assented.</w:t>
      </w:r>
    </w:p>
    <w:p w14:paraId="3BBF2017" w14:textId="278AF375" w:rsidR="0021739F" w:rsidRDefault="0021739F" w:rsidP="00142CD2">
      <w:pPr>
        <w:pStyle w:val="NoSpacing"/>
        <w:rPr>
          <w:rFonts w:ascii="Sylfaen" w:hAnsi="Sylfaen"/>
          <w:sz w:val="24"/>
          <w:szCs w:val="24"/>
        </w:rPr>
      </w:pPr>
      <w:r>
        <w:rPr>
          <w:rFonts w:ascii="Sylfaen" w:hAnsi="Sylfaen"/>
          <w:sz w:val="24"/>
          <w:szCs w:val="24"/>
        </w:rPr>
        <w:tab/>
        <w:t xml:space="preserve">What I wish how is to know if you are home, and to see you instantly, if so.  </w:t>
      </w:r>
      <w:r>
        <w:rPr>
          <w:rFonts w:ascii="Sylfaen" w:hAnsi="Sylfaen"/>
          <w:i/>
          <w:iCs/>
          <w:sz w:val="24"/>
          <w:szCs w:val="24"/>
        </w:rPr>
        <w:t xml:space="preserve">Instantly! </w:t>
      </w:r>
      <w:r>
        <w:rPr>
          <w:rFonts w:ascii="Sylfaen" w:hAnsi="Sylfaen"/>
          <w:sz w:val="24"/>
          <w:szCs w:val="24"/>
        </w:rPr>
        <w:t xml:space="preserve"> For I am not unlikely to be off in a few days (by </w:t>
      </w:r>
      <w:r>
        <w:rPr>
          <w:rFonts w:ascii="Sylfaen" w:hAnsi="Sylfaen"/>
          <w:i/>
          <w:iCs/>
          <w:sz w:val="24"/>
          <w:szCs w:val="24"/>
        </w:rPr>
        <w:t xml:space="preserve">Steamer some </w:t>
      </w:r>
      <w:r>
        <w:rPr>
          <w:rFonts w:ascii="Sylfaen" w:hAnsi="Sylfaen"/>
          <w:sz w:val="24"/>
          <w:szCs w:val="24"/>
        </w:rPr>
        <w:t xml:space="preserve">whither) and again miss you.  Come, I beg, </w:t>
      </w:r>
      <w:proofErr w:type="spellStart"/>
      <w:r>
        <w:rPr>
          <w:rFonts w:ascii="Sylfaen" w:hAnsi="Sylfaen"/>
          <w:i/>
          <w:iCs/>
          <w:sz w:val="24"/>
          <w:szCs w:val="24"/>
        </w:rPr>
        <w:t>quam</w:t>
      </w:r>
      <w:proofErr w:type="spellEnd"/>
      <w:r>
        <w:rPr>
          <w:rFonts w:ascii="Sylfaen" w:hAnsi="Sylfaen"/>
          <w:i/>
          <w:iCs/>
          <w:sz w:val="24"/>
          <w:szCs w:val="24"/>
        </w:rPr>
        <w:t xml:space="preserve"> </w:t>
      </w:r>
      <w:proofErr w:type="gramStart"/>
      <w:r>
        <w:rPr>
          <w:rFonts w:ascii="Sylfaen" w:hAnsi="Sylfaen"/>
          <w:i/>
          <w:iCs/>
          <w:sz w:val="24"/>
          <w:szCs w:val="24"/>
        </w:rPr>
        <w:t>primum</w:t>
      </w:r>
      <w:r>
        <w:rPr>
          <w:rFonts w:ascii="Sylfaen" w:hAnsi="Sylfaen"/>
          <w:sz w:val="24"/>
          <w:szCs w:val="24"/>
        </w:rPr>
        <w:t>!</w:t>
      </w:r>
      <w:bookmarkStart w:id="0" w:name="_Hlk13912708"/>
      <w:r>
        <w:rPr>
          <w:rFonts w:ascii="Sylfaen" w:hAnsi="Sylfaen"/>
          <w:sz w:val="24"/>
          <w:szCs w:val="24"/>
        </w:rPr>
        <w:t>—</w:t>
      </w:r>
      <w:bookmarkEnd w:id="0"/>
      <w:proofErr w:type="gramEnd"/>
    </w:p>
    <w:p w14:paraId="18AA895A" w14:textId="22C44EB4" w:rsidR="0021739F" w:rsidRDefault="0021739F" w:rsidP="00142CD2">
      <w:pPr>
        <w:pStyle w:val="NoSpacing"/>
        <w:rPr>
          <w:rFonts w:ascii="Sylfaen" w:hAnsi="Sylfaen"/>
          <w:sz w:val="24"/>
          <w:szCs w:val="24"/>
        </w:rPr>
      </w:pPr>
      <w:r>
        <w:rPr>
          <w:rFonts w:ascii="Sylfaen" w:hAnsi="Sylfaen"/>
          <w:sz w:val="24"/>
          <w:szCs w:val="24"/>
        </w:rPr>
        <w:tab/>
        <w:t xml:space="preserve">Last week I got your “Queen of the Air,” and read it. </w:t>
      </w:r>
      <w:proofErr w:type="spellStart"/>
      <w:r>
        <w:rPr>
          <w:rFonts w:ascii="Sylfaen" w:hAnsi="Sylfaen"/>
          <w:sz w:val="24"/>
          <w:szCs w:val="24"/>
        </w:rPr>
        <w:t>Euge</w:t>
      </w:r>
      <w:proofErr w:type="spellEnd"/>
      <w:r>
        <w:rPr>
          <w:rFonts w:ascii="Sylfaen" w:hAnsi="Sylfaen"/>
          <w:sz w:val="24"/>
          <w:szCs w:val="24"/>
        </w:rPr>
        <w:t xml:space="preserve">, </w:t>
      </w:r>
      <w:proofErr w:type="spellStart"/>
      <w:r>
        <w:rPr>
          <w:rFonts w:ascii="Sylfaen" w:hAnsi="Sylfaen"/>
          <w:sz w:val="24"/>
          <w:szCs w:val="24"/>
        </w:rPr>
        <w:t>Euge</w:t>
      </w:r>
      <w:proofErr w:type="spellEnd"/>
      <w:r>
        <w:rPr>
          <w:rFonts w:ascii="Sylfaen" w:hAnsi="Sylfaen"/>
          <w:sz w:val="24"/>
          <w:szCs w:val="24"/>
        </w:rPr>
        <w:t>! No such Book ha</w:t>
      </w:r>
      <w:r w:rsidR="006577A1">
        <w:rPr>
          <w:rFonts w:ascii="Sylfaen" w:hAnsi="Sylfaen"/>
          <w:sz w:val="24"/>
          <w:szCs w:val="24"/>
        </w:rPr>
        <w:t>v</w:t>
      </w:r>
      <w:r>
        <w:rPr>
          <w:rFonts w:ascii="Sylfaen" w:hAnsi="Sylfaen"/>
          <w:sz w:val="24"/>
          <w:szCs w:val="24"/>
        </w:rPr>
        <w:t xml:space="preserve">e I met with for long years past.  The one soul now in the world who seems to feel as I do on the highest matters, and speaks </w:t>
      </w:r>
      <w:proofErr w:type="spellStart"/>
      <w:r>
        <w:rPr>
          <w:rFonts w:ascii="Sylfaen" w:hAnsi="Sylfaen"/>
          <w:i/>
          <w:iCs/>
          <w:sz w:val="24"/>
          <w:szCs w:val="24"/>
        </w:rPr>
        <w:t>mir</w:t>
      </w:r>
      <w:proofErr w:type="spellEnd"/>
      <w:r>
        <w:rPr>
          <w:rFonts w:ascii="Sylfaen" w:hAnsi="Sylfaen"/>
          <w:i/>
          <w:iCs/>
          <w:sz w:val="24"/>
          <w:szCs w:val="24"/>
        </w:rPr>
        <w:t xml:space="preserve"> </w:t>
      </w:r>
      <w:proofErr w:type="spellStart"/>
      <w:r>
        <w:rPr>
          <w:rFonts w:ascii="Sylfaen" w:hAnsi="Sylfaen"/>
          <w:i/>
          <w:iCs/>
          <w:sz w:val="24"/>
          <w:szCs w:val="24"/>
        </w:rPr>
        <w:t>aus</w:t>
      </w:r>
      <w:proofErr w:type="spellEnd"/>
      <w:r>
        <w:rPr>
          <w:rFonts w:ascii="Sylfaen" w:hAnsi="Sylfaen"/>
          <w:i/>
          <w:iCs/>
          <w:sz w:val="24"/>
          <w:szCs w:val="24"/>
        </w:rPr>
        <w:t xml:space="preserve"> </w:t>
      </w:r>
      <w:proofErr w:type="spellStart"/>
      <w:r>
        <w:rPr>
          <w:rFonts w:ascii="Sylfaen" w:hAnsi="Sylfaen"/>
          <w:i/>
          <w:iCs/>
          <w:sz w:val="24"/>
          <w:szCs w:val="24"/>
        </w:rPr>
        <w:t>dem</w:t>
      </w:r>
      <w:proofErr w:type="spellEnd"/>
      <w:r>
        <w:rPr>
          <w:rFonts w:ascii="Sylfaen" w:hAnsi="Sylfaen"/>
          <w:i/>
          <w:iCs/>
          <w:sz w:val="24"/>
          <w:szCs w:val="24"/>
        </w:rPr>
        <w:t xml:space="preserve"> Herzen </w:t>
      </w:r>
      <w:r>
        <w:rPr>
          <w:rFonts w:ascii="Sylfaen" w:hAnsi="Sylfaen"/>
          <w:sz w:val="24"/>
          <w:szCs w:val="24"/>
        </w:rPr>
        <w:t>[“to me from the heart”] exactly what I wanted to hear!— As to the natural history of those old Myths,</w:t>
      </w:r>
      <w:r>
        <w:rPr>
          <w:rStyle w:val="FootnoteReference"/>
          <w:rFonts w:ascii="Sylfaen" w:hAnsi="Sylfaen"/>
          <w:sz w:val="24"/>
          <w:szCs w:val="24"/>
        </w:rPr>
        <w:footnoteReference w:id="20"/>
      </w:r>
      <w:r w:rsidR="00227D47">
        <w:rPr>
          <w:rFonts w:ascii="Sylfaen" w:hAnsi="Sylfaen"/>
          <w:sz w:val="24"/>
          <w:szCs w:val="24"/>
        </w:rPr>
        <w:t xml:space="preserve"> I remained her</w:t>
      </w:r>
      <w:r w:rsidR="006577A1">
        <w:rPr>
          <w:rFonts w:ascii="Sylfaen" w:hAnsi="Sylfaen"/>
          <w:sz w:val="24"/>
          <w:szCs w:val="24"/>
        </w:rPr>
        <w:t>e</w:t>
      </w:r>
      <w:r w:rsidR="00227D47">
        <w:rPr>
          <w:rFonts w:ascii="Sylfaen" w:hAnsi="Sylfaen"/>
          <w:sz w:val="24"/>
          <w:szCs w:val="24"/>
        </w:rPr>
        <w:t xml:space="preserve"> and there a little uncertain; but as to the meaning</w:t>
      </w:r>
      <w:r w:rsidR="006577A1">
        <w:rPr>
          <w:rFonts w:ascii="Sylfaen" w:hAnsi="Sylfaen"/>
          <w:sz w:val="24"/>
          <w:szCs w:val="24"/>
        </w:rPr>
        <w:t>s</w:t>
      </w:r>
      <w:r w:rsidR="00227D47">
        <w:rPr>
          <w:rFonts w:ascii="Sylfaen" w:hAnsi="Sylfaen"/>
          <w:sz w:val="24"/>
          <w:szCs w:val="24"/>
        </w:rPr>
        <w:t xml:space="preserve"> you put into them, never anywhere.  All these things I not only “agree” with, but would use Thor’s Hammer, if I had it, to enforce and put in action on this rotten world.  Well done, well done!  and pluck up a heart, and continue again and again.  And don’t say “most great thoughts are dressed in </w:t>
      </w:r>
      <w:r w:rsidR="00227D47">
        <w:rPr>
          <w:rFonts w:ascii="Sylfaen" w:hAnsi="Sylfaen"/>
          <w:i/>
          <w:iCs/>
          <w:sz w:val="24"/>
          <w:szCs w:val="24"/>
        </w:rPr>
        <w:t>shrouds</w:t>
      </w:r>
      <w:r w:rsidR="00227D47">
        <w:rPr>
          <w:rFonts w:ascii="Sylfaen" w:hAnsi="Sylfaen"/>
          <w:sz w:val="24"/>
          <w:szCs w:val="24"/>
        </w:rPr>
        <w:t>:” many, many are the Phoebus Apollo celestial arrows you still ha</w:t>
      </w:r>
      <w:r w:rsidR="006577A1">
        <w:rPr>
          <w:rFonts w:ascii="Sylfaen" w:hAnsi="Sylfaen"/>
          <w:sz w:val="24"/>
          <w:szCs w:val="24"/>
        </w:rPr>
        <w:t>v</w:t>
      </w:r>
      <w:r w:rsidR="00227D47">
        <w:rPr>
          <w:rFonts w:ascii="Sylfaen" w:hAnsi="Sylfaen"/>
          <w:sz w:val="24"/>
          <w:szCs w:val="24"/>
        </w:rPr>
        <w:t xml:space="preserve">e to shoot into the foul Pythons and poisonous abominable </w:t>
      </w:r>
      <w:proofErr w:type="spellStart"/>
      <w:r w:rsidR="00227D47">
        <w:rPr>
          <w:rFonts w:ascii="Sylfaen" w:hAnsi="Sylfaen"/>
          <w:sz w:val="24"/>
          <w:szCs w:val="24"/>
        </w:rPr>
        <w:t>Megatheriums</w:t>
      </w:r>
      <w:proofErr w:type="spellEnd"/>
      <w:r w:rsidR="00227D47">
        <w:rPr>
          <w:rFonts w:ascii="Sylfaen" w:hAnsi="Sylfaen"/>
          <w:sz w:val="24"/>
          <w:szCs w:val="24"/>
        </w:rPr>
        <w:t xml:space="preserve"> and </w:t>
      </w:r>
      <w:proofErr w:type="spellStart"/>
      <w:r w:rsidR="00227D47">
        <w:rPr>
          <w:rFonts w:ascii="Sylfaen" w:hAnsi="Sylfaen"/>
          <w:sz w:val="24"/>
          <w:szCs w:val="24"/>
        </w:rPr>
        <w:t>Plesiosaurians</w:t>
      </w:r>
      <w:proofErr w:type="spellEnd"/>
      <w:r w:rsidR="00227D47">
        <w:rPr>
          <w:rFonts w:ascii="Sylfaen" w:hAnsi="Sylfaen"/>
          <w:sz w:val="24"/>
          <w:szCs w:val="24"/>
        </w:rPr>
        <w:t xml:space="preserve"> that go staggering about, large as cathedrals, in our sunk Epoch again.</w:t>
      </w:r>
    </w:p>
    <w:p w14:paraId="091B5226" w14:textId="47B451DF" w:rsidR="00227D47" w:rsidRDefault="00227D47" w:rsidP="00142CD2">
      <w:pPr>
        <w:pStyle w:val="NoSpacing"/>
        <w:rPr>
          <w:rFonts w:ascii="Sylfaen" w:hAnsi="Sylfaen"/>
          <w:sz w:val="24"/>
          <w:szCs w:val="24"/>
        </w:rPr>
      </w:pPr>
      <w:r>
        <w:rPr>
          <w:rFonts w:ascii="Sylfaen" w:hAnsi="Sylfaen"/>
          <w:sz w:val="24"/>
          <w:szCs w:val="24"/>
        </w:rPr>
        <w:t>I ha</w:t>
      </w:r>
      <w:r w:rsidR="006577A1">
        <w:rPr>
          <w:rFonts w:ascii="Sylfaen" w:hAnsi="Sylfaen"/>
          <w:sz w:val="24"/>
          <w:szCs w:val="24"/>
        </w:rPr>
        <w:t>v</w:t>
      </w:r>
      <w:r>
        <w:rPr>
          <w:rFonts w:ascii="Sylfaen" w:hAnsi="Sylfaen"/>
          <w:sz w:val="24"/>
          <w:szCs w:val="24"/>
        </w:rPr>
        <w:t xml:space="preserve">e had a great deal to do with </w:t>
      </w:r>
      <w:r>
        <w:rPr>
          <w:rFonts w:ascii="Sylfaen" w:hAnsi="Sylfaen"/>
          <w:i/>
          <w:iCs/>
          <w:sz w:val="24"/>
          <w:szCs w:val="24"/>
        </w:rPr>
        <w:t>insomnia</w:t>
      </w:r>
      <w:r>
        <w:rPr>
          <w:rFonts w:ascii="Sylfaen" w:hAnsi="Sylfaen"/>
          <w:sz w:val="24"/>
          <w:szCs w:val="24"/>
        </w:rPr>
        <w:t xml:space="preserve">, </w:t>
      </w:r>
      <w:proofErr w:type="spellStart"/>
      <w:proofErr w:type="gramStart"/>
      <w:r>
        <w:rPr>
          <w:rFonts w:ascii="Sylfaen" w:hAnsi="Sylfaen"/>
          <w:sz w:val="24"/>
          <w:szCs w:val="24"/>
        </w:rPr>
        <w:t>etc.,etc</w:t>
      </w:r>
      <w:proofErr w:type="spellEnd"/>
      <w:r>
        <w:rPr>
          <w:rFonts w:ascii="Sylfaen" w:hAnsi="Sylfaen"/>
          <w:sz w:val="24"/>
          <w:szCs w:val="24"/>
        </w:rPr>
        <w:t>.</w:t>
      </w:r>
      <w:proofErr w:type="gramEnd"/>
      <w:r>
        <w:rPr>
          <w:rFonts w:ascii="Sylfaen" w:hAnsi="Sylfaen"/>
          <w:sz w:val="24"/>
          <w:szCs w:val="24"/>
        </w:rPr>
        <w:t xml:space="preserve">, since that last Wednesday evening;—come back, I tell you, while it is still time. With kind regards to your dear old Mother, </w:t>
      </w:r>
    </w:p>
    <w:p w14:paraId="45F6B519" w14:textId="77777777" w:rsidR="00227D47" w:rsidRDefault="00227D47" w:rsidP="00227D47">
      <w:pPr>
        <w:pStyle w:val="NoSpacing"/>
        <w:jc w:val="right"/>
        <w:rPr>
          <w:rFonts w:ascii="Sylfaen" w:hAnsi="Sylfaen"/>
          <w:sz w:val="24"/>
          <w:szCs w:val="24"/>
        </w:rPr>
      </w:pPr>
      <w:r>
        <w:rPr>
          <w:rFonts w:ascii="Sylfaen" w:hAnsi="Sylfaen"/>
          <w:sz w:val="24"/>
          <w:szCs w:val="24"/>
        </w:rPr>
        <w:t xml:space="preserve">Yours ever, </w:t>
      </w:r>
    </w:p>
    <w:p w14:paraId="1559EFF2" w14:textId="6581F62E" w:rsidR="00227D47" w:rsidRDefault="00227D47" w:rsidP="00227D47">
      <w:pPr>
        <w:pStyle w:val="NoSpacing"/>
        <w:jc w:val="right"/>
        <w:rPr>
          <w:rFonts w:ascii="Sylfaen" w:hAnsi="Sylfaen"/>
          <w:sz w:val="24"/>
          <w:szCs w:val="24"/>
        </w:rPr>
      </w:pPr>
      <w:r>
        <w:rPr>
          <w:rFonts w:ascii="Sylfaen" w:hAnsi="Sylfaen"/>
          <w:sz w:val="24"/>
          <w:szCs w:val="24"/>
        </w:rPr>
        <w:t>T. Carlyle</w:t>
      </w:r>
    </w:p>
    <w:p w14:paraId="45CE36ED" w14:textId="131DF160" w:rsidR="00227D47" w:rsidRDefault="00227D47" w:rsidP="00227D47">
      <w:pPr>
        <w:pStyle w:val="NoSpacing"/>
        <w:jc w:val="right"/>
        <w:rPr>
          <w:rFonts w:ascii="Sylfaen" w:hAnsi="Sylfaen"/>
          <w:sz w:val="24"/>
          <w:szCs w:val="24"/>
        </w:rPr>
      </w:pPr>
    </w:p>
    <w:p w14:paraId="7767F012" w14:textId="77777777" w:rsidR="00AA2811" w:rsidRDefault="00AA2811" w:rsidP="00227D47">
      <w:pPr>
        <w:pStyle w:val="NoSpacing"/>
        <w:jc w:val="right"/>
        <w:rPr>
          <w:rFonts w:ascii="Sylfaen" w:hAnsi="Sylfaen"/>
          <w:sz w:val="24"/>
          <w:szCs w:val="24"/>
        </w:rPr>
        <w:sectPr w:rsidR="00AA2811" w:rsidSect="005A3906">
          <w:footnotePr>
            <w:numRestart w:val="eachSect"/>
          </w:footnotePr>
          <w:type w:val="continuous"/>
          <w:pgSz w:w="11906" w:h="16838"/>
          <w:pgMar w:top="1440" w:right="1440" w:bottom="1440" w:left="1440" w:header="708" w:footer="708" w:gutter="0"/>
          <w:cols w:space="708"/>
          <w:docGrid w:linePitch="360"/>
        </w:sectPr>
      </w:pPr>
    </w:p>
    <w:p w14:paraId="7EC1AA17" w14:textId="7B091071" w:rsidR="00227D47" w:rsidRDefault="00131ED1" w:rsidP="00AA2811">
      <w:pPr>
        <w:pStyle w:val="NoSpacing"/>
        <w:rPr>
          <w:rFonts w:ascii="Sylfaen" w:hAnsi="Sylfaen"/>
          <w:i/>
          <w:iCs/>
          <w:sz w:val="28"/>
          <w:szCs w:val="28"/>
        </w:rPr>
      </w:pPr>
      <w:r>
        <w:rPr>
          <w:rFonts w:ascii="Sylfaen" w:hAnsi="Sylfaen"/>
          <w:i/>
          <w:iCs/>
          <w:sz w:val="28"/>
          <w:szCs w:val="28"/>
        </w:rPr>
        <w:t>84.  Ruskin to Carlyle</w:t>
      </w:r>
    </w:p>
    <w:p w14:paraId="25C8B9B6" w14:textId="387C9074" w:rsidR="00131ED1" w:rsidRDefault="00131ED1" w:rsidP="00AA2811">
      <w:pPr>
        <w:pStyle w:val="NoSpacing"/>
        <w:rPr>
          <w:rFonts w:ascii="Sylfaen" w:hAnsi="Sylfaen"/>
          <w:sz w:val="24"/>
          <w:szCs w:val="24"/>
        </w:rPr>
      </w:pPr>
    </w:p>
    <w:p w14:paraId="1DBE8E14" w14:textId="1B78F2C2" w:rsidR="00131ED1" w:rsidRDefault="00131ED1" w:rsidP="00131ED1">
      <w:pPr>
        <w:pStyle w:val="NoSpacing"/>
        <w:jc w:val="right"/>
        <w:rPr>
          <w:rFonts w:ascii="Sylfaen" w:hAnsi="Sylfaen"/>
          <w:sz w:val="24"/>
          <w:szCs w:val="24"/>
        </w:rPr>
      </w:pPr>
      <w:r>
        <w:rPr>
          <w:rFonts w:ascii="Sylfaen" w:hAnsi="Sylfaen"/>
          <w:sz w:val="24"/>
          <w:szCs w:val="24"/>
        </w:rPr>
        <w:t>Denmark Hill S.E.</w:t>
      </w:r>
    </w:p>
    <w:p w14:paraId="0A05C649" w14:textId="0A6718A4" w:rsidR="00131ED1" w:rsidRDefault="00131ED1" w:rsidP="00131ED1">
      <w:pPr>
        <w:pStyle w:val="NoSpacing"/>
        <w:jc w:val="right"/>
        <w:rPr>
          <w:rFonts w:ascii="Sylfaen" w:hAnsi="Sylfaen"/>
          <w:sz w:val="24"/>
          <w:szCs w:val="24"/>
        </w:rPr>
      </w:pPr>
      <w:r>
        <w:rPr>
          <w:rFonts w:ascii="Sylfaen" w:hAnsi="Sylfaen"/>
          <w:sz w:val="24"/>
          <w:szCs w:val="24"/>
        </w:rPr>
        <w:t>2</w:t>
      </w:r>
      <w:r w:rsidRPr="00131ED1">
        <w:rPr>
          <w:rFonts w:ascii="Sylfaen" w:hAnsi="Sylfaen"/>
          <w:sz w:val="24"/>
          <w:szCs w:val="24"/>
          <w:vertAlign w:val="superscript"/>
        </w:rPr>
        <w:t>nd</w:t>
      </w:r>
      <w:r>
        <w:rPr>
          <w:rFonts w:ascii="Sylfaen" w:hAnsi="Sylfaen"/>
          <w:sz w:val="24"/>
          <w:szCs w:val="24"/>
        </w:rPr>
        <w:t xml:space="preserve"> September [1869]</w:t>
      </w:r>
    </w:p>
    <w:p w14:paraId="3028FFA8" w14:textId="0C9C2296" w:rsidR="00131ED1" w:rsidRDefault="00131ED1" w:rsidP="00131ED1">
      <w:pPr>
        <w:pStyle w:val="NoSpacing"/>
        <w:rPr>
          <w:rFonts w:ascii="Sylfaen" w:hAnsi="Sylfaen"/>
          <w:sz w:val="24"/>
          <w:szCs w:val="24"/>
        </w:rPr>
      </w:pPr>
      <w:r>
        <w:rPr>
          <w:rFonts w:ascii="Sylfaen" w:hAnsi="Sylfaen"/>
          <w:sz w:val="24"/>
          <w:szCs w:val="24"/>
        </w:rPr>
        <w:t>Dear Mr Carlyle</w:t>
      </w:r>
    </w:p>
    <w:p w14:paraId="5CE77B4E" w14:textId="5BC618C9" w:rsidR="00131ED1" w:rsidRDefault="00131ED1" w:rsidP="00131ED1">
      <w:pPr>
        <w:pStyle w:val="NoSpacing"/>
        <w:rPr>
          <w:rFonts w:ascii="Sylfaen" w:hAnsi="Sylfaen"/>
          <w:sz w:val="24"/>
          <w:szCs w:val="24"/>
        </w:rPr>
      </w:pPr>
      <w:r>
        <w:rPr>
          <w:rFonts w:ascii="Sylfaen" w:hAnsi="Sylfaen"/>
          <w:sz w:val="24"/>
          <w:szCs w:val="24"/>
        </w:rPr>
        <w:tab/>
        <w:t>I am at home at last—I only got your lovely letter today—it was sent to a wrong address abroad—as well as Joan’s</w:t>
      </w:r>
      <w:r>
        <w:rPr>
          <w:rStyle w:val="FootnoteReference"/>
          <w:rFonts w:ascii="Sylfaen" w:hAnsi="Sylfaen"/>
          <w:sz w:val="24"/>
          <w:szCs w:val="24"/>
        </w:rPr>
        <w:footnoteReference w:id="21"/>
      </w:r>
      <w:r>
        <w:rPr>
          <w:rFonts w:ascii="Sylfaen" w:hAnsi="Sylfaen"/>
          <w:sz w:val="24"/>
          <w:szCs w:val="24"/>
        </w:rPr>
        <w:t xml:space="preserve"> account of all your goodness to her.</w:t>
      </w:r>
    </w:p>
    <w:p w14:paraId="59B1B4D4" w14:textId="75DDA7DB" w:rsidR="00131ED1" w:rsidRDefault="00131ED1" w:rsidP="00131ED1">
      <w:pPr>
        <w:pStyle w:val="NoSpacing"/>
        <w:rPr>
          <w:rFonts w:ascii="Sylfaen" w:hAnsi="Sylfaen"/>
          <w:sz w:val="24"/>
          <w:szCs w:val="24"/>
        </w:rPr>
      </w:pPr>
      <w:r>
        <w:rPr>
          <w:rFonts w:ascii="Sylfaen" w:hAnsi="Sylfaen"/>
          <w:sz w:val="24"/>
          <w:szCs w:val="24"/>
        </w:rPr>
        <w:tab/>
        <w:t xml:space="preserve">I will come </w:t>
      </w:r>
      <w:proofErr w:type="spellStart"/>
      <w:r>
        <w:rPr>
          <w:rFonts w:ascii="Sylfaen" w:hAnsi="Sylfaen"/>
          <w:sz w:val="24"/>
          <w:szCs w:val="24"/>
        </w:rPr>
        <w:t>to morrow</w:t>
      </w:r>
      <w:proofErr w:type="spellEnd"/>
      <w:r>
        <w:rPr>
          <w:rFonts w:ascii="Sylfaen" w:hAnsi="Sylfaen"/>
          <w:sz w:val="24"/>
          <w:szCs w:val="24"/>
        </w:rPr>
        <w:t xml:space="preserve"> evening if I may.</w:t>
      </w:r>
      <w:r>
        <w:rPr>
          <w:rStyle w:val="FootnoteReference"/>
          <w:rFonts w:ascii="Sylfaen" w:hAnsi="Sylfaen"/>
          <w:sz w:val="24"/>
          <w:szCs w:val="24"/>
        </w:rPr>
        <w:footnoteReference w:id="22"/>
      </w:r>
      <w:r w:rsidR="004D4ED4">
        <w:rPr>
          <w:rFonts w:ascii="Sylfaen" w:hAnsi="Sylfaen"/>
          <w:sz w:val="24"/>
          <w:szCs w:val="24"/>
        </w:rPr>
        <w:t xml:space="preserve">  I would have come to night but it is my mother’s birthday.</w:t>
      </w:r>
    </w:p>
    <w:p w14:paraId="130FA06C" w14:textId="1D3907A2" w:rsidR="004D4ED4" w:rsidRDefault="004D4ED4" w:rsidP="00131ED1">
      <w:pPr>
        <w:pStyle w:val="NoSpacing"/>
        <w:rPr>
          <w:rFonts w:ascii="Sylfaen" w:hAnsi="Sylfaen"/>
          <w:sz w:val="24"/>
          <w:szCs w:val="24"/>
        </w:rPr>
      </w:pPr>
      <w:r>
        <w:rPr>
          <w:rFonts w:ascii="Sylfaen" w:hAnsi="Sylfaen"/>
          <w:sz w:val="24"/>
          <w:szCs w:val="24"/>
        </w:rPr>
        <w:tab/>
        <w:t xml:space="preserve">I should have written to you again and again from abroad, if all things had not been full of sadness to me—and of labour also—detaining me for this year from my happy work on your German castles.  Italy is in a ghastly state of ruin and I did all I could on a few things I shall never see </w:t>
      </w:r>
      <w:proofErr w:type="gramStart"/>
      <w:r>
        <w:rPr>
          <w:rFonts w:ascii="Sylfaen" w:hAnsi="Sylfaen"/>
          <w:sz w:val="24"/>
          <w:szCs w:val="24"/>
        </w:rPr>
        <w:t>more.—</w:t>
      </w:r>
      <w:proofErr w:type="gramEnd"/>
      <w:r>
        <w:rPr>
          <w:rFonts w:ascii="Sylfaen" w:hAnsi="Sylfaen"/>
          <w:sz w:val="24"/>
          <w:szCs w:val="24"/>
        </w:rPr>
        <w:t>Your German Castles will, I think, be yet long spared—but I hope to get some of them next year.</w:t>
      </w:r>
    </w:p>
    <w:p w14:paraId="31F7E1A7" w14:textId="00093A70" w:rsidR="004D4ED4" w:rsidRDefault="004D4ED4" w:rsidP="00131ED1">
      <w:pPr>
        <w:pStyle w:val="NoSpacing"/>
        <w:rPr>
          <w:rFonts w:ascii="Sylfaen" w:hAnsi="Sylfaen"/>
          <w:sz w:val="24"/>
          <w:szCs w:val="24"/>
        </w:rPr>
      </w:pPr>
      <w:r>
        <w:rPr>
          <w:rFonts w:ascii="Sylfaen" w:hAnsi="Sylfaen"/>
          <w:sz w:val="24"/>
          <w:szCs w:val="24"/>
        </w:rPr>
        <w:tab/>
        <w:t xml:space="preserve">Just send a verbal “Yes” by the bearer if I may come </w:t>
      </w:r>
      <w:proofErr w:type="spellStart"/>
      <w:r>
        <w:rPr>
          <w:rFonts w:ascii="Sylfaen" w:hAnsi="Sylfaen"/>
          <w:sz w:val="24"/>
          <w:szCs w:val="24"/>
        </w:rPr>
        <w:t>to morrow</w:t>
      </w:r>
      <w:proofErr w:type="spellEnd"/>
      <w:r>
        <w:rPr>
          <w:rFonts w:ascii="Sylfaen" w:hAnsi="Sylfaen"/>
          <w:sz w:val="24"/>
          <w:szCs w:val="24"/>
        </w:rPr>
        <w:t>.</w:t>
      </w:r>
    </w:p>
    <w:p w14:paraId="7D137FA0" w14:textId="19CC2365" w:rsidR="004D4ED4" w:rsidRDefault="004D4ED4" w:rsidP="004D4ED4">
      <w:pPr>
        <w:pStyle w:val="NoSpacing"/>
        <w:jc w:val="right"/>
        <w:rPr>
          <w:rFonts w:ascii="Sylfaen" w:hAnsi="Sylfaen"/>
          <w:sz w:val="24"/>
          <w:szCs w:val="24"/>
        </w:rPr>
      </w:pPr>
      <w:r>
        <w:rPr>
          <w:rFonts w:ascii="Sylfaen" w:hAnsi="Sylfaen"/>
          <w:sz w:val="24"/>
          <w:szCs w:val="24"/>
        </w:rPr>
        <w:t>Ever your affectionate, J. Ruskin.</w:t>
      </w:r>
    </w:p>
    <w:p w14:paraId="557D00E6" w14:textId="77777777" w:rsidR="004B68F4" w:rsidRDefault="004B68F4" w:rsidP="004D4ED4">
      <w:pPr>
        <w:pStyle w:val="NoSpacing"/>
        <w:jc w:val="right"/>
        <w:rPr>
          <w:rFonts w:ascii="Sylfaen" w:hAnsi="Sylfaen"/>
          <w:sz w:val="24"/>
          <w:szCs w:val="24"/>
        </w:rPr>
        <w:sectPr w:rsidR="004B68F4" w:rsidSect="005A3906">
          <w:footnotePr>
            <w:numRestart w:val="eachSect"/>
          </w:footnotePr>
          <w:type w:val="continuous"/>
          <w:pgSz w:w="11906" w:h="16838"/>
          <w:pgMar w:top="1440" w:right="1440" w:bottom="1440" w:left="1440" w:header="708" w:footer="708" w:gutter="0"/>
          <w:cols w:space="708"/>
          <w:docGrid w:linePitch="360"/>
        </w:sectPr>
      </w:pPr>
    </w:p>
    <w:p w14:paraId="47768A3F" w14:textId="265F5904" w:rsidR="004B68F4" w:rsidRDefault="004B68F4" w:rsidP="004B68F4">
      <w:pPr>
        <w:pStyle w:val="NoSpacing"/>
        <w:rPr>
          <w:rFonts w:ascii="Sylfaen" w:hAnsi="Sylfaen"/>
          <w:i/>
          <w:iCs/>
          <w:sz w:val="28"/>
          <w:szCs w:val="28"/>
        </w:rPr>
      </w:pPr>
      <w:r>
        <w:rPr>
          <w:rFonts w:ascii="Sylfaen" w:hAnsi="Sylfaen"/>
          <w:i/>
          <w:iCs/>
          <w:sz w:val="28"/>
          <w:szCs w:val="28"/>
        </w:rPr>
        <w:t>85. Ruskin to Carlyle</w:t>
      </w:r>
    </w:p>
    <w:p w14:paraId="32E6AD2B" w14:textId="6229B873" w:rsidR="004B68F4" w:rsidRPr="004B68F4" w:rsidRDefault="004B68F4" w:rsidP="004B68F4">
      <w:pPr>
        <w:pStyle w:val="NoSpacing"/>
        <w:jc w:val="right"/>
        <w:rPr>
          <w:rFonts w:ascii="Sylfaen" w:hAnsi="Sylfaen"/>
          <w:sz w:val="24"/>
          <w:szCs w:val="24"/>
        </w:rPr>
      </w:pPr>
      <w:r w:rsidRPr="004B68F4">
        <w:rPr>
          <w:rFonts w:ascii="Sylfaen" w:hAnsi="Sylfaen"/>
          <w:sz w:val="24"/>
          <w:szCs w:val="24"/>
        </w:rPr>
        <w:t>Denmark Hill S.E.</w:t>
      </w:r>
    </w:p>
    <w:p w14:paraId="75961147" w14:textId="6A7C7AD0" w:rsidR="004B68F4" w:rsidRDefault="004B68F4" w:rsidP="004B68F4">
      <w:pPr>
        <w:pStyle w:val="NoSpacing"/>
        <w:jc w:val="right"/>
        <w:rPr>
          <w:rFonts w:ascii="Sylfaen" w:hAnsi="Sylfaen"/>
          <w:sz w:val="24"/>
          <w:szCs w:val="24"/>
        </w:rPr>
      </w:pPr>
      <w:r>
        <w:rPr>
          <w:rFonts w:ascii="Sylfaen" w:hAnsi="Sylfaen"/>
          <w:sz w:val="24"/>
          <w:szCs w:val="24"/>
        </w:rPr>
        <w:t>6</w:t>
      </w:r>
      <w:r w:rsidRPr="004B68F4">
        <w:rPr>
          <w:rFonts w:ascii="Sylfaen" w:hAnsi="Sylfaen"/>
          <w:sz w:val="24"/>
          <w:szCs w:val="24"/>
          <w:vertAlign w:val="superscript"/>
        </w:rPr>
        <w:t>th</w:t>
      </w:r>
      <w:r>
        <w:rPr>
          <w:rFonts w:ascii="Sylfaen" w:hAnsi="Sylfaen"/>
          <w:sz w:val="24"/>
          <w:szCs w:val="24"/>
        </w:rPr>
        <w:t xml:space="preserve"> September 1869</w:t>
      </w:r>
    </w:p>
    <w:p w14:paraId="4480754C" w14:textId="3D03A195" w:rsidR="004B68F4" w:rsidRDefault="004B68F4" w:rsidP="004B68F4">
      <w:pPr>
        <w:pStyle w:val="NoSpacing"/>
        <w:rPr>
          <w:rFonts w:ascii="Sylfaen" w:hAnsi="Sylfaen"/>
          <w:sz w:val="24"/>
          <w:szCs w:val="24"/>
        </w:rPr>
      </w:pPr>
      <w:r>
        <w:rPr>
          <w:rFonts w:ascii="Sylfaen" w:hAnsi="Sylfaen"/>
          <w:sz w:val="24"/>
          <w:szCs w:val="24"/>
        </w:rPr>
        <w:t xml:space="preserve">Dear Mr. Carlyle, </w:t>
      </w:r>
    </w:p>
    <w:p w14:paraId="4F5AB0D0" w14:textId="1429158F" w:rsidR="004B68F4" w:rsidRDefault="004B68F4" w:rsidP="004B68F4">
      <w:pPr>
        <w:pStyle w:val="NoSpacing"/>
        <w:rPr>
          <w:rFonts w:ascii="Sylfaen" w:hAnsi="Sylfaen"/>
          <w:sz w:val="24"/>
          <w:szCs w:val="24"/>
        </w:rPr>
      </w:pPr>
      <w:r>
        <w:rPr>
          <w:rFonts w:ascii="Sylfaen" w:hAnsi="Sylfaen"/>
          <w:sz w:val="24"/>
          <w:szCs w:val="24"/>
        </w:rPr>
        <w:tab/>
        <w:t>I meant to come today but it is gusty &amp; wet &amp; I hope better for tomorrow—I will come tomorrow about ½ past one, be it wet or dry</w:t>
      </w:r>
    </w:p>
    <w:p w14:paraId="072CCA39" w14:textId="6056D336" w:rsidR="004B68F4" w:rsidRDefault="004B68F4" w:rsidP="004B68F4">
      <w:pPr>
        <w:pStyle w:val="NoSpacing"/>
        <w:jc w:val="right"/>
        <w:rPr>
          <w:rFonts w:ascii="Sylfaen" w:hAnsi="Sylfaen"/>
          <w:sz w:val="24"/>
          <w:szCs w:val="24"/>
        </w:rPr>
      </w:pPr>
      <w:r>
        <w:rPr>
          <w:rFonts w:ascii="Sylfaen" w:hAnsi="Sylfaen"/>
          <w:sz w:val="24"/>
          <w:szCs w:val="24"/>
        </w:rPr>
        <w:t>Ever your affectionate</w:t>
      </w:r>
    </w:p>
    <w:p w14:paraId="7DF1BA18" w14:textId="148C7EDD" w:rsidR="004B68F4" w:rsidRPr="004B68F4" w:rsidRDefault="004B68F4" w:rsidP="004B68F4">
      <w:pPr>
        <w:pStyle w:val="NoSpacing"/>
        <w:jc w:val="right"/>
        <w:rPr>
          <w:rFonts w:ascii="Sylfaen" w:hAnsi="Sylfaen"/>
          <w:sz w:val="24"/>
          <w:szCs w:val="24"/>
        </w:rPr>
      </w:pPr>
      <w:r>
        <w:rPr>
          <w:rFonts w:ascii="Sylfaen" w:hAnsi="Sylfaen"/>
          <w:sz w:val="24"/>
          <w:szCs w:val="24"/>
        </w:rPr>
        <w:t>J. Ruskin</w:t>
      </w:r>
    </w:p>
    <w:p w14:paraId="17E8CB0E" w14:textId="1FD71399" w:rsidR="0021739F" w:rsidRPr="004B68F4" w:rsidRDefault="0021739F" w:rsidP="004B68F4">
      <w:pPr>
        <w:pStyle w:val="NoSpacing"/>
        <w:jc w:val="right"/>
        <w:rPr>
          <w:rFonts w:ascii="Sylfaen" w:hAnsi="Sylfaen"/>
          <w:sz w:val="24"/>
          <w:szCs w:val="24"/>
        </w:rPr>
      </w:pPr>
      <w:r w:rsidRPr="004B68F4">
        <w:rPr>
          <w:rFonts w:ascii="Sylfaen" w:hAnsi="Sylfaen"/>
          <w:sz w:val="24"/>
          <w:szCs w:val="24"/>
        </w:rPr>
        <w:tab/>
      </w:r>
    </w:p>
    <w:p w14:paraId="61FB803D" w14:textId="77777777" w:rsidR="004B68F4" w:rsidRDefault="004B68F4" w:rsidP="00142CD2">
      <w:pPr>
        <w:pStyle w:val="NoSpacing"/>
        <w:rPr>
          <w:rFonts w:ascii="Sylfaen" w:hAnsi="Sylfaen"/>
          <w:sz w:val="24"/>
          <w:szCs w:val="24"/>
        </w:rPr>
      </w:pPr>
    </w:p>
    <w:p w14:paraId="232B77E5" w14:textId="77777777" w:rsidR="004B68F4" w:rsidRDefault="004B68F4" w:rsidP="00142CD2">
      <w:pPr>
        <w:pStyle w:val="NoSpacing"/>
        <w:rPr>
          <w:rFonts w:ascii="Sylfaen" w:hAnsi="Sylfaen"/>
          <w:sz w:val="24"/>
          <w:szCs w:val="24"/>
        </w:rPr>
        <w:sectPr w:rsidR="004B68F4" w:rsidSect="005A3906">
          <w:footnotePr>
            <w:numRestart w:val="eachSect"/>
          </w:footnotePr>
          <w:type w:val="continuous"/>
          <w:pgSz w:w="11906" w:h="16838"/>
          <w:pgMar w:top="1440" w:right="1440" w:bottom="1440" w:left="1440" w:header="708" w:footer="708" w:gutter="0"/>
          <w:cols w:space="708"/>
          <w:docGrid w:linePitch="360"/>
        </w:sectPr>
      </w:pPr>
    </w:p>
    <w:p w14:paraId="01A56298" w14:textId="77777777" w:rsidR="004B68F4" w:rsidRDefault="004B68F4" w:rsidP="00142CD2">
      <w:pPr>
        <w:pStyle w:val="NoSpacing"/>
        <w:rPr>
          <w:rFonts w:ascii="Sylfaen" w:hAnsi="Sylfaen"/>
          <w:sz w:val="24"/>
          <w:szCs w:val="24"/>
        </w:rPr>
      </w:pPr>
      <w:r>
        <w:rPr>
          <w:rFonts w:ascii="Sylfaen" w:hAnsi="Sylfaen"/>
          <w:i/>
          <w:iCs/>
          <w:sz w:val="28"/>
          <w:szCs w:val="28"/>
        </w:rPr>
        <w:t>86. Carlyle to Ruskin</w:t>
      </w:r>
    </w:p>
    <w:p w14:paraId="7D38CA86" w14:textId="5430A9E7" w:rsidR="009F7984" w:rsidRDefault="004B68F4" w:rsidP="004B68F4">
      <w:pPr>
        <w:pStyle w:val="NoSpacing"/>
        <w:jc w:val="right"/>
        <w:rPr>
          <w:rFonts w:ascii="Sylfaen" w:hAnsi="Sylfaen"/>
          <w:sz w:val="24"/>
          <w:szCs w:val="24"/>
        </w:rPr>
      </w:pPr>
      <w:r>
        <w:rPr>
          <w:rFonts w:ascii="Sylfaen" w:hAnsi="Sylfaen"/>
          <w:sz w:val="24"/>
          <w:szCs w:val="24"/>
        </w:rPr>
        <w:t xml:space="preserve">Chelsea, I </w:t>
      </w:r>
      <w:proofErr w:type="spellStart"/>
      <w:r>
        <w:rPr>
          <w:rFonts w:ascii="Sylfaen" w:hAnsi="Sylfaen"/>
          <w:sz w:val="24"/>
          <w:szCs w:val="24"/>
        </w:rPr>
        <w:t>Oct</w:t>
      </w:r>
      <w:r>
        <w:rPr>
          <w:rFonts w:ascii="Sylfaen" w:hAnsi="Sylfaen"/>
          <w:sz w:val="24"/>
          <w:szCs w:val="24"/>
          <w:vertAlign w:val="superscript"/>
        </w:rPr>
        <w:t>r</w:t>
      </w:r>
      <w:proofErr w:type="spellEnd"/>
      <w:r>
        <w:rPr>
          <w:rFonts w:ascii="Sylfaen" w:hAnsi="Sylfaen"/>
          <w:sz w:val="24"/>
          <w:szCs w:val="24"/>
        </w:rPr>
        <w:t xml:space="preserve"> 1869</w:t>
      </w:r>
    </w:p>
    <w:p w14:paraId="69F2EFA3" w14:textId="6E32A945" w:rsidR="00473E18" w:rsidRDefault="00030ADA" w:rsidP="00473E18">
      <w:pPr>
        <w:pStyle w:val="NoSpacing"/>
        <w:rPr>
          <w:rFonts w:ascii="Sylfaen" w:hAnsi="Sylfaen"/>
          <w:sz w:val="24"/>
          <w:szCs w:val="24"/>
        </w:rPr>
      </w:pPr>
      <w:r>
        <w:rPr>
          <w:rFonts w:ascii="Sylfaen" w:hAnsi="Sylfaen"/>
          <w:sz w:val="24"/>
          <w:szCs w:val="24"/>
        </w:rPr>
        <w:t xml:space="preserve">Dear Ruskin, </w:t>
      </w:r>
    </w:p>
    <w:p w14:paraId="7BDA78FC" w14:textId="35A3BA68" w:rsidR="00F13944" w:rsidRDefault="00030ADA" w:rsidP="00F13944">
      <w:pPr>
        <w:pStyle w:val="NoSpacing"/>
        <w:rPr>
          <w:rFonts w:ascii="Sylfaen" w:hAnsi="Sylfaen"/>
          <w:sz w:val="24"/>
          <w:szCs w:val="24"/>
        </w:rPr>
      </w:pPr>
      <w:r>
        <w:rPr>
          <w:rFonts w:ascii="Sylfaen" w:hAnsi="Sylfaen"/>
          <w:sz w:val="24"/>
          <w:szCs w:val="24"/>
        </w:rPr>
        <w:tab/>
        <w:t xml:space="preserve">We have been here, away bodily from Addiscombe, </w:t>
      </w:r>
      <w:r>
        <w:rPr>
          <w:rStyle w:val="FootnoteReference"/>
          <w:rFonts w:ascii="Sylfaen" w:hAnsi="Sylfaen"/>
          <w:sz w:val="24"/>
          <w:szCs w:val="24"/>
        </w:rPr>
        <w:footnoteReference w:id="23"/>
      </w:r>
      <w:r>
        <w:rPr>
          <w:rFonts w:ascii="Sylfaen" w:hAnsi="Sylfaen"/>
          <w:sz w:val="24"/>
          <w:szCs w:val="24"/>
        </w:rPr>
        <w:t xml:space="preserve"> since Monday gone a </w:t>
      </w:r>
      <w:proofErr w:type="gramStart"/>
      <w:r>
        <w:rPr>
          <w:rFonts w:ascii="Sylfaen" w:hAnsi="Sylfaen"/>
          <w:sz w:val="24"/>
          <w:szCs w:val="24"/>
        </w:rPr>
        <w:t>week,—</w:t>
      </w:r>
      <w:proofErr w:type="spellStart"/>
      <w:proofErr w:type="gramEnd"/>
      <w:r>
        <w:rPr>
          <w:rFonts w:ascii="Sylfaen" w:hAnsi="Sylfaen"/>
          <w:sz w:val="24"/>
          <w:szCs w:val="24"/>
        </w:rPr>
        <w:t>situat</w:t>
      </w:r>
      <w:r>
        <w:rPr>
          <w:rFonts w:ascii="Sylfaen" w:hAnsi="Sylfaen"/>
          <w:sz w:val="24"/>
          <w:szCs w:val="24"/>
          <w:vertAlign w:val="superscript"/>
        </w:rPr>
        <w:t>n</w:t>
      </w:r>
      <w:proofErr w:type="spellEnd"/>
      <w:r w:rsidR="00D918E3">
        <w:rPr>
          <w:rFonts w:ascii="Sylfaen" w:hAnsi="Sylfaen"/>
          <w:sz w:val="24"/>
          <w:szCs w:val="24"/>
        </w:rPr>
        <w:t xml:space="preserve"> a little “improved” by that change; I struggling, for my own poor </w:t>
      </w:r>
      <w:proofErr w:type="spellStart"/>
      <w:r w:rsidR="00D918E3">
        <w:rPr>
          <w:rFonts w:ascii="Sylfaen" w:hAnsi="Sylfaen"/>
          <w:sz w:val="24"/>
          <w:szCs w:val="24"/>
        </w:rPr>
        <w:t>hest</w:t>
      </w:r>
      <w:proofErr w:type="spellEnd"/>
      <w:r w:rsidR="00D918E3">
        <w:rPr>
          <w:rFonts w:ascii="Sylfaen" w:hAnsi="Sylfaen"/>
          <w:sz w:val="24"/>
          <w:szCs w:val="24"/>
        </w:rPr>
        <w:t xml:space="preserve"> [?], to beard [?] the faculty of </w:t>
      </w:r>
      <w:r w:rsidR="00D918E3">
        <w:rPr>
          <w:rFonts w:ascii="Sylfaen" w:hAnsi="Sylfaen"/>
          <w:i/>
          <w:iCs/>
          <w:sz w:val="24"/>
          <w:szCs w:val="24"/>
        </w:rPr>
        <w:t xml:space="preserve"> sleep</w:t>
      </w:r>
      <w:r w:rsidR="00D918E3">
        <w:rPr>
          <w:rFonts w:ascii="Sylfaen" w:hAnsi="Sylfaen"/>
          <w:sz w:val="24"/>
          <w:szCs w:val="24"/>
        </w:rPr>
        <w:t xml:space="preserve">,—hitherto with quite imperfect success.  Don’t neglect to call on me the first time you are in Town—, the sight of </w:t>
      </w:r>
      <w:proofErr w:type="spellStart"/>
      <w:r w:rsidR="00D918E3">
        <w:rPr>
          <w:rFonts w:ascii="Sylfaen" w:hAnsi="Sylfaen"/>
          <w:sz w:val="24"/>
          <w:szCs w:val="24"/>
        </w:rPr>
        <w:t>y</w:t>
      </w:r>
      <w:r w:rsidR="00D918E3">
        <w:rPr>
          <w:rFonts w:ascii="Sylfaen" w:hAnsi="Sylfaen"/>
          <w:sz w:val="24"/>
          <w:szCs w:val="24"/>
          <w:vertAlign w:val="superscript"/>
        </w:rPr>
        <w:t>r</w:t>
      </w:r>
      <w:proofErr w:type="spellEnd"/>
      <w:r w:rsidR="00D918E3">
        <w:rPr>
          <w:rFonts w:ascii="Sylfaen" w:hAnsi="Sylfaen"/>
          <w:sz w:val="24"/>
          <w:szCs w:val="24"/>
        </w:rPr>
        <w:t xml:space="preserve"> face will be a comfort; and I long for it, &amp;</w:t>
      </w:r>
      <w:r w:rsidR="00A7556B">
        <w:rPr>
          <w:rFonts w:ascii="Sylfaen" w:hAnsi="Sylfaen"/>
          <w:sz w:val="24"/>
          <w:szCs w:val="24"/>
        </w:rPr>
        <w:t xml:space="preserve"> </w:t>
      </w:r>
      <w:r w:rsidR="00D918E3">
        <w:rPr>
          <w:rFonts w:ascii="Sylfaen" w:hAnsi="Sylfaen"/>
          <w:sz w:val="24"/>
          <w:szCs w:val="24"/>
        </w:rPr>
        <w:t>a little farther talk on the problems you are occupied with.</w:t>
      </w:r>
    </w:p>
    <w:p w14:paraId="28A565B5" w14:textId="77777777" w:rsidR="00D918E3" w:rsidRPr="00D918E3" w:rsidRDefault="00D918E3" w:rsidP="00F13944">
      <w:pPr>
        <w:pStyle w:val="NoSpacing"/>
        <w:rPr>
          <w:rFonts w:ascii="Sylfaen" w:hAnsi="Sylfaen"/>
          <w:sz w:val="24"/>
          <w:szCs w:val="24"/>
        </w:rPr>
      </w:pPr>
      <w:r>
        <w:rPr>
          <w:rFonts w:ascii="Sylfaen" w:hAnsi="Sylfaen"/>
          <w:sz w:val="24"/>
          <w:szCs w:val="24"/>
        </w:rPr>
        <w:tab/>
        <w:t xml:space="preserve">At </w:t>
      </w:r>
      <w:proofErr w:type="spellStart"/>
      <w:r>
        <w:rPr>
          <w:rFonts w:ascii="Sylfaen" w:hAnsi="Sylfaen"/>
          <w:sz w:val="24"/>
          <w:szCs w:val="24"/>
        </w:rPr>
        <w:t>pres</w:t>
      </w:r>
      <w:r>
        <w:rPr>
          <w:rFonts w:ascii="Sylfaen" w:hAnsi="Sylfaen"/>
          <w:sz w:val="24"/>
          <w:szCs w:val="24"/>
          <w:vertAlign w:val="superscript"/>
        </w:rPr>
        <w:t>t</w:t>
      </w:r>
      <w:proofErr w:type="spellEnd"/>
      <w:r>
        <w:rPr>
          <w:rFonts w:ascii="Sylfaen" w:hAnsi="Sylfaen"/>
          <w:sz w:val="24"/>
          <w:szCs w:val="24"/>
        </w:rPr>
        <w:t xml:space="preserve">, after 2 p.m., I am not a certainty </w:t>
      </w:r>
      <w:proofErr w:type="gramStart"/>
      <w:r>
        <w:rPr>
          <w:rFonts w:ascii="Sylfaen" w:hAnsi="Sylfaen"/>
          <w:sz w:val="24"/>
          <w:szCs w:val="24"/>
        </w:rPr>
        <w:t>here;—</w:t>
      </w:r>
      <w:proofErr w:type="gramEnd"/>
      <w:r>
        <w:rPr>
          <w:rFonts w:ascii="Sylfaen" w:hAnsi="Sylfaen"/>
          <w:sz w:val="24"/>
          <w:szCs w:val="24"/>
        </w:rPr>
        <w:t xml:space="preserve">note that, and </w:t>
      </w:r>
      <w:r>
        <w:rPr>
          <w:rFonts w:ascii="Sylfaen" w:hAnsi="Sylfaen"/>
          <w:i/>
          <w:iCs/>
          <w:sz w:val="24"/>
          <w:szCs w:val="24"/>
        </w:rPr>
        <w:t>come</w:t>
      </w:r>
      <w:r>
        <w:rPr>
          <w:rFonts w:ascii="Sylfaen" w:hAnsi="Sylfaen"/>
          <w:sz w:val="24"/>
          <w:szCs w:val="24"/>
        </w:rPr>
        <w:t xml:space="preserve">;—and let us settle for </w:t>
      </w:r>
      <w:r>
        <w:rPr>
          <w:rFonts w:ascii="Sylfaen" w:hAnsi="Sylfaen"/>
          <w:i/>
          <w:iCs/>
          <w:sz w:val="24"/>
          <w:szCs w:val="24"/>
        </w:rPr>
        <w:t>some</w:t>
      </w:r>
      <w:r>
        <w:rPr>
          <w:rFonts w:ascii="Sylfaen" w:hAnsi="Sylfaen"/>
          <w:sz w:val="24"/>
          <w:szCs w:val="24"/>
        </w:rPr>
        <w:t xml:space="preserve"> [?] </w:t>
      </w:r>
      <w:r>
        <w:rPr>
          <w:rFonts w:ascii="Sylfaen" w:hAnsi="Sylfaen"/>
          <w:i/>
          <w:iCs/>
          <w:sz w:val="24"/>
          <w:szCs w:val="24"/>
        </w:rPr>
        <w:t xml:space="preserve"> weekly </w:t>
      </w:r>
      <w:proofErr w:type="spellStart"/>
      <w:r>
        <w:rPr>
          <w:rFonts w:ascii="Sylfaen" w:hAnsi="Sylfaen"/>
          <w:i/>
          <w:iCs/>
          <w:sz w:val="24"/>
          <w:szCs w:val="24"/>
        </w:rPr>
        <w:t>Ev</w:t>
      </w:r>
      <w:r>
        <w:rPr>
          <w:rFonts w:ascii="Sylfaen" w:hAnsi="Sylfaen"/>
          <w:i/>
          <w:iCs/>
          <w:sz w:val="24"/>
          <w:szCs w:val="24"/>
          <w:vertAlign w:val="superscript"/>
        </w:rPr>
        <w:t>g</w:t>
      </w:r>
      <w:proofErr w:type="spellEnd"/>
      <w:r>
        <w:rPr>
          <w:rFonts w:ascii="Sylfaen" w:hAnsi="Sylfaen"/>
          <w:i/>
          <w:iCs/>
          <w:sz w:val="24"/>
          <w:szCs w:val="24"/>
        </w:rPr>
        <w:t xml:space="preserve"> </w:t>
      </w:r>
      <w:proofErr w:type="spellStart"/>
      <w:r>
        <w:rPr>
          <w:rFonts w:ascii="Sylfaen" w:hAnsi="Sylfaen"/>
          <w:i/>
          <w:iCs/>
          <w:sz w:val="24"/>
          <w:szCs w:val="24"/>
        </w:rPr>
        <w:t>ag</w:t>
      </w:r>
      <w:r>
        <w:rPr>
          <w:rFonts w:ascii="Sylfaen" w:hAnsi="Sylfaen"/>
          <w:i/>
          <w:iCs/>
          <w:sz w:val="24"/>
          <w:szCs w:val="24"/>
          <w:vertAlign w:val="superscript"/>
        </w:rPr>
        <w:t>n</w:t>
      </w:r>
      <w:proofErr w:type="spellEnd"/>
      <w:r w:rsidRPr="00D918E3">
        <w:rPr>
          <w:rFonts w:ascii="Sylfaen" w:hAnsi="Sylfaen"/>
          <w:sz w:val="24"/>
          <w:szCs w:val="24"/>
        </w:rPr>
        <w:t>: why not!</w:t>
      </w:r>
    </w:p>
    <w:p w14:paraId="1C78EE25" w14:textId="77777777" w:rsidR="00D918E3" w:rsidRPr="00D918E3" w:rsidRDefault="00D918E3" w:rsidP="00D918E3">
      <w:pPr>
        <w:pStyle w:val="NoSpacing"/>
        <w:jc w:val="right"/>
        <w:rPr>
          <w:rFonts w:ascii="Sylfaen" w:hAnsi="Sylfaen"/>
          <w:sz w:val="24"/>
          <w:szCs w:val="24"/>
        </w:rPr>
      </w:pPr>
      <w:proofErr w:type="spellStart"/>
      <w:r w:rsidRPr="00D918E3">
        <w:rPr>
          <w:rFonts w:ascii="Sylfaen" w:hAnsi="Sylfaen"/>
          <w:sz w:val="24"/>
          <w:szCs w:val="24"/>
        </w:rPr>
        <w:t>Yrs</w:t>
      </w:r>
      <w:proofErr w:type="spellEnd"/>
      <w:r w:rsidRPr="00D918E3">
        <w:rPr>
          <w:rFonts w:ascii="Sylfaen" w:hAnsi="Sylfaen"/>
          <w:sz w:val="24"/>
          <w:szCs w:val="24"/>
        </w:rPr>
        <w:t xml:space="preserve"> ever Truly, </w:t>
      </w:r>
    </w:p>
    <w:p w14:paraId="78B470E5" w14:textId="731A6922" w:rsidR="00751707" w:rsidRDefault="00D918E3" w:rsidP="00D918E3">
      <w:pPr>
        <w:pStyle w:val="NoSpacing"/>
        <w:jc w:val="right"/>
        <w:rPr>
          <w:rFonts w:ascii="Sylfaen" w:hAnsi="Sylfaen"/>
          <w:sz w:val="24"/>
          <w:szCs w:val="24"/>
        </w:rPr>
      </w:pPr>
      <w:proofErr w:type="spellStart"/>
      <w:proofErr w:type="gramStart"/>
      <w:r w:rsidRPr="00D918E3">
        <w:rPr>
          <w:rFonts w:ascii="Sylfaen" w:hAnsi="Sylfaen"/>
          <w:sz w:val="24"/>
          <w:szCs w:val="24"/>
        </w:rPr>
        <w:t>T.Carlyle</w:t>
      </w:r>
      <w:proofErr w:type="spellEnd"/>
      <w:proofErr w:type="gramEnd"/>
      <w:r w:rsidRPr="00D918E3">
        <w:rPr>
          <w:rFonts w:ascii="Sylfaen" w:hAnsi="Sylfaen"/>
          <w:sz w:val="24"/>
          <w:szCs w:val="24"/>
        </w:rPr>
        <w:t xml:space="preserve"> </w:t>
      </w:r>
    </w:p>
    <w:p w14:paraId="57402221" w14:textId="526A31AA" w:rsidR="00BC7CFF" w:rsidRDefault="00BC7CFF" w:rsidP="00D918E3">
      <w:pPr>
        <w:pStyle w:val="NoSpacing"/>
        <w:jc w:val="right"/>
        <w:rPr>
          <w:rFonts w:ascii="Sylfaen" w:hAnsi="Sylfaen"/>
          <w:sz w:val="24"/>
          <w:szCs w:val="24"/>
        </w:rPr>
      </w:pPr>
    </w:p>
    <w:p w14:paraId="569DF57D" w14:textId="77777777" w:rsidR="00BC7CFF" w:rsidRDefault="00BC7CFF" w:rsidP="00BC7CFF">
      <w:pPr>
        <w:pStyle w:val="NoSpacing"/>
        <w:rPr>
          <w:rFonts w:ascii="Sylfaen" w:hAnsi="Sylfaen"/>
          <w:i/>
          <w:iCs/>
          <w:sz w:val="28"/>
          <w:szCs w:val="28"/>
        </w:rPr>
        <w:sectPr w:rsidR="00BC7CFF" w:rsidSect="005A3906">
          <w:footnotePr>
            <w:numRestart w:val="eachSect"/>
          </w:footnotePr>
          <w:type w:val="continuous"/>
          <w:pgSz w:w="11906" w:h="16838"/>
          <w:pgMar w:top="1440" w:right="1440" w:bottom="1440" w:left="1440" w:header="708" w:footer="708" w:gutter="0"/>
          <w:cols w:space="708"/>
          <w:docGrid w:linePitch="360"/>
        </w:sectPr>
      </w:pPr>
    </w:p>
    <w:p w14:paraId="4F003341" w14:textId="44B54838" w:rsidR="00BC7CFF" w:rsidRDefault="00BC7CFF" w:rsidP="00BC7CFF">
      <w:pPr>
        <w:pStyle w:val="NoSpacing"/>
        <w:rPr>
          <w:rFonts w:ascii="Sylfaen" w:hAnsi="Sylfaen"/>
          <w:i/>
          <w:iCs/>
          <w:sz w:val="28"/>
          <w:szCs w:val="28"/>
        </w:rPr>
      </w:pPr>
      <w:r>
        <w:rPr>
          <w:rFonts w:ascii="Sylfaen" w:hAnsi="Sylfaen"/>
          <w:i/>
          <w:iCs/>
          <w:sz w:val="28"/>
          <w:szCs w:val="28"/>
        </w:rPr>
        <w:t>87.  Ruskin to Carlyle</w:t>
      </w:r>
    </w:p>
    <w:p w14:paraId="79A05B3D" w14:textId="59A56ED9" w:rsidR="00BC7CFF" w:rsidRDefault="00BC7CFF" w:rsidP="00BC7CFF">
      <w:pPr>
        <w:pStyle w:val="NoSpacing"/>
        <w:jc w:val="right"/>
        <w:rPr>
          <w:rFonts w:ascii="Sylfaen" w:hAnsi="Sylfaen"/>
          <w:sz w:val="24"/>
          <w:szCs w:val="24"/>
        </w:rPr>
      </w:pPr>
      <w:r>
        <w:rPr>
          <w:rFonts w:ascii="Sylfaen" w:hAnsi="Sylfaen"/>
          <w:sz w:val="24"/>
          <w:szCs w:val="24"/>
        </w:rPr>
        <w:t>[October 2 or 3, 1869</w:t>
      </w:r>
      <w:r w:rsidR="00D155E3">
        <w:rPr>
          <w:rFonts w:ascii="Sylfaen" w:hAnsi="Sylfaen"/>
          <w:sz w:val="24"/>
          <w:szCs w:val="24"/>
        </w:rPr>
        <w:t>]</w:t>
      </w:r>
    </w:p>
    <w:p w14:paraId="3A9A598B" w14:textId="6B4A365C" w:rsidR="00D155E3" w:rsidRDefault="00D155E3" w:rsidP="00D155E3">
      <w:pPr>
        <w:pStyle w:val="NoSpacing"/>
        <w:rPr>
          <w:rFonts w:ascii="Sylfaen" w:hAnsi="Sylfaen"/>
          <w:sz w:val="24"/>
          <w:szCs w:val="24"/>
        </w:rPr>
      </w:pPr>
      <w:r>
        <w:rPr>
          <w:rFonts w:ascii="Sylfaen" w:hAnsi="Sylfaen"/>
          <w:sz w:val="24"/>
          <w:szCs w:val="24"/>
        </w:rPr>
        <w:t xml:space="preserve">Dear Mr. Carlyle, </w:t>
      </w:r>
    </w:p>
    <w:p w14:paraId="514E57CC" w14:textId="3547AFBF" w:rsidR="00D155E3" w:rsidRDefault="00D155E3" w:rsidP="00D155E3">
      <w:pPr>
        <w:pStyle w:val="NoSpacing"/>
        <w:rPr>
          <w:rFonts w:ascii="Sylfaen" w:hAnsi="Sylfaen"/>
          <w:sz w:val="24"/>
          <w:szCs w:val="24"/>
        </w:rPr>
      </w:pPr>
      <w:r>
        <w:rPr>
          <w:rFonts w:ascii="Sylfaen" w:hAnsi="Sylfaen"/>
          <w:sz w:val="24"/>
          <w:szCs w:val="24"/>
        </w:rPr>
        <w:tab/>
      </w:r>
      <w:proofErr w:type="gramStart"/>
      <w:r>
        <w:rPr>
          <w:rFonts w:ascii="Sylfaen" w:hAnsi="Sylfaen"/>
          <w:sz w:val="24"/>
          <w:szCs w:val="24"/>
        </w:rPr>
        <w:t>Thanks</w:t>
      </w:r>
      <w:proofErr w:type="gramEnd"/>
      <w:r>
        <w:rPr>
          <w:rFonts w:ascii="Sylfaen" w:hAnsi="Sylfaen"/>
          <w:sz w:val="24"/>
          <w:szCs w:val="24"/>
        </w:rPr>
        <w:t xml:space="preserve"> so much for kind note.  I am so sorry for the </w:t>
      </w:r>
      <w:proofErr w:type="gramStart"/>
      <w:r>
        <w:rPr>
          <w:rFonts w:ascii="Sylfaen" w:hAnsi="Sylfaen"/>
          <w:sz w:val="24"/>
          <w:szCs w:val="24"/>
        </w:rPr>
        <w:t>sleeplessness.—</w:t>
      </w:r>
      <w:proofErr w:type="gramEnd"/>
      <w:r>
        <w:rPr>
          <w:rFonts w:ascii="Sylfaen" w:hAnsi="Sylfaen"/>
          <w:sz w:val="24"/>
          <w:szCs w:val="24"/>
        </w:rPr>
        <w:t>I cannot come on Thursday in the afternoon, but I will if I may, on Saturday.</w:t>
      </w:r>
    </w:p>
    <w:p w14:paraId="1A2DFB12" w14:textId="0176DB37" w:rsidR="00D155E3" w:rsidRDefault="00D155E3" w:rsidP="00D155E3">
      <w:pPr>
        <w:pStyle w:val="NoSpacing"/>
        <w:rPr>
          <w:rFonts w:ascii="Sylfaen" w:hAnsi="Sylfaen"/>
          <w:sz w:val="24"/>
          <w:szCs w:val="24"/>
        </w:rPr>
      </w:pPr>
      <w:r>
        <w:rPr>
          <w:rFonts w:ascii="Sylfaen" w:hAnsi="Sylfaen"/>
          <w:sz w:val="24"/>
          <w:szCs w:val="24"/>
        </w:rPr>
        <w:tab/>
        <w:t>I saw how wrong it was that you were disturbed that evening.  You will think I never noti</w:t>
      </w:r>
      <w:r w:rsidR="00A7556B">
        <w:rPr>
          <w:rFonts w:ascii="Sylfaen" w:hAnsi="Sylfaen"/>
          <w:sz w:val="24"/>
          <w:szCs w:val="24"/>
        </w:rPr>
        <w:t>c</w:t>
      </w:r>
      <w:r>
        <w:rPr>
          <w:rFonts w:ascii="Sylfaen" w:hAnsi="Sylfaen"/>
          <w:sz w:val="24"/>
          <w:szCs w:val="24"/>
        </w:rPr>
        <w:t>e anything you say.—But when I cam</w:t>
      </w:r>
      <w:r w:rsidR="00A7556B">
        <w:rPr>
          <w:rFonts w:ascii="Sylfaen" w:hAnsi="Sylfaen"/>
          <w:sz w:val="24"/>
          <w:szCs w:val="24"/>
        </w:rPr>
        <w:t>e</w:t>
      </w:r>
      <w:r>
        <w:rPr>
          <w:rFonts w:ascii="Sylfaen" w:hAnsi="Sylfaen"/>
          <w:sz w:val="24"/>
          <w:szCs w:val="24"/>
        </w:rPr>
        <w:t xml:space="preserve"> at 3 to the Croydon farm, it was inevitable too late of an accident—and last Thur</w:t>
      </w:r>
      <w:r w:rsidR="00A7556B">
        <w:rPr>
          <w:rFonts w:ascii="Sylfaen" w:hAnsi="Sylfaen"/>
          <w:sz w:val="24"/>
          <w:szCs w:val="24"/>
        </w:rPr>
        <w:t>s</w:t>
      </w:r>
      <w:r>
        <w:rPr>
          <w:rFonts w:ascii="Sylfaen" w:hAnsi="Sylfaen"/>
          <w:sz w:val="24"/>
          <w:szCs w:val="24"/>
        </w:rPr>
        <w:t>day I had indeed</w:t>
      </w:r>
      <w:r>
        <w:rPr>
          <w:rFonts w:ascii="Sylfaen" w:hAnsi="Sylfaen"/>
          <w:i/>
          <w:iCs/>
          <w:sz w:val="24"/>
          <w:szCs w:val="24"/>
        </w:rPr>
        <w:t xml:space="preserve"> noticed</w:t>
      </w:r>
      <w:r>
        <w:rPr>
          <w:rFonts w:ascii="Sylfaen" w:hAnsi="Sylfaen"/>
          <w:sz w:val="24"/>
          <w:szCs w:val="24"/>
        </w:rPr>
        <w:t>, but mistaken, your warning ½ past eight, and thought it was “eight,” and put myself to some inconvenience that evening to come early!</w:t>
      </w:r>
    </w:p>
    <w:p w14:paraId="338020E6" w14:textId="1886333D" w:rsidR="00D155E3" w:rsidRDefault="00D155E3" w:rsidP="00D155E3">
      <w:pPr>
        <w:pStyle w:val="NoSpacing"/>
        <w:jc w:val="right"/>
        <w:rPr>
          <w:rFonts w:ascii="Sylfaen" w:hAnsi="Sylfaen"/>
          <w:sz w:val="24"/>
          <w:szCs w:val="24"/>
        </w:rPr>
      </w:pPr>
      <w:r>
        <w:rPr>
          <w:rFonts w:ascii="Sylfaen" w:hAnsi="Sylfaen"/>
          <w:sz w:val="24"/>
          <w:szCs w:val="24"/>
        </w:rPr>
        <w:t xml:space="preserve">Ever affectionately Yours, </w:t>
      </w:r>
    </w:p>
    <w:p w14:paraId="6F687915" w14:textId="7C3975A8" w:rsidR="00D155E3" w:rsidRDefault="00D155E3" w:rsidP="00D155E3">
      <w:pPr>
        <w:pStyle w:val="NoSpacing"/>
        <w:jc w:val="right"/>
        <w:rPr>
          <w:rFonts w:ascii="Sylfaen" w:hAnsi="Sylfaen"/>
          <w:sz w:val="24"/>
          <w:szCs w:val="24"/>
        </w:rPr>
      </w:pPr>
      <w:r>
        <w:rPr>
          <w:rFonts w:ascii="Sylfaen" w:hAnsi="Sylfaen"/>
          <w:sz w:val="24"/>
          <w:szCs w:val="24"/>
        </w:rPr>
        <w:t>J. Ruskin</w:t>
      </w:r>
    </w:p>
    <w:p w14:paraId="510B89AB" w14:textId="77777777" w:rsidR="00D155E3" w:rsidRDefault="00D155E3" w:rsidP="00D155E3">
      <w:pPr>
        <w:pStyle w:val="NoSpacing"/>
        <w:jc w:val="right"/>
        <w:rPr>
          <w:rFonts w:ascii="Sylfaen" w:hAnsi="Sylfaen"/>
          <w:sz w:val="28"/>
          <w:szCs w:val="28"/>
        </w:rPr>
        <w:sectPr w:rsidR="00D155E3" w:rsidSect="005A3906">
          <w:footnotePr>
            <w:numRestart w:val="eachSect"/>
          </w:footnotePr>
          <w:type w:val="continuous"/>
          <w:pgSz w:w="11906" w:h="16838"/>
          <w:pgMar w:top="1440" w:right="1440" w:bottom="1440" w:left="1440" w:header="708" w:footer="708" w:gutter="0"/>
          <w:cols w:space="708"/>
          <w:docGrid w:linePitch="360"/>
        </w:sectPr>
      </w:pPr>
    </w:p>
    <w:p w14:paraId="43639761" w14:textId="25193B26" w:rsidR="00D155E3" w:rsidRDefault="00D155E3" w:rsidP="00D155E3">
      <w:pPr>
        <w:pStyle w:val="NoSpacing"/>
        <w:jc w:val="both"/>
        <w:rPr>
          <w:rFonts w:ascii="Sylfaen" w:hAnsi="Sylfaen"/>
          <w:i/>
          <w:iCs/>
          <w:sz w:val="28"/>
          <w:szCs w:val="28"/>
        </w:rPr>
      </w:pPr>
      <w:r>
        <w:rPr>
          <w:rFonts w:ascii="Sylfaen" w:hAnsi="Sylfaen"/>
          <w:i/>
          <w:iCs/>
          <w:sz w:val="28"/>
          <w:szCs w:val="28"/>
        </w:rPr>
        <w:t>88. Ruskin to Carlyle</w:t>
      </w:r>
    </w:p>
    <w:p w14:paraId="53FEE2BE" w14:textId="316CDC36" w:rsidR="00D155E3" w:rsidRDefault="00D155E3" w:rsidP="00D155E3">
      <w:pPr>
        <w:pStyle w:val="NoSpacing"/>
        <w:jc w:val="both"/>
        <w:rPr>
          <w:rFonts w:ascii="Sylfaen" w:hAnsi="Sylfaen"/>
          <w:sz w:val="24"/>
          <w:szCs w:val="24"/>
        </w:rPr>
      </w:pPr>
    </w:p>
    <w:p w14:paraId="3848CA80" w14:textId="14F1E49E" w:rsidR="00D155E3" w:rsidRDefault="00D155E3" w:rsidP="00D155E3">
      <w:pPr>
        <w:pStyle w:val="NoSpacing"/>
        <w:jc w:val="right"/>
        <w:rPr>
          <w:rFonts w:ascii="Sylfaen" w:hAnsi="Sylfaen"/>
          <w:sz w:val="24"/>
          <w:szCs w:val="24"/>
        </w:rPr>
      </w:pPr>
      <w:r>
        <w:rPr>
          <w:rFonts w:ascii="Sylfaen" w:hAnsi="Sylfaen"/>
          <w:sz w:val="24"/>
          <w:szCs w:val="24"/>
        </w:rPr>
        <w:t>Denmark Hill, S.E.</w:t>
      </w:r>
    </w:p>
    <w:p w14:paraId="1EDC401E" w14:textId="56CA1182" w:rsidR="00D155E3" w:rsidRDefault="00D155E3" w:rsidP="00D155E3">
      <w:pPr>
        <w:pStyle w:val="NoSpacing"/>
        <w:jc w:val="right"/>
        <w:rPr>
          <w:rFonts w:ascii="Sylfaen" w:hAnsi="Sylfaen"/>
          <w:sz w:val="24"/>
          <w:szCs w:val="24"/>
        </w:rPr>
      </w:pPr>
      <w:r>
        <w:rPr>
          <w:rFonts w:ascii="Sylfaen" w:hAnsi="Sylfaen"/>
          <w:sz w:val="24"/>
          <w:szCs w:val="24"/>
        </w:rPr>
        <w:t>4 October [1869]</w:t>
      </w:r>
    </w:p>
    <w:p w14:paraId="210E9ACB" w14:textId="2ADB92C2" w:rsidR="00D155E3" w:rsidRDefault="00D155E3" w:rsidP="00D155E3">
      <w:pPr>
        <w:pStyle w:val="NoSpacing"/>
        <w:rPr>
          <w:rFonts w:ascii="Sylfaen" w:hAnsi="Sylfaen"/>
          <w:sz w:val="24"/>
          <w:szCs w:val="24"/>
        </w:rPr>
      </w:pPr>
      <w:r>
        <w:rPr>
          <w:rFonts w:ascii="Sylfaen" w:hAnsi="Sylfaen"/>
          <w:sz w:val="24"/>
          <w:szCs w:val="24"/>
        </w:rPr>
        <w:t xml:space="preserve">Dear Mr. Carlyle, </w:t>
      </w:r>
    </w:p>
    <w:p w14:paraId="4499F39E" w14:textId="4719B488" w:rsidR="00D155E3" w:rsidRDefault="00D155E3" w:rsidP="00D155E3">
      <w:pPr>
        <w:pStyle w:val="NoSpacing"/>
        <w:rPr>
          <w:rFonts w:ascii="Sylfaen" w:hAnsi="Sylfaen"/>
          <w:sz w:val="24"/>
          <w:szCs w:val="24"/>
        </w:rPr>
      </w:pPr>
      <w:r>
        <w:rPr>
          <w:rFonts w:ascii="Sylfaen" w:hAnsi="Sylfaen"/>
          <w:sz w:val="24"/>
          <w:szCs w:val="24"/>
        </w:rPr>
        <w:tab/>
        <w:t xml:space="preserve">I am so </w:t>
      </w:r>
      <w:r>
        <w:rPr>
          <w:rFonts w:ascii="Sylfaen" w:hAnsi="Sylfaen"/>
          <w:i/>
          <w:iCs/>
          <w:sz w:val="24"/>
          <w:szCs w:val="24"/>
        </w:rPr>
        <w:t>very</w:t>
      </w:r>
      <w:r>
        <w:rPr>
          <w:rFonts w:ascii="Sylfaen" w:hAnsi="Sylfaen"/>
          <w:sz w:val="24"/>
          <w:szCs w:val="24"/>
        </w:rPr>
        <w:t xml:space="preserve"> glad, always to have a note f</w:t>
      </w:r>
      <w:r w:rsidR="00A7556B">
        <w:rPr>
          <w:rFonts w:ascii="Sylfaen" w:hAnsi="Sylfaen"/>
          <w:sz w:val="24"/>
          <w:szCs w:val="24"/>
        </w:rPr>
        <w:t>ro</w:t>
      </w:r>
      <w:r>
        <w:rPr>
          <w:rFonts w:ascii="Sylfaen" w:hAnsi="Sylfaen"/>
          <w:sz w:val="24"/>
          <w:szCs w:val="24"/>
        </w:rPr>
        <w:t xml:space="preserve">m you, but I </w:t>
      </w:r>
      <w:r>
        <w:rPr>
          <w:rFonts w:ascii="Sylfaen" w:hAnsi="Sylfaen"/>
          <w:i/>
          <w:iCs/>
          <w:sz w:val="24"/>
          <w:szCs w:val="24"/>
        </w:rPr>
        <w:t xml:space="preserve">can’t </w:t>
      </w:r>
      <w:r>
        <w:rPr>
          <w:rFonts w:ascii="Sylfaen" w:hAnsi="Sylfaen"/>
          <w:sz w:val="24"/>
          <w:szCs w:val="24"/>
        </w:rPr>
        <w:t xml:space="preserve">get out in the evening now as I used to.  I am always </w:t>
      </w:r>
      <w:r>
        <w:rPr>
          <w:rFonts w:ascii="Sylfaen" w:hAnsi="Sylfaen"/>
          <w:i/>
          <w:iCs/>
          <w:sz w:val="24"/>
          <w:szCs w:val="24"/>
        </w:rPr>
        <w:t>so</w:t>
      </w:r>
      <w:r>
        <w:rPr>
          <w:rFonts w:ascii="Sylfaen" w:hAnsi="Sylfaen"/>
          <w:sz w:val="24"/>
          <w:szCs w:val="24"/>
        </w:rPr>
        <w:t xml:space="preserve"> weary; but I’ll come some morning, when my poor wits are yet with me.  I’ve so much to ask you about my work.</w:t>
      </w:r>
    </w:p>
    <w:p w14:paraId="0AAD1548" w14:textId="490BD9C3" w:rsidR="00D155E3" w:rsidRDefault="00D155E3" w:rsidP="00D155E3">
      <w:pPr>
        <w:pStyle w:val="NoSpacing"/>
        <w:jc w:val="right"/>
        <w:rPr>
          <w:rFonts w:ascii="Sylfaen" w:hAnsi="Sylfaen"/>
          <w:sz w:val="24"/>
          <w:szCs w:val="24"/>
        </w:rPr>
      </w:pPr>
      <w:r>
        <w:rPr>
          <w:rFonts w:ascii="Sylfaen" w:hAnsi="Sylfaen"/>
          <w:sz w:val="24"/>
          <w:szCs w:val="24"/>
        </w:rPr>
        <w:t>Ever your loving</w:t>
      </w:r>
    </w:p>
    <w:p w14:paraId="66ADEFC5" w14:textId="07DB07DF" w:rsidR="00D155E3" w:rsidRDefault="00D155E3" w:rsidP="00D155E3">
      <w:pPr>
        <w:pStyle w:val="NoSpacing"/>
        <w:jc w:val="right"/>
        <w:rPr>
          <w:rFonts w:ascii="Sylfaen" w:hAnsi="Sylfaen"/>
          <w:sz w:val="24"/>
          <w:szCs w:val="24"/>
        </w:rPr>
      </w:pPr>
      <w:r>
        <w:rPr>
          <w:rFonts w:ascii="Sylfaen" w:hAnsi="Sylfaen"/>
          <w:sz w:val="24"/>
          <w:szCs w:val="24"/>
        </w:rPr>
        <w:t>J. Ruskin</w:t>
      </w:r>
    </w:p>
    <w:p w14:paraId="7745AA49" w14:textId="77777777" w:rsidR="00D155E3" w:rsidRDefault="00D155E3" w:rsidP="00D155E3">
      <w:pPr>
        <w:pStyle w:val="NoSpacing"/>
        <w:rPr>
          <w:rFonts w:ascii="Sylfaen" w:hAnsi="Sylfaen"/>
          <w:i/>
          <w:iCs/>
          <w:sz w:val="28"/>
          <w:szCs w:val="28"/>
        </w:rPr>
        <w:sectPr w:rsidR="00D155E3" w:rsidSect="005A3906">
          <w:footnotePr>
            <w:numRestart w:val="eachSect"/>
          </w:footnotePr>
          <w:type w:val="continuous"/>
          <w:pgSz w:w="11906" w:h="16838"/>
          <w:pgMar w:top="1440" w:right="1440" w:bottom="1440" w:left="1440" w:header="708" w:footer="708" w:gutter="0"/>
          <w:cols w:space="708"/>
          <w:docGrid w:linePitch="360"/>
        </w:sectPr>
      </w:pPr>
    </w:p>
    <w:p w14:paraId="78C9A7C3" w14:textId="46A2B26C" w:rsidR="00D155E3" w:rsidRDefault="00D155E3" w:rsidP="00D155E3">
      <w:pPr>
        <w:pStyle w:val="NoSpacing"/>
        <w:rPr>
          <w:rFonts w:ascii="Sylfaen" w:hAnsi="Sylfaen"/>
          <w:i/>
          <w:iCs/>
          <w:sz w:val="28"/>
          <w:szCs w:val="28"/>
        </w:rPr>
      </w:pPr>
      <w:r>
        <w:rPr>
          <w:rFonts w:ascii="Sylfaen" w:hAnsi="Sylfaen"/>
          <w:i/>
          <w:iCs/>
          <w:sz w:val="28"/>
          <w:szCs w:val="28"/>
        </w:rPr>
        <w:t>89. Ruskin to Carlyle</w:t>
      </w:r>
    </w:p>
    <w:p w14:paraId="6AA3B578" w14:textId="2D1E1EAA" w:rsidR="00D155E3" w:rsidRDefault="00D155E3" w:rsidP="00D155E3">
      <w:pPr>
        <w:pStyle w:val="NoSpacing"/>
        <w:jc w:val="right"/>
        <w:rPr>
          <w:rFonts w:ascii="Sylfaen" w:hAnsi="Sylfaen"/>
          <w:sz w:val="24"/>
          <w:szCs w:val="24"/>
        </w:rPr>
      </w:pPr>
      <w:r w:rsidRPr="00D155E3">
        <w:rPr>
          <w:rFonts w:ascii="Sylfaen" w:hAnsi="Sylfaen"/>
          <w:sz w:val="24"/>
          <w:szCs w:val="24"/>
        </w:rPr>
        <w:t>Denmark</w:t>
      </w:r>
      <w:r>
        <w:rPr>
          <w:rFonts w:ascii="Sylfaen" w:hAnsi="Sylfaen"/>
          <w:sz w:val="24"/>
          <w:szCs w:val="24"/>
        </w:rPr>
        <w:t xml:space="preserve"> Hill, S.E.</w:t>
      </w:r>
    </w:p>
    <w:p w14:paraId="778B2849" w14:textId="402FA2EB" w:rsidR="00D155E3" w:rsidRDefault="00D155E3" w:rsidP="00D155E3">
      <w:pPr>
        <w:pStyle w:val="NoSpacing"/>
        <w:jc w:val="right"/>
        <w:rPr>
          <w:rFonts w:ascii="Sylfaen" w:hAnsi="Sylfaen"/>
          <w:sz w:val="24"/>
          <w:szCs w:val="24"/>
        </w:rPr>
      </w:pPr>
      <w:r>
        <w:rPr>
          <w:rFonts w:ascii="Sylfaen" w:hAnsi="Sylfaen"/>
          <w:sz w:val="24"/>
          <w:szCs w:val="24"/>
        </w:rPr>
        <w:t>[November 30</w:t>
      </w:r>
      <w:r w:rsidR="00A7556B">
        <w:rPr>
          <w:rFonts w:ascii="Sylfaen" w:hAnsi="Sylfaen"/>
          <w:sz w:val="24"/>
          <w:szCs w:val="24"/>
        </w:rPr>
        <w:t>,</w:t>
      </w:r>
      <w:bookmarkStart w:id="1" w:name="_GoBack"/>
      <w:bookmarkEnd w:id="1"/>
      <w:r>
        <w:rPr>
          <w:rFonts w:ascii="Sylfaen" w:hAnsi="Sylfaen"/>
          <w:sz w:val="24"/>
          <w:szCs w:val="24"/>
        </w:rPr>
        <w:t xml:space="preserve"> 1869]</w:t>
      </w:r>
    </w:p>
    <w:p w14:paraId="0123928D" w14:textId="4AF08465" w:rsidR="00D155E3" w:rsidRDefault="00D155E3" w:rsidP="00D155E3">
      <w:pPr>
        <w:pStyle w:val="NoSpacing"/>
        <w:rPr>
          <w:rFonts w:ascii="Sylfaen" w:hAnsi="Sylfaen"/>
          <w:sz w:val="24"/>
          <w:szCs w:val="24"/>
        </w:rPr>
      </w:pPr>
      <w:r>
        <w:rPr>
          <w:rFonts w:ascii="Sylfaen" w:hAnsi="Sylfaen"/>
          <w:sz w:val="24"/>
          <w:szCs w:val="24"/>
        </w:rPr>
        <w:t xml:space="preserve">Dear Mr. Carlyle, </w:t>
      </w:r>
    </w:p>
    <w:p w14:paraId="0813FC86" w14:textId="2035B189" w:rsidR="00D155E3" w:rsidRDefault="00D155E3" w:rsidP="00D155E3">
      <w:pPr>
        <w:pStyle w:val="NoSpacing"/>
        <w:rPr>
          <w:rFonts w:ascii="Sylfaen" w:hAnsi="Sylfaen"/>
          <w:sz w:val="24"/>
          <w:szCs w:val="24"/>
        </w:rPr>
      </w:pPr>
      <w:r>
        <w:rPr>
          <w:rFonts w:ascii="Sylfaen" w:hAnsi="Sylfaen"/>
          <w:sz w:val="24"/>
          <w:szCs w:val="24"/>
        </w:rPr>
        <w:tab/>
        <w:t>I have been unwell and Joanna has been in anxiety—ending in sorrow.  Her newly married sister is dead.</w:t>
      </w:r>
      <w:r>
        <w:rPr>
          <w:rStyle w:val="FootnoteReference"/>
          <w:rFonts w:ascii="Sylfaen" w:hAnsi="Sylfaen"/>
          <w:sz w:val="24"/>
          <w:szCs w:val="24"/>
        </w:rPr>
        <w:footnoteReference w:id="24"/>
      </w:r>
      <w:r w:rsidR="00F934F8">
        <w:rPr>
          <w:rFonts w:ascii="Sylfaen" w:hAnsi="Sylfaen"/>
          <w:sz w:val="24"/>
          <w:szCs w:val="24"/>
        </w:rPr>
        <w:t>—She was very good, and very useful, living.  I wish I could think she was so still.</w:t>
      </w:r>
    </w:p>
    <w:p w14:paraId="46E8A937" w14:textId="65E709E4" w:rsidR="00F934F8" w:rsidRDefault="00F934F8" w:rsidP="00D155E3">
      <w:pPr>
        <w:pStyle w:val="NoSpacing"/>
        <w:rPr>
          <w:rFonts w:ascii="Sylfaen" w:hAnsi="Sylfaen"/>
          <w:sz w:val="24"/>
          <w:szCs w:val="24"/>
        </w:rPr>
      </w:pPr>
      <w:r>
        <w:rPr>
          <w:rFonts w:ascii="Sylfaen" w:hAnsi="Sylfaen"/>
          <w:sz w:val="24"/>
          <w:szCs w:val="24"/>
        </w:rPr>
        <w:tab/>
        <w:t>May I come and see you on Thursday—Friday—or Saturday evening?</w:t>
      </w:r>
    </w:p>
    <w:p w14:paraId="6B735B7F" w14:textId="4E8F5E26" w:rsidR="00F934F8" w:rsidRDefault="00F934F8" w:rsidP="00F934F8">
      <w:pPr>
        <w:pStyle w:val="NoSpacing"/>
        <w:jc w:val="right"/>
        <w:rPr>
          <w:rFonts w:ascii="Sylfaen" w:hAnsi="Sylfaen"/>
          <w:sz w:val="24"/>
          <w:szCs w:val="24"/>
        </w:rPr>
      </w:pPr>
      <w:r>
        <w:rPr>
          <w:rFonts w:ascii="Sylfaen" w:hAnsi="Sylfaen"/>
          <w:sz w:val="24"/>
          <w:szCs w:val="24"/>
        </w:rPr>
        <w:t>Ever your loving</w:t>
      </w:r>
    </w:p>
    <w:p w14:paraId="6D1BBB02" w14:textId="01E96C72" w:rsidR="00F934F8" w:rsidRDefault="00F934F8" w:rsidP="00F934F8">
      <w:pPr>
        <w:pStyle w:val="NoSpacing"/>
        <w:jc w:val="right"/>
        <w:rPr>
          <w:rFonts w:ascii="Sylfaen" w:hAnsi="Sylfaen"/>
          <w:sz w:val="24"/>
          <w:szCs w:val="24"/>
        </w:rPr>
      </w:pPr>
      <w:r>
        <w:rPr>
          <w:rFonts w:ascii="Sylfaen" w:hAnsi="Sylfaen"/>
          <w:sz w:val="24"/>
          <w:szCs w:val="24"/>
        </w:rPr>
        <w:t>J. Ruskin</w:t>
      </w:r>
    </w:p>
    <w:p w14:paraId="72F20869" w14:textId="4A398A6C" w:rsidR="00EA108F" w:rsidRDefault="00EA108F" w:rsidP="00F934F8">
      <w:pPr>
        <w:pStyle w:val="NoSpacing"/>
        <w:jc w:val="right"/>
        <w:rPr>
          <w:rFonts w:ascii="Sylfaen" w:hAnsi="Sylfaen"/>
          <w:sz w:val="24"/>
          <w:szCs w:val="24"/>
        </w:rPr>
      </w:pPr>
    </w:p>
    <w:p w14:paraId="3C5A8F9E" w14:textId="77777777" w:rsidR="00EA108F" w:rsidRDefault="00EA108F" w:rsidP="00F934F8">
      <w:pPr>
        <w:pStyle w:val="NoSpacing"/>
        <w:jc w:val="right"/>
        <w:rPr>
          <w:rFonts w:ascii="Sylfaen" w:hAnsi="Sylfaen"/>
          <w:sz w:val="24"/>
          <w:szCs w:val="24"/>
        </w:rPr>
        <w:sectPr w:rsidR="00EA108F" w:rsidSect="005A3906">
          <w:footnotePr>
            <w:numRestart w:val="eachSect"/>
          </w:footnotePr>
          <w:type w:val="continuous"/>
          <w:pgSz w:w="11906" w:h="16838"/>
          <w:pgMar w:top="1440" w:right="1440" w:bottom="1440" w:left="1440" w:header="708" w:footer="708" w:gutter="0"/>
          <w:cols w:space="708"/>
          <w:docGrid w:linePitch="360"/>
        </w:sectPr>
      </w:pPr>
    </w:p>
    <w:p w14:paraId="1C803FC2" w14:textId="0B8B38D7" w:rsidR="00EA108F" w:rsidRDefault="00EA108F" w:rsidP="00EA108F">
      <w:pPr>
        <w:pStyle w:val="NoSpacing"/>
        <w:rPr>
          <w:rFonts w:ascii="Sylfaen" w:hAnsi="Sylfaen"/>
          <w:i/>
          <w:iCs/>
          <w:sz w:val="28"/>
          <w:szCs w:val="28"/>
        </w:rPr>
      </w:pPr>
      <w:r w:rsidRPr="00EA108F">
        <w:rPr>
          <w:rFonts w:ascii="Sylfaen" w:hAnsi="Sylfaen"/>
          <w:i/>
          <w:iCs/>
          <w:sz w:val="28"/>
          <w:szCs w:val="28"/>
        </w:rPr>
        <w:t>90.</w:t>
      </w:r>
      <w:r>
        <w:rPr>
          <w:rFonts w:ascii="Sylfaen" w:hAnsi="Sylfaen"/>
          <w:i/>
          <w:iCs/>
          <w:sz w:val="28"/>
          <w:szCs w:val="28"/>
        </w:rPr>
        <w:t xml:space="preserve"> Ruskin to Carlyle</w:t>
      </w:r>
    </w:p>
    <w:p w14:paraId="771034AB" w14:textId="3F5F995D" w:rsidR="00EA108F" w:rsidRDefault="00EA108F" w:rsidP="00EA108F">
      <w:pPr>
        <w:pStyle w:val="NoSpacing"/>
        <w:jc w:val="right"/>
        <w:rPr>
          <w:rFonts w:ascii="Sylfaen" w:hAnsi="Sylfaen"/>
          <w:sz w:val="24"/>
          <w:szCs w:val="24"/>
        </w:rPr>
      </w:pPr>
      <w:r>
        <w:rPr>
          <w:rFonts w:ascii="Sylfaen" w:hAnsi="Sylfaen"/>
          <w:sz w:val="24"/>
          <w:szCs w:val="24"/>
        </w:rPr>
        <w:t>Denmark Hill, S.E.</w:t>
      </w:r>
    </w:p>
    <w:p w14:paraId="518B5E8C" w14:textId="283ADDAD" w:rsidR="00EA108F" w:rsidRDefault="00EA108F" w:rsidP="00EA108F">
      <w:pPr>
        <w:pStyle w:val="NoSpacing"/>
        <w:jc w:val="right"/>
        <w:rPr>
          <w:rFonts w:ascii="Sylfaen" w:hAnsi="Sylfaen"/>
          <w:sz w:val="24"/>
          <w:szCs w:val="24"/>
        </w:rPr>
      </w:pPr>
      <w:r>
        <w:rPr>
          <w:rFonts w:ascii="Sylfaen" w:hAnsi="Sylfaen"/>
          <w:sz w:val="24"/>
          <w:szCs w:val="24"/>
        </w:rPr>
        <w:t>[December 3, 1869]</w:t>
      </w:r>
    </w:p>
    <w:p w14:paraId="75570904" w14:textId="2E94E7E4" w:rsidR="00EA108F" w:rsidRDefault="00EA108F" w:rsidP="00EA108F">
      <w:pPr>
        <w:pStyle w:val="NoSpacing"/>
        <w:rPr>
          <w:rFonts w:ascii="Sylfaen" w:hAnsi="Sylfaen"/>
          <w:sz w:val="24"/>
          <w:szCs w:val="24"/>
        </w:rPr>
      </w:pPr>
      <w:r>
        <w:rPr>
          <w:rFonts w:ascii="Sylfaen" w:hAnsi="Sylfaen"/>
          <w:sz w:val="24"/>
          <w:szCs w:val="24"/>
        </w:rPr>
        <w:t xml:space="preserve">Dear Mr. Carlyle, </w:t>
      </w:r>
    </w:p>
    <w:p w14:paraId="44CCEF4B" w14:textId="11FE23F0" w:rsidR="00BC3DBB" w:rsidRDefault="00EA108F" w:rsidP="00BC3DBB">
      <w:pPr>
        <w:pStyle w:val="NoSpacing"/>
        <w:rPr>
          <w:rFonts w:ascii="Sylfaen" w:hAnsi="Sylfaen"/>
          <w:sz w:val="24"/>
          <w:szCs w:val="24"/>
        </w:rPr>
      </w:pPr>
      <w:r>
        <w:rPr>
          <w:rFonts w:ascii="Sylfaen" w:hAnsi="Sylfaen"/>
          <w:sz w:val="24"/>
          <w:szCs w:val="24"/>
        </w:rPr>
        <w:tab/>
        <w:t xml:space="preserve">I cannot venture to come out in this weather:  I am so hard at work that the energy of me, such as it is—all spent in the morning—leaves me obliged to </w:t>
      </w:r>
      <w:proofErr w:type="spellStart"/>
      <w:r>
        <w:rPr>
          <w:rFonts w:ascii="Sylfaen" w:hAnsi="Sylfaen"/>
          <w:sz w:val="24"/>
          <w:szCs w:val="24"/>
        </w:rPr>
        <w:t>ie</w:t>
      </w:r>
      <w:proofErr w:type="spellEnd"/>
      <w:r>
        <w:rPr>
          <w:rFonts w:ascii="Sylfaen" w:hAnsi="Sylfaen"/>
          <w:sz w:val="24"/>
          <w:szCs w:val="24"/>
        </w:rPr>
        <w:t xml:space="preserve"> quiet in the afternoon unless the weather is warm and fine.—but I am </w:t>
      </w:r>
      <w:proofErr w:type="spellStart"/>
      <w:r>
        <w:rPr>
          <w:rFonts w:ascii="Sylfaen" w:hAnsi="Sylfaen"/>
          <w:sz w:val="24"/>
          <w:szCs w:val="24"/>
        </w:rPr>
        <w:t>oftern</w:t>
      </w:r>
      <w:proofErr w:type="spellEnd"/>
      <w:r>
        <w:rPr>
          <w:rFonts w:ascii="Sylfaen" w:hAnsi="Sylfaen"/>
          <w:sz w:val="24"/>
          <w:szCs w:val="24"/>
        </w:rPr>
        <w:t xml:space="preserve"> </w:t>
      </w:r>
      <w:proofErr w:type="spellStart"/>
      <w:r>
        <w:rPr>
          <w:rFonts w:ascii="Sylfaen" w:hAnsi="Sylfaen"/>
          <w:sz w:val="24"/>
          <w:szCs w:val="24"/>
        </w:rPr>
        <w:t>wit</w:t>
      </w:r>
      <w:proofErr w:type="spellEnd"/>
      <w:r>
        <w:rPr>
          <w:rFonts w:ascii="Sylfaen" w:hAnsi="Sylfaen"/>
          <w:sz w:val="24"/>
          <w:szCs w:val="24"/>
        </w:rPr>
        <w:t xml:space="preserve"> you, in reality for I am reading the French Revolution again, to my mother.—It reminds her of old times, and I find more aphorism in that, at present useful to me […] lectures for </w:t>
      </w:r>
      <w:proofErr w:type="spellStart"/>
      <w:r>
        <w:rPr>
          <w:rFonts w:ascii="Sylfaen" w:hAnsi="Sylfaen"/>
          <w:sz w:val="24"/>
          <w:szCs w:val="24"/>
        </w:rPr>
        <w:t>Feburary</w:t>
      </w:r>
      <w:proofErr w:type="spellEnd"/>
      <w:r>
        <w:rPr>
          <w:rStyle w:val="FootnoteReference"/>
          <w:rFonts w:ascii="Sylfaen" w:hAnsi="Sylfaen"/>
          <w:sz w:val="24"/>
          <w:szCs w:val="24"/>
        </w:rPr>
        <w:footnoteReference w:id="25"/>
      </w:r>
      <w:r w:rsidR="00BC3DBB">
        <w:rPr>
          <w:rFonts w:ascii="Sylfaen" w:hAnsi="Sylfaen"/>
          <w:sz w:val="24"/>
          <w:szCs w:val="24"/>
        </w:rPr>
        <w:t>—to say to the schools of England what Painting means— and may be, if done by wise creatures.</w:t>
      </w:r>
    </w:p>
    <w:p w14:paraId="21F85F0D" w14:textId="77777777" w:rsidR="00BC3DBB" w:rsidRDefault="00BC3DBB" w:rsidP="00BC3DBB">
      <w:pPr>
        <w:pStyle w:val="NoSpacing"/>
        <w:rPr>
          <w:rFonts w:ascii="Sylfaen" w:hAnsi="Sylfaen"/>
          <w:sz w:val="24"/>
          <w:szCs w:val="24"/>
        </w:rPr>
      </w:pPr>
      <w:r>
        <w:rPr>
          <w:rFonts w:ascii="Sylfaen" w:hAnsi="Sylfaen"/>
          <w:sz w:val="24"/>
          <w:szCs w:val="24"/>
        </w:rPr>
        <w:tab/>
        <w:t>—Enough to tire me?</w:t>
      </w:r>
    </w:p>
    <w:p w14:paraId="1C2A115E" w14:textId="77777777" w:rsidR="00BC3DBB" w:rsidRDefault="00BC3DBB" w:rsidP="00BC3DBB">
      <w:pPr>
        <w:pStyle w:val="NoSpacing"/>
        <w:jc w:val="right"/>
        <w:rPr>
          <w:rFonts w:ascii="Sylfaen" w:hAnsi="Sylfaen"/>
          <w:sz w:val="24"/>
          <w:szCs w:val="24"/>
        </w:rPr>
      </w:pPr>
      <w:r>
        <w:rPr>
          <w:rFonts w:ascii="Sylfaen" w:hAnsi="Sylfaen"/>
          <w:sz w:val="24"/>
          <w:szCs w:val="24"/>
        </w:rPr>
        <w:t>[J. Ruskin]</w:t>
      </w:r>
    </w:p>
    <w:p w14:paraId="4CF5F3FF" w14:textId="77777777" w:rsidR="00BC3DBB" w:rsidRDefault="00BC3DBB" w:rsidP="00BC3DBB">
      <w:pPr>
        <w:pStyle w:val="NoSpacing"/>
        <w:jc w:val="right"/>
        <w:rPr>
          <w:rFonts w:ascii="Sylfaen" w:hAnsi="Sylfaen"/>
          <w:sz w:val="24"/>
          <w:szCs w:val="24"/>
        </w:rPr>
      </w:pPr>
    </w:p>
    <w:p w14:paraId="61496113" w14:textId="77777777" w:rsidR="00BC3DBB" w:rsidRDefault="00BC3DBB" w:rsidP="00BC3DBB">
      <w:pPr>
        <w:pStyle w:val="NoSpacing"/>
        <w:jc w:val="right"/>
        <w:rPr>
          <w:rFonts w:ascii="Sylfaen" w:hAnsi="Sylfaen"/>
          <w:sz w:val="24"/>
          <w:szCs w:val="24"/>
        </w:rPr>
        <w:sectPr w:rsidR="00BC3DBB" w:rsidSect="005A3906">
          <w:footnotePr>
            <w:numRestart w:val="eachSect"/>
          </w:footnotePr>
          <w:type w:val="continuous"/>
          <w:pgSz w:w="11906" w:h="16838"/>
          <w:pgMar w:top="1440" w:right="1440" w:bottom="1440" w:left="1440" w:header="708" w:footer="708" w:gutter="0"/>
          <w:cols w:space="708"/>
          <w:docGrid w:linePitch="360"/>
        </w:sectPr>
      </w:pPr>
    </w:p>
    <w:p w14:paraId="31C8AC72" w14:textId="77777777" w:rsidR="00BC3DBB" w:rsidRDefault="00BC3DBB" w:rsidP="00BC3DBB">
      <w:pPr>
        <w:pStyle w:val="NoSpacing"/>
        <w:rPr>
          <w:rFonts w:ascii="Sylfaen" w:hAnsi="Sylfaen"/>
          <w:i/>
          <w:iCs/>
          <w:sz w:val="28"/>
          <w:szCs w:val="28"/>
        </w:rPr>
      </w:pPr>
      <w:r>
        <w:rPr>
          <w:rFonts w:ascii="Sylfaen" w:hAnsi="Sylfaen"/>
          <w:i/>
          <w:iCs/>
          <w:sz w:val="28"/>
          <w:szCs w:val="28"/>
        </w:rPr>
        <w:t>91. Ruskin to Carlyle</w:t>
      </w:r>
    </w:p>
    <w:p w14:paraId="6A6016A2" w14:textId="77777777" w:rsidR="00BC3DBB" w:rsidRDefault="00BC3DBB" w:rsidP="00BC3DBB">
      <w:pPr>
        <w:pStyle w:val="NoSpacing"/>
        <w:jc w:val="right"/>
        <w:rPr>
          <w:rFonts w:ascii="Sylfaen" w:hAnsi="Sylfaen"/>
          <w:sz w:val="24"/>
          <w:szCs w:val="24"/>
        </w:rPr>
      </w:pPr>
      <w:r>
        <w:rPr>
          <w:rFonts w:ascii="Sylfaen" w:hAnsi="Sylfaen"/>
          <w:sz w:val="24"/>
          <w:szCs w:val="24"/>
        </w:rPr>
        <w:t>Denmark Hill, S.E.</w:t>
      </w:r>
    </w:p>
    <w:p w14:paraId="20882551" w14:textId="77777777" w:rsidR="00BC3DBB" w:rsidRDefault="00BC3DBB" w:rsidP="00BC3DBB">
      <w:pPr>
        <w:pStyle w:val="NoSpacing"/>
        <w:jc w:val="right"/>
        <w:rPr>
          <w:rFonts w:ascii="Sylfaen" w:hAnsi="Sylfaen"/>
          <w:sz w:val="24"/>
          <w:szCs w:val="24"/>
        </w:rPr>
      </w:pPr>
      <w:r>
        <w:rPr>
          <w:rFonts w:ascii="Sylfaen" w:hAnsi="Sylfaen"/>
          <w:sz w:val="24"/>
          <w:szCs w:val="24"/>
        </w:rPr>
        <w:t>30</w:t>
      </w:r>
      <w:r w:rsidRPr="00BC3DBB">
        <w:rPr>
          <w:rFonts w:ascii="Sylfaen" w:hAnsi="Sylfaen"/>
          <w:sz w:val="24"/>
          <w:szCs w:val="24"/>
          <w:vertAlign w:val="superscript"/>
        </w:rPr>
        <w:t>th</w:t>
      </w:r>
      <w:r>
        <w:rPr>
          <w:rFonts w:ascii="Sylfaen" w:hAnsi="Sylfaen"/>
          <w:sz w:val="24"/>
          <w:szCs w:val="24"/>
        </w:rPr>
        <w:t xml:space="preserve"> December</w:t>
      </w:r>
    </w:p>
    <w:p w14:paraId="1A1B1172" w14:textId="77777777" w:rsidR="00BC3DBB" w:rsidRDefault="00BC3DBB" w:rsidP="00BC3DBB">
      <w:pPr>
        <w:pStyle w:val="NoSpacing"/>
        <w:jc w:val="right"/>
        <w:rPr>
          <w:rFonts w:ascii="Sylfaen" w:hAnsi="Sylfaen"/>
          <w:sz w:val="24"/>
          <w:szCs w:val="24"/>
        </w:rPr>
      </w:pPr>
      <w:r>
        <w:rPr>
          <w:rFonts w:ascii="Sylfaen" w:hAnsi="Sylfaen"/>
          <w:sz w:val="24"/>
          <w:szCs w:val="24"/>
        </w:rPr>
        <w:t>1869</w:t>
      </w:r>
    </w:p>
    <w:p w14:paraId="4B01B7D0" w14:textId="77777777" w:rsidR="00BC3DBB" w:rsidRDefault="00BC3DBB" w:rsidP="00BC3DBB">
      <w:pPr>
        <w:pStyle w:val="NoSpacing"/>
        <w:rPr>
          <w:rFonts w:ascii="Sylfaen" w:hAnsi="Sylfaen"/>
          <w:sz w:val="24"/>
          <w:szCs w:val="24"/>
        </w:rPr>
      </w:pPr>
      <w:r>
        <w:rPr>
          <w:rFonts w:ascii="Sylfaen" w:hAnsi="Sylfaen"/>
          <w:sz w:val="24"/>
          <w:szCs w:val="24"/>
        </w:rPr>
        <w:t xml:space="preserve">Dear Mr. Carlyle, </w:t>
      </w:r>
    </w:p>
    <w:p w14:paraId="5EB131F6" w14:textId="77777777" w:rsidR="008B5425" w:rsidRDefault="00BC3DBB" w:rsidP="00BC3DBB">
      <w:pPr>
        <w:pStyle w:val="NoSpacing"/>
        <w:rPr>
          <w:rFonts w:ascii="Sylfaen" w:hAnsi="Sylfaen"/>
          <w:sz w:val="24"/>
          <w:szCs w:val="24"/>
        </w:rPr>
      </w:pPr>
      <w:r>
        <w:rPr>
          <w:rFonts w:ascii="Sylfaen" w:hAnsi="Sylfaen"/>
          <w:sz w:val="24"/>
          <w:szCs w:val="24"/>
        </w:rPr>
        <w:tab/>
        <w:t xml:space="preserve">Partly evil weather, partly my mother’s more heavily pressing need of some evening comfort—and the equally pressing need, to </w:t>
      </w:r>
      <w:r>
        <w:rPr>
          <w:rFonts w:ascii="Sylfaen" w:hAnsi="Sylfaen"/>
          <w:i/>
          <w:iCs/>
          <w:sz w:val="24"/>
          <w:szCs w:val="24"/>
        </w:rPr>
        <w:t>me</w:t>
      </w:r>
      <w:r>
        <w:rPr>
          <w:rFonts w:ascii="Sylfaen" w:hAnsi="Sylfaen"/>
          <w:sz w:val="24"/>
          <w:szCs w:val="24"/>
        </w:rPr>
        <w:t>, of the unbroken morning for what I have to prepare for a very real duty at Oxford, have kept me from coming to you.</w:t>
      </w:r>
      <w:r>
        <w:rPr>
          <w:rFonts w:ascii="Sylfaen" w:hAnsi="Sylfaen"/>
          <w:sz w:val="24"/>
          <w:szCs w:val="24"/>
        </w:rPr>
        <w:tab/>
        <w:t>Might I come at ½ past 8 tomorrow, bringing with me a good, clear-headed, clearsighted—and to you most reverent and faithful—young English Merchant:—the son of my father’s nephew</w:t>
      </w:r>
      <w:r>
        <w:rPr>
          <w:rStyle w:val="FootnoteReference"/>
          <w:rFonts w:ascii="Sylfaen" w:hAnsi="Sylfaen"/>
          <w:sz w:val="24"/>
          <w:szCs w:val="24"/>
        </w:rPr>
        <w:footnoteReference w:id="26"/>
      </w:r>
      <w:r w:rsidR="008B5425">
        <w:rPr>
          <w:rFonts w:ascii="Sylfaen" w:hAnsi="Sylfaen"/>
          <w:sz w:val="24"/>
          <w:szCs w:val="24"/>
        </w:rPr>
        <w:t>—who will I think work with me with all his heart in the sphere of a gradually widening West Indian Commerce—carrying it on, as English commerce should be done.  His first ship he has named the “sesame</w:t>
      </w:r>
      <w:proofErr w:type="gramStart"/>
      <w:r w:rsidR="008B5425">
        <w:rPr>
          <w:rFonts w:ascii="Sylfaen" w:hAnsi="Sylfaen"/>
          <w:sz w:val="24"/>
          <w:szCs w:val="24"/>
        </w:rPr>
        <w:t>”,—</w:t>
      </w:r>
      <w:proofErr w:type="gramEnd"/>
      <w:r w:rsidR="008B5425">
        <w:rPr>
          <w:rFonts w:ascii="Sylfaen" w:hAnsi="Sylfaen"/>
          <w:sz w:val="24"/>
          <w:szCs w:val="24"/>
        </w:rPr>
        <w:t>she sails her first voyage early in the year.  And he has no desire more earnest than that of being permitted to see your face—and hear your voice.</w:t>
      </w:r>
    </w:p>
    <w:p w14:paraId="2ADB821A" w14:textId="77777777" w:rsidR="008B5425" w:rsidRDefault="008B5425" w:rsidP="00BC3DBB">
      <w:pPr>
        <w:pStyle w:val="NoSpacing"/>
        <w:rPr>
          <w:rFonts w:ascii="Sylfaen" w:hAnsi="Sylfaen"/>
          <w:sz w:val="24"/>
          <w:szCs w:val="24"/>
        </w:rPr>
      </w:pPr>
      <w:r>
        <w:rPr>
          <w:rFonts w:ascii="Sylfaen" w:hAnsi="Sylfaen"/>
          <w:sz w:val="24"/>
          <w:szCs w:val="24"/>
        </w:rPr>
        <w:tab/>
        <w:t>May I bring him?</w:t>
      </w:r>
    </w:p>
    <w:p w14:paraId="5DB576B7" w14:textId="2B91F886" w:rsidR="00BC3DBB" w:rsidRDefault="008B5425" w:rsidP="00BC3DBB">
      <w:pPr>
        <w:pStyle w:val="NoSpacing"/>
        <w:rPr>
          <w:rFonts w:ascii="Sylfaen" w:hAnsi="Sylfaen"/>
          <w:sz w:val="24"/>
          <w:szCs w:val="24"/>
        </w:rPr>
      </w:pPr>
      <w:r>
        <w:rPr>
          <w:rFonts w:ascii="Sylfaen" w:hAnsi="Sylfaen"/>
          <w:sz w:val="24"/>
          <w:szCs w:val="24"/>
        </w:rPr>
        <w:tab/>
        <w:t>The Woolwich lecture</w:t>
      </w:r>
      <w:r>
        <w:rPr>
          <w:rStyle w:val="FootnoteReference"/>
          <w:rFonts w:ascii="Sylfaen" w:hAnsi="Sylfaen"/>
          <w:sz w:val="24"/>
          <w:szCs w:val="24"/>
        </w:rPr>
        <w:footnoteReference w:id="27"/>
      </w:r>
      <w:r>
        <w:rPr>
          <w:rFonts w:ascii="Sylfaen" w:hAnsi="Sylfaen"/>
          <w:sz w:val="24"/>
          <w:szCs w:val="24"/>
        </w:rPr>
        <w:t xml:space="preserve">  went well</w:t>
      </w:r>
    </w:p>
    <w:p w14:paraId="19F807DF" w14:textId="0FE3BCA6" w:rsidR="008B5425" w:rsidRDefault="008B5425" w:rsidP="008B5425">
      <w:pPr>
        <w:pStyle w:val="NoSpacing"/>
        <w:jc w:val="right"/>
        <w:rPr>
          <w:rFonts w:ascii="Sylfaen" w:hAnsi="Sylfaen"/>
          <w:sz w:val="24"/>
          <w:szCs w:val="24"/>
        </w:rPr>
      </w:pPr>
      <w:r>
        <w:rPr>
          <w:rFonts w:ascii="Sylfaen" w:hAnsi="Sylfaen"/>
          <w:sz w:val="24"/>
          <w:szCs w:val="24"/>
        </w:rPr>
        <w:t>Ever your affectionate</w:t>
      </w:r>
    </w:p>
    <w:p w14:paraId="2EC8EBD8" w14:textId="57896746" w:rsidR="008B5425" w:rsidRDefault="008B5425" w:rsidP="008B5425">
      <w:pPr>
        <w:pStyle w:val="NoSpacing"/>
        <w:jc w:val="right"/>
        <w:rPr>
          <w:rFonts w:ascii="Sylfaen" w:hAnsi="Sylfaen"/>
          <w:sz w:val="24"/>
          <w:szCs w:val="24"/>
        </w:rPr>
      </w:pPr>
      <w:r>
        <w:rPr>
          <w:rFonts w:ascii="Sylfaen" w:hAnsi="Sylfaen"/>
          <w:sz w:val="24"/>
          <w:szCs w:val="24"/>
        </w:rPr>
        <w:t>J. Ruskin</w:t>
      </w:r>
    </w:p>
    <w:p w14:paraId="23606A17" w14:textId="77777777" w:rsidR="008B5425" w:rsidRDefault="008B5425" w:rsidP="008B5425">
      <w:pPr>
        <w:pStyle w:val="NoSpacing"/>
        <w:jc w:val="right"/>
        <w:rPr>
          <w:rFonts w:ascii="Sylfaen" w:hAnsi="Sylfaen"/>
          <w:sz w:val="24"/>
          <w:szCs w:val="24"/>
        </w:rPr>
        <w:sectPr w:rsidR="008B5425" w:rsidSect="005A3906">
          <w:footnotePr>
            <w:numRestart w:val="eachSect"/>
          </w:footnotePr>
          <w:type w:val="continuous"/>
          <w:pgSz w:w="11906" w:h="16838"/>
          <w:pgMar w:top="1440" w:right="1440" w:bottom="1440" w:left="1440" w:header="708" w:footer="708" w:gutter="0"/>
          <w:cols w:space="708"/>
          <w:docGrid w:linePitch="360"/>
        </w:sectPr>
      </w:pPr>
    </w:p>
    <w:p w14:paraId="4D4BCD35" w14:textId="4A9ABCCD" w:rsidR="008B5425" w:rsidRDefault="008B5425" w:rsidP="008B5425">
      <w:pPr>
        <w:pStyle w:val="NoSpacing"/>
        <w:rPr>
          <w:rFonts w:ascii="Sylfaen" w:hAnsi="Sylfaen"/>
          <w:i/>
          <w:iCs/>
          <w:sz w:val="28"/>
          <w:szCs w:val="28"/>
        </w:rPr>
      </w:pPr>
      <w:r>
        <w:rPr>
          <w:rFonts w:ascii="Sylfaen" w:hAnsi="Sylfaen"/>
          <w:i/>
          <w:iCs/>
          <w:sz w:val="28"/>
          <w:szCs w:val="28"/>
        </w:rPr>
        <w:t>92. Ruskin to Carlyle</w:t>
      </w:r>
    </w:p>
    <w:p w14:paraId="2D49DAB7" w14:textId="610F3DA6" w:rsidR="008B5425" w:rsidRDefault="008B5425" w:rsidP="008B5425">
      <w:pPr>
        <w:pStyle w:val="NoSpacing"/>
        <w:jc w:val="right"/>
        <w:rPr>
          <w:rFonts w:ascii="Sylfaen" w:hAnsi="Sylfaen"/>
          <w:sz w:val="24"/>
          <w:szCs w:val="24"/>
        </w:rPr>
      </w:pPr>
      <w:r>
        <w:rPr>
          <w:rFonts w:ascii="Sylfaen" w:hAnsi="Sylfaen"/>
          <w:sz w:val="24"/>
          <w:szCs w:val="24"/>
        </w:rPr>
        <w:t>Denmark Hill, S.E.</w:t>
      </w:r>
    </w:p>
    <w:p w14:paraId="20BD0384" w14:textId="3F124FC4" w:rsidR="008B5425" w:rsidRDefault="008B5425" w:rsidP="008B5425">
      <w:pPr>
        <w:pStyle w:val="NoSpacing"/>
        <w:jc w:val="right"/>
        <w:rPr>
          <w:rFonts w:ascii="Sylfaen" w:hAnsi="Sylfaen"/>
          <w:sz w:val="24"/>
          <w:szCs w:val="24"/>
        </w:rPr>
      </w:pPr>
      <w:r>
        <w:rPr>
          <w:rFonts w:ascii="Sylfaen" w:hAnsi="Sylfaen"/>
          <w:sz w:val="24"/>
          <w:szCs w:val="24"/>
        </w:rPr>
        <w:t>Monday [1870]</w:t>
      </w:r>
    </w:p>
    <w:p w14:paraId="3C8ADCC2" w14:textId="7B2D8805" w:rsidR="008B5425" w:rsidRDefault="008B5425" w:rsidP="008B5425">
      <w:pPr>
        <w:pStyle w:val="NoSpacing"/>
        <w:rPr>
          <w:rFonts w:ascii="Sylfaen" w:hAnsi="Sylfaen"/>
          <w:sz w:val="24"/>
          <w:szCs w:val="24"/>
        </w:rPr>
      </w:pPr>
      <w:r>
        <w:rPr>
          <w:rFonts w:ascii="Sylfaen" w:hAnsi="Sylfaen"/>
          <w:sz w:val="24"/>
          <w:szCs w:val="24"/>
        </w:rPr>
        <w:t xml:space="preserve">Dear Mr. Carlyle, </w:t>
      </w:r>
    </w:p>
    <w:p w14:paraId="1CC82207" w14:textId="0E4BFE37" w:rsidR="008B5425" w:rsidRDefault="008B5425" w:rsidP="008B5425">
      <w:pPr>
        <w:pStyle w:val="NoSpacing"/>
        <w:rPr>
          <w:rFonts w:ascii="Sylfaen" w:hAnsi="Sylfaen"/>
          <w:sz w:val="24"/>
          <w:szCs w:val="24"/>
        </w:rPr>
      </w:pPr>
      <w:r>
        <w:rPr>
          <w:rFonts w:ascii="Sylfaen" w:hAnsi="Sylfaen"/>
          <w:sz w:val="24"/>
          <w:szCs w:val="24"/>
        </w:rPr>
        <w:tab/>
        <w:t xml:space="preserve">Might I come about ½ past 8 this </w:t>
      </w:r>
      <w:proofErr w:type="gramStart"/>
      <w:r>
        <w:rPr>
          <w:rFonts w:ascii="Sylfaen" w:hAnsi="Sylfaen"/>
          <w:sz w:val="24"/>
          <w:szCs w:val="24"/>
        </w:rPr>
        <w:t>evening?—</w:t>
      </w:r>
      <w:proofErr w:type="gramEnd"/>
      <w:r>
        <w:rPr>
          <w:rFonts w:ascii="Sylfaen" w:hAnsi="Sylfaen"/>
          <w:sz w:val="24"/>
          <w:szCs w:val="24"/>
        </w:rPr>
        <w:t>I have not been able to get across in the middle of the day this week, to my sorrow.</w:t>
      </w:r>
    </w:p>
    <w:p w14:paraId="14643A02" w14:textId="003CF2D9" w:rsidR="008B5425" w:rsidRPr="008B5425" w:rsidRDefault="008B5425" w:rsidP="008B5425">
      <w:pPr>
        <w:pStyle w:val="NoSpacing"/>
        <w:jc w:val="right"/>
        <w:rPr>
          <w:rFonts w:ascii="Sylfaen" w:hAnsi="Sylfaen"/>
          <w:sz w:val="24"/>
          <w:szCs w:val="24"/>
        </w:rPr>
      </w:pPr>
      <w:r>
        <w:rPr>
          <w:rFonts w:ascii="Sylfaen" w:hAnsi="Sylfaen"/>
          <w:sz w:val="24"/>
          <w:szCs w:val="24"/>
        </w:rPr>
        <w:t>Your loving J.R.</w:t>
      </w:r>
    </w:p>
    <w:p w14:paraId="0D2A1764" w14:textId="5F23C21E" w:rsidR="00751707" w:rsidRDefault="00751707" w:rsidP="00D918E3">
      <w:pPr>
        <w:pStyle w:val="NoSpacing"/>
        <w:jc w:val="right"/>
        <w:rPr>
          <w:rFonts w:ascii="Sylfaen" w:hAnsi="Sylfaen"/>
          <w:sz w:val="24"/>
          <w:szCs w:val="24"/>
        </w:rPr>
      </w:pPr>
    </w:p>
    <w:p w14:paraId="5AA89A4E" w14:textId="425FDFD3" w:rsidR="00D918E3" w:rsidRPr="00D918E3" w:rsidRDefault="00BC7CFF" w:rsidP="00BC7CFF">
      <w:pPr>
        <w:pStyle w:val="NoSpacing"/>
        <w:tabs>
          <w:tab w:val="left" w:pos="6945"/>
          <w:tab w:val="right" w:pos="9026"/>
        </w:tabs>
        <w:rPr>
          <w:rFonts w:ascii="Sylfaen" w:hAnsi="Sylfaen"/>
          <w:sz w:val="24"/>
          <w:szCs w:val="24"/>
        </w:rPr>
      </w:pPr>
      <w:r>
        <w:rPr>
          <w:rFonts w:ascii="Sylfaen" w:hAnsi="Sylfaen"/>
          <w:sz w:val="24"/>
          <w:szCs w:val="24"/>
        </w:rPr>
        <w:tab/>
      </w:r>
      <w:r>
        <w:rPr>
          <w:rFonts w:ascii="Sylfaen" w:hAnsi="Sylfaen"/>
          <w:sz w:val="24"/>
          <w:szCs w:val="24"/>
        </w:rPr>
        <w:tab/>
      </w:r>
      <w:r w:rsidR="00D918E3" w:rsidRPr="00D918E3">
        <w:rPr>
          <w:rFonts w:ascii="Sylfaen" w:hAnsi="Sylfaen"/>
          <w:sz w:val="24"/>
          <w:szCs w:val="24"/>
        </w:rPr>
        <w:t xml:space="preserve"> </w:t>
      </w:r>
    </w:p>
    <w:p w14:paraId="30584D88" w14:textId="77777777" w:rsidR="00F13944" w:rsidRDefault="00F13944" w:rsidP="00D918E3">
      <w:pPr>
        <w:pStyle w:val="NoSpacing"/>
        <w:jc w:val="right"/>
        <w:rPr>
          <w:rFonts w:ascii="Sylfaen" w:hAnsi="Sylfaen"/>
          <w:sz w:val="24"/>
          <w:szCs w:val="24"/>
        </w:rPr>
      </w:pPr>
    </w:p>
    <w:p w14:paraId="05381EDD" w14:textId="77777777" w:rsidR="00F13944" w:rsidRPr="00F13944" w:rsidRDefault="00F13944" w:rsidP="00F13944">
      <w:pPr>
        <w:pStyle w:val="NoSpacing"/>
        <w:jc w:val="right"/>
        <w:rPr>
          <w:rFonts w:ascii="Sylfaen" w:hAnsi="Sylfaen"/>
          <w:sz w:val="24"/>
          <w:szCs w:val="24"/>
        </w:rPr>
      </w:pPr>
    </w:p>
    <w:p w14:paraId="791900CA" w14:textId="77777777" w:rsidR="00AE2407" w:rsidRDefault="00AE2407" w:rsidP="00AE2407">
      <w:pPr>
        <w:pStyle w:val="NoSpacing"/>
        <w:jc w:val="right"/>
        <w:rPr>
          <w:rFonts w:ascii="Sylfaen" w:hAnsi="Sylfaen"/>
          <w:sz w:val="24"/>
          <w:szCs w:val="24"/>
        </w:rPr>
      </w:pPr>
    </w:p>
    <w:p w14:paraId="0070D729" w14:textId="77777777" w:rsidR="00AE2407" w:rsidRPr="00AE2407" w:rsidRDefault="00AE2407" w:rsidP="00AE2407">
      <w:pPr>
        <w:pStyle w:val="NoSpacing"/>
        <w:rPr>
          <w:rFonts w:ascii="Sylfaen" w:hAnsi="Sylfaen"/>
          <w:sz w:val="24"/>
          <w:szCs w:val="24"/>
        </w:rPr>
      </w:pPr>
    </w:p>
    <w:p w14:paraId="02BC5898" w14:textId="768230FA" w:rsidR="00891B10" w:rsidRPr="00443F2F" w:rsidRDefault="00150147" w:rsidP="00891B10">
      <w:pPr>
        <w:pStyle w:val="NoSpacing"/>
        <w:rPr>
          <w:rFonts w:ascii="Sylfaen" w:hAnsi="Sylfaen"/>
          <w:sz w:val="24"/>
          <w:szCs w:val="24"/>
        </w:rPr>
      </w:pPr>
      <w:r w:rsidRPr="00443F2F">
        <w:rPr>
          <w:rFonts w:ascii="Sylfaen" w:hAnsi="Sylfaen"/>
          <w:sz w:val="24"/>
          <w:szCs w:val="24"/>
        </w:rPr>
        <w:t xml:space="preserve">  </w:t>
      </w:r>
    </w:p>
    <w:p w14:paraId="004EE8A3" w14:textId="240D1D7C" w:rsidR="001F553C" w:rsidRPr="001F553C" w:rsidRDefault="00A4404C" w:rsidP="006718C7">
      <w:pPr>
        <w:rPr>
          <w:rFonts w:ascii="Sylfaen" w:hAnsi="Sylfaen"/>
          <w:sz w:val="24"/>
          <w:szCs w:val="24"/>
        </w:rPr>
      </w:pPr>
      <w:r>
        <w:rPr>
          <w:rFonts w:ascii="Sylfaen" w:hAnsi="Sylfaen"/>
          <w:sz w:val="24"/>
          <w:szCs w:val="24"/>
          <w:vertAlign w:val="superscript"/>
        </w:rPr>
        <w:tab/>
      </w:r>
      <w:r w:rsidRPr="00A4404C">
        <w:rPr>
          <w:rFonts w:ascii="Sylfaen" w:hAnsi="Sylfaen"/>
          <w:sz w:val="24"/>
          <w:szCs w:val="24"/>
        </w:rPr>
        <w:t xml:space="preserve">  </w:t>
      </w:r>
    </w:p>
    <w:p w14:paraId="0AB67ECD" w14:textId="77777777" w:rsidR="006718C7" w:rsidRPr="006718C7" w:rsidRDefault="006718C7" w:rsidP="006718C7">
      <w:pPr>
        <w:rPr>
          <w:rFonts w:ascii="Sylfaen" w:hAnsi="Sylfaen"/>
          <w:sz w:val="24"/>
          <w:szCs w:val="24"/>
        </w:rPr>
      </w:pPr>
    </w:p>
    <w:p w14:paraId="6761B2EA" w14:textId="399E711E" w:rsidR="00022B1D" w:rsidRPr="00022B1D" w:rsidRDefault="00022B1D" w:rsidP="00E07A4F">
      <w:pPr>
        <w:rPr>
          <w:rFonts w:ascii="Sylfaen" w:hAnsi="Sylfaen"/>
          <w:sz w:val="24"/>
          <w:szCs w:val="24"/>
          <w:vertAlign w:val="superscript"/>
        </w:rPr>
      </w:pPr>
    </w:p>
    <w:p w14:paraId="21889798" w14:textId="77777777" w:rsidR="002A6E12" w:rsidRPr="002A6E12" w:rsidRDefault="002A6E12" w:rsidP="00E07A4F"/>
    <w:p w14:paraId="2EC6C0FD" w14:textId="42A1083B" w:rsidR="002A6E12" w:rsidRPr="00E30DC2" w:rsidRDefault="002A6E12" w:rsidP="00E07A4F">
      <w:pPr>
        <w:rPr>
          <w:sz w:val="28"/>
          <w:szCs w:val="28"/>
        </w:rPr>
      </w:pPr>
      <w:r>
        <w:t xml:space="preserve"> </w:t>
      </w:r>
    </w:p>
    <w:sectPr w:rsidR="002A6E12" w:rsidRPr="00E30DC2" w:rsidSect="005A3906">
      <w:footnotePr>
        <w:numRestart w:val="eachSec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B4169" w14:textId="77777777" w:rsidR="00270B97" w:rsidRDefault="00270B97" w:rsidP="001C4353">
      <w:pPr>
        <w:spacing w:after="0" w:line="240" w:lineRule="auto"/>
      </w:pPr>
      <w:r>
        <w:separator/>
      </w:r>
    </w:p>
  </w:endnote>
  <w:endnote w:type="continuationSeparator" w:id="0">
    <w:p w14:paraId="4C921840" w14:textId="77777777" w:rsidR="00270B97" w:rsidRDefault="00270B97" w:rsidP="001C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42078" w14:textId="77777777" w:rsidR="00270B97" w:rsidRDefault="00270B97" w:rsidP="001C4353">
      <w:pPr>
        <w:spacing w:after="0" w:line="240" w:lineRule="auto"/>
      </w:pPr>
      <w:r>
        <w:separator/>
      </w:r>
    </w:p>
  </w:footnote>
  <w:footnote w:type="continuationSeparator" w:id="0">
    <w:p w14:paraId="79A7B4CA" w14:textId="77777777" w:rsidR="00270B97" w:rsidRDefault="00270B97" w:rsidP="001C4353">
      <w:pPr>
        <w:spacing w:after="0" w:line="240" w:lineRule="auto"/>
      </w:pPr>
      <w:r>
        <w:continuationSeparator/>
      </w:r>
    </w:p>
  </w:footnote>
  <w:footnote w:id="1">
    <w:p w14:paraId="793C9D23" w14:textId="427F5BA5" w:rsidR="008B5425" w:rsidRPr="001C4353" w:rsidRDefault="008B5425">
      <w:pPr>
        <w:pStyle w:val="FootnoteText"/>
        <w:rPr>
          <w:rFonts w:ascii="Sylfaen" w:hAnsi="Sylfaen"/>
        </w:rPr>
      </w:pPr>
      <w:r>
        <w:rPr>
          <w:rFonts w:ascii="Sylfaen" w:hAnsi="Sylfaen"/>
          <w:i/>
          <w:iCs/>
        </w:rPr>
        <w:t>Letter 70</w:t>
      </w:r>
      <w:r>
        <w:rPr>
          <w:rFonts w:ascii="Sylfaen" w:hAnsi="Sylfaen"/>
        </w:rPr>
        <w:t xml:space="preserve">. MS: NLS, 555.30.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 526.</w:t>
      </w:r>
    </w:p>
    <w:p w14:paraId="0F88DDC6" w14:textId="44ABA814" w:rsidR="008B5425" w:rsidRPr="00080484" w:rsidRDefault="008B5425">
      <w:pPr>
        <w:pStyle w:val="FootnoteText"/>
        <w:rPr>
          <w:rFonts w:ascii="Sylfaen" w:hAnsi="Sylfaen"/>
        </w:rPr>
      </w:pPr>
      <w:r>
        <w:rPr>
          <w:rStyle w:val="FootnoteReference"/>
        </w:rPr>
        <w:footnoteRef/>
      </w:r>
      <w:r>
        <w:t xml:space="preserve"> </w:t>
      </w:r>
      <w:r>
        <w:rPr>
          <w:rFonts w:ascii="Sylfaen" w:hAnsi="Sylfaen"/>
        </w:rPr>
        <w:t>Cook, II, 114, quotes Ruskin on his condition at this time: “In 1867 the first warning mischief to my health showed itself, giddiness and mistiness of head and eyes, which stopped alike my drawing and thinking to any good purpose.”  Ruskin’s diary entries for this period confirm his remarks, and one must also remember that at this time he was feverishly counting the days until the 21</w:t>
      </w:r>
      <w:r w:rsidRPr="00080484">
        <w:rPr>
          <w:rFonts w:ascii="Sylfaen" w:hAnsi="Sylfaen"/>
          <w:vertAlign w:val="superscript"/>
        </w:rPr>
        <w:t>st</w:t>
      </w:r>
      <w:r>
        <w:rPr>
          <w:rFonts w:ascii="Sylfaen" w:hAnsi="Sylfaen"/>
        </w:rPr>
        <w:t xml:space="preserve"> birthday of Rose La </w:t>
      </w:r>
      <w:proofErr w:type="spellStart"/>
      <w:r>
        <w:rPr>
          <w:rFonts w:ascii="Sylfaen" w:hAnsi="Sylfaen"/>
        </w:rPr>
        <w:t>Touche</w:t>
      </w:r>
      <w:proofErr w:type="spellEnd"/>
      <w:r>
        <w:rPr>
          <w:rFonts w:ascii="Sylfaen" w:hAnsi="Sylfaen"/>
        </w:rPr>
        <w:t xml:space="preserve">, when he was to receive an answer to his proposal of marriage made in </w:t>
      </w:r>
      <w:proofErr w:type="spellStart"/>
      <w:r>
        <w:rPr>
          <w:rFonts w:ascii="Sylfaen" w:hAnsi="Sylfaen"/>
        </w:rPr>
        <w:t>Feburary</w:t>
      </w:r>
      <w:proofErr w:type="spellEnd"/>
      <w:r>
        <w:rPr>
          <w:rFonts w:ascii="Sylfaen" w:hAnsi="Sylfaen"/>
        </w:rPr>
        <w:t xml:space="preserve"> 1866.  J.</w:t>
      </w:r>
      <w:r w:rsidR="00EF37F7">
        <w:rPr>
          <w:rFonts w:ascii="Sylfaen" w:hAnsi="Sylfaen"/>
        </w:rPr>
        <w:t>L</w:t>
      </w:r>
      <w:r>
        <w:rPr>
          <w:rFonts w:ascii="Sylfaen" w:hAnsi="Sylfaen"/>
        </w:rPr>
        <w:t xml:space="preserve">. Bradley, in his edition of </w:t>
      </w:r>
      <w:r>
        <w:rPr>
          <w:rFonts w:ascii="Sylfaen" w:hAnsi="Sylfaen"/>
          <w:i/>
          <w:iCs/>
        </w:rPr>
        <w:t xml:space="preserve">The Letters of John Ruskin to Lord and Lady Mount-Temple </w:t>
      </w:r>
      <w:r w:rsidRPr="00080484">
        <w:rPr>
          <w:rFonts w:ascii="Sylfaen" w:hAnsi="Sylfaen"/>
        </w:rPr>
        <w:t>(Columbus, Ohio, 1964), pp.111 and 113</w:t>
      </w:r>
      <w:r>
        <w:rPr>
          <w:rFonts w:ascii="Sylfaen" w:hAnsi="Sylfaen"/>
        </w:rPr>
        <w:t>, notes that Ruskin had received hostile letters from Rose’s parents in Fe</w:t>
      </w:r>
      <w:r w:rsidR="00EF37F7">
        <w:rPr>
          <w:rFonts w:ascii="Sylfaen" w:hAnsi="Sylfaen"/>
        </w:rPr>
        <w:t>b</w:t>
      </w:r>
      <w:r>
        <w:rPr>
          <w:rFonts w:ascii="Sylfaen" w:hAnsi="Sylfaen"/>
        </w:rPr>
        <w:t>ruary and March, and had been thus put in a state of “black anger”.</w:t>
      </w:r>
    </w:p>
  </w:footnote>
  <w:footnote w:id="2">
    <w:p w14:paraId="6902B799" w14:textId="20BBB398" w:rsidR="008B5425" w:rsidRPr="0040704D" w:rsidRDefault="008B5425">
      <w:pPr>
        <w:pStyle w:val="FootnoteText"/>
        <w:rPr>
          <w:rFonts w:ascii="Sylfaen" w:hAnsi="Sylfaen"/>
        </w:rPr>
      </w:pPr>
      <w:r>
        <w:rPr>
          <w:rStyle w:val="FootnoteReference"/>
        </w:rPr>
        <w:footnoteRef/>
      </w:r>
      <w:r>
        <w:t xml:space="preserve"> </w:t>
      </w:r>
      <w:r>
        <w:rPr>
          <w:rFonts w:ascii="Sylfaen" w:hAnsi="Sylfaen"/>
        </w:rPr>
        <w:t xml:space="preserve">Joan Agnew, Ruskin’s cousin, and Constance Hilliard, niece of Lady Trevelyan, both of whom had accompanied Ruskin and the </w:t>
      </w:r>
      <w:proofErr w:type="spellStart"/>
      <w:r>
        <w:rPr>
          <w:rFonts w:ascii="Sylfaen" w:hAnsi="Sylfaen"/>
        </w:rPr>
        <w:t>Trevelyans</w:t>
      </w:r>
      <w:proofErr w:type="spellEnd"/>
      <w:r>
        <w:rPr>
          <w:rFonts w:ascii="Sylfaen" w:hAnsi="Sylfaen"/>
        </w:rPr>
        <w:t xml:space="preserve"> during their Continental trip in April 1866.</w:t>
      </w:r>
    </w:p>
  </w:footnote>
  <w:footnote w:id="3">
    <w:p w14:paraId="09F3CF12" w14:textId="0FE66CA3" w:rsidR="008B5425" w:rsidRPr="0099395B" w:rsidRDefault="008B5425">
      <w:pPr>
        <w:pStyle w:val="FootnoteText"/>
        <w:rPr>
          <w:rFonts w:ascii="Sylfaen" w:hAnsi="Sylfaen"/>
        </w:rPr>
      </w:pPr>
      <w:r>
        <w:rPr>
          <w:rFonts w:ascii="Sylfaen" w:hAnsi="Sylfaen"/>
          <w:i/>
          <w:iCs/>
        </w:rPr>
        <w:t>Letter 71</w:t>
      </w:r>
      <w:r>
        <w:rPr>
          <w:rFonts w:ascii="Sylfaen" w:hAnsi="Sylfaen"/>
        </w:rPr>
        <w:t>.  MS:</w:t>
      </w:r>
      <w:r w:rsidR="00EF37F7">
        <w:rPr>
          <w:rFonts w:ascii="Sylfaen" w:hAnsi="Sylfaen"/>
        </w:rPr>
        <w:t xml:space="preserve"> </w:t>
      </w:r>
      <w:r>
        <w:rPr>
          <w:rFonts w:ascii="Sylfaen" w:hAnsi="Sylfaen"/>
        </w:rPr>
        <w:t xml:space="preserve">Rylands, English MS 1191/6. </w:t>
      </w:r>
      <w:proofErr w:type="spellStart"/>
      <w:r>
        <w:rPr>
          <w:rFonts w:ascii="Sylfaen" w:hAnsi="Sylfaen"/>
        </w:rPr>
        <w:t>Pbd</w:t>
      </w:r>
      <w:proofErr w:type="spellEnd"/>
      <w:r>
        <w:rPr>
          <w:rFonts w:ascii="Sylfaen" w:hAnsi="Sylfaen"/>
        </w:rPr>
        <w:t>: Sanders, p.225.</w:t>
      </w:r>
    </w:p>
    <w:p w14:paraId="6BA225A9" w14:textId="15E26649" w:rsidR="008B5425" w:rsidRPr="0099395B" w:rsidRDefault="008B5425">
      <w:pPr>
        <w:pStyle w:val="FootnoteText"/>
        <w:rPr>
          <w:rFonts w:ascii="Sylfaen" w:hAnsi="Sylfaen"/>
        </w:rPr>
      </w:pPr>
      <w:r>
        <w:rPr>
          <w:rStyle w:val="FootnoteReference"/>
        </w:rPr>
        <w:footnoteRef/>
      </w:r>
      <w:r>
        <w:t xml:space="preserve"> </w:t>
      </w:r>
      <w:r>
        <w:rPr>
          <w:rFonts w:ascii="Sylfaen" w:hAnsi="Sylfaen"/>
        </w:rPr>
        <w:t xml:space="preserve">J.A. Froude went to Spain to do more research for his </w:t>
      </w:r>
      <w:r>
        <w:rPr>
          <w:rFonts w:ascii="Sylfaen" w:hAnsi="Sylfaen"/>
          <w:i/>
          <w:iCs/>
        </w:rPr>
        <w:t>History of England</w:t>
      </w:r>
      <w:r>
        <w:rPr>
          <w:rFonts w:ascii="Sylfaen" w:hAnsi="Sylfaen"/>
        </w:rPr>
        <w:t>, which was not completed until 1870.  He had made a trip there in 1861 for the same reason.</w:t>
      </w:r>
    </w:p>
  </w:footnote>
  <w:footnote w:id="4">
    <w:p w14:paraId="488F4C92" w14:textId="183BD932" w:rsidR="008B5425" w:rsidRPr="00EF37F7" w:rsidRDefault="008B5425" w:rsidP="003F744F">
      <w:pPr>
        <w:rPr>
          <w:rFonts w:ascii="Sylfaen" w:hAnsi="Sylfaen"/>
          <w:sz w:val="20"/>
          <w:szCs w:val="20"/>
        </w:rPr>
      </w:pPr>
      <w:r w:rsidRPr="00EF37F7">
        <w:rPr>
          <w:rStyle w:val="FootnoteReference"/>
          <w:sz w:val="20"/>
          <w:szCs w:val="20"/>
        </w:rPr>
        <w:footnoteRef/>
      </w:r>
      <w:r w:rsidRPr="00EF37F7">
        <w:rPr>
          <w:sz w:val="20"/>
          <w:szCs w:val="20"/>
        </w:rPr>
        <w:t xml:space="preserve"> </w:t>
      </w:r>
      <w:r w:rsidRPr="00EF37F7">
        <w:rPr>
          <w:rFonts w:ascii="Sylfaen" w:hAnsi="Sylfaen"/>
          <w:sz w:val="20"/>
          <w:szCs w:val="20"/>
        </w:rPr>
        <w:t>John Forster.  See note to Letter 8.</w:t>
      </w:r>
    </w:p>
  </w:footnote>
  <w:footnote w:id="5">
    <w:p w14:paraId="647E8F75" w14:textId="63CD3080" w:rsidR="008B5425" w:rsidRDefault="008B5425">
      <w:pPr>
        <w:pStyle w:val="FootnoteText"/>
        <w:rPr>
          <w:rFonts w:ascii="Sylfaen" w:hAnsi="Sylfaen"/>
        </w:rPr>
      </w:pPr>
      <w:r>
        <w:rPr>
          <w:rStyle w:val="FootnoteReference"/>
        </w:rPr>
        <w:footnoteRef/>
      </w:r>
      <w:r>
        <w:t xml:space="preserve"> </w:t>
      </w:r>
      <w:r>
        <w:rPr>
          <w:rFonts w:ascii="Sylfaen" w:hAnsi="Sylfaen"/>
        </w:rPr>
        <w:t xml:space="preserve">Ruskin, </w:t>
      </w:r>
      <w:r>
        <w:rPr>
          <w:rFonts w:ascii="Sylfaen" w:hAnsi="Sylfaen"/>
          <w:i/>
          <w:iCs/>
        </w:rPr>
        <w:t>Diaries</w:t>
      </w:r>
      <w:r>
        <w:rPr>
          <w:rFonts w:ascii="Sylfaen" w:hAnsi="Sylfaen"/>
        </w:rPr>
        <w:t>, II, 615 and 616, has the following “April 10</w:t>
      </w:r>
      <w:r w:rsidRPr="006627D0">
        <w:rPr>
          <w:rFonts w:ascii="Sylfaen" w:hAnsi="Sylfaen"/>
          <w:vertAlign w:val="superscript"/>
        </w:rPr>
        <w:t>th</w:t>
      </w:r>
      <w:r>
        <w:rPr>
          <w:rFonts w:ascii="Sylfaen" w:hAnsi="Sylfaen"/>
        </w:rPr>
        <w:t>.  Wednesday…At Carlyle’s this evening.” and “April 17</w:t>
      </w:r>
      <w:r w:rsidRPr="006627D0">
        <w:rPr>
          <w:rFonts w:ascii="Sylfaen" w:hAnsi="Sylfaen"/>
          <w:vertAlign w:val="superscript"/>
        </w:rPr>
        <w:t>th</w:t>
      </w:r>
      <w:r>
        <w:rPr>
          <w:rFonts w:ascii="Sylfaen" w:hAnsi="Sylfaen"/>
        </w:rPr>
        <w:t xml:space="preserve"> [1867] … At Carlyle’s in evening.  Tell him about R[</w:t>
      </w:r>
      <w:proofErr w:type="spellStart"/>
      <w:r>
        <w:rPr>
          <w:rFonts w:ascii="Sylfaen" w:hAnsi="Sylfaen"/>
        </w:rPr>
        <w:t>ose</w:t>
      </w:r>
      <w:proofErr w:type="spellEnd"/>
      <w:r>
        <w:rPr>
          <w:rFonts w:ascii="Sylfaen" w:hAnsi="Sylfaen"/>
        </w:rPr>
        <w:t>].”</w:t>
      </w:r>
    </w:p>
    <w:p w14:paraId="51CA8BBF" w14:textId="1CC26E91" w:rsidR="008B5425" w:rsidRPr="00CA0ED3" w:rsidRDefault="008B5425">
      <w:pPr>
        <w:pStyle w:val="FootnoteText"/>
        <w:rPr>
          <w:rFonts w:ascii="Sylfaen" w:hAnsi="Sylfaen"/>
        </w:rPr>
      </w:pPr>
      <w:r>
        <w:rPr>
          <w:rFonts w:ascii="Sylfaen" w:hAnsi="Sylfaen"/>
          <w:i/>
          <w:iCs/>
        </w:rPr>
        <w:t>Letter 72</w:t>
      </w:r>
      <w:r>
        <w:rPr>
          <w:rFonts w:ascii="Sylfaen" w:hAnsi="Sylfaen"/>
        </w:rPr>
        <w:t xml:space="preserve">. MS not located.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XVII, 480-81</w:t>
      </w:r>
      <w:r w:rsidR="004B5A7C">
        <w:rPr>
          <w:rFonts w:ascii="Sylfaen" w:hAnsi="Sylfaen"/>
        </w:rPr>
        <w:t>.</w:t>
      </w:r>
      <w:r>
        <w:rPr>
          <w:rFonts w:ascii="Sylfaen" w:hAnsi="Sylfaen"/>
        </w:rPr>
        <w:t xml:space="preserve"> </w:t>
      </w:r>
      <w:proofErr w:type="gramStart"/>
      <w:r>
        <w:rPr>
          <w:rFonts w:ascii="Sylfaen" w:hAnsi="Sylfaen"/>
        </w:rPr>
        <w:t>The</w:t>
      </w:r>
      <w:proofErr w:type="gramEnd"/>
      <w:r>
        <w:rPr>
          <w:rFonts w:ascii="Sylfaen" w:hAnsi="Sylfaen"/>
        </w:rPr>
        <w:t xml:space="preserve"> text of this letter is based on the holograph of the first draft in Ruskin’s diaries at Bembridge School, collated with the Cook and </w:t>
      </w:r>
      <w:proofErr w:type="spellStart"/>
      <w:r>
        <w:rPr>
          <w:rFonts w:ascii="Sylfaen" w:hAnsi="Sylfaen"/>
        </w:rPr>
        <w:t>Wedderburn</w:t>
      </w:r>
      <w:proofErr w:type="spellEnd"/>
      <w:r>
        <w:rPr>
          <w:rFonts w:ascii="Sylfaen" w:hAnsi="Sylfaen"/>
        </w:rPr>
        <w:t xml:space="preserve"> version.</w:t>
      </w:r>
    </w:p>
  </w:footnote>
  <w:footnote w:id="6">
    <w:p w14:paraId="6D87A151" w14:textId="0C4A5ECD" w:rsidR="008B5425" w:rsidRPr="00E76532" w:rsidRDefault="008B5425">
      <w:pPr>
        <w:pStyle w:val="FootnoteText"/>
        <w:rPr>
          <w:rFonts w:ascii="Sylfaen" w:hAnsi="Sylfaen"/>
        </w:rPr>
      </w:pPr>
      <w:r>
        <w:rPr>
          <w:rStyle w:val="FootnoteReference"/>
        </w:rPr>
        <w:footnoteRef/>
      </w:r>
      <w:r>
        <w:t xml:space="preserve"> </w:t>
      </w:r>
      <w:r>
        <w:rPr>
          <w:rFonts w:ascii="Sylfaen" w:hAnsi="Sylfaen"/>
        </w:rPr>
        <w:t xml:space="preserve">Ruskin was then publishing in his </w:t>
      </w:r>
      <w:r>
        <w:rPr>
          <w:rFonts w:ascii="Sylfaen" w:hAnsi="Sylfaen"/>
          <w:i/>
          <w:iCs/>
        </w:rPr>
        <w:t>Time and Tide</w:t>
      </w:r>
      <w:r>
        <w:rPr>
          <w:rFonts w:ascii="Sylfaen" w:hAnsi="Sylfaen"/>
        </w:rPr>
        <w:t xml:space="preserve">, written in the form of letters to “a Working Man of Sunderland,” in the Manchester newspapers.  In one of the letters he reported a conversation in which Carlyle had said that he could not walk in the streets of Chelsea “without being insulted, chiefly because he is a grey, old man; and </w:t>
      </w:r>
      <w:proofErr w:type="gramStart"/>
      <w:r>
        <w:rPr>
          <w:rFonts w:ascii="Sylfaen" w:hAnsi="Sylfaen"/>
        </w:rPr>
        <w:t>also</w:t>
      </w:r>
      <w:proofErr w:type="gramEnd"/>
      <w:r>
        <w:rPr>
          <w:rFonts w:ascii="Sylfaen" w:hAnsi="Sylfaen"/>
        </w:rPr>
        <w:t xml:space="preserve"> because he is cleanly dressed…” This paragraph was printed in many newspapers, and drew shocked inquiries from several working men to Carlyle.  On May 22, Carlyle wrote a public letter to “a working man at Rochdale,” in which he said that “the thing now ‘going the rounds’ is untrue, diverges from the fact throughout, and [is]…</w:t>
      </w:r>
      <w:r w:rsidR="004B5A7C">
        <w:rPr>
          <w:rFonts w:ascii="Sylfaen" w:hAnsi="Sylfaen"/>
        </w:rPr>
        <w:t xml:space="preserve"> ‘</w:t>
      </w:r>
      <w:r>
        <w:rPr>
          <w:rFonts w:ascii="Sylfaen" w:hAnsi="Sylfaen"/>
        </w:rPr>
        <w:t>incredible’” On May 28, he wrote the following letter “to The Editor of the Pall Mall Gazette”: “In reference to a Newspaper Paragraph now idly circulating</w:t>
      </w:r>
      <w:r w:rsidR="004B5A7C">
        <w:rPr>
          <w:rFonts w:ascii="Sylfaen" w:hAnsi="Sylfaen"/>
        </w:rPr>
        <w:t>,</w:t>
      </w:r>
      <w:r w:rsidRPr="00E76532">
        <w:rPr>
          <w:rFonts w:ascii="Sylfaen" w:hAnsi="Sylfaen"/>
        </w:rPr>
        <w:t xml:space="preserve"> </w:t>
      </w:r>
      <w:r>
        <w:rPr>
          <w:rFonts w:ascii="Sylfaen" w:hAnsi="Sylfaen"/>
        </w:rPr>
        <w:t xml:space="preserve">with my name in it as connected with ‘insults on the streets’ and other such matter,—permit me to say that it is an untrue Paragraph, disagrees with the fact throughout, and in essentials is curiously the reverse of the fact; a Paragraph altogether erroneous, </w:t>
      </w:r>
      <w:proofErr w:type="spellStart"/>
      <w:r>
        <w:rPr>
          <w:rFonts w:ascii="Sylfaen" w:hAnsi="Sylfaen"/>
        </w:rPr>
        <w:t>misfounded</w:t>
      </w:r>
      <w:proofErr w:type="spellEnd"/>
      <w:r>
        <w:rPr>
          <w:rFonts w:ascii="Sylfaen" w:hAnsi="Sylfaen"/>
        </w:rPr>
        <w:t xml:space="preserve">, and even absurd.” (MS: </w:t>
      </w:r>
      <w:proofErr w:type="spellStart"/>
      <w:r>
        <w:rPr>
          <w:rFonts w:ascii="Sylfaen" w:hAnsi="Sylfaen"/>
        </w:rPr>
        <w:t>Dr.</w:t>
      </w:r>
      <w:proofErr w:type="spellEnd"/>
      <w:r>
        <w:rPr>
          <w:rFonts w:ascii="Sylfaen" w:hAnsi="Sylfaen"/>
        </w:rPr>
        <w:t xml:space="preserve"> Frederick. W. </w:t>
      </w:r>
      <w:proofErr w:type="spellStart"/>
      <w:r>
        <w:rPr>
          <w:rFonts w:ascii="Sylfaen" w:hAnsi="Sylfaen"/>
        </w:rPr>
        <w:t>Hilles</w:t>
      </w:r>
      <w:proofErr w:type="spellEnd"/>
      <w:r>
        <w:rPr>
          <w:rFonts w:ascii="Sylfaen" w:hAnsi="Sylfaen"/>
        </w:rPr>
        <w:t xml:space="preserve">.) The letter was printed in the </w:t>
      </w:r>
      <w:r>
        <w:rPr>
          <w:rFonts w:ascii="Sylfaen" w:hAnsi="Sylfaen"/>
          <w:i/>
          <w:iCs/>
        </w:rPr>
        <w:t xml:space="preserve">Gazette </w:t>
      </w:r>
      <w:r w:rsidR="004B5A7C">
        <w:rPr>
          <w:rFonts w:ascii="Sylfaen" w:hAnsi="Sylfaen"/>
        </w:rPr>
        <w:t xml:space="preserve">on </w:t>
      </w:r>
      <w:r>
        <w:rPr>
          <w:rFonts w:ascii="Sylfaen" w:hAnsi="Sylfaen"/>
        </w:rPr>
        <w:t xml:space="preserve">May 29, and Ruskin’s </w:t>
      </w:r>
      <w:proofErr w:type="gramStart"/>
      <w:r>
        <w:rPr>
          <w:rFonts w:ascii="Sylfaen" w:hAnsi="Sylfaen"/>
        </w:rPr>
        <w:t>diary  for</w:t>
      </w:r>
      <w:proofErr w:type="gramEnd"/>
      <w:r>
        <w:rPr>
          <w:rFonts w:ascii="Sylfaen" w:hAnsi="Sylfaen"/>
        </w:rPr>
        <w:t xml:space="preserve"> that date records a “foolish letter of C in papers” (</w:t>
      </w:r>
      <w:r>
        <w:rPr>
          <w:rFonts w:ascii="Sylfaen" w:hAnsi="Sylfaen"/>
          <w:i/>
          <w:iCs/>
        </w:rPr>
        <w:t>Diaries</w:t>
      </w:r>
      <w:r>
        <w:rPr>
          <w:rFonts w:ascii="Sylfaen" w:hAnsi="Sylfaen"/>
        </w:rPr>
        <w:t>, II, 619).  The above letter is Ruskin’s answer to it, starting a brief but bitter quarrel, which runs through the next few letters in their correspondence.  See also the Introduction.</w:t>
      </w:r>
    </w:p>
  </w:footnote>
  <w:footnote w:id="7">
    <w:p w14:paraId="49FA49B1" w14:textId="3C3684E1" w:rsidR="008B5425" w:rsidRDefault="008B5425">
      <w:pPr>
        <w:pStyle w:val="FootnoteText"/>
        <w:rPr>
          <w:rFonts w:ascii="Sylfaen" w:hAnsi="Sylfaen" w:cs="Times New Roman"/>
        </w:rPr>
      </w:pPr>
      <w:r>
        <w:rPr>
          <w:rFonts w:ascii="Sylfaen" w:hAnsi="Sylfaen" w:cs="Times New Roman"/>
          <w:i/>
          <w:iCs/>
        </w:rPr>
        <w:t>Letter 73</w:t>
      </w:r>
      <w:r>
        <w:rPr>
          <w:rFonts w:ascii="Sylfaen" w:hAnsi="Sylfaen" w:cs="Times New Roman"/>
        </w:rPr>
        <w:t xml:space="preserve">. </w:t>
      </w:r>
      <w:proofErr w:type="spellStart"/>
      <w:r>
        <w:rPr>
          <w:rFonts w:ascii="Sylfaen" w:hAnsi="Sylfaen" w:cs="Times New Roman"/>
        </w:rPr>
        <w:t>Addr</w:t>
      </w:r>
      <w:proofErr w:type="spellEnd"/>
      <w:r>
        <w:rPr>
          <w:rFonts w:ascii="Sylfaen" w:hAnsi="Sylfaen" w:cs="Times New Roman"/>
        </w:rPr>
        <w:t xml:space="preserve">. Mr. Carlyle, </w:t>
      </w:r>
      <w:proofErr w:type="spellStart"/>
      <w:r>
        <w:rPr>
          <w:rFonts w:ascii="Sylfaen" w:hAnsi="Sylfaen" w:cs="Times New Roman"/>
        </w:rPr>
        <w:t>Esq.</w:t>
      </w:r>
      <w:proofErr w:type="spellEnd"/>
      <w:r>
        <w:rPr>
          <w:rFonts w:ascii="Sylfaen" w:hAnsi="Sylfaen" w:cs="Times New Roman"/>
        </w:rPr>
        <w:t>/ 5 Cheyne Row/Chelsea. Pm: London, June</w:t>
      </w:r>
      <w:r w:rsidR="004B5A7C">
        <w:rPr>
          <w:rFonts w:ascii="Sylfaen" w:hAnsi="Sylfaen" w:cs="Times New Roman"/>
        </w:rPr>
        <w:t xml:space="preserve"> </w:t>
      </w:r>
      <w:r>
        <w:rPr>
          <w:rFonts w:ascii="Sylfaen" w:hAnsi="Sylfaen" w:cs="Times New Roman"/>
        </w:rPr>
        <w:t xml:space="preserve">1, 1867.  MS: Bembridge. </w:t>
      </w:r>
      <w:proofErr w:type="spellStart"/>
      <w:r>
        <w:rPr>
          <w:rFonts w:ascii="Sylfaen" w:hAnsi="Sylfaen" w:cs="Times New Roman"/>
        </w:rPr>
        <w:t>Pbd</w:t>
      </w:r>
      <w:proofErr w:type="spellEnd"/>
      <w:r>
        <w:rPr>
          <w:rFonts w:ascii="Sylfaen" w:hAnsi="Sylfaen" w:cs="Times New Roman"/>
        </w:rPr>
        <w:t xml:space="preserve">. with omissions in Cook II, 117.  On the front of the envelope Carlyle has written: “The </w:t>
      </w:r>
      <w:r>
        <w:rPr>
          <w:rFonts w:ascii="Sylfaen" w:hAnsi="Sylfaen" w:cs="Times New Roman"/>
          <w:i/>
          <w:iCs/>
        </w:rPr>
        <w:t xml:space="preserve">Ruskin </w:t>
      </w:r>
      <w:proofErr w:type="spellStart"/>
      <w:r>
        <w:rPr>
          <w:rFonts w:ascii="Sylfaen" w:hAnsi="Sylfaen" w:cs="Times New Roman"/>
          <w:i/>
          <w:iCs/>
        </w:rPr>
        <w:t>Newspap</w:t>
      </w:r>
      <w:r>
        <w:rPr>
          <w:rFonts w:ascii="Sylfaen" w:hAnsi="Sylfaen" w:cs="Times New Roman"/>
          <w:i/>
          <w:iCs/>
          <w:vertAlign w:val="superscript"/>
        </w:rPr>
        <w:t>r</w:t>
      </w:r>
      <w:proofErr w:type="spellEnd"/>
      <w:r>
        <w:rPr>
          <w:rFonts w:ascii="Sylfaen" w:hAnsi="Sylfaen" w:cs="Times New Roman"/>
          <w:i/>
          <w:iCs/>
          <w:vertAlign w:val="superscript"/>
        </w:rPr>
        <w:t xml:space="preserve"> </w:t>
      </w:r>
      <w:r>
        <w:rPr>
          <w:rFonts w:ascii="Sylfaen" w:hAnsi="Sylfaen" w:cs="Times New Roman"/>
          <w:i/>
          <w:iCs/>
        </w:rPr>
        <w:t>Rubbish</w:t>
      </w:r>
      <w:r>
        <w:rPr>
          <w:rFonts w:ascii="Sylfaen" w:hAnsi="Sylfaen" w:cs="Times New Roman"/>
        </w:rPr>
        <w:t xml:space="preserve"> (</w:t>
      </w:r>
      <w:proofErr w:type="spellStart"/>
      <w:r>
        <w:rPr>
          <w:rFonts w:ascii="Sylfaen" w:hAnsi="Sylfaen" w:cs="Times New Roman"/>
        </w:rPr>
        <w:t>june</w:t>
      </w:r>
      <w:proofErr w:type="spellEnd"/>
      <w:r>
        <w:rPr>
          <w:rFonts w:ascii="Sylfaen" w:hAnsi="Sylfaen" w:cs="Times New Roman"/>
        </w:rPr>
        <w:t xml:space="preserve"> 1867)—judiciously trampled out!” </w:t>
      </w:r>
    </w:p>
    <w:p w14:paraId="7E333853" w14:textId="12947A57" w:rsidR="008B5425" w:rsidRPr="008A677F" w:rsidRDefault="008B5425">
      <w:pPr>
        <w:pStyle w:val="FootnoteText"/>
        <w:rPr>
          <w:rFonts w:ascii="Sylfaen" w:hAnsi="Sylfaen" w:cs="Times New Roman"/>
        </w:rPr>
      </w:pPr>
      <w:r>
        <w:rPr>
          <w:rFonts w:ascii="Sylfaen" w:hAnsi="Sylfaen" w:cs="Times New Roman"/>
          <w:i/>
          <w:iCs/>
        </w:rPr>
        <w:t>Letter 74</w:t>
      </w:r>
      <w:r>
        <w:rPr>
          <w:rFonts w:ascii="Sylfaen" w:hAnsi="Sylfaen" w:cs="Times New Roman"/>
        </w:rPr>
        <w:t xml:space="preserve">. MS: Bembridge. Hitherto </w:t>
      </w:r>
      <w:proofErr w:type="spellStart"/>
      <w:r>
        <w:rPr>
          <w:rFonts w:ascii="Sylfaen" w:hAnsi="Sylfaen" w:cs="Times New Roman"/>
        </w:rPr>
        <w:t>unpubd</w:t>
      </w:r>
      <w:proofErr w:type="spellEnd"/>
      <w:r>
        <w:rPr>
          <w:rFonts w:ascii="Sylfaen" w:hAnsi="Sylfaen" w:cs="Times New Roman"/>
        </w:rPr>
        <w:t>.  The MS has “</w:t>
      </w:r>
      <w:proofErr w:type="spellStart"/>
      <w:r>
        <w:rPr>
          <w:rFonts w:ascii="Sylfaen" w:hAnsi="Sylfaen" w:cs="Times New Roman"/>
        </w:rPr>
        <w:t>PMrk</w:t>
      </w:r>
      <w:proofErr w:type="spellEnd"/>
      <w:r>
        <w:rPr>
          <w:rFonts w:ascii="Sylfaen" w:hAnsi="Sylfaen" w:cs="Times New Roman"/>
        </w:rPr>
        <w:t>. 1 June 67” in another ha</w:t>
      </w:r>
      <w:r w:rsidR="004B5A7C">
        <w:rPr>
          <w:rFonts w:ascii="Sylfaen" w:hAnsi="Sylfaen" w:cs="Times New Roman"/>
        </w:rPr>
        <w:t>n</w:t>
      </w:r>
      <w:r>
        <w:rPr>
          <w:rFonts w:ascii="Sylfaen" w:hAnsi="Sylfaen" w:cs="Times New Roman"/>
        </w:rPr>
        <w:t>d, and “After C’s letter to Times?” in a third hand.  Ruskin’s signature is not on this one-page MS, and there may be a second page which has not been located.</w:t>
      </w:r>
    </w:p>
    <w:p w14:paraId="5116CB1B" w14:textId="43485BE5" w:rsidR="008B5425" w:rsidRDefault="008B5425">
      <w:pPr>
        <w:pStyle w:val="FootnoteText"/>
      </w:pPr>
      <w:r w:rsidRPr="002A6E12">
        <w:rPr>
          <w:rStyle w:val="FootnoteReference"/>
          <w:highlight w:val="yellow"/>
        </w:rPr>
        <w:footnoteRef/>
      </w:r>
      <w:r>
        <w:t xml:space="preserve"> </w:t>
      </w:r>
    </w:p>
  </w:footnote>
  <w:footnote w:id="8">
    <w:p w14:paraId="41784136" w14:textId="1C5B5DEA" w:rsidR="008B5425" w:rsidRPr="00D93575" w:rsidRDefault="008B5425" w:rsidP="005225D1">
      <w:pPr>
        <w:pStyle w:val="FootnoteText"/>
        <w:ind w:left="720" w:hanging="720"/>
        <w:jc w:val="both"/>
        <w:rPr>
          <w:rFonts w:ascii="Sylfaen" w:hAnsi="Sylfaen"/>
        </w:rPr>
      </w:pPr>
      <w:r>
        <w:rPr>
          <w:rFonts w:ascii="Sylfaen" w:hAnsi="Sylfaen"/>
          <w:i/>
          <w:iCs/>
        </w:rPr>
        <w:t>Letter 75</w:t>
      </w:r>
      <w:r>
        <w:rPr>
          <w:rFonts w:ascii="Sylfaen" w:hAnsi="Sylfaen"/>
        </w:rPr>
        <w:t xml:space="preserve">. MS: Estate of Mrs Helen Gill Viljoen. Hitherto </w:t>
      </w:r>
      <w:proofErr w:type="spellStart"/>
      <w:r>
        <w:rPr>
          <w:rFonts w:ascii="Sylfaen" w:hAnsi="Sylfaen"/>
        </w:rPr>
        <w:t>unpubd</w:t>
      </w:r>
      <w:proofErr w:type="spellEnd"/>
      <w:r>
        <w:rPr>
          <w:rFonts w:ascii="Sylfaen" w:hAnsi="Sylfaen"/>
        </w:rPr>
        <w:t>.</w:t>
      </w:r>
    </w:p>
    <w:p w14:paraId="4FEA8B4D" w14:textId="38A6E6EB" w:rsidR="008B5425" w:rsidRDefault="008B5425" w:rsidP="005225D1">
      <w:pPr>
        <w:pStyle w:val="FootnoteText"/>
        <w:ind w:left="720" w:hanging="720"/>
        <w:jc w:val="both"/>
        <w:rPr>
          <w:rFonts w:ascii="Sylfaen" w:hAnsi="Sylfaen"/>
        </w:rPr>
      </w:pPr>
      <w:r>
        <w:rPr>
          <w:rStyle w:val="FootnoteReference"/>
        </w:rPr>
        <w:footnoteRef/>
      </w:r>
      <w:r>
        <w:t xml:space="preserve"> </w:t>
      </w:r>
      <w:r>
        <w:rPr>
          <w:rFonts w:ascii="Sylfaen" w:hAnsi="Sylfaen"/>
        </w:rPr>
        <w:t xml:space="preserve">The letter was printed in the </w:t>
      </w:r>
      <w:r>
        <w:rPr>
          <w:rFonts w:ascii="Sylfaen" w:hAnsi="Sylfaen"/>
          <w:i/>
          <w:iCs/>
        </w:rPr>
        <w:t>Times</w:t>
      </w:r>
      <w:r>
        <w:rPr>
          <w:rFonts w:ascii="Sylfaen" w:hAnsi="Sylfaen"/>
        </w:rPr>
        <w:t xml:space="preserve"> on June 8</w:t>
      </w:r>
      <w:r w:rsidR="00527A93">
        <w:rPr>
          <w:rFonts w:ascii="Sylfaen" w:hAnsi="Sylfaen"/>
        </w:rPr>
        <w:t>,</w:t>
      </w:r>
      <w:r>
        <w:rPr>
          <w:rFonts w:ascii="Sylfaen" w:hAnsi="Sylfaen"/>
        </w:rPr>
        <w:t xml:space="preserve"> and addressed to its editor this limited retraction:</w:t>
      </w:r>
    </w:p>
    <w:p w14:paraId="19B4611B" w14:textId="3819DA5E" w:rsidR="008B5425" w:rsidRDefault="008B5425" w:rsidP="005225D1">
      <w:pPr>
        <w:pStyle w:val="FootnoteText"/>
        <w:ind w:left="720"/>
        <w:jc w:val="both"/>
        <w:rPr>
          <w:rFonts w:ascii="Sylfaen" w:hAnsi="Sylfaen"/>
        </w:rPr>
      </w:pPr>
      <w:r>
        <w:rPr>
          <w:rFonts w:ascii="Sylfaen" w:hAnsi="Sylfaen"/>
        </w:rPr>
        <w:t xml:space="preserve">Sir, </w:t>
      </w:r>
    </w:p>
    <w:p w14:paraId="52DB1300" w14:textId="080C77CA" w:rsidR="008B5425" w:rsidRDefault="008B5425" w:rsidP="005225D1">
      <w:pPr>
        <w:pStyle w:val="FootnoteText"/>
        <w:ind w:left="720" w:hanging="720"/>
        <w:jc w:val="both"/>
        <w:rPr>
          <w:rFonts w:ascii="Sylfaen" w:hAnsi="Sylfaen"/>
        </w:rPr>
      </w:pPr>
      <w:r>
        <w:rPr>
          <w:rFonts w:ascii="Sylfaen" w:hAnsi="Sylfaen"/>
        </w:rPr>
        <w:tab/>
      </w:r>
      <w:r>
        <w:rPr>
          <w:rFonts w:ascii="Sylfaen" w:hAnsi="Sylfaen"/>
        </w:rPr>
        <w:tab/>
        <w:t xml:space="preserve">I could still wish, by way of marginal note to your friendly article of Monday last (the </w:t>
      </w:r>
      <w:r>
        <w:rPr>
          <w:rFonts w:ascii="Sylfaen" w:hAnsi="Sylfaen"/>
          <w:i/>
          <w:iCs/>
        </w:rPr>
        <w:t>Times</w:t>
      </w:r>
      <w:r>
        <w:rPr>
          <w:rFonts w:ascii="Sylfaen" w:hAnsi="Sylfaen"/>
        </w:rPr>
        <w:t xml:space="preserve"> of June 3), to add, for my own sake, and for a much-valued friend’s, </w:t>
      </w:r>
      <w:r w:rsidR="00527A93">
        <w:rPr>
          <w:rFonts w:ascii="Sylfaen" w:hAnsi="Sylfaen"/>
        </w:rPr>
        <w:t xml:space="preserve">the two </w:t>
      </w:r>
      <w:r>
        <w:rPr>
          <w:rFonts w:ascii="Sylfaen" w:hAnsi="Sylfaen"/>
        </w:rPr>
        <w:t xml:space="preserve">following little bits of </w:t>
      </w:r>
      <w:proofErr w:type="gramStart"/>
      <w:r>
        <w:rPr>
          <w:rFonts w:ascii="Sylfaen" w:hAnsi="Sylfaen"/>
        </w:rPr>
        <w:t>commentary:—</w:t>
      </w:r>
      <w:proofErr w:type="gramEnd"/>
    </w:p>
    <w:p w14:paraId="19B182BC" w14:textId="2BCAD4B6" w:rsidR="008B5425" w:rsidRDefault="008B5425" w:rsidP="005225D1">
      <w:pPr>
        <w:pStyle w:val="FootnoteText"/>
        <w:ind w:left="720" w:hanging="720"/>
        <w:jc w:val="both"/>
        <w:rPr>
          <w:rFonts w:ascii="Sylfaen" w:hAnsi="Sylfaen"/>
        </w:rPr>
      </w:pPr>
      <w:r>
        <w:rPr>
          <w:rFonts w:ascii="Sylfaen" w:hAnsi="Sylfaen"/>
        </w:rPr>
        <w:tab/>
      </w:r>
      <w:r>
        <w:rPr>
          <w:rFonts w:ascii="Sylfaen" w:hAnsi="Sylfaen"/>
        </w:rPr>
        <w:tab/>
        <w:t>1</w:t>
      </w:r>
      <w:r w:rsidRPr="007551CC">
        <w:rPr>
          <w:rFonts w:ascii="Sylfaen" w:hAnsi="Sylfaen"/>
          <w:vertAlign w:val="superscript"/>
        </w:rPr>
        <w:t>st</w:t>
      </w:r>
      <w:r>
        <w:rPr>
          <w:rFonts w:ascii="Sylfaen" w:hAnsi="Sylfaen"/>
        </w:rPr>
        <w:t>. That I by no means join in heavily blaming Mr. Ruskin, and</w:t>
      </w:r>
      <w:r w:rsidR="00527A93">
        <w:rPr>
          <w:rFonts w:ascii="Sylfaen" w:hAnsi="Sylfaen"/>
        </w:rPr>
        <w:t>,</w:t>
      </w:r>
      <w:r>
        <w:rPr>
          <w:rFonts w:ascii="Sylfaen" w:hAnsi="Sylfaen"/>
        </w:rPr>
        <w:t xml:space="preserve"> indeed, do not blame him at all, but the contrary, except for the almost inconceivable practical blunder of printing my name, and then of carelessly hurling topsy-turvy into wild incredibility all he had to report to me—of me</w:t>
      </w:r>
      <w:r w:rsidR="00527A93">
        <w:rPr>
          <w:rFonts w:ascii="Sylfaen" w:hAnsi="Sylfaen"/>
        </w:rPr>
        <w:t>,</w:t>
      </w:r>
      <w:r>
        <w:rPr>
          <w:rFonts w:ascii="Sylfaen" w:hAnsi="Sylfaen"/>
        </w:rPr>
        <w:t xml:space="preserve"> and indirectly of the whole vast multitude of harmless </w:t>
      </w:r>
      <w:proofErr w:type="spellStart"/>
      <w:r>
        <w:rPr>
          <w:rFonts w:ascii="Sylfaen" w:hAnsi="Sylfaen"/>
        </w:rPr>
        <w:t>neighbors</w:t>
      </w:r>
      <w:proofErr w:type="spellEnd"/>
      <w:r>
        <w:rPr>
          <w:rFonts w:ascii="Sylfaen" w:hAnsi="Sylfaen"/>
        </w:rPr>
        <w:t xml:space="preserve">, whom I live with here—in </w:t>
      </w:r>
      <w:r w:rsidR="00527A93">
        <w:rPr>
          <w:rFonts w:ascii="Sylfaen" w:hAnsi="Sylfaen"/>
        </w:rPr>
        <w:t>London</w:t>
      </w:r>
      <w:r>
        <w:rPr>
          <w:rFonts w:ascii="Sylfaen" w:hAnsi="Sylfaen"/>
        </w:rPr>
        <w:t xml:space="preserve"> and its suburbs</w:t>
      </w:r>
      <w:r w:rsidR="00527A93">
        <w:rPr>
          <w:rFonts w:ascii="Sylfaen" w:hAnsi="Sylfaen"/>
        </w:rPr>
        <w:t>,</w:t>
      </w:r>
      <w:r>
        <w:rPr>
          <w:rFonts w:ascii="Sylfaen" w:hAnsi="Sylfaen"/>
        </w:rPr>
        <w:t xml:space="preserve"> more th</w:t>
      </w:r>
      <w:r w:rsidR="00527A93">
        <w:rPr>
          <w:rFonts w:ascii="Sylfaen" w:hAnsi="Sylfaen"/>
        </w:rPr>
        <w:t>a</w:t>
      </w:r>
      <w:r>
        <w:rPr>
          <w:rFonts w:ascii="Sylfaen" w:hAnsi="Sylfaen"/>
        </w:rPr>
        <w:t xml:space="preserve">n 2,000,000 of us, I should think, who all behave by second nature in an obliging, peaceable, and perfectly human manner </w:t>
      </w:r>
      <w:r w:rsidR="00527A93">
        <w:rPr>
          <w:rFonts w:ascii="Sylfaen" w:hAnsi="Sylfaen"/>
        </w:rPr>
        <w:t>t</w:t>
      </w:r>
      <w:r>
        <w:rPr>
          <w:rFonts w:ascii="Sylfaen" w:hAnsi="Sylfaen"/>
        </w:rPr>
        <w:t>o each other, and are all struck with amazement at Mr. Ruskin’s hasty paragraph upon us.</w:t>
      </w:r>
    </w:p>
    <w:p w14:paraId="6757BDB6" w14:textId="3A28FF6B" w:rsidR="008B5425" w:rsidRDefault="008B5425" w:rsidP="005225D1">
      <w:pPr>
        <w:pStyle w:val="FootnoteText"/>
        <w:ind w:left="720" w:hanging="720"/>
        <w:jc w:val="both"/>
        <w:rPr>
          <w:rFonts w:ascii="Sylfaen" w:hAnsi="Sylfaen"/>
        </w:rPr>
      </w:pPr>
      <w:r>
        <w:rPr>
          <w:rFonts w:ascii="Sylfaen" w:hAnsi="Sylfaen"/>
        </w:rPr>
        <w:tab/>
      </w:r>
      <w:r>
        <w:rPr>
          <w:rFonts w:ascii="Sylfaen" w:hAnsi="Sylfaen"/>
        </w:rPr>
        <w:tab/>
        <w:t>2</w:t>
      </w:r>
      <w:r w:rsidRPr="007551CC">
        <w:rPr>
          <w:rFonts w:ascii="Sylfaen" w:hAnsi="Sylfaen"/>
          <w:vertAlign w:val="superscript"/>
        </w:rPr>
        <w:t>nd</w:t>
      </w:r>
      <w:r>
        <w:rPr>
          <w:rFonts w:ascii="Sylfaen" w:hAnsi="Sylfaen"/>
        </w:rPr>
        <w:t xml:space="preserve">.  That in regard to the populace or </w:t>
      </w:r>
      <w:r>
        <w:rPr>
          <w:rFonts w:ascii="Sylfaen" w:hAnsi="Sylfaen"/>
          <w:i/>
          <w:iCs/>
        </w:rPr>
        <w:t>canaille</w:t>
      </w:r>
      <w:r>
        <w:rPr>
          <w:rFonts w:ascii="Sylfaen" w:hAnsi="Sylfaen"/>
        </w:rPr>
        <w:t xml:space="preserve"> of </w:t>
      </w:r>
      <w:proofErr w:type="gramStart"/>
      <w:r>
        <w:rPr>
          <w:rFonts w:ascii="Sylfaen" w:hAnsi="Sylfaen"/>
        </w:rPr>
        <w:t>London ,</w:t>
      </w:r>
      <w:proofErr w:type="gramEnd"/>
      <w:r>
        <w:rPr>
          <w:rFonts w:ascii="Sylfaen" w:hAnsi="Sylfaen"/>
        </w:rPr>
        <w:t xml:space="preserve"> to the class distinguishable by behaviour as our non-human, or half-human </w:t>
      </w:r>
      <w:proofErr w:type="spellStart"/>
      <w:r>
        <w:rPr>
          <w:rFonts w:ascii="Sylfaen" w:hAnsi="Sylfaen"/>
        </w:rPr>
        <w:t>neighbors</w:t>
      </w:r>
      <w:proofErr w:type="spellEnd"/>
      <w:r>
        <w:rPr>
          <w:rFonts w:ascii="Sylfaen" w:hAnsi="Sylfaen"/>
        </w:rPr>
        <w:t>, which class is considerably more extensive and miscellaneous, and much more dismal and disgusting than you se</w:t>
      </w:r>
      <w:r w:rsidR="00527A93">
        <w:rPr>
          <w:rFonts w:ascii="Sylfaen" w:hAnsi="Sylfaen"/>
        </w:rPr>
        <w:t>e</w:t>
      </w:r>
      <w:r>
        <w:rPr>
          <w:rFonts w:ascii="Sylfaen" w:hAnsi="Sylfaen"/>
        </w:rPr>
        <w:t>m to think, I substantially agree with all that Mr. Ruskin has said of it.</w:t>
      </w:r>
    </w:p>
    <w:p w14:paraId="038FCF50" w14:textId="51DB7D05" w:rsidR="008B5425" w:rsidRDefault="008B5425" w:rsidP="00D93575">
      <w:pPr>
        <w:pStyle w:val="FootnoteText"/>
        <w:ind w:left="720" w:hanging="720"/>
        <w:jc w:val="right"/>
        <w:rPr>
          <w:rFonts w:ascii="Sylfaen" w:hAnsi="Sylfaen"/>
        </w:rPr>
      </w:pPr>
      <w:r>
        <w:rPr>
          <w:rFonts w:ascii="Sylfaen" w:hAnsi="Sylfaen"/>
        </w:rPr>
        <w:t>I remain</w:t>
      </w:r>
      <w:r w:rsidR="00527A93">
        <w:rPr>
          <w:rFonts w:ascii="Sylfaen" w:hAnsi="Sylfaen"/>
        </w:rPr>
        <w:t>,</w:t>
      </w:r>
      <w:r>
        <w:rPr>
          <w:rFonts w:ascii="Sylfaen" w:hAnsi="Sylfaen"/>
        </w:rPr>
        <w:t xml:space="preserve"> Sir, </w:t>
      </w:r>
    </w:p>
    <w:p w14:paraId="2FCC74DD" w14:textId="07D80247" w:rsidR="008B5425" w:rsidRDefault="008B5425" w:rsidP="00D93575">
      <w:pPr>
        <w:pStyle w:val="FootnoteText"/>
        <w:ind w:left="720" w:hanging="720"/>
        <w:jc w:val="right"/>
        <w:rPr>
          <w:rFonts w:ascii="Sylfaen" w:hAnsi="Sylfaen"/>
        </w:rPr>
      </w:pPr>
      <w:r>
        <w:rPr>
          <w:rFonts w:ascii="Sylfaen" w:hAnsi="Sylfaen"/>
        </w:rPr>
        <w:t xml:space="preserve">Your obedient servant, </w:t>
      </w:r>
    </w:p>
    <w:p w14:paraId="1313F6E9" w14:textId="04DC0822" w:rsidR="008B5425" w:rsidRDefault="008B5425" w:rsidP="00D93575">
      <w:pPr>
        <w:pStyle w:val="FootnoteText"/>
        <w:ind w:left="720" w:hanging="720"/>
        <w:jc w:val="right"/>
        <w:rPr>
          <w:rFonts w:ascii="Sylfaen" w:hAnsi="Sylfaen"/>
        </w:rPr>
      </w:pPr>
      <w:proofErr w:type="spellStart"/>
      <w:proofErr w:type="gramStart"/>
      <w:r>
        <w:rPr>
          <w:rFonts w:ascii="Sylfaen" w:hAnsi="Sylfaen"/>
        </w:rPr>
        <w:t>T.Carlyle</w:t>
      </w:r>
      <w:proofErr w:type="spellEnd"/>
      <w:proofErr w:type="gramEnd"/>
    </w:p>
    <w:p w14:paraId="0830A585" w14:textId="782E9D4A" w:rsidR="008B5425" w:rsidRDefault="008B5425" w:rsidP="00D93575">
      <w:pPr>
        <w:pStyle w:val="FootnoteText"/>
        <w:ind w:left="720" w:hanging="720"/>
        <w:jc w:val="right"/>
        <w:rPr>
          <w:rFonts w:ascii="Sylfaen" w:hAnsi="Sylfaen"/>
        </w:rPr>
      </w:pPr>
    </w:p>
    <w:p w14:paraId="2F55246F" w14:textId="71AD749C" w:rsidR="008B5425" w:rsidRPr="00991BDC" w:rsidRDefault="008B5425" w:rsidP="00D93575">
      <w:pPr>
        <w:pStyle w:val="FootnoteText"/>
        <w:ind w:left="720" w:hanging="720"/>
        <w:rPr>
          <w:rFonts w:ascii="Sylfaen" w:hAnsi="Sylfaen"/>
        </w:rPr>
      </w:pPr>
      <w:r>
        <w:rPr>
          <w:rFonts w:ascii="Sylfaen" w:hAnsi="Sylfaen"/>
        </w:rPr>
        <w:t>See R.H. Sh</w:t>
      </w:r>
      <w:r w:rsidR="00527A93">
        <w:rPr>
          <w:rFonts w:ascii="Sylfaen" w:hAnsi="Sylfaen"/>
        </w:rPr>
        <w:t>ep</w:t>
      </w:r>
      <w:r>
        <w:rPr>
          <w:rFonts w:ascii="Sylfaen" w:hAnsi="Sylfaen"/>
        </w:rPr>
        <w:t xml:space="preserve">herd, </w:t>
      </w:r>
      <w:r>
        <w:rPr>
          <w:rFonts w:ascii="Sylfaen" w:hAnsi="Sylfaen"/>
          <w:i/>
          <w:iCs/>
        </w:rPr>
        <w:t>Memoir</w:t>
      </w:r>
      <w:r w:rsidR="00527A93">
        <w:rPr>
          <w:rFonts w:ascii="Sylfaen" w:hAnsi="Sylfaen"/>
          <w:i/>
          <w:iCs/>
        </w:rPr>
        <w:t>s</w:t>
      </w:r>
      <w:r>
        <w:rPr>
          <w:rFonts w:ascii="Sylfaen" w:hAnsi="Sylfaen"/>
          <w:i/>
          <w:iCs/>
        </w:rPr>
        <w:t xml:space="preserve"> of the </w:t>
      </w:r>
      <w:r w:rsidR="00527A93">
        <w:rPr>
          <w:rFonts w:ascii="Sylfaen" w:hAnsi="Sylfaen"/>
          <w:i/>
          <w:iCs/>
        </w:rPr>
        <w:t>L</w:t>
      </w:r>
      <w:r>
        <w:rPr>
          <w:rFonts w:ascii="Sylfaen" w:hAnsi="Sylfaen"/>
          <w:i/>
          <w:iCs/>
        </w:rPr>
        <w:t xml:space="preserve">ife and Writings of Thomas </w:t>
      </w:r>
      <w:proofErr w:type="gramStart"/>
      <w:r>
        <w:rPr>
          <w:rFonts w:ascii="Sylfaen" w:hAnsi="Sylfaen"/>
          <w:i/>
          <w:iCs/>
        </w:rPr>
        <w:t xml:space="preserve">Carlyle </w:t>
      </w:r>
      <w:r>
        <w:rPr>
          <w:rFonts w:ascii="Sylfaen" w:hAnsi="Sylfaen"/>
        </w:rPr>
        <w:t xml:space="preserve"> (</w:t>
      </w:r>
      <w:proofErr w:type="gramEnd"/>
      <w:r>
        <w:rPr>
          <w:rFonts w:ascii="Sylfaen" w:hAnsi="Sylfaen"/>
        </w:rPr>
        <w:t xml:space="preserve">1881) </w:t>
      </w:r>
      <w:r w:rsidR="00527A93">
        <w:rPr>
          <w:rFonts w:ascii="Sylfaen" w:hAnsi="Sylfaen"/>
        </w:rPr>
        <w:t>II, 251-52</w:t>
      </w:r>
      <w:r w:rsidR="00527A93">
        <w:rPr>
          <w:rFonts w:ascii="Sylfaen" w:hAnsi="Sylfaen"/>
        </w:rPr>
        <w:t>.</w:t>
      </w:r>
      <w:r>
        <w:rPr>
          <w:rFonts w:ascii="Sylfaen" w:hAnsi="Sylfaen"/>
        </w:rPr>
        <w:t xml:space="preserve"> Excerpts are also given in Cook, II, 117.  The MS of Carlyle’s first draft of this letter is </w:t>
      </w:r>
      <w:r w:rsidR="00527A93">
        <w:rPr>
          <w:rFonts w:ascii="Sylfaen" w:hAnsi="Sylfaen"/>
        </w:rPr>
        <w:t xml:space="preserve">in </w:t>
      </w:r>
      <w:r>
        <w:rPr>
          <w:rFonts w:ascii="Sylfaen" w:hAnsi="Sylfaen"/>
        </w:rPr>
        <w:t xml:space="preserve">the possession of Bembridge School, and is dated June 7, 1869, by Carlyle.  Under this date Carlyle has written two notes.  The first seems to be addressed to J.A. Froude at a later date and declares:” From </w:t>
      </w:r>
      <w:r w:rsidRPr="00527A93">
        <w:rPr>
          <w:rFonts w:ascii="Sylfaen" w:hAnsi="Sylfaen"/>
          <w:i/>
          <w:iCs/>
        </w:rPr>
        <w:t>Ruskin</w:t>
      </w:r>
      <w:r>
        <w:rPr>
          <w:rFonts w:ascii="Sylfaen" w:hAnsi="Sylfaen"/>
        </w:rPr>
        <w:t xml:space="preserve"> of 1 June in adjacent (I think there was one before, but I have by mistake destroyed it;—it essentially said (with …[word illegible] </w:t>
      </w:r>
      <w:proofErr w:type="spellStart"/>
      <w:r>
        <w:rPr>
          <w:rFonts w:ascii="Sylfaen" w:hAnsi="Sylfaen"/>
        </w:rPr>
        <w:t>provocat</w:t>
      </w:r>
      <w:r>
        <w:rPr>
          <w:rFonts w:ascii="Sylfaen" w:hAnsi="Sylfaen"/>
          <w:vertAlign w:val="superscript"/>
        </w:rPr>
        <w:t>n</w:t>
      </w:r>
      <w:proofErr w:type="spellEnd"/>
      <w:r>
        <w:rPr>
          <w:rFonts w:ascii="Sylfaen" w:hAnsi="Sylfaen"/>
        </w:rPr>
        <w:t>) ‘Tell me what you did say then?’—Impossible!” The second note says “No.4 (Letter to ‘Times,’ in</w:t>
      </w:r>
      <w:r w:rsidR="00527A93">
        <w:rPr>
          <w:rFonts w:ascii="Sylfaen" w:hAnsi="Sylfaen"/>
        </w:rPr>
        <w:t xml:space="preserve"> </w:t>
      </w:r>
      <w:r>
        <w:rPr>
          <w:rFonts w:ascii="Sylfaen" w:hAnsi="Sylfaen"/>
        </w:rPr>
        <w:t xml:space="preserve">consequence of No.3).  Today (8 </w:t>
      </w:r>
      <w:proofErr w:type="spellStart"/>
      <w:r>
        <w:rPr>
          <w:rFonts w:ascii="Sylfaen" w:hAnsi="Sylfaen"/>
        </w:rPr>
        <w:t>june</w:t>
      </w:r>
      <w:proofErr w:type="spellEnd"/>
      <w:r>
        <w:rPr>
          <w:rFonts w:ascii="Sylfaen" w:hAnsi="Sylfaen"/>
        </w:rPr>
        <w:t xml:space="preserve">) have sent a </w:t>
      </w:r>
      <w:r>
        <w:rPr>
          <w:rFonts w:ascii="Sylfaen" w:hAnsi="Sylfaen"/>
          <w:i/>
          <w:iCs/>
        </w:rPr>
        <w:t xml:space="preserve">Note to Ruskin </w:t>
      </w:r>
      <w:r>
        <w:rPr>
          <w:rFonts w:ascii="Sylfaen" w:hAnsi="Sylfaen"/>
        </w:rPr>
        <w:t xml:space="preserve">(rigorous but good-humoured—as absolute </w:t>
      </w:r>
      <w:proofErr w:type="spellStart"/>
      <w:r>
        <w:rPr>
          <w:rFonts w:ascii="Sylfaen" w:hAnsi="Sylfaen"/>
          <w:i/>
          <w:iCs/>
        </w:rPr>
        <w:t>Finis</w:t>
      </w:r>
      <w:proofErr w:type="spellEnd"/>
      <w:r>
        <w:rPr>
          <w:rFonts w:ascii="Sylfaen" w:hAnsi="Sylfaen"/>
        </w:rPr>
        <w:t xml:space="preserve"> to the paltriest absurdity I was ever dragged into as if in my sleep!)”</w:t>
      </w:r>
    </w:p>
  </w:footnote>
  <w:footnote w:id="9">
    <w:p w14:paraId="4F7A888C" w14:textId="3F95EC17" w:rsidR="008B5425" w:rsidRDefault="008B5425">
      <w:pPr>
        <w:pStyle w:val="FootnoteText"/>
        <w:rPr>
          <w:rFonts w:ascii="Sylfaen" w:hAnsi="Sylfaen"/>
        </w:rPr>
      </w:pPr>
      <w:r>
        <w:rPr>
          <w:rStyle w:val="FootnoteReference"/>
        </w:rPr>
        <w:footnoteRef/>
      </w:r>
      <w:r>
        <w:t xml:space="preserve"> </w:t>
      </w:r>
      <w:r>
        <w:rPr>
          <w:rFonts w:ascii="Sylfaen" w:hAnsi="Sylfaen"/>
          <w:i/>
          <w:iCs/>
        </w:rPr>
        <w:t>Time and Tide</w:t>
      </w:r>
      <w:r>
        <w:rPr>
          <w:rFonts w:ascii="Sylfaen" w:hAnsi="Sylfaen"/>
        </w:rPr>
        <w:t>, which was reprinted in book form later in the year, was addressed to “a workman</w:t>
      </w:r>
      <w:r w:rsidR="00527A93">
        <w:rPr>
          <w:rFonts w:ascii="Sylfaen" w:hAnsi="Sylfaen"/>
        </w:rPr>
        <w:t>,</w:t>
      </w:r>
      <w:r>
        <w:rPr>
          <w:rFonts w:ascii="Sylfaen" w:hAnsi="Sylfaen"/>
        </w:rPr>
        <w:t>” who proved to be Thomas Dixon.  The passage was deleted in the edition.</w:t>
      </w:r>
    </w:p>
    <w:p w14:paraId="78DDB910" w14:textId="5FD1F3F3" w:rsidR="008B5425" w:rsidRPr="00A54B29" w:rsidRDefault="008B5425" w:rsidP="00A54B29">
      <w:pPr>
        <w:pStyle w:val="FootnoteText"/>
        <w:rPr>
          <w:rFonts w:ascii="Sylfaen" w:hAnsi="Sylfaen"/>
          <w:b/>
          <w:bCs/>
        </w:rPr>
      </w:pPr>
      <w:r>
        <w:rPr>
          <w:rFonts w:ascii="Sylfaen" w:hAnsi="Sylfaen"/>
          <w:i/>
          <w:iCs/>
        </w:rPr>
        <w:t>Letter 76</w:t>
      </w:r>
      <w:r>
        <w:rPr>
          <w:rFonts w:ascii="Sylfaen" w:hAnsi="Sylfaen"/>
        </w:rPr>
        <w:t xml:space="preserve">. MS: Bembridge. Hitherto </w:t>
      </w:r>
      <w:proofErr w:type="spellStart"/>
      <w:r>
        <w:rPr>
          <w:rFonts w:ascii="Sylfaen" w:hAnsi="Sylfaen"/>
        </w:rPr>
        <w:t>unpubd</w:t>
      </w:r>
      <w:proofErr w:type="spellEnd"/>
      <w:r>
        <w:rPr>
          <w:rFonts w:ascii="Sylfaen" w:hAnsi="Sylfaen"/>
        </w:rPr>
        <w:t>.</w:t>
      </w:r>
    </w:p>
  </w:footnote>
  <w:footnote w:id="10">
    <w:p w14:paraId="76E60B34" w14:textId="5E578A7B" w:rsidR="008B5425" w:rsidRPr="004F1806" w:rsidRDefault="008B5425">
      <w:pPr>
        <w:pStyle w:val="FootnoteText"/>
        <w:rPr>
          <w:rFonts w:ascii="Sylfaen" w:hAnsi="Sylfaen"/>
        </w:rPr>
      </w:pPr>
      <w:r>
        <w:rPr>
          <w:rFonts w:ascii="Sylfaen" w:hAnsi="Sylfaen"/>
          <w:i/>
          <w:iCs/>
        </w:rPr>
        <w:t xml:space="preserve">Letter 77. </w:t>
      </w:r>
      <w:proofErr w:type="spellStart"/>
      <w:r w:rsidRPr="004150A1">
        <w:rPr>
          <w:rFonts w:ascii="Sylfaen" w:hAnsi="Sylfaen"/>
        </w:rPr>
        <w:t>Addr</w:t>
      </w:r>
      <w:proofErr w:type="spellEnd"/>
      <w:r w:rsidRPr="004150A1">
        <w:rPr>
          <w:rFonts w:ascii="Sylfaen" w:hAnsi="Sylfaen"/>
        </w:rPr>
        <w:t xml:space="preserve">: </w:t>
      </w:r>
      <w:proofErr w:type="spellStart"/>
      <w:proofErr w:type="gramStart"/>
      <w:r w:rsidRPr="004150A1">
        <w:rPr>
          <w:rFonts w:ascii="Sylfaen" w:hAnsi="Sylfaen"/>
        </w:rPr>
        <w:t>Mr.</w:t>
      </w:r>
      <w:r>
        <w:rPr>
          <w:rFonts w:ascii="Sylfaen" w:hAnsi="Sylfaen"/>
        </w:rPr>
        <w:t>Carlyle</w:t>
      </w:r>
      <w:proofErr w:type="spellEnd"/>
      <w:proofErr w:type="gramEnd"/>
      <w:r>
        <w:rPr>
          <w:rFonts w:ascii="Sylfaen" w:hAnsi="Sylfaen"/>
        </w:rPr>
        <w:t xml:space="preserve">, </w:t>
      </w:r>
      <w:proofErr w:type="spellStart"/>
      <w:r>
        <w:rPr>
          <w:rFonts w:ascii="Sylfaen" w:hAnsi="Sylfaen"/>
        </w:rPr>
        <w:t>Esq.</w:t>
      </w:r>
      <w:proofErr w:type="spellEnd"/>
      <w:r>
        <w:rPr>
          <w:rFonts w:ascii="Sylfaen" w:hAnsi="Sylfaen"/>
        </w:rPr>
        <w:t>/</w:t>
      </w:r>
      <w:r w:rsidR="008A713E">
        <w:rPr>
          <w:rFonts w:ascii="Sylfaen" w:hAnsi="Sylfaen"/>
        </w:rPr>
        <w:t xml:space="preserve"> </w:t>
      </w:r>
      <w:r>
        <w:rPr>
          <w:rFonts w:ascii="Sylfaen" w:hAnsi="Sylfaen"/>
        </w:rPr>
        <w:t xml:space="preserve">5 Cheyne Row/Chelsea. Pm: London, June 12, 1867.  MS: Bembridge. Hitherto </w:t>
      </w:r>
      <w:proofErr w:type="spellStart"/>
      <w:r>
        <w:rPr>
          <w:rFonts w:ascii="Sylfaen" w:hAnsi="Sylfaen"/>
        </w:rPr>
        <w:t>unpubd</w:t>
      </w:r>
      <w:proofErr w:type="spellEnd"/>
      <w:r>
        <w:rPr>
          <w:rFonts w:ascii="Sylfaen" w:hAnsi="Sylfaen"/>
        </w:rPr>
        <w:t>.  On the fron</w:t>
      </w:r>
      <w:r w:rsidR="008A713E">
        <w:rPr>
          <w:rFonts w:ascii="Sylfaen" w:hAnsi="Sylfaen"/>
        </w:rPr>
        <w:t>t</w:t>
      </w:r>
      <w:r>
        <w:rPr>
          <w:rFonts w:ascii="Sylfaen" w:hAnsi="Sylfaen"/>
        </w:rPr>
        <w:t xml:space="preserve"> of the envelope Carlyle has written: “(</w:t>
      </w:r>
      <w:r>
        <w:rPr>
          <w:rFonts w:ascii="Sylfaen" w:hAnsi="Sylfaen"/>
          <w:i/>
          <w:iCs/>
        </w:rPr>
        <w:t>Ultimate</w:t>
      </w:r>
      <w:r>
        <w:rPr>
          <w:rFonts w:ascii="Sylfaen" w:hAnsi="Sylfaen"/>
        </w:rPr>
        <w:t xml:space="preserve"> last word!)”.</w:t>
      </w:r>
    </w:p>
    <w:p w14:paraId="1A94D68A" w14:textId="672AFAD7" w:rsidR="008B5425" w:rsidRPr="004150A1" w:rsidRDefault="008B5425">
      <w:pPr>
        <w:pStyle w:val="FootnoteText"/>
        <w:rPr>
          <w:rFonts w:ascii="Sylfaen" w:hAnsi="Sylfaen"/>
        </w:rPr>
      </w:pPr>
      <w:r>
        <w:rPr>
          <w:rStyle w:val="FootnoteReference"/>
        </w:rPr>
        <w:footnoteRef/>
      </w:r>
      <w:r>
        <w:t xml:space="preserve"> </w:t>
      </w:r>
      <w:r>
        <w:rPr>
          <w:rFonts w:ascii="Sylfaen" w:hAnsi="Sylfaen"/>
        </w:rPr>
        <w:t>See I Corinthians 13:1</w:t>
      </w:r>
    </w:p>
  </w:footnote>
  <w:footnote w:id="11">
    <w:p w14:paraId="01BD7795" w14:textId="475720E2" w:rsidR="008B5425" w:rsidRPr="003A0A96" w:rsidRDefault="008B5425" w:rsidP="00022B1D">
      <w:pPr>
        <w:pStyle w:val="FootnoteText"/>
        <w:spacing w:before="240"/>
        <w:rPr>
          <w:rFonts w:ascii="Sylfaen" w:hAnsi="Sylfaen"/>
        </w:rPr>
      </w:pPr>
      <w:r w:rsidRPr="003A0A96">
        <w:rPr>
          <w:rFonts w:ascii="Sylfaen" w:hAnsi="Sylfaen"/>
          <w:i/>
          <w:iCs/>
        </w:rPr>
        <w:t>Letter</w:t>
      </w:r>
      <w:r>
        <w:rPr>
          <w:rFonts w:ascii="Sylfaen" w:hAnsi="Sylfaen"/>
          <w:i/>
          <w:iCs/>
        </w:rPr>
        <w:t xml:space="preserve"> 78</w:t>
      </w:r>
      <w:r w:rsidRPr="003A0A96">
        <w:rPr>
          <w:rFonts w:ascii="Sylfaen" w:hAnsi="Sylfaen"/>
        </w:rPr>
        <w:t xml:space="preserve">.  </w:t>
      </w:r>
      <w:proofErr w:type="spellStart"/>
      <w:r w:rsidRPr="003A0A96">
        <w:rPr>
          <w:rFonts w:ascii="Sylfaen" w:hAnsi="Sylfaen"/>
        </w:rPr>
        <w:t>Addr</w:t>
      </w:r>
      <w:proofErr w:type="spellEnd"/>
      <w:r w:rsidRPr="003A0A96">
        <w:rPr>
          <w:rFonts w:ascii="Sylfaen" w:hAnsi="Sylfaen"/>
        </w:rPr>
        <w:t xml:space="preserve">: John Ruskin, </w:t>
      </w:r>
      <w:proofErr w:type="gramStart"/>
      <w:r w:rsidRPr="003A0A96">
        <w:rPr>
          <w:rFonts w:ascii="Sylfaen" w:hAnsi="Sylfaen"/>
        </w:rPr>
        <w:t>Esq/</w:t>
      </w:r>
      <w:proofErr w:type="spellStart"/>
      <w:r w:rsidRPr="003A0A96">
        <w:rPr>
          <w:rFonts w:ascii="Sylfaen" w:hAnsi="Sylfaen"/>
        </w:rPr>
        <w:t>etc.etc</w:t>
      </w:r>
      <w:proofErr w:type="spellEnd"/>
      <w:r w:rsidRPr="003A0A96">
        <w:rPr>
          <w:rFonts w:ascii="Sylfaen" w:hAnsi="Sylfaen"/>
        </w:rPr>
        <w:t>./</w:t>
      </w:r>
      <w:proofErr w:type="gramEnd"/>
      <w:r w:rsidRPr="003A0A96">
        <w:rPr>
          <w:rFonts w:ascii="Sylfaen" w:hAnsi="Sylfaen"/>
        </w:rPr>
        <w:t>Denmark Hill. P</w:t>
      </w:r>
      <w:r w:rsidR="008A713E">
        <w:rPr>
          <w:rFonts w:ascii="Sylfaen" w:hAnsi="Sylfaen"/>
        </w:rPr>
        <w:t>m</w:t>
      </w:r>
      <w:r w:rsidRPr="003A0A96">
        <w:rPr>
          <w:rFonts w:ascii="Sylfaen" w:hAnsi="Sylfaen"/>
        </w:rPr>
        <w:t xml:space="preserve">: London, S.W. June 14, 1867.  MS: Yale University Library. </w:t>
      </w:r>
      <w:proofErr w:type="spellStart"/>
      <w:r w:rsidRPr="003A0A96">
        <w:rPr>
          <w:rFonts w:ascii="Sylfaen" w:hAnsi="Sylfaen"/>
        </w:rPr>
        <w:t>Pbd</w:t>
      </w:r>
      <w:proofErr w:type="spellEnd"/>
      <w:r w:rsidRPr="003A0A96">
        <w:rPr>
          <w:rFonts w:ascii="Sylfaen" w:hAnsi="Sylfaen"/>
        </w:rPr>
        <w:t>: Sanders, pp.227-29</w:t>
      </w:r>
      <w:r>
        <w:rPr>
          <w:rFonts w:ascii="Sylfaen" w:hAnsi="Sylfaen"/>
        </w:rPr>
        <w:t>.</w:t>
      </w:r>
    </w:p>
    <w:p w14:paraId="3D0AA984" w14:textId="1C2A16E1" w:rsidR="008B5425" w:rsidRPr="00022B1D" w:rsidRDefault="008B5425" w:rsidP="00022B1D">
      <w:pPr>
        <w:pStyle w:val="FootnoteText"/>
        <w:spacing w:before="240"/>
        <w:rPr>
          <w:rFonts w:ascii="Sylfaen" w:hAnsi="Sylfaen"/>
        </w:rPr>
      </w:pPr>
      <w:r>
        <w:rPr>
          <w:rStyle w:val="FootnoteReference"/>
        </w:rPr>
        <w:footnoteRef/>
      </w:r>
      <w:r>
        <w:t xml:space="preserve"> </w:t>
      </w:r>
      <w:r>
        <w:rPr>
          <w:rFonts w:ascii="Sylfaen" w:hAnsi="Sylfaen"/>
        </w:rPr>
        <w:t xml:space="preserve">In the MS of the first draft of this letter, in the possession of Bembridge School, Carlyle has at this point </w:t>
      </w:r>
      <w:r w:rsidRPr="006718C7">
        <w:rPr>
          <w:rFonts w:ascii="Sylfaen" w:hAnsi="Sylfaen"/>
        </w:rPr>
        <w:t>written vertically across the res</w:t>
      </w:r>
      <w:r w:rsidR="00704B4C">
        <w:rPr>
          <w:rFonts w:ascii="Sylfaen" w:hAnsi="Sylfaen"/>
        </w:rPr>
        <w:t>t</w:t>
      </w:r>
      <w:r w:rsidRPr="006718C7">
        <w:rPr>
          <w:rFonts w:ascii="Sylfaen" w:hAnsi="Sylfaen"/>
        </w:rPr>
        <w:t xml:space="preserve"> of the sheet: “</w:t>
      </w:r>
      <w:r w:rsidRPr="006718C7">
        <w:rPr>
          <w:rFonts w:ascii="Sylfaen" w:hAnsi="Sylfaen"/>
          <w:i/>
          <w:iCs/>
        </w:rPr>
        <w:t xml:space="preserve">ended </w:t>
      </w:r>
      <w:r w:rsidRPr="006718C7">
        <w:rPr>
          <w:rFonts w:ascii="Sylfaen" w:hAnsi="Sylfaen"/>
        </w:rPr>
        <w:t>now, and be-hanged to it! (For the 4th and positively</w:t>
      </w:r>
      <w:r>
        <w:rPr>
          <w:rFonts w:ascii="Sylfaen" w:hAnsi="Sylfaen"/>
        </w:rPr>
        <w:t xml:space="preserve"> </w:t>
      </w:r>
      <w:r>
        <w:rPr>
          <w:rFonts w:ascii="Sylfaen" w:hAnsi="Sylfaen"/>
          <w:i/>
          <w:iCs/>
        </w:rPr>
        <w:t>last time</w:t>
      </w:r>
      <w:r>
        <w:rPr>
          <w:rFonts w:ascii="Sylfaen" w:hAnsi="Sylfaen"/>
        </w:rPr>
        <w:t xml:space="preserve">!)—(T.C.) 14 </w:t>
      </w:r>
      <w:proofErr w:type="spellStart"/>
      <w:r w:rsidR="00704B4C">
        <w:rPr>
          <w:rFonts w:ascii="Sylfaen" w:hAnsi="Sylfaen"/>
        </w:rPr>
        <w:t>j</w:t>
      </w:r>
      <w:r>
        <w:rPr>
          <w:rFonts w:ascii="Sylfaen" w:hAnsi="Sylfaen"/>
        </w:rPr>
        <w:t>une</w:t>
      </w:r>
      <w:proofErr w:type="spellEnd"/>
      <w:r>
        <w:rPr>
          <w:rFonts w:ascii="Sylfaen" w:hAnsi="Sylfaen"/>
        </w:rPr>
        <w:t xml:space="preserve">.” The rest of the MS of the first </w:t>
      </w:r>
      <w:r w:rsidR="00704B4C">
        <w:rPr>
          <w:rFonts w:ascii="Sylfaen" w:hAnsi="Sylfaen"/>
        </w:rPr>
        <w:t>d</w:t>
      </w:r>
      <w:r>
        <w:rPr>
          <w:rFonts w:ascii="Sylfaen" w:hAnsi="Sylfaen"/>
        </w:rPr>
        <w:t>raft is written across the face of a blank proxy of the Great Eastern Railway Company.</w:t>
      </w:r>
    </w:p>
  </w:footnote>
  <w:footnote w:id="12">
    <w:p w14:paraId="02D98E90" w14:textId="2ECD0B7E" w:rsidR="008B5425" w:rsidRPr="00891B10" w:rsidRDefault="008B5425">
      <w:pPr>
        <w:pStyle w:val="FootnoteText"/>
        <w:rPr>
          <w:rFonts w:ascii="Sylfaen" w:hAnsi="Sylfaen"/>
        </w:rPr>
      </w:pPr>
      <w:r>
        <w:rPr>
          <w:rStyle w:val="FootnoteReference"/>
        </w:rPr>
        <w:footnoteRef/>
      </w:r>
      <w:r>
        <w:t xml:space="preserve"> </w:t>
      </w:r>
      <w:r>
        <w:rPr>
          <w:rFonts w:ascii="Sylfaen" w:hAnsi="Sylfaen"/>
        </w:rPr>
        <w:t xml:space="preserve">Rose La </w:t>
      </w:r>
      <w:proofErr w:type="spellStart"/>
      <w:r>
        <w:rPr>
          <w:rFonts w:ascii="Sylfaen" w:hAnsi="Sylfaen"/>
        </w:rPr>
        <w:t>Touche</w:t>
      </w:r>
      <w:proofErr w:type="spellEnd"/>
      <w:r>
        <w:rPr>
          <w:rFonts w:ascii="Sylfaen" w:hAnsi="Sylfaen"/>
        </w:rPr>
        <w:t>, who was to decide upon Ruskin’s marriage proposal in 1869.  See Introduction.</w:t>
      </w:r>
    </w:p>
  </w:footnote>
  <w:footnote w:id="13">
    <w:p w14:paraId="17411AB2" w14:textId="39B5BD4B" w:rsidR="008B5425" w:rsidRPr="00443F2F" w:rsidRDefault="008B5425">
      <w:pPr>
        <w:pStyle w:val="FootnoteText"/>
        <w:rPr>
          <w:rFonts w:ascii="Sylfaen" w:hAnsi="Sylfaen"/>
        </w:rPr>
      </w:pPr>
      <w:r>
        <w:rPr>
          <w:rStyle w:val="FootnoteReference"/>
        </w:rPr>
        <w:footnoteRef/>
      </w:r>
      <w:r>
        <w:t xml:space="preserve"> </w:t>
      </w:r>
      <w:r>
        <w:rPr>
          <w:rFonts w:ascii="Sylfaen" w:hAnsi="Sylfaen"/>
        </w:rPr>
        <w:t xml:space="preserve">This letter evidently did not </w:t>
      </w:r>
      <w:proofErr w:type="spellStart"/>
      <w:r>
        <w:rPr>
          <w:rFonts w:ascii="Sylfaen" w:hAnsi="Sylfaen"/>
        </w:rPr>
        <w:t>habe</w:t>
      </w:r>
      <w:proofErr w:type="spellEnd"/>
      <w:r>
        <w:rPr>
          <w:rFonts w:ascii="Sylfaen" w:hAnsi="Sylfaen"/>
        </w:rPr>
        <w:t xml:space="preserve"> the effect Carlyle wished for.  Ruskin noted in his diary: “June 14</w:t>
      </w:r>
      <w:r w:rsidRPr="00443F2F">
        <w:rPr>
          <w:rFonts w:ascii="Sylfaen" w:hAnsi="Sylfaen"/>
          <w:vertAlign w:val="superscript"/>
        </w:rPr>
        <w:t>th</w:t>
      </w:r>
      <w:r>
        <w:rPr>
          <w:rFonts w:ascii="Sylfaen" w:hAnsi="Sylfaen"/>
        </w:rPr>
        <w:t xml:space="preserve">. Friday </w:t>
      </w:r>
      <w:proofErr w:type="gramStart"/>
      <w:r>
        <w:rPr>
          <w:rFonts w:ascii="Sylfaen" w:hAnsi="Sylfaen"/>
        </w:rPr>
        <w:t>….ugly</w:t>
      </w:r>
      <w:proofErr w:type="gramEnd"/>
      <w:r>
        <w:rPr>
          <w:rFonts w:ascii="Sylfaen" w:hAnsi="Sylfaen"/>
        </w:rPr>
        <w:t xml:space="preserve"> letter from Carlyle in evening.” (</w:t>
      </w:r>
      <w:r>
        <w:rPr>
          <w:rFonts w:ascii="Sylfaen" w:hAnsi="Sylfaen"/>
          <w:i/>
          <w:iCs/>
        </w:rPr>
        <w:t>Diaries</w:t>
      </w:r>
      <w:r>
        <w:rPr>
          <w:rFonts w:ascii="Sylfaen" w:hAnsi="Sylfaen"/>
        </w:rPr>
        <w:t>, II, 620.)</w:t>
      </w:r>
    </w:p>
  </w:footnote>
  <w:footnote w:id="14">
    <w:p w14:paraId="0CD8284F" w14:textId="0ED0D232" w:rsidR="008B5425" w:rsidRDefault="008B5425">
      <w:pPr>
        <w:pStyle w:val="FootnoteText"/>
        <w:rPr>
          <w:rFonts w:ascii="Sylfaen" w:hAnsi="Sylfaen"/>
        </w:rPr>
      </w:pPr>
      <w:r>
        <w:rPr>
          <w:rStyle w:val="FootnoteReference"/>
        </w:rPr>
        <w:footnoteRef/>
      </w:r>
      <w:r>
        <w:t xml:space="preserve"> </w:t>
      </w:r>
      <w:r>
        <w:rPr>
          <w:rFonts w:ascii="Sylfaen" w:hAnsi="Sylfaen"/>
        </w:rPr>
        <w:t xml:space="preserve">On May 1, Carlyle had lent Ruskin the MS of the article on Edward Irving that he had written during the winter.  See Ruskin’s </w:t>
      </w:r>
      <w:r>
        <w:rPr>
          <w:rFonts w:ascii="Sylfaen" w:hAnsi="Sylfaen"/>
          <w:i/>
          <w:iCs/>
        </w:rPr>
        <w:t>Diaries</w:t>
      </w:r>
      <w:r>
        <w:rPr>
          <w:rFonts w:ascii="Sylfaen" w:hAnsi="Sylfaen"/>
        </w:rPr>
        <w:t xml:space="preserve">, </w:t>
      </w:r>
      <w:r w:rsidR="006577A1">
        <w:rPr>
          <w:rFonts w:ascii="Sylfaen" w:hAnsi="Sylfaen"/>
        </w:rPr>
        <w:t>II</w:t>
      </w:r>
      <w:r>
        <w:rPr>
          <w:rFonts w:ascii="Sylfaen" w:hAnsi="Sylfaen"/>
        </w:rPr>
        <w:t>, 617.</w:t>
      </w:r>
    </w:p>
    <w:p w14:paraId="62C213EE" w14:textId="4EC8D347" w:rsidR="008B5425" w:rsidRPr="00734EBC" w:rsidRDefault="008B5425">
      <w:pPr>
        <w:pStyle w:val="FootnoteText"/>
        <w:rPr>
          <w:rFonts w:ascii="Sylfaen" w:hAnsi="Sylfaen"/>
        </w:rPr>
      </w:pPr>
      <w:r>
        <w:rPr>
          <w:rFonts w:ascii="Sylfaen" w:hAnsi="Sylfaen"/>
          <w:i/>
          <w:iCs/>
        </w:rPr>
        <w:t xml:space="preserve">Letter 79. </w:t>
      </w:r>
      <w:proofErr w:type="spellStart"/>
      <w:proofErr w:type="gramStart"/>
      <w:r w:rsidRPr="00734EBC">
        <w:rPr>
          <w:rFonts w:ascii="Sylfaen" w:hAnsi="Sylfaen"/>
        </w:rPr>
        <w:t>MS:Bembridge</w:t>
      </w:r>
      <w:proofErr w:type="spellEnd"/>
      <w:proofErr w:type="gramEnd"/>
      <w:r w:rsidRPr="00734EBC">
        <w:rPr>
          <w:rFonts w:ascii="Sylfaen" w:hAnsi="Sylfaen"/>
        </w:rPr>
        <w:t xml:space="preserve">. Hitherto </w:t>
      </w:r>
      <w:proofErr w:type="spellStart"/>
      <w:r w:rsidRPr="00734EBC">
        <w:rPr>
          <w:rFonts w:ascii="Sylfaen" w:hAnsi="Sylfaen"/>
        </w:rPr>
        <w:t>unpubd</w:t>
      </w:r>
      <w:proofErr w:type="spellEnd"/>
      <w:r w:rsidRPr="00734EBC">
        <w:rPr>
          <w:rFonts w:ascii="Sylfaen" w:hAnsi="Sylfaen"/>
        </w:rPr>
        <w:t>.  Pm: London, June 25</w:t>
      </w:r>
      <w:r>
        <w:rPr>
          <w:rFonts w:ascii="Sylfaen" w:hAnsi="Sylfaen"/>
        </w:rPr>
        <w:t xml:space="preserve">, 1867. </w:t>
      </w:r>
      <w:proofErr w:type="spellStart"/>
      <w:r>
        <w:rPr>
          <w:rFonts w:ascii="Sylfaen" w:hAnsi="Sylfaen"/>
        </w:rPr>
        <w:t>Addr</w:t>
      </w:r>
      <w:proofErr w:type="spellEnd"/>
      <w:r>
        <w:rPr>
          <w:rFonts w:ascii="Sylfaen" w:hAnsi="Sylfaen"/>
        </w:rPr>
        <w:t xml:space="preserve">: Thomas Carlyle </w:t>
      </w:r>
      <w:proofErr w:type="spellStart"/>
      <w:r>
        <w:rPr>
          <w:rFonts w:ascii="Sylfaen" w:hAnsi="Sylfaen"/>
        </w:rPr>
        <w:t>Esq.</w:t>
      </w:r>
      <w:proofErr w:type="spellEnd"/>
      <w:r>
        <w:rPr>
          <w:rFonts w:ascii="Sylfaen" w:hAnsi="Sylfaen"/>
        </w:rPr>
        <w:t xml:space="preserve"> / 5 Cheyne Row/ Chelsea, S.W. Carlyle has written on the envelope: “Ruskin: [</w:t>
      </w:r>
      <w:proofErr w:type="spellStart"/>
      <w:r>
        <w:rPr>
          <w:rFonts w:ascii="Sylfaen" w:hAnsi="Sylfaen"/>
        </w:rPr>
        <w:t>Nichts</w:t>
      </w:r>
      <w:proofErr w:type="spellEnd"/>
      <w:r>
        <w:rPr>
          <w:rFonts w:ascii="Sylfaen" w:hAnsi="Sylfaen"/>
        </w:rPr>
        <w:t>, hardly read. June 25, 1867].”</w:t>
      </w:r>
    </w:p>
  </w:footnote>
  <w:footnote w:id="15">
    <w:p w14:paraId="340D1A91" w14:textId="743E3968" w:rsidR="008B5425" w:rsidRPr="00AE2407" w:rsidRDefault="008B5425">
      <w:pPr>
        <w:pStyle w:val="FootnoteText"/>
        <w:rPr>
          <w:rFonts w:ascii="Sylfaen" w:hAnsi="Sylfaen"/>
        </w:rPr>
      </w:pPr>
      <w:r>
        <w:rPr>
          <w:rStyle w:val="FootnoteReference"/>
        </w:rPr>
        <w:footnoteRef/>
      </w:r>
      <w:r>
        <w:t xml:space="preserve"> </w:t>
      </w:r>
      <w:r>
        <w:rPr>
          <w:rFonts w:ascii="Sylfaen" w:hAnsi="Sylfaen"/>
        </w:rPr>
        <w:t xml:space="preserve">Ruskin, </w:t>
      </w:r>
      <w:r>
        <w:rPr>
          <w:rFonts w:ascii="Sylfaen" w:hAnsi="Sylfaen"/>
          <w:i/>
          <w:iCs/>
        </w:rPr>
        <w:t>Diaries</w:t>
      </w:r>
      <w:r>
        <w:rPr>
          <w:rFonts w:ascii="Sylfaen" w:hAnsi="Sylfaen"/>
        </w:rPr>
        <w:t>, II, 621: “June 26</w:t>
      </w:r>
      <w:r w:rsidRPr="00AE2407">
        <w:rPr>
          <w:rFonts w:ascii="Sylfaen" w:hAnsi="Sylfaen"/>
          <w:vertAlign w:val="superscript"/>
        </w:rPr>
        <w:t>th</w:t>
      </w:r>
      <w:r>
        <w:rPr>
          <w:rFonts w:ascii="Sylfaen" w:hAnsi="Sylfaen"/>
        </w:rPr>
        <w:t>. Wednesday [1867] . . . At Carlyle’s in Evening with Scotch Provost.”</w:t>
      </w:r>
    </w:p>
  </w:footnote>
  <w:footnote w:id="16">
    <w:p w14:paraId="162CC788" w14:textId="66E9449A" w:rsidR="008B5425" w:rsidRPr="00F13944" w:rsidRDefault="008B5425">
      <w:pPr>
        <w:pStyle w:val="FootnoteText"/>
        <w:rPr>
          <w:rFonts w:ascii="Sylfaen" w:hAnsi="Sylfaen"/>
        </w:rPr>
      </w:pPr>
      <w:r>
        <w:rPr>
          <w:rFonts w:ascii="Sylfaen" w:hAnsi="Sylfaen"/>
        </w:rPr>
        <w:t xml:space="preserve">Letter 80.  </w:t>
      </w:r>
      <w:r w:rsidRPr="00F13944">
        <w:rPr>
          <w:rFonts w:ascii="Sylfaen" w:hAnsi="Sylfaen"/>
        </w:rPr>
        <w:t xml:space="preserve">MS: Bembridge. Hitherto </w:t>
      </w:r>
      <w:proofErr w:type="spellStart"/>
      <w:r w:rsidRPr="00F13944">
        <w:rPr>
          <w:rFonts w:ascii="Sylfaen" w:hAnsi="Sylfaen"/>
        </w:rPr>
        <w:t>unpubd</w:t>
      </w:r>
      <w:proofErr w:type="spellEnd"/>
      <w:r w:rsidRPr="00F13944">
        <w:rPr>
          <w:rFonts w:ascii="Sylfaen" w:hAnsi="Sylfaen"/>
        </w:rPr>
        <w:t xml:space="preserve">.  The MS has, in Carlyle’s hand: </w:t>
      </w:r>
      <w:proofErr w:type="gramStart"/>
      <w:r w:rsidRPr="00F13944">
        <w:rPr>
          <w:rFonts w:ascii="Sylfaen" w:hAnsi="Sylfaen"/>
        </w:rPr>
        <w:t>“ Ruskin’s</w:t>
      </w:r>
      <w:proofErr w:type="gramEnd"/>
      <w:r>
        <w:rPr>
          <w:rFonts w:ascii="Sylfaen" w:hAnsi="Sylfaen"/>
          <w:i/>
          <w:iCs/>
        </w:rPr>
        <w:t xml:space="preserve"> return </w:t>
      </w:r>
      <w:r>
        <w:rPr>
          <w:rFonts w:ascii="Sylfaen" w:hAnsi="Sylfaen"/>
        </w:rPr>
        <w:t xml:space="preserve">(By a messenger this </w:t>
      </w:r>
      <w:proofErr w:type="spellStart"/>
      <w:r>
        <w:rPr>
          <w:rFonts w:ascii="Sylfaen" w:hAnsi="Sylfaen"/>
        </w:rPr>
        <w:t>morn</w:t>
      </w:r>
      <w:r>
        <w:rPr>
          <w:rFonts w:ascii="Sylfaen" w:hAnsi="Sylfaen"/>
          <w:vertAlign w:val="superscript"/>
        </w:rPr>
        <w:t>g</w:t>
      </w:r>
      <w:proofErr w:type="spellEnd"/>
      <w:r>
        <w:rPr>
          <w:rFonts w:ascii="Sylfaen" w:hAnsi="Sylfaen"/>
        </w:rPr>
        <w:t xml:space="preserve"> (24 April 1869).”</w:t>
      </w:r>
    </w:p>
    <w:p w14:paraId="11D3229A" w14:textId="440886EB" w:rsidR="008B5425" w:rsidRPr="00F13944" w:rsidRDefault="008B5425">
      <w:pPr>
        <w:pStyle w:val="FootnoteText"/>
        <w:rPr>
          <w:rFonts w:ascii="Sylfaen" w:hAnsi="Sylfaen"/>
          <w:i/>
          <w:iCs/>
        </w:rPr>
      </w:pPr>
      <w:r>
        <w:rPr>
          <w:rFonts w:ascii="Sylfaen" w:hAnsi="Sylfaen"/>
          <w:i/>
          <w:iCs/>
        </w:rPr>
        <w:t>Letter 81</w:t>
      </w:r>
      <w:r w:rsidRPr="00F13944">
        <w:rPr>
          <w:rFonts w:ascii="Sylfaen" w:hAnsi="Sylfaen"/>
        </w:rPr>
        <w:t xml:space="preserve">. MS: NLS, 555.36.  Hitherto </w:t>
      </w:r>
      <w:proofErr w:type="spellStart"/>
      <w:r w:rsidRPr="00F13944">
        <w:rPr>
          <w:rFonts w:ascii="Sylfaen" w:hAnsi="Sylfaen"/>
        </w:rPr>
        <w:t>unpbd</w:t>
      </w:r>
      <w:proofErr w:type="spellEnd"/>
      <w:r w:rsidRPr="00F13944">
        <w:rPr>
          <w:rFonts w:ascii="Sylfaen" w:hAnsi="Sylfaen"/>
        </w:rPr>
        <w:t>.  The letter is undated, and the notation “? 1869” appears on the MS in another hand.</w:t>
      </w:r>
    </w:p>
    <w:p w14:paraId="472C5146" w14:textId="0AC06443" w:rsidR="008B5425" w:rsidRPr="00F13944" w:rsidRDefault="008B5425">
      <w:pPr>
        <w:pStyle w:val="FootnoteText"/>
        <w:rPr>
          <w:rFonts w:ascii="Sylfaen" w:hAnsi="Sylfaen"/>
        </w:rPr>
      </w:pPr>
      <w:r>
        <w:rPr>
          <w:rStyle w:val="FootnoteReference"/>
        </w:rPr>
        <w:footnoteRef/>
      </w:r>
      <w:r>
        <w:t xml:space="preserve"> </w:t>
      </w:r>
      <w:r>
        <w:rPr>
          <w:rFonts w:ascii="Sylfaen" w:hAnsi="Sylfaen"/>
        </w:rPr>
        <w:t>Mary Aiken, who was staying with him.</w:t>
      </w:r>
    </w:p>
  </w:footnote>
  <w:footnote w:id="17">
    <w:p w14:paraId="4FB359F9" w14:textId="5D8877FD" w:rsidR="008B5425" w:rsidRPr="00223D39" w:rsidRDefault="008B5425" w:rsidP="00223D39">
      <w:pPr>
        <w:pStyle w:val="FootnoteText"/>
        <w:rPr>
          <w:rFonts w:ascii="Sylfaen" w:hAnsi="Sylfaen"/>
          <w:i/>
          <w:iCs/>
        </w:rPr>
      </w:pPr>
      <w:r>
        <w:rPr>
          <w:rFonts w:ascii="Sylfaen" w:hAnsi="Sylfaen"/>
          <w:i/>
          <w:iCs/>
        </w:rPr>
        <w:t>Letter 82</w:t>
      </w:r>
      <w:r>
        <w:rPr>
          <w:rFonts w:ascii="Sylfaen" w:hAnsi="Sylfaen"/>
        </w:rPr>
        <w:t xml:space="preserve">. MS: </w:t>
      </w:r>
      <w:r w:rsidRPr="00223D39">
        <w:rPr>
          <w:rFonts w:ascii="Sylfaen" w:hAnsi="Sylfaen"/>
        </w:rPr>
        <w:t xml:space="preserve">Bembridge. </w:t>
      </w:r>
      <w:proofErr w:type="spellStart"/>
      <w:r w:rsidRPr="00223D39">
        <w:rPr>
          <w:rFonts w:ascii="Sylfaen" w:hAnsi="Sylfaen"/>
        </w:rPr>
        <w:t>Pbd</w:t>
      </w:r>
      <w:proofErr w:type="spellEnd"/>
      <w:r w:rsidRPr="00223D39">
        <w:rPr>
          <w:rFonts w:ascii="Sylfaen" w:hAnsi="Sylfaen"/>
        </w:rPr>
        <w:t xml:space="preserve">: Ruskin’s </w:t>
      </w:r>
      <w:r w:rsidRPr="00223D39">
        <w:rPr>
          <w:rFonts w:ascii="Sylfaen" w:hAnsi="Sylfaen"/>
          <w:i/>
          <w:iCs/>
        </w:rPr>
        <w:t>Works, XXXVI, 565</w:t>
      </w:r>
    </w:p>
    <w:p w14:paraId="266BF97E" w14:textId="1BA35D1C" w:rsidR="008B5425" w:rsidRPr="00223D39" w:rsidRDefault="008B5425">
      <w:pPr>
        <w:pStyle w:val="FootnoteText"/>
        <w:rPr>
          <w:rFonts w:ascii="Sylfaen" w:hAnsi="Sylfaen"/>
        </w:rPr>
      </w:pPr>
      <w:r>
        <w:rPr>
          <w:rStyle w:val="FootnoteReference"/>
        </w:rPr>
        <w:footnoteRef/>
      </w:r>
      <w:r>
        <w:t xml:space="preserve"> </w:t>
      </w:r>
      <w:r>
        <w:rPr>
          <w:rFonts w:ascii="Sylfaen" w:hAnsi="Sylfaen"/>
        </w:rPr>
        <w:t xml:space="preserve">Carlyle’s </w:t>
      </w:r>
      <w:proofErr w:type="gramStart"/>
      <w:r>
        <w:rPr>
          <w:rFonts w:ascii="Sylfaen" w:hAnsi="Sylfaen"/>
          <w:i/>
          <w:iCs/>
        </w:rPr>
        <w:t xml:space="preserve">Frederick </w:t>
      </w:r>
      <w:r>
        <w:rPr>
          <w:rFonts w:ascii="Sylfaen" w:hAnsi="Sylfaen"/>
        </w:rPr>
        <w:t xml:space="preserve"> was</w:t>
      </w:r>
      <w:proofErr w:type="gramEnd"/>
      <w:r>
        <w:rPr>
          <w:rFonts w:ascii="Sylfaen" w:hAnsi="Sylfaen"/>
        </w:rPr>
        <w:t xml:space="preserve"> published by Chapman and Hall in London in 1869, in seven volumes (19cm.,12mo).</w:t>
      </w:r>
    </w:p>
  </w:footnote>
  <w:footnote w:id="18">
    <w:p w14:paraId="75772DAE" w14:textId="31F9F84F" w:rsidR="008B5425" w:rsidRPr="00031E89" w:rsidRDefault="008B5425">
      <w:pPr>
        <w:pStyle w:val="FootnoteText"/>
        <w:rPr>
          <w:rFonts w:ascii="Sylfaen" w:hAnsi="Sylfaen"/>
        </w:rPr>
      </w:pPr>
      <w:r>
        <w:rPr>
          <w:rStyle w:val="FootnoteReference"/>
        </w:rPr>
        <w:footnoteRef/>
      </w:r>
      <w:r>
        <w:t xml:space="preserve"> </w:t>
      </w:r>
      <w:r>
        <w:rPr>
          <w:rFonts w:ascii="Sylfaen" w:hAnsi="Sylfaen"/>
        </w:rPr>
        <w:t xml:space="preserve">A reference to the translated title of Carlyle’s </w:t>
      </w:r>
      <w:proofErr w:type="spellStart"/>
      <w:r w:rsidRPr="00031E89">
        <w:rPr>
          <w:rFonts w:ascii="Sylfaen" w:hAnsi="Sylfaen"/>
          <w:i/>
          <w:iCs/>
        </w:rPr>
        <w:t>Sartor</w:t>
      </w:r>
      <w:proofErr w:type="spellEnd"/>
      <w:r w:rsidRPr="00031E89">
        <w:rPr>
          <w:rFonts w:ascii="Sylfaen" w:hAnsi="Sylfaen"/>
          <w:i/>
          <w:iCs/>
        </w:rPr>
        <w:t xml:space="preserve"> </w:t>
      </w:r>
      <w:proofErr w:type="spellStart"/>
      <w:r w:rsidRPr="00031E89">
        <w:rPr>
          <w:rFonts w:ascii="Sylfaen" w:hAnsi="Sylfaen"/>
          <w:i/>
          <w:iCs/>
        </w:rPr>
        <w:t>Resartus</w:t>
      </w:r>
      <w:proofErr w:type="spellEnd"/>
      <w:proofErr w:type="gramStart"/>
      <w:r w:rsidRPr="00031E89">
        <w:rPr>
          <w:rFonts w:ascii="Sylfaen" w:hAnsi="Sylfaen"/>
        </w:rPr>
        <w:t>—“</w:t>
      </w:r>
      <w:proofErr w:type="gramEnd"/>
      <w:r w:rsidRPr="00031E89">
        <w:rPr>
          <w:rFonts w:ascii="Sylfaen" w:hAnsi="Sylfaen"/>
        </w:rPr>
        <w:t>the Tailor Re-Tailored.”</w:t>
      </w:r>
    </w:p>
  </w:footnote>
  <w:footnote w:id="19">
    <w:p w14:paraId="3E1AEA90" w14:textId="6BB5BC7D" w:rsidR="008B5425" w:rsidRPr="0085082D" w:rsidRDefault="008B5425">
      <w:pPr>
        <w:pStyle w:val="FootnoteText"/>
        <w:rPr>
          <w:rFonts w:ascii="Sylfaen" w:hAnsi="Sylfaen"/>
          <w:i/>
          <w:iCs/>
        </w:rPr>
      </w:pPr>
      <w:r w:rsidRPr="0085082D">
        <w:rPr>
          <w:rFonts w:ascii="Sylfaen" w:hAnsi="Sylfaen"/>
          <w:i/>
          <w:iCs/>
        </w:rPr>
        <w:t>Letter 83.</w:t>
      </w:r>
      <w:r>
        <w:rPr>
          <w:rFonts w:ascii="Sylfaen" w:hAnsi="Sylfaen"/>
        </w:rPr>
        <w:t xml:space="preserve">  MS: Estate of Mrs. Helen Gill Viljoen.  </w:t>
      </w:r>
      <w:proofErr w:type="spellStart"/>
      <w:r>
        <w:rPr>
          <w:rFonts w:ascii="Sylfaen" w:hAnsi="Sylfaen"/>
        </w:rPr>
        <w:t>Pbd</w:t>
      </w:r>
      <w:proofErr w:type="spellEnd"/>
      <w:r>
        <w:rPr>
          <w:rFonts w:ascii="Sylfaen" w:hAnsi="Sylfaen"/>
        </w:rPr>
        <w:t xml:space="preserve">. Ruskin’s </w:t>
      </w:r>
      <w:r>
        <w:rPr>
          <w:rFonts w:ascii="Sylfaen" w:hAnsi="Sylfaen"/>
          <w:i/>
          <w:iCs/>
        </w:rPr>
        <w:t>Works</w:t>
      </w:r>
      <w:r w:rsidRPr="0085082D">
        <w:rPr>
          <w:rFonts w:ascii="Sylfaen" w:hAnsi="Sylfaen"/>
        </w:rPr>
        <w:t>, XIX, lxx-lxxi; and with omissions in Collingwood, II, 370-71.</w:t>
      </w:r>
      <w:r>
        <w:rPr>
          <w:rFonts w:ascii="Sylfaen" w:hAnsi="Sylfaen"/>
        </w:rPr>
        <w:t xml:space="preserve"> </w:t>
      </w:r>
    </w:p>
    <w:p w14:paraId="730B1CDF" w14:textId="5C0A8B28" w:rsidR="008B5425" w:rsidRPr="00DD1213" w:rsidRDefault="008B5425">
      <w:pPr>
        <w:pStyle w:val="FootnoteText"/>
        <w:rPr>
          <w:rFonts w:ascii="Sylfaen" w:hAnsi="Sylfaen"/>
        </w:rPr>
      </w:pPr>
      <w:r>
        <w:rPr>
          <w:rStyle w:val="FootnoteReference"/>
        </w:rPr>
        <w:footnoteRef/>
      </w:r>
      <w:r>
        <w:t xml:space="preserve"> </w:t>
      </w:r>
      <w:r>
        <w:rPr>
          <w:rFonts w:ascii="Sylfaen" w:hAnsi="Sylfaen"/>
        </w:rPr>
        <w:t xml:space="preserve">A reference to </w:t>
      </w:r>
      <w:proofErr w:type="spellStart"/>
      <w:r>
        <w:rPr>
          <w:rFonts w:ascii="Sylfaen" w:hAnsi="Sylfaen"/>
        </w:rPr>
        <w:t>Wilhemine</w:t>
      </w:r>
      <w:proofErr w:type="spellEnd"/>
      <w:r>
        <w:rPr>
          <w:rFonts w:ascii="Sylfaen" w:hAnsi="Sylfaen"/>
        </w:rPr>
        <w:t xml:space="preserve"> (1709-58), sister of Frederick the Great, who married Friedrich, Markgraf von Brandenburg-Bayreuth in 1731.  Her daughter, </w:t>
      </w:r>
      <w:proofErr w:type="spellStart"/>
      <w:r>
        <w:rPr>
          <w:rFonts w:ascii="Sylfaen" w:hAnsi="Sylfaen"/>
        </w:rPr>
        <w:t>Friederike</w:t>
      </w:r>
      <w:proofErr w:type="spellEnd"/>
      <w:r>
        <w:rPr>
          <w:rFonts w:ascii="Sylfaen" w:hAnsi="Sylfaen"/>
        </w:rPr>
        <w:t>, was the first wife of Karl Eugen, Duke of Württemberg (1728-93).</w:t>
      </w:r>
    </w:p>
  </w:footnote>
  <w:footnote w:id="20">
    <w:p w14:paraId="604EB04F" w14:textId="37B105D1" w:rsidR="008B5425" w:rsidRDefault="008B5425">
      <w:pPr>
        <w:pStyle w:val="FootnoteText"/>
        <w:rPr>
          <w:rFonts w:ascii="Sylfaen" w:hAnsi="Sylfaen"/>
        </w:rPr>
      </w:pPr>
      <w:r>
        <w:rPr>
          <w:rStyle w:val="FootnoteReference"/>
        </w:rPr>
        <w:footnoteRef/>
      </w:r>
      <w:r>
        <w:t xml:space="preserve"> </w:t>
      </w:r>
      <w:r>
        <w:rPr>
          <w:rFonts w:ascii="Sylfaen" w:hAnsi="Sylfaen"/>
        </w:rPr>
        <w:t xml:space="preserve">Ruskin’s </w:t>
      </w:r>
      <w:r>
        <w:rPr>
          <w:rFonts w:ascii="Sylfaen" w:hAnsi="Sylfaen"/>
          <w:i/>
          <w:iCs/>
        </w:rPr>
        <w:t>Queen of the Air</w:t>
      </w:r>
      <w:r>
        <w:rPr>
          <w:rFonts w:ascii="Sylfaen" w:hAnsi="Sylfaen"/>
        </w:rPr>
        <w:t xml:space="preserve"> is (nominally at least) a study of Greek myths of storm—especially the myth of Athena.  Ruskin must ha</w:t>
      </w:r>
      <w:r w:rsidR="006577A1">
        <w:rPr>
          <w:rFonts w:ascii="Sylfaen" w:hAnsi="Sylfaen"/>
        </w:rPr>
        <w:t>v</w:t>
      </w:r>
      <w:r>
        <w:rPr>
          <w:rFonts w:ascii="Sylfaen" w:hAnsi="Sylfaen"/>
        </w:rPr>
        <w:t>e enjoyed Carlyle’s praise well, for he had called thi</w:t>
      </w:r>
      <w:r w:rsidR="006577A1">
        <w:rPr>
          <w:rFonts w:ascii="Sylfaen" w:hAnsi="Sylfaen"/>
        </w:rPr>
        <w:t>s</w:t>
      </w:r>
      <w:r>
        <w:rPr>
          <w:rFonts w:ascii="Sylfaen" w:hAnsi="Sylfaen"/>
        </w:rPr>
        <w:t xml:space="preserve"> book “the </w:t>
      </w:r>
      <w:r w:rsidR="006577A1">
        <w:rPr>
          <w:rFonts w:ascii="Sylfaen" w:hAnsi="Sylfaen"/>
        </w:rPr>
        <w:t>b</w:t>
      </w:r>
      <w:r>
        <w:rPr>
          <w:rFonts w:ascii="Sylfaen" w:hAnsi="Sylfaen"/>
        </w:rPr>
        <w:t>est I e</w:t>
      </w:r>
      <w:r w:rsidR="006577A1">
        <w:rPr>
          <w:rFonts w:ascii="Sylfaen" w:hAnsi="Sylfaen"/>
        </w:rPr>
        <w:t>v</w:t>
      </w:r>
      <w:r>
        <w:rPr>
          <w:rFonts w:ascii="Sylfaen" w:hAnsi="Sylfaen"/>
        </w:rPr>
        <w:t>er wrote” and “the last which I took thorough loving pains with” (Cook, II, 159).</w:t>
      </w:r>
    </w:p>
    <w:p w14:paraId="2F5B78E4" w14:textId="43DD61B2" w:rsidR="008B5425" w:rsidRPr="00131ED1" w:rsidRDefault="008B5425">
      <w:pPr>
        <w:pStyle w:val="FootnoteText"/>
        <w:rPr>
          <w:rFonts w:ascii="Sylfaen" w:hAnsi="Sylfaen"/>
        </w:rPr>
      </w:pPr>
      <w:r>
        <w:rPr>
          <w:rFonts w:ascii="Sylfaen" w:hAnsi="Sylfaen"/>
          <w:i/>
          <w:iCs/>
        </w:rPr>
        <w:t xml:space="preserve">Letter 84. </w:t>
      </w:r>
      <w:r w:rsidRPr="006577A1">
        <w:rPr>
          <w:rFonts w:ascii="Sylfaen" w:hAnsi="Sylfaen"/>
        </w:rPr>
        <w:t xml:space="preserve">MS: Bembridge. </w:t>
      </w:r>
      <w:proofErr w:type="spellStart"/>
      <w:r w:rsidRPr="006577A1">
        <w:rPr>
          <w:rFonts w:ascii="Sylfaen" w:hAnsi="Sylfaen"/>
        </w:rPr>
        <w:t>Pbd</w:t>
      </w:r>
      <w:proofErr w:type="spellEnd"/>
      <w:r w:rsidRPr="006577A1">
        <w:rPr>
          <w:rFonts w:ascii="Sylfaen" w:hAnsi="Sylfaen"/>
        </w:rPr>
        <w:t>: Ruskin’s</w:t>
      </w:r>
      <w:r>
        <w:rPr>
          <w:rFonts w:ascii="Sylfaen" w:hAnsi="Sylfaen"/>
          <w:i/>
          <w:iCs/>
        </w:rPr>
        <w:t xml:space="preserve"> </w:t>
      </w:r>
      <w:r w:rsidRPr="006577A1">
        <w:rPr>
          <w:rFonts w:ascii="Sylfaen" w:hAnsi="Sylfaen"/>
          <w:i/>
          <w:iCs/>
        </w:rPr>
        <w:t>Works</w:t>
      </w:r>
      <w:r>
        <w:rPr>
          <w:rFonts w:ascii="Sylfaen" w:hAnsi="Sylfaen"/>
        </w:rPr>
        <w:t>, XXXVI, 589.  The MS has “1869” in another hand.</w:t>
      </w:r>
    </w:p>
  </w:footnote>
  <w:footnote w:id="21">
    <w:p w14:paraId="06F62E8E" w14:textId="460837EB" w:rsidR="008B5425" w:rsidRPr="00131ED1" w:rsidRDefault="008B5425">
      <w:pPr>
        <w:pStyle w:val="FootnoteText"/>
        <w:rPr>
          <w:rFonts w:ascii="Sylfaen" w:hAnsi="Sylfaen"/>
        </w:rPr>
      </w:pPr>
      <w:r w:rsidRPr="00131ED1">
        <w:rPr>
          <w:rStyle w:val="FootnoteReference"/>
          <w:rFonts w:ascii="Sylfaen" w:hAnsi="Sylfaen"/>
        </w:rPr>
        <w:footnoteRef/>
      </w:r>
      <w:r w:rsidRPr="00131ED1">
        <w:rPr>
          <w:rFonts w:ascii="Sylfaen" w:hAnsi="Sylfaen"/>
        </w:rPr>
        <w:t xml:space="preserve"> Joan Agnew (later Mrs. Arthur Severn), Ruskin’s cousin.  See Letter 107, n.2.</w:t>
      </w:r>
    </w:p>
  </w:footnote>
  <w:footnote w:id="22">
    <w:p w14:paraId="7FB9B049" w14:textId="58F313E8" w:rsidR="008B5425" w:rsidRPr="00131ED1" w:rsidRDefault="008B5425">
      <w:pPr>
        <w:pStyle w:val="FootnoteText"/>
        <w:rPr>
          <w:rFonts w:ascii="Sylfaen" w:hAnsi="Sylfaen"/>
        </w:rPr>
      </w:pPr>
      <w:r>
        <w:rPr>
          <w:rStyle w:val="FootnoteReference"/>
        </w:rPr>
        <w:footnoteRef/>
      </w:r>
      <w:r>
        <w:t xml:space="preserve"> </w:t>
      </w:r>
      <w:r>
        <w:rPr>
          <w:rFonts w:ascii="Sylfaen" w:hAnsi="Sylfaen"/>
        </w:rPr>
        <w:t xml:space="preserve">Carlyle probably refers to this visit in a letter to Froude on September 14, 1869: “One day, by express desire on both sides, I had Ruskin for some hours.  Really interesting and entertaining, a </w:t>
      </w:r>
      <w:proofErr w:type="gramStart"/>
      <w:r>
        <w:rPr>
          <w:rFonts w:ascii="Sylfaen" w:hAnsi="Sylfaen"/>
        </w:rPr>
        <w:t>much improved</w:t>
      </w:r>
      <w:proofErr w:type="gramEnd"/>
      <w:r>
        <w:rPr>
          <w:rFonts w:ascii="Sylfaen" w:hAnsi="Sylfaen"/>
        </w:rPr>
        <w:t xml:space="preserve"> Ruskin since he went in May last.  He is full of projects, of generous prospective activities, some of which, I opined to him, would prove chimerical.  There is (in singular environment) a ray of real Heaven in </w:t>
      </w:r>
      <w:r w:rsidR="00A7556B">
        <w:rPr>
          <w:rFonts w:ascii="Sylfaen" w:hAnsi="Sylfaen"/>
        </w:rPr>
        <w:t xml:space="preserve">poor </w:t>
      </w:r>
      <w:proofErr w:type="gramStart"/>
      <w:r>
        <w:rPr>
          <w:rFonts w:ascii="Sylfaen" w:hAnsi="Sylfaen"/>
        </w:rPr>
        <w:t>Ruskin;—</w:t>
      </w:r>
      <w:proofErr w:type="gramEnd"/>
      <w:r>
        <w:rPr>
          <w:rFonts w:ascii="Sylfaen" w:hAnsi="Sylfaen"/>
        </w:rPr>
        <w:t xml:space="preserve">passages of that last book (Queen of Air) went into my heart like arrows.” (Cook, 11, 164-65; </w:t>
      </w:r>
      <w:proofErr w:type="gramStart"/>
      <w:r>
        <w:rPr>
          <w:rFonts w:ascii="Sylfaen" w:hAnsi="Sylfaen"/>
        </w:rPr>
        <w:t>also</w:t>
      </w:r>
      <w:proofErr w:type="gramEnd"/>
      <w:r>
        <w:rPr>
          <w:rFonts w:ascii="Sylfaen" w:hAnsi="Sylfaen"/>
        </w:rPr>
        <w:t xml:space="preserve"> in Froude, IV, 383.)  A letter written the next day to Lady Ashburton (MS: Marquess of Northampton) repeats this opinion, claiming Ruskin “much improved by his N. of Italy sojourn.”</w:t>
      </w:r>
    </w:p>
  </w:footnote>
  <w:footnote w:id="23">
    <w:p w14:paraId="6A469F2F" w14:textId="1BAB78BF" w:rsidR="008B5425" w:rsidRDefault="008B5425">
      <w:pPr>
        <w:pStyle w:val="FootnoteText"/>
        <w:rPr>
          <w:rFonts w:ascii="Sylfaen" w:hAnsi="Sylfaen"/>
        </w:rPr>
      </w:pPr>
      <w:r w:rsidRPr="00030ADA">
        <w:rPr>
          <w:rFonts w:ascii="Sylfaen" w:hAnsi="Sylfaen"/>
          <w:i/>
          <w:iCs/>
        </w:rPr>
        <w:t>Letter 85</w:t>
      </w:r>
      <w:r>
        <w:rPr>
          <w:rFonts w:ascii="Sylfaen" w:hAnsi="Sylfaen"/>
        </w:rPr>
        <w:t xml:space="preserve">. </w:t>
      </w:r>
      <w:proofErr w:type="spellStart"/>
      <w:proofErr w:type="gramStart"/>
      <w:r>
        <w:rPr>
          <w:rFonts w:ascii="Sylfaen" w:hAnsi="Sylfaen"/>
        </w:rPr>
        <w:t>MS:Bembridge</w:t>
      </w:r>
      <w:proofErr w:type="spellEnd"/>
      <w:proofErr w:type="gramEnd"/>
      <w:r>
        <w:rPr>
          <w:rFonts w:ascii="Sylfaen" w:hAnsi="Sylfaen"/>
        </w:rPr>
        <w:t xml:space="preserve">.  Hitherto </w:t>
      </w:r>
      <w:proofErr w:type="spellStart"/>
      <w:r>
        <w:rPr>
          <w:rFonts w:ascii="Sylfaen" w:hAnsi="Sylfaen"/>
        </w:rPr>
        <w:t>unpubd</w:t>
      </w:r>
      <w:proofErr w:type="spellEnd"/>
      <w:r>
        <w:rPr>
          <w:rFonts w:ascii="Sylfaen" w:hAnsi="Sylfaen"/>
        </w:rPr>
        <w:t xml:space="preserve">.  </w:t>
      </w:r>
      <w:proofErr w:type="spellStart"/>
      <w:r>
        <w:rPr>
          <w:rFonts w:ascii="Sylfaen" w:hAnsi="Sylfaen"/>
        </w:rPr>
        <w:t>Addr</w:t>
      </w:r>
      <w:proofErr w:type="spellEnd"/>
      <w:r>
        <w:rPr>
          <w:rFonts w:ascii="Sylfaen" w:hAnsi="Sylfaen"/>
        </w:rPr>
        <w:t xml:space="preserve">: </w:t>
      </w:r>
      <w:proofErr w:type="spellStart"/>
      <w:r>
        <w:rPr>
          <w:rFonts w:ascii="Sylfaen" w:hAnsi="Sylfaen"/>
        </w:rPr>
        <w:t>Tho</w:t>
      </w:r>
      <w:proofErr w:type="spellEnd"/>
      <w:r>
        <w:rPr>
          <w:rFonts w:ascii="Sylfaen" w:hAnsi="Sylfaen"/>
        </w:rPr>
        <w:t xml:space="preserve">. Carlyle, </w:t>
      </w:r>
      <w:proofErr w:type="spellStart"/>
      <w:r>
        <w:rPr>
          <w:rFonts w:ascii="Sylfaen" w:hAnsi="Sylfaen"/>
        </w:rPr>
        <w:t>Esq.</w:t>
      </w:r>
      <w:proofErr w:type="spellEnd"/>
      <w:r>
        <w:rPr>
          <w:rFonts w:ascii="Sylfaen" w:hAnsi="Sylfaen"/>
        </w:rPr>
        <w:t>/Addiscombe Farm/</w:t>
      </w:r>
      <w:r>
        <w:rPr>
          <w:rFonts w:ascii="Sylfaen" w:hAnsi="Sylfaen"/>
          <w:i/>
          <w:iCs/>
        </w:rPr>
        <w:t>Croydon</w:t>
      </w:r>
      <w:r>
        <w:rPr>
          <w:rFonts w:ascii="Sylfaen" w:hAnsi="Sylfaen"/>
        </w:rPr>
        <w:t>. Pm: London S.E., X SP6, 69.</w:t>
      </w:r>
    </w:p>
    <w:p w14:paraId="1C43FD26" w14:textId="379475BF" w:rsidR="008B5425" w:rsidRPr="00030ADA" w:rsidRDefault="008B5425">
      <w:pPr>
        <w:pStyle w:val="FootnoteText"/>
        <w:rPr>
          <w:rFonts w:ascii="Sylfaen" w:hAnsi="Sylfaen"/>
          <w:i/>
          <w:iCs/>
        </w:rPr>
      </w:pPr>
      <w:r>
        <w:rPr>
          <w:rFonts w:ascii="Sylfaen" w:hAnsi="Sylfaen"/>
          <w:i/>
          <w:iCs/>
        </w:rPr>
        <w:t>Letter 86.</w:t>
      </w:r>
      <w:r>
        <w:rPr>
          <w:rFonts w:ascii="Sylfaen" w:hAnsi="Sylfaen"/>
        </w:rPr>
        <w:t xml:space="preserve"> MS: Strouse Collection, University of California, Santa Cruz.  </w:t>
      </w:r>
      <w:proofErr w:type="spellStart"/>
      <w:r>
        <w:rPr>
          <w:rFonts w:ascii="Sylfaen" w:hAnsi="Sylfaen"/>
        </w:rPr>
        <w:t>Pbd</w:t>
      </w:r>
      <w:proofErr w:type="spellEnd"/>
      <w:r>
        <w:rPr>
          <w:rFonts w:ascii="Sylfaen" w:hAnsi="Sylfaen"/>
        </w:rPr>
        <w:t xml:space="preserve">: partially in Cook, II, 165.  </w:t>
      </w:r>
      <w:proofErr w:type="spellStart"/>
      <w:r>
        <w:rPr>
          <w:rFonts w:ascii="Sylfaen" w:hAnsi="Sylfaen"/>
        </w:rPr>
        <w:t>Addr</w:t>
      </w:r>
      <w:proofErr w:type="spellEnd"/>
      <w:r>
        <w:rPr>
          <w:rFonts w:ascii="Sylfaen" w:hAnsi="Sylfaen"/>
        </w:rPr>
        <w:t xml:space="preserve">: John Ruskin, </w:t>
      </w:r>
      <w:proofErr w:type="spellStart"/>
      <w:r>
        <w:rPr>
          <w:rFonts w:ascii="Sylfaen" w:hAnsi="Sylfaen"/>
        </w:rPr>
        <w:t>Esq.</w:t>
      </w:r>
      <w:proofErr w:type="spellEnd"/>
      <w:r>
        <w:rPr>
          <w:rFonts w:ascii="Sylfaen" w:hAnsi="Sylfaen"/>
        </w:rPr>
        <w:t>/ Denmark Hill. Pm: London, S.W., Oct. I, 1869.  A typescript of the MS is in the Bodleian Library at Oxford (</w:t>
      </w:r>
      <w:r>
        <w:rPr>
          <w:rFonts w:ascii="Sylfaen" w:hAnsi="Sylfaen"/>
          <w:i/>
          <w:iCs/>
        </w:rPr>
        <w:t xml:space="preserve">English Letters, </w:t>
      </w:r>
      <w:r w:rsidRPr="00030ADA">
        <w:rPr>
          <w:rFonts w:ascii="Sylfaen" w:hAnsi="Sylfaen"/>
        </w:rPr>
        <w:t>LII, 12).</w:t>
      </w:r>
    </w:p>
    <w:p w14:paraId="39BC343E" w14:textId="37E6FEB4" w:rsidR="008B5425" w:rsidRPr="00030ADA" w:rsidRDefault="008B5425">
      <w:pPr>
        <w:pStyle w:val="FootnoteText"/>
        <w:rPr>
          <w:rFonts w:ascii="Sylfaen" w:hAnsi="Sylfaen"/>
        </w:rPr>
      </w:pPr>
      <w:r w:rsidRPr="00030ADA">
        <w:rPr>
          <w:rStyle w:val="FootnoteReference"/>
          <w:rFonts w:ascii="Sylfaen" w:hAnsi="Sylfaen"/>
        </w:rPr>
        <w:footnoteRef/>
      </w:r>
      <w:r w:rsidRPr="00030ADA">
        <w:rPr>
          <w:rFonts w:ascii="Sylfaen" w:hAnsi="Sylfaen"/>
        </w:rPr>
        <w:t xml:space="preserve"> A country estate in Croydon </w:t>
      </w:r>
      <w:r>
        <w:rPr>
          <w:rFonts w:ascii="Sylfaen" w:hAnsi="Sylfaen"/>
        </w:rPr>
        <w:t>ow</w:t>
      </w:r>
      <w:r w:rsidRPr="00030ADA">
        <w:rPr>
          <w:rFonts w:ascii="Sylfaen" w:hAnsi="Sylfaen"/>
        </w:rPr>
        <w:t>ned by Lady Ashburton and frequently visited by Carlyle and Ruskin.</w:t>
      </w:r>
    </w:p>
  </w:footnote>
  <w:footnote w:id="24">
    <w:p w14:paraId="468278C0" w14:textId="4DD8BB91" w:rsidR="008B5425" w:rsidRPr="00F934F8" w:rsidRDefault="008B5425">
      <w:pPr>
        <w:pStyle w:val="FootnoteText"/>
        <w:rPr>
          <w:rFonts w:ascii="Sylfaen" w:hAnsi="Sylfaen"/>
        </w:rPr>
      </w:pPr>
      <w:r>
        <w:rPr>
          <w:rFonts w:ascii="Sylfaen" w:hAnsi="Sylfaen"/>
          <w:i/>
          <w:iCs/>
        </w:rPr>
        <w:t>Letter 87</w:t>
      </w:r>
      <w:r>
        <w:rPr>
          <w:rFonts w:ascii="Sylfaen" w:hAnsi="Sylfaen"/>
        </w:rPr>
        <w:t xml:space="preserve">. MS: NLS, 555.35. Hitherto </w:t>
      </w:r>
      <w:proofErr w:type="spellStart"/>
      <w:r>
        <w:rPr>
          <w:rFonts w:ascii="Sylfaen" w:hAnsi="Sylfaen"/>
        </w:rPr>
        <w:t>unpbd</w:t>
      </w:r>
      <w:proofErr w:type="spellEnd"/>
      <w:r>
        <w:rPr>
          <w:rFonts w:ascii="Sylfaen" w:hAnsi="Sylfaen"/>
        </w:rPr>
        <w:t>.</w:t>
      </w:r>
    </w:p>
    <w:p w14:paraId="3ACB9B57" w14:textId="4158BBB0" w:rsidR="008B5425" w:rsidRDefault="008B5425">
      <w:pPr>
        <w:pStyle w:val="FootnoteText"/>
        <w:rPr>
          <w:rFonts w:ascii="Sylfaen" w:hAnsi="Sylfaen"/>
        </w:rPr>
      </w:pPr>
      <w:r w:rsidRPr="00F934F8">
        <w:rPr>
          <w:rFonts w:ascii="Sylfaen" w:hAnsi="Sylfaen"/>
          <w:i/>
          <w:iCs/>
        </w:rPr>
        <w:t>Letter 88. MS: NLS, 555.31</w:t>
      </w:r>
      <w:r>
        <w:rPr>
          <w:rFonts w:ascii="Sylfaen" w:hAnsi="Sylfaen"/>
        </w:rPr>
        <w:t xml:space="preserve"> Hitherto </w:t>
      </w:r>
      <w:proofErr w:type="spellStart"/>
      <w:r>
        <w:rPr>
          <w:rFonts w:ascii="Sylfaen" w:hAnsi="Sylfaen"/>
        </w:rPr>
        <w:t>unpbd</w:t>
      </w:r>
      <w:proofErr w:type="spellEnd"/>
      <w:r>
        <w:rPr>
          <w:rFonts w:ascii="Sylfaen" w:hAnsi="Sylfaen"/>
        </w:rPr>
        <w:t>.  The MS has “1869” in another hand.</w:t>
      </w:r>
    </w:p>
    <w:p w14:paraId="67F999D2" w14:textId="6B0019C1" w:rsidR="008B5425" w:rsidRPr="00F934F8" w:rsidRDefault="008B5425">
      <w:pPr>
        <w:pStyle w:val="FootnoteText"/>
        <w:rPr>
          <w:rFonts w:ascii="Sylfaen" w:hAnsi="Sylfaen"/>
          <w:i/>
          <w:iCs/>
        </w:rPr>
      </w:pPr>
      <w:r>
        <w:rPr>
          <w:rFonts w:ascii="Sylfaen" w:hAnsi="Sylfaen"/>
          <w:i/>
          <w:iCs/>
        </w:rPr>
        <w:t xml:space="preserve">Letter 89. </w:t>
      </w:r>
      <w:proofErr w:type="gramStart"/>
      <w:r w:rsidRPr="00F934F8">
        <w:rPr>
          <w:rFonts w:ascii="Sylfaen" w:hAnsi="Sylfaen"/>
        </w:rPr>
        <w:t>MS:NLS</w:t>
      </w:r>
      <w:proofErr w:type="gramEnd"/>
      <w:r w:rsidRPr="00F934F8">
        <w:rPr>
          <w:rFonts w:ascii="Sylfaen" w:hAnsi="Sylfaen"/>
        </w:rPr>
        <w:t xml:space="preserve"> 555.32. Hitherto </w:t>
      </w:r>
      <w:proofErr w:type="spellStart"/>
      <w:r w:rsidRPr="00F934F8">
        <w:rPr>
          <w:rFonts w:ascii="Sylfaen" w:hAnsi="Sylfaen"/>
        </w:rPr>
        <w:t>unpbd</w:t>
      </w:r>
      <w:proofErr w:type="spellEnd"/>
      <w:r w:rsidRPr="00F934F8">
        <w:rPr>
          <w:rFonts w:ascii="Sylfaen" w:hAnsi="Sylfaen"/>
        </w:rPr>
        <w:t>.</w:t>
      </w:r>
    </w:p>
    <w:p w14:paraId="1C8E0359" w14:textId="2A17BBA4" w:rsidR="008B5425" w:rsidRPr="00D155E3" w:rsidRDefault="008B5425">
      <w:pPr>
        <w:pStyle w:val="FootnoteText"/>
        <w:rPr>
          <w:rFonts w:ascii="Sylfaen" w:hAnsi="Sylfaen"/>
        </w:rPr>
      </w:pPr>
      <w:r>
        <w:rPr>
          <w:rStyle w:val="FootnoteReference"/>
        </w:rPr>
        <w:footnoteRef/>
      </w:r>
      <w:r>
        <w:rPr>
          <w:rFonts w:ascii="Sylfaen" w:hAnsi="Sylfaen"/>
        </w:rPr>
        <w:t>Joan’s sister Kate, who had become Mrs. Simson. She died in November 1869.</w:t>
      </w:r>
    </w:p>
  </w:footnote>
  <w:footnote w:id="25">
    <w:p w14:paraId="5A12B597" w14:textId="341FFC73" w:rsidR="008B5425" w:rsidRPr="00EA108F" w:rsidRDefault="008B5425">
      <w:pPr>
        <w:pStyle w:val="FootnoteText"/>
        <w:rPr>
          <w:rFonts w:ascii="Sylfaen" w:hAnsi="Sylfaen"/>
        </w:rPr>
      </w:pPr>
      <w:r w:rsidRPr="00EA108F">
        <w:rPr>
          <w:rFonts w:ascii="Sylfaen" w:hAnsi="Sylfaen"/>
          <w:i/>
          <w:iCs/>
        </w:rPr>
        <w:t>Letter</w:t>
      </w:r>
      <w:r>
        <w:rPr>
          <w:rFonts w:ascii="Sylfaen" w:hAnsi="Sylfaen"/>
          <w:i/>
          <w:iCs/>
        </w:rPr>
        <w:t xml:space="preserve"> 90.</w:t>
      </w:r>
      <w:r>
        <w:rPr>
          <w:rFonts w:ascii="Sylfaen" w:hAnsi="Sylfaen"/>
        </w:rPr>
        <w:t xml:space="preserve"> MS: NLS, 555.33. Hitherto </w:t>
      </w:r>
      <w:proofErr w:type="spellStart"/>
      <w:r>
        <w:rPr>
          <w:rFonts w:ascii="Sylfaen" w:hAnsi="Sylfaen"/>
        </w:rPr>
        <w:t>unpbd</w:t>
      </w:r>
      <w:proofErr w:type="spellEnd"/>
      <w:r>
        <w:rPr>
          <w:rFonts w:ascii="Sylfaen" w:hAnsi="Sylfaen"/>
        </w:rPr>
        <w:t>.  The ellipsis in the middle of the letter indicates some words Ruskin omitted when he began a new page in the MS. The MS has “3 December 1869” in another hand.</w:t>
      </w:r>
    </w:p>
    <w:p w14:paraId="196D7542" w14:textId="4C75B0F6" w:rsidR="008B5425" w:rsidRPr="00EA108F" w:rsidRDefault="008B5425">
      <w:pPr>
        <w:pStyle w:val="FootnoteText"/>
        <w:rPr>
          <w:rFonts w:ascii="Sylfaen" w:hAnsi="Sylfaen"/>
        </w:rPr>
      </w:pPr>
      <w:r>
        <w:rPr>
          <w:rStyle w:val="FootnoteReference"/>
        </w:rPr>
        <w:footnoteRef/>
      </w:r>
      <w:r>
        <w:t xml:space="preserve"> </w:t>
      </w:r>
      <w:r>
        <w:rPr>
          <w:rFonts w:ascii="Sylfaen" w:hAnsi="Sylfaen"/>
        </w:rPr>
        <w:t>The “Lectures on Art,” delivered throughout February at Oxford.</w:t>
      </w:r>
    </w:p>
  </w:footnote>
  <w:footnote w:id="26">
    <w:p w14:paraId="699ACE97" w14:textId="574C547B" w:rsidR="008B5425" w:rsidRPr="00BC3DBB" w:rsidRDefault="008B5425">
      <w:pPr>
        <w:pStyle w:val="FootnoteText"/>
        <w:rPr>
          <w:rFonts w:ascii="Sylfaen" w:hAnsi="Sylfaen"/>
        </w:rPr>
      </w:pPr>
      <w:r>
        <w:rPr>
          <w:rFonts w:ascii="Sylfaen" w:hAnsi="Sylfaen"/>
          <w:i/>
          <w:iCs/>
        </w:rPr>
        <w:t>Letter 91</w:t>
      </w:r>
      <w:r>
        <w:rPr>
          <w:rFonts w:ascii="Sylfaen" w:hAnsi="Sylfaen"/>
        </w:rPr>
        <w:t xml:space="preserve">.  MS: NLS, 555.34. Hitherto </w:t>
      </w:r>
      <w:proofErr w:type="spellStart"/>
      <w:r>
        <w:rPr>
          <w:rFonts w:ascii="Sylfaen" w:hAnsi="Sylfaen"/>
        </w:rPr>
        <w:t>unpbd</w:t>
      </w:r>
      <w:proofErr w:type="spellEnd"/>
      <w:r>
        <w:rPr>
          <w:rFonts w:ascii="Sylfaen" w:hAnsi="Sylfaen"/>
        </w:rPr>
        <w:t>.</w:t>
      </w:r>
    </w:p>
    <w:p w14:paraId="4F2E4348" w14:textId="52826EBA" w:rsidR="008B5425" w:rsidRPr="008B5425" w:rsidRDefault="008B5425">
      <w:pPr>
        <w:pStyle w:val="FootnoteText"/>
        <w:rPr>
          <w:rFonts w:ascii="Sylfaen" w:hAnsi="Sylfaen"/>
        </w:rPr>
      </w:pPr>
      <w:r>
        <w:rPr>
          <w:rStyle w:val="FootnoteReference"/>
        </w:rPr>
        <w:footnoteRef/>
      </w:r>
      <w:r>
        <w:t xml:space="preserve"> </w:t>
      </w:r>
      <w:proofErr w:type="spellStart"/>
      <w:r>
        <w:rPr>
          <w:rFonts w:ascii="Sylfaen" w:hAnsi="Sylfaen"/>
        </w:rPr>
        <w:t>ApparentlyWilliam</w:t>
      </w:r>
      <w:proofErr w:type="spellEnd"/>
      <w:r>
        <w:rPr>
          <w:rFonts w:ascii="Sylfaen" w:hAnsi="Sylfaen"/>
        </w:rPr>
        <w:t xml:space="preserve"> George Richardson (1839-77), the son of </w:t>
      </w:r>
      <w:proofErr w:type="spellStart"/>
      <w:r>
        <w:rPr>
          <w:rFonts w:ascii="Sylfaen" w:hAnsi="Sylfaen"/>
        </w:rPr>
        <w:t>Dr.</w:t>
      </w:r>
      <w:proofErr w:type="spellEnd"/>
      <w:r>
        <w:rPr>
          <w:rFonts w:ascii="Sylfaen" w:hAnsi="Sylfaen"/>
        </w:rPr>
        <w:t xml:space="preserve"> William J. Richardson and the grandson of Ruskin’s “Sunt Jessie” Richardson of Perth.  In a letter to J.R. Severn on December 30, 1869, (MS:  Bembridge) Ruskin says, “Tomorrow George dines with me and we go together to Carlyle’s, Bess having long wanted to go.  Bess has bought a ship all his own—and calls it ‘Sesame.’” (“Bess”</w:t>
      </w:r>
      <w:r w:rsidR="006058E4">
        <w:rPr>
          <w:rFonts w:ascii="Sylfaen" w:hAnsi="Sylfaen"/>
        </w:rPr>
        <w:t xml:space="preserve"> </w:t>
      </w:r>
      <w:r>
        <w:rPr>
          <w:rFonts w:ascii="Sylfaen" w:hAnsi="Sylfaen"/>
        </w:rPr>
        <w:t xml:space="preserve">was Ruskin’s nickname for George.)  In Ruskin, </w:t>
      </w:r>
      <w:r>
        <w:rPr>
          <w:rFonts w:ascii="Sylfaen" w:hAnsi="Sylfaen"/>
          <w:i/>
          <w:iCs/>
        </w:rPr>
        <w:t>Diaries</w:t>
      </w:r>
      <w:r>
        <w:rPr>
          <w:rFonts w:ascii="Sylfaen" w:hAnsi="Sylfaen"/>
        </w:rPr>
        <w:t xml:space="preserve">, II, 692, he says, “Jan </w:t>
      </w:r>
      <w:proofErr w:type="spellStart"/>
      <w:r>
        <w:rPr>
          <w:rFonts w:ascii="Sylfaen" w:hAnsi="Sylfaen"/>
        </w:rPr>
        <w:t>Ist</w:t>
      </w:r>
      <w:proofErr w:type="spellEnd"/>
      <w:r>
        <w:rPr>
          <w:rFonts w:ascii="Sylfaen" w:hAnsi="Sylfaen"/>
        </w:rPr>
        <w:t>. Saturday [1870].  Last night at Carlyle’s with George.</w:t>
      </w:r>
    </w:p>
  </w:footnote>
  <w:footnote w:id="27">
    <w:p w14:paraId="6688EA26" w14:textId="1765F410" w:rsidR="008B5425" w:rsidRPr="008B5425" w:rsidRDefault="008B5425">
      <w:pPr>
        <w:pStyle w:val="FootnoteText"/>
        <w:rPr>
          <w:rFonts w:ascii="Sylfaen" w:hAnsi="Sylfaen"/>
        </w:rPr>
      </w:pPr>
      <w:r>
        <w:rPr>
          <w:rStyle w:val="FootnoteReference"/>
        </w:rPr>
        <w:footnoteRef/>
      </w:r>
      <w:r>
        <w:t xml:space="preserve"> </w:t>
      </w:r>
      <w:r>
        <w:rPr>
          <w:rFonts w:ascii="Sylfaen" w:hAnsi="Sylfaen"/>
        </w:rPr>
        <w:t xml:space="preserve">“The Future of England” delivered at the Woolwich Arsenal on December 14, 1869, and included in later editions of </w:t>
      </w:r>
      <w:r>
        <w:rPr>
          <w:rFonts w:ascii="Sylfaen" w:hAnsi="Sylfaen"/>
          <w:i/>
          <w:iCs/>
        </w:rPr>
        <w:t>The Crown of Wild Olive</w:t>
      </w:r>
      <w:r>
        <w:rPr>
          <w:rFonts w:ascii="Sylfaen" w:hAnsi="Sylfae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C5471"/>
    <w:multiLevelType w:val="hybridMultilevel"/>
    <w:tmpl w:val="2E04A1F8"/>
    <w:lvl w:ilvl="0" w:tplc="5E0C7732">
      <w:start w:val="90"/>
      <w:numFmt w:val="bullet"/>
      <w:lvlText w:val="-"/>
      <w:lvlJc w:val="left"/>
      <w:pPr>
        <w:ind w:left="720" w:hanging="360"/>
      </w:pPr>
      <w:rPr>
        <w:rFonts w:ascii="Sylfaen" w:eastAsiaTheme="minorHAnsi" w:hAnsi="Sylfae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53"/>
    <w:rsid w:val="00022B1D"/>
    <w:rsid w:val="00030ADA"/>
    <w:rsid w:val="00031E89"/>
    <w:rsid w:val="00033E9F"/>
    <w:rsid w:val="00037292"/>
    <w:rsid w:val="000661C0"/>
    <w:rsid w:val="00080484"/>
    <w:rsid w:val="000F5754"/>
    <w:rsid w:val="00110DC6"/>
    <w:rsid w:val="00131ED1"/>
    <w:rsid w:val="00142CD2"/>
    <w:rsid w:val="00150147"/>
    <w:rsid w:val="001B503B"/>
    <w:rsid w:val="001C4353"/>
    <w:rsid w:val="001F553C"/>
    <w:rsid w:val="00210706"/>
    <w:rsid w:val="0021476A"/>
    <w:rsid w:val="0021739F"/>
    <w:rsid w:val="002218F7"/>
    <w:rsid w:val="00223D39"/>
    <w:rsid w:val="00227D47"/>
    <w:rsid w:val="00270B97"/>
    <w:rsid w:val="002A6E12"/>
    <w:rsid w:val="0031372E"/>
    <w:rsid w:val="003A0A96"/>
    <w:rsid w:val="003C1ECD"/>
    <w:rsid w:val="003C3063"/>
    <w:rsid w:val="003F744F"/>
    <w:rsid w:val="0040704D"/>
    <w:rsid w:val="004150A1"/>
    <w:rsid w:val="00443F2F"/>
    <w:rsid w:val="00471A2B"/>
    <w:rsid w:val="00473E18"/>
    <w:rsid w:val="00492417"/>
    <w:rsid w:val="004B5A7C"/>
    <w:rsid w:val="004B68F4"/>
    <w:rsid w:val="004C7534"/>
    <w:rsid w:val="004D4ED4"/>
    <w:rsid w:val="004E6737"/>
    <w:rsid w:val="004F1806"/>
    <w:rsid w:val="0050405C"/>
    <w:rsid w:val="0051286F"/>
    <w:rsid w:val="00520723"/>
    <w:rsid w:val="005225D1"/>
    <w:rsid w:val="00527A93"/>
    <w:rsid w:val="00593B78"/>
    <w:rsid w:val="005A3906"/>
    <w:rsid w:val="005D4428"/>
    <w:rsid w:val="006058E4"/>
    <w:rsid w:val="00615B82"/>
    <w:rsid w:val="006577A1"/>
    <w:rsid w:val="006627D0"/>
    <w:rsid w:val="00666719"/>
    <w:rsid w:val="006718C7"/>
    <w:rsid w:val="006C5E4F"/>
    <w:rsid w:val="006E14F0"/>
    <w:rsid w:val="00704B4C"/>
    <w:rsid w:val="007270E1"/>
    <w:rsid w:val="00734EBC"/>
    <w:rsid w:val="00751707"/>
    <w:rsid w:val="007551CC"/>
    <w:rsid w:val="00776713"/>
    <w:rsid w:val="007B542A"/>
    <w:rsid w:val="0083237A"/>
    <w:rsid w:val="0085082D"/>
    <w:rsid w:val="00891B10"/>
    <w:rsid w:val="008A677F"/>
    <w:rsid w:val="008A713E"/>
    <w:rsid w:val="008B5425"/>
    <w:rsid w:val="008C70D8"/>
    <w:rsid w:val="009118F2"/>
    <w:rsid w:val="00946DF8"/>
    <w:rsid w:val="009515C8"/>
    <w:rsid w:val="00972359"/>
    <w:rsid w:val="00991BDC"/>
    <w:rsid w:val="0099395B"/>
    <w:rsid w:val="009A3C93"/>
    <w:rsid w:val="009E61C3"/>
    <w:rsid w:val="009F7984"/>
    <w:rsid w:val="00A4404C"/>
    <w:rsid w:val="00A52741"/>
    <w:rsid w:val="00A54B29"/>
    <w:rsid w:val="00A54E5A"/>
    <w:rsid w:val="00A7556B"/>
    <w:rsid w:val="00A975A1"/>
    <w:rsid w:val="00AA2811"/>
    <w:rsid w:val="00AE2407"/>
    <w:rsid w:val="00B549A8"/>
    <w:rsid w:val="00BB3286"/>
    <w:rsid w:val="00BC3DBB"/>
    <w:rsid w:val="00BC7CFF"/>
    <w:rsid w:val="00C65CE0"/>
    <w:rsid w:val="00CA0ED3"/>
    <w:rsid w:val="00CE13F0"/>
    <w:rsid w:val="00CE290C"/>
    <w:rsid w:val="00CF6846"/>
    <w:rsid w:val="00D155E3"/>
    <w:rsid w:val="00D23000"/>
    <w:rsid w:val="00D918E3"/>
    <w:rsid w:val="00D93575"/>
    <w:rsid w:val="00DD1213"/>
    <w:rsid w:val="00E06F38"/>
    <w:rsid w:val="00E07A4F"/>
    <w:rsid w:val="00E30DC2"/>
    <w:rsid w:val="00E76532"/>
    <w:rsid w:val="00EA108F"/>
    <w:rsid w:val="00EF37F7"/>
    <w:rsid w:val="00F10C99"/>
    <w:rsid w:val="00F13944"/>
    <w:rsid w:val="00F934F8"/>
    <w:rsid w:val="00FB1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0064"/>
  <w15:chartTrackingRefBased/>
  <w15:docId w15:val="{BD5B87FC-98F4-4041-AF88-711B2ECA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C4353"/>
    <w:pPr>
      <w:spacing w:after="0" w:line="240" w:lineRule="auto"/>
    </w:pPr>
    <w:rPr>
      <w:sz w:val="20"/>
      <w:szCs w:val="20"/>
    </w:rPr>
  </w:style>
  <w:style w:type="character" w:customStyle="1" w:styleId="FootnoteTextChar">
    <w:name w:val="Footnote Text Char"/>
    <w:basedOn w:val="DefaultParagraphFont"/>
    <w:link w:val="FootnoteText"/>
    <w:uiPriority w:val="99"/>
    <w:rsid w:val="001C4353"/>
    <w:rPr>
      <w:sz w:val="20"/>
      <w:szCs w:val="20"/>
    </w:rPr>
  </w:style>
  <w:style w:type="character" w:styleId="FootnoteReference">
    <w:name w:val="footnote reference"/>
    <w:basedOn w:val="DefaultParagraphFont"/>
    <w:uiPriority w:val="99"/>
    <w:semiHidden/>
    <w:unhideWhenUsed/>
    <w:rsid w:val="001C4353"/>
    <w:rPr>
      <w:vertAlign w:val="superscript"/>
    </w:rPr>
  </w:style>
  <w:style w:type="paragraph" w:styleId="NoSpacing">
    <w:name w:val="No Spacing"/>
    <w:uiPriority w:val="1"/>
    <w:qFormat/>
    <w:rsid w:val="00891B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4484</Words>
  <Characters>25561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Williams</dc:creator>
  <cp:keywords/>
  <dc:description/>
  <cp:lastModifiedBy>Katharine Williams</cp:lastModifiedBy>
  <cp:revision>2</cp:revision>
  <cp:lastPrinted>2019-07-13T12:39:00Z</cp:lastPrinted>
  <dcterms:created xsi:type="dcterms:W3CDTF">2019-07-24T12:12:00Z</dcterms:created>
  <dcterms:modified xsi:type="dcterms:W3CDTF">2019-07-24T12:12:00Z</dcterms:modified>
</cp:coreProperties>
</file>