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A82" w:rsidRDefault="00021A82" w:rsidP="006A705C">
      <w:pPr>
        <w:spacing w:after="0"/>
      </w:pPr>
      <w:r>
        <w:t>DLF 2011 Forum, Baltimore, October 31 – November 2, 2011</w:t>
      </w:r>
    </w:p>
    <w:p w:rsidR="00021A82" w:rsidRDefault="00021A82" w:rsidP="006A705C">
      <w:pPr>
        <w:spacing w:after="0"/>
      </w:pPr>
      <w:r>
        <w:t>Presentation proposal</w:t>
      </w:r>
    </w:p>
    <w:p w:rsidR="00021A82" w:rsidRDefault="00021A82" w:rsidP="006A705C">
      <w:pPr>
        <w:spacing w:after="0"/>
      </w:pPr>
    </w:p>
    <w:p w:rsidR="00021A82" w:rsidRDefault="00021A82" w:rsidP="006A705C">
      <w:pPr>
        <w:spacing w:after="0"/>
      </w:pPr>
      <w:r>
        <w:t>UDFR: A Semantic Registry for Format Representation Information</w:t>
      </w:r>
    </w:p>
    <w:p w:rsidR="00C05FBB" w:rsidRDefault="00C05FBB" w:rsidP="006A705C">
      <w:pPr>
        <w:spacing w:after="0"/>
      </w:pPr>
      <w:r>
        <w:t>Lisa Colvin, Abhishek Salve, and Stephen Abrams</w:t>
      </w:r>
    </w:p>
    <w:p w:rsidR="00C05FBB" w:rsidRDefault="00C05FBB" w:rsidP="006A705C">
      <w:pPr>
        <w:spacing w:after="0"/>
      </w:pPr>
    </w:p>
    <w:p w:rsidR="003B6BE6" w:rsidRDefault="003B6BE6" w:rsidP="006A705C">
      <w:pPr>
        <w:spacing w:after="0"/>
      </w:pPr>
      <w:r>
        <w:t>Abstract</w:t>
      </w:r>
    </w:p>
    <w:p w:rsidR="006A705C" w:rsidRDefault="006A705C" w:rsidP="006A705C">
      <w:pPr>
        <w:spacing w:after="0"/>
      </w:pPr>
      <w:r>
        <w:t xml:space="preserve">A deep understanding of the </w:t>
      </w:r>
      <w:r w:rsidR="00F66300">
        <w:t xml:space="preserve">diverse </w:t>
      </w:r>
      <w:r>
        <w:t xml:space="preserve">digital formats used to represent content is fundamental to effective long-term preservation analysis, planning, and intervention.  The Unified Digital Format Registry project (UDFR, </w:t>
      </w:r>
      <w:r w:rsidRPr="006A705C">
        <w:t>https://bitbucket.org/udfr/main/wiki/Home</w:t>
      </w:r>
      <w:r>
        <w:t>) will provide an open source platform for a</w:t>
      </w:r>
      <w:r w:rsidR="00F313B2">
        <w:t>n</w:t>
      </w:r>
      <w:r>
        <w:t xml:space="preserve"> </w:t>
      </w:r>
      <w:r w:rsidR="00F313B2">
        <w:t>online</w:t>
      </w:r>
      <w:r w:rsidR="006C2A77">
        <w:t xml:space="preserve">, </w:t>
      </w:r>
      <w:r>
        <w:t>semantically-enabled</w:t>
      </w:r>
      <w:r w:rsidR="006C2A77">
        <w:t xml:space="preserve"> </w:t>
      </w:r>
      <w:r>
        <w:t xml:space="preserve">registry of </w:t>
      </w:r>
      <w:r w:rsidR="00F313B2">
        <w:t xml:space="preserve">significant </w:t>
      </w:r>
      <w:r>
        <w:t>format representation information</w:t>
      </w:r>
      <w:r w:rsidR="00F66300">
        <w:t xml:space="preserve">, building on the experience of the existing PRONOM and GDFR registries.  The UDFR project, now at its midpoint, uses a semantic wiki to manage and expose its holdings.  This presentation will review the </w:t>
      </w:r>
      <w:r w:rsidR="000D0250">
        <w:t xml:space="preserve">progress to date and describe plans for the remainder of the </w:t>
      </w:r>
      <w:r w:rsidR="00F66300">
        <w:t>UDFR project</w:t>
      </w:r>
      <w:r w:rsidR="000D0250">
        <w:t xml:space="preserve"> activities.</w:t>
      </w:r>
    </w:p>
    <w:p w:rsidR="003B6BE6" w:rsidRDefault="003B6BE6" w:rsidP="006A705C">
      <w:pPr>
        <w:spacing w:after="0"/>
      </w:pPr>
    </w:p>
    <w:p w:rsidR="003B6BE6" w:rsidRDefault="003B6BE6" w:rsidP="006A705C">
      <w:pPr>
        <w:spacing w:after="0"/>
      </w:pPr>
      <w:r>
        <w:t>Description</w:t>
      </w:r>
    </w:p>
    <w:p w:rsidR="003B6BE6" w:rsidRDefault="003B6BE6" w:rsidP="003B6BE6">
      <w:pPr>
        <w:spacing w:after="0"/>
      </w:pPr>
      <w:r>
        <w:t xml:space="preserve">A deep understanding of the diverse digital formats used to represent content is fundamental to effective long-term preservation analysis, planning, and intervention.  The Unified Digital Format Registry project (UDFR, </w:t>
      </w:r>
      <w:r w:rsidRPr="006A705C">
        <w:t>https://bitbucket.org/udfr/main/wiki/Home</w:t>
      </w:r>
      <w:r>
        <w:t xml:space="preserve">) will provide an open source platform for an online, semantically-enabled registry of significant format representation information, building on the data modeling experience and collection activities of the existing PRONOM and GDFR registries and supporting a superset of their combined features.  The UDFR project, now at its midpoint, uses a semantic wiki to manage and expose its holdings as linked data for interoperability with the semantic web.  UDFR project </w:t>
      </w:r>
      <w:proofErr w:type="gramStart"/>
      <w:r>
        <w:t>staff have</w:t>
      </w:r>
      <w:proofErr w:type="gramEnd"/>
      <w:r>
        <w:t xml:space="preserve"> evaluated a number of potential semantic platforms for use as the </w:t>
      </w:r>
      <w:r w:rsidR="000A6961">
        <w:t>core</w:t>
      </w:r>
      <w:r>
        <w:t xml:space="preserve"> of the UDFR technology stack</w:t>
      </w:r>
      <w:r w:rsidR="000A6961">
        <w:t xml:space="preserve">, finally choosing OntoWiki </w:t>
      </w:r>
      <w:r w:rsidR="00342753">
        <w:t xml:space="preserve">and the Virtuoso triple store </w:t>
      </w:r>
      <w:r w:rsidR="000A6961">
        <w:t xml:space="preserve">on the basis </w:t>
      </w:r>
      <w:r w:rsidR="00342753">
        <w:t>of their</w:t>
      </w:r>
      <w:r w:rsidR="000A6961">
        <w:t xml:space="preserve"> comprehensive feature set</w:t>
      </w:r>
      <w:r w:rsidR="00342753">
        <w:t>s</w:t>
      </w:r>
      <w:r>
        <w:t>.  This presentation will review the progress to date</w:t>
      </w:r>
      <w:r w:rsidR="000A6961">
        <w:t xml:space="preserve"> – including </w:t>
      </w:r>
      <w:r w:rsidR="00342753">
        <w:t xml:space="preserve">stakeholder </w:t>
      </w:r>
      <w:r w:rsidR="000A6961">
        <w:t>community building, ontology development, and technology evaluation –</w:t>
      </w:r>
      <w:r>
        <w:t xml:space="preserve"> and describe plans for the remainder of the UDFR project activities</w:t>
      </w:r>
      <w:r w:rsidR="000A6961">
        <w:t xml:space="preserve"> leading towards an operational registry initially populated with an export of PRONOM and GDFR data early in 2012</w:t>
      </w:r>
      <w:r>
        <w:t>.</w:t>
      </w:r>
    </w:p>
    <w:p w:rsidR="000A6961" w:rsidRDefault="000A6961" w:rsidP="003B6BE6">
      <w:pPr>
        <w:spacing w:after="0"/>
      </w:pPr>
    </w:p>
    <w:p w:rsidR="003B6BE6" w:rsidRDefault="003B6BE6" w:rsidP="006A705C">
      <w:pPr>
        <w:spacing w:after="0"/>
      </w:pPr>
    </w:p>
    <w:sectPr w:rsidR="003B6BE6" w:rsidSect="00FF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705C"/>
    <w:rsid w:val="00021A82"/>
    <w:rsid w:val="000408C3"/>
    <w:rsid w:val="000A6961"/>
    <w:rsid w:val="000D0250"/>
    <w:rsid w:val="00342753"/>
    <w:rsid w:val="003B6BE6"/>
    <w:rsid w:val="004A18B6"/>
    <w:rsid w:val="004C6489"/>
    <w:rsid w:val="006A705C"/>
    <w:rsid w:val="006C2A77"/>
    <w:rsid w:val="00C05FBB"/>
    <w:rsid w:val="00D254F1"/>
    <w:rsid w:val="00F313B2"/>
    <w:rsid w:val="00F66300"/>
    <w:rsid w:val="00FF0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1874</Characters>
  <Application>Microsoft Office Word</Application>
  <DocSecurity>0</DocSecurity>
  <Lines>22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UCOP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Abrams</dc:creator>
  <cp:keywords/>
  <dc:description/>
  <cp:lastModifiedBy>Stephen Abrams</cp:lastModifiedBy>
  <cp:revision>11</cp:revision>
  <dcterms:created xsi:type="dcterms:W3CDTF">2011-07-19T15:25:00Z</dcterms:created>
  <dcterms:modified xsi:type="dcterms:W3CDTF">2011-07-21T13:08:00Z</dcterms:modified>
</cp:coreProperties>
</file>