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5F0D" w:rsidRDefault="00675F0D" w:rsidP="00605D53">
      <w:pPr>
        <w:pStyle w:val="Heading1"/>
        <w:spacing w:before="0"/>
      </w:pPr>
      <w:r>
        <w:t>DMP</w:t>
      </w:r>
      <w:r w:rsidR="008E6C30">
        <w:t xml:space="preserve"> </w:t>
      </w:r>
      <w:r>
        <w:t xml:space="preserve">Tool </w:t>
      </w:r>
      <w:r w:rsidR="008E6C30">
        <w:t xml:space="preserve">Customized Text and Resources: NSF </w:t>
      </w:r>
      <w:r w:rsidR="00B61771">
        <w:t>–</w:t>
      </w:r>
      <w:r w:rsidR="008E6C30">
        <w:t xml:space="preserve"> </w:t>
      </w:r>
      <w:r w:rsidR="00C67998">
        <w:t>SBE</w:t>
      </w:r>
    </w:p>
    <w:p w:rsidR="003434FC" w:rsidRDefault="00675F0D">
      <w:r>
        <w:t>Please fill out the following chart with information specific to your institution</w:t>
      </w:r>
      <w:r w:rsidR="003434FC">
        <w:t xml:space="preserve"> for this grant</w:t>
      </w:r>
      <w:r>
        <w:t xml:space="preserve">. </w:t>
      </w:r>
      <w:r w:rsidR="003434FC">
        <w:t>(</w:t>
      </w:r>
      <w:r w:rsidR="00CB6A37">
        <w:t>There is a separate for</w:t>
      </w:r>
      <w:r w:rsidR="0005476C">
        <w:t>m</w:t>
      </w:r>
      <w:r w:rsidR="00CB6A37">
        <w:t xml:space="preserve"> to provide info and links that will appear on every screen for your institution</w:t>
      </w:r>
      <w:r w:rsidR="003434FC">
        <w:t>)</w:t>
      </w:r>
      <w:r w:rsidR="00CB6A37">
        <w:t>.</w:t>
      </w:r>
      <w:r w:rsidR="00C346D6">
        <w:t xml:space="preserve">  </w:t>
      </w:r>
    </w:p>
    <w:p w:rsidR="00CB6A37" w:rsidRDefault="00C346D6">
      <w:r>
        <w:t>You are not limited to two resources for each question; just add a row in the table to provide additional resource links.</w:t>
      </w:r>
      <w:r w:rsidR="00E84542">
        <w:t xml:space="preserve">  You can repeat resources that are relevant to more than one question.</w:t>
      </w:r>
    </w:p>
    <w:p w:rsidR="006F2513" w:rsidRDefault="007C7AA9">
      <w:r>
        <w:t>Institution-specific help text will appear after the help provided to all DMP Tool users.  The default help text is included at the end of this document.</w:t>
      </w:r>
      <w:r w:rsidR="00334D8A">
        <w:t xml:space="preserve"> </w:t>
      </w:r>
    </w:p>
    <w:tbl>
      <w:tblPr>
        <w:tblStyle w:val="TableGrid"/>
        <w:tblW w:w="13090" w:type="dxa"/>
        <w:jc w:val="center"/>
        <w:tblInd w:w="-1703" w:type="dxa"/>
        <w:tblLayout w:type="fixed"/>
        <w:tblLook w:val="04A0" w:firstRow="1" w:lastRow="0" w:firstColumn="1" w:lastColumn="0" w:noHBand="0" w:noVBand="1"/>
      </w:tblPr>
      <w:tblGrid>
        <w:gridCol w:w="2290"/>
        <w:gridCol w:w="236"/>
        <w:gridCol w:w="3299"/>
        <w:gridCol w:w="2520"/>
        <w:gridCol w:w="2250"/>
        <w:gridCol w:w="2495"/>
      </w:tblGrid>
      <w:tr w:rsidR="007B570A" w:rsidTr="00CB6A37">
        <w:trPr>
          <w:trHeight w:val="125"/>
          <w:jc w:val="center"/>
        </w:trPr>
        <w:tc>
          <w:tcPr>
            <w:tcW w:w="10595" w:type="dxa"/>
            <w:gridSpan w:val="5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7B570A" w:rsidRDefault="007B570A"/>
        </w:tc>
        <w:tc>
          <w:tcPr>
            <w:tcW w:w="2495" w:type="dxa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7B570A" w:rsidRDefault="007B570A"/>
        </w:tc>
      </w:tr>
      <w:tr w:rsidR="00306604" w:rsidTr="00433329">
        <w:trPr>
          <w:trHeight w:val="96"/>
          <w:jc w:val="center"/>
        </w:trPr>
        <w:tc>
          <w:tcPr>
            <w:tcW w:w="2290" w:type="dxa"/>
            <w:tcBorders>
              <w:bottom w:val="single" w:sz="4" w:space="0" w:color="auto"/>
            </w:tcBorders>
          </w:tcPr>
          <w:p w:rsidR="00306604" w:rsidRPr="00F063C1" w:rsidRDefault="00306604">
            <w:pPr>
              <w:rPr>
                <w:b/>
              </w:rPr>
            </w:pPr>
          </w:p>
        </w:tc>
        <w:tc>
          <w:tcPr>
            <w:tcW w:w="236" w:type="dxa"/>
            <w:vMerge w:val="restart"/>
            <w:tcBorders>
              <w:top w:val="single" w:sz="12" w:space="0" w:color="F79646" w:themeColor="accent6"/>
            </w:tcBorders>
            <w:shd w:val="clear" w:color="auto" w:fill="F79646" w:themeFill="accent6"/>
          </w:tcPr>
          <w:p w:rsidR="00306604" w:rsidRDefault="00306604"/>
        </w:tc>
        <w:tc>
          <w:tcPr>
            <w:tcW w:w="10564" w:type="dxa"/>
            <w:gridSpan w:val="4"/>
            <w:tcBorders>
              <w:bottom w:val="single" w:sz="4" w:space="0" w:color="auto"/>
            </w:tcBorders>
          </w:tcPr>
          <w:p w:rsidR="00306604" w:rsidRPr="00481E70" w:rsidRDefault="00306604" w:rsidP="005046D9">
            <w:pPr>
              <w:rPr>
                <w:b/>
              </w:rPr>
            </w:pPr>
            <w:r>
              <w:rPr>
                <w:b/>
              </w:rPr>
              <w:t xml:space="preserve">Institution: </w:t>
            </w:r>
          </w:p>
        </w:tc>
      </w:tr>
      <w:tr w:rsidR="00306604" w:rsidTr="00433329">
        <w:trPr>
          <w:trHeight w:val="96"/>
          <w:jc w:val="center"/>
        </w:trPr>
        <w:tc>
          <w:tcPr>
            <w:tcW w:w="2290" w:type="dxa"/>
            <w:tcBorders>
              <w:bottom w:val="single" w:sz="4" w:space="0" w:color="auto"/>
            </w:tcBorders>
            <w:shd w:val="clear" w:color="auto" w:fill="F79646" w:themeFill="accent6"/>
          </w:tcPr>
          <w:p w:rsidR="00306604" w:rsidRPr="00F063C1" w:rsidRDefault="00306604">
            <w:pPr>
              <w:rPr>
                <w:b/>
              </w:rPr>
            </w:pPr>
          </w:p>
        </w:tc>
        <w:tc>
          <w:tcPr>
            <w:tcW w:w="236" w:type="dxa"/>
            <w:vMerge/>
            <w:shd w:val="clear" w:color="auto" w:fill="F79646" w:themeFill="accent6"/>
          </w:tcPr>
          <w:p w:rsidR="00306604" w:rsidRDefault="00306604"/>
        </w:tc>
        <w:tc>
          <w:tcPr>
            <w:tcW w:w="8069" w:type="dxa"/>
            <w:gridSpan w:val="3"/>
            <w:tcBorders>
              <w:bottom w:val="single" w:sz="4" w:space="0" w:color="auto"/>
            </w:tcBorders>
            <w:shd w:val="clear" w:color="auto" w:fill="F79646" w:themeFill="accent6"/>
          </w:tcPr>
          <w:p w:rsidR="00306604" w:rsidRDefault="00306604"/>
        </w:tc>
        <w:tc>
          <w:tcPr>
            <w:tcW w:w="2495" w:type="dxa"/>
            <w:tcBorders>
              <w:left w:val="single" w:sz="4" w:space="0" w:color="F79646" w:themeColor="accent6"/>
              <w:bottom w:val="single" w:sz="4" w:space="0" w:color="auto"/>
            </w:tcBorders>
            <w:shd w:val="clear" w:color="auto" w:fill="F79646" w:themeFill="accent6"/>
          </w:tcPr>
          <w:p w:rsidR="00306604" w:rsidRDefault="00306604"/>
        </w:tc>
      </w:tr>
      <w:tr w:rsidR="00306604" w:rsidRPr="00F063C1" w:rsidTr="00433329">
        <w:trPr>
          <w:trHeight w:val="647"/>
          <w:jc w:val="center"/>
        </w:trPr>
        <w:tc>
          <w:tcPr>
            <w:tcW w:w="2290" w:type="dxa"/>
            <w:tcBorders>
              <w:bottom w:val="thickThinSmallGap" w:sz="24" w:space="0" w:color="auto"/>
            </w:tcBorders>
          </w:tcPr>
          <w:p w:rsidR="00306604" w:rsidRPr="0096267A" w:rsidRDefault="00306604" w:rsidP="00C67998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NSF-</w:t>
            </w:r>
            <w:r w:rsidR="00C67998">
              <w:rPr>
                <w:b/>
                <w:i/>
                <w:sz w:val="24"/>
                <w:szCs w:val="24"/>
              </w:rPr>
              <w:t>SBE</w:t>
            </w:r>
            <w:r>
              <w:rPr>
                <w:b/>
                <w:i/>
                <w:sz w:val="24"/>
                <w:szCs w:val="24"/>
              </w:rPr>
              <w:t xml:space="preserve"> </w:t>
            </w:r>
            <w:r w:rsidRPr="0096267A">
              <w:rPr>
                <w:b/>
                <w:i/>
                <w:sz w:val="24"/>
                <w:szCs w:val="24"/>
              </w:rPr>
              <w:t>Requirements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306604" w:rsidRPr="00F063C1" w:rsidRDefault="00306604">
            <w:pPr>
              <w:rPr>
                <w:i/>
              </w:rPr>
            </w:pPr>
          </w:p>
        </w:tc>
        <w:tc>
          <w:tcPr>
            <w:tcW w:w="3299" w:type="dxa"/>
            <w:tcBorders>
              <w:bottom w:val="thickThinSmallGap" w:sz="24" w:space="0" w:color="auto"/>
            </w:tcBorders>
          </w:tcPr>
          <w:p w:rsidR="00306604" w:rsidRPr="00F063C1" w:rsidRDefault="00306604">
            <w:pPr>
              <w:rPr>
                <w:i/>
              </w:rPr>
            </w:pPr>
            <w:r w:rsidRPr="00F063C1">
              <w:rPr>
                <w:i/>
              </w:rPr>
              <w:t>Question Specific Resource URL</w:t>
            </w:r>
          </w:p>
        </w:tc>
        <w:tc>
          <w:tcPr>
            <w:tcW w:w="2520" w:type="dxa"/>
            <w:tcBorders>
              <w:bottom w:val="thickThinSmallGap" w:sz="24" w:space="0" w:color="auto"/>
            </w:tcBorders>
          </w:tcPr>
          <w:p w:rsidR="00306604" w:rsidRPr="00F063C1" w:rsidRDefault="00306604">
            <w:pPr>
              <w:rPr>
                <w:i/>
              </w:rPr>
            </w:pPr>
            <w:r w:rsidRPr="00F063C1">
              <w:rPr>
                <w:i/>
              </w:rPr>
              <w:t>Question Specific Resource Link Text</w:t>
            </w:r>
          </w:p>
        </w:tc>
        <w:tc>
          <w:tcPr>
            <w:tcW w:w="2250" w:type="dxa"/>
            <w:tcBorders>
              <w:bottom w:val="thickThinSmallGap" w:sz="24" w:space="0" w:color="auto"/>
            </w:tcBorders>
          </w:tcPr>
          <w:p w:rsidR="00306604" w:rsidRPr="00F063C1" w:rsidRDefault="00306604">
            <w:pPr>
              <w:rPr>
                <w:i/>
              </w:rPr>
            </w:pPr>
            <w:r w:rsidRPr="00F063C1">
              <w:rPr>
                <w:i/>
              </w:rPr>
              <w:t>Suggested Answer</w:t>
            </w:r>
          </w:p>
        </w:tc>
        <w:tc>
          <w:tcPr>
            <w:tcW w:w="2495" w:type="dxa"/>
            <w:tcBorders>
              <w:bottom w:val="thickThinSmallGap" w:sz="24" w:space="0" w:color="auto"/>
            </w:tcBorders>
          </w:tcPr>
          <w:p w:rsidR="00306604" w:rsidRPr="00F063C1" w:rsidRDefault="00306604">
            <w:pPr>
              <w:rPr>
                <w:i/>
              </w:rPr>
            </w:pPr>
            <w:r>
              <w:rPr>
                <w:i/>
              </w:rPr>
              <w:t>Institution-Specific Help Text</w:t>
            </w:r>
          </w:p>
        </w:tc>
      </w:tr>
      <w:tr w:rsidR="00306604" w:rsidTr="00CA7550">
        <w:trPr>
          <w:trHeight w:val="627"/>
          <w:jc w:val="center"/>
        </w:trPr>
        <w:tc>
          <w:tcPr>
            <w:tcW w:w="2290" w:type="dxa"/>
            <w:tcBorders>
              <w:top w:val="thickThinSmallGap" w:sz="24" w:space="0" w:color="auto"/>
              <w:left w:val="single" w:sz="12" w:space="0" w:color="auto"/>
              <w:bottom w:val="single" w:sz="4" w:space="0" w:color="auto"/>
            </w:tcBorders>
          </w:tcPr>
          <w:p w:rsidR="00306604" w:rsidRPr="00F063C1" w:rsidRDefault="00306604" w:rsidP="00C67998">
            <w:pPr>
              <w:rPr>
                <w:i/>
              </w:rPr>
            </w:pPr>
            <w:r w:rsidRPr="00F063C1">
              <w:rPr>
                <w:b/>
              </w:rPr>
              <w:t>Section 1</w:t>
            </w:r>
            <w:r>
              <w:rPr>
                <w:b/>
              </w:rPr>
              <w:t xml:space="preserve">: </w:t>
            </w:r>
            <w:r w:rsidR="00C67998">
              <w:rPr>
                <w:i/>
              </w:rPr>
              <w:t>Roles and Responsibilities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306604" w:rsidRDefault="00306604"/>
        </w:tc>
        <w:tc>
          <w:tcPr>
            <w:tcW w:w="3299" w:type="dxa"/>
            <w:tcBorders>
              <w:top w:val="thickThinSmallGap" w:sz="24" w:space="0" w:color="auto"/>
            </w:tcBorders>
          </w:tcPr>
          <w:p w:rsidR="00306604" w:rsidRPr="005F55C0" w:rsidRDefault="00306604" w:rsidP="00FE6134"/>
          <w:p w:rsidR="00306604" w:rsidRPr="005F55C0" w:rsidRDefault="00306604" w:rsidP="00FE6134"/>
        </w:tc>
        <w:tc>
          <w:tcPr>
            <w:tcW w:w="2520" w:type="dxa"/>
            <w:tcBorders>
              <w:top w:val="thickThinSmallGap" w:sz="24" w:space="0" w:color="auto"/>
            </w:tcBorders>
          </w:tcPr>
          <w:p w:rsidR="00306604" w:rsidRPr="00905C83" w:rsidRDefault="00306604" w:rsidP="00905C83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2250" w:type="dxa"/>
            <w:tcBorders>
              <w:top w:val="thickThinSmallGap" w:sz="24" w:space="0" w:color="auto"/>
              <w:right w:val="single" w:sz="12" w:space="0" w:color="auto"/>
            </w:tcBorders>
          </w:tcPr>
          <w:p w:rsidR="00306604" w:rsidRDefault="00306604"/>
        </w:tc>
        <w:tc>
          <w:tcPr>
            <w:tcW w:w="2495" w:type="dxa"/>
            <w:tcBorders>
              <w:top w:val="thickThinSmallGap" w:sz="24" w:space="0" w:color="auto"/>
              <w:right w:val="single" w:sz="12" w:space="0" w:color="auto"/>
            </w:tcBorders>
          </w:tcPr>
          <w:p w:rsidR="00306604" w:rsidRDefault="00306604"/>
        </w:tc>
      </w:tr>
      <w:tr w:rsidR="00306604" w:rsidTr="000F52ED">
        <w:trPr>
          <w:trHeight w:val="618"/>
          <w:jc w:val="center"/>
        </w:trPr>
        <w:tc>
          <w:tcPr>
            <w:tcW w:w="229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306604" w:rsidRPr="00F063C1" w:rsidRDefault="00306604" w:rsidP="00C67998">
            <w:pPr>
              <w:rPr>
                <w:i/>
              </w:rPr>
            </w:pPr>
            <w:r w:rsidRPr="00F063C1">
              <w:rPr>
                <w:b/>
              </w:rPr>
              <w:t>Section 2</w:t>
            </w:r>
            <w:r w:rsidR="00B61771">
              <w:rPr>
                <w:b/>
              </w:rPr>
              <w:t xml:space="preserve">: </w:t>
            </w:r>
            <w:r w:rsidR="00C67998">
              <w:rPr>
                <w:i/>
              </w:rPr>
              <w:t>Expected Data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306604" w:rsidRDefault="00306604"/>
        </w:tc>
        <w:tc>
          <w:tcPr>
            <w:tcW w:w="3299" w:type="dxa"/>
            <w:tcBorders>
              <w:top w:val="single" w:sz="12" w:space="0" w:color="auto"/>
            </w:tcBorders>
          </w:tcPr>
          <w:p w:rsidR="00306604" w:rsidRDefault="00306604" w:rsidP="008865A2"/>
        </w:tc>
        <w:tc>
          <w:tcPr>
            <w:tcW w:w="2520" w:type="dxa"/>
            <w:tcBorders>
              <w:top w:val="single" w:sz="12" w:space="0" w:color="auto"/>
            </w:tcBorders>
          </w:tcPr>
          <w:p w:rsidR="00306604" w:rsidRDefault="00306604" w:rsidP="00B43677"/>
        </w:tc>
        <w:tc>
          <w:tcPr>
            <w:tcW w:w="2250" w:type="dxa"/>
            <w:tcBorders>
              <w:top w:val="single" w:sz="12" w:space="0" w:color="auto"/>
              <w:right w:val="single" w:sz="12" w:space="0" w:color="auto"/>
            </w:tcBorders>
          </w:tcPr>
          <w:p w:rsidR="00306604" w:rsidRDefault="00306604"/>
        </w:tc>
        <w:tc>
          <w:tcPr>
            <w:tcW w:w="2495" w:type="dxa"/>
            <w:tcBorders>
              <w:top w:val="single" w:sz="12" w:space="0" w:color="auto"/>
              <w:right w:val="single" w:sz="12" w:space="0" w:color="auto"/>
            </w:tcBorders>
          </w:tcPr>
          <w:p w:rsidR="00306604" w:rsidRDefault="00306604"/>
        </w:tc>
      </w:tr>
      <w:tr w:rsidR="00306604" w:rsidTr="000F52ED">
        <w:trPr>
          <w:trHeight w:val="780"/>
          <w:jc w:val="center"/>
        </w:trPr>
        <w:tc>
          <w:tcPr>
            <w:tcW w:w="2290" w:type="dxa"/>
            <w:tcBorders>
              <w:top w:val="single" w:sz="12" w:space="0" w:color="auto"/>
              <w:left w:val="single" w:sz="12" w:space="0" w:color="auto"/>
            </w:tcBorders>
          </w:tcPr>
          <w:p w:rsidR="00306604" w:rsidRPr="00F063C1" w:rsidRDefault="00306604" w:rsidP="00C67998">
            <w:pPr>
              <w:rPr>
                <w:i/>
              </w:rPr>
            </w:pPr>
            <w:r w:rsidRPr="00F063C1">
              <w:rPr>
                <w:b/>
              </w:rPr>
              <w:t>Section 3</w:t>
            </w:r>
            <w:r>
              <w:rPr>
                <w:b/>
              </w:rPr>
              <w:t>:</w:t>
            </w:r>
            <w:r>
              <w:rPr>
                <w:i/>
              </w:rPr>
              <w:t xml:space="preserve"> </w:t>
            </w:r>
            <w:r w:rsidR="00C67998">
              <w:rPr>
                <w:i/>
              </w:rPr>
              <w:t>Period of Data Retention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306604" w:rsidRDefault="00306604"/>
        </w:tc>
        <w:tc>
          <w:tcPr>
            <w:tcW w:w="3299" w:type="dxa"/>
            <w:tcBorders>
              <w:top w:val="single" w:sz="12" w:space="0" w:color="auto"/>
            </w:tcBorders>
          </w:tcPr>
          <w:p w:rsidR="00306604" w:rsidRDefault="00306604" w:rsidP="00CB3738"/>
        </w:tc>
        <w:tc>
          <w:tcPr>
            <w:tcW w:w="2520" w:type="dxa"/>
            <w:tcBorders>
              <w:top w:val="single" w:sz="12" w:space="0" w:color="auto"/>
            </w:tcBorders>
          </w:tcPr>
          <w:p w:rsidR="00306604" w:rsidRDefault="00306604" w:rsidP="005046D9"/>
        </w:tc>
        <w:tc>
          <w:tcPr>
            <w:tcW w:w="2250" w:type="dxa"/>
            <w:tcBorders>
              <w:top w:val="single" w:sz="12" w:space="0" w:color="auto"/>
              <w:right w:val="single" w:sz="12" w:space="0" w:color="auto"/>
            </w:tcBorders>
          </w:tcPr>
          <w:p w:rsidR="00306604" w:rsidRDefault="00306604"/>
        </w:tc>
        <w:tc>
          <w:tcPr>
            <w:tcW w:w="2495" w:type="dxa"/>
            <w:tcBorders>
              <w:top w:val="single" w:sz="12" w:space="0" w:color="auto"/>
              <w:right w:val="single" w:sz="12" w:space="0" w:color="auto"/>
            </w:tcBorders>
          </w:tcPr>
          <w:p w:rsidR="00306604" w:rsidRDefault="00306604"/>
        </w:tc>
      </w:tr>
      <w:tr w:rsidR="000F52ED" w:rsidTr="00814B30">
        <w:trPr>
          <w:trHeight w:val="627"/>
          <w:jc w:val="center"/>
        </w:trPr>
        <w:tc>
          <w:tcPr>
            <w:tcW w:w="2290" w:type="dxa"/>
            <w:tcBorders>
              <w:top w:val="single" w:sz="12" w:space="0" w:color="auto"/>
              <w:left w:val="single" w:sz="12" w:space="0" w:color="auto"/>
            </w:tcBorders>
          </w:tcPr>
          <w:p w:rsidR="000F52ED" w:rsidRPr="00F063C1" w:rsidRDefault="000F52ED" w:rsidP="00C67998">
            <w:pPr>
              <w:rPr>
                <w:i/>
              </w:rPr>
            </w:pPr>
            <w:r w:rsidRPr="00F063C1">
              <w:rPr>
                <w:b/>
              </w:rPr>
              <w:t>Section 4</w:t>
            </w:r>
            <w:r>
              <w:rPr>
                <w:b/>
              </w:rPr>
              <w:t>:</w:t>
            </w:r>
            <w:r w:rsidR="00B61771">
              <w:rPr>
                <w:i/>
              </w:rPr>
              <w:t xml:space="preserve"> </w:t>
            </w:r>
            <w:r w:rsidR="00C67998">
              <w:rPr>
                <w:i/>
              </w:rPr>
              <w:t>Data Format and Dissemination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0F52ED" w:rsidRDefault="000F52ED"/>
        </w:tc>
        <w:tc>
          <w:tcPr>
            <w:tcW w:w="3299" w:type="dxa"/>
            <w:tcBorders>
              <w:top w:val="single" w:sz="12" w:space="0" w:color="auto"/>
            </w:tcBorders>
          </w:tcPr>
          <w:p w:rsidR="000F52ED" w:rsidRPr="005F55C0" w:rsidRDefault="000F52ED" w:rsidP="000F52ED"/>
        </w:tc>
        <w:tc>
          <w:tcPr>
            <w:tcW w:w="2520" w:type="dxa"/>
            <w:tcBorders>
              <w:top w:val="single" w:sz="12" w:space="0" w:color="auto"/>
            </w:tcBorders>
          </w:tcPr>
          <w:p w:rsidR="000F52ED" w:rsidRPr="005F55C0" w:rsidRDefault="000F52ED" w:rsidP="005046D9"/>
        </w:tc>
        <w:tc>
          <w:tcPr>
            <w:tcW w:w="2250" w:type="dxa"/>
            <w:tcBorders>
              <w:top w:val="single" w:sz="12" w:space="0" w:color="auto"/>
              <w:right w:val="single" w:sz="12" w:space="0" w:color="auto"/>
            </w:tcBorders>
          </w:tcPr>
          <w:p w:rsidR="000F52ED" w:rsidRDefault="000F52ED"/>
        </w:tc>
        <w:tc>
          <w:tcPr>
            <w:tcW w:w="2495" w:type="dxa"/>
            <w:tcBorders>
              <w:top w:val="single" w:sz="12" w:space="0" w:color="auto"/>
              <w:right w:val="single" w:sz="12" w:space="0" w:color="auto"/>
            </w:tcBorders>
          </w:tcPr>
          <w:p w:rsidR="000F52ED" w:rsidRDefault="000F52ED"/>
        </w:tc>
      </w:tr>
      <w:tr w:rsidR="005C4273" w:rsidTr="00C67998">
        <w:trPr>
          <w:trHeight w:val="1113"/>
          <w:jc w:val="center"/>
        </w:trPr>
        <w:tc>
          <w:tcPr>
            <w:tcW w:w="22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C4273" w:rsidRDefault="005C4273" w:rsidP="008865A2">
            <w:pPr>
              <w:rPr>
                <w:i/>
              </w:rPr>
            </w:pPr>
            <w:r w:rsidRPr="00F063C1">
              <w:rPr>
                <w:b/>
              </w:rPr>
              <w:t>Section 5</w:t>
            </w:r>
            <w:r>
              <w:rPr>
                <w:b/>
              </w:rPr>
              <w:t xml:space="preserve">: </w:t>
            </w:r>
            <w:r w:rsidRPr="00C67998">
              <w:rPr>
                <w:i/>
              </w:rPr>
              <w:t xml:space="preserve">Data Storage and </w:t>
            </w:r>
            <w:r>
              <w:rPr>
                <w:i/>
              </w:rPr>
              <w:t>Preservation of Access</w:t>
            </w:r>
          </w:p>
          <w:p w:rsidR="005C4273" w:rsidRPr="00F063C1" w:rsidRDefault="005C4273" w:rsidP="008865A2">
            <w:pPr>
              <w:rPr>
                <w:i/>
              </w:rPr>
            </w:pPr>
          </w:p>
        </w:tc>
        <w:tc>
          <w:tcPr>
            <w:tcW w:w="236" w:type="dxa"/>
            <w:vMerge/>
            <w:shd w:val="clear" w:color="auto" w:fill="F79646" w:themeFill="accent6"/>
          </w:tcPr>
          <w:p w:rsidR="005C4273" w:rsidRDefault="005C4273"/>
        </w:tc>
        <w:tc>
          <w:tcPr>
            <w:tcW w:w="3299" w:type="dxa"/>
            <w:tcBorders>
              <w:top w:val="single" w:sz="12" w:space="0" w:color="auto"/>
              <w:bottom w:val="single" w:sz="12" w:space="0" w:color="auto"/>
            </w:tcBorders>
          </w:tcPr>
          <w:p w:rsidR="005C4273" w:rsidRPr="005F55C0" w:rsidRDefault="00003928" w:rsidP="006E1129">
            <w:hyperlink r:id="rId9" w:history="1">
              <w:r w:rsidR="005C4273" w:rsidRPr="00E03C8B">
                <w:rPr>
                  <w:rStyle w:val="Hyperlink"/>
                </w:rPr>
                <w:t>http://oad.simmons.edu/oadwiki/Data_repositories</w:t>
              </w:r>
            </w:hyperlink>
          </w:p>
        </w:tc>
        <w:tc>
          <w:tcPr>
            <w:tcW w:w="2520" w:type="dxa"/>
            <w:tcBorders>
              <w:top w:val="single" w:sz="12" w:space="0" w:color="auto"/>
              <w:bottom w:val="single" w:sz="12" w:space="0" w:color="auto"/>
            </w:tcBorders>
          </w:tcPr>
          <w:p w:rsidR="005C4273" w:rsidRPr="005F55C0" w:rsidRDefault="005C4273" w:rsidP="006E1129">
            <w:r>
              <w:t>OAD Data Repositories</w:t>
            </w:r>
          </w:p>
        </w:tc>
        <w:tc>
          <w:tcPr>
            <w:tcW w:w="225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C4273" w:rsidRDefault="005C4273" w:rsidP="006E1129">
            <w:r>
              <w:t>[If using JMU Computing, use this text] Working data shall reside on departmental servers, if available</w:t>
            </w:r>
            <w:r w:rsidRPr="00E03C8B">
              <w:t xml:space="preserve">. Once the project is complete, all data and metadata necessary for making </w:t>
            </w:r>
            <w:r>
              <w:t>the</w:t>
            </w:r>
            <w:r w:rsidRPr="00E03C8B">
              <w:t xml:space="preserve"> data understandable and </w:t>
            </w:r>
            <w:r w:rsidRPr="00E03C8B">
              <w:lastRenderedPageBreak/>
              <w:t>usable by other</w:t>
            </w:r>
            <w:r>
              <w:t>s shall be stored</w:t>
            </w:r>
            <w:r w:rsidRPr="00E03C8B">
              <w:t xml:space="preserve"> on JMU Central </w:t>
            </w:r>
            <w:r>
              <w:t>S</w:t>
            </w:r>
            <w:r w:rsidRPr="00E03C8B">
              <w:t>ervers or a third-party repository</w:t>
            </w:r>
            <w:r>
              <w:t xml:space="preserve"> (i.e. </w:t>
            </w:r>
            <w:proofErr w:type="spellStart"/>
            <w:r>
              <w:t>GenBank</w:t>
            </w:r>
            <w:proofErr w:type="spellEnd"/>
            <w:r>
              <w:t>),</w:t>
            </w:r>
            <w:r w:rsidRPr="00E03C8B">
              <w:t xml:space="preserve"> based on size and access discussions with campus IT.</w:t>
            </w:r>
            <w:r>
              <w:t xml:space="preserve"> If using JMU Central Servers </w:t>
            </w:r>
            <w:r w:rsidRPr="00447E35">
              <w:t xml:space="preserve">the project data will be stored, backed up, preserved (replicated to </w:t>
            </w:r>
            <w:r>
              <w:t>one</w:t>
            </w:r>
            <w:r w:rsidRPr="00447E35">
              <w:t xml:space="preserve"> </w:t>
            </w:r>
            <w:r w:rsidR="00003928">
              <w:t>offsite location</w:t>
            </w:r>
            <w:bookmarkStart w:id="0" w:name="_GoBack"/>
            <w:bookmarkEnd w:id="0"/>
            <w:r w:rsidRPr="00447E35">
              <w:t>), and made accessible</w:t>
            </w:r>
            <w:r>
              <w:t xml:space="preserve"> for</w:t>
            </w:r>
            <w:r w:rsidRPr="00447E35">
              <w:t xml:space="preserve"> </w:t>
            </w:r>
            <w:r>
              <w:t>[</w:t>
            </w:r>
            <w:r w:rsidRPr="00665D0E">
              <w:rPr>
                <w:b/>
              </w:rPr>
              <w:t>insert time period</w:t>
            </w:r>
            <w:r>
              <w:rPr>
                <w:b/>
              </w:rPr>
              <w:t xml:space="preserve"> from Section 3</w:t>
            </w:r>
            <w:r>
              <w:t>]</w:t>
            </w:r>
            <w:r w:rsidRPr="00447E35">
              <w:t xml:space="preserve"> to other researchers.</w:t>
            </w:r>
          </w:p>
        </w:tc>
        <w:tc>
          <w:tcPr>
            <w:tcW w:w="249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C4273" w:rsidRDefault="005C4273" w:rsidP="006E1129">
            <w:r>
              <w:lastRenderedPageBreak/>
              <w:t xml:space="preserve">Unless you have already decided to submit your research data to a discipline-specific repository that provides preservation and discipline-specific access, then you should consider adapting and expanding on the suggested answer to complete this section </w:t>
            </w:r>
            <w:r>
              <w:lastRenderedPageBreak/>
              <w:t>of your data management plan.</w:t>
            </w:r>
          </w:p>
          <w:p w:rsidR="005C4273" w:rsidRDefault="005C4273" w:rsidP="006E1129"/>
          <w:p w:rsidR="005C4273" w:rsidRDefault="005C4273" w:rsidP="006E1129">
            <w:r>
              <w:t>Otherwise, craft a response indicating the third-party repository, and its services, to which you intend to submit your data.</w:t>
            </w:r>
          </w:p>
        </w:tc>
      </w:tr>
      <w:tr w:rsidR="005C4273" w:rsidTr="00C67998">
        <w:trPr>
          <w:trHeight w:val="1113"/>
          <w:jc w:val="center"/>
        </w:trPr>
        <w:tc>
          <w:tcPr>
            <w:tcW w:w="2290" w:type="dxa"/>
            <w:tcBorders>
              <w:top w:val="single" w:sz="12" w:space="0" w:color="auto"/>
              <w:left w:val="single" w:sz="12" w:space="0" w:color="auto"/>
            </w:tcBorders>
          </w:tcPr>
          <w:p w:rsidR="005C4273" w:rsidRPr="00F063C1" w:rsidRDefault="005C4273" w:rsidP="008865A2">
            <w:pPr>
              <w:rPr>
                <w:b/>
              </w:rPr>
            </w:pPr>
            <w:r>
              <w:rPr>
                <w:b/>
              </w:rPr>
              <w:lastRenderedPageBreak/>
              <w:t xml:space="preserve">Section 6: </w:t>
            </w:r>
            <w:r w:rsidRPr="00C67998">
              <w:rPr>
                <w:i/>
              </w:rPr>
              <w:t>Additional Possible Data Management Requirements</w:t>
            </w:r>
          </w:p>
        </w:tc>
        <w:tc>
          <w:tcPr>
            <w:tcW w:w="236" w:type="dxa"/>
            <w:shd w:val="clear" w:color="auto" w:fill="F79646" w:themeFill="accent6"/>
          </w:tcPr>
          <w:p w:rsidR="005C4273" w:rsidRDefault="005C4273"/>
        </w:tc>
        <w:tc>
          <w:tcPr>
            <w:tcW w:w="3299" w:type="dxa"/>
            <w:tcBorders>
              <w:top w:val="single" w:sz="12" w:space="0" w:color="auto"/>
            </w:tcBorders>
          </w:tcPr>
          <w:p w:rsidR="005C4273" w:rsidRDefault="005C4273" w:rsidP="00CB3738"/>
        </w:tc>
        <w:tc>
          <w:tcPr>
            <w:tcW w:w="2520" w:type="dxa"/>
            <w:tcBorders>
              <w:top w:val="single" w:sz="12" w:space="0" w:color="auto"/>
            </w:tcBorders>
          </w:tcPr>
          <w:p w:rsidR="005C4273" w:rsidRDefault="005C4273" w:rsidP="005046D9"/>
        </w:tc>
        <w:tc>
          <w:tcPr>
            <w:tcW w:w="2250" w:type="dxa"/>
            <w:tcBorders>
              <w:top w:val="single" w:sz="12" w:space="0" w:color="auto"/>
              <w:right w:val="single" w:sz="12" w:space="0" w:color="auto"/>
            </w:tcBorders>
          </w:tcPr>
          <w:p w:rsidR="005C4273" w:rsidRPr="00127065" w:rsidRDefault="005C4273"/>
        </w:tc>
        <w:tc>
          <w:tcPr>
            <w:tcW w:w="2495" w:type="dxa"/>
            <w:tcBorders>
              <w:top w:val="single" w:sz="12" w:space="0" w:color="auto"/>
              <w:right w:val="single" w:sz="12" w:space="0" w:color="auto"/>
            </w:tcBorders>
          </w:tcPr>
          <w:p w:rsidR="005C4273" w:rsidRPr="00CB3352" w:rsidRDefault="005C4273" w:rsidP="00127065">
            <w:pPr>
              <w:rPr>
                <w:rFonts w:ascii="Calibri" w:eastAsia="Times New Roman" w:hAnsi="Calibri" w:cs="Times New Roman"/>
              </w:rPr>
            </w:pPr>
          </w:p>
        </w:tc>
      </w:tr>
    </w:tbl>
    <w:p w:rsidR="003434FC" w:rsidRPr="003434FC" w:rsidRDefault="003434FC" w:rsidP="00913EB4"/>
    <w:sectPr w:rsidR="003434FC" w:rsidRPr="003434FC" w:rsidSect="00E77ABE">
      <w:footerReference w:type="default" r:id="rId10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6B2C" w:rsidRDefault="00376B2C" w:rsidP="00675F0D">
      <w:pPr>
        <w:spacing w:after="0" w:line="240" w:lineRule="auto"/>
      </w:pPr>
      <w:r>
        <w:separator/>
      </w:r>
    </w:p>
  </w:endnote>
  <w:endnote w:type="continuationSeparator" w:id="0">
    <w:p w:rsidR="00376B2C" w:rsidRDefault="00376B2C" w:rsidP="00675F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45086891"/>
      <w:docPartObj>
        <w:docPartGallery w:val="Page Numbers (Bottom of Page)"/>
        <w:docPartUnique/>
      </w:docPartObj>
    </w:sdtPr>
    <w:sdtEndPr/>
    <w:sdtContent>
      <w:p w:rsidR="007C7AA9" w:rsidRDefault="00D658C5">
        <w:pPr>
          <w:pStyle w:val="Footer"/>
          <w:jc w:val="right"/>
        </w:pPr>
        <w:r>
          <w:fldChar w:fldCharType="begin"/>
        </w:r>
        <w:r w:rsidR="005E0029">
          <w:instrText xml:space="preserve"> PAGE   \* MERGEFORMAT </w:instrText>
        </w:r>
        <w:r>
          <w:fldChar w:fldCharType="separate"/>
        </w:r>
        <w:r w:rsidR="0000392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C7AA9" w:rsidRDefault="007C7AA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6B2C" w:rsidRDefault="00376B2C" w:rsidP="00675F0D">
      <w:pPr>
        <w:spacing w:after="0" w:line="240" w:lineRule="auto"/>
      </w:pPr>
      <w:r>
        <w:separator/>
      </w:r>
    </w:p>
  </w:footnote>
  <w:footnote w:type="continuationSeparator" w:id="0">
    <w:p w:rsidR="00376B2C" w:rsidRDefault="00376B2C" w:rsidP="00675F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6D697B"/>
    <w:multiLevelType w:val="hybridMultilevel"/>
    <w:tmpl w:val="B0066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EA2DEB"/>
    <w:multiLevelType w:val="hybridMultilevel"/>
    <w:tmpl w:val="C840D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5B6604"/>
    <w:multiLevelType w:val="hybridMultilevel"/>
    <w:tmpl w:val="FE548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3031BD"/>
    <w:multiLevelType w:val="hybridMultilevel"/>
    <w:tmpl w:val="9B30F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916189"/>
    <w:multiLevelType w:val="hybridMultilevel"/>
    <w:tmpl w:val="0EA2A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F0D"/>
    <w:rsid w:val="00003928"/>
    <w:rsid w:val="00047ACA"/>
    <w:rsid w:val="0005476C"/>
    <w:rsid w:val="000A7720"/>
    <w:rsid w:val="000F52ED"/>
    <w:rsid w:val="00127065"/>
    <w:rsid w:val="00180E79"/>
    <w:rsid w:val="001939B4"/>
    <w:rsid w:val="00234607"/>
    <w:rsid w:val="00252482"/>
    <w:rsid w:val="00272140"/>
    <w:rsid w:val="0027738D"/>
    <w:rsid w:val="002D4676"/>
    <w:rsid w:val="002E14EA"/>
    <w:rsid w:val="002F0D34"/>
    <w:rsid w:val="00306604"/>
    <w:rsid w:val="00311038"/>
    <w:rsid w:val="00334D8A"/>
    <w:rsid w:val="003434FC"/>
    <w:rsid w:val="00376B2C"/>
    <w:rsid w:val="00384FC1"/>
    <w:rsid w:val="003F436C"/>
    <w:rsid w:val="00442FB7"/>
    <w:rsid w:val="0044764A"/>
    <w:rsid w:val="004600C6"/>
    <w:rsid w:val="0047000B"/>
    <w:rsid w:val="00481E70"/>
    <w:rsid w:val="00481EE5"/>
    <w:rsid w:val="00482FCE"/>
    <w:rsid w:val="00496E0B"/>
    <w:rsid w:val="004D0E73"/>
    <w:rsid w:val="004F1372"/>
    <w:rsid w:val="004F676F"/>
    <w:rsid w:val="005046D9"/>
    <w:rsid w:val="00533C5A"/>
    <w:rsid w:val="0057153C"/>
    <w:rsid w:val="005A636A"/>
    <w:rsid w:val="005C4273"/>
    <w:rsid w:val="005E0029"/>
    <w:rsid w:val="005E1953"/>
    <w:rsid w:val="005F55C0"/>
    <w:rsid w:val="00605D53"/>
    <w:rsid w:val="00627E10"/>
    <w:rsid w:val="00641293"/>
    <w:rsid w:val="00675F0D"/>
    <w:rsid w:val="006D4224"/>
    <w:rsid w:val="006D62AA"/>
    <w:rsid w:val="006E5440"/>
    <w:rsid w:val="006F2513"/>
    <w:rsid w:val="006F64BE"/>
    <w:rsid w:val="0070551D"/>
    <w:rsid w:val="00764559"/>
    <w:rsid w:val="007910C4"/>
    <w:rsid w:val="007B570A"/>
    <w:rsid w:val="007C4899"/>
    <w:rsid w:val="007C7AA9"/>
    <w:rsid w:val="007F561A"/>
    <w:rsid w:val="00816285"/>
    <w:rsid w:val="00827950"/>
    <w:rsid w:val="00853EA1"/>
    <w:rsid w:val="0088045B"/>
    <w:rsid w:val="00884FF4"/>
    <w:rsid w:val="008865A2"/>
    <w:rsid w:val="00893B28"/>
    <w:rsid w:val="008E6C30"/>
    <w:rsid w:val="00905C83"/>
    <w:rsid w:val="00913EB4"/>
    <w:rsid w:val="009504FC"/>
    <w:rsid w:val="0096267A"/>
    <w:rsid w:val="009C45FA"/>
    <w:rsid w:val="009F5A06"/>
    <w:rsid w:val="009F6115"/>
    <w:rsid w:val="00A07DBD"/>
    <w:rsid w:val="00A2006F"/>
    <w:rsid w:val="00A4461D"/>
    <w:rsid w:val="00A52001"/>
    <w:rsid w:val="00A862E1"/>
    <w:rsid w:val="00A9171C"/>
    <w:rsid w:val="00AB00C3"/>
    <w:rsid w:val="00AC7CFE"/>
    <w:rsid w:val="00AE210E"/>
    <w:rsid w:val="00B61771"/>
    <w:rsid w:val="00B64E36"/>
    <w:rsid w:val="00BD0BD8"/>
    <w:rsid w:val="00C346D6"/>
    <w:rsid w:val="00C4687D"/>
    <w:rsid w:val="00C67998"/>
    <w:rsid w:val="00C82DAB"/>
    <w:rsid w:val="00CB10B1"/>
    <w:rsid w:val="00CB3738"/>
    <w:rsid w:val="00CB6A37"/>
    <w:rsid w:val="00CC4F0C"/>
    <w:rsid w:val="00CC5A51"/>
    <w:rsid w:val="00CF765C"/>
    <w:rsid w:val="00D064D9"/>
    <w:rsid w:val="00D14880"/>
    <w:rsid w:val="00D4719E"/>
    <w:rsid w:val="00D658C5"/>
    <w:rsid w:val="00E14A2D"/>
    <w:rsid w:val="00E202C8"/>
    <w:rsid w:val="00E328F0"/>
    <w:rsid w:val="00E44F30"/>
    <w:rsid w:val="00E63F00"/>
    <w:rsid w:val="00E77ABE"/>
    <w:rsid w:val="00E84542"/>
    <w:rsid w:val="00E95BD1"/>
    <w:rsid w:val="00EA428C"/>
    <w:rsid w:val="00EF231A"/>
    <w:rsid w:val="00EF690C"/>
    <w:rsid w:val="00F04992"/>
    <w:rsid w:val="00F063C1"/>
    <w:rsid w:val="00F90EA5"/>
    <w:rsid w:val="00FD532A"/>
    <w:rsid w:val="00FD7E26"/>
    <w:rsid w:val="00FE6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F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1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45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5F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F0D"/>
  </w:style>
  <w:style w:type="paragraph" w:styleId="Footer">
    <w:name w:val="footer"/>
    <w:basedOn w:val="Normal"/>
    <w:link w:val="Foot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F0D"/>
  </w:style>
  <w:style w:type="character" w:customStyle="1" w:styleId="Heading1Char">
    <w:name w:val="Heading 1 Char"/>
    <w:basedOn w:val="DefaultParagraphFont"/>
    <w:link w:val="Heading1"/>
    <w:uiPriority w:val="9"/>
    <w:rsid w:val="00675F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F251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C7AA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4764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471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45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54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E8454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F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1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45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5F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F0D"/>
  </w:style>
  <w:style w:type="paragraph" w:styleId="Footer">
    <w:name w:val="footer"/>
    <w:basedOn w:val="Normal"/>
    <w:link w:val="Foot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F0D"/>
  </w:style>
  <w:style w:type="character" w:customStyle="1" w:styleId="Heading1Char">
    <w:name w:val="Heading 1 Char"/>
    <w:basedOn w:val="DefaultParagraphFont"/>
    <w:link w:val="Heading1"/>
    <w:uiPriority w:val="9"/>
    <w:rsid w:val="00675F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F251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C7AA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4764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471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45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54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E8454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://oad.simmons.edu/oadwiki/Data_repositor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0DEB65-2275-4A1D-A2CB-7FAAED520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Atwood, Thea (tpa5z)</dc:creator>
  <cp:lastModifiedBy>Yasmeen Shorish</cp:lastModifiedBy>
  <cp:revision>3</cp:revision>
  <cp:lastPrinted>2011-07-11T23:21:00Z</cp:lastPrinted>
  <dcterms:created xsi:type="dcterms:W3CDTF">2012-05-10T19:29:00Z</dcterms:created>
  <dcterms:modified xsi:type="dcterms:W3CDTF">2012-05-10T19:40:00Z</dcterms:modified>
</cp:coreProperties>
</file>