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C67998">
        <w:t>SBE</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0" w:type="auto"/>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093731">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9B553F" w:rsidTr="00093731">
        <w:trPr>
          <w:trHeight w:val="96"/>
          <w:jc w:val="center"/>
        </w:trPr>
        <w:tc>
          <w:tcPr>
            <w:tcW w:w="2290" w:type="dxa"/>
            <w:tcBorders>
              <w:bottom w:val="single" w:sz="4" w:space="0" w:color="auto"/>
            </w:tcBorders>
          </w:tcPr>
          <w:p w:rsidR="009B553F" w:rsidRPr="00F063C1" w:rsidRDefault="009B553F">
            <w:pPr>
              <w:rPr>
                <w:b/>
              </w:rPr>
            </w:pPr>
          </w:p>
        </w:tc>
        <w:tc>
          <w:tcPr>
            <w:tcW w:w="236" w:type="dxa"/>
            <w:vMerge w:val="restart"/>
            <w:tcBorders>
              <w:top w:val="single" w:sz="12" w:space="0" w:color="F79646" w:themeColor="accent6"/>
            </w:tcBorders>
            <w:shd w:val="clear" w:color="auto" w:fill="F79646" w:themeFill="accent6"/>
          </w:tcPr>
          <w:p w:rsidR="009B553F" w:rsidRDefault="009B553F"/>
        </w:tc>
        <w:tc>
          <w:tcPr>
            <w:tcW w:w="10564" w:type="dxa"/>
            <w:gridSpan w:val="4"/>
            <w:tcBorders>
              <w:bottom w:val="single" w:sz="4" w:space="0" w:color="auto"/>
            </w:tcBorders>
          </w:tcPr>
          <w:p w:rsidR="009B553F" w:rsidRPr="00481E70" w:rsidRDefault="009B553F" w:rsidP="005046D9">
            <w:pPr>
              <w:rPr>
                <w:b/>
              </w:rPr>
            </w:pPr>
            <w:r>
              <w:rPr>
                <w:b/>
              </w:rPr>
              <w:t xml:space="preserve">Institution:  </w:t>
            </w:r>
            <w:r w:rsidR="000D268F">
              <w:rPr>
                <w:b/>
              </w:rPr>
              <w:t xml:space="preserve">The University of North Carolina at </w:t>
            </w:r>
            <w:r>
              <w:rPr>
                <w:b/>
              </w:rPr>
              <w:t>Chapel Hill</w:t>
            </w:r>
          </w:p>
        </w:tc>
      </w:tr>
      <w:tr w:rsidR="009B553F" w:rsidTr="00093731">
        <w:trPr>
          <w:trHeight w:val="96"/>
          <w:jc w:val="center"/>
        </w:trPr>
        <w:tc>
          <w:tcPr>
            <w:tcW w:w="2290" w:type="dxa"/>
            <w:tcBorders>
              <w:bottom w:val="single" w:sz="4" w:space="0" w:color="auto"/>
            </w:tcBorders>
            <w:shd w:val="clear" w:color="auto" w:fill="F79646" w:themeFill="accent6"/>
          </w:tcPr>
          <w:p w:rsidR="009B553F" w:rsidRPr="00F063C1" w:rsidRDefault="009B553F">
            <w:pPr>
              <w:rPr>
                <w:b/>
              </w:rPr>
            </w:pPr>
          </w:p>
        </w:tc>
        <w:tc>
          <w:tcPr>
            <w:tcW w:w="236" w:type="dxa"/>
            <w:vMerge/>
            <w:shd w:val="clear" w:color="auto" w:fill="F79646" w:themeFill="accent6"/>
          </w:tcPr>
          <w:p w:rsidR="009B553F" w:rsidRDefault="009B553F"/>
        </w:tc>
        <w:tc>
          <w:tcPr>
            <w:tcW w:w="8069" w:type="dxa"/>
            <w:gridSpan w:val="3"/>
            <w:tcBorders>
              <w:bottom w:val="single" w:sz="4" w:space="0" w:color="auto"/>
            </w:tcBorders>
            <w:shd w:val="clear" w:color="auto" w:fill="F79646" w:themeFill="accent6"/>
          </w:tcPr>
          <w:p w:rsidR="009B553F" w:rsidRDefault="009B553F"/>
        </w:tc>
        <w:tc>
          <w:tcPr>
            <w:tcW w:w="2495" w:type="dxa"/>
            <w:tcBorders>
              <w:left w:val="single" w:sz="4" w:space="0" w:color="F79646" w:themeColor="accent6"/>
              <w:bottom w:val="single" w:sz="4" w:space="0" w:color="auto"/>
            </w:tcBorders>
            <w:shd w:val="clear" w:color="auto" w:fill="F79646" w:themeFill="accent6"/>
          </w:tcPr>
          <w:p w:rsidR="009B553F" w:rsidRDefault="009B553F"/>
        </w:tc>
      </w:tr>
      <w:tr w:rsidR="009B553F" w:rsidRPr="00F063C1" w:rsidTr="00093731">
        <w:trPr>
          <w:trHeight w:val="647"/>
          <w:jc w:val="center"/>
        </w:trPr>
        <w:tc>
          <w:tcPr>
            <w:tcW w:w="2290" w:type="dxa"/>
            <w:tcBorders>
              <w:bottom w:val="thickThinSmallGap" w:sz="24" w:space="0" w:color="auto"/>
            </w:tcBorders>
          </w:tcPr>
          <w:p w:rsidR="009B553F" w:rsidRPr="0096267A" w:rsidRDefault="009B553F" w:rsidP="00C67998">
            <w:pPr>
              <w:rPr>
                <w:b/>
                <w:i/>
                <w:sz w:val="24"/>
                <w:szCs w:val="24"/>
              </w:rPr>
            </w:pPr>
            <w:r>
              <w:rPr>
                <w:b/>
                <w:i/>
                <w:sz w:val="24"/>
                <w:szCs w:val="24"/>
              </w:rPr>
              <w:t xml:space="preserve">NSF-SBE </w:t>
            </w:r>
            <w:r w:rsidRPr="0096267A">
              <w:rPr>
                <w:b/>
                <w:i/>
                <w:sz w:val="24"/>
                <w:szCs w:val="24"/>
              </w:rPr>
              <w:t>Requirements</w:t>
            </w:r>
          </w:p>
        </w:tc>
        <w:tc>
          <w:tcPr>
            <w:tcW w:w="236" w:type="dxa"/>
            <w:vMerge/>
            <w:shd w:val="clear" w:color="auto" w:fill="F79646" w:themeFill="accent6"/>
          </w:tcPr>
          <w:p w:rsidR="009B553F" w:rsidRPr="00F063C1" w:rsidRDefault="009B553F">
            <w:pPr>
              <w:rPr>
                <w:i/>
              </w:rPr>
            </w:pPr>
          </w:p>
        </w:tc>
        <w:tc>
          <w:tcPr>
            <w:tcW w:w="3299" w:type="dxa"/>
            <w:tcBorders>
              <w:bottom w:val="thickThinSmallGap" w:sz="24" w:space="0" w:color="auto"/>
            </w:tcBorders>
          </w:tcPr>
          <w:p w:rsidR="009B553F" w:rsidRPr="00F063C1" w:rsidRDefault="009B553F">
            <w:pPr>
              <w:rPr>
                <w:i/>
              </w:rPr>
            </w:pPr>
            <w:r w:rsidRPr="00F063C1">
              <w:rPr>
                <w:i/>
              </w:rPr>
              <w:t>Question Specific Resource URL</w:t>
            </w:r>
          </w:p>
        </w:tc>
        <w:tc>
          <w:tcPr>
            <w:tcW w:w="2520" w:type="dxa"/>
            <w:tcBorders>
              <w:bottom w:val="thickThinSmallGap" w:sz="24" w:space="0" w:color="auto"/>
            </w:tcBorders>
          </w:tcPr>
          <w:p w:rsidR="009B553F" w:rsidRPr="00F063C1" w:rsidRDefault="009B553F">
            <w:pPr>
              <w:rPr>
                <w:i/>
              </w:rPr>
            </w:pPr>
            <w:r w:rsidRPr="00F063C1">
              <w:rPr>
                <w:i/>
              </w:rPr>
              <w:t>Question Specific Resource Link Text</w:t>
            </w:r>
          </w:p>
        </w:tc>
        <w:tc>
          <w:tcPr>
            <w:tcW w:w="2250" w:type="dxa"/>
            <w:tcBorders>
              <w:bottom w:val="thickThinSmallGap" w:sz="24" w:space="0" w:color="auto"/>
            </w:tcBorders>
          </w:tcPr>
          <w:p w:rsidR="009B553F" w:rsidRPr="00F063C1" w:rsidRDefault="009B553F">
            <w:pPr>
              <w:rPr>
                <w:i/>
              </w:rPr>
            </w:pPr>
            <w:r w:rsidRPr="00F063C1">
              <w:rPr>
                <w:i/>
              </w:rPr>
              <w:t>Suggested Answer</w:t>
            </w:r>
          </w:p>
        </w:tc>
        <w:tc>
          <w:tcPr>
            <w:tcW w:w="2495" w:type="dxa"/>
            <w:tcBorders>
              <w:bottom w:val="thickThinSmallGap" w:sz="24" w:space="0" w:color="auto"/>
            </w:tcBorders>
          </w:tcPr>
          <w:p w:rsidR="009B553F" w:rsidRPr="00F063C1" w:rsidRDefault="009B553F">
            <w:pPr>
              <w:rPr>
                <w:i/>
              </w:rPr>
            </w:pPr>
            <w:r>
              <w:rPr>
                <w:i/>
              </w:rPr>
              <w:t>Institution-Specific Help Text</w:t>
            </w:r>
          </w:p>
        </w:tc>
      </w:tr>
      <w:tr w:rsidR="00711E5D" w:rsidTr="00093731">
        <w:trPr>
          <w:trHeight w:val="627"/>
          <w:jc w:val="center"/>
        </w:trPr>
        <w:tc>
          <w:tcPr>
            <w:tcW w:w="2290" w:type="dxa"/>
            <w:tcBorders>
              <w:top w:val="thickThinSmallGap" w:sz="24" w:space="0" w:color="auto"/>
              <w:left w:val="single" w:sz="12" w:space="0" w:color="auto"/>
            </w:tcBorders>
          </w:tcPr>
          <w:p w:rsidR="00711E5D" w:rsidRPr="00F063C1" w:rsidRDefault="00711E5D" w:rsidP="00C67998">
            <w:pPr>
              <w:rPr>
                <w:i/>
              </w:rPr>
            </w:pPr>
            <w:r w:rsidRPr="00F063C1">
              <w:rPr>
                <w:b/>
              </w:rPr>
              <w:t>Section 1</w:t>
            </w:r>
            <w:r>
              <w:rPr>
                <w:b/>
              </w:rPr>
              <w:t xml:space="preserve">: </w:t>
            </w:r>
            <w:r>
              <w:rPr>
                <w:i/>
              </w:rPr>
              <w:t>Roles and Responsibilities</w:t>
            </w:r>
          </w:p>
        </w:tc>
        <w:tc>
          <w:tcPr>
            <w:tcW w:w="236" w:type="dxa"/>
            <w:vMerge/>
            <w:shd w:val="clear" w:color="auto" w:fill="F79646" w:themeFill="accent6"/>
          </w:tcPr>
          <w:p w:rsidR="00711E5D" w:rsidRDefault="00711E5D"/>
        </w:tc>
        <w:tc>
          <w:tcPr>
            <w:tcW w:w="3299" w:type="dxa"/>
            <w:tcBorders>
              <w:top w:val="thickThinSmallGap" w:sz="24" w:space="0" w:color="auto"/>
              <w:bottom w:val="thickThinSmallGap" w:sz="24" w:space="0" w:color="auto"/>
            </w:tcBorders>
          </w:tcPr>
          <w:p w:rsidR="00711E5D" w:rsidRPr="005F55C0" w:rsidRDefault="00711E5D" w:rsidP="00D23078">
            <w:r w:rsidRPr="009B553F">
              <w:t>http://research.unc.edu/offices/human-research-ethics/index.htm</w:t>
            </w:r>
          </w:p>
        </w:tc>
        <w:tc>
          <w:tcPr>
            <w:tcW w:w="2520" w:type="dxa"/>
            <w:tcBorders>
              <w:top w:val="thickThinSmallGap" w:sz="24" w:space="0" w:color="auto"/>
            </w:tcBorders>
          </w:tcPr>
          <w:p w:rsidR="00711E5D" w:rsidRDefault="00711E5D" w:rsidP="00D23078">
            <w:pPr>
              <w:rPr>
                <w:rFonts w:ascii="Calibri" w:eastAsia="Times New Roman" w:hAnsi="Calibri" w:cs="Times New Roman"/>
              </w:rPr>
            </w:pPr>
            <w:r>
              <w:rPr>
                <w:rFonts w:ascii="Calibri" w:eastAsia="Times New Roman" w:hAnsi="Calibri" w:cs="Times New Roman"/>
              </w:rPr>
              <w:t>UNC Office of Human Research Ethics</w:t>
            </w:r>
          </w:p>
        </w:tc>
        <w:tc>
          <w:tcPr>
            <w:tcW w:w="2250" w:type="dxa"/>
            <w:tcBorders>
              <w:top w:val="thickThinSmallGap" w:sz="24" w:space="0" w:color="auto"/>
              <w:right w:val="single" w:sz="12" w:space="0" w:color="auto"/>
            </w:tcBorders>
          </w:tcPr>
          <w:p w:rsidR="00711E5D" w:rsidRDefault="00711E5D">
            <w:r>
              <w:t>See below</w:t>
            </w:r>
          </w:p>
        </w:tc>
        <w:tc>
          <w:tcPr>
            <w:tcW w:w="2495" w:type="dxa"/>
            <w:tcBorders>
              <w:top w:val="thickThinSmallGap" w:sz="24" w:space="0" w:color="auto"/>
              <w:right w:val="single" w:sz="12" w:space="0" w:color="auto"/>
            </w:tcBorders>
          </w:tcPr>
          <w:p w:rsidR="00711E5D" w:rsidRDefault="00711E5D"/>
        </w:tc>
      </w:tr>
      <w:tr w:rsidR="00711E5D" w:rsidTr="00093731">
        <w:trPr>
          <w:trHeight w:val="308"/>
          <w:jc w:val="center"/>
        </w:trPr>
        <w:tc>
          <w:tcPr>
            <w:tcW w:w="2290" w:type="dxa"/>
            <w:tcBorders>
              <w:top w:val="single" w:sz="12" w:space="0" w:color="auto"/>
              <w:left w:val="single" w:sz="12" w:space="0" w:color="auto"/>
            </w:tcBorders>
          </w:tcPr>
          <w:p w:rsidR="00711E5D" w:rsidRPr="00F063C1" w:rsidRDefault="00711E5D" w:rsidP="00C67998">
            <w:pPr>
              <w:rPr>
                <w:i/>
              </w:rPr>
            </w:pPr>
            <w:r w:rsidRPr="00F063C1">
              <w:rPr>
                <w:b/>
              </w:rPr>
              <w:t>Section 2</w:t>
            </w:r>
            <w:r>
              <w:rPr>
                <w:b/>
              </w:rPr>
              <w:t xml:space="preserve">: </w:t>
            </w:r>
            <w:r>
              <w:rPr>
                <w:i/>
              </w:rPr>
              <w:t>Expected Data</w:t>
            </w:r>
          </w:p>
        </w:tc>
        <w:tc>
          <w:tcPr>
            <w:tcW w:w="236" w:type="dxa"/>
            <w:vMerge/>
            <w:shd w:val="clear" w:color="auto" w:fill="F79646" w:themeFill="accent6"/>
          </w:tcPr>
          <w:p w:rsidR="00711E5D" w:rsidRDefault="00711E5D"/>
        </w:tc>
        <w:tc>
          <w:tcPr>
            <w:tcW w:w="3299" w:type="dxa"/>
            <w:tcBorders>
              <w:top w:val="single" w:sz="12" w:space="0" w:color="auto"/>
            </w:tcBorders>
          </w:tcPr>
          <w:p w:rsidR="00711E5D" w:rsidRDefault="00711E5D" w:rsidP="009C0D8F">
            <w:r w:rsidRPr="009B553F">
              <w:t>http://research.unc.edu/offices/human-research-ethics/index.htm</w:t>
            </w:r>
          </w:p>
        </w:tc>
        <w:tc>
          <w:tcPr>
            <w:tcW w:w="2520" w:type="dxa"/>
            <w:tcBorders>
              <w:top w:val="single" w:sz="12" w:space="0" w:color="auto"/>
            </w:tcBorders>
          </w:tcPr>
          <w:p w:rsidR="00711E5D" w:rsidRDefault="00711E5D" w:rsidP="009C0D8F">
            <w:r>
              <w:rPr>
                <w:rFonts w:ascii="Calibri" w:eastAsia="Times New Roman" w:hAnsi="Calibri" w:cs="Times New Roman"/>
              </w:rPr>
              <w:t>UNC Office of Human Research Ethics</w:t>
            </w:r>
          </w:p>
        </w:tc>
        <w:tc>
          <w:tcPr>
            <w:tcW w:w="2250" w:type="dxa"/>
            <w:tcBorders>
              <w:top w:val="single" w:sz="12" w:space="0" w:color="auto"/>
              <w:right w:val="single" w:sz="12" w:space="0" w:color="auto"/>
            </w:tcBorders>
          </w:tcPr>
          <w:p w:rsidR="00711E5D" w:rsidRDefault="00711E5D">
            <w:r>
              <w:t>See below</w:t>
            </w:r>
          </w:p>
        </w:tc>
        <w:tc>
          <w:tcPr>
            <w:tcW w:w="2495" w:type="dxa"/>
            <w:tcBorders>
              <w:top w:val="single" w:sz="12" w:space="0" w:color="auto"/>
              <w:right w:val="single" w:sz="12" w:space="0" w:color="auto"/>
            </w:tcBorders>
          </w:tcPr>
          <w:p w:rsidR="00711E5D" w:rsidRDefault="00711E5D"/>
        </w:tc>
      </w:tr>
      <w:tr w:rsidR="00980C92" w:rsidTr="00093731">
        <w:trPr>
          <w:trHeight w:val="390"/>
          <w:jc w:val="center"/>
        </w:trPr>
        <w:tc>
          <w:tcPr>
            <w:tcW w:w="2290" w:type="dxa"/>
            <w:vMerge w:val="restart"/>
            <w:tcBorders>
              <w:top w:val="single" w:sz="12" w:space="0" w:color="auto"/>
              <w:left w:val="single" w:sz="12" w:space="0" w:color="auto"/>
            </w:tcBorders>
          </w:tcPr>
          <w:p w:rsidR="00980C92" w:rsidRPr="00F063C1" w:rsidRDefault="00980C92" w:rsidP="00C67998">
            <w:pPr>
              <w:rPr>
                <w:i/>
              </w:rPr>
            </w:pPr>
            <w:r w:rsidRPr="00F063C1">
              <w:rPr>
                <w:b/>
              </w:rPr>
              <w:t>Section 3</w:t>
            </w:r>
            <w:r>
              <w:rPr>
                <w:b/>
              </w:rPr>
              <w:t>:</w:t>
            </w:r>
            <w:r>
              <w:rPr>
                <w:i/>
              </w:rPr>
              <w:t xml:space="preserve"> Period of Data Retention</w:t>
            </w:r>
          </w:p>
        </w:tc>
        <w:tc>
          <w:tcPr>
            <w:tcW w:w="236" w:type="dxa"/>
            <w:vMerge/>
            <w:shd w:val="clear" w:color="auto" w:fill="F79646" w:themeFill="accent6"/>
          </w:tcPr>
          <w:p w:rsidR="00980C92" w:rsidRDefault="00980C92"/>
        </w:tc>
        <w:tc>
          <w:tcPr>
            <w:tcW w:w="3299" w:type="dxa"/>
            <w:tcBorders>
              <w:top w:val="single" w:sz="12" w:space="0" w:color="auto"/>
            </w:tcBorders>
          </w:tcPr>
          <w:p w:rsidR="00980C92" w:rsidRDefault="00980C92" w:rsidP="001C2411">
            <w:r w:rsidRPr="009B553F">
              <w:t>http://research.unc.edu/offices/human-research-ethics/index.htm</w:t>
            </w:r>
          </w:p>
        </w:tc>
        <w:tc>
          <w:tcPr>
            <w:tcW w:w="2520" w:type="dxa"/>
            <w:tcBorders>
              <w:top w:val="single" w:sz="12" w:space="0" w:color="auto"/>
            </w:tcBorders>
          </w:tcPr>
          <w:p w:rsidR="00980C92" w:rsidRDefault="00980C92" w:rsidP="001C2411">
            <w:r>
              <w:rPr>
                <w:rFonts w:ascii="Calibri" w:eastAsia="Times New Roman" w:hAnsi="Calibri" w:cs="Times New Roman"/>
              </w:rPr>
              <w:t>UNC Office of Human Research Ethics</w:t>
            </w:r>
          </w:p>
        </w:tc>
        <w:tc>
          <w:tcPr>
            <w:tcW w:w="2250" w:type="dxa"/>
            <w:vMerge w:val="restart"/>
            <w:tcBorders>
              <w:top w:val="single" w:sz="12" w:space="0" w:color="auto"/>
              <w:right w:val="single" w:sz="12" w:space="0" w:color="auto"/>
            </w:tcBorders>
          </w:tcPr>
          <w:p w:rsidR="00980C92" w:rsidRDefault="00980C92">
            <w:r>
              <w:t>See below</w:t>
            </w:r>
          </w:p>
        </w:tc>
        <w:tc>
          <w:tcPr>
            <w:tcW w:w="2495" w:type="dxa"/>
            <w:vMerge w:val="restart"/>
            <w:tcBorders>
              <w:top w:val="single" w:sz="12" w:space="0" w:color="auto"/>
              <w:right w:val="single" w:sz="12" w:space="0" w:color="auto"/>
            </w:tcBorders>
          </w:tcPr>
          <w:p w:rsidR="00980C92" w:rsidRDefault="00980C92"/>
        </w:tc>
      </w:tr>
      <w:tr w:rsidR="00980C92" w:rsidTr="00E7739E">
        <w:trPr>
          <w:trHeight w:val="390"/>
          <w:jc w:val="center"/>
        </w:trPr>
        <w:tc>
          <w:tcPr>
            <w:tcW w:w="2290" w:type="dxa"/>
            <w:vMerge/>
            <w:tcBorders>
              <w:left w:val="single" w:sz="12" w:space="0" w:color="auto"/>
            </w:tcBorders>
          </w:tcPr>
          <w:p w:rsidR="00980C92" w:rsidRPr="00F063C1" w:rsidRDefault="00980C92" w:rsidP="00C67998">
            <w:pPr>
              <w:rPr>
                <w:b/>
              </w:rPr>
            </w:pPr>
          </w:p>
        </w:tc>
        <w:tc>
          <w:tcPr>
            <w:tcW w:w="236" w:type="dxa"/>
            <w:vMerge/>
            <w:shd w:val="clear" w:color="auto" w:fill="F79646" w:themeFill="accent6"/>
          </w:tcPr>
          <w:p w:rsidR="00980C92" w:rsidRDefault="00980C92"/>
        </w:tc>
        <w:tc>
          <w:tcPr>
            <w:tcW w:w="3299" w:type="dxa"/>
            <w:tcBorders>
              <w:top w:val="single" w:sz="12" w:space="0" w:color="auto"/>
            </w:tcBorders>
          </w:tcPr>
          <w:p w:rsidR="00980C92" w:rsidRPr="009B553F" w:rsidRDefault="00980C92" w:rsidP="001C2411">
            <w:r w:rsidRPr="00884AAA">
              <w:t>http://www.unc.edu/campus/policies/copyright%20policy%2000008319.pdf</w:t>
            </w:r>
          </w:p>
        </w:tc>
        <w:tc>
          <w:tcPr>
            <w:tcW w:w="2520" w:type="dxa"/>
            <w:tcBorders>
              <w:top w:val="single" w:sz="12" w:space="0" w:color="auto"/>
            </w:tcBorders>
          </w:tcPr>
          <w:p w:rsidR="00980C92" w:rsidRDefault="00980C92" w:rsidP="001C2411">
            <w:pPr>
              <w:rPr>
                <w:rFonts w:ascii="Calibri" w:eastAsia="Times New Roman" w:hAnsi="Calibri" w:cs="Times New Roman"/>
              </w:rPr>
            </w:pPr>
            <w:r>
              <w:rPr>
                <w:rFonts w:ascii="Calibri" w:eastAsia="Times New Roman" w:hAnsi="Calibri" w:cs="Times New Roman"/>
              </w:rPr>
              <w:t>UNC Copyright Policy</w:t>
            </w:r>
          </w:p>
        </w:tc>
        <w:tc>
          <w:tcPr>
            <w:tcW w:w="2250" w:type="dxa"/>
            <w:vMerge/>
            <w:tcBorders>
              <w:right w:val="single" w:sz="12" w:space="0" w:color="auto"/>
            </w:tcBorders>
          </w:tcPr>
          <w:p w:rsidR="00980C92" w:rsidRDefault="00980C92"/>
        </w:tc>
        <w:tc>
          <w:tcPr>
            <w:tcW w:w="2495" w:type="dxa"/>
            <w:vMerge/>
            <w:tcBorders>
              <w:right w:val="single" w:sz="12" w:space="0" w:color="auto"/>
            </w:tcBorders>
          </w:tcPr>
          <w:p w:rsidR="00980C92" w:rsidRDefault="00980C92"/>
        </w:tc>
      </w:tr>
      <w:tr w:rsidR="00980C92" w:rsidTr="00093731">
        <w:trPr>
          <w:trHeight w:val="627"/>
          <w:jc w:val="center"/>
        </w:trPr>
        <w:tc>
          <w:tcPr>
            <w:tcW w:w="2290" w:type="dxa"/>
            <w:vMerge w:val="restart"/>
            <w:tcBorders>
              <w:top w:val="single" w:sz="12" w:space="0" w:color="auto"/>
              <w:left w:val="single" w:sz="12" w:space="0" w:color="auto"/>
            </w:tcBorders>
          </w:tcPr>
          <w:p w:rsidR="00980C92" w:rsidRPr="00F063C1" w:rsidRDefault="00980C92" w:rsidP="00C67998">
            <w:pPr>
              <w:rPr>
                <w:i/>
              </w:rPr>
            </w:pPr>
            <w:r w:rsidRPr="00F063C1">
              <w:rPr>
                <w:b/>
              </w:rPr>
              <w:t>Section 4</w:t>
            </w:r>
            <w:r>
              <w:rPr>
                <w:b/>
              </w:rPr>
              <w:t>:</w:t>
            </w:r>
            <w:r>
              <w:rPr>
                <w:i/>
              </w:rPr>
              <w:t xml:space="preserve"> Data Format and Dissemination</w:t>
            </w:r>
          </w:p>
        </w:tc>
        <w:tc>
          <w:tcPr>
            <w:tcW w:w="236" w:type="dxa"/>
            <w:vMerge/>
            <w:shd w:val="clear" w:color="auto" w:fill="F79646" w:themeFill="accent6"/>
          </w:tcPr>
          <w:p w:rsidR="00980C92" w:rsidRDefault="00980C92"/>
        </w:tc>
        <w:tc>
          <w:tcPr>
            <w:tcW w:w="3299" w:type="dxa"/>
            <w:tcBorders>
              <w:top w:val="single" w:sz="12" w:space="0" w:color="auto"/>
            </w:tcBorders>
          </w:tcPr>
          <w:p w:rsidR="00980C92" w:rsidRPr="005F55C0" w:rsidRDefault="00980C92" w:rsidP="00957703">
            <w:r w:rsidRPr="00635969">
              <w:t>http://www.lib.unc.edu/reference/data_services/researchdatatoolkit/confidentialdata.html</w:t>
            </w:r>
          </w:p>
          <w:p w:rsidR="00980C92" w:rsidRPr="005F55C0" w:rsidRDefault="00980C92" w:rsidP="000F52ED"/>
        </w:tc>
        <w:tc>
          <w:tcPr>
            <w:tcW w:w="2520" w:type="dxa"/>
            <w:tcBorders>
              <w:top w:val="single" w:sz="12" w:space="0" w:color="auto"/>
            </w:tcBorders>
          </w:tcPr>
          <w:p w:rsidR="00980C92" w:rsidRPr="005F55C0" w:rsidRDefault="00980C92" w:rsidP="005046D9">
            <w:r>
              <w:rPr>
                <w:rFonts w:ascii="Calibri" w:eastAsia="Times New Roman" w:hAnsi="Calibri" w:cs="Times New Roman"/>
              </w:rPr>
              <w:t>UNC Protecting Confidential Data</w:t>
            </w:r>
          </w:p>
        </w:tc>
        <w:tc>
          <w:tcPr>
            <w:tcW w:w="2250" w:type="dxa"/>
            <w:vMerge w:val="restart"/>
            <w:tcBorders>
              <w:top w:val="single" w:sz="12" w:space="0" w:color="auto"/>
              <w:right w:val="single" w:sz="12" w:space="0" w:color="auto"/>
            </w:tcBorders>
          </w:tcPr>
          <w:p w:rsidR="00980C92" w:rsidRDefault="00980C92">
            <w:r>
              <w:t>See below</w:t>
            </w:r>
          </w:p>
        </w:tc>
        <w:tc>
          <w:tcPr>
            <w:tcW w:w="2495" w:type="dxa"/>
            <w:vMerge w:val="restart"/>
            <w:tcBorders>
              <w:top w:val="single" w:sz="12" w:space="0" w:color="auto"/>
              <w:right w:val="single" w:sz="12" w:space="0" w:color="auto"/>
            </w:tcBorders>
          </w:tcPr>
          <w:p w:rsidR="00980C92" w:rsidRDefault="00980C92"/>
        </w:tc>
      </w:tr>
      <w:tr w:rsidR="00980C92" w:rsidTr="005901CF">
        <w:trPr>
          <w:trHeight w:val="405"/>
          <w:jc w:val="center"/>
        </w:trPr>
        <w:tc>
          <w:tcPr>
            <w:tcW w:w="2290" w:type="dxa"/>
            <w:vMerge/>
            <w:tcBorders>
              <w:left w:val="single" w:sz="12" w:space="0" w:color="auto"/>
            </w:tcBorders>
          </w:tcPr>
          <w:p w:rsidR="00980C92" w:rsidRPr="00F063C1" w:rsidRDefault="00980C92" w:rsidP="00C67998">
            <w:pPr>
              <w:rPr>
                <w:b/>
              </w:rPr>
            </w:pPr>
          </w:p>
        </w:tc>
        <w:tc>
          <w:tcPr>
            <w:tcW w:w="236" w:type="dxa"/>
            <w:vMerge/>
            <w:shd w:val="clear" w:color="auto" w:fill="F79646" w:themeFill="accent6"/>
          </w:tcPr>
          <w:p w:rsidR="00980C92" w:rsidRDefault="00980C92"/>
        </w:tc>
        <w:tc>
          <w:tcPr>
            <w:tcW w:w="3299" w:type="dxa"/>
            <w:tcBorders>
              <w:top w:val="single" w:sz="12" w:space="0" w:color="auto"/>
            </w:tcBorders>
          </w:tcPr>
          <w:p w:rsidR="00980C92" w:rsidRPr="00635969" w:rsidRDefault="00980C92" w:rsidP="00957703">
            <w:r w:rsidRPr="005B01BA">
              <w:t>http://www.lib.unc.edu/reference/data_services/researchdatatoolkit/metadatastandards.html</w:t>
            </w:r>
          </w:p>
        </w:tc>
        <w:tc>
          <w:tcPr>
            <w:tcW w:w="2520" w:type="dxa"/>
            <w:tcBorders>
              <w:top w:val="single" w:sz="12" w:space="0" w:color="auto"/>
            </w:tcBorders>
          </w:tcPr>
          <w:p w:rsidR="00980C92" w:rsidRDefault="00980C92" w:rsidP="005046D9">
            <w:pPr>
              <w:rPr>
                <w:rFonts w:ascii="Calibri" w:eastAsia="Times New Roman" w:hAnsi="Calibri" w:cs="Times New Roman"/>
              </w:rPr>
            </w:pPr>
            <w:r>
              <w:t>UNC Metadata Standards/Schema</w:t>
            </w:r>
          </w:p>
        </w:tc>
        <w:tc>
          <w:tcPr>
            <w:tcW w:w="2250" w:type="dxa"/>
            <w:vMerge/>
            <w:tcBorders>
              <w:right w:val="single" w:sz="12" w:space="0" w:color="auto"/>
            </w:tcBorders>
          </w:tcPr>
          <w:p w:rsidR="00980C92" w:rsidRDefault="00980C92"/>
        </w:tc>
        <w:tc>
          <w:tcPr>
            <w:tcW w:w="2495" w:type="dxa"/>
            <w:vMerge/>
            <w:tcBorders>
              <w:right w:val="single" w:sz="12" w:space="0" w:color="auto"/>
            </w:tcBorders>
          </w:tcPr>
          <w:p w:rsidR="00980C92" w:rsidRDefault="00980C92"/>
        </w:tc>
      </w:tr>
      <w:tr w:rsidR="00980C92" w:rsidTr="00093731">
        <w:trPr>
          <w:trHeight w:val="405"/>
          <w:jc w:val="center"/>
        </w:trPr>
        <w:tc>
          <w:tcPr>
            <w:tcW w:w="2290" w:type="dxa"/>
            <w:vMerge/>
            <w:tcBorders>
              <w:left w:val="single" w:sz="12" w:space="0" w:color="auto"/>
            </w:tcBorders>
          </w:tcPr>
          <w:p w:rsidR="00980C92" w:rsidRPr="00F063C1" w:rsidRDefault="00980C92" w:rsidP="00C67998">
            <w:pPr>
              <w:rPr>
                <w:b/>
              </w:rPr>
            </w:pPr>
          </w:p>
        </w:tc>
        <w:tc>
          <w:tcPr>
            <w:tcW w:w="236" w:type="dxa"/>
            <w:vMerge/>
            <w:shd w:val="clear" w:color="auto" w:fill="F79646" w:themeFill="accent6"/>
          </w:tcPr>
          <w:p w:rsidR="00980C92" w:rsidRDefault="00980C92"/>
        </w:tc>
        <w:tc>
          <w:tcPr>
            <w:tcW w:w="3299" w:type="dxa"/>
            <w:tcBorders>
              <w:top w:val="single" w:sz="12" w:space="0" w:color="auto"/>
            </w:tcBorders>
          </w:tcPr>
          <w:p w:rsidR="00980C92" w:rsidRPr="005B01BA" w:rsidRDefault="00980C92" w:rsidP="00957703">
            <w:r w:rsidRPr="009B553F">
              <w:t>http://research.unc.edu/offices/human-research-ethics/index.htm</w:t>
            </w:r>
          </w:p>
        </w:tc>
        <w:tc>
          <w:tcPr>
            <w:tcW w:w="2520" w:type="dxa"/>
            <w:tcBorders>
              <w:top w:val="single" w:sz="12" w:space="0" w:color="auto"/>
            </w:tcBorders>
          </w:tcPr>
          <w:p w:rsidR="00980C92" w:rsidRPr="005B01BA" w:rsidRDefault="00980C92" w:rsidP="00957703">
            <w:r>
              <w:rPr>
                <w:rFonts w:ascii="Calibri" w:eastAsia="Times New Roman" w:hAnsi="Calibri" w:cs="Times New Roman"/>
              </w:rPr>
              <w:t>UNC Office of Human Research Ethics</w:t>
            </w:r>
          </w:p>
        </w:tc>
        <w:tc>
          <w:tcPr>
            <w:tcW w:w="2250" w:type="dxa"/>
            <w:vMerge/>
            <w:tcBorders>
              <w:right w:val="single" w:sz="12" w:space="0" w:color="auto"/>
            </w:tcBorders>
          </w:tcPr>
          <w:p w:rsidR="00980C92" w:rsidRDefault="00980C92"/>
        </w:tc>
        <w:tc>
          <w:tcPr>
            <w:tcW w:w="2495" w:type="dxa"/>
            <w:vMerge/>
            <w:tcBorders>
              <w:right w:val="single" w:sz="12" w:space="0" w:color="auto"/>
            </w:tcBorders>
          </w:tcPr>
          <w:p w:rsidR="00980C92" w:rsidRDefault="00980C92"/>
        </w:tc>
      </w:tr>
      <w:tr w:rsidR="00711E5D" w:rsidTr="00093731">
        <w:trPr>
          <w:trHeight w:val="555"/>
          <w:jc w:val="center"/>
        </w:trPr>
        <w:tc>
          <w:tcPr>
            <w:tcW w:w="2290" w:type="dxa"/>
            <w:vMerge w:val="restart"/>
            <w:tcBorders>
              <w:top w:val="single" w:sz="12" w:space="0" w:color="auto"/>
              <w:left w:val="single" w:sz="12" w:space="0" w:color="auto"/>
            </w:tcBorders>
          </w:tcPr>
          <w:p w:rsidR="00711E5D" w:rsidRDefault="00711E5D" w:rsidP="008865A2">
            <w:pPr>
              <w:rPr>
                <w:i/>
              </w:rPr>
            </w:pPr>
            <w:r w:rsidRPr="00F063C1">
              <w:rPr>
                <w:b/>
              </w:rPr>
              <w:t>Section 5</w:t>
            </w:r>
            <w:r>
              <w:rPr>
                <w:b/>
              </w:rPr>
              <w:t xml:space="preserve">: </w:t>
            </w:r>
            <w:r w:rsidRPr="00C67998">
              <w:rPr>
                <w:i/>
              </w:rPr>
              <w:t xml:space="preserve">Data Storage and </w:t>
            </w:r>
            <w:r>
              <w:rPr>
                <w:i/>
              </w:rPr>
              <w:t>Preservation of Access</w:t>
            </w:r>
          </w:p>
          <w:p w:rsidR="00711E5D" w:rsidRPr="00F063C1" w:rsidRDefault="00711E5D" w:rsidP="008865A2">
            <w:pPr>
              <w:rPr>
                <w:i/>
              </w:rPr>
            </w:pPr>
          </w:p>
        </w:tc>
        <w:tc>
          <w:tcPr>
            <w:tcW w:w="236" w:type="dxa"/>
            <w:vMerge/>
            <w:shd w:val="clear" w:color="auto" w:fill="F79646" w:themeFill="accent6"/>
          </w:tcPr>
          <w:p w:rsidR="00711E5D" w:rsidRDefault="00711E5D"/>
        </w:tc>
        <w:tc>
          <w:tcPr>
            <w:tcW w:w="3299" w:type="dxa"/>
            <w:tcBorders>
              <w:top w:val="single" w:sz="12" w:space="0" w:color="auto"/>
              <w:bottom w:val="single" w:sz="12" w:space="0" w:color="auto"/>
            </w:tcBorders>
          </w:tcPr>
          <w:p w:rsidR="00711E5D" w:rsidRDefault="00105D15" w:rsidP="00CB3738">
            <w:hyperlink r:id="rId9" w:history="1">
              <w:r w:rsidR="00711E5D" w:rsidRPr="008B0514">
                <w:rPr>
                  <w:rStyle w:val="Hyperlink"/>
                </w:rPr>
                <w:t>http://www.lib.unc.edu/reference/data_services/researchdatatoolkit/campusresources.html</w:t>
              </w:r>
            </w:hyperlink>
          </w:p>
        </w:tc>
        <w:tc>
          <w:tcPr>
            <w:tcW w:w="2520" w:type="dxa"/>
            <w:tcBorders>
              <w:top w:val="single" w:sz="12" w:space="0" w:color="auto"/>
              <w:bottom w:val="single" w:sz="12" w:space="0" w:color="auto"/>
            </w:tcBorders>
          </w:tcPr>
          <w:p w:rsidR="00711E5D" w:rsidRDefault="00711E5D" w:rsidP="005046D9">
            <w:r>
              <w:t>UNC Data Management Campus Resources</w:t>
            </w:r>
          </w:p>
        </w:tc>
        <w:tc>
          <w:tcPr>
            <w:tcW w:w="2250" w:type="dxa"/>
            <w:vMerge w:val="restart"/>
            <w:tcBorders>
              <w:top w:val="single" w:sz="12" w:space="0" w:color="auto"/>
              <w:right w:val="single" w:sz="12" w:space="0" w:color="auto"/>
            </w:tcBorders>
          </w:tcPr>
          <w:p w:rsidR="00711E5D" w:rsidRPr="00127065" w:rsidRDefault="00711E5D">
            <w:r>
              <w:t>See below</w:t>
            </w:r>
          </w:p>
        </w:tc>
        <w:tc>
          <w:tcPr>
            <w:tcW w:w="2495" w:type="dxa"/>
            <w:vMerge w:val="restart"/>
            <w:tcBorders>
              <w:top w:val="single" w:sz="12" w:space="0" w:color="auto"/>
              <w:right w:val="single" w:sz="12" w:space="0" w:color="auto"/>
            </w:tcBorders>
          </w:tcPr>
          <w:p w:rsidR="00711E5D" w:rsidRPr="00311038" w:rsidRDefault="00711E5D" w:rsidP="00127065">
            <w:pPr>
              <w:rPr>
                <w:color w:val="FF0000"/>
              </w:rPr>
            </w:pPr>
            <w:r w:rsidRPr="00CB3352">
              <w:rPr>
                <w:rFonts w:ascii="Calibri" w:eastAsia="Times New Roman" w:hAnsi="Calibri" w:cs="Times New Roman"/>
              </w:rPr>
              <w:t xml:space="preserve"> </w:t>
            </w:r>
          </w:p>
        </w:tc>
      </w:tr>
      <w:tr w:rsidR="00711E5D" w:rsidTr="00093731">
        <w:trPr>
          <w:trHeight w:val="555"/>
          <w:jc w:val="center"/>
        </w:trPr>
        <w:tc>
          <w:tcPr>
            <w:tcW w:w="2290" w:type="dxa"/>
            <w:vMerge/>
            <w:tcBorders>
              <w:left w:val="single" w:sz="12" w:space="0" w:color="auto"/>
            </w:tcBorders>
          </w:tcPr>
          <w:p w:rsidR="00711E5D" w:rsidRPr="00F063C1" w:rsidRDefault="00711E5D" w:rsidP="008865A2">
            <w:pPr>
              <w:rPr>
                <w:b/>
              </w:rPr>
            </w:pPr>
          </w:p>
        </w:tc>
        <w:tc>
          <w:tcPr>
            <w:tcW w:w="236" w:type="dxa"/>
            <w:vMerge/>
            <w:shd w:val="clear" w:color="auto" w:fill="F79646" w:themeFill="accent6"/>
          </w:tcPr>
          <w:p w:rsidR="00711E5D" w:rsidRDefault="00711E5D"/>
        </w:tc>
        <w:tc>
          <w:tcPr>
            <w:tcW w:w="3299" w:type="dxa"/>
            <w:tcBorders>
              <w:top w:val="single" w:sz="12" w:space="0" w:color="auto"/>
              <w:bottom w:val="single" w:sz="12" w:space="0" w:color="auto"/>
            </w:tcBorders>
          </w:tcPr>
          <w:p w:rsidR="00711E5D" w:rsidRPr="005B01BA" w:rsidRDefault="00711E5D" w:rsidP="00715E48">
            <w:r w:rsidRPr="009B553F">
              <w:t>http://research.unc.edu/offices/human-research-ethics/index.htm</w:t>
            </w:r>
          </w:p>
        </w:tc>
        <w:tc>
          <w:tcPr>
            <w:tcW w:w="2520" w:type="dxa"/>
            <w:tcBorders>
              <w:top w:val="single" w:sz="12" w:space="0" w:color="auto"/>
              <w:bottom w:val="single" w:sz="12" w:space="0" w:color="auto"/>
            </w:tcBorders>
          </w:tcPr>
          <w:p w:rsidR="00711E5D" w:rsidRDefault="00711E5D" w:rsidP="00CB3738">
            <w:r>
              <w:rPr>
                <w:rFonts w:ascii="Calibri" w:eastAsia="Times New Roman" w:hAnsi="Calibri" w:cs="Times New Roman"/>
              </w:rPr>
              <w:t>UNC Office of Human Research Ethics</w:t>
            </w:r>
          </w:p>
        </w:tc>
        <w:tc>
          <w:tcPr>
            <w:tcW w:w="2250" w:type="dxa"/>
            <w:vMerge/>
            <w:tcBorders>
              <w:bottom w:val="single" w:sz="12" w:space="0" w:color="auto"/>
              <w:right w:val="single" w:sz="12" w:space="0" w:color="auto"/>
            </w:tcBorders>
          </w:tcPr>
          <w:p w:rsidR="00711E5D" w:rsidRPr="00127065" w:rsidRDefault="00711E5D"/>
        </w:tc>
        <w:tc>
          <w:tcPr>
            <w:tcW w:w="2495" w:type="dxa"/>
            <w:vMerge/>
            <w:tcBorders>
              <w:bottom w:val="single" w:sz="12" w:space="0" w:color="auto"/>
              <w:right w:val="single" w:sz="12" w:space="0" w:color="auto"/>
            </w:tcBorders>
          </w:tcPr>
          <w:p w:rsidR="00711E5D" w:rsidRPr="00CB3352" w:rsidRDefault="00711E5D" w:rsidP="00127065">
            <w:pPr>
              <w:rPr>
                <w:rFonts w:ascii="Calibri" w:eastAsia="Times New Roman" w:hAnsi="Calibri" w:cs="Times New Roman"/>
              </w:rPr>
            </w:pPr>
          </w:p>
        </w:tc>
      </w:tr>
      <w:tr w:rsidR="00711E5D" w:rsidTr="00093731">
        <w:trPr>
          <w:trHeight w:val="1113"/>
          <w:jc w:val="center"/>
        </w:trPr>
        <w:tc>
          <w:tcPr>
            <w:tcW w:w="2290" w:type="dxa"/>
            <w:vMerge/>
            <w:tcBorders>
              <w:left w:val="single" w:sz="12" w:space="0" w:color="auto"/>
              <w:bottom w:val="single" w:sz="12" w:space="0" w:color="auto"/>
            </w:tcBorders>
          </w:tcPr>
          <w:p w:rsidR="00711E5D" w:rsidRPr="00F063C1" w:rsidRDefault="00711E5D" w:rsidP="008865A2">
            <w:pPr>
              <w:rPr>
                <w:b/>
              </w:rPr>
            </w:pPr>
          </w:p>
        </w:tc>
        <w:tc>
          <w:tcPr>
            <w:tcW w:w="236" w:type="dxa"/>
            <w:shd w:val="clear" w:color="auto" w:fill="F79646" w:themeFill="accent6"/>
          </w:tcPr>
          <w:p w:rsidR="00711E5D" w:rsidRDefault="00711E5D"/>
        </w:tc>
        <w:tc>
          <w:tcPr>
            <w:tcW w:w="3299" w:type="dxa"/>
            <w:tcBorders>
              <w:top w:val="single" w:sz="12" w:space="0" w:color="auto"/>
              <w:bottom w:val="single" w:sz="12" w:space="0" w:color="auto"/>
            </w:tcBorders>
          </w:tcPr>
          <w:p w:rsidR="00711E5D" w:rsidRDefault="00711E5D" w:rsidP="00CB3738">
            <w:r w:rsidRPr="00635969">
              <w:t>http://www.lib.unc.edu/reference/data_services/researchdatatoolkit/repositories.html</w:t>
            </w:r>
          </w:p>
        </w:tc>
        <w:tc>
          <w:tcPr>
            <w:tcW w:w="2520" w:type="dxa"/>
            <w:tcBorders>
              <w:top w:val="single" w:sz="12" w:space="0" w:color="auto"/>
              <w:bottom w:val="single" w:sz="12" w:space="0" w:color="auto"/>
            </w:tcBorders>
          </w:tcPr>
          <w:p w:rsidR="00711E5D" w:rsidRDefault="00711E5D" w:rsidP="005046D9">
            <w:r>
              <w:t>Data Repositories External to UNC</w:t>
            </w:r>
          </w:p>
        </w:tc>
        <w:tc>
          <w:tcPr>
            <w:tcW w:w="2250" w:type="dxa"/>
            <w:tcBorders>
              <w:top w:val="single" w:sz="12" w:space="0" w:color="auto"/>
              <w:bottom w:val="single" w:sz="12" w:space="0" w:color="auto"/>
              <w:right w:val="single" w:sz="12" w:space="0" w:color="auto"/>
            </w:tcBorders>
          </w:tcPr>
          <w:p w:rsidR="00711E5D" w:rsidRPr="00127065" w:rsidRDefault="00711E5D"/>
        </w:tc>
        <w:tc>
          <w:tcPr>
            <w:tcW w:w="2495" w:type="dxa"/>
            <w:tcBorders>
              <w:top w:val="single" w:sz="12" w:space="0" w:color="auto"/>
              <w:bottom w:val="single" w:sz="12" w:space="0" w:color="auto"/>
              <w:right w:val="single" w:sz="12" w:space="0" w:color="auto"/>
            </w:tcBorders>
          </w:tcPr>
          <w:p w:rsidR="00711E5D" w:rsidRPr="00CB3352" w:rsidRDefault="00711E5D" w:rsidP="00127065">
            <w:pPr>
              <w:rPr>
                <w:rFonts w:ascii="Calibri" w:eastAsia="Times New Roman" w:hAnsi="Calibri" w:cs="Times New Roman"/>
              </w:rPr>
            </w:pPr>
          </w:p>
        </w:tc>
      </w:tr>
      <w:tr w:rsidR="00711E5D" w:rsidTr="00093731">
        <w:trPr>
          <w:trHeight w:val="1113"/>
          <w:jc w:val="center"/>
        </w:trPr>
        <w:tc>
          <w:tcPr>
            <w:tcW w:w="2290" w:type="dxa"/>
            <w:tcBorders>
              <w:left w:val="single" w:sz="12" w:space="0" w:color="auto"/>
              <w:bottom w:val="single" w:sz="12" w:space="0" w:color="auto"/>
            </w:tcBorders>
          </w:tcPr>
          <w:p w:rsidR="00711E5D" w:rsidRPr="00F063C1" w:rsidRDefault="00711E5D" w:rsidP="008865A2">
            <w:pPr>
              <w:rPr>
                <w:b/>
              </w:rPr>
            </w:pPr>
          </w:p>
        </w:tc>
        <w:tc>
          <w:tcPr>
            <w:tcW w:w="236" w:type="dxa"/>
            <w:shd w:val="clear" w:color="auto" w:fill="F79646" w:themeFill="accent6"/>
          </w:tcPr>
          <w:p w:rsidR="00711E5D" w:rsidRDefault="00711E5D"/>
        </w:tc>
        <w:tc>
          <w:tcPr>
            <w:tcW w:w="3299" w:type="dxa"/>
            <w:tcBorders>
              <w:top w:val="single" w:sz="12" w:space="0" w:color="auto"/>
              <w:bottom w:val="single" w:sz="12" w:space="0" w:color="auto"/>
            </w:tcBorders>
          </w:tcPr>
          <w:p w:rsidR="00711E5D" w:rsidRPr="00063720" w:rsidRDefault="00711E5D" w:rsidP="00CB3738">
            <w:r w:rsidRPr="001E193A">
              <w:t>http://help.unc.edu/CCM3_020433</w:t>
            </w:r>
          </w:p>
        </w:tc>
        <w:tc>
          <w:tcPr>
            <w:tcW w:w="2520" w:type="dxa"/>
            <w:tcBorders>
              <w:top w:val="single" w:sz="12" w:space="0" w:color="auto"/>
              <w:bottom w:val="single" w:sz="12" w:space="0" w:color="auto"/>
            </w:tcBorders>
          </w:tcPr>
          <w:p w:rsidR="00711E5D" w:rsidRDefault="00711E5D" w:rsidP="005046D9">
            <w:r>
              <w:t>UNC Information Security Policies</w:t>
            </w:r>
          </w:p>
        </w:tc>
        <w:tc>
          <w:tcPr>
            <w:tcW w:w="2250" w:type="dxa"/>
            <w:tcBorders>
              <w:top w:val="single" w:sz="12" w:space="0" w:color="auto"/>
              <w:bottom w:val="single" w:sz="12" w:space="0" w:color="auto"/>
              <w:right w:val="single" w:sz="12" w:space="0" w:color="auto"/>
            </w:tcBorders>
          </w:tcPr>
          <w:p w:rsidR="00711E5D" w:rsidRPr="00127065" w:rsidRDefault="00711E5D"/>
        </w:tc>
        <w:tc>
          <w:tcPr>
            <w:tcW w:w="2495" w:type="dxa"/>
            <w:tcBorders>
              <w:top w:val="single" w:sz="12" w:space="0" w:color="auto"/>
              <w:bottom w:val="single" w:sz="12" w:space="0" w:color="auto"/>
              <w:right w:val="single" w:sz="12" w:space="0" w:color="auto"/>
            </w:tcBorders>
          </w:tcPr>
          <w:p w:rsidR="00711E5D" w:rsidRPr="00CB3352" w:rsidRDefault="00711E5D" w:rsidP="00127065">
            <w:pPr>
              <w:rPr>
                <w:rFonts w:ascii="Calibri" w:eastAsia="Times New Roman" w:hAnsi="Calibri" w:cs="Times New Roman"/>
              </w:rPr>
            </w:pPr>
          </w:p>
        </w:tc>
      </w:tr>
      <w:tr w:rsidR="00711E5D" w:rsidTr="00093731">
        <w:trPr>
          <w:trHeight w:val="1113"/>
          <w:jc w:val="center"/>
        </w:trPr>
        <w:tc>
          <w:tcPr>
            <w:tcW w:w="2290" w:type="dxa"/>
            <w:tcBorders>
              <w:top w:val="single" w:sz="12" w:space="0" w:color="auto"/>
              <w:left w:val="single" w:sz="12" w:space="0" w:color="auto"/>
            </w:tcBorders>
          </w:tcPr>
          <w:p w:rsidR="00711E5D" w:rsidRPr="00F063C1" w:rsidRDefault="00711E5D" w:rsidP="008865A2">
            <w:pPr>
              <w:rPr>
                <w:b/>
              </w:rPr>
            </w:pPr>
            <w:r>
              <w:rPr>
                <w:b/>
              </w:rPr>
              <w:t xml:space="preserve">Section 6: </w:t>
            </w:r>
            <w:r w:rsidRPr="00C67998">
              <w:rPr>
                <w:i/>
              </w:rPr>
              <w:t>Additional Possible Data Management Requirements</w:t>
            </w:r>
          </w:p>
        </w:tc>
        <w:tc>
          <w:tcPr>
            <w:tcW w:w="236" w:type="dxa"/>
            <w:shd w:val="clear" w:color="auto" w:fill="F79646" w:themeFill="accent6"/>
          </w:tcPr>
          <w:p w:rsidR="00711E5D" w:rsidRDefault="00711E5D"/>
        </w:tc>
        <w:tc>
          <w:tcPr>
            <w:tcW w:w="3299" w:type="dxa"/>
            <w:tcBorders>
              <w:top w:val="single" w:sz="12" w:space="0" w:color="auto"/>
            </w:tcBorders>
          </w:tcPr>
          <w:p w:rsidR="00711E5D" w:rsidRDefault="00711E5D" w:rsidP="00CB3738">
            <w:r w:rsidRPr="009B553F">
              <w:t>http://research.unc.edu/offices/human-research-ethics/index.htm</w:t>
            </w:r>
          </w:p>
        </w:tc>
        <w:tc>
          <w:tcPr>
            <w:tcW w:w="2520" w:type="dxa"/>
            <w:tcBorders>
              <w:top w:val="single" w:sz="12" w:space="0" w:color="auto"/>
            </w:tcBorders>
          </w:tcPr>
          <w:p w:rsidR="00711E5D" w:rsidRDefault="00711E5D" w:rsidP="005046D9">
            <w:r>
              <w:rPr>
                <w:rFonts w:ascii="Calibri" w:eastAsia="Times New Roman" w:hAnsi="Calibri" w:cs="Times New Roman"/>
              </w:rPr>
              <w:t>UNC Office of Human Research Ethics</w:t>
            </w:r>
          </w:p>
        </w:tc>
        <w:tc>
          <w:tcPr>
            <w:tcW w:w="2250" w:type="dxa"/>
            <w:tcBorders>
              <w:top w:val="single" w:sz="12" w:space="0" w:color="auto"/>
              <w:right w:val="single" w:sz="12" w:space="0" w:color="auto"/>
            </w:tcBorders>
          </w:tcPr>
          <w:p w:rsidR="00711E5D" w:rsidRPr="00127065" w:rsidRDefault="00711E5D"/>
        </w:tc>
        <w:tc>
          <w:tcPr>
            <w:tcW w:w="2495" w:type="dxa"/>
            <w:tcBorders>
              <w:top w:val="single" w:sz="12" w:space="0" w:color="auto"/>
              <w:right w:val="single" w:sz="12" w:space="0" w:color="auto"/>
            </w:tcBorders>
          </w:tcPr>
          <w:p w:rsidR="00711E5D" w:rsidRPr="00CB3352" w:rsidRDefault="00711E5D" w:rsidP="00127065">
            <w:pPr>
              <w:rPr>
                <w:rFonts w:ascii="Calibri" w:eastAsia="Times New Roman" w:hAnsi="Calibri" w:cs="Times New Roman"/>
              </w:rPr>
            </w:pPr>
          </w:p>
        </w:tc>
      </w:tr>
    </w:tbl>
    <w:p w:rsidR="003434FC" w:rsidRDefault="003434FC" w:rsidP="00913EB4"/>
    <w:p w:rsidR="008344B5" w:rsidRPr="005324F4" w:rsidRDefault="00740FA3" w:rsidP="00093731">
      <w:pPr>
        <w:pStyle w:val="NoSpacing"/>
        <w:rPr>
          <w:rFonts w:ascii="Calibri" w:hAnsi="Calibri" w:cs="Calibri"/>
          <w:b/>
          <w:u w:val="single"/>
        </w:rPr>
      </w:pPr>
      <w:r w:rsidRPr="005324F4">
        <w:rPr>
          <w:rFonts w:ascii="Calibri" w:hAnsi="Calibri" w:cs="Calibri"/>
          <w:b/>
          <w:u w:val="single"/>
        </w:rPr>
        <w:t xml:space="preserve">Suggested </w:t>
      </w:r>
      <w:r w:rsidR="008344B5" w:rsidRPr="005324F4">
        <w:rPr>
          <w:rFonts w:ascii="Calibri" w:hAnsi="Calibri" w:cs="Calibri"/>
          <w:b/>
          <w:u w:val="single"/>
        </w:rPr>
        <w:t>Answer</w:t>
      </w:r>
      <w:r w:rsidR="005324F4" w:rsidRPr="005324F4">
        <w:rPr>
          <w:rFonts w:ascii="Calibri" w:hAnsi="Calibri" w:cs="Calibri"/>
          <w:b/>
          <w:u w:val="single"/>
        </w:rPr>
        <w:t>s</w:t>
      </w:r>
    </w:p>
    <w:p w:rsidR="008344B5" w:rsidRPr="005324F4" w:rsidRDefault="008344B5" w:rsidP="008344B5">
      <w:pPr>
        <w:rPr>
          <w:rFonts w:ascii="Calibri" w:hAnsi="Calibri" w:cs="Calibri"/>
        </w:rPr>
      </w:pPr>
      <w:r w:rsidRPr="005324F4">
        <w:rPr>
          <w:rFonts w:ascii="Calibri" w:hAnsi="Calibri" w:cs="Calibri"/>
          <w:b/>
        </w:rPr>
        <w:t>Disclaimer:</w:t>
      </w:r>
      <w:r w:rsidRPr="005324F4">
        <w:rPr>
          <w:rFonts w:ascii="Calibri" w:hAnsi="Calibri" w:cs="Calibri"/>
        </w:rPr>
        <w:t xml:space="preserve"> Suggested answers are not necessarily applicable or complete for all soci</w:t>
      </w:r>
      <w:r w:rsidR="00980C92">
        <w:rPr>
          <w:rFonts w:ascii="Calibri" w:hAnsi="Calibri" w:cs="Calibri"/>
        </w:rPr>
        <w:t xml:space="preserve">al or behavioral science data.  </w:t>
      </w:r>
      <w:r w:rsidRPr="005324F4">
        <w:rPr>
          <w:rFonts w:ascii="Calibri" w:hAnsi="Calibri" w:cs="Calibri"/>
        </w:rPr>
        <w:t xml:space="preserve">Please adjust and supplement all answers for your particular data management plan, for more information or assistance with DMPs please contact </w:t>
      </w:r>
      <w:proofErr w:type="spellStart"/>
      <w:r w:rsidRPr="005324F4">
        <w:rPr>
          <w:rFonts w:ascii="Calibri" w:hAnsi="Calibri" w:cs="Calibri"/>
        </w:rPr>
        <w:t>Odum</w:t>
      </w:r>
      <w:proofErr w:type="spellEnd"/>
      <w:r w:rsidRPr="005324F4">
        <w:rPr>
          <w:rFonts w:ascii="Calibri" w:hAnsi="Calibri" w:cs="Calibri"/>
        </w:rPr>
        <w:t xml:space="preserve"> Institute Data Archive: </w:t>
      </w:r>
      <w:hyperlink r:id="rId10" w:history="1">
        <w:r w:rsidRPr="005324F4">
          <w:rPr>
            <w:rStyle w:val="Hyperlink"/>
            <w:rFonts w:ascii="Calibri" w:hAnsi="Calibri" w:cs="Calibri"/>
          </w:rPr>
          <w:t>odumarchive@unc.edu</w:t>
        </w:r>
      </w:hyperlink>
    </w:p>
    <w:p w:rsidR="008344B5" w:rsidRPr="005324F4" w:rsidRDefault="005324F4" w:rsidP="008344B5">
      <w:pPr>
        <w:pStyle w:val="NoSpacing"/>
        <w:rPr>
          <w:rFonts w:ascii="Calibri" w:hAnsi="Calibri" w:cs="Calibri"/>
          <w:sz w:val="24"/>
          <w:szCs w:val="24"/>
        </w:rPr>
      </w:pPr>
      <w:r>
        <w:rPr>
          <w:rFonts w:ascii="Calibri" w:hAnsi="Calibri" w:cs="Calibri"/>
          <w:b/>
        </w:rPr>
        <w:t xml:space="preserve">Section 1: </w:t>
      </w:r>
      <w:r w:rsidR="00980C92" w:rsidRPr="00980C92">
        <w:t>This Data Management Plan (DMP)</w:t>
      </w:r>
      <w:r w:rsidR="008344B5" w:rsidRPr="00980C92">
        <w:t xml:space="preserve"> was created on &lt;input date&gt; for submission to the National Science Foundation as required by NSF guidelines in the interest of securing funding for this study. The aim and purpose of this DMP is to detail and guarantee the preservation of data collected during this study, as well as any results derived from the associated research. This DMP is intended for review by relevant NSF personnel, as well as </w:t>
      </w:r>
      <w:proofErr w:type="spellStart"/>
      <w:r w:rsidR="008344B5" w:rsidRPr="00980C92">
        <w:t>Odum</w:t>
      </w:r>
      <w:proofErr w:type="spellEnd"/>
      <w:r w:rsidR="008344B5" w:rsidRPr="00980C92">
        <w:t xml:space="preserve"> Institute staff and </w:t>
      </w:r>
      <w:r w:rsidR="000D268F" w:rsidRPr="00980C92">
        <w:t xml:space="preserve">The </w:t>
      </w:r>
      <w:r w:rsidR="008344B5" w:rsidRPr="00980C92">
        <w:t>University of North Carolina at Chapel Hill (UNC‐Chapel Hill) staff affiliated directly with this study and the collection and preservation of the associated data and research.  Pending project funding, ongoing review of this plan will ensure preservation of and access to this data.</w:t>
      </w:r>
    </w:p>
    <w:p w:rsidR="008344B5" w:rsidRPr="005324F4" w:rsidRDefault="008344B5" w:rsidP="008344B5">
      <w:pPr>
        <w:pStyle w:val="NoSpacing"/>
        <w:rPr>
          <w:rFonts w:ascii="Calibri" w:hAnsi="Calibri" w:cs="Calibri"/>
        </w:rPr>
      </w:pPr>
    </w:p>
    <w:p w:rsidR="008344B5" w:rsidRPr="005324F4" w:rsidRDefault="008344B5" w:rsidP="008344B5">
      <w:pPr>
        <w:rPr>
          <w:rFonts w:ascii="Calibri" w:hAnsi="Calibri" w:cs="Calibri"/>
        </w:rPr>
      </w:pPr>
      <w:r w:rsidRPr="005324F4">
        <w:rPr>
          <w:rFonts w:ascii="Calibri" w:hAnsi="Calibri" w:cs="Calibri"/>
        </w:rPr>
        <w:t>There are no requirements &lt;input requirements if applicable&gt; stipulated by the funding or part</w:t>
      </w:r>
      <w:r w:rsidR="00A21724">
        <w:rPr>
          <w:rFonts w:ascii="Calibri" w:hAnsi="Calibri" w:cs="Calibri"/>
        </w:rPr>
        <w:t>ner organizations regarding these</w:t>
      </w:r>
      <w:r w:rsidRPr="005324F4">
        <w:rPr>
          <w:rFonts w:ascii="Calibri" w:hAnsi="Calibri" w:cs="Calibri"/>
        </w:rPr>
        <w:t xml:space="preserve"> data. Comprehensive institutional and research group guidelines specified by UNC-Chapel Hill were applied regarding the collection of this data. There are no additional requirements associated with the data being submitted.  &lt;</w:t>
      </w:r>
      <w:proofErr w:type="gramStart"/>
      <w:r w:rsidRPr="005324F4">
        <w:rPr>
          <w:rFonts w:ascii="Calibri" w:hAnsi="Calibri" w:cs="Calibri"/>
        </w:rPr>
        <w:t>input</w:t>
      </w:r>
      <w:proofErr w:type="gramEnd"/>
      <w:r w:rsidRPr="005324F4">
        <w:rPr>
          <w:rFonts w:ascii="Calibri" w:hAnsi="Calibri" w:cs="Calibri"/>
        </w:rPr>
        <w:t xml:space="preserve"> more specific information concerning project management, training, time allocations, and funding the management of your data&gt;</w:t>
      </w:r>
    </w:p>
    <w:p w:rsidR="00740FA3" w:rsidRPr="005324F4" w:rsidRDefault="008344B5" w:rsidP="008344B5">
      <w:pPr>
        <w:pStyle w:val="NoSpacing"/>
        <w:rPr>
          <w:rFonts w:ascii="Calibri" w:hAnsi="Calibri" w:cs="Calibri"/>
        </w:rPr>
      </w:pPr>
      <w:r w:rsidRPr="005324F4">
        <w:rPr>
          <w:rFonts w:ascii="Calibri" w:hAnsi="Calibri" w:cs="Calibri"/>
        </w:rPr>
        <w:t xml:space="preserve">The data collected during this study will be archived with H. W. </w:t>
      </w:r>
      <w:proofErr w:type="spellStart"/>
      <w:r w:rsidRPr="005324F4">
        <w:rPr>
          <w:rFonts w:ascii="Calibri" w:hAnsi="Calibri" w:cs="Calibri"/>
        </w:rPr>
        <w:t>Odum</w:t>
      </w:r>
      <w:proofErr w:type="spellEnd"/>
      <w:r w:rsidRPr="005324F4">
        <w:rPr>
          <w:rFonts w:ascii="Calibri" w:hAnsi="Calibri" w:cs="Calibri"/>
        </w:rPr>
        <w:t xml:space="preserve"> Institute for Research in Social Science located at the UNC-Chapel Hill. The data will be stored in a specific virtual archive and will be made publicly available through the </w:t>
      </w:r>
      <w:proofErr w:type="spellStart"/>
      <w:r w:rsidRPr="005324F4">
        <w:rPr>
          <w:rFonts w:ascii="Calibri" w:hAnsi="Calibri" w:cs="Calibri"/>
        </w:rPr>
        <w:t>Odum</w:t>
      </w:r>
      <w:proofErr w:type="spellEnd"/>
      <w:r w:rsidRPr="005324F4">
        <w:rPr>
          <w:rFonts w:ascii="Calibri" w:hAnsi="Calibri" w:cs="Calibri"/>
        </w:rPr>
        <w:t xml:space="preserve"> Institute </w:t>
      </w:r>
      <w:proofErr w:type="spellStart"/>
      <w:r w:rsidRPr="005324F4">
        <w:rPr>
          <w:rFonts w:ascii="Calibri" w:hAnsi="Calibri" w:cs="Calibri"/>
        </w:rPr>
        <w:t>Dataverse</w:t>
      </w:r>
      <w:proofErr w:type="spellEnd"/>
      <w:r w:rsidRPr="005324F4">
        <w:rPr>
          <w:rFonts w:ascii="Calibri" w:hAnsi="Calibri" w:cs="Calibri"/>
        </w:rPr>
        <w:t xml:space="preserve"> Network (DVN). The </w:t>
      </w:r>
      <w:proofErr w:type="spellStart"/>
      <w:r w:rsidRPr="005324F4">
        <w:rPr>
          <w:rFonts w:ascii="Calibri" w:hAnsi="Calibri" w:cs="Calibri"/>
        </w:rPr>
        <w:t>Odum</w:t>
      </w:r>
      <w:proofErr w:type="spellEnd"/>
      <w:r w:rsidRPr="005324F4">
        <w:rPr>
          <w:rFonts w:ascii="Calibri" w:hAnsi="Calibri" w:cs="Calibri"/>
        </w:rPr>
        <w:t xml:space="preserve"> Institute Data Archive is a well-established and trusted archive in the social science field. As a member of the Data Preservation Alliance for the Social Sciences (Data-PASS) and the Library of Congress National Digital Stewardship Alliance (NDSA)</w:t>
      </w:r>
      <w:r w:rsidR="00D97F3F">
        <w:rPr>
          <w:rFonts w:ascii="Calibri" w:hAnsi="Calibri" w:cs="Calibri"/>
        </w:rPr>
        <w:t>,</w:t>
      </w:r>
      <w:r w:rsidRPr="005324F4">
        <w:rPr>
          <w:rFonts w:ascii="Calibri" w:hAnsi="Calibri" w:cs="Calibri"/>
        </w:rPr>
        <w:t xml:space="preserve"> </w:t>
      </w:r>
      <w:proofErr w:type="spellStart"/>
      <w:r w:rsidRPr="005324F4">
        <w:rPr>
          <w:rFonts w:ascii="Calibri" w:hAnsi="Calibri" w:cs="Calibri"/>
        </w:rPr>
        <w:t>Odum</w:t>
      </w:r>
      <w:proofErr w:type="spellEnd"/>
      <w:r w:rsidRPr="005324F4">
        <w:rPr>
          <w:rFonts w:ascii="Calibri" w:hAnsi="Calibri" w:cs="Calibri"/>
        </w:rPr>
        <w:t xml:space="preserve"> provides a strong archival and data distribution resource to the project.</w:t>
      </w:r>
    </w:p>
    <w:p w:rsidR="004C77B4" w:rsidRPr="005324F4" w:rsidRDefault="004C77B4" w:rsidP="00093731">
      <w:pPr>
        <w:pStyle w:val="NoSpacing"/>
        <w:rPr>
          <w:rFonts w:ascii="Calibri" w:hAnsi="Calibri" w:cs="Calibri"/>
        </w:rPr>
      </w:pPr>
    </w:p>
    <w:p w:rsidR="008344B5" w:rsidRPr="005324F4" w:rsidRDefault="004C77B4" w:rsidP="008344B5">
      <w:pPr>
        <w:rPr>
          <w:rFonts w:ascii="Calibri" w:hAnsi="Calibri" w:cs="Calibri"/>
        </w:rPr>
      </w:pPr>
      <w:r w:rsidRPr="005324F4">
        <w:rPr>
          <w:rFonts w:ascii="Calibri" w:hAnsi="Calibri" w:cs="Calibri"/>
          <w:b/>
        </w:rPr>
        <w:lastRenderedPageBreak/>
        <w:t>Section</w:t>
      </w:r>
      <w:r w:rsidR="005324F4">
        <w:rPr>
          <w:rFonts w:ascii="Calibri" w:hAnsi="Calibri" w:cs="Calibri"/>
          <w:b/>
        </w:rPr>
        <w:t xml:space="preserve"> </w:t>
      </w:r>
      <w:r w:rsidRPr="005324F4">
        <w:rPr>
          <w:rFonts w:ascii="Calibri" w:hAnsi="Calibri" w:cs="Calibri"/>
          <w:b/>
        </w:rPr>
        <w:t>2</w:t>
      </w:r>
      <w:r w:rsidR="005324F4">
        <w:rPr>
          <w:rFonts w:ascii="Calibri" w:hAnsi="Calibri" w:cs="Calibri"/>
        </w:rPr>
        <w:t xml:space="preserve">: </w:t>
      </w:r>
      <w:r w:rsidR="00980C92">
        <w:rPr>
          <w:rFonts w:ascii="Calibri" w:hAnsi="Calibri" w:cs="Calibri"/>
        </w:rPr>
        <w:t>This DMP</w:t>
      </w:r>
      <w:r w:rsidR="008344B5" w:rsidRPr="005324F4">
        <w:rPr>
          <w:rFonts w:ascii="Calibri" w:hAnsi="Calibri" w:cs="Calibri"/>
        </w:rPr>
        <w:t xml:space="preserve"> covers the data which will be collected for &lt;input type of study&gt; at the UNC-Chapel Hill. The study is projected to be conducted between &lt;input dates of study&gt;.  The study will collect &lt;input types of data to be collected&gt;.  No personal identifiers will be collected during the study. </w:t>
      </w:r>
    </w:p>
    <w:p w:rsidR="004C77B4" w:rsidRPr="005324F4" w:rsidRDefault="008344B5" w:rsidP="008344B5">
      <w:pPr>
        <w:pStyle w:val="NoSpacing"/>
        <w:rPr>
          <w:rFonts w:ascii="Calibri" w:hAnsi="Calibri" w:cs="Calibri"/>
        </w:rPr>
      </w:pPr>
      <w:r w:rsidRPr="005324F4">
        <w:rPr>
          <w:rFonts w:ascii="Calibri" w:hAnsi="Calibri" w:cs="Calibri"/>
        </w:rPr>
        <w:t>&lt;Input focus of study, information on selection of subjects, and how results will be recorded&gt;</w:t>
      </w:r>
    </w:p>
    <w:p w:rsidR="004C77B4" w:rsidRPr="005324F4" w:rsidRDefault="004C77B4" w:rsidP="00093731">
      <w:pPr>
        <w:pStyle w:val="NoSpacing"/>
        <w:rPr>
          <w:rFonts w:ascii="Calibri" w:hAnsi="Calibri" w:cs="Calibri"/>
        </w:rPr>
      </w:pPr>
    </w:p>
    <w:p w:rsidR="004C77B4" w:rsidRPr="005324F4" w:rsidRDefault="004C77B4" w:rsidP="008344B5">
      <w:pPr>
        <w:autoSpaceDE w:val="0"/>
        <w:autoSpaceDN w:val="0"/>
        <w:adjustRightInd w:val="0"/>
        <w:rPr>
          <w:rFonts w:ascii="Calibri" w:hAnsi="Calibri" w:cs="Calibri"/>
        </w:rPr>
      </w:pPr>
      <w:r w:rsidRPr="005324F4">
        <w:rPr>
          <w:rFonts w:ascii="Calibri" w:hAnsi="Calibri" w:cs="Calibri"/>
          <w:b/>
        </w:rPr>
        <w:t>Section 3</w:t>
      </w:r>
      <w:r w:rsidR="005324F4">
        <w:rPr>
          <w:rFonts w:ascii="Calibri" w:hAnsi="Calibri" w:cs="Calibri"/>
        </w:rPr>
        <w:t xml:space="preserve">: </w:t>
      </w:r>
      <w:r w:rsidR="008344B5" w:rsidRPr="005324F4">
        <w:rPr>
          <w:rFonts w:ascii="Calibri" w:hAnsi="Calibri" w:cs="Calibri"/>
        </w:rPr>
        <w:t xml:space="preserve">The researchers associated with this study are not aware of any reasons which might prohibit the sharing and re‐use of the data being submitted. The data being submitted will be made publicly available through the </w:t>
      </w:r>
      <w:proofErr w:type="spellStart"/>
      <w:r w:rsidR="008344B5" w:rsidRPr="005324F4">
        <w:rPr>
          <w:rFonts w:ascii="Calibri" w:hAnsi="Calibri" w:cs="Calibri"/>
        </w:rPr>
        <w:t>Odum</w:t>
      </w:r>
      <w:proofErr w:type="spellEnd"/>
      <w:r w:rsidR="008344B5" w:rsidRPr="005324F4">
        <w:rPr>
          <w:rFonts w:ascii="Calibri" w:hAnsi="Calibri" w:cs="Calibri"/>
        </w:rPr>
        <w:t xml:space="preserve"> Institute for Research in Social Science located at UNC-Chapel Hill by &lt;input date&gt;. There will be no additional restrictions or permissions required for accessing the data. There is no agreement in place regarding either an embargo period &lt;input embargo period if applicable&gt; or right of first use for this data &lt;if right of first use is applicable, suggested answer-There is an agreement regarding the right of the original data collector, creator or principal investigator for first use of the data&gt;.</w:t>
      </w:r>
    </w:p>
    <w:p w:rsidR="004C77B4" w:rsidRPr="005324F4" w:rsidRDefault="004C77B4" w:rsidP="00093731">
      <w:pPr>
        <w:pStyle w:val="NoSpacing"/>
        <w:rPr>
          <w:rFonts w:ascii="Calibri" w:hAnsi="Calibri" w:cs="Calibri"/>
        </w:rPr>
      </w:pPr>
    </w:p>
    <w:p w:rsidR="008344B5" w:rsidRPr="005324F4" w:rsidRDefault="004C77B4" w:rsidP="008344B5">
      <w:pPr>
        <w:autoSpaceDE w:val="0"/>
        <w:autoSpaceDN w:val="0"/>
        <w:adjustRightInd w:val="0"/>
        <w:rPr>
          <w:rFonts w:ascii="Calibri" w:hAnsi="Calibri" w:cs="Calibri"/>
        </w:rPr>
      </w:pPr>
      <w:r w:rsidRPr="005324F4">
        <w:rPr>
          <w:rFonts w:ascii="Calibri" w:hAnsi="Calibri" w:cs="Calibri"/>
          <w:b/>
        </w:rPr>
        <w:t>Section 4</w:t>
      </w:r>
      <w:r w:rsidR="005324F4">
        <w:rPr>
          <w:rFonts w:ascii="Calibri" w:hAnsi="Calibri" w:cs="Calibri"/>
        </w:rPr>
        <w:t xml:space="preserve">: </w:t>
      </w:r>
      <w:r w:rsidR="008344B5" w:rsidRPr="005324F4">
        <w:rPr>
          <w:rFonts w:ascii="Calibri" w:hAnsi="Calibri" w:cs="Calibri"/>
        </w:rPr>
        <w:t xml:space="preserve">The associated data types will be captured using </w:t>
      </w:r>
      <w:proofErr w:type="spellStart"/>
      <w:r w:rsidR="008344B5" w:rsidRPr="005324F4">
        <w:rPr>
          <w:rFonts w:ascii="Calibri" w:hAnsi="Calibri" w:cs="Calibri"/>
        </w:rPr>
        <w:t>Qualtrics</w:t>
      </w:r>
      <w:proofErr w:type="spellEnd"/>
      <w:r w:rsidR="00A21724">
        <w:rPr>
          <w:rFonts w:ascii="Calibri" w:hAnsi="Calibri" w:cs="Calibri"/>
        </w:rPr>
        <w:t xml:space="preserve"> survey software &lt;adjust software as needed&gt;, which is a web-based survey application hosted by the </w:t>
      </w:r>
      <w:proofErr w:type="spellStart"/>
      <w:r w:rsidR="00A21724">
        <w:rPr>
          <w:rFonts w:ascii="Calibri" w:hAnsi="Calibri" w:cs="Calibri"/>
        </w:rPr>
        <w:t>Odum</w:t>
      </w:r>
      <w:proofErr w:type="spellEnd"/>
      <w:r w:rsidR="00A21724">
        <w:rPr>
          <w:rFonts w:ascii="Calibri" w:hAnsi="Calibri" w:cs="Calibri"/>
        </w:rPr>
        <w:t xml:space="preserve"> Institute at UNC-Chapel Hill.  Analysis will be performed using </w:t>
      </w:r>
      <w:r w:rsidR="008344B5" w:rsidRPr="005324F4">
        <w:rPr>
          <w:rFonts w:ascii="Calibri" w:hAnsi="Calibri" w:cs="Calibri"/>
        </w:rPr>
        <w:t>SPSS data analytics tools</w:t>
      </w:r>
      <w:r w:rsidR="00A21724">
        <w:rPr>
          <w:rFonts w:ascii="Calibri" w:hAnsi="Calibri" w:cs="Calibri"/>
        </w:rPr>
        <w:t xml:space="preserve"> &lt;adjust analysis tools as needed&gt;, which has been adopted in the discipline and enables the execution of various analysis techniques</w:t>
      </w:r>
      <w:r w:rsidR="008344B5" w:rsidRPr="005324F4">
        <w:rPr>
          <w:rFonts w:ascii="Calibri" w:hAnsi="Calibri" w:cs="Calibri"/>
        </w:rPr>
        <w:t>. The researchers are not aware of any issues regarding the effects or limitations of these formats regarding the data being submitted.</w:t>
      </w:r>
    </w:p>
    <w:p w:rsidR="004C77B4" w:rsidRPr="005324F4" w:rsidRDefault="008344B5" w:rsidP="008344B5">
      <w:pPr>
        <w:autoSpaceDE w:val="0"/>
        <w:autoSpaceDN w:val="0"/>
        <w:adjustRightInd w:val="0"/>
        <w:rPr>
          <w:rFonts w:ascii="Calibri" w:hAnsi="Calibri" w:cs="Calibri"/>
        </w:rPr>
      </w:pPr>
      <w:r w:rsidRPr="005324F4">
        <w:rPr>
          <w:rFonts w:ascii="Calibri" w:hAnsi="Calibri" w:cs="Calibri"/>
        </w:rPr>
        <w:t>General metadata related to the survey topic will be created for the data being submitted. The associated metadata will be manually created in XML file format &lt;adjust file format as needed&gt;. DDI metadata standards &lt;adjust standards as needed&gt; will be applied during the creation of the metadata.</w:t>
      </w:r>
      <w:r w:rsidR="00A21724">
        <w:rPr>
          <w:rFonts w:ascii="Calibri" w:hAnsi="Calibri" w:cs="Calibri"/>
        </w:rPr>
        <w:t xml:space="preserve"> All supporting documentation and metadata including codebooks, and instru</w:t>
      </w:r>
      <w:bookmarkStart w:id="0" w:name="_GoBack"/>
      <w:bookmarkEnd w:id="0"/>
      <w:r w:rsidR="00A21724">
        <w:rPr>
          <w:rFonts w:ascii="Calibri" w:hAnsi="Calibri" w:cs="Calibri"/>
        </w:rPr>
        <w:t xml:space="preserve">ments will be transferred to the </w:t>
      </w:r>
      <w:proofErr w:type="spellStart"/>
      <w:r w:rsidR="00A21724">
        <w:rPr>
          <w:rFonts w:ascii="Calibri" w:hAnsi="Calibri" w:cs="Calibri"/>
        </w:rPr>
        <w:t>Odum</w:t>
      </w:r>
      <w:proofErr w:type="spellEnd"/>
      <w:r w:rsidR="00A21724">
        <w:rPr>
          <w:rFonts w:ascii="Calibri" w:hAnsi="Calibri" w:cs="Calibri"/>
        </w:rPr>
        <w:t xml:space="preserve"> Institute for long-term management and preservation.</w:t>
      </w:r>
    </w:p>
    <w:p w:rsidR="004C77B4" w:rsidRPr="005324F4" w:rsidRDefault="004C77B4" w:rsidP="00093731">
      <w:pPr>
        <w:pStyle w:val="NoSpacing"/>
        <w:rPr>
          <w:rFonts w:ascii="Calibri" w:hAnsi="Calibri" w:cs="Calibri"/>
        </w:rPr>
      </w:pPr>
    </w:p>
    <w:p w:rsidR="008344B5" w:rsidRPr="00986A0E" w:rsidRDefault="00740FA3" w:rsidP="008344B5">
      <w:pPr>
        <w:autoSpaceDE w:val="0"/>
        <w:autoSpaceDN w:val="0"/>
        <w:adjustRightInd w:val="0"/>
        <w:rPr>
          <w:rFonts w:cstheme="minorHAnsi"/>
        </w:rPr>
      </w:pPr>
      <w:r w:rsidRPr="005324F4">
        <w:rPr>
          <w:rFonts w:ascii="Calibri" w:hAnsi="Calibri" w:cs="Calibri"/>
          <w:b/>
        </w:rPr>
        <w:t>Section 5</w:t>
      </w:r>
      <w:r w:rsidR="005324F4">
        <w:rPr>
          <w:rFonts w:ascii="Calibri" w:hAnsi="Calibri" w:cs="Calibri"/>
        </w:rPr>
        <w:t xml:space="preserve">: </w:t>
      </w:r>
      <w:r w:rsidR="008344B5" w:rsidRPr="005324F4">
        <w:rPr>
          <w:rFonts w:ascii="Calibri" w:hAnsi="Calibri" w:cs="Calibri"/>
        </w:rPr>
        <w:t xml:space="preserve">Any data collected during this study will be archived with H. W. </w:t>
      </w:r>
      <w:proofErr w:type="spellStart"/>
      <w:r w:rsidR="008344B5" w:rsidRPr="005324F4">
        <w:rPr>
          <w:rFonts w:ascii="Calibri" w:hAnsi="Calibri" w:cs="Calibri"/>
        </w:rPr>
        <w:t>Odum</w:t>
      </w:r>
      <w:proofErr w:type="spellEnd"/>
      <w:r w:rsidR="008344B5" w:rsidRPr="005324F4">
        <w:rPr>
          <w:rFonts w:ascii="Calibri" w:hAnsi="Calibri" w:cs="Calibri"/>
        </w:rPr>
        <w:t xml:space="preserve"> Institute for Research </w:t>
      </w:r>
      <w:r w:rsidR="00A21724">
        <w:rPr>
          <w:rFonts w:ascii="Calibri" w:hAnsi="Calibri" w:cs="Calibri"/>
        </w:rPr>
        <w:t>in Social Science located at</w:t>
      </w:r>
      <w:r w:rsidR="008344B5" w:rsidRPr="005324F4">
        <w:rPr>
          <w:rFonts w:ascii="Calibri" w:hAnsi="Calibri" w:cs="Calibri"/>
        </w:rPr>
        <w:t xml:space="preserve"> UNC-Chapel Hill.</w:t>
      </w:r>
      <w:r w:rsidR="008344B5" w:rsidRPr="005324F4">
        <w:rPr>
          <w:rFonts w:ascii="Calibri" w:hAnsi="Calibri" w:cs="Calibri"/>
          <w:color w:val="000000"/>
        </w:rPr>
        <w:t xml:space="preserve"> The </w:t>
      </w:r>
      <w:proofErr w:type="spellStart"/>
      <w:r w:rsidR="008344B5" w:rsidRPr="005324F4">
        <w:rPr>
          <w:rFonts w:ascii="Calibri" w:hAnsi="Calibri" w:cs="Calibri"/>
          <w:color w:val="000000"/>
        </w:rPr>
        <w:t>Odum</w:t>
      </w:r>
      <w:proofErr w:type="spellEnd"/>
      <w:r w:rsidR="008344B5" w:rsidRPr="005324F4">
        <w:rPr>
          <w:rFonts w:ascii="Calibri" w:hAnsi="Calibri" w:cs="Calibri"/>
          <w:color w:val="000000"/>
        </w:rPr>
        <w:t xml:space="preserve"> Institute’s experience with, and commitment to, secure data archiving is well established and is in keeping with established UNC Information Security Policies. During the implementation of the survey, associated research data will be physically stored on a password-protected secure server maintained by UNC-Chapel Hill using standard SPSS file formats. No data will reside on portable or laptop devices, and no other external media/format(s) will be used for data storage. Research data is backed up on a daily basis. The researchers are currently responsible for storage,</w:t>
      </w:r>
      <w:r w:rsidR="00A21724">
        <w:rPr>
          <w:rFonts w:ascii="Calibri" w:hAnsi="Calibri" w:cs="Calibri"/>
          <w:color w:val="000000"/>
        </w:rPr>
        <w:t xml:space="preserve"> security,</w:t>
      </w:r>
      <w:r w:rsidR="008344B5" w:rsidRPr="005324F4">
        <w:rPr>
          <w:rFonts w:ascii="Calibri" w:hAnsi="Calibri" w:cs="Calibri"/>
          <w:color w:val="000000"/>
        </w:rPr>
        <w:t xml:space="preserve"> maintenance</w:t>
      </w:r>
      <w:r w:rsidR="00A21724">
        <w:rPr>
          <w:rFonts w:ascii="Calibri" w:hAnsi="Calibri" w:cs="Calibri"/>
          <w:color w:val="000000"/>
        </w:rPr>
        <w:t>,</w:t>
      </w:r>
      <w:r w:rsidR="008344B5" w:rsidRPr="005324F4">
        <w:rPr>
          <w:rFonts w:ascii="Calibri" w:hAnsi="Calibri" w:cs="Calibri"/>
          <w:color w:val="000000"/>
        </w:rPr>
        <w:t xml:space="preserve"> and back-up of the data. The specific storage volume of the data being submitted will be not more than 1GB maximum. The long-term strategy for the maintenance, </w:t>
      </w:r>
      <w:proofErr w:type="spellStart"/>
      <w:r w:rsidR="008344B5" w:rsidRPr="005324F4">
        <w:rPr>
          <w:rFonts w:ascii="Calibri" w:hAnsi="Calibri" w:cs="Calibri"/>
          <w:color w:val="000000"/>
        </w:rPr>
        <w:t>curation</w:t>
      </w:r>
      <w:proofErr w:type="spellEnd"/>
      <w:r w:rsidR="008344B5" w:rsidRPr="005324F4">
        <w:rPr>
          <w:rFonts w:ascii="Calibri" w:hAnsi="Calibri" w:cs="Calibri"/>
          <w:color w:val="000000"/>
        </w:rPr>
        <w:t xml:space="preserve"> and archiving of the data will be implemented when the data and associated research are </w:t>
      </w:r>
      <w:r w:rsidR="00A21724">
        <w:rPr>
          <w:rFonts w:ascii="Calibri" w:hAnsi="Calibri" w:cs="Calibri"/>
          <w:color w:val="000000"/>
        </w:rPr>
        <w:t>transferred</w:t>
      </w:r>
      <w:r w:rsidR="008344B5" w:rsidRPr="005324F4">
        <w:rPr>
          <w:rFonts w:ascii="Calibri" w:hAnsi="Calibri" w:cs="Calibri"/>
          <w:color w:val="000000"/>
        </w:rPr>
        <w:t xml:space="preserve"> to the </w:t>
      </w:r>
      <w:proofErr w:type="spellStart"/>
      <w:r w:rsidR="008344B5" w:rsidRPr="005324F4">
        <w:rPr>
          <w:rFonts w:ascii="Calibri" w:hAnsi="Calibri" w:cs="Calibri"/>
          <w:color w:val="000000"/>
        </w:rPr>
        <w:t>Odum</w:t>
      </w:r>
      <w:proofErr w:type="spellEnd"/>
      <w:r w:rsidR="008344B5" w:rsidRPr="005324F4">
        <w:rPr>
          <w:rFonts w:ascii="Calibri" w:hAnsi="Calibri" w:cs="Calibri"/>
          <w:color w:val="000000"/>
        </w:rPr>
        <w:t xml:space="preserve"> Institute for archiving using the </w:t>
      </w:r>
      <w:proofErr w:type="spellStart"/>
      <w:r w:rsidR="008344B5" w:rsidRPr="005324F4">
        <w:rPr>
          <w:rFonts w:ascii="Calibri" w:hAnsi="Calibri" w:cs="Calibri"/>
          <w:color w:val="000000"/>
        </w:rPr>
        <w:t>Odum</w:t>
      </w:r>
      <w:proofErr w:type="spellEnd"/>
      <w:r w:rsidR="008344B5" w:rsidRPr="005324F4">
        <w:rPr>
          <w:rFonts w:ascii="Calibri" w:hAnsi="Calibri" w:cs="Calibri"/>
          <w:color w:val="000000"/>
        </w:rPr>
        <w:t xml:space="preserve"> Institute </w:t>
      </w:r>
      <w:proofErr w:type="spellStart"/>
      <w:r w:rsidR="008344B5" w:rsidRPr="005324F4">
        <w:rPr>
          <w:rFonts w:ascii="Calibri" w:hAnsi="Calibri" w:cs="Calibri"/>
        </w:rPr>
        <w:t>Dataverse</w:t>
      </w:r>
      <w:proofErr w:type="spellEnd"/>
      <w:r w:rsidR="008344B5" w:rsidRPr="005324F4">
        <w:rPr>
          <w:rFonts w:ascii="Calibri" w:hAnsi="Calibri" w:cs="Calibri"/>
        </w:rPr>
        <w:t xml:space="preserve"> Network</w:t>
      </w:r>
      <w:r w:rsidR="008344B5" w:rsidRPr="005324F4">
        <w:rPr>
          <w:rFonts w:ascii="Calibri" w:hAnsi="Calibri" w:cs="Calibri"/>
          <w:color w:val="000000"/>
        </w:rPr>
        <w:t xml:space="preserve"> (DVN).  </w:t>
      </w:r>
      <w:r w:rsidR="008344B5" w:rsidRPr="005324F4">
        <w:rPr>
          <w:rFonts w:ascii="Calibri" w:hAnsi="Calibri" w:cs="Calibri"/>
        </w:rPr>
        <w:t xml:space="preserve">As a result of this arrangement, there are no specific financial considerations of which the researchers are currently aware which might impact the long‐term management of the data. The research and archival staff of the </w:t>
      </w:r>
      <w:proofErr w:type="spellStart"/>
      <w:r w:rsidR="008344B5" w:rsidRPr="005324F4">
        <w:rPr>
          <w:rFonts w:ascii="Calibri" w:hAnsi="Calibri" w:cs="Calibri"/>
        </w:rPr>
        <w:t>Odum</w:t>
      </w:r>
      <w:proofErr w:type="spellEnd"/>
      <w:r w:rsidR="008344B5" w:rsidRPr="005324F4">
        <w:rPr>
          <w:rFonts w:ascii="Calibri" w:hAnsi="Calibri" w:cs="Calibri"/>
        </w:rPr>
        <w:t xml:space="preserve"> Institute will review this DMP upon accession</w:t>
      </w:r>
      <w:r w:rsidR="008344B5" w:rsidRPr="005324F4">
        <w:rPr>
          <w:rFonts w:ascii="Calibri" w:hAnsi="Calibri" w:cs="Calibri"/>
          <w:color w:val="000000"/>
        </w:rPr>
        <w:t xml:space="preserve"> </w:t>
      </w:r>
      <w:r w:rsidR="008344B5" w:rsidRPr="005324F4">
        <w:rPr>
          <w:rFonts w:ascii="Calibri" w:hAnsi="Calibri" w:cs="Calibri"/>
        </w:rPr>
        <w:t>of the data in order to ensure and demonstrate compliance. The DMP will again be reviewed by</w:t>
      </w:r>
      <w:r w:rsidR="008344B5" w:rsidRPr="005324F4">
        <w:rPr>
          <w:rFonts w:ascii="Calibri" w:hAnsi="Calibri" w:cs="Calibri"/>
          <w:color w:val="000000"/>
        </w:rPr>
        <w:t xml:space="preserve"> </w:t>
      </w:r>
      <w:proofErr w:type="spellStart"/>
      <w:r w:rsidR="008344B5" w:rsidRPr="005324F4">
        <w:rPr>
          <w:rFonts w:ascii="Calibri" w:hAnsi="Calibri" w:cs="Calibri"/>
        </w:rPr>
        <w:t>Odum</w:t>
      </w:r>
      <w:proofErr w:type="spellEnd"/>
      <w:r w:rsidR="008344B5" w:rsidRPr="005324F4">
        <w:rPr>
          <w:rFonts w:ascii="Calibri" w:hAnsi="Calibri" w:cs="Calibri"/>
        </w:rPr>
        <w:t xml:space="preserve"> Institute research and archival staff prior to ingest and release into the DVN.  </w:t>
      </w:r>
    </w:p>
    <w:p w:rsidR="00093731" w:rsidRPr="003434FC" w:rsidRDefault="00093731" w:rsidP="00913EB4"/>
    <w:sectPr w:rsidR="00093731" w:rsidRPr="003434FC" w:rsidSect="00E77ABE">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D15" w:rsidRDefault="00105D15" w:rsidP="00675F0D">
      <w:pPr>
        <w:spacing w:after="0" w:line="240" w:lineRule="auto"/>
      </w:pPr>
      <w:r>
        <w:separator/>
      </w:r>
    </w:p>
  </w:endnote>
  <w:endnote w:type="continuationSeparator" w:id="0">
    <w:p w:rsidR="00105D15" w:rsidRDefault="00105D15"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D658C5">
        <w:pPr>
          <w:pStyle w:val="Footer"/>
          <w:jc w:val="right"/>
        </w:pPr>
        <w:r>
          <w:fldChar w:fldCharType="begin"/>
        </w:r>
        <w:r w:rsidR="005E0029">
          <w:instrText xml:space="preserve"> PAGE   \* MERGEFORMAT </w:instrText>
        </w:r>
        <w:r>
          <w:fldChar w:fldCharType="separate"/>
        </w:r>
        <w:r w:rsidR="00980C92">
          <w:rPr>
            <w:noProof/>
          </w:rPr>
          <w:t>3</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D15" w:rsidRDefault="00105D15" w:rsidP="00675F0D">
      <w:pPr>
        <w:spacing w:after="0" w:line="240" w:lineRule="auto"/>
      </w:pPr>
      <w:r>
        <w:separator/>
      </w:r>
    </w:p>
  </w:footnote>
  <w:footnote w:type="continuationSeparator" w:id="0">
    <w:p w:rsidR="00105D15" w:rsidRDefault="00105D15"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63720"/>
    <w:rsid w:val="00093731"/>
    <w:rsid w:val="000A7720"/>
    <w:rsid w:val="000D268F"/>
    <w:rsid w:val="000F52ED"/>
    <w:rsid w:val="00105D15"/>
    <w:rsid w:val="00127065"/>
    <w:rsid w:val="00127D3B"/>
    <w:rsid w:val="00180E79"/>
    <w:rsid w:val="001939B4"/>
    <w:rsid w:val="001E193A"/>
    <w:rsid w:val="00234607"/>
    <w:rsid w:val="00252482"/>
    <w:rsid w:val="00272140"/>
    <w:rsid w:val="0027738D"/>
    <w:rsid w:val="002B5662"/>
    <w:rsid w:val="002D4676"/>
    <w:rsid w:val="002E14EA"/>
    <w:rsid w:val="002F0D34"/>
    <w:rsid w:val="00306604"/>
    <w:rsid w:val="00311038"/>
    <w:rsid w:val="00334D8A"/>
    <w:rsid w:val="003434FC"/>
    <w:rsid w:val="00345172"/>
    <w:rsid w:val="00376B2C"/>
    <w:rsid w:val="00384FC1"/>
    <w:rsid w:val="003C6D8F"/>
    <w:rsid w:val="003F1206"/>
    <w:rsid w:val="003F436C"/>
    <w:rsid w:val="00417971"/>
    <w:rsid w:val="00442FB7"/>
    <w:rsid w:val="0044764A"/>
    <w:rsid w:val="00452A26"/>
    <w:rsid w:val="004600C6"/>
    <w:rsid w:val="0047000B"/>
    <w:rsid w:val="00481E70"/>
    <w:rsid w:val="00481EE5"/>
    <w:rsid w:val="00482FCE"/>
    <w:rsid w:val="00496E0B"/>
    <w:rsid w:val="004C77B4"/>
    <w:rsid w:val="004D0E73"/>
    <w:rsid w:val="004F1372"/>
    <w:rsid w:val="004F676F"/>
    <w:rsid w:val="005034A2"/>
    <w:rsid w:val="005046D9"/>
    <w:rsid w:val="005324F4"/>
    <w:rsid w:val="00533C5A"/>
    <w:rsid w:val="0057153C"/>
    <w:rsid w:val="005A636A"/>
    <w:rsid w:val="005D722A"/>
    <w:rsid w:val="005E0029"/>
    <w:rsid w:val="005E1953"/>
    <w:rsid w:val="005F55C0"/>
    <w:rsid w:val="00605D53"/>
    <w:rsid w:val="00627E10"/>
    <w:rsid w:val="00641293"/>
    <w:rsid w:val="00675F0D"/>
    <w:rsid w:val="006D4224"/>
    <w:rsid w:val="006D62AA"/>
    <w:rsid w:val="006E5440"/>
    <w:rsid w:val="006F2513"/>
    <w:rsid w:val="006F64BE"/>
    <w:rsid w:val="0070551D"/>
    <w:rsid w:val="00711E5D"/>
    <w:rsid w:val="00740FA3"/>
    <w:rsid w:val="00764559"/>
    <w:rsid w:val="007910C4"/>
    <w:rsid w:val="007B570A"/>
    <w:rsid w:val="007C4899"/>
    <w:rsid w:val="007C48D1"/>
    <w:rsid w:val="007C7AA9"/>
    <w:rsid w:val="007F561A"/>
    <w:rsid w:val="00816285"/>
    <w:rsid w:val="00827950"/>
    <w:rsid w:val="008344B5"/>
    <w:rsid w:val="00853EA1"/>
    <w:rsid w:val="0088045B"/>
    <w:rsid w:val="00884AAA"/>
    <w:rsid w:val="00884FF4"/>
    <w:rsid w:val="008865A2"/>
    <w:rsid w:val="00893B28"/>
    <w:rsid w:val="008E6C30"/>
    <w:rsid w:val="00905C83"/>
    <w:rsid w:val="00913EB4"/>
    <w:rsid w:val="009251C9"/>
    <w:rsid w:val="009504FC"/>
    <w:rsid w:val="00957703"/>
    <w:rsid w:val="0096267A"/>
    <w:rsid w:val="00980C92"/>
    <w:rsid w:val="009B553F"/>
    <w:rsid w:val="009C45FA"/>
    <w:rsid w:val="009F5A06"/>
    <w:rsid w:val="009F6115"/>
    <w:rsid w:val="00A01517"/>
    <w:rsid w:val="00A07DBD"/>
    <w:rsid w:val="00A2006F"/>
    <w:rsid w:val="00A21724"/>
    <w:rsid w:val="00A4461D"/>
    <w:rsid w:val="00A52001"/>
    <w:rsid w:val="00A862E1"/>
    <w:rsid w:val="00A9171C"/>
    <w:rsid w:val="00AB00C3"/>
    <w:rsid w:val="00AC7CFE"/>
    <w:rsid w:val="00AE210E"/>
    <w:rsid w:val="00AF2EFE"/>
    <w:rsid w:val="00B61771"/>
    <w:rsid w:val="00B64E36"/>
    <w:rsid w:val="00BD0BD8"/>
    <w:rsid w:val="00C03757"/>
    <w:rsid w:val="00C346D6"/>
    <w:rsid w:val="00C4687D"/>
    <w:rsid w:val="00C67998"/>
    <w:rsid w:val="00C82DAB"/>
    <w:rsid w:val="00CB10B1"/>
    <w:rsid w:val="00CB3738"/>
    <w:rsid w:val="00CB6A37"/>
    <w:rsid w:val="00CC4F0C"/>
    <w:rsid w:val="00CC5A51"/>
    <w:rsid w:val="00CF765C"/>
    <w:rsid w:val="00D064D9"/>
    <w:rsid w:val="00D14880"/>
    <w:rsid w:val="00D4719E"/>
    <w:rsid w:val="00D658C5"/>
    <w:rsid w:val="00D97F3F"/>
    <w:rsid w:val="00DB18BF"/>
    <w:rsid w:val="00E14A2D"/>
    <w:rsid w:val="00E202C8"/>
    <w:rsid w:val="00E328F0"/>
    <w:rsid w:val="00E44F30"/>
    <w:rsid w:val="00E63F00"/>
    <w:rsid w:val="00E77ABE"/>
    <w:rsid w:val="00E84542"/>
    <w:rsid w:val="00E95BD1"/>
    <w:rsid w:val="00EA428C"/>
    <w:rsid w:val="00EF231A"/>
    <w:rsid w:val="00EF540C"/>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paragraph" w:styleId="NoSpacing">
    <w:name w:val="No Spacing"/>
    <w:uiPriority w:val="1"/>
    <w:qFormat/>
    <w:rsid w:val="000937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paragraph" w:styleId="NoSpacing">
    <w:name w:val="No Spacing"/>
    <w:uiPriority w:val="1"/>
    <w:qFormat/>
    <w:rsid w:val="000937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odumarchive@unc.edu" TargetMode="External"/><Relationship Id="rId4" Type="http://schemas.microsoft.com/office/2007/relationships/stylesWithEffects" Target="stylesWithEffects.xml"/><Relationship Id="rId9" Type="http://schemas.openxmlformats.org/officeDocument/2006/relationships/hyperlink" Target="http://www.lib.unc.edu/reference/data_services/researchdatatoolkit/campus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17A79-3FE0-47D7-83C1-A634021D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Lafferty-Hess, Sophia</cp:lastModifiedBy>
  <cp:revision>18</cp:revision>
  <cp:lastPrinted>2011-07-11T23:21:00Z</cp:lastPrinted>
  <dcterms:created xsi:type="dcterms:W3CDTF">2012-01-17T20:45:00Z</dcterms:created>
  <dcterms:modified xsi:type="dcterms:W3CDTF">2012-02-29T15:10:00Z</dcterms:modified>
</cp:coreProperties>
</file>