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7368FA08"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E1C7A">
        <w:rPr>
          <w:w w:val="99"/>
        </w:rPr>
        <w:t>3</w:t>
      </w:r>
    </w:p>
    <w:p w14:paraId="63A4A7C5" w14:textId="2C68E63B" w:rsidR="00475075" w:rsidRDefault="00CE1C7A" w:rsidP="316F75A2">
      <w:pPr>
        <w:pStyle w:val="Heading1"/>
        <w:rPr>
          <w:rFonts w:ascii="Arial" w:eastAsia="Arial" w:hAnsi="Arial" w:cs="Arial"/>
          <w:sz w:val="26"/>
          <w:szCs w:val="26"/>
        </w:rPr>
      </w:pPr>
      <w:r>
        <w:rPr>
          <w:sz w:val="26"/>
          <w:szCs w:val="26"/>
        </w:rPr>
        <w:t>OOP and GUI</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1330E4D0"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See due date</w:t>
      </w:r>
      <w:r w:rsidR="003016BF">
        <w:rPr>
          <w:b/>
          <w:bCs/>
        </w:rPr>
        <w:t>s</w:t>
      </w:r>
      <w:r w:rsidR="001E5FD6" w:rsidRPr="22DCCCD4">
        <w:rPr>
          <w:b/>
          <w:bCs/>
        </w:rPr>
        <w:t xml:space="preserve"> </w:t>
      </w:r>
      <w:r w:rsidR="00A02D56" w:rsidRPr="22DCCCD4">
        <w:rPr>
          <w:b/>
          <w:bCs/>
        </w:rPr>
        <w:t xml:space="preserve">designated on the </w:t>
      </w:r>
      <w:r w:rsidR="003016BF">
        <w:rPr>
          <w:b/>
          <w:bCs/>
        </w:rPr>
        <w:t xml:space="preserve">two </w:t>
      </w:r>
      <w:r w:rsidR="001E5FD6" w:rsidRPr="22DCCCD4">
        <w:rPr>
          <w:b/>
          <w:bCs/>
        </w:rPr>
        <w:t xml:space="preserve">Assignment </w:t>
      </w:r>
      <w:r w:rsidR="00CE1C7A">
        <w:rPr>
          <w:b/>
          <w:bCs/>
        </w:rPr>
        <w:t>3</w:t>
      </w:r>
      <w:r w:rsidR="001E5FD6" w:rsidRPr="22DCCCD4">
        <w:rPr>
          <w:b/>
          <w:bCs/>
        </w:rPr>
        <w:t xml:space="preserve"> </w:t>
      </w:r>
      <w:proofErr w:type="spellStart"/>
      <w:r w:rsidR="001E5FD6" w:rsidRPr="22DCCCD4">
        <w:rPr>
          <w:b/>
          <w:bCs/>
        </w:rPr>
        <w:t>dropbox</w:t>
      </w:r>
      <w:r w:rsidR="003016BF">
        <w:rPr>
          <w:b/>
          <w:bCs/>
        </w:rPr>
        <w:t>es</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394EE8F2"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3A1325">
        <w:rPr>
          <w:spacing w:val="3"/>
        </w:rPr>
        <w:t>.</w:t>
      </w:r>
      <w:r w:rsidR="005C5058">
        <w:rPr>
          <w:spacing w:val="3"/>
        </w:rPr>
        <w:t xml:space="preserve"> You will also design your solution using a UML class diagram.</w:t>
      </w:r>
    </w:p>
    <w:p w14:paraId="1ABCAD26" w14:textId="0C2CE039" w:rsidR="00B77C86" w:rsidRDefault="316F75A2" w:rsidP="00B77C86">
      <w:pPr>
        <w:pStyle w:val="Heading4"/>
      </w:pPr>
      <w:r>
        <w:t xml:space="preserve">Submissions: </w:t>
      </w:r>
    </w:p>
    <w:p w14:paraId="30A29C29" w14:textId="3B92E6AD" w:rsidR="003016BF" w:rsidRPr="003016BF" w:rsidRDefault="003016BF" w:rsidP="003016BF">
      <w:pPr>
        <w:rPr>
          <w:b/>
          <w:color w:val="FF0000"/>
        </w:rPr>
      </w:pPr>
      <w:r w:rsidRPr="003016BF">
        <w:rPr>
          <w:b/>
          <w:color w:val="FF0000"/>
        </w:rPr>
        <w:t>This assignment will be submitted in TWO PHASES. The first will be the initial UML class diagram. The second will be the completed program code solution.</w:t>
      </w:r>
    </w:p>
    <w:p w14:paraId="240ADB73" w14:textId="77777777" w:rsidR="00345C86"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t>
      </w:r>
      <w:bookmarkStart w:id="0" w:name="_Hlk4152362"/>
      <w:r w:rsidR="00345C86" w:rsidRPr="00345C86">
        <w:rPr>
          <w:rFonts w:asciiTheme="minorHAnsi" w:eastAsiaTheme="minorEastAsia" w:hAnsiTheme="minorHAnsi" w:cstheme="minorBidi"/>
          <w:b/>
          <w:i w:val="0"/>
          <w:iCs w:val="0"/>
          <w:sz w:val="21"/>
          <w:szCs w:val="21"/>
        </w:rPr>
        <w:t>All files required to run the project (</w:t>
      </w:r>
      <w:proofErr w:type="gramStart"/>
      <w:r w:rsidR="00345C86" w:rsidRPr="00345C86">
        <w:rPr>
          <w:rFonts w:asciiTheme="minorHAnsi" w:eastAsiaTheme="minorEastAsia" w:hAnsiTheme="minorHAnsi" w:cstheme="minorBidi"/>
          <w:b/>
          <w:i w:val="0"/>
          <w:iCs w:val="0"/>
          <w:sz w:val="21"/>
          <w:szCs w:val="21"/>
        </w:rPr>
        <w:t>Main(</w:t>
      </w:r>
      <w:proofErr w:type="gramEnd"/>
      <w:r w:rsidR="00345C86" w:rsidRPr="00345C86">
        <w:rPr>
          <w:rFonts w:asciiTheme="minorHAnsi" w:eastAsiaTheme="minorEastAsia" w:hAnsiTheme="minorHAnsi" w:cstheme="minorBidi"/>
          <w:b/>
          <w:i w:val="0"/>
          <w:iCs w:val="0"/>
          <w:sz w:val="21"/>
          <w:szCs w:val="21"/>
        </w:rPr>
        <w:t>), external files/folders like images, text files, etc.) must be included in the GitHub upload.</w:t>
      </w:r>
      <w:r w:rsidR="00345C86">
        <w:rPr>
          <w:rFonts w:asciiTheme="minorHAnsi" w:eastAsiaTheme="minorEastAsia" w:hAnsiTheme="minorHAnsi" w:cstheme="minorBidi"/>
          <w:i w:val="0"/>
          <w:iCs w:val="0"/>
          <w:sz w:val="21"/>
          <w:szCs w:val="21"/>
        </w:rPr>
        <w:t xml:space="preserve"> </w:t>
      </w:r>
      <w:bookmarkEnd w:id="0"/>
    </w:p>
    <w:p w14:paraId="44B585D6" w14:textId="068E8181" w:rsidR="009760FD" w:rsidRPr="009760FD" w:rsidRDefault="009760FD" w:rsidP="009760FD">
      <w:pPr>
        <w:pStyle w:val="Heading4"/>
        <w:rPr>
          <w:rFonts w:asciiTheme="minorHAnsi" w:eastAsiaTheme="minorEastAsia" w:hAnsiTheme="minorHAnsi" w:cstheme="minorBidi"/>
          <w:i w:val="0"/>
          <w:iCs w:val="0"/>
          <w:sz w:val="21"/>
          <w:szCs w:val="21"/>
        </w:rPr>
      </w:pPr>
      <w:bookmarkStart w:id="1" w:name="_GoBack"/>
      <w:bookmarkEnd w:id="1"/>
      <w:r w:rsidRPr="009760FD">
        <w:rPr>
          <w:rFonts w:asciiTheme="minorHAnsi" w:eastAsiaTheme="minorEastAsia" w:hAnsiTheme="minorHAnsi" w:cstheme="minorBidi"/>
          <w:i w:val="0"/>
          <w:iCs w:val="0"/>
          <w:sz w:val="21"/>
          <w:szCs w:val="21"/>
        </w:rPr>
        <w:t xml:space="preserve">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55392EF4" w:rsidR="00475075" w:rsidRDefault="316F75A2" w:rsidP="00260D73">
      <w:pPr>
        <w:pStyle w:val="Heading2"/>
      </w:pPr>
      <w:r>
        <w:lastRenderedPageBreak/>
        <w:t xml:space="preserve">Program – </w:t>
      </w:r>
      <w:r w:rsidR="003016BF">
        <w:t>RPG Character Creation</w:t>
      </w:r>
    </w:p>
    <w:p w14:paraId="275F27AD" w14:textId="77777777" w:rsidR="004126D5" w:rsidRPr="0007432B" w:rsidRDefault="004126D5" w:rsidP="004126D5">
      <w:pPr>
        <w:pStyle w:val="Heading3"/>
      </w:pPr>
      <w:r w:rsidRPr="0007432B">
        <w:t>Design and Coding</w:t>
      </w:r>
    </w:p>
    <w:p w14:paraId="0881D96A" w14:textId="1E45A04B" w:rsidR="004126D5" w:rsidRDefault="004126D5" w:rsidP="004126D5">
      <w:pPr>
        <w:rPr>
          <w:iCs/>
        </w:rPr>
      </w:pPr>
      <w:r>
        <w:rPr>
          <w:iCs/>
        </w:rPr>
        <w:t>Prior to coding the application, you should work out a design for the objects in your application. This will be diagrammed using Visio. For example, each</w:t>
      </w:r>
      <w:r w:rsidRPr="003A1971">
        <w:rPr>
          <w:iCs/>
        </w:rPr>
        <w:t xml:space="preserve"> </w:t>
      </w:r>
      <w:r w:rsidR="00CE1C7A">
        <w:rPr>
          <w:iCs/>
        </w:rPr>
        <w:t>Character</w:t>
      </w:r>
      <w:r w:rsidRPr="003A1971">
        <w:rPr>
          <w:iCs/>
        </w:rPr>
        <w:t xml:space="preserve"> in the system</w:t>
      </w:r>
      <w:r>
        <w:rPr>
          <w:iCs/>
        </w:rPr>
        <w:t xml:space="preserve"> (either </w:t>
      </w:r>
      <w:r w:rsidR="00CE1C7A">
        <w:rPr>
          <w:iCs/>
        </w:rPr>
        <w:t>Player or Monster</w:t>
      </w:r>
      <w:r>
        <w:rPr>
          <w:iCs/>
        </w:rPr>
        <w:t>)</w:t>
      </w:r>
      <w:r w:rsidRPr="003A1971">
        <w:rPr>
          <w:iCs/>
        </w:rPr>
        <w:t xml:space="preserve"> share</w:t>
      </w:r>
      <w:r>
        <w:rPr>
          <w:iCs/>
        </w:rPr>
        <w:t>s</w:t>
      </w:r>
      <w:r w:rsidRPr="003A1971">
        <w:rPr>
          <w:iCs/>
        </w:rPr>
        <w:t xml:space="preserve"> </w:t>
      </w:r>
      <w:r w:rsidR="00CE1C7A">
        <w:rPr>
          <w:iCs/>
        </w:rPr>
        <w:t xml:space="preserve">a </w:t>
      </w:r>
      <w:r w:rsidRPr="003A1971">
        <w:rPr>
          <w:iCs/>
        </w:rPr>
        <w:t>commo</w:t>
      </w:r>
      <w:r>
        <w:rPr>
          <w:iCs/>
        </w:rPr>
        <w:t>n</w:t>
      </w:r>
      <w:r w:rsidRPr="003A1971">
        <w:rPr>
          <w:iCs/>
        </w:rPr>
        <w:t xml:space="preserve"> attribute of </w:t>
      </w:r>
      <w:r w:rsidRPr="00555F7F">
        <w:rPr>
          <w:b/>
          <w:iCs/>
        </w:rPr>
        <w:t>Name</w:t>
      </w:r>
      <w:r w:rsidRPr="003A1971">
        <w:rPr>
          <w:iCs/>
        </w:rPr>
        <w:t>. Make sure your classes do not duplicate any code by using Java inheritance to share these common attributes</w:t>
      </w:r>
      <w:r w:rsidR="00CE1C7A">
        <w:rPr>
          <w:iCs/>
        </w:rPr>
        <w:t xml:space="preserve"> and methods</w:t>
      </w:r>
      <w:r w:rsidRPr="003A1971">
        <w:rPr>
          <w:iCs/>
        </w:rPr>
        <w:t>.</w:t>
      </w:r>
      <w:r>
        <w:rPr>
          <w:iCs/>
        </w:rPr>
        <w:t xml:space="preserve"> Upload the Visio diagram as a JPEG or PNG along with your source code.</w:t>
      </w:r>
    </w:p>
    <w:p w14:paraId="787E6882" w14:textId="77777777" w:rsidR="004126D5" w:rsidRDefault="004126D5" w:rsidP="004126D5">
      <w:pPr>
        <w:rPr>
          <w:iCs/>
        </w:rPr>
      </w:pPr>
      <w:r>
        <w:rPr>
          <w:iCs/>
        </w:rPr>
        <w:t>Some guidelines for the UML diagram:</w:t>
      </w:r>
    </w:p>
    <w:p w14:paraId="039B5A9A" w14:textId="04C9BDE9" w:rsidR="00CE1C7A" w:rsidRDefault="00CE1C7A" w:rsidP="004126D5">
      <w:pPr>
        <w:pStyle w:val="ListParagraph"/>
        <w:numPr>
          <w:ilvl w:val="0"/>
          <w:numId w:val="9"/>
        </w:numPr>
        <w:rPr>
          <w:iCs/>
        </w:rPr>
      </w:pPr>
      <w:r>
        <w:rPr>
          <w:iCs/>
        </w:rPr>
        <w:t>All classes in your program (besides Main) should be included in the class diagram.</w:t>
      </w:r>
    </w:p>
    <w:p w14:paraId="4A87441F" w14:textId="53A18AB5" w:rsidR="00111290" w:rsidRDefault="00111290" w:rsidP="004126D5">
      <w:pPr>
        <w:pStyle w:val="ListParagraph"/>
        <w:numPr>
          <w:ilvl w:val="0"/>
          <w:numId w:val="9"/>
        </w:numPr>
        <w:rPr>
          <w:iCs/>
        </w:rPr>
      </w:pPr>
      <w:r>
        <w:rPr>
          <w:iCs/>
        </w:rPr>
        <w:t>Your Character class hierarchy must have at least three levels of inheritance (including Character).</w:t>
      </w:r>
    </w:p>
    <w:p w14:paraId="7753111A" w14:textId="102BA510" w:rsidR="00F525F1" w:rsidRDefault="00F525F1" w:rsidP="004126D5">
      <w:pPr>
        <w:pStyle w:val="ListParagraph"/>
        <w:numPr>
          <w:ilvl w:val="0"/>
          <w:numId w:val="9"/>
        </w:numPr>
        <w:rPr>
          <w:iCs/>
        </w:rPr>
      </w:pPr>
      <w:r>
        <w:rPr>
          <w:iCs/>
        </w:rPr>
        <w:t xml:space="preserve">At least </w:t>
      </w:r>
      <w:proofErr w:type="gramStart"/>
      <w:r>
        <w:rPr>
          <w:iCs/>
        </w:rPr>
        <w:t>two character</w:t>
      </w:r>
      <w:proofErr w:type="gramEnd"/>
      <w:r>
        <w:rPr>
          <w:iCs/>
        </w:rPr>
        <w:t xml:space="preserve"> types (ex. Warrior, Wizard, etc.) and at least two weapon or </w:t>
      </w:r>
      <w:proofErr w:type="spellStart"/>
      <w:r>
        <w:rPr>
          <w:iCs/>
        </w:rPr>
        <w:t>armour</w:t>
      </w:r>
      <w:proofErr w:type="spellEnd"/>
      <w:r>
        <w:rPr>
          <w:iCs/>
        </w:rPr>
        <w:t xml:space="preserve"> types must be included. A class for Monster should also be included.</w:t>
      </w:r>
    </w:p>
    <w:p w14:paraId="22155F05" w14:textId="52CF4A5B" w:rsidR="00111290" w:rsidRDefault="00111290" w:rsidP="004126D5">
      <w:pPr>
        <w:pStyle w:val="ListParagraph"/>
        <w:numPr>
          <w:ilvl w:val="0"/>
          <w:numId w:val="9"/>
        </w:numPr>
        <w:rPr>
          <w:iCs/>
        </w:rPr>
      </w:pPr>
      <w:r>
        <w:rPr>
          <w:iCs/>
        </w:rPr>
        <w:t xml:space="preserve">Your solution must include at least one example of aggregation or composition (has-a, instead of </w:t>
      </w:r>
      <w:proofErr w:type="spellStart"/>
      <w:r>
        <w:rPr>
          <w:iCs/>
        </w:rPr>
        <w:t>is</w:t>
      </w:r>
      <w:proofErr w:type="spellEnd"/>
      <w:r>
        <w:rPr>
          <w:iCs/>
        </w:rPr>
        <w:t xml:space="preserve">-a). Suggested classes for aggregation: Weapon or </w:t>
      </w:r>
      <w:proofErr w:type="spellStart"/>
      <w:r>
        <w:rPr>
          <w:iCs/>
        </w:rPr>
        <w:t>Armour</w:t>
      </w:r>
      <w:proofErr w:type="spellEnd"/>
      <w:r>
        <w:rPr>
          <w:iCs/>
        </w:rPr>
        <w:t>.</w:t>
      </w:r>
    </w:p>
    <w:p w14:paraId="4D02F26A" w14:textId="00AA3A83" w:rsidR="004126D5" w:rsidRDefault="004126D5" w:rsidP="004126D5">
      <w:pPr>
        <w:pStyle w:val="ListParagraph"/>
        <w:numPr>
          <w:ilvl w:val="0"/>
          <w:numId w:val="9"/>
        </w:numPr>
        <w:rPr>
          <w:iCs/>
        </w:rPr>
      </w:pPr>
      <w:r>
        <w:rPr>
          <w:iCs/>
        </w:rPr>
        <w:t>A</w:t>
      </w:r>
      <w:r w:rsidR="00111290">
        <w:rPr>
          <w:iCs/>
        </w:rPr>
        <w:t>ll classes, a</w:t>
      </w:r>
      <w:r>
        <w:rPr>
          <w:iCs/>
        </w:rPr>
        <w:t xml:space="preserve">ttributes and </w:t>
      </w:r>
      <w:r w:rsidR="00111290">
        <w:rPr>
          <w:iCs/>
        </w:rPr>
        <w:t>m</w:t>
      </w:r>
      <w:r>
        <w:rPr>
          <w:iCs/>
        </w:rPr>
        <w:t xml:space="preserve">ethods should </w:t>
      </w:r>
      <w:r w:rsidR="00111290">
        <w:rPr>
          <w:iCs/>
        </w:rPr>
        <w:t>follow proper UML class diagram standards and conventions</w:t>
      </w:r>
      <w:r w:rsidR="00CE1C7A">
        <w:rPr>
          <w:iCs/>
        </w:rPr>
        <w:t>.</w:t>
      </w:r>
    </w:p>
    <w:p w14:paraId="051ABBB5" w14:textId="3BC8DEA2" w:rsidR="004126D5" w:rsidRDefault="004126D5" w:rsidP="004126D5">
      <w:pPr>
        <w:pStyle w:val="ListParagraph"/>
        <w:numPr>
          <w:ilvl w:val="0"/>
          <w:numId w:val="9"/>
        </w:numPr>
        <w:rPr>
          <w:iCs/>
        </w:rPr>
      </w:pPr>
      <w:r>
        <w:rPr>
          <w:iCs/>
        </w:rPr>
        <w:t xml:space="preserve">Include </w:t>
      </w:r>
      <w:r w:rsidR="00111290">
        <w:rPr>
          <w:iCs/>
        </w:rPr>
        <w:t>c</w:t>
      </w:r>
      <w:r>
        <w:rPr>
          <w:iCs/>
        </w:rPr>
        <w:t xml:space="preserve">onstructors and over-ridden methods such as </w:t>
      </w:r>
      <w:proofErr w:type="spellStart"/>
      <w:proofErr w:type="gramStart"/>
      <w:r>
        <w:rPr>
          <w:iCs/>
        </w:rPr>
        <w:t>toString</w:t>
      </w:r>
      <w:proofErr w:type="spellEnd"/>
      <w:r>
        <w:rPr>
          <w:iCs/>
        </w:rPr>
        <w:t>(</w:t>
      </w:r>
      <w:proofErr w:type="gramEnd"/>
      <w:r>
        <w:rPr>
          <w:iCs/>
        </w:rPr>
        <w:t>)</w:t>
      </w:r>
      <w:r w:rsidR="00CE1C7A">
        <w:rPr>
          <w:iCs/>
        </w:rPr>
        <w:t>.</w:t>
      </w:r>
    </w:p>
    <w:p w14:paraId="6D9FB125" w14:textId="2AD61C13" w:rsidR="004126D5" w:rsidRPr="000F3384" w:rsidRDefault="00CE1C7A" w:rsidP="004126D5">
      <w:pPr>
        <w:pStyle w:val="ListParagraph"/>
        <w:numPr>
          <w:ilvl w:val="0"/>
          <w:numId w:val="9"/>
        </w:numPr>
        <w:rPr>
          <w:iCs/>
        </w:rPr>
      </w:pPr>
      <w:r>
        <w:rPr>
          <w:iCs/>
        </w:rPr>
        <w:t xml:space="preserve">Line indicators denoting inheritance, association or aggregation should be included wherever </w:t>
      </w:r>
      <w:r w:rsidR="00111290">
        <w:rPr>
          <w:iCs/>
        </w:rPr>
        <w:t>required</w:t>
      </w:r>
      <w:r>
        <w:rPr>
          <w:iCs/>
        </w:rPr>
        <w:t>.</w:t>
      </w:r>
    </w:p>
    <w:p w14:paraId="11A1D2AE" w14:textId="6C87CDBB" w:rsidR="00F82C84" w:rsidRPr="00F82C84" w:rsidRDefault="004126D5" w:rsidP="004126D5">
      <w:pPr>
        <w:pStyle w:val="Heading3"/>
      </w:pPr>
      <w:r>
        <w:t>Program Requirements</w:t>
      </w:r>
    </w:p>
    <w:p w14:paraId="2D71A33D" w14:textId="2D79EDA8" w:rsidR="00111290" w:rsidRDefault="00111290" w:rsidP="003A1971">
      <w:pPr>
        <w:rPr>
          <w:iCs/>
        </w:rPr>
      </w:pPr>
      <w:r>
        <w:rPr>
          <w:iCs/>
        </w:rPr>
        <w:t xml:space="preserve">Use Java and Java Swing to create a simple graphical role-playing game, including an opening splash screen, a simple </w:t>
      </w:r>
      <w:r w:rsidR="001551ED">
        <w:rPr>
          <w:iCs/>
        </w:rPr>
        <w:t>character cre</w:t>
      </w:r>
      <w:r>
        <w:rPr>
          <w:iCs/>
        </w:rPr>
        <w:t>ation screen and a battle summary screen.</w:t>
      </w:r>
    </w:p>
    <w:p w14:paraId="01ED7F5A" w14:textId="77CC7B76" w:rsidR="001551ED" w:rsidRDefault="001551ED" w:rsidP="001551ED">
      <w:pPr>
        <w:pStyle w:val="Heading4"/>
      </w:pPr>
      <w:r>
        <w:t>Screen Descriptions</w:t>
      </w:r>
    </w:p>
    <w:p w14:paraId="0A81DF9F" w14:textId="4D3EEBEB" w:rsidR="00111290" w:rsidRDefault="001551ED" w:rsidP="003A1971">
      <w:pPr>
        <w:rPr>
          <w:iCs/>
        </w:rPr>
      </w:pPr>
      <w:r>
        <w:rPr>
          <w:iCs/>
        </w:rPr>
        <w:t>The splash screen will have a title, and image and a button to progress to the creation screen.</w:t>
      </w:r>
    </w:p>
    <w:p w14:paraId="4FADF6BA" w14:textId="1279BAEA" w:rsidR="001551ED" w:rsidRDefault="001551ED" w:rsidP="003A1971">
      <w:pPr>
        <w:rPr>
          <w:iCs/>
        </w:rPr>
      </w:pPr>
      <w:r>
        <w:rPr>
          <w:iCs/>
        </w:rPr>
        <w:t xml:space="preserve">The character creation screen will allow the user to enter a character name, choose a character type (ex. Warrior, Wizard, etc.), </w:t>
      </w:r>
      <w:r w:rsidR="00B65FAC">
        <w:rPr>
          <w:iCs/>
        </w:rPr>
        <w:t xml:space="preserve">randomly </w:t>
      </w:r>
      <w:r>
        <w:rPr>
          <w:iCs/>
        </w:rPr>
        <w:t>reroll the character stats, and select a weapon (ex. Sword, Dagger, etc.). It will also have a button to progress to the battle summary screen.</w:t>
      </w:r>
    </w:p>
    <w:p w14:paraId="2FFA0EA4" w14:textId="37D75615" w:rsidR="001551ED" w:rsidRDefault="001551ED" w:rsidP="003A1971">
      <w:pPr>
        <w:rPr>
          <w:iCs/>
        </w:rPr>
      </w:pPr>
      <w:r>
        <w:rPr>
          <w:iCs/>
        </w:rPr>
        <w:t>The battle summary screen will display the selected character’s name, class and image, randomly select a monster, then display all stats for both the player and the selected monster.</w:t>
      </w:r>
    </w:p>
    <w:p w14:paraId="5B0E4376" w14:textId="1F4E046D" w:rsidR="001551ED" w:rsidRDefault="001551ED" w:rsidP="001551ED">
      <w:pPr>
        <w:pStyle w:val="Heading4"/>
      </w:pPr>
      <w:r>
        <w:t>Program Structure</w:t>
      </w:r>
    </w:p>
    <w:p w14:paraId="0F0C8A30" w14:textId="3B16F855" w:rsidR="001551ED" w:rsidRDefault="001551ED" w:rsidP="003A1971">
      <w:pPr>
        <w:rPr>
          <w:iCs/>
        </w:rPr>
      </w:pPr>
      <w:r>
        <w:rPr>
          <w:iCs/>
        </w:rPr>
        <w:t>Your program must use inherited classes for the program Frame and each of the three screens (as Panels), as well as for the different characters, character types, weapons and monsters.</w:t>
      </w:r>
    </w:p>
    <w:p w14:paraId="7B419B15" w14:textId="3E7E16AB" w:rsidR="001551ED" w:rsidRDefault="001551ED" w:rsidP="003A1971">
      <w:pPr>
        <w:rPr>
          <w:iCs/>
        </w:rPr>
      </w:pPr>
      <w:r>
        <w:rPr>
          <w:iCs/>
        </w:rPr>
        <w:t xml:space="preserve">Each of your classes should make proper use of constructors, getter and setter methods, as well as any standard methods you </w:t>
      </w:r>
      <w:r w:rsidR="00F525F1">
        <w:rPr>
          <w:iCs/>
        </w:rPr>
        <w:t>deem necessary.</w:t>
      </w:r>
    </w:p>
    <w:p w14:paraId="063886E0" w14:textId="33BF9831" w:rsidR="00F525F1" w:rsidRDefault="00F525F1" w:rsidP="003A1971">
      <w:pPr>
        <w:rPr>
          <w:iCs/>
        </w:rPr>
      </w:pPr>
      <w:r>
        <w:rPr>
          <w:iCs/>
        </w:rPr>
        <w:t>Your solution should also include at least one example of an abstract class and at least one abstract method. Examples of static properties or methods should also be included.</w:t>
      </w:r>
    </w:p>
    <w:p w14:paraId="28894629" w14:textId="583E6CDC" w:rsidR="00F525F1" w:rsidRDefault="00F525F1" w:rsidP="003A1971">
      <w:pPr>
        <w:rPr>
          <w:iCs/>
        </w:rPr>
      </w:pPr>
      <w:r>
        <w:rPr>
          <w:iCs/>
        </w:rPr>
        <w:t>While it is good practice to validate all user-entered data in any program, it is not required in this program.</w:t>
      </w:r>
    </w:p>
    <w:p w14:paraId="634EC2A9" w14:textId="665107A8" w:rsidR="00F525F1" w:rsidRDefault="00F525F1">
      <w:pPr>
        <w:rPr>
          <w:noProof/>
          <w:lang w:val="en-CA" w:eastAsia="en-CA"/>
        </w:rPr>
      </w:pPr>
      <w:r>
        <w:rPr>
          <w:noProof/>
          <w:lang w:val="en-CA" w:eastAsia="en-CA"/>
        </w:rPr>
        <w:br w:type="page"/>
      </w:r>
    </w:p>
    <w:p w14:paraId="4D9FA3A1" w14:textId="18D8E829" w:rsidR="00B10F60" w:rsidRDefault="00F525F1" w:rsidP="00F525F1">
      <w:pPr>
        <w:pStyle w:val="Heading3"/>
      </w:pPr>
      <w:r>
        <w:lastRenderedPageBreak/>
        <w:t>Sample Screenshots</w:t>
      </w:r>
    </w:p>
    <w:p w14:paraId="544F2BAF" w14:textId="61536412" w:rsidR="00F525F1" w:rsidRDefault="00F525F1" w:rsidP="00F525F1">
      <w:pPr>
        <w:rPr>
          <w:iCs/>
        </w:rPr>
      </w:pPr>
    </w:p>
    <w:p w14:paraId="5732FDFA" w14:textId="1320B4CA" w:rsidR="00F525F1" w:rsidRDefault="00F525F1" w:rsidP="00B65FAC">
      <w:pPr>
        <w:pStyle w:val="Heading6"/>
      </w:pPr>
      <w:r>
        <w:t>Splash Screen</w:t>
      </w:r>
    </w:p>
    <w:p w14:paraId="68C47821" w14:textId="6F29295A" w:rsidR="00F525F1" w:rsidRDefault="00F525F1" w:rsidP="00B65FAC">
      <w:pPr>
        <w:jc w:val="center"/>
        <w:rPr>
          <w:iCs/>
        </w:rPr>
      </w:pPr>
      <w:r>
        <w:rPr>
          <w:noProof/>
        </w:rPr>
        <w:drawing>
          <wp:inline distT="0" distB="0" distL="0" distR="0" wp14:anchorId="684DB079" wp14:editId="41CD4144">
            <wp:extent cx="3638550" cy="3677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258" cy="3705699"/>
                    </a:xfrm>
                    <a:prstGeom prst="rect">
                      <a:avLst/>
                    </a:prstGeom>
                  </pic:spPr>
                </pic:pic>
              </a:graphicData>
            </a:graphic>
          </wp:inline>
        </w:drawing>
      </w:r>
    </w:p>
    <w:p w14:paraId="192448A6" w14:textId="2789A255" w:rsidR="00F525F1" w:rsidRDefault="00F525F1" w:rsidP="00B65FAC">
      <w:pPr>
        <w:pStyle w:val="Heading6"/>
      </w:pPr>
      <w:r>
        <w:t>Character Creation Screen – At Start</w:t>
      </w:r>
    </w:p>
    <w:p w14:paraId="5EB52197" w14:textId="7A4DB28E" w:rsidR="00F525F1" w:rsidRDefault="00B65FAC" w:rsidP="00B65FAC">
      <w:pPr>
        <w:jc w:val="center"/>
        <w:rPr>
          <w:iCs/>
        </w:rPr>
      </w:pPr>
      <w:r>
        <w:rPr>
          <w:noProof/>
        </w:rPr>
        <w:drawing>
          <wp:inline distT="0" distB="0" distL="0" distR="0" wp14:anchorId="1F47B37E" wp14:editId="70FABEAD">
            <wp:extent cx="4208594" cy="42767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6162" cy="4294577"/>
                    </a:xfrm>
                    <a:prstGeom prst="rect">
                      <a:avLst/>
                    </a:prstGeom>
                  </pic:spPr>
                </pic:pic>
              </a:graphicData>
            </a:graphic>
          </wp:inline>
        </w:drawing>
      </w:r>
    </w:p>
    <w:p w14:paraId="11C7DE29" w14:textId="3BA28603" w:rsidR="00B65FAC" w:rsidRDefault="00B65FAC" w:rsidP="00F525F1">
      <w:pPr>
        <w:rPr>
          <w:iCs/>
        </w:rPr>
      </w:pPr>
    </w:p>
    <w:p w14:paraId="64FC06FE" w14:textId="79ECE03F" w:rsidR="00B65FAC" w:rsidRDefault="00B65FAC" w:rsidP="00B65FAC">
      <w:pPr>
        <w:pStyle w:val="Heading6"/>
      </w:pPr>
      <w:r>
        <w:lastRenderedPageBreak/>
        <w:t>Character Creation Screen – After Creating a Character</w:t>
      </w:r>
    </w:p>
    <w:p w14:paraId="0F63BA50" w14:textId="44A3B431" w:rsidR="00B65FAC" w:rsidRDefault="00B65FAC" w:rsidP="00B65FAC">
      <w:pPr>
        <w:jc w:val="center"/>
        <w:rPr>
          <w:iCs/>
        </w:rPr>
      </w:pPr>
      <w:r>
        <w:rPr>
          <w:noProof/>
        </w:rPr>
        <w:drawing>
          <wp:inline distT="0" distB="0" distL="0" distR="0" wp14:anchorId="5BC1AA7D" wp14:editId="1A2685C7">
            <wp:extent cx="4419600" cy="44612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448" cy="4487349"/>
                    </a:xfrm>
                    <a:prstGeom prst="rect">
                      <a:avLst/>
                    </a:prstGeom>
                  </pic:spPr>
                </pic:pic>
              </a:graphicData>
            </a:graphic>
          </wp:inline>
        </w:drawing>
      </w:r>
    </w:p>
    <w:p w14:paraId="57449377" w14:textId="6F648ACF" w:rsidR="00B65FAC" w:rsidRDefault="00B65FAC" w:rsidP="00B65FAC">
      <w:pPr>
        <w:pStyle w:val="Heading6"/>
      </w:pPr>
      <w:r>
        <w:t>Battle Summary Screen</w:t>
      </w:r>
    </w:p>
    <w:p w14:paraId="7A68CA8C" w14:textId="77777777" w:rsidR="00B65FAC" w:rsidRDefault="00B65FAC" w:rsidP="00B65FAC">
      <w:pPr>
        <w:jc w:val="center"/>
        <w:rPr>
          <w:iCs/>
        </w:rPr>
      </w:pPr>
      <w:r>
        <w:rPr>
          <w:noProof/>
        </w:rPr>
        <w:drawing>
          <wp:inline distT="0" distB="0" distL="0" distR="0" wp14:anchorId="15E6970B" wp14:editId="4496E289">
            <wp:extent cx="4324350" cy="437663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0464" cy="4403061"/>
                    </a:xfrm>
                    <a:prstGeom prst="rect">
                      <a:avLst/>
                    </a:prstGeom>
                  </pic:spPr>
                </pic:pic>
              </a:graphicData>
            </a:graphic>
          </wp:inline>
        </w:drawing>
      </w:r>
    </w:p>
    <w:p w14:paraId="2F00EF8B" w14:textId="2C03D868" w:rsidR="00613EB0" w:rsidRDefault="00613EB0" w:rsidP="22DCCCD4">
      <w:pPr>
        <w:rPr>
          <w:rFonts w:ascii="Arial" w:eastAsia="Arial" w:hAnsi="Arial" w:cs="Arial"/>
          <w:sz w:val="32"/>
          <w:szCs w:val="32"/>
        </w:rPr>
        <w:sectPr w:rsidR="00613EB0" w:rsidSect="00CA7E6F">
          <w:headerReference w:type="default" r:id="rId15"/>
          <w:pgSz w:w="12240" w:h="15840"/>
          <w:pgMar w:top="810" w:right="1700" w:bottom="280" w:left="780" w:header="0" w:footer="0" w:gutter="0"/>
          <w:cols w:space="720"/>
          <w:docGrid w:linePitch="299"/>
        </w:sectPr>
      </w:pPr>
    </w:p>
    <w:tbl>
      <w:tblPr>
        <w:tblW w:w="14662" w:type="dxa"/>
        <w:tblInd w:w="93" w:type="dxa"/>
        <w:tblLook w:val="04A0" w:firstRow="1" w:lastRow="0" w:firstColumn="1" w:lastColumn="0" w:noHBand="0" w:noVBand="1"/>
      </w:tblPr>
      <w:tblGrid>
        <w:gridCol w:w="1635"/>
        <w:gridCol w:w="2250"/>
        <w:gridCol w:w="2340"/>
        <w:gridCol w:w="2430"/>
        <w:gridCol w:w="4770"/>
        <w:gridCol w:w="745"/>
        <w:gridCol w:w="517"/>
      </w:tblGrid>
      <w:tr w:rsidR="003016BF" w:rsidRPr="001C275E" w14:paraId="441B384A" w14:textId="77777777" w:rsidTr="00B9201D">
        <w:trPr>
          <w:trHeight w:val="390"/>
        </w:trPr>
        <w:tc>
          <w:tcPr>
            <w:tcW w:w="622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33FDB4C" w14:textId="00CCED31" w:rsidR="003016BF" w:rsidRPr="001C275E" w:rsidRDefault="003016BF" w:rsidP="004070D1">
            <w:pPr>
              <w:rPr>
                <w:rFonts w:ascii="Calibri" w:hAnsi="Calibri" w:cs="Calibri"/>
                <w:color w:val="000000"/>
                <w:sz w:val="22"/>
                <w:szCs w:val="22"/>
                <w:lang w:val="en-CA" w:eastAsia="en-CA"/>
              </w:rPr>
            </w:pPr>
            <w:r>
              <w:rPr>
                <w:rFonts w:ascii="Calibri" w:hAnsi="Calibri" w:cs="Calibri"/>
                <w:b/>
                <w:bCs/>
                <w:color w:val="000000"/>
                <w:sz w:val="36"/>
                <w:szCs w:val="28"/>
                <w:lang w:val="en-CA" w:eastAsia="en-CA"/>
              </w:rPr>
              <w:lastRenderedPageBreak/>
              <w:t>RPG Character Creation</w:t>
            </w:r>
          </w:p>
        </w:tc>
        <w:tc>
          <w:tcPr>
            <w:tcW w:w="2430" w:type="dxa"/>
            <w:tcBorders>
              <w:top w:val="nil"/>
              <w:left w:val="single" w:sz="4" w:space="0" w:color="auto"/>
              <w:bottom w:val="single" w:sz="8" w:space="0" w:color="auto"/>
              <w:right w:val="nil"/>
            </w:tcBorders>
            <w:shd w:val="clear" w:color="auto" w:fill="auto"/>
            <w:vAlign w:val="center"/>
            <w:hideMark/>
          </w:tcPr>
          <w:p w14:paraId="03CCC855" w14:textId="77777777" w:rsidR="003016BF" w:rsidRPr="001C275E" w:rsidRDefault="003016BF" w:rsidP="004070D1">
            <w:pPr>
              <w:rPr>
                <w:rFonts w:ascii="Calibri" w:hAnsi="Calibri" w:cs="Calibri"/>
                <w:color w:val="000000"/>
                <w:sz w:val="22"/>
                <w:szCs w:val="22"/>
                <w:lang w:val="en-CA" w:eastAsia="en-CA"/>
              </w:rPr>
            </w:pPr>
            <w:r w:rsidRPr="001C275E">
              <w:rPr>
                <w:rFonts w:ascii="Calibri" w:hAnsi="Calibri" w:cs="Calibri"/>
                <w:color w:val="000000"/>
                <w:sz w:val="22"/>
                <w:szCs w:val="22"/>
                <w:lang w:val="en-CA" w:eastAsia="en-CA"/>
              </w:rPr>
              <w:t> </w:t>
            </w:r>
          </w:p>
        </w:tc>
        <w:tc>
          <w:tcPr>
            <w:tcW w:w="4770" w:type="dxa"/>
            <w:tcBorders>
              <w:top w:val="nil"/>
              <w:left w:val="nil"/>
              <w:bottom w:val="nil"/>
              <w:right w:val="nil"/>
            </w:tcBorders>
            <w:shd w:val="clear" w:color="auto" w:fill="auto"/>
            <w:vAlign w:val="center"/>
            <w:hideMark/>
          </w:tcPr>
          <w:p w14:paraId="622E108F" w14:textId="4852A2A8" w:rsidR="003016BF" w:rsidRPr="001C275E" w:rsidRDefault="00813CA2" w:rsidP="004070D1">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Name: _______________________________</w:t>
            </w:r>
          </w:p>
        </w:tc>
        <w:tc>
          <w:tcPr>
            <w:tcW w:w="720" w:type="dxa"/>
            <w:tcBorders>
              <w:top w:val="nil"/>
              <w:left w:val="nil"/>
              <w:bottom w:val="nil"/>
              <w:right w:val="nil"/>
            </w:tcBorders>
            <w:shd w:val="clear" w:color="auto" w:fill="auto"/>
            <w:noWrap/>
            <w:vAlign w:val="bottom"/>
            <w:hideMark/>
          </w:tcPr>
          <w:p w14:paraId="1C3E3A2F" w14:textId="77777777" w:rsidR="003016BF" w:rsidRPr="001C275E" w:rsidRDefault="003016BF" w:rsidP="004070D1">
            <w:pPr>
              <w:jc w:val="center"/>
              <w:rPr>
                <w:rFonts w:ascii="Calibri" w:hAnsi="Calibri" w:cs="Calibri"/>
                <w:color w:val="000000"/>
                <w:sz w:val="22"/>
                <w:szCs w:val="22"/>
                <w:lang w:val="en-CA" w:eastAsia="en-CA"/>
              </w:rPr>
            </w:pPr>
          </w:p>
        </w:tc>
        <w:tc>
          <w:tcPr>
            <w:tcW w:w="517" w:type="dxa"/>
            <w:tcBorders>
              <w:top w:val="nil"/>
              <w:left w:val="nil"/>
              <w:bottom w:val="nil"/>
              <w:right w:val="nil"/>
            </w:tcBorders>
          </w:tcPr>
          <w:p w14:paraId="1A4AD6B2" w14:textId="77777777" w:rsidR="003016BF" w:rsidRPr="001C275E" w:rsidRDefault="003016BF" w:rsidP="004070D1">
            <w:pPr>
              <w:jc w:val="center"/>
              <w:rPr>
                <w:rFonts w:ascii="Calibri" w:hAnsi="Calibri" w:cs="Calibri"/>
                <w:color w:val="000000"/>
                <w:sz w:val="22"/>
                <w:szCs w:val="22"/>
                <w:lang w:val="en-CA" w:eastAsia="en-CA"/>
              </w:rPr>
            </w:pPr>
          </w:p>
        </w:tc>
      </w:tr>
      <w:tr w:rsidR="00B9201D" w:rsidRPr="001C275E" w14:paraId="0A087483" w14:textId="77777777" w:rsidTr="00B9201D">
        <w:trPr>
          <w:trHeight w:val="315"/>
        </w:trPr>
        <w:tc>
          <w:tcPr>
            <w:tcW w:w="1635" w:type="dxa"/>
            <w:tcBorders>
              <w:top w:val="nil"/>
              <w:left w:val="single" w:sz="8" w:space="0" w:color="auto"/>
              <w:bottom w:val="nil"/>
              <w:right w:val="single" w:sz="8" w:space="0" w:color="auto"/>
            </w:tcBorders>
            <w:shd w:val="clear" w:color="000000" w:fill="C5D9F1"/>
            <w:vAlign w:val="center"/>
            <w:hideMark/>
          </w:tcPr>
          <w:p w14:paraId="634B4F9D" w14:textId="77777777" w:rsidR="003016BF" w:rsidRPr="00B9201D" w:rsidRDefault="003016BF" w:rsidP="004070D1">
            <w:pP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Criteria</w:t>
            </w:r>
          </w:p>
        </w:tc>
        <w:tc>
          <w:tcPr>
            <w:tcW w:w="2250" w:type="dxa"/>
            <w:tcBorders>
              <w:top w:val="nil"/>
              <w:left w:val="nil"/>
              <w:bottom w:val="single" w:sz="8" w:space="0" w:color="auto"/>
              <w:right w:val="single" w:sz="8" w:space="0" w:color="auto"/>
            </w:tcBorders>
            <w:shd w:val="clear" w:color="000000" w:fill="C5D9F1"/>
            <w:vAlign w:val="center"/>
            <w:hideMark/>
          </w:tcPr>
          <w:p w14:paraId="60F64911" w14:textId="55E6AA9C" w:rsidR="003016BF" w:rsidRPr="00B9201D" w:rsidRDefault="003016BF" w:rsidP="00B9201D">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Insufficient</w:t>
            </w:r>
            <w:r w:rsidR="00B9201D">
              <w:rPr>
                <w:rFonts w:ascii="Calibri" w:hAnsi="Calibri" w:cs="Calibri"/>
                <w:b/>
                <w:bCs/>
                <w:color w:val="000000"/>
                <w:sz w:val="24"/>
                <w:szCs w:val="32"/>
                <w:lang w:val="en-CA" w:eastAsia="en-CA"/>
              </w:rPr>
              <w:t xml:space="preserve"> </w:t>
            </w:r>
            <w:r w:rsidRPr="00B9201D">
              <w:rPr>
                <w:rFonts w:ascii="Calibri" w:hAnsi="Calibri" w:cs="Calibri"/>
                <w:b/>
                <w:bCs/>
                <w:color w:val="000000"/>
                <w:sz w:val="24"/>
                <w:szCs w:val="32"/>
                <w:lang w:val="en-CA" w:eastAsia="en-CA"/>
              </w:rPr>
              <w:t>(0 pts)</w:t>
            </w:r>
          </w:p>
        </w:tc>
        <w:tc>
          <w:tcPr>
            <w:tcW w:w="2340" w:type="dxa"/>
            <w:tcBorders>
              <w:top w:val="single" w:sz="4" w:space="0" w:color="auto"/>
              <w:left w:val="nil"/>
              <w:bottom w:val="single" w:sz="8" w:space="0" w:color="auto"/>
              <w:right w:val="single" w:sz="8" w:space="0" w:color="auto"/>
            </w:tcBorders>
            <w:shd w:val="clear" w:color="000000" w:fill="C5D9F1"/>
            <w:vAlign w:val="center"/>
            <w:hideMark/>
          </w:tcPr>
          <w:p w14:paraId="635E01DE" w14:textId="7F013A37" w:rsidR="003016BF" w:rsidRPr="00B9201D" w:rsidRDefault="00B9201D"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 xml:space="preserve">Needs </w:t>
            </w:r>
            <w:r w:rsidR="003016BF" w:rsidRPr="00B9201D">
              <w:rPr>
                <w:rFonts w:ascii="Calibri" w:hAnsi="Calibri" w:cs="Calibri"/>
                <w:b/>
                <w:bCs/>
                <w:color w:val="000000"/>
                <w:sz w:val="24"/>
                <w:szCs w:val="32"/>
                <w:lang w:val="en-CA" w:eastAsia="en-CA"/>
              </w:rPr>
              <w:t>Improvement</w:t>
            </w:r>
            <w:r>
              <w:rPr>
                <w:rFonts w:ascii="Calibri" w:hAnsi="Calibri" w:cs="Calibri"/>
                <w:b/>
                <w:bCs/>
                <w:color w:val="000000"/>
                <w:sz w:val="24"/>
                <w:szCs w:val="32"/>
                <w:lang w:val="en-CA" w:eastAsia="en-CA"/>
              </w:rPr>
              <w:t xml:space="preserve"> </w:t>
            </w:r>
            <w:r w:rsidR="003016BF" w:rsidRPr="00B9201D">
              <w:rPr>
                <w:rFonts w:ascii="Calibri" w:hAnsi="Calibri" w:cs="Calibri"/>
                <w:b/>
                <w:bCs/>
                <w:color w:val="000000"/>
                <w:sz w:val="24"/>
                <w:szCs w:val="32"/>
                <w:lang w:val="en-CA" w:eastAsia="en-CA"/>
              </w:rPr>
              <w:t>(1-2 pts)</w:t>
            </w:r>
          </w:p>
        </w:tc>
        <w:tc>
          <w:tcPr>
            <w:tcW w:w="2430" w:type="dxa"/>
            <w:tcBorders>
              <w:top w:val="nil"/>
              <w:left w:val="nil"/>
              <w:bottom w:val="single" w:sz="8" w:space="0" w:color="auto"/>
              <w:right w:val="single" w:sz="8" w:space="0" w:color="auto"/>
            </w:tcBorders>
            <w:shd w:val="clear" w:color="000000" w:fill="C5D9F1"/>
            <w:vAlign w:val="center"/>
            <w:hideMark/>
          </w:tcPr>
          <w:p w14:paraId="7EF42FAA" w14:textId="04582D83" w:rsidR="003016BF" w:rsidRPr="00B9201D" w:rsidRDefault="003016BF" w:rsidP="00B9201D">
            <w:pPr>
              <w:jc w:val="center"/>
              <w:rPr>
                <w:rFonts w:ascii="Calibri" w:hAnsi="Calibri" w:cs="Calibri"/>
                <w:b/>
                <w:bCs/>
                <w:color w:val="000000"/>
                <w:sz w:val="24"/>
                <w:szCs w:val="32"/>
                <w:lang w:val="en-CA" w:eastAsia="en-CA"/>
              </w:rPr>
            </w:pPr>
            <w:proofErr w:type="gramStart"/>
            <w:r w:rsidRPr="00B9201D">
              <w:rPr>
                <w:rFonts w:ascii="Calibri" w:hAnsi="Calibri" w:cs="Calibri"/>
                <w:b/>
                <w:bCs/>
                <w:color w:val="000000"/>
                <w:sz w:val="24"/>
                <w:szCs w:val="32"/>
                <w:lang w:val="en-CA" w:eastAsia="en-CA"/>
              </w:rPr>
              <w:t>Sufficient</w:t>
            </w:r>
            <w:proofErr w:type="gramEnd"/>
            <w:r w:rsidR="00B9201D">
              <w:rPr>
                <w:rFonts w:ascii="Calibri" w:hAnsi="Calibri" w:cs="Calibri"/>
                <w:b/>
                <w:bCs/>
                <w:color w:val="000000"/>
                <w:sz w:val="24"/>
                <w:szCs w:val="32"/>
                <w:lang w:val="en-CA" w:eastAsia="en-CA"/>
              </w:rPr>
              <w:t xml:space="preserve"> </w:t>
            </w:r>
            <w:r w:rsidRPr="00B9201D">
              <w:rPr>
                <w:rFonts w:ascii="Calibri" w:hAnsi="Calibri" w:cs="Calibri"/>
                <w:b/>
                <w:bCs/>
                <w:color w:val="000000"/>
                <w:sz w:val="24"/>
                <w:szCs w:val="32"/>
                <w:lang w:val="en-CA" w:eastAsia="en-CA"/>
              </w:rPr>
              <w:t>(3-4</w:t>
            </w:r>
            <w:r w:rsidR="00B9201D">
              <w:rPr>
                <w:rFonts w:ascii="Calibri" w:hAnsi="Calibri" w:cs="Calibri"/>
                <w:b/>
                <w:bCs/>
                <w:color w:val="000000"/>
                <w:sz w:val="24"/>
                <w:szCs w:val="32"/>
                <w:lang w:val="en-CA" w:eastAsia="en-CA"/>
              </w:rPr>
              <w:t xml:space="preserve"> pts</w:t>
            </w:r>
            <w:r w:rsidRPr="00B9201D">
              <w:rPr>
                <w:rFonts w:ascii="Calibri" w:hAnsi="Calibri" w:cs="Calibri"/>
                <w:b/>
                <w:bCs/>
                <w:color w:val="000000"/>
                <w:sz w:val="24"/>
                <w:szCs w:val="32"/>
                <w:lang w:val="en-CA" w:eastAsia="en-CA"/>
              </w:rPr>
              <w:t>)</w:t>
            </w:r>
          </w:p>
        </w:tc>
        <w:tc>
          <w:tcPr>
            <w:tcW w:w="4770" w:type="dxa"/>
            <w:tcBorders>
              <w:top w:val="single" w:sz="8" w:space="0" w:color="auto"/>
              <w:left w:val="nil"/>
              <w:bottom w:val="nil"/>
              <w:right w:val="single" w:sz="8" w:space="0" w:color="auto"/>
            </w:tcBorders>
            <w:shd w:val="clear" w:color="000000" w:fill="C5D9F1"/>
            <w:vAlign w:val="center"/>
            <w:hideMark/>
          </w:tcPr>
          <w:p w14:paraId="78D58085"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Excellent (5 pts)</w:t>
            </w:r>
          </w:p>
        </w:tc>
        <w:tc>
          <w:tcPr>
            <w:tcW w:w="720" w:type="dxa"/>
            <w:tcBorders>
              <w:top w:val="single" w:sz="8" w:space="0" w:color="auto"/>
              <w:left w:val="nil"/>
              <w:bottom w:val="nil"/>
              <w:right w:val="single" w:sz="8" w:space="0" w:color="auto"/>
            </w:tcBorders>
            <w:shd w:val="clear" w:color="000000" w:fill="C5D9F1"/>
            <w:vAlign w:val="center"/>
            <w:hideMark/>
          </w:tcPr>
          <w:p w14:paraId="31B06095"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Mark</w:t>
            </w:r>
          </w:p>
        </w:tc>
        <w:tc>
          <w:tcPr>
            <w:tcW w:w="517" w:type="dxa"/>
            <w:tcBorders>
              <w:top w:val="single" w:sz="8" w:space="0" w:color="auto"/>
              <w:left w:val="nil"/>
              <w:bottom w:val="nil"/>
              <w:right w:val="single" w:sz="8" w:space="0" w:color="auto"/>
            </w:tcBorders>
            <w:shd w:val="clear" w:color="000000" w:fill="C5D9F1"/>
            <w:vAlign w:val="center"/>
          </w:tcPr>
          <w:p w14:paraId="56760E1E"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X</w:t>
            </w:r>
          </w:p>
        </w:tc>
      </w:tr>
      <w:tr w:rsidR="00B9201D" w:rsidRPr="001C275E" w14:paraId="19E2A225" w14:textId="77777777" w:rsidTr="00B9201D">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016A7061" w14:textId="2931315B" w:rsidR="003016BF" w:rsidRPr="001C275E" w:rsidRDefault="003016BF" w:rsidP="004070D1">
            <w:pPr>
              <w:rPr>
                <w:rFonts w:ascii="Calibri" w:hAnsi="Calibri" w:cs="Calibri"/>
                <w:b/>
                <w:bCs/>
                <w:color w:val="000000"/>
                <w:lang w:eastAsia="en-CA"/>
              </w:rPr>
            </w:pPr>
            <w:r w:rsidRPr="001C275E">
              <w:rPr>
                <w:rFonts w:ascii="Calibri" w:hAnsi="Calibri" w:cs="Calibri"/>
                <w:b/>
                <w:bCs/>
                <w:color w:val="000000"/>
                <w:lang w:eastAsia="en-CA"/>
              </w:rPr>
              <w:t>Class Diagram</w:t>
            </w:r>
          </w:p>
        </w:tc>
        <w:tc>
          <w:tcPr>
            <w:tcW w:w="2250" w:type="dxa"/>
            <w:tcBorders>
              <w:top w:val="single" w:sz="8" w:space="0" w:color="auto"/>
              <w:left w:val="nil"/>
              <w:bottom w:val="nil"/>
              <w:right w:val="single" w:sz="8" w:space="0" w:color="auto"/>
            </w:tcBorders>
            <w:shd w:val="clear" w:color="auto" w:fill="auto"/>
          </w:tcPr>
          <w:p w14:paraId="6B65E1D9"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Submission missing entirely, or it contains too many issues and/or omissions.</w:t>
            </w:r>
          </w:p>
        </w:tc>
        <w:tc>
          <w:tcPr>
            <w:tcW w:w="2340" w:type="dxa"/>
            <w:tcBorders>
              <w:top w:val="single" w:sz="8" w:space="0" w:color="auto"/>
              <w:left w:val="nil"/>
              <w:bottom w:val="nil"/>
              <w:right w:val="single" w:sz="8" w:space="0" w:color="auto"/>
            </w:tcBorders>
            <w:shd w:val="clear" w:color="auto" w:fill="auto"/>
          </w:tcPr>
          <w:p w14:paraId="3E962CE8"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An effort was made, but submission has multiple issues, major issues, or omissions.</w:t>
            </w:r>
          </w:p>
        </w:tc>
        <w:tc>
          <w:tcPr>
            <w:tcW w:w="2430" w:type="dxa"/>
            <w:tcBorders>
              <w:top w:val="single" w:sz="8" w:space="0" w:color="auto"/>
              <w:left w:val="nil"/>
              <w:bottom w:val="nil"/>
              <w:right w:val="single" w:sz="8" w:space="0" w:color="auto"/>
            </w:tcBorders>
            <w:shd w:val="clear" w:color="auto" w:fill="auto"/>
          </w:tcPr>
          <w:p w14:paraId="22459507"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A good effort, but submission has a few issues and/or areas for improvement.</w:t>
            </w:r>
          </w:p>
        </w:tc>
        <w:tc>
          <w:tcPr>
            <w:tcW w:w="4770" w:type="dxa"/>
            <w:tcBorders>
              <w:top w:val="single" w:sz="8" w:space="0" w:color="auto"/>
              <w:left w:val="nil"/>
              <w:bottom w:val="nil"/>
              <w:right w:val="single" w:sz="8" w:space="0" w:color="auto"/>
            </w:tcBorders>
            <w:shd w:val="clear" w:color="auto" w:fill="auto"/>
          </w:tcPr>
          <w:p w14:paraId="6272F1BA" w14:textId="2620756D" w:rsidR="003016BF" w:rsidRPr="00B9201D" w:rsidRDefault="003016BF" w:rsidP="004070D1">
            <w:pPr>
              <w:rPr>
                <w:rFonts w:cstheme="minorHAnsi"/>
                <w:color w:val="000000"/>
                <w:sz w:val="20"/>
                <w:szCs w:val="20"/>
                <w:lang w:val="en-CA" w:eastAsia="en-CA"/>
              </w:rPr>
            </w:pPr>
            <w:r w:rsidRPr="00B9201D">
              <w:rPr>
                <w:rFonts w:cstheme="minorHAnsi"/>
                <w:color w:val="353535"/>
                <w:sz w:val="20"/>
                <w:szCs w:val="20"/>
                <w:shd w:val="clear" w:color="auto" w:fill="FFFFFF"/>
              </w:rPr>
              <w:t>Submission demonstrates a strong understanding of class diagram concepts, meets all requirements and fully covers the expected scope of the program. Proper UML notation is used throughout. Displays a high level of analysis, planning and attention to detail. Submission is well-formatted, proofread and presentable.</w:t>
            </w:r>
          </w:p>
        </w:tc>
        <w:tc>
          <w:tcPr>
            <w:tcW w:w="720" w:type="dxa"/>
            <w:tcBorders>
              <w:top w:val="single" w:sz="8" w:space="0" w:color="auto"/>
              <w:left w:val="nil"/>
              <w:bottom w:val="nil"/>
              <w:right w:val="single" w:sz="8" w:space="0" w:color="auto"/>
            </w:tcBorders>
            <w:shd w:val="clear" w:color="auto" w:fill="auto"/>
            <w:vAlign w:val="center"/>
          </w:tcPr>
          <w:p w14:paraId="6EB051A5" w14:textId="77777777" w:rsidR="003016BF" w:rsidRPr="001C275E" w:rsidRDefault="003016BF" w:rsidP="004070D1">
            <w:pPr>
              <w:jc w:val="center"/>
              <w:rPr>
                <w:rFonts w:ascii="Calibri" w:hAnsi="Calibri" w:cs="Calibri"/>
                <w:color w:val="000000"/>
                <w:sz w:val="32"/>
                <w:szCs w:val="32"/>
                <w:lang w:val="en-CA" w:eastAsia="en-CA"/>
              </w:rPr>
            </w:pPr>
          </w:p>
        </w:tc>
        <w:tc>
          <w:tcPr>
            <w:tcW w:w="517" w:type="dxa"/>
            <w:tcBorders>
              <w:top w:val="single" w:sz="8" w:space="0" w:color="auto"/>
              <w:left w:val="nil"/>
              <w:bottom w:val="nil"/>
              <w:right w:val="single" w:sz="8" w:space="0" w:color="auto"/>
            </w:tcBorders>
            <w:vAlign w:val="center"/>
          </w:tcPr>
          <w:p w14:paraId="7D39286A" w14:textId="77777777" w:rsidR="003016BF" w:rsidRPr="001C275E" w:rsidRDefault="003016BF" w:rsidP="004070D1">
            <w:pPr>
              <w:jc w:val="center"/>
              <w:rPr>
                <w:rFonts w:ascii="Calibri" w:hAnsi="Calibri" w:cs="Calibri"/>
                <w:color w:val="000000"/>
                <w:sz w:val="32"/>
                <w:szCs w:val="32"/>
                <w:lang w:val="en-CA" w:eastAsia="en-CA"/>
              </w:rPr>
            </w:pPr>
          </w:p>
          <w:p w14:paraId="14D065EB" w14:textId="77777777" w:rsidR="003016BF" w:rsidRPr="001C275E" w:rsidRDefault="003016BF" w:rsidP="004070D1">
            <w:pPr>
              <w:jc w:val="center"/>
              <w:rPr>
                <w:rFonts w:ascii="Calibri" w:hAnsi="Calibri" w:cs="Calibri"/>
                <w:sz w:val="32"/>
                <w:szCs w:val="32"/>
                <w:lang w:val="en-CA" w:eastAsia="en-CA"/>
              </w:rPr>
            </w:pPr>
            <w:r w:rsidRPr="001C275E">
              <w:rPr>
                <w:rFonts w:ascii="Calibri" w:hAnsi="Calibri" w:cs="Calibri"/>
                <w:sz w:val="32"/>
                <w:szCs w:val="32"/>
                <w:lang w:val="en-CA" w:eastAsia="en-CA"/>
              </w:rPr>
              <w:t>x2</w:t>
            </w:r>
          </w:p>
        </w:tc>
      </w:tr>
      <w:tr w:rsidR="00D973CA" w:rsidRPr="001C275E" w14:paraId="4FD03576" w14:textId="77777777" w:rsidTr="00B9201D">
        <w:trPr>
          <w:trHeight w:val="450"/>
        </w:trPr>
        <w:tc>
          <w:tcPr>
            <w:tcW w:w="1635" w:type="dxa"/>
            <w:tcBorders>
              <w:top w:val="single" w:sz="8" w:space="0" w:color="auto"/>
              <w:left w:val="single" w:sz="8" w:space="0" w:color="auto"/>
              <w:bottom w:val="nil"/>
              <w:right w:val="single" w:sz="8" w:space="0" w:color="auto"/>
            </w:tcBorders>
            <w:shd w:val="clear" w:color="000000" w:fill="C5D9F1"/>
          </w:tcPr>
          <w:p w14:paraId="68A15184" w14:textId="160B1C52"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Program Requirements</w:t>
            </w:r>
          </w:p>
        </w:tc>
        <w:tc>
          <w:tcPr>
            <w:tcW w:w="2250" w:type="dxa"/>
            <w:tcBorders>
              <w:top w:val="single" w:sz="8" w:space="0" w:color="auto"/>
              <w:left w:val="nil"/>
              <w:bottom w:val="nil"/>
              <w:right w:val="single" w:sz="8" w:space="0" w:color="auto"/>
            </w:tcBorders>
            <w:shd w:val="clear" w:color="auto" w:fill="auto"/>
          </w:tcPr>
          <w:p w14:paraId="0FC11730" w14:textId="2DC29E58"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8" w:space="0" w:color="auto"/>
              <w:left w:val="nil"/>
              <w:bottom w:val="nil"/>
              <w:right w:val="single" w:sz="8" w:space="0" w:color="auto"/>
            </w:tcBorders>
            <w:shd w:val="clear" w:color="auto" w:fill="auto"/>
          </w:tcPr>
          <w:p w14:paraId="7DA344EE" w14:textId="1E415FA0"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8" w:space="0" w:color="auto"/>
              <w:left w:val="nil"/>
              <w:bottom w:val="nil"/>
              <w:right w:val="single" w:sz="8" w:space="0" w:color="auto"/>
            </w:tcBorders>
            <w:shd w:val="clear" w:color="auto" w:fill="auto"/>
          </w:tcPr>
          <w:p w14:paraId="7B985D03" w14:textId="4CFE45CE"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8" w:space="0" w:color="auto"/>
              <w:left w:val="nil"/>
              <w:bottom w:val="nil"/>
              <w:right w:val="single" w:sz="8" w:space="0" w:color="auto"/>
            </w:tcBorders>
            <w:shd w:val="clear" w:color="auto" w:fill="auto"/>
          </w:tcPr>
          <w:p w14:paraId="1F35345A" w14:textId="2EE46797" w:rsidR="00D973CA" w:rsidRPr="00B9201D" w:rsidRDefault="00D973CA" w:rsidP="00D973CA">
            <w:pPr>
              <w:tabs>
                <w:tab w:val="left" w:pos="1170"/>
              </w:tabs>
              <w:rPr>
                <w:rFonts w:cstheme="minorHAnsi"/>
                <w:color w:val="353535"/>
                <w:sz w:val="20"/>
                <w:szCs w:val="20"/>
                <w:shd w:val="clear" w:color="auto" w:fill="FFFFFF"/>
              </w:rPr>
            </w:pPr>
            <w:r w:rsidRPr="00B9201D">
              <w:rPr>
                <w:rFonts w:cstheme="minorHAnsi"/>
                <w:color w:val="353535"/>
                <w:sz w:val="20"/>
                <w:szCs w:val="20"/>
                <w:shd w:val="clear" w:color="auto" w:fill="FFFFFF"/>
              </w:rPr>
              <w:t xml:space="preserve">Program works as expected, with all required functionality, and runs without errors. </w:t>
            </w:r>
          </w:p>
        </w:tc>
        <w:tc>
          <w:tcPr>
            <w:tcW w:w="720" w:type="dxa"/>
            <w:tcBorders>
              <w:top w:val="single" w:sz="8" w:space="0" w:color="auto"/>
              <w:left w:val="nil"/>
              <w:bottom w:val="nil"/>
              <w:right w:val="single" w:sz="8" w:space="0" w:color="auto"/>
            </w:tcBorders>
            <w:shd w:val="clear" w:color="auto" w:fill="auto"/>
            <w:vAlign w:val="center"/>
          </w:tcPr>
          <w:p w14:paraId="572628B3"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8" w:space="0" w:color="auto"/>
              <w:left w:val="nil"/>
              <w:bottom w:val="nil"/>
              <w:right w:val="single" w:sz="8" w:space="0" w:color="auto"/>
            </w:tcBorders>
            <w:vAlign w:val="center"/>
          </w:tcPr>
          <w:p w14:paraId="6DF44A38"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62453FE7" w14:textId="77777777" w:rsidTr="00B9201D">
        <w:trPr>
          <w:trHeight w:val="450"/>
        </w:trPr>
        <w:tc>
          <w:tcPr>
            <w:tcW w:w="1635" w:type="dxa"/>
            <w:tcBorders>
              <w:top w:val="single" w:sz="8" w:space="0" w:color="auto"/>
              <w:left w:val="single" w:sz="8" w:space="0" w:color="auto"/>
              <w:bottom w:val="single" w:sz="4" w:space="0" w:color="auto"/>
              <w:right w:val="single" w:sz="8" w:space="0" w:color="auto"/>
            </w:tcBorders>
            <w:shd w:val="clear" w:color="000000" w:fill="C5D9F1"/>
          </w:tcPr>
          <w:p w14:paraId="53DFA0E7"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UI</w:t>
            </w:r>
          </w:p>
        </w:tc>
        <w:tc>
          <w:tcPr>
            <w:tcW w:w="2250" w:type="dxa"/>
            <w:tcBorders>
              <w:top w:val="single" w:sz="8" w:space="0" w:color="auto"/>
              <w:left w:val="nil"/>
              <w:bottom w:val="single" w:sz="4" w:space="0" w:color="auto"/>
              <w:right w:val="single" w:sz="8" w:space="0" w:color="auto"/>
            </w:tcBorders>
            <w:shd w:val="clear" w:color="auto" w:fill="auto"/>
          </w:tcPr>
          <w:p w14:paraId="452C9A88"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8" w:space="0" w:color="auto"/>
              <w:left w:val="nil"/>
              <w:bottom w:val="single" w:sz="4" w:space="0" w:color="auto"/>
              <w:right w:val="single" w:sz="8" w:space="0" w:color="auto"/>
            </w:tcBorders>
            <w:shd w:val="clear" w:color="auto" w:fill="auto"/>
          </w:tcPr>
          <w:p w14:paraId="5B311A5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8" w:space="0" w:color="auto"/>
              <w:left w:val="nil"/>
              <w:bottom w:val="single" w:sz="4" w:space="0" w:color="auto"/>
              <w:right w:val="single" w:sz="8" w:space="0" w:color="auto"/>
            </w:tcBorders>
            <w:shd w:val="clear" w:color="auto" w:fill="auto"/>
          </w:tcPr>
          <w:p w14:paraId="05CD3C27"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8" w:space="0" w:color="auto"/>
              <w:left w:val="nil"/>
              <w:bottom w:val="single" w:sz="4" w:space="0" w:color="auto"/>
              <w:right w:val="single" w:sz="8" w:space="0" w:color="auto"/>
            </w:tcBorders>
            <w:shd w:val="clear" w:color="auto" w:fill="auto"/>
          </w:tcPr>
          <w:p w14:paraId="2D8959E5" w14:textId="29F5BA87" w:rsidR="00D973CA" w:rsidRPr="00B9201D" w:rsidRDefault="00D973CA" w:rsidP="00D973CA">
            <w:pPr>
              <w:tabs>
                <w:tab w:val="left" w:pos="1170"/>
              </w:tabs>
              <w:rPr>
                <w:rFonts w:cstheme="minorHAnsi"/>
                <w:sz w:val="20"/>
                <w:szCs w:val="20"/>
              </w:rPr>
            </w:pPr>
            <w:r w:rsidRPr="00B9201D">
              <w:rPr>
                <w:rFonts w:cstheme="minorHAnsi"/>
                <w:color w:val="353535"/>
                <w:sz w:val="20"/>
                <w:szCs w:val="20"/>
                <w:shd w:val="clear" w:color="auto" w:fill="FFFFFF"/>
              </w:rPr>
              <w:t>The user interface is properly structured, functional, appropriate and easy to use. Layout is clean and well-formatted.</w:t>
            </w:r>
          </w:p>
        </w:tc>
        <w:tc>
          <w:tcPr>
            <w:tcW w:w="720" w:type="dxa"/>
            <w:tcBorders>
              <w:top w:val="single" w:sz="8" w:space="0" w:color="auto"/>
              <w:left w:val="nil"/>
              <w:bottom w:val="single" w:sz="4" w:space="0" w:color="auto"/>
              <w:right w:val="single" w:sz="8" w:space="0" w:color="auto"/>
            </w:tcBorders>
            <w:shd w:val="clear" w:color="auto" w:fill="auto"/>
            <w:vAlign w:val="center"/>
          </w:tcPr>
          <w:p w14:paraId="094A62BD"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8" w:space="0" w:color="auto"/>
              <w:left w:val="nil"/>
              <w:bottom w:val="single" w:sz="4" w:space="0" w:color="auto"/>
              <w:right w:val="single" w:sz="8" w:space="0" w:color="auto"/>
            </w:tcBorders>
            <w:vAlign w:val="center"/>
          </w:tcPr>
          <w:p w14:paraId="05BA9726"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45D40314"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15B17C7A"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Inheritance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5011BF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69A2BFF"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3968CA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419E0921"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example(s) of inheritance, and implementation demonstrates a strong conceptual understanding.</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D10E81"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15E6799C" w14:textId="77777777" w:rsidR="00D973CA" w:rsidRPr="001C275E" w:rsidRDefault="00D973CA" w:rsidP="00D973CA">
            <w:pPr>
              <w:jc w:val="center"/>
              <w:rPr>
                <w:rFonts w:ascii="Calibri" w:hAnsi="Calibri" w:cs="Calibri"/>
                <w:sz w:val="32"/>
                <w:szCs w:val="32"/>
                <w:lang w:val="en-CA" w:eastAsia="en-CA"/>
              </w:rPr>
            </w:pPr>
            <w:r w:rsidRPr="001C275E">
              <w:rPr>
                <w:rFonts w:ascii="Calibri" w:hAnsi="Calibri" w:cs="Calibri"/>
                <w:sz w:val="32"/>
                <w:szCs w:val="32"/>
                <w:lang w:val="en-CA" w:eastAsia="en-CA"/>
              </w:rPr>
              <w:t>x2</w:t>
            </w:r>
          </w:p>
        </w:tc>
      </w:tr>
      <w:tr w:rsidR="00B9201D" w:rsidRPr="001C275E" w14:paraId="0AABA9E0"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7186F2F3"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Aggregation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1234890"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A3B8EC"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F9EBD6"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2ED929C4"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example(s) of aggregation, and implementation demonstrates a strong conceptual understanding.</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C240072"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52EDDFB3" w14:textId="1BA8CEB5" w:rsidR="00D973CA" w:rsidRPr="001C275E" w:rsidRDefault="00D973CA" w:rsidP="00B9201D">
            <w:pPr>
              <w:rPr>
                <w:rFonts w:ascii="Calibri" w:hAnsi="Calibri" w:cs="Calibri"/>
                <w:sz w:val="32"/>
                <w:szCs w:val="32"/>
                <w:lang w:val="en-CA" w:eastAsia="en-CA"/>
              </w:rPr>
            </w:pPr>
          </w:p>
        </w:tc>
      </w:tr>
      <w:tr w:rsidR="00B9201D" w:rsidRPr="001C275E" w14:paraId="512CA056"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76A0B3AA" w14:textId="67958775"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Abstraction – Classes</w:t>
            </w:r>
            <w:r>
              <w:rPr>
                <w:rFonts w:ascii="Calibri" w:hAnsi="Calibri" w:cs="Calibri"/>
                <w:b/>
                <w:bCs/>
                <w:color w:val="000000"/>
                <w:szCs w:val="22"/>
                <w:lang w:val="en-CA" w:eastAsia="en-CA"/>
              </w:rPr>
              <w:t xml:space="preserve"> &amp; Methods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E1970EE"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0E0ACB"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2C0C74B"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08AA4EE9" w14:textId="0F140ADA"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example(s) of abstracted classes</w:t>
            </w:r>
            <w:r w:rsidR="00D343C9">
              <w:rPr>
                <w:rFonts w:cstheme="minorHAnsi"/>
                <w:color w:val="353535"/>
                <w:sz w:val="20"/>
                <w:szCs w:val="20"/>
                <w:shd w:val="clear" w:color="auto" w:fill="FFFFFF"/>
              </w:rPr>
              <w:t>/methods</w:t>
            </w:r>
            <w:r w:rsidRPr="00B9201D">
              <w:rPr>
                <w:rFonts w:cstheme="minorHAnsi"/>
                <w:color w:val="353535"/>
                <w:sz w:val="20"/>
                <w:szCs w:val="20"/>
                <w:shd w:val="clear" w:color="auto" w:fill="FFFFFF"/>
              </w:rPr>
              <w:t>, and implementation demonstrates a strong conceptual understanding.</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A1E447"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45BF2649"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67C9C696" w14:textId="77777777" w:rsidTr="00B9201D">
        <w:trPr>
          <w:trHeight w:val="450"/>
        </w:trPr>
        <w:tc>
          <w:tcPr>
            <w:tcW w:w="1635" w:type="dxa"/>
            <w:tcBorders>
              <w:top w:val="single" w:sz="4" w:space="0" w:color="auto"/>
              <w:left w:val="single" w:sz="8" w:space="0" w:color="auto"/>
              <w:bottom w:val="single" w:sz="4" w:space="0" w:color="auto"/>
              <w:right w:val="single" w:sz="8" w:space="0" w:color="auto"/>
            </w:tcBorders>
            <w:shd w:val="clear" w:color="000000" w:fill="C5D9F1"/>
          </w:tcPr>
          <w:p w14:paraId="37117768"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lastRenderedPageBreak/>
              <w:t>Constructors</w:t>
            </w:r>
          </w:p>
        </w:tc>
        <w:tc>
          <w:tcPr>
            <w:tcW w:w="2250" w:type="dxa"/>
            <w:tcBorders>
              <w:top w:val="single" w:sz="4" w:space="0" w:color="auto"/>
              <w:left w:val="nil"/>
              <w:bottom w:val="single" w:sz="4" w:space="0" w:color="auto"/>
              <w:right w:val="single" w:sz="8" w:space="0" w:color="auto"/>
            </w:tcBorders>
            <w:shd w:val="clear" w:color="auto" w:fill="auto"/>
          </w:tcPr>
          <w:p w14:paraId="341E9D6F"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4" w:space="0" w:color="auto"/>
              <w:right w:val="single" w:sz="8" w:space="0" w:color="auto"/>
            </w:tcBorders>
            <w:shd w:val="clear" w:color="auto" w:fill="auto"/>
          </w:tcPr>
          <w:p w14:paraId="158A7E3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nil"/>
              <w:bottom w:val="single" w:sz="4" w:space="0" w:color="auto"/>
              <w:right w:val="single" w:sz="8" w:space="0" w:color="auto"/>
            </w:tcBorders>
            <w:shd w:val="clear" w:color="auto" w:fill="auto"/>
          </w:tcPr>
          <w:p w14:paraId="7D1819F4"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nil"/>
              <w:bottom w:val="single" w:sz="4" w:space="0" w:color="auto"/>
              <w:right w:val="single" w:sz="8" w:space="0" w:color="auto"/>
            </w:tcBorders>
            <w:shd w:val="clear" w:color="auto" w:fill="auto"/>
          </w:tcPr>
          <w:p w14:paraId="20A8A505" w14:textId="77777777"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Program includes a multi-parameter constructor to populate at least some of the properties of a game character object using data taken from the user interface at runtime. Use of class constructors demonstrate a strong conceptual understanding.</w:t>
            </w:r>
          </w:p>
        </w:tc>
        <w:tc>
          <w:tcPr>
            <w:tcW w:w="720" w:type="dxa"/>
            <w:tcBorders>
              <w:top w:val="single" w:sz="4" w:space="0" w:color="auto"/>
              <w:left w:val="nil"/>
              <w:bottom w:val="single" w:sz="4" w:space="0" w:color="auto"/>
              <w:right w:val="single" w:sz="8" w:space="0" w:color="auto"/>
            </w:tcBorders>
            <w:shd w:val="clear" w:color="auto" w:fill="auto"/>
            <w:vAlign w:val="center"/>
          </w:tcPr>
          <w:p w14:paraId="00CF8291"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nil"/>
              <w:bottom w:val="single" w:sz="4" w:space="0" w:color="auto"/>
              <w:right w:val="single" w:sz="8" w:space="0" w:color="auto"/>
            </w:tcBorders>
            <w:vAlign w:val="center"/>
          </w:tcPr>
          <w:p w14:paraId="33D0AEAC" w14:textId="6C1A5F9C" w:rsidR="00D973CA" w:rsidRPr="001C275E" w:rsidRDefault="00D973CA" w:rsidP="00D973CA">
            <w:pPr>
              <w:jc w:val="center"/>
              <w:rPr>
                <w:rFonts w:ascii="Calibri" w:hAnsi="Calibri" w:cs="Calibri"/>
                <w:color w:val="000000"/>
                <w:sz w:val="32"/>
                <w:szCs w:val="32"/>
                <w:lang w:val="en-CA" w:eastAsia="en-CA"/>
              </w:rPr>
            </w:pPr>
          </w:p>
        </w:tc>
      </w:tr>
      <w:tr w:rsidR="00B9201D" w:rsidRPr="001C275E" w14:paraId="00E82DF9" w14:textId="77777777" w:rsidTr="00B9201D">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42D4667C" w14:textId="5D7E7774"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Class Interactivity</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96C7A1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9586E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065E426"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single" w:sz="4" w:space="0" w:color="auto"/>
              <w:bottom w:val="single" w:sz="4" w:space="0" w:color="auto"/>
              <w:right w:val="single" w:sz="4" w:space="0" w:color="auto"/>
            </w:tcBorders>
            <w:shd w:val="clear" w:color="auto" w:fill="auto"/>
          </w:tcPr>
          <w:p w14:paraId="3FEE6C88" w14:textId="56B59680"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Classes interact using appropriate techniques, through getter/setter/standard methods, using static properties where appropriate.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C683D6"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single" w:sz="4" w:space="0" w:color="auto"/>
              <w:bottom w:val="single" w:sz="4" w:space="0" w:color="auto"/>
              <w:right w:val="single" w:sz="4" w:space="0" w:color="auto"/>
            </w:tcBorders>
            <w:vAlign w:val="center"/>
          </w:tcPr>
          <w:p w14:paraId="32BC67D5"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5E736664" w14:textId="77777777" w:rsidTr="00B9201D">
        <w:trPr>
          <w:trHeight w:val="465"/>
        </w:trPr>
        <w:tc>
          <w:tcPr>
            <w:tcW w:w="1635" w:type="dxa"/>
            <w:tcBorders>
              <w:top w:val="single" w:sz="4" w:space="0" w:color="auto"/>
              <w:left w:val="single" w:sz="8" w:space="0" w:color="auto"/>
              <w:bottom w:val="single" w:sz="8" w:space="0" w:color="auto"/>
              <w:right w:val="single" w:sz="8" w:space="0" w:color="auto"/>
            </w:tcBorders>
            <w:shd w:val="clear" w:color="000000" w:fill="C5D9F1"/>
          </w:tcPr>
          <w:p w14:paraId="663869E5" w14:textId="253A449C"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 xml:space="preserve">Code </w:t>
            </w:r>
            <w:r w:rsidRPr="001C275E">
              <w:rPr>
                <w:rFonts w:ascii="Calibri" w:hAnsi="Calibri" w:cs="Calibri"/>
                <w:b/>
                <w:bCs/>
                <w:color w:val="000000"/>
                <w:szCs w:val="22"/>
                <w:lang w:val="en-CA" w:eastAsia="en-CA"/>
              </w:rPr>
              <w:t>Efficiency</w:t>
            </w:r>
          </w:p>
        </w:tc>
        <w:tc>
          <w:tcPr>
            <w:tcW w:w="2250" w:type="dxa"/>
            <w:tcBorders>
              <w:top w:val="single" w:sz="4" w:space="0" w:color="auto"/>
              <w:left w:val="nil"/>
              <w:bottom w:val="single" w:sz="8" w:space="0" w:color="auto"/>
              <w:right w:val="single" w:sz="8" w:space="0" w:color="auto"/>
            </w:tcBorders>
            <w:shd w:val="clear" w:color="auto" w:fill="auto"/>
          </w:tcPr>
          <w:p w14:paraId="1D435820" w14:textId="19E21AEF"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8" w:space="0" w:color="auto"/>
              <w:right w:val="single" w:sz="8" w:space="0" w:color="auto"/>
            </w:tcBorders>
            <w:shd w:val="clear" w:color="auto" w:fill="auto"/>
          </w:tcPr>
          <w:p w14:paraId="3B989213" w14:textId="59080B9A"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430" w:type="dxa"/>
            <w:tcBorders>
              <w:top w:val="single" w:sz="4" w:space="0" w:color="auto"/>
              <w:left w:val="nil"/>
              <w:bottom w:val="single" w:sz="8" w:space="0" w:color="auto"/>
              <w:right w:val="single" w:sz="8" w:space="0" w:color="auto"/>
            </w:tcBorders>
            <w:shd w:val="clear" w:color="auto" w:fill="auto"/>
          </w:tcPr>
          <w:p w14:paraId="6728C38F" w14:textId="5D1FBB4A"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4770" w:type="dxa"/>
            <w:tcBorders>
              <w:top w:val="single" w:sz="4" w:space="0" w:color="auto"/>
              <w:left w:val="nil"/>
              <w:bottom w:val="single" w:sz="8" w:space="0" w:color="auto"/>
              <w:right w:val="single" w:sz="8" w:space="0" w:color="auto"/>
            </w:tcBorders>
            <w:shd w:val="clear" w:color="auto" w:fill="auto"/>
          </w:tcPr>
          <w:p w14:paraId="21E32AEE" w14:textId="7EC284CD" w:rsidR="00D973CA" w:rsidRPr="00B9201D" w:rsidRDefault="00B9201D" w:rsidP="00D973CA">
            <w:pPr>
              <w:rPr>
                <w:rFonts w:cstheme="minorHAnsi"/>
                <w:color w:val="000000"/>
                <w:sz w:val="20"/>
                <w:szCs w:val="20"/>
                <w:lang w:val="en-CA" w:eastAsia="en-CA"/>
              </w:rPr>
            </w:pPr>
            <w:r w:rsidRPr="00B9201D">
              <w:rPr>
                <w:rFonts w:cstheme="minorHAnsi"/>
                <w:color w:val="353535"/>
                <w:sz w:val="20"/>
                <w:szCs w:val="20"/>
                <w:shd w:val="clear" w:color="auto" w:fill="FFFFFF"/>
              </w:rPr>
              <w:t>Program demonstrates reasonable code e</w:t>
            </w:r>
            <w:r w:rsidR="00D973CA" w:rsidRPr="00B9201D">
              <w:rPr>
                <w:rFonts w:cstheme="minorHAnsi"/>
                <w:color w:val="353535"/>
                <w:sz w:val="20"/>
                <w:szCs w:val="20"/>
                <w:shd w:val="clear" w:color="auto" w:fill="FFFFFF"/>
              </w:rPr>
              <w:t>fficiency</w:t>
            </w:r>
            <w:r w:rsidRPr="00B9201D">
              <w:rPr>
                <w:rFonts w:cstheme="minorHAnsi"/>
                <w:color w:val="353535"/>
                <w:sz w:val="20"/>
                <w:szCs w:val="20"/>
                <w:shd w:val="clear" w:color="auto" w:fill="FFFFFF"/>
              </w:rPr>
              <w:t>. (</w:t>
            </w:r>
            <w:r w:rsidR="00D973CA" w:rsidRPr="00B9201D">
              <w:rPr>
                <w:rFonts w:cstheme="minorHAnsi"/>
                <w:color w:val="353535"/>
                <w:sz w:val="20"/>
                <w:szCs w:val="20"/>
                <w:shd w:val="clear" w:color="auto" w:fill="FFFFFF"/>
              </w:rPr>
              <w:t>e.g. large segments of code that could be shorter, unnecessary code duplication, code not encapsulated in functions, etc.)</w:t>
            </w:r>
          </w:p>
        </w:tc>
        <w:tc>
          <w:tcPr>
            <w:tcW w:w="720" w:type="dxa"/>
            <w:tcBorders>
              <w:top w:val="single" w:sz="4" w:space="0" w:color="auto"/>
              <w:left w:val="nil"/>
              <w:bottom w:val="single" w:sz="8" w:space="0" w:color="auto"/>
              <w:right w:val="single" w:sz="8" w:space="0" w:color="auto"/>
            </w:tcBorders>
            <w:shd w:val="clear" w:color="auto" w:fill="auto"/>
            <w:vAlign w:val="center"/>
          </w:tcPr>
          <w:p w14:paraId="22F2A81B" w14:textId="77777777" w:rsidR="00D973CA" w:rsidRPr="001C275E" w:rsidRDefault="00D973CA" w:rsidP="00D973CA">
            <w:pPr>
              <w:jc w:val="center"/>
              <w:rPr>
                <w:rFonts w:ascii="Calibri" w:hAnsi="Calibri" w:cs="Calibri"/>
                <w:color w:val="000000"/>
                <w:sz w:val="32"/>
                <w:szCs w:val="32"/>
                <w:lang w:val="en-CA" w:eastAsia="en-CA"/>
              </w:rPr>
            </w:pPr>
          </w:p>
        </w:tc>
        <w:tc>
          <w:tcPr>
            <w:tcW w:w="517" w:type="dxa"/>
            <w:tcBorders>
              <w:top w:val="single" w:sz="4" w:space="0" w:color="auto"/>
              <w:left w:val="nil"/>
              <w:bottom w:val="single" w:sz="8" w:space="0" w:color="auto"/>
              <w:right w:val="single" w:sz="8" w:space="0" w:color="auto"/>
            </w:tcBorders>
            <w:vAlign w:val="center"/>
          </w:tcPr>
          <w:p w14:paraId="5227DDC3"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259DE3B5" w14:textId="77777777" w:rsidTr="00B9201D">
        <w:trPr>
          <w:trHeight w:val="465"/>
        </w:trPr>
        <w:tc>
          <w:tcPr>
            <w:tcW w:w="1635" w:type="dxa"/>
            <w:tcBorders>
              <w:top w:val="single" w:sz="4" w:space="0" w:color="auto"/>
              <w:left w:val="single" w:sz="8" w:space="0" w:color="auto"/>
              <w:bottom w:val="single" w:sz="8" w:space="0" w:color="auto"/>
              <w:right w:val="single" w:sz="8" w:space="0" w:color="auto"/>
            </w:tcBorders>
            <w:shd w:val="clear" w:color="000000" w:fill="C5D9F1"/>
            <w:vAlign w:val="center"/>
          </w:tcPr>
          <w:p w14:paraId="6081832A" w14:textId="77777777" w:rsidR="00B9201D" w:rsidRPr="00B9201D" w:rsidRDefault="00B9201D" w:rsidP="00B9201D">
            <w:pPr>
              <w:rPr>
                <w:rFonts w:ascii="Calibri" w:hAnsi="Calibri" w:cs="Calibri"/>
                <w:b/>
                <w:bCs/>
                <w:color w:val="000000"/>
                <w:szCs w:val="22"/>
                <w:lang w:val="en-CA" w:eastAsia="en-CA"/>
              </w:rPr>
            </w:pPr>
            <w:r w:rsidRPr="00B9201D">
              <w:rPr>
                <w:rFonts w:ascii="Calibri" w:hAnsi="Calibri" w:cs="Calibri"/>
                <w:b/>
                <w:bCs/>
                <w:color w:val="000000"/>
                <w:szCs w:val="22"/>
                <w:lang w:val="en-CA" w:eastAsia="en-CA"/>
              </w:rPr>
              <w:t>Comments &amp; Best Coding Practices</w:t>
            </w:r>
          </w:p>
          <w:p w14:paraId="0C2C0165" w14:textId="6391CB15" w:rsidR="00B9201D" w:rsidRPr="00B9201D" w:rsidRDefault="00B9201D" w:rsidP="00B9201D">
            <w:pPr>
              <w:rPr>
                <w:rFonts w:ascii="Calibri" w:hAnsi="Calibri" w:cs="Calibri"/>
                <w:bCs/>
                <w:color w:val="000000"/>
                <w:szCs w:val="22"/>
                <w:lang w:val="en-CA" w:eastAsia="en-CA"/>
              </w:rPr>
            </w:pPr>
            <w:r w:rsidRPr="00B9201D">
              <w:rPr>
                <w:rFonts w:ascii="Calibri" w:hAnsi="Calibri" w:cs="Calibri"/>
                <w:bCs/>
                <w:color w:val="000000"/>
                <w:szCs w:val="22"/>
                <w:lang w:val="en-CA" w:eastAsia="en-CA"/>
              </w:rPr>
              <w:t xml:space="preserve">(At least 60% of the </w:t>
            </w:r>
            <w:proofErr w:type="spellStart"/>
            <w:r w:rsidRPr="00B9201D">
              <w:rPr>
                <w:rFonts w:ascii="Calibri" w:hAnsi="Calibri" w:cs="Calibri"/>
                <w:bCs/>
                <w:color w:val="000000"/>
                <w:szCs w:val="22"/>
                <w:lang w:val="en-CA" w:eastAsia="en-CA"/>
              </w:rPr>
              <w:t>reqs</w:t>
            </w:r>
            <w:proofErr w:type="spellEnd"/>
            <w:r w:rsidRPr="00B9201D">
              <w:rPr>
                <w:rFonts w:ascii="Calibri" w:hAnsi="Calibri" w:cs="Calibri"/>
                <w:bCs/>
                <w:color w:val="000000"/>
                <w:szCs w:val="22"/>
                <w:lang w:val="en-CA" w:eastAsia="en-CA"/>
              </w:rPr>
              <w:t xml:space="preserve"> must be complete)</w:t>
            </w:r>
          </w:p>
        </w:tc>
        <w:tc>
          <w:tcPr>
            <w:tcW w:w="2250" w:type="dxa"/>
            <w:tcBorders>
              <w:top w:val="single" w:sz="4" w:space="0" w:color="auto"/>
              <w:left w:val="nil"/>
              <w:bottom w:val="single" w:sz="8" w:space="0" w:color="auto"/>
              <w:right w:val="single" w:sz="8" w:space="0" w:color="auto"/>
            </w:tcBorders>
            <w:shd w:val="clear" w:color="auto" w:fill="auto"/>
          </w:tcPr>
          <w:p w14:paraId="0F3E24DC" w14:textId="15C96BA3"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Little to no effort was made or contains too many errors / omissions.</w:t>
            </w:r>
          </w:p>
        </w:tc>
        <w:tc>
          <w:tcPr>
            <w:tcW w:w="2340" w:type="dxa"/>
            <w:tcBorders>
              <w:top w:val="single" w:sz="4" w:space="0" w:color="auto"/>
              <w:left w:val="nil"/>
              <w:bottom w:val="single" w:sz="8" w:space="0" w:color="auto"/>
              <w:right w:val="single" w:sz="8" w:space="0" w:color="auto"/>
            </w:tcBorders>
            <w:shd w:val="clear" w:color="auto" w:fill="auto"/>
          </w:tcPr>
          <w:p w14:paraId="5E18C2FE" w14:textId="22480FC8"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 xml:space="preserve">A reasonable effort was made, but there are multiple areas for improvement. </w:t>
            </w:r>
          </w:p>
        </w:tc>
        <w:tc>
          <w:tcPr>
            <w:tcW w:w="2430" w:type="dxa"/>
            <w:tcBorders>
              <w:top w:val="single" w:sz="4" w:space="0" w:color="auto"/>
              <w:left w:val="nil"/>
              <w:bottom w:val="single" w:sz="8" w:space="0" w:color="auto"/>
              <w:right w:val="single" w:sz="8" w:space="0" w:color="auto"/>
            </w:tcBorders>
            <w:shd w:val="clear" w:color="auto" w:fill="auto"/>
          </w:tcPr>
          <w:p w14:paraId="76FD7784" w14:textId="1E6225C9"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was made, but at least one error or omission exists.</w:t>
            </w:r>
          </w:p>
        </w:tc>
        <w:tc>
          <w:tcPr>
            <w:tcW w:w="4770" w:type="dxa"/>
            <w:tcBorders>
              <w:top w:val="single" w:sz="4" w:space="0" w:color="auto"/>
              <w:left w:val="nil"/>
              <w:bottom w:val="single" w:sz="8" w:space="0" w:color="auto"/>
              <w:right w:val="single" w:sz="8" w:space="0" w:color="auto"/>
            </w:tcBorders>
            <w:shd w:val="clear" w:color="auto" w:fill="auto"/>
          </w:tcPr>
          <w:p w14:paraId="74DEFCB5" w14:textId="4011F29F" w:rsidR="00B9201D" w:rsidRPr="00B9201D" w:rsidRDefault="00B9201D" w:rsidP="00B9201D">
            <w:pPr>
              <w:rPr>
                <w:rFonts w:cstheme="minorHAnsi"/>
                <w:color w:val="353535"/>
                <w:sz w:val="20"/>
                <w:szCs w:val="20"/>
                <w:shd w:val="clear" w:color="auto" w:fill="FFFFFF"/>
              </w:rPr>
            </w:pPr>
            <w:r w:rsidRPr="00B9201D">
              <w:rPr>
                <w:rFonts w:cstheme="minorHAnsi"/>
                <w:color w:val="353535"/>
                <w:sz w:val="20"/>
                <w:szCs w:val="20"/>
                <w:shd w:val="clear" w:color="auto" w:fill="FFFFFF"/>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20" w:type="dxa"/>
            <w:tcBorders>
              <w:top w:val="single" w:sz="4" w:space="0" w:color="auto"/>
              <w:left w:val="nil"/>
              <w:bottom w:val="single" w:sz="8" w:space="0" w:color="auto"/>
              <w:right w:val="single" w:sz="8" w:space="0" w:color="auto"/>
            </w:tcBorders>
            <w:shd w:val="clear" w:color="auto" w:fill="auto"/>
            <w:vAlign w:val="center"/>
          </w:tcPr>
          <w:p w14:paraId="2991B267" w14:textId="7F423472" w:rsidR="00B9201D" w:rsidRPr="001C275E" w:rsidRDefault="00B9201D" w:rsidP="00B9201D">
            <w:pPr>
              <w:jc w:val="center"/>
              <w:rPr>
                <w:rFonts w:ascii="Calibri" w:hAnsi="Calibri" w:cs="Calibri"/>
                <w:color w:val="000000"/>
                <w:sz w:val="32"/>
                <w:szCs w:val="32"/>
                <w:lang w:val="en-CA" w:eastAsia="en-CA"/>
              </w:rPr>
            </w:pPr>
          </w:p>
        </w:tc>
        <w:tc>
          <w:tcPr>
            <w:tcW w:w="517" w:type="dxa"/>
            <w:tcBorders>
              <w:top w:val="single" w:sz="4" w:space="0" w:color="auto"/>
              <w:left w:val="nil"/>
              <w:bottom w:val="single" w:sz="8" w:space="0" w:color="auto"/>
              <w:right w:val="single" w:sz="8" w:space="0" w:color="auto"/>
            </w:tcBorders>
          </w:tcPr>
          <w:p w14:paraId="5575DCA1" w14:textId="1273CB12" w:rsidR="00B9201D" w:rsidRPr="001C275E" w:rsidRDefault="00B9201D" w:rsidP="00B9201D">
            <w:pPr>
              <w:jc w:val="center"/>
              <w:rPr>
                <w:rFonts w:ascii="Calibri" w:hAnsi="Calibri" w:cs="Calibri"/>
                <w:color w:val="000000"/>
                <w:sz w:val="32"/>
                <w:szCs w:val="32"/>
                <w:lang w:val="en-CA" w:eastAsia="en-CA"/>
              </w:rPr>
            </w:pPr>
          </w:p>
        </w:tc>
      </w:tr>
      <w:tr w:rsidR="00B9201D" w:rsidRPr="001C275E" w14:paraId="5FE89AB1" w14:textId="77777777" w:rsidTr="00B9201D">
        <w:trPr>
          <w:trHeight w:val="315"/>
        </w:trPr>
        <w:tc>
          <w:tcPr>
            <w:tcW w:w="1635" w:type="dxa"/>
            <w:tcBorders>
              <w:top w:val="nil"/>
              <w:left w:val="nil"/>
              <w:bottom w:val="nil"/>
              <w:right w:val="nil"/>
            </w:tcBorders>
            <w:shd w:val="clear" w:color="auto" w:fill="auto"/>
            <w:noWrap/>
            <w:vAlign w:val="bottom"/>
            <w:hideMark/>
          </w:tcPr>
          <w:p w14:paraId="3E88B70D" w14:textId="77777777" w:rsidR="00D973CA" w:rsidRPr="001C275E" w:rsidRDefault="00D973CA" w:rsidP="00D973CA">
            <w:pPr>
              <w:rPr>
                <w:rFonts w:ascii="Calibri" w:hAnsi="Calibri" w:cs="Calibri"/>
                <w:color w:val="000000"/>
                <w:sz w:val="22"/>
                <w:szCs w:val="22"/>
                <w:lang w:val="en-CA" w:eastAsia="en-CA"/>
              </w:rPr>
            </w:pPr>
          </w:p>
        </w:tc>
        <w:tc>
          <w:tcPr>
            <w:tcW w:w="2250" w:type="dxa"/>
            <w:tcBorders>
              <w:top w:val="nil"/>
              <w:left w:val="nil"/>
              <w:bottom w:val="nil"/>
              <w:right w:val="nil"/>
            </w:tcBorders>
            <w:shd w:val="clear" w:color="auto" w:fill="auto"/>
            <w:noWrap/>
            <w:vAlign w:val="bottom"/>
            <w:hideMark/>
          </w:tcPr>
          <w:p w14:paraId="1DE35414" w14:textId="77777777" w:rsidR="00D973CA" w:rsidRPr="001C275E" w:rsidRDefault="00D973CA" w:rsidP="00D973CA">
            <w:pPr>
              <w:rPr>
                <w:rFonts w:ascii="Calibri" w:hAnsi="Calibri" w:cs="Calibri"/>
                <w:color w:val="000000"/>
                <w:sz w:val="22"/>
                <w:szCs w:val="22"/>
                <w:lang w:val="en-CA" w:eastAsia="en-CA"/>
              </w:rPr>
            </w:pPr>
          </w:p>
        </w:tc>
        <w:tc>
          <w:tcPr>
            <w:tcW w:w="2340" w:type="dxa"/>
            <w:tcBorders>
              <w:top w:val="nil"/>
              <w:left w:val="nil"/>
              <w:bottom w:val="nil"/>
              <w:right w:val="nil"/>
            </w:tcBorders>
            <w:shd w:val="clear" w:color="auto" w:fill="auto"/>
            <w:noWrap/>
            <w:vAlign w:val="bottom"/>
            <w:hideMark/>
          </w:tcPr>
          <w:p w14:paraId="351D3B63" w14:textId="77777777" w:rsidR="00D973CA" w:rsidRPr="001C275E" w:rsidRDefault="00D973CA" w:rsidP="00D973CA">
            <w:pPr>
              <w:rPr>
                <w:rFonts w:ascii="Calibri" w:hAnsi="Calibri" w:cs="Calibri"/>
                <w:color w:val="000000"/>
                <w:sz w:val="22"/>
                <w:szCs w:val="22"/>
                <w:lang w:val="en-CA" w:eastAsia="en-CA"/>
              </w:rPr>
            </w:pPr>
          </w:p>
        </w:tc>
        <w:tc>
          <w:tcPr>
            <w:tcW w:w="2430" w:type="dxa"/>
            <w:tcBorders>
              <w:top w:val="nil"/>
              <w:left w:val="single" w:sz="8" w:space="0" w:color="auto"/>
              <w:bottom w:val="single" w:sz="8" w:space="0" w:color="auto"/>
              <w:right w:val="single" w:sz="8" w:space="0" w:color="auto"/>
            </w:tcBorders>
            <w:shd w:val="clear" w:color="000000" w:fill="B8CCE4"/>
            <w:noWrap/>
            <w:vAlign w:val="center"/>
            <w:hideMark/>
          </w:tcPr>
          <w:p w14:paraId="3D7C20AD" w14:textId="77777777" w:rsidR="00D973CA" w:rsidRPr="001C275E" w:rsidRDefault="00D973CA" w:rsidP="00D973CA">
            <w:pPr>
              <w:jc w:val="right"/>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Total:</w:t>
            </w:r>
          </w:p>
        </w:tc>
        <w:tc>
          <w:tcPr>
            <w:tcW w:w="4770" w:type="dxa"/>
            <w:tcBorders>
              <w:top w:val="nil"/>
              <w:left w:val="nil"/>
              <w:bottom w:val="single" w:sz="8" w:space="0" w:color="auto"/>
              <w:right w:val="nil"/>
            </w:tcBorders>
            <w:shd w:val="clear" w:color="000000" w:fill="B8CCE4"/>
            <w:noWrap/>
            <w:vAlign w:val="center"/>
            <w:hideMark/>
          </w:tcPr>
          <w:p w14:paraId="5DFE7346" w14:textId="77777777" w:rsidR="00D973CA" w:rsidRPr="001C275E" w:rsidRDefault="00D973CA" w:rsidP="00D973CA">
            <w:pPr>
              <w:jc w:val="center"/>
              <w:rPr>
                <w:rFonts w:ascii="Calibri" w:hAnsi="Calibri" w:cs="Calibri"/>
                <w:b/>
                <w:bCs/>
                <w:color w:val="000000"/>
                <w:sz w:val="32"/>
                <w:szCs w:val="32"/>
                <w:lang w:val="en-CA" w:eastAsia="en-CA"/>
              </w:rPr>
            </w:pPr>
          </w:p>
        </w:tc>
        <w:tc>
          <w:tcPr>
            <w:tcW w:w="1237" w:type="dxa"/>
            <w:gridSpan w:val="2"/>
            <w:tcBorders>
              <w:top w:val="single" w:sz="8" w:space="0" w:color="auto"/>
              <w:left w:val="nil"/>
              <w:bottom w:val="single" w:sz="8" w:space="0" w:color="auto"/>
              <w:right w:val="single" w:sz="8" w:space="0" w:color="000000"/>
            </w:tcBorders>
            <w:shd w:val="clear" w:color="000000" w:fill="B8CCE4"/>
            <w:noWrap/>
            <w:vAlign w:val="center"/>
            <w:hideMark/>
          </w:tcPr>
          <w:p w14:paraId="059929E3" w14:textId="26DAF574" w:rsidR="00D973CA" w:rsidRPr="001C275E" w:rsidRDefault="00D973CA" w:rsidP="00D973CA">
            <w:pPr>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w:t>
            </w:r>
            <w:r w:rsidR="00B9201D">
              <w:rPr>
                <w:rFonts w:ascii="Calibri" w:hAnsi="Calibri" w:cs="Calibri"/>
                <w:b/>
                <w:bCs/>
                <w:color w:val="000000"/>
                <w:sz w:val="32"/>
                <w:szCs w:val="32"/>
                <w:lang w:val="en-CA" w:eastAsia="en-CA"/>
              </w:rPr>
              <w:t>6</w:t>
            </w:r>
            <w:r w:rsidRPr="001C275E">
              <w:rPr>
                <w:rFonts w:ascii="Calibri" w:hAnsi="Calibri" w:cs="Calibri"/>
                <w:b/>
                <w:bCs/>
                <w:color w:val="000000"/>
                <w:sz w:val="32"/>
                <w:szCs w:val="32"/>
                <w:lang w:val="en-CA" w:eastAsia="en-CA"/>
              </w:rPr>
              <w:t>0</w:t>
            </w:r>
          </w:p>
        </w:tc>
      </w:tr>
    </w:tbl>
    <w:p w14:paraId="5D4F18E0" w14:textId="744FD70A" w:rsidR="0013333C" w:rsidRPr="00A7048A" w:rsidRDefault="0013333C" w:rsidP="00B9201D">
      <w:pPr>
        <w:rPr>
          <w:sz w:val="48"/>
          <w:szCs w:val="48"/>
        </w:rPr>
      </w:pP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CF8F8" w14:textId="77777777" w:rsidR="00E36BF2" w:rsidRDefault="00E36BF2">
      <w:r>
        <w:separator/>
      </w:r>
    </w:p>
  </w:endnote>
  <w:endnote w:type="continuationSeparator" w:id="0">
    <w:p w14:paraId="4ABBC33B" w14:textId="77777777" w:rsidR="00E36BF2" w:rsidRDefault="00E3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06D2" w14:textId="77777777" w:rsidR="00E36BF2" w:rsidRDefault="00E36BF2">
      <w:r>
        <w:separator/>
      </w:r>
    </w:p>
  </w:footnote>
  <w:footnote w:type="continuationSeparator" w:id="0">
    <w:p w14:paraId="6102A209" w14:textId="77777777" w:rsidR="00E36BF2" w:rsidRDefault="00E36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08FE"/>
    <w:rsid w:val="00016D61"/>
    <w:rsid w:val="000222C6"/>
    <w:rsid w:val="00025E55"/>
    <w:rsid w:val="00031665"/>
    <w:rsid w:val="00037F6B"/>
    <w:rsid w:val="00041C8E"/>
    <w:rsid w:val="0004368D"/>
    <w:rsid w:val="00046ADF"/>
    <w:rsid w:val="000478C3"/>
    <w:rsid w:val="0005129A"/>
    <w:rsid w:val="000673A6"/>
    <w:rsid w:val="0007214C"/>
    <w:rsid w:val="0007394A"/>
    <w:rsid w:val="0007432B"/>
    <w:rsid w:val="00085140"/>
    <w:rsid w:val="00093647"/>
    <w:rsid w:val="00096964"/>
    <w:rsid w:val="000A1CAC"/>
    <w:rsid w:val="000A7C4B"/>
    <w:rsid w:val="000B1403"/>
    <w:rsid w:val="000B461A"/>
    <w:rsid w:val="000B68ED"/>
    <w:rsid w:val="000C5C17"/>
    <w:rsid w:val="000E2191"/>
    <w:rsid w:val="000F3384"/>
    <w:rsid w:val="00111290"/>
    <w:rsid w:val="0012096A"/>
    <w:rsid w:val="00121183"/>
    <w:rsid w:val="001236A6"/>
    <w:rsid w:val="0013333C"/>
    <w:rsid w:val="001551ED"/>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73B8"/>
    <w:rsid w:val="00246247"/>
    <w:rsid w:val="002562C3"/>
    <w:rsid w:val="00260D73"/>
    <w:rsid w:val="00267B9C"/>
    <w:rsid w:val="002802B7"/>
    <w:rsid w:val="00281552"/>
    <w:rsid w:val="002854E4"/>
    <w:rsid w:val="0028617F"/>
    <w:rsid w:val="002B3406"/>
    <w:rsid w:val="002C18F9"/>
    <w:rsid w:val="002D24E3"/>
    <w:rsid w:val="002D2D87"/>
    <w:rsid w:val="002D37D3"/>
    <w:rsid w:val="002D75D6"/>
    <w:rsid w:val="002F5044"/>
    <w:rsid w:val="002F6F89"/>
    <w:rsid w:val="003016BF"/>
    <w:rsid w:val="00306629"/>
    <w:rsid w:val="0032426D"/>
    <w:rsid w:val="00331739"/>
    <w:rsid w:val="003351FF"/>
    <w:rsid w:val="00336DC7"/>
    <w:rsid w:val="003412B6"/>
    <w:rsid w:val="00345C86"/>
    <w:rsid w:val="0036441F"/>
    <w:rsid w:val="00370B62"/>
    <w:rsid w:val="00370C07"/>
    <w:rsid w:val="00375959"/>
    <w:rsid w:val="003760FD"/>
    <w:rsid w:val="003812A1"/>
    <w:rsid w:val="00383C71"/>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7AEC"/>
    <w:rsid w:val="00446352"/>
    <w:rsid w:val="004466D8"/>
    <w:rsid w:val="00450F4F"/>
    <w:rsid w:val="00452DC1"/>
    <w:rsid w:val="00455B43"/>
    <w:rsid w:val="00471E7A"/>
    <w:rsid w:val="004729D3"/>
    <w:rsid w:val="00475075"/>
    <w:rsid w:val="00480262"/>
    <w:rsid w:val="004824F0"/>
    <w:rsid w:val="004837F4"/>
    <w:rsid w:val="00485242"/>
    <w:rsid w:val="00487EDE"/>
    <w:rsid w:val="0049297F"/>
    <w:rsid w:val="00495601"/>
    <w:rsid w:val="004B3F13"/>
    <w:rsid w:val="004B5668"/>
    <w:rsid w:val="004C4D2A"/>
    <w:rsid w:val="004D44C0"/>
    <w:rsid w:val="004D680F"/>
    <w:rsid w:val="004F04D0"/>
    <w:rsid w:val="0050562B"/>
    <w:rsid w:val="00511B30"/>
    <w:rsid w:val="0051300C"/>
    <w:rsid w:val="00517678"/>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2710"/>
    <w:rsid w:val="005E3969"/>
    <w:rsid w:val="005F2C87"/>
    <w:rsid w:val="00601754"/>
    <w:rsid w:val="00606940"/>
    <w:rsid w:val="0060729E"/>
    <w:rsid w:val="00611A3D"/>
    <w:rsid w:val="00612184"/>
    <w:rsid w:val="00613EB0"/>
    <w:rsid w:val="00625856"/>
    <w:rsid w:val="00650991"/>
    <w:rsid w:val="006538D8"/>
    <w:rsid w:val="00662402"/>
    <w:rsid w:val="006641C4"/>
    <w:rsid w:val="00666F5C"/>
    <w:rsid w:val="0066726C"/>
    <w:rsid w:val="006948D4"/>
    <w:rsid w:val="006A459E"/>
    <w:rsid w:val="006A5125"/>
    <w:rsid w:val="006A7D6A"/>
    <w:rsid w:val="006B45A5"/>
    <w:rsid w:val="006C6185"/>
    <w:rsid w:val="006D13D6"/>
    <w:rsid w:val="006F5AA3"/>
    <w:rsid w:val="00704CB3"/>
    <w:rsid w:val="00706E74"/>
    <w:rsid w:val="00744820"/>
    <w:rsid w:val="00763BF7"/>
    <w:rsid w:val="00765C27"/>
    <w:rsid w:val="007701C6"/>
    <w:rsid w:val="00770DA0"/>
    <w:rsid w:val="0077200A"/>
    <w:rsid w:val="00786D9D"/>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CA2"/>
    <w:rsid w:val="00813F0C"/>
    <w:rsid w:val="008209E7"/>
    <w:rsid w:val="008311EE"/>
    <w:rsid w:val="00841833"/>
    <w:rsid w:val="00860111"/>
    <w:rsid w:val="00861D10"/>
    <w:rsid w:val="008660E8"/>
    <w:rsid w:val="00871337"/>
    <w:rsid w:val="0088089A"/>
    <w:rsid w:val="00880D74"/>
    <w:rsid w:val="00891010"/>
    <w:rsid w:val="00895619"/>
    <w:rsid w:val="00897131"/>
    <w:rsid w:val="008E1567"/>
    <w:rsid w:val="008E5F03"/>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6180"/>
    <w:rsid w:val="00AE72C5"/>
    <w:rsid w:val="00B00A3A"/>
    <w:rsid w:val="00B07812"/>
    <w:rsid w:val="00B10F60"/>
    <w:rsid w:val="00B13BF9"/>
    <w:rsid w:val="00B2304C"/>
    <w:rsid w:val="00B311A5"/>
    <w:rsid w:val="00B34B3E"/>
    <w:rsid w:val="00B4180C"/>
    <w:rsid w:val="00B439EF"/>
    <w:rsid w:val="00B445CC"/>
    <w:rsid w:val="00B5344D"/>
    <w:rsid w:val="00B639CB"/>
    <w:rsid w:val="00B644F4"/>
    <w:rsid w:val="00B65FAC"/>
    <w:rsid w:val="00B77C86"/>
    <w:rsid w:val="00B858E6"/>
    <w:rsid w:val="00B861FE"/>
    <w:rsid w:val="00B87178"/>
    <w:rsid w:val="00B87525"/>
    <w:rsid w:val="00B9201D"/>
    <w:rsid w:val="00B92822"/>
    <w:rsid w:val="00BA361F"/>
    <w:rsid w:val="00BC63CC"/>
    <w:rsid w:val="00BD4886"/>
    <w:rsid w:val="00BD4E82"/>
    <w:rsid w:val="00BE27DA"/>
    <w:rsid w:val="00C107C2"/>
    <w:rsid w:val="00C16A08"/>
    <w:rsid w:val="00C22EC7"/>
    <w:rsid w:val="00C27A2D"/>
    <w:rsid w:val="00C42AC7"/>
    <w:rsid w:val="00C46140"/>
    <w:rsid w:val="00C5066D"/>
    <w:rsid w:val="00C51620"/>
    <w:rsid w:val="00C5628D"/>
    <w:rsid w:val="00C6076C"/>
    <w:rsid w:val="00CA168D"/>
    <w:rsid w:val="00CA213A"/>
    <w:rsid w:val="00CA6F66"/>
    <w:rsid w:val="00CA7858"/>
    <w:rsid w:val="00CA7E6F"/>
    <w:rsid w:val="00CB281D"/>
    <w:rsid w:val="00CB35DA"/>
    <w:rsid w:val="00CB3A5A"/>
    <w:rsid w:val="00CC0F4D"/>
    <w:rsid w:val="00CC30B4"/>
    <w:rsid w:val="00CD2D55"/>
    <w:rsid w:val="00CD5B36"/>
    <w:rsid w:val="00CE1C7A"/>
    <w:rsid w:val="00CF07A4"/>
    <w:rsid w:val="00CF3A5A"/>
    <w:rsid w:val="00CF4B46"/>
    <w:rsid w:val="00D17946"/>
    <w:rsid w:val="00D25AED"/>
    <w:rsid w:val="00D2674B"/>
    <w:rsid w:val="00D343C9"/>
    <w:rsid w:val="00D40A33"/>
    <w:rsid w:val="00D414D3"/>
    <w:rsid w:val="00D44D47"/>
    <w:rsid w:val="00D46B8C"/>
    <w:rsid w:val="00D53968"/>
    <w:rsid w:val="00D53C28"/>
    <w:rsid w:val="00D5580C"/>
    <w:rsid w:val="00D570B5"/>
    <w:rsid w:val="00D61697"/>
    <w:rsid w:val="00D66C2F"/>
    <w:rsid w:val="00D71821"/>
    <w:rsid w:val="00D7615C"/>
    <w:rsid w:val="00D873B2"/>
    <w:rsid w:val="00D92CE4"/>
    <w:rsid w:val="00D973CA"/>
    <w:rsid w:val="00DA1797"/>
    <w:rsid w:val="00DA42DC"/>
    <w:rsid w:val="00DB3936"/>
    <w:rsid w:val="00DB3ECE"/>
    <w:rsid w:val="00DD028B"/>
    <w:rsid w:val="00DE630F"/>
    <w:rsid w:val="00DF27A0"/>
    <w:rsid w:val="00DF4564"/>
    <w:rsid w:val="00DF6449"/>
    <w:rsid w:val="00DF7A91"/>
    <w:rsid w:val="00E04737"/>
    <w:rsid w:val="00E056E5"/>
    <w:rsid w:val="00E06588"/>
    <w:rsid w:val="00E101E6"/>
    <w:rsid w:val="00E24D90"/>
    <w:rsid w:val="00E30545"/>
    <w:rsid w:val="00E31D1F"/>
    <w:rsid w:val="00E35F39"/>
    <w:rsid w:val="00E36BF2"/>
    <w:rsid w:val="00E42717"/>
    <w:rsid w:val="00E5032C"/>
    <w:rsid w:val="00E567A1"/>
    <w:rsid w:val="00E6328B"/>
    <w:rsid w:val="00E644A0"/>
    <w:rsid w:val="00E653C5"/>
    <w:rsid w:val="00E706C5"/>
    <w:rsid w:val="00E8548E"/>
    <w:rsid w:val="00E85524"/>
    <w:rsid w:val="00E90CCB"/>
    <w:rsid w:val="00E94DDC"/>
    <w:rsid w:val="00EA4E38"/>
    <w:rsid w:val="00EA72E7"/>
    <w:rsid w:val="00EA75EB"/>
    <w:rsid w:val="00EB3227"/>
    <w:rsid w:val="00EC5C9C"/>
    <w:rsid w:val="00ED2F66"/>
    <w:rsid w:val="00ED34BF"/>
    <w:rsid w:val="00ED4AEC"/>
    <w:rsid w:val="00EE5046"/>
    <w:rsid w:val="00EF4DF4"/>
    <w:rsid w:val="00EF58BE"/>
    <w:rsid w:val="00F03688"/>
    <w:rsid w:val="00F0614E"/>
    <w:rsid w:val="00F17F93"/>
    <w:rsid w:val="00F33FC1"/>
    <w:rsid w:val="00F42C61"/>
    <w:rsid w:val="00F43221"/>
    <w:rsid w:val="00F46228"/>
    <w:rsid w:val="00F47038"/>
    <w:rsid w:val="00F525F1"/>
    <w:rsid w:val="00F52CDF"/>
    <w:rsid w:val="00F546C3"/>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62858800-535B-4380-88C6-F9D9DEB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4.xml><?xml version="1.0" encoding="utf-8"?>
<ds:datastoreItem xmlns:ds="http://schemas.openxmlformats.org/officeDocument/2006/customXml" ds:itemID="{B0DCA9C1-C40E-4F97-B1F4-8677995A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Geoff Gillespie</cp:lastModifiedBy>
  <cp:revision>205</cp:revision>
  <dcterms:created xsi:type="dcterms:W3CDTF">2015-08-31T17:56:00Z</dcterms:created>
  <dcterms:modified xsi:type="dcterms:W3CDTF">2019-03-22T16:06:00Z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