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1AB8" w14:textId="66EB8371" w:rsidR="00411537" w:rsidRPr="00C86068" w:rsidRDefault="00F259FB" w:rsidP="00411537">
      <w:pPr>
        <w:widowControl w:val="0"/>
        <w:autoSpaceDE w:val="0"/>
        <w:autoSpaceDN w:val="0"/>
        <w:adjustRightInd w:val="0"/>
        <w:rPr>
          <w:rFonts w:ascii="Verdana" w:hAnsi="Verdana"/>
          <w:b/>
          <w:bCs/>
          <w:sz w:val="20"/>
          <w:szCs w:val="20"/>
        </w:rPr>
      </w:pPr>
      <w:r w:rsidRPr="00C86068">
        <w:rPr>
          <w:rFonts w:ascii="Verdana" w:hAnsi="Verdana"/>
          <w:b/>
          <w:bCs/>
          <w:sz w:val="20"/>
          <w:szCs w:val="20"/>
        </w:rPr>
        <w:t>Assignment 2: Systems Utilities</w:t>
      </w:r>
    </w:p>
    <w:p w14:paraId="4F19FBFB" w14:textId="11681E43" w:rsidR="00411537" w:rsidRPr="00C86068" w:rsidRDefault="00937203" w:rsidP="00F259FB">
      <w:pPr>
        <w:widowControl w:val="0"/>
        <w:autoSpaceDE w:val="0"/>
        <w:autoSpaceDN w:val="0"/>
        <w:adjustRightInd w:val="0"/>
        <w:rPr>
          <w:rFonts w:ascii="Verdana" w:hAnsi="Verdana"/>
          <w:bCs/>
          <w:sz w:val="20"/>
          <w:szCs w:val="20"/>
        </w:rPr>
      </w:pPr>
      <w:r>
        <w:rPr>
          <w:rFonts w:ascii="Verdana" w:hAnsi="Verdana"/>
          <w:bCs/>
          <w:sz w:val="20"/>
          <w:szCs w:val="20"/>
        </w:rPr>
        <w:t>Using different system utilities create and use scheduled tasks, custom MMC Consoles and certificates.</w:t>
      </w:r>
    </w:p>
    <w:p w14:paraId="32E49EAE" w14:textId="77777777" w:rsidR="00411537" w:rsidRPr="00C86068" w:rsidRDefault="00411537" w:rsidP="00411537">
      <w:pPr>
        <w:widowControl w:val="0"/>
        <w:autoSpaceDE w:val="0"/>
        <w:autoSpaceDN w:val="0"/>
        <w:adjustRightInd w:val="0"/>
        <w:rPr>
          <w:rFonts w:ascii="Verdana" w:hAnsi="Verdana"/>
          <w:b/>
          <w:bCs/>
          <w:sz w:val="20"/>
          <w:szCs w:val="20"/>
        </w:rPr>
      </w:pPr>
    </w:p>
    <w:p w14:paraId="174CA3C0" w14:textId="77777777" w:rsidR="00F259FB" w:rsidRPr="00C86068" w:rsidRDefault="00F259FB" w:rsidP="00F259FB">
      <w:pPr>
        <w:widowControl w:val="0"/>
        <w:autoSpaceDE w:val="0"/>
        <w:autoSpaceDN w:val="0"/>
        <w:adjustRightInd w:val="0"/>
        <w:rPr>
          <w:rFonts w:ascii="Verdana" w:hAnsi="Verdana"/>
          <w:b/>
          <w:bCs/>
          <w:sz w:val="20"/>
          <w:szCs w:val="20"/>
        </w:rPr>
      </w:pPr>
      <w:r w:rsidRPr="00C86068">
        <w:rPr>
          <w:rFonts w:ascii="Verdana" w:hAnsi="Verdana"/>
          <w:b/>
          <w:bCs/>
          <w:sz w:val="20"/>
          <w:szCs w:val="20"/>
        </w:rPr>
        <w:t>Required Resources</w:t>
      </w:r>
    </w:p>
    <w:p w14:paraId="7232C581" w14:textId="224536E8" w:rsidR="00F259FB" w:rsidRPr="00C86068" w:rsidRDefault="00F259FB" w:rsidP="00F259FB">
      <w:pPr>
        <w:widowControl w:val="0"/>
        <w:numPr>
          <w:ilvl w:val="0"/>
          <w:numId w:val="1"/>
        </w:numPr>
        <w:autoSpaceDE w:val="0"/>
        <w:autoSpaceDN w:val="0"/>
        <w:adjustRightInd w:val="0"/>
        <w:rPr>
          <w:rFonts w:ascii="Verdana" w:hAnsi="Verdana"/>
          <w:sz w:val="20"/>
          <w:szCs w:val="20"/>
        </w:rPr>
      </w:pPr>
      <w:r w:rsidRPr="00C86068">
        <w:rPr>
          <w:rFonts w:ascii="Verdana" w:hAnsi="Verdana"/>
          <w:sz w:val="20"/>
          <w:szCs w:val="20"/>
        </w:rPr>
        <w:t xml:space="preserve">Windows </w:t>
      </w:r>
      <w:r w:rsidR="00F808F4">
        <w:rPr>
          <w:rFonts w:ascii="Verdana" w:hAnsi="Verdana"/>
          <w:sz w:val="20"/>
          <w:szCs w:val="20"/>
        </w:rPr>
        <w:t>10</w:t>
      </w:r>
      <w:r w:rsidRPr="00C86068">
        <w:rPr>
          <w:rFonts w:ascii="Verdana" w:hAnsi="Verdana"/>
          <w:sz w:val="20"/>
          <w:szCs w:val="20"/>
        </w:rPr>
        <w:t xml:space="preserve"> workstation created in Assignment 1.</w:t>
      </w:r>
    </w:p>
    <w:p w14:paraId="741E7EC2" w14:textId="77777777" w:rsidR="00F259FB" w:rsidRPr="00C86068" w:rsidRDefault="00F259FB" w:rsidP="00411537">
      <w:pPr>
        <w:widowControl w:val="0"/>
        <w:autoSpaceDE w:val="0"/>
        <w:autoSpaceDN w:val="0"/>
        <w:adjustRightInd w:val="0"/>
        <w:rPr>
          <w:rFonts w:ascii="Verdana" w:hAnsi="Verdana"/>
          <w:b/>
          <w:bCs/>
          <w:sz w:val="20"/>
          <w:szCs w:val="20"/>
        </w:rPr>
      </w:pPr>
    </w:p>
    <w:p w14:paraId="24FD9CE1" w14:textId="77777777" w:rsidR="00BC73B7" w:rsidRPr="001F5896" w:rsidRDefault="00BC73B7" w:rsidP="00BC73B7">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14:paraId="30782B99" w14:textId="77777777" w:rsidR="00BC73B7" w:rsidRDefault="00BC73B7" w:rsidP="00BC73B7">
      <w:pPr>
        <w:widowControl w:val="0"/>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Pr>
          <w:rFonts w:ascii="Verdana" w:hAnsi="Verdana"/>
          <w:bCs/>
          <w:sz w:val="20"/>
          <w:szCs w:val="20"/>
        </w:rPr>
        <w:t>A</w:t>
      </w:r>
      <w:r w:rsidRPr="00BF1EF5">
        <w:rPr>
          <w:rFonts w:ascii="Verdana" w:hAnsi="Verdana"/>
          <w:sz w:val="20"/>
          <w:szCs w:val="20"/>
        </w:rPr>
        <w:t xml:space="preserve">ll documentation must be done in a </w:t>
      </w:r>
      <w:r w:rsidRPr="00BB0806">
        <w:rPr>
          <w:rFonts w:ascii="Verdana" w:hAnsi="Verdana"/>
          <w:b/>
          <w:sz w:val="20"/>
          <w:szCs w:val="20"/>
          <w:u w:val="single"/>
        </w:rPr>
        <w:t>professional style</w:t>
      </w:r>
      <w:r w:rsidRPr="00BF1EF5">
        <w:rPr>
          <w:rFonts w:ascii="Verdana" w:hAnsi="Verdana"/>
          <w:sz w:val="20"/>
          <w:szCs w:val="20"/>
        </w:rPr>
        <w:t xml:space="preserve">. It </w:t>
      </w:r>
      <w:r>
        <w:rPr>
          <w:rFonts w:ascii="Verdana" w:hAnsi="Verdana"/>
          <w:sz w:val="20"/>
          <w:szCs w:val="20"/>
        </w:rPr>
        <w:t>must</w:t>
      </w:r>
      <w:r w:rsidRPr="00BF1EF5">
        <w:rPr>
          <w:rFonts w:ascii="Verdana" w:hAnsi="Verdana"/>
          <w:sz w:val="20"/>
          <w:szCs w:val="20"/>
        </w:rPr>
        <w:t xml:space="preserve"> include</w:t>
      </w:r>
      <w:r>
        <w:rPr>
          <w:rFonts w:ascii="Verdana" w:hAnsi="Verdana"/>
          <w:sz w:val="20"/>
          <w:szCs w:val="20"/>
        </w:rPr>
        <w:t>:</w:t>
      </w:r>
    </w:p>
    <w:p w14:paraId="0D2D477B" w14:textId="77777777" w:rsidR="00BC73B7" w:rsidRPr="000B4CC9" w:rsidRDefault="00BC73B7" w:rsidP="00BC73B7">
      <w:pPr>
        <w:pStyle w:val="ListParagraph"/>
        <w:widowControl w:val="0"/>
        <w:numPr>
          <w:ilvl w:val="0"/>
          <w:numId w:val="19"/>
        </w:numPr>
        <w:autoSpaceDE w:val="0"/>
        <w:autoSpaceDN w:val="0"/>
        <w:adjustRightInd w:val="0"/>
        <w:rPr>
          <w:rFonts w:ascii="Verdana" w:hAnsi="Verdana"/>
          <w:sz w:val="20"/>
          <w:szCs w:val="20"/>
        </w:rPr>
      </w:pPr>
      <w:r w:rsidRPr="000B4CC9">
        <w:rPr>
          <w:rFonts w:ascii="Verdana" w:hAnsi="Verdana"/>
          <w:sz w:val="20"/>
          <w:szCs w:val="20"/>
        </w:rPr>
        <w:t>Title page</w:t>
      </w:r>
    </w:p>
    <w:p w14:paraId="1D1BE452" w14:textId="77777777" w:rsidR="00BC73B7" w:rsidRPr="000B4CC9" w:rsidRDefault="00BC73B7" w:rsidP="00BC73B7">
      <w:pPr>
        <w:pStyle w:val="ListParagraph"/>
        <w:widowControl w:val="0"/>
        <w:numPr>
          <w:ilvl w:val="0"/>
          <w:numId w:val="19"/>
        </w:numPr>
        <w:autoSpaceDE w:val="0"/>
        <w:autoSpaceDN w:val="0"/>
        <w:adjustRightInd w:val="0"/>
        <w:rPr>
          <w:rFonts w:ascii="Verdana" w:hAnsi="Verdana"/>
          <w:sz w:val="20"/>
          <w:szCs w:val="20"/>
        </w:rPr>
      </w:pPr>
      <w:r w:rsidRPr="000B4CC9">
        <w:rPr>
          <w:rFonts w:ascii="Verdana" w:hAnsi="Verdana"/>
          <w:sz w:val="20"/>
          <w:szCs w:val="20"/>
        </w:rPr>
        <w:t>Updateable Table of Contents</w:t>
      </w:r>
    </w:p>
    <w:p w14:paraId="5212DED3" w14:textId="77777777" w:rsidR="00BC73B7" w:rsidRPr="000B4CC9" w:rsidRDefault="00BC73B7" w:rsidP="00BC73B7">
      <w:pPr>
        <w:pStyle w:val="ListParagraph"/>
        <w:widowControl w:val="0"/>
        <w:numPr>
          <w:ilvl w:val="0"/>
          <w:numId w:val="19"/>
        </w:numPr>
        <w:autoSpaceDE w:val="0"/>
        <w:autoSpaceDN w:val="0"/>
        <w:adjustRightInd w:val="0"/>
        <w:rPr>
          <w:rFonts w:ascii="Verdana" w:hAnsi="Verdana"/>
          <w:sz w:val="20"/>
          <w:szCs w:val="20"/>
        </w:rPr>
      </w:pPr>
      <w:r w:rsidRPr="000B4CC9">
        <w:rPr>
          <w:rFonts w:ascii="Verdana" w:hAnsi="Verdana"/>
          <w:sz w:val="20"/>
          <w:szCs w:val="20"/>
        </w:rPr>
        <w:t>Document introduction</w:t>
      </w:r>
    </w:p>
    <w:p w14:paraId="38FB37F8" w14:textId="77777777" w:rsidR="00BC73B7" w:rsidRDefault="00BC73B7" w:rsidP="00BC73B7">
      <w:pPr>
        <w:pStyle w:val="ListParagraph"/>
        <w:widowControl w:val="0"/>
        <w:numPr>
          <w:ilvl w:val="0"/>
          <w:numId w:val="19"/>
        </w:numPr>
        <w:autoSpaceDE w:val="0"/>
        <w:autoSpaceDN w:val="0"/>
        <w:adjustRightInd w:val="0"/>
        <w:rPr>
          <w:rFonts w:ascii="Verdana" w:hAnsi="Verdana"/>
          <w:sz w:val="20"/>
          <w:szCs w:val="20"/>
        </w:rPr>
      </w:pPr>
      <w:r w:rsidRPr="000B4CC9">
        <w:rPr>
          <w:rFonts w:ascii="Verdana" w:hAnsi="Verdana"/>
          <w:sz w:val="20"/>
          <w:szCs w:val="20"/>
        </w:rPr>
        <w:t>Section introductions</w:t>
      </w:r>
      <w:r>
        <w:rPr>
          <w:rFonts w:ascii="Verdana" w:hAnsi="Verdana"/>
          <w:sz w:val="20"/>
          <w:szCs w:val="20"/>
        </w:rPr>
        <w:t xml:space="preserve"> and summary (description)</w:t>
      </w:r>
    </w:p>
    <w:p w14:paraId="189EED7A" w14:textId="77777777" w:rsidR="00BC73B7" w:rsidRPr="00102085" w:rsidRDefault="00BC73B7" w:rsidP="00BC73B7">
      <w:pPr>
        <w:pStyle w:val="ListParagraph"/>
        <w:widowControl w:val="0"/>
        <w:numPr>
          <w:ilvl w:val="0"/>
          <w:numId w:val="19"/>
        </w:numPr>
        <w:autoSpaceDE w:val="0"/>
        <w:autoSpaceDN w:val="0"/>
        <w:adjustRightInd w:val="0"/>
        <w:rPr>
          <w:rFonts w:ascii="Verdana" w:hAnsi="Verdana"/>
          <w:sz w:val="20"/>
          <w:szCs w:val="20"/>
        </w:rPr>
      </w:pPr>
      <w:r>
        <w:rPr>
          <w:rFonts w:ascii="Verdana" w:hAnsi="Verdana"/>
          <w:sz w:val="20"/>
          <w:szCs w:val="20"/>
        </w:rPr>
        <w:t>Graphics or screenshots must include introduction and descriptions</w:t>
      </w:r>
    </w:p>
    <w:p w14:paraId="240926A2" w14:textId="77777777" w:rsidR="00BC73B7" w:rsidRPr="000B4CC9" w:rsidRDefault="00BC73B7" w:rsidP="00BC73B7">
      <w:pPr>
        <w:pStyle w:val="ListParagraph"/>
        <w:widowControl w:val="0"/>
        <w:numPr>
          <w:ilvl w:val="0"/>
          <w:numId w:val="19"/>
        </w:numPr>
        <w:autoSpaceDE w:val="0"/>
        <w:autoSpaceDN w:val="0"/>
        <w:adjustRightInd w:val="0"/>
        <w:rPr>
          <w:rFonts w:ascii="Verdana" w:hAnsi="Verdana"/>
          <w:sz w:val="20"/>
          <w:szCs w:val="20"/>
        </w:rPr>
      </w:pPr>
      <w:r w:rsidRPr="000B4CC9">
        <w:rPr>
          <w:rFonts w:ascii="Verdana" w:hAnsi="Verdana"/>
          <w:sz w:val="20"/>
          <w:szCs w:val="20"/>
        </w:rPr>
        <w:t>Document summary</w:t>
      </w:r>
    </w:p>
    <w:p w14:paraId="0E1BC901" w14:textId="77777777" w:rsidR="00BC73B7" w:rsidRPr="00ED0CE4" w:rsidRDefault="00BC73B7" w:rsidP="00BC73B7">
      <w:pPr>
        <w:pStyle w:val="ListParagraph"/>
        <w:widowControl w:val="0"/>
        <w:numPr>
          <w:ilvl w:val="0"/>
          <w:numId w:val="19"/>
        </w:numPr>
        <w:autoSpaceDE w:val="0"/>
        <w:autoSpaceDN w:val="0"/>
        <w:adjustRightInd w:val="0"/>
        <w:rPr>
          <w:rFonts w:ascii="Verdana" w:hAnsi="Verdana"/>
          <w:sz w:val="20"/>
          <w:szCs w:val="20"/>
        </w:rPr>
      </w:pPr>
      <w:r w:rsidRPr="00ED0CE4">
        <w:rPr>
          <w:rFonts w:ascii="Verdana" w:hAnsi="Verdana"/>
          <w:sz w:val="20"/>
          <w:szCs w:val="20"/>
        </w:rPr>
        <w:t xml:space="preserve">ALL sources and graphics used MUST be properly cited (APA) or credited. </w:t>
      </w:r>
    </w:p>
    <w:p w14:paraId="5AFAEF06" w14:textId="77777777" w:rsidR="00BC73B7" w:rsidRPr="000B4CC9" w:rsidRDefault="00BC73B7" w:rsidP="00BC73B7">
      <w:pPr>
        <w:pStyle w:val="ListParagraph"/>
        <w:widowControl w:val="0"/>
        <w:numPr>
          <w:ilvl w:val="0"/>
          <w:numId w:val="19"/>
        </w:numPr>
        <w:autoSpaceDE w:val="0"/>
        <w:autoSpaceDN w:val="0"/>
        <w:adjustRightInd w:val="0"/>
        <w:rPr>
          <w:rFonts w:ascii="Verdana" w:hAnsi="Verdana"/>
          <w:sz w:val="20"/>
          <w:szCs w:val="20"/>
        </w:rPr>
      </w:pPr>
      <w:r w:rsidRPr="00ED0CE4">
        <w:rPr>
          <w:rFonts w:ascii="Verdana" w:hAnsi="Verdana"/>
          <w:b/>
          <w:color w:val="FF0000"/>
          <w:sz w:val="20"/>
          <w:szCs w:val="20"/>
          <w:u w:val="single"/>
        </w:rPr>
        <w:t>NO</w:t>
      </w:r>
      <w:r>
        <w:rPr>
          <w:rFonts w:ascii="Verdana" w:hAnsi="Verdana"/>
          <w:color w:val="FF0000"/>
          <w:sz w:val="20"/>
          <w:szCs w:val="20"/>
        </w:rPr>
        <w:t xml:space="preserve"> embedded, zipped or compressed files. </w:t>
      </w:r>
      <w:r w:rsidRPr="00ED0CE4">
        <w:rPr>
          <w:rFonts w:ascii="Verdana" w:hAnsi="Verdana"/>
          <w:b/>
          <w:color w:val="FF0000"/>
          <w:sz w:val="20"/>
          <w:szCs w:val="20"/>
        </w:rPr>
        <w:t xml:space="preserve">1 </w:t>
      </w:r>
      <w:r>
        <w:rPr>
          <w:rFonts w:ascii="Verdana" w:hAnsi="Verdana"/>
          <w:b/>
          <w:color w:val="FF0000"/>
          <w:sz w:val="20"/>
          <w:szCs w:val="20"/>
        </w:rPr>
        <w:t xml:space="preserve">Professional </w:t>
      </w:r>
      <w:r w:rsidRPr="00ED0CE4">
        <w:rPr>
          <w:rFonts w:ascii="Verdana" w:hAnsi="Verdana"/>
          <w:b/>
          <w:color w:val="FF0000"/>
          <w:sz w:val="20"/>
          <w:szCs w:val="20"/>
        </w:rPr>
        <w:t>Document ONLY.</w:t>
      </w:r>
    </w:p>
    <w:p w14:paraId="67B093D7" w14:textId="77777777" w:rsidR="00BC73B7" w:rsidRDefault="00BC73B7" w:rsidP="00BC73B7">
      <w:pPr>
        <w:widowControl w:val="0"/>
        <w:autoSpaceDE w:val="0"/>
        <w:autoSpaceDN w:val="0"/>
        <w:adjustRightInd w:val="0"/>
        <w:rPr>
          <w:rFonts w:ascii="Verdana" w:hAnsi="Verdana"/>
          <w:sz w:val="20"/>
          <w:szCs w:val="20"/>
        </w:rPr>
      </w:pPr>
    </w:p>
    <w:p w14:paraId="67E4E058" w14:textId="77777777" w:rsidR="00E15366" w:rsidRPr="00BB0806" w:rsidRDefault="00E15366" w:rsidP="00E15366">
      <w:pPr>
        <w:widowControl w:val="0"/>
        <w:autoSpaceDE w:val="0"/>
        <w:autoSpaceDN w:val="0"/>
        <w:adjustRightInd w:val="0"/>
        <w:rPr>
          <w:rFonts w:ascii="Verdana" w:hAnsi="Verdana"/>
          <w:sz w:val="20"/>
          <w:szCs w:val="20"/>
        </w:rPr>
      </w:pPr>
      <w:r w:rsidRPr="00BB0806">
        <w:rPr>
          <w:rFonts w:ascii="Verdana" w:hAnsi="Verdana"/>
          <w:sz w:val="20"/>
          <w:szCs w:val="20"/>
        </w:rPr>
        <w:t>** All scripts must be converted to text before embedding them in your documentation. **</w:t>
      </w:r>
    </w:p>
    <w:p w14:paraId="22C43999" w14:textId="77777777" w:rsidR="00BC73B7" w:rsidRDefault="00BC73B7" w:rsidP="00BE2549">
      <w:pPr>
        <w:widowControl w:val="0"/>
        <w:autoSpaceDE w:val="0"/>
        <w:autoSpaceDN w:val="0"/>
        <w:adjustRightInd w:val="0"/>
        <w:ind w:right="-716"/>
        <w:rPr>
          <w:rFonts w:ascii="Verdana" w:hAnsi="Verdana"/>
          <w:sz w:val="20"/>
          <w:szCs w:val="20"/>
        </w:rPr>
      </w:pPr>
    </w:p>
    <w:p w14:paraId="5CE274ED" w14:textId="77777777" w:rsidR="00BC73B7" w:rsidRPr="00882CA7" w:rsidRDefault="00BC73B7" w:rsidP="00BC73B7">
      <w:pPr>
        <w:widowControl w:val="0"/>
        <w:autoSpaceDE w:val="0"/>
        <w:autoSpaceDN w:val="0"/>
        <w:adjustRightInd w:val="0"/>
        <w:rPr>
          <w:rFonts w:ascii="Verdana" w:hAnsi="Verdana"/>
          <w:bCs/>
          <w:i/>
          <w:sz w:val="20"/>
          <w:szCs w:val="20"/>
        </w:rPr>
      </w:pPr>
      <w:r w:rsidRPr="00882CA7">
        <w:rPr>
          <w:rFonts w:ascii="Verdana" w:hAnsi="Verdana"/>
          <w:bCs/>
          <w:i/>
          <w:sz w:val="20"/>
          <w:szCs w:val="20"/>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14:paraId="76AC99D6" w14:textId="77777777" w:rsidR="00BC73B7" w:rsidRPr="00BF1EF5" w:rsidRDefault="00BC73B7" w:rsidP="00BC73B7">
      <w:pPr>
        <w:widowControl w:val="0"/>
        <w:autoSpaceDE w:val="0"/>
        <w:autoSpaceDN w:val="0"/>
        <w:adjustRightInd w:val="0"/>
        <w:rPr>
          <w:rFonts w:ascii="Verdana" w:hAnsi="Verdana"/>
          <w:b/>
          <w:sz w:val="20"/>
          <w:szCs w:val="20"/>
        </w:rPr>
      </w:pPr>
    </w:p>
    <w:p w14:paraId="56969C9A" w14:textId="77777777" w:rsidR="00BC73B7" w:rsidRDefault="00395B82" w:rsidP="00BC73B7">
      <w:pPr>
        <w:rPr>
          <w:rStyle w:val="Hyperlink"/>
          <w:rFonts w:ascii="Arial" w:hAnsi="Arial" w:cs="Arial"/>
          <w:sz w:val="20"/>
          <w:lang w:eastAsia="en-CA"/>
        </w:rPr>
      </w:pPr>
      <w:hyperlink r:id="rId7" w:history="1">
        <w:r w:rsidR="00BC73B7" w:rsidRPr="0049105E">
          <w:rPr>
            <w:rStyle w:val="Hyperlink"/>
            <w:rFonts w:ascii="Arial" w:hAnsi="Arial" w:cs="Arial"/>
            <w:sz w:val="20"/>
            <w:lang w:eastAsia="en-CA"/>
          </w:rPr>
          <w:t>http://www.nscc.ca/docs/about-nscc/policies-procedures/policy-studentcodeofconduct.pdf</w:t>
        </w:r>
      </w:hyperlink>
    </w:p>
    <w:p w14:paraId="6B02B581" w14:textId="77777777" w:rsidR="00BC73B7" w:rsidRDefault="00BC73B7" w:rsidP="00BC73B7">
      <w:pPr>
        <w:rPr>
          <w:rStyle w:val="Hyperlink"/>
          <w:rFonts w:ascii="Arial" w:hAnsi="Arial" w:cs="Arial"/>
          <w:sz w:val="20"/>
          <w:lang w:eastAsia="en-CA"/>
        </w:rPr>
      </w:pPr>
    </w:p>
    <w:p w14:paraId="61FA15D7" w14:textId="77777777" w:rsidR="00BC73B7" w:rsidRPr="0049105E" w:rsidRDefault="00395B82" w:rsidP="00BC73B7">
      <w:pPr>
        <w:rPr>
          <w:rStyle w:val="Hyperlink"/>
          <w:sz w:val="20"/>
          <w:lang w:eastAsia="en-CA"/>
        </w:rPr>
      </w:pPr>
      <w:hyperlink r:id="rId8" w:history="1">
        <w:r w:rsidR="00BC73B7" w:rsidRPr="00962D0D">
          <w:rPr>
            <w:rStyle w:val="Hyperlink"/>
            <w:rFonts w:ascii="Verdana" w:hAnsi="Verdana"/>
            <w:sz w:val="20"/>
            <w:szCs w:val="20"/>
          </w:rPr>
          <w:t>https://www.nscc.ca/docs/about-nscc/policies-procedures/policy-academicintegrity.pdf</w:t>
        </w:r>
      </w:hyperlink>
    </w:p>
    <w:p w14:paraId="5224BC3C" w14:textId="77777777" w:rsidR="00BC73B7" w:rsidRPr="00BF1EF5" w:rsidRDefault="00BC73B7" w:rsidP="00BC73B7">
      <w:pPr>
        <w:widowControl w:val="0"/>
        <w:autoSpaceDE w:val="0"/>
        <w:autoSpaceDN w:val="0"/>
        <w:adjustRightInd w:val="0"/>
        <w:rPr>
          <w:rFonts w:ascii="Verdana" w:hAnsi="Verdana"/>
          <w:b/>
          <w:sz w:val="20"/>
          <w:szCs w:val="20"/>
        </w:rPr>
      </w:pPr>
    </w:p>
    <w:p w14:paraId="66562F8C" w14:textId="77777777" w:rsidR="00BC73B7" w:rsidRPr="00BF1EF5" w:rsidRDefault="00BC73B7" w:rsidP="00BC73B7">
      <w:pPr>
        <w:widowControl w:val="0"/>
        <w:autoSpaceDE w:val="0"/>
        <w:autoSpaceDN w:val="0"/>
        <w:adjustRightInd w:val="0"/>
        <w:rPr>
          <w:rFonts w:ascii="Verdana" w:hAnsi="Verdana"/>
          <w:sz w:val="20"/>
          <w:szCs w:val="20"/>
        </w:rPr>
      </w:pPr>
    </w:p>
    <w:p w14:paraId="136B0154" w14:textId="77777777" w:rsidR="00BC73B7" w:rsidRPr="00BF1EF5" w:rsidRDefault="00BC73B7" w:rsidP="00BC73B7">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14:paraId="0B1EA379" w14:textId="1D2DAA5E" w:rsidR="00BC73B7" w:rsidRPr="005450CF" w:rsidRDefault="00BC73B7" w:rsidP="00BC73B7">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sidR="00476141">
        <w:rPr>
          <w:rFonts w:ascii="Verdana" w:hAnsi="Verdana"/>
          <w:b/>
          <w:sz w:val="20"/>
          <w:szCs w:val="20"/>
          <w:highlight w:val="yellow"/>
        </w:rPr>
        <w:t>55</w:t>
      </w:r>
      <w:r>
        <w:rPr>
          <w:rFonts w:ascii="Verdana" w:hAnsi="Verdana"/>
          <w:b/>
          <w:sz w:val="20"/>
          <w:szCs w:val="20"/>
          <w:highlight w:val="yellow"/>
        </w:rPr>
        <w:t xml:space="preserve"> </w:t>
      </w:r>
      <w:r w:rsidRPr="00BF1EF5">
        <w:rPr>
          <w:rFonts w:ascii="Verdana" w:hAnsi="Verdana"/>
          <w:b/>
          <w:sz w:val="20"/>
          <w:szCs w:val="20"/>
          <w:highlight w:val="yellow"/>
        </w:rPr>
        <w:t>Marks</w:t>
      </w:r>
      <w:r w:rsidRPr="00BF1EF5">
        <w:rPr>
          <w:rFonts w:ascii="Verdana" w:hAnsi="Verdana"/>
          <w:sz w:val="20"/>
          <w:szCs w:val="20"/>
        </w:rPr>
        <w:t xml:space="preserve"> as per the Rubric</w:t>
      </w:r>
      <w:r w:rsidR="00476141">
        <w:rPr>
          <w:rFonts w:ascii="Verdana" w:hAnsi="Verdana"/>
          <w:sz w:val="20"/>
          <w:szCs w:val="20"/>
        </w:rPr>
        <w:t xml:space="preserve"> on Brightspace</w:t>
      </w:r>
      <w:r w:rsidRPr="00BF1EF5">
        <w:rPr>
          <w:rFonts w:ascii="Verdana" w:hAnsi="Verdana"/>
          <w:sz w:val="20"/>
          <w:szCs w:val="20"/>
        </w:rPr>
        <w:t xml:space="preserve"> (marks will be deducted for deviating from Requirements). </w:t>
      </w:r>
      <w:r w:rsidR="000A2A70" w:rsidRPr="003C2C20">
        <w:rPr>
          <w:rFonts w:ascii="Verdana" w:hAnsi="Verdana"/>
          <w:bCs/>
          <w:sz w:val="20"/>
          <w:szCs w:val="20"/>
          <w:u w:val="single"/>
        </w:rPr>
        <w:t>You may be asked to demonstrate some of your assignment to show your comprehension of the material.</w:t>
      </w:r>
    </w:p>
    <w:p w14:paraId="31721606" w14:textId="77777777" w:rsidR="00BC73B7" w:rsidRPr="00BF1EF5" w:rsidRDefault="00BC73B7" w:rsidP="00BC73B7">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14:paraId="00C3BF72" w14:textId="77777777" w:rsidR="00BC73B7" w:rsidRPr="00BF1EF5" w:rsidRDefault="00BC73B7" w:rsidP="00BC73B7">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14:paraId="6498D559" w14:textId="3DF5EA72" w:rsidR="00D153AE" w:rsidRDefault="00D153AE" w:rsidP="00D153AE">
      <w:pPr>
        <w:pStyle w:val="ListParagraph"/>
        <w:widowControl w:val="0"/>
        <w:numPr>
          <w:ilvl w:val="0"/>
          <w:numId w:val="10"/>
        </w:numPr>
        <w:autoSpaceDE w:val="0"/>
        <w:autoSpaceDN w:val="0"/>
        <w:adjustRightInd w:val="0"/>
        <w:rPr>
          <w:rFonts w:ascii="Verdana" w:hAnsi="Verdana"/>
          <w:sz w:val="20"/>
          <w:szCs w:val="20"/>
        </w:rPr>
      </w:pPr>
      <w:r w:rsidRPr="00CA083B">
        <w:rPr>
          <w:rFonts w:ascii="Verdana" w:hAnsi="Verdana"/>
          <w:b/>
          <w:sz w:val="20"/>
          <w:szCs w:val="20"/>
        </w:rPr>
        <w:t>In Class</w:t>
      </w:r>
      <w:r>
        <w:rPr>
          <w:rFonts w:ascii="Verdana" w:hAnsi="Verdana"/>
          <w:sz w:val="20"/>
          <w:szCs w:val="20"/>
        </w:rPr>
        <w:t xml:space="preserve"> </w:t>
      </w:r>
      <w:r w:rsidRPr="00035BFD">
        <w:rPr>
          <w:rFonts w:ascii="Verdana" w:hAnsi="Verdana"/>
          <w:b/>
          <w:bCs/>
          <w:sz w:val="20"/>
          <w:szCs w:val="20"/>
        </w:rPr>
        <w:t>marking</w:t>
      </w:r>
      <w:r>
        <w:rPr>
          <w:rFonts w:ascii="Verdana" w:hAnsi="Verdana"/>
          <w:sz w:val="20"/>
          <w:szCs w:val="20"/>
        </w:rPr>
        <w:t xml:space="preserve"> </w:t>
      </w:r>
      <w:r w:rsidRPr="00035BFD">
        <w:rPr>
          <w:rFonts w:ascii="Verdana" w:hAnsi="Verdana"/>
          <w:b/>
          <w:bCs/>
          <w:sz w:val="20"/>
          <w:szCs w:val="20"/>
        </w:rPr>
        <w:t>(Task 1</w:t>
      </w:r>
      <w:r w:rsidR="00F860C7">
        <w:rPr>
          <w:rFonts w:ascii="Verdana" w:hAnsi="Verdana"/>
          <w:b/>
          <w:bCs/>
          <w:sz w:val="20"/>
          <w:szCs w:val="20"/>
        </w:rPr>
        <w:t xml:space="preserve"> part 1</w:t>
      </w:r>
      <w:r w:rsidR="00877017">
        <w:rPr>
          <w:rFonts w:ascii="Verdana" w:hAnsi="Verdana"/>
          <w:b/>
          <w:bCs/>
          <w:sz w:val="20"/>
          <w:szCs w:val="20"/>
        </w:rPr>
        <w:t>,</w:t>
      </w:r>
      <w:r w:rsidRPr="00035BFD">
        <w:rPr>
          <w:rFonts w:ascii="Verdana" w:hAnsi="Verdana"/>
          <w:b/>
          <w:bCs/>
          <w:sz w:val="20"/>
          <w:szCs w:val="20"/>
        </w:rPr>
        <w:t xml:space="preserve"> </w:t>
      </w:r>
      <w:r w:rsidR="00F860C7">
        <w:rPr>
          <w:rFonts w:ascii="Verdana" w:hAnsi="Verdana"/>
          <w:b/>
          <w:bCs/>
          <w:sz w:val="20"/>
          <w:szCs w:val="20"/>
        </w:rPr>
        <w:t xml:space="preserve">Task 2 part </w:t>
      </w:r>
      <w:r w:rsidR="00877017">
        <w:rPr>
          <w:rFonts w:ascii="Verdana" w:hAnsi="Verdana"/>
          <w:b/>
          <w:bCs/>
          <w:sz w:val="20"/>
          <w:szCs w:val="20"/>
        </w:rPr>
        <w:t>3 &amp; 4</w:t>
      </w:r>
      <w:r w:rsidRPr="00035BFD">
        <w:rPr>
          <w:rFonts w:ascii="Verdana" w:hAnsi="Verdana"/>
          <w:b/>
          <w:bCs/>
          <w:sz w:val="20"/>
          <w:szCs w:val="20"/>
        </w:rPr>
        <w:t>)</w:t>
      </w:r>
      <w:r>
        <w:rPr>
          <w:rFonts w:ascii="Verdana" w:hAnsi="Verdana"/>
          <w:sz w:val="20"/>
          <w:szCs w:val="20"/>
        </w:rPr>
        <w:t xml:space="preserve"> </w:t>
      </w:r>
      <w:r w:rsidRPr="00CA083B">
        <w:rPr>
          <w:rFonts w:ascii="Verdana" w:hAnsi="Verdana"/>
          <w:sz w:val="20"/>
          <w:szCs w:val="20"/>
          <w:u w:val="single"/>
        </w:rPr>
        <w:t>MUST</w:t>
      </w:r>
      <w:r>
        <w:rPr>
          <w:rFonts w:ascii="Verdana" w:hAnsi="Verdana"/>
          <w:sz w:val="20"/>
          <w:szCs w:val="20"/>
        </w:rPr>
        <w:t xml:space="preserve"> be completed on the due date assigned during the scheduled class.</w:t>
      </w:r>
    </w:p>
    <w:p w14:paraId="563D9CC9" w14:textId="25B59315" w:rsidR="00D153AE" w:rsidRPr="00BF1EF5" w:rsidRDefault="00D153AE" w:rsidP="00D153AE">
      <w:pPr>
        <w:pStyle w:val="ListParagraph"/>
        <w:widowControl w:val="0"/>
        <w:numPr>
          <w:ilvl w:val="0"/>
          <w:numId w:val="10"/>
        </w:numPr>
        <w:autoSpaceDE w:val="0"/>
        <w:autoSpaceDN w:val="0"/>
        <w:adjustRightInd w:val="0"/>
        <w:rPr>
          <w:rFonts w:ascii="Verdana" w:hAnsi="Verdana"/>
          <w:sz w:val="20"/>
          <w:szCs w:val="20"/>
        </w:rPr>
      </w:pPr>
      <w:r>
        <w:rPr>
          <w:rFonts w:ascii="Verdana" w:hAnsi="Verdana"/>
          <w:b/>
          <w:sz w:val="20"/>
          <w:szCs w:val="20"/>
        </w:rPr>
        <w:t xml:space="preserve">Documentation (Task </w:t>
      </w:r>
      <w:r w:rsidR="00877017">
        <w:rPr>
          <w:rFonts w:ascii="Verdana" w:hAnsi="Verdana"/>
          <w:b/>
          <w:sz w:val="20"/>
          <w:szCs w:val="20"/>
        </w:rPr>
        <w:t>1 part 2, Task 2 part 5, Task 3</w:t>
      </w:r>
      <w:r>
        <w:rPr>
          <w:rFonts w:ascii="Verdana" w:hAnsi="Verdana"/>
          <w:b/>
          <w:sz w:val="20"/>
          <w:szCs w:val="20"/>
        </w:rPr>
        <w:t xml:space="preserve">) </w:t>
      </w:r>
      <w:r>
        <w:rPr>
          <w:rFonts w:ascii="Verdana" w:hAnsi="Verdana"/>
          <w:bCs/>
          <w:sz w:val="20"/>
          <w:szCs w:val="20"/>
        </w:rPr>
        <w:t>must be submitted to Brightspace by 5pm on the due date assigned in Brightspace</w:t>
      </w:r>
    </w:p>
    <w:p w14:paraId="14B4A29D" w14:textId="77777777" w:rsidR="00D153AE" w:rsidRDefault="00D153AE" w:rsidP="00D153AE">
      <w:pPr>
        <w:pStyle w:val="ListParagraph"/>
        <w:widowControl w:val="0"/>
        <w:numPr>
          <w:ilvl w:val="0"/>
          <w:numId w:val="10"/>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14:paraId="109BBD5C" w14:textId="155353A6" w:rsidR="00C86068" w:rsidRPr="00D153AE" w:rsidRDefault="00D153AE" w:rsidP="00411537">
      <w:pPr>
        <w:pStyle w:val="ListParagraph"/>
        <w:widowControl w:val="0"/>
        <w:numPr>
          <w:ilvl w:val="0"/>
          <w:numId w:val="10"/>
        </w:numPr>
        <w:autoSpaceDE w:val="0"/>
        <w:autoSpaceDN w:val="0"/>
        <w:adjustRightInd w:val="0"/>
        <w:rPr>
          <w:rFonts w:ascii="Verdana" w:hAnsi="Verdana"/>
          <w:b/>
          <w:sz w:val="20"/>
          <w:szCs w:val="20"/>
        </w:rPr>
      </w:pPr>
      <w:r>
        <w:rPr>
          <w:rFonts w:ascii="Verdana" w:hAnsi="Verdana"/>
          <w:b/>
          <w:sz w:val="20"/>
          <w:szCs w:val="20"/>
        </w:rPr>
        <w:t xml:space="preserve">Rubric </w:t>
      </w:r>
      <w:r>
        <w:rPr>
          <w:rFonts w:ascii="Verdana" w:hAnsi="Verdana"/>
          <w:bCs/>
          <w:sz w:val="20"/>
          <w:szCs w:val="20"/>
        </w:rPr>
        <w:t xml:space="preserve">can be found on Brightspace at the bottom right of the assignment page under ‘Assessment’ or via Assessments </w:t>
      </w:r>
      <w:r w:rsidRPr="00982F88">
        <w:rPr>
          <w:rFonts w:ascii="Verdana" w:hAnsi="Verdana"/>
          <w:bCs/>
          <w:sz w:val="20"/>
          <w:szCs w:val="20"/>
        </w:rPr>
        <w:sym w:font="Wingdings" w:char="F0E0"/>
      </w:r>
      <w:r>
        <w:rPr>
          <w:rFonts w:ascii="Verdana" w:hAnsi="Verdana"/>
          <w:bCs/>
          <w:sz w:val="20"/>
          <w:szCs w:val="20"/>
        </w:rPr>
        <w:t xml:space="preserve"> Rubrics</w:t>
      </w:r>
      <w:bookmarkStart w:id="0" w:name="_GoBack"/>
      <w:bookmarkEnd w:id="0"/>
    </w:p>
    <w:p w14:paraId="38BCD41B" w14:textId="77777777" w:rsidR="00D153AE" w:rsidRPr="00D153AE" w:rsidRDefault="00D153AE" w:rsidP="00D153AE">
      <w:pPr>
        <w:pStyle w:val="ListParagraph"/>
        <w:widowControl w:val="0"/>
        <w:autoSpaceDE w:val="0"/>
        <w:autoSpaceDN w:val="0"/>
        <w:adjustRightInd w:val="0"/>
        <w:rPr>
          <w:rFonts w:ascii="Verdana" w:hAnsi="Verdana"/>
          <w:b/>
          <w:sz w:val="20"/>
          <w:szCs w:val="20"/>
        </w:rPr>
      </w:pPr>
    </w:p>
    <w:p w14:paraId="24978F99" w14:textId="77777777" w:rsidR="00E34E16" w:rsidRDefault="00E34E16" w:rsidP="00411537">
      <w:pPr>
        <w:widowControl w:val="0"/>
        <w:autoSpaceDE w:val="0"/>
        <w:autoSpaceDN w:val="0"/>
        <w:adjustRightInd w:val="0"/>
        <w:rPr>
          <w:rFonts w:ascii="Verdana" w:hAnsi="Verdana"/>
          <w:b/>
          <w:bCs/>
          <w:sz w:val="20"/>
          <w:szCs w:val="20"/>
        </w:rPr>
      </w:pPr>
    </w:p>
    <w:p w14:paraId="13E2D952" w14:textId="77777777" w:rsidR="00E34E16" w:rsidRDefault="00E34E16" w:rsidP="00411537">
      <w:pPr>
        <w:widowControl w:val="0"/>
        <w:autoSpaceDE w:val="0"/>
        <w:autoSpaceDN w:val="0"/>
        <w:adjustRightInd w:val="0"/>
        <w:rPr>
          <w:rFonts w:ascii="Verdana" w:hAnsi="Verdana"/>
          <w:b/>
          <w:bCs/>
          <w:sz w:val="20"/>
          <w:szCs w:val="20"/>
        </w:rPr>
      </w:pPr>
    </w:p>
    <w:p w14:paraId="266C337D" w14:textId="77777777" w:rsidR="00E34E16" w:rsidRDefault="00E34E16" w:rsidP="00411537">
      <w:pPr>
        <w:widowControl w:val="0"/>
        <w:autoSpaceDE w:val="0"/>
        <w:autoSpaceDN w:val="0"/>
        <w:adjustRightInd w:val="0"/>
        <w:rPr>
          <w:rFonts w:ascii="Verdana" w:hAnsi="Verdana"/>
          <w:b/>
          <w:bCs/>
          <w:sz w:val="20"/>
          <w:szCs w:val="20"/>
        </w:rPr>
      </w:pPr>
    </w:p>
    <w:p w14:paraId="3EB04747" w14:textId="77777777" w:rsidR="00E34E16" w:rsidRDefault="00E34E16" w:rsidP="00411537">
      <w:pPr>
        <w:widowControl w:val="0"/>
        <w:autoSpaceDE w:val="0"/>
        <w:autoSpaceDN w:val="0"/>
        <w:adjustRightInd w:val="0"/>
        <w:rPr>
          <w:rFonts w:ascii="Verdana" w:hAnsi="Verdana"/>
          <w:b/>
          <w:bCs/>
          <w:sz w:val="20"/>
          <w:szCs w:val="20"/>
        </w:rPr>
      </w:pPr>
    </w:p>
    <w:p w14:paraId="456BAC48" w14:textId="77777777" w:rsidR="00E34E16" w:rsidRDefault="00E34E16" w:rsidP="00411537">
      <w:pPr>
        <w:widowControl w:val="0"/>
        <w:autoSpaceDE w:val="0"/>
        <w:autoSpaceDN w:val="0"/>
        <w:adjustRightInd w:val="0"/>
        <w:rPr>
          <w:rFonts w:ascii="Verdana" w:hAnsi="Verdana"/>
          <w:b/>
          <w:bCs/>
          <w:sz w:val="20"/>
          <w:szCs w:val="20"/>
        </w:rPr>
      </w:pPr>
    </w:p>
    <w:p w14:paraId="369FF3B9" w14:textId="0BAB4B12" w:rsidR="00803B7B" w:rsidRPr="00C86068" w:rsidRDefault="00F259FB" w:rsidP="00411537">
      <w:pPr>
        <w:widowControl w:val="0"/>
        <w:autoSpaceDE w:val="0"/>
        <w:autoSpaceDN w:val="0"/>
        <w:adjustRightInd w:val="0"/>
        <w:rPr>
          <w:rFonts w:ascii="Verdana" w:hAnsi="Verdana"/>
          <w:b/>
          <w:bCs/>
          <w:sz w:val="20"/>
          <w:szCs w:val="20"/>
        </w:rPr>
      </w:pPr>
      <w:r w:rsidRPr="00C86068">
        <w:rPr>
          <w:rFonts w:ascii="Verdana" w:hAnsi="Verdana"/>
          <w:b/>
          <w:bCs/>
          <w:sz w:val="20"/>
          <w:szCs w:val="20"/>
        </w:rPr>
        <w:lastRenderedPageBreak/>
        <w:t>Task 1 – Creating and</w:t>
      </w:r>
      <w:r w:rsidR="00C86068">
        <w:rPr>
          <w:rFonts w:ascii="Verdana" w:hAnsi="Verdana"/>
          <w:b/>
          <w:bCs/>
          <w:sz w:val="20"/>
          <w:szCs w:val="20"/>
        </w:rPr>
        <w:t xml:space="preserve"> understanding Scheduled Tasks </w:t>
      </w:r>
    </w:p>
    <w:p w14:paraId="3155D241" w14:textId="6AA9B8AC" w:rsidR="00803B7B" w:rsidRPr="00C86068" w:rsidRDefault="00803B7B" w:rsidP="00411537">
      <w:pPr>
        <w:widowControl w:val="0"/>
        <w:autoSpaceDE w:val="0"/>
        <w:autoSpaceDN w:val="0"/>
        <w:adjustRightInd w:val="0"/>
        <w:rPr>
          <w:rFonts w:ascii="Verdana" w:hAnsi="Verdana"/>
          <w:b/>
          <w:bCs/>
          <w:sz w:val="20"/>
          <w:szCs w:val="20"/>
        </w:rPr>
      </w:pPr>
    </w:p>
    <w:p w14:paraId="7EDA4D55" w14:textId="3C17C9AA" w:rsidR="00F259FB" w:rsidRPr="00C86068" w:rsidRDefault="00F259FB" w:rsidP="00411537">
      <w:pPr>
        <w:widowControl w:val="0"/>
        <w:autoSpaceDE w:val="0"/>
        <w:autoSpaceDN w:val="0"/>
        <w:adjustRightInd w:val="0"/>
        <w:rPr>
          <w:rFonts w:ascii="Verdana" w:hAnsi="Verdana"/>
          <w:b/>
          <w:bCs/>
          <w:sz w:val="20"/>
          <w:szCs w:val="20"/>
        </w:rPr>
      </w:pPr>
      <w:r w:rsidRPr="00C86068">
        <w:rPr>
          <w:rFonts w:ascii="Verdana" w:hAnsi="Verdana"/>
          <w:b/>
          <w:bCs/>
          <w:sz w:val="20"/>
          <w:szCs w:val="20"/>
        </w:rPr>
        <w:t>Part 1</w:t>
      </w:r>
      <w:r w:rsidR="0050334B">
        <w:rPr>
          <w:rFonts w:ascii="Verdana" w:hAnsi="Verdana"/>
          <w:b/>
          <w:bCs/>
          <w:sz w:val="20"/>
          <w:szCs w:val="20"/>
        </w:rPr>
        <w:t xml:space="preserve"> (In-Class Marking)</w:t>
      </w:r>
    </w:p>
    <w:p w14:paraId="68E05E2F" w14:textId="78A48FE6" w:rsidR="00F550AF" w:rsidRDefault="00F808F4" w:rsidP="00F550AF">
      <w:pPr>
        <w:widowControl w:val="0"/>
        <w:autoSpaceDE w:val="0"/>
        <w:autoSpaceDN w:val="0"/>
        <w:adjustRightInd w:val="0"/>
        <w:rPr>
          <w:rFonts w:ascii="Verdana" w:hAnsi="Verdana"/>
          <w:bCs/>
          <w:sz w:val="20"/>
          <w:szCs w:val="20"/>
        </w:rPr>
      </w:pPr>
      <w:r>
        <w:rPr>
          <w:rFonts w:ascii="Verdana" w:hAnsi="Verdana"/>
          <w:bCs/>
          <w:sz w:val="20"/>
          <w:szCs w:val="20"/>
        </w:rPr>
        <w:t>Windows 10</w:t>
      </w:r>
      <w:r w:rsidR="00F550AF" w:rsidRPr="00C86068">
        <w:rPr>
          <w:rFonts w:ascii="Verdana" w:hAnsi="Verdana"/>
          <w:bCs/>
          <w:sz w:val="20"/>
          <w:szCs w:val="20"/>
        </w:rPr>
        <w:t xml:space="preserve"> uses scheduled tasks to perform </w:t>
      </w:r>
      <w:proofErr w:type="gramStart"/>
      <w:r w:rsidR="00F550AF" w:rsidRPr="00C86068">
        <w:rPr>
          <w:rFonts w:ascii="Verdana" w:hAnsi="Verdana"/>
          <w:bCs/>
          <w:sz w:val="20"/>
          <w:szCs w:val="20"/>
        </w:rPr>
        <w:t>a number of</w:t>
      </w:r>
      <w:proofErr w:type="gramEnd"/>
      <w:r w:rsidR="00F550AF" w:rsidRPr="00C86068">
        <w:rPr>
          <w:rFonts w:ascii="Verdana" w:hAnsi="Verdana"/>
          <w:bCs/>
          <w:sz w:val="20"/>
          <w:szCs w:val="20"/>
        </w:rPr>
        <w:t xml:space="preserve"> system maintenance tasks and operations on a regular basis. You also have the option to create scheduled tasks to perform system maintenance at regular intervals. One of the common causes of system instability is a Windows computer not being rebooted for extended periods of time. In Part 1, you will create a scheduled task that ensures the computer is rebooted at least once per week.</w:t>
      </w:r>
    </w:p>
    <w:p w14:paraId="5C31680F" w14:textId="6E71EAE0" w:rsidR="00DD134A" w:rsidRDefault="00DD134A" w:rsidP="00F550AF">
      <w:pPr>
        <w:widowControl w:val="0"/>
        <w:autoSpaceDE w:val="0"/>
        <w:autoSpaceDN w:val="0"/>
        <w:adjustRightInd w:val="0"/>
        <w:rPr>
          <w:rFonts w:ascii="Verdana" w:hAnsi="Verdana"/>
          <w:bCs/>
          <w:sz w:val="20"/>
          <w:szCs w:val="20"/>
        </w:rPr>
      </w:pPr>
    </w:p>
    <w:p w14:paraId="234C9501" w14:textId="13B41A3D" w:rsidR="00DD134A" w:rsidRPr="00C86068" w:rsidRDefault="001210C7" w:rsidP="00DD134A">
      <w:pPr>
        <w:widowControl w:val="0"/>
        <w:autoSpaceDE w:val="0"/>
        <w:autoSpaceDN w:val="0"/>
        <w:adjustRightInd w:val="0"/>
        <w:rPr>
          <w:rFonts w:ascii="Verdana" w:hAnsi="Verdana"/>
          <w:bCs/>
          <w:sz w:val="20"/>
          <w:szCs w:val="20"/>
        </w:rPr>
      </w:pPr>
      <w:r>
        <w:rPr>
          <w:rFonts w:ascii="Verdana" w:hAnsi="Verdana"/>
          <w:bCs/>
          <w:sz w:val="20"/>
          <w:szCs w:val="20"/>
        </w:rPr>
        <w:t>In Windows 10</w:t>
      </w:r>
      <w:r w:rsidR="00DD134A" w:rsidRPr="00C86068">
        <w:rPr>
          <w:rFonts w:ascii="Verdana" w:hAnsi="Verdana"/>
          <w:bCs/>
          <w:sz w:val="20"/>
          <w:szCs w:val="20"/>
        </w:rPr>
        <w:t>, you have</w:t>
      </w:r>
      <w:r w:rsidR="00DD134A">
        <w:rPr>
          <w:rFonts w:ascii="Verdana" w:hAnsi="Verdana"/>
          <w:bCs/>
          <w:sz w:val="20"/>
          <w:szCs w:val="20"/>
        </w:rPr>
        <w:t xml:space="preserve"> access to Administrative Tools that allow you as the System Administrator to access the tools required to better manage your system.</w:t>
      </w:r>
    </w:p>
    <w:p w14:paraId="028A2511" w14:textId="7F113E4A" w:rsidR="00F550AF" w:rsidRPr="00C86068" w:rsidRDefault="00F550AF" w:rsidP="00F550AF">
      <w:pPr>
        <w:widowControl w:val="0"/>
        <w:autoSpaceDE w:val="0"/>
        <w:autoSpaceDN w:val="0"/>
        <w:adjustRightInd w:val="0"/>
        <w:rPr>
          <w:rFonts w:ascii="Verdana" w:hAnsi="Verdana"/>
          <w:bCs/>
          <w:sz w:val="20"/>
          <w:szCs w:val="20"/>
        </w:rPr>
      </w:pPr>
    </w:p>
    <w:p w14:paraId="314DAFEE" w14:textId="33203E2F"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Navigate the </w:t>
      </w:r>
      <w:r w:rsidR="002F3550">
        <w:rPr>
          <w:rFonts w:ascii="Verdana" w:hAnsi="Verdana"/>
          <w:bCs/>
          <w:sz w:val="20"/>
          <w:szCs w:val="20"/>
        </w:rPr>
        <w:t>Start Menu Program</w:t>
      </w:r>
      <w:r w:rsidR="00DD134A">
        <w:rPr>
          <w:rFonts w:ascii="Verdana" w:hAnsi="Verdana"/>
          <w:bCs/>
          <w:sz w:val="20"/>
          <w:szCs w:val="20"/>
        </w:rPr>
        <w:t xml:space="preserve"> </w:t>
      </w:r>
      <w:r w:rsidR="00D7744D">
        <w:rPr>
          <w:rFonts w:ascii="Verdana" w:hAnsi="Verdana"/>
          <w:bCs/>
          <w:sz w:val="20"/>
          <w:szCs w:val="20"/>
        </w:rPr>
        <w:t xml:space="preserve">to </w:t>
      </w:r>
      <w:r w:rsidR="00DD134A">
        <w:rPr>
          <w:rFonts w:ascii="Verdana" w:hAnsi="Verdana"/>
          <w:bCs/>
          <w:sz w:val="20"/>
          <w:szCs w:val="20"/>
        </w:rPr>
        <w:t xml:space="preserve">open your </w:t>
      </w:r>
      <w:r w:rsidR="002F3550">
        <w:rPr>
          <w:rFonts w:ascii="Verdana" w:hAnsi="Verdana"/>
          <w:bCs/>
          <w:sz w:val="20"/>
          <w:szCs w:val="20"/>
        </w:rPr>
        <w:t xml:space="preserve">Windows </w:t>
      </w:r>
      <w:r w:rsidR="00DD134A">
        <w:rPr>
          <w:rFonts w:ascii="Verdana" w:hAnsi="Verdana"/>
          <w:bCs/>
          <w:sz w:val="20"/>
          <w:szCs w:val="20"/>
        </w:rPr>
        <w:t>Administrator Tools</w:t>
      </w:r>
      <w:r w:rsidRPr="00C86068">
        <w:rPr>
          <w:rFonts w:ascii="Verdana" w:hAnsi="Verdana"/>
          <w:bCs/>
          <w:sz w:val="20"/>
          <w:szCs w:val="20"/>
        </w:rPr>
        <w:t xml:space="preserve"> and locate the Task Scheduler. </w:t>
      </w:r>
    </w:p>
    <w:p w14:paraId="5048393B" w14:textId="6E6DA6BC"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Click Task Scheduler Library. This is the list of tasks you have created</w:t>
      </w:r>
      <w:r w:rsidR="00897CB7">
        <w:rPr>
          <w:rFonts w:ascii="Verdana" w:hAnsi="Verdana"/>
          <w:bCs/>
          <w:sz w:val="20"/>
          <w:szCs w:val="20"/>
        </w:rPr>
        <w:t xml:space="preserve"> or were created by Windows or during software installs</w:t>
      </w:r>
      <w:r w:rsidRPr="00C86068">
        <w:rPr>
          <w:rFonts w:ascii="Verdana" w:hAnsi="Verdana"/>
          <w:bCs/>
          <w:sz w:val="20"/>
          <w:szCs w:val="20"/>
        </w:rPr>
        <w:t xml:space="preserve">. </w:t>
      </w:r>
    </w:p>
    <w:p w14:paraId="288405FB"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In the Actions pane, click Create Task. </w:t>
      </w:r>
    </w:p>
    <w:p w14:paraId="6BE629AD" w14:textId="05FA7F14" w:rsidR="00F550AF"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In the Name box, type Weekly Reboot. </w:t>
      </w:r>
    </w:p>
    <w:p w14:paraId="75E9DECE" w14:textId="6D7422A8" w:rsidR="00CB6BD2" w:rsidRPr="00C86068" w:rsidRDefault="00CB6BD2" w:rsidP="009274DC">
      <w:pPr>
        <w:pStyle w:val="ListParagraph"/>
        <w:widowControl w:val="0"/>
        <w:numPr>
          <w:ilvl w:val="0"/>
          <w:numId w:val="15"/>
        </w:numPr>
        <w:autoSpaceDE w:val="0"/>
        <w:autoSpaceDN w:val="0"/>
        <w:adjustRightInd w:val="0"/>
        <w:rPr>
          <w:rFonts w:ascii="Verdana" w:hAnsi="Verdana"/>
          <w:bCs/>
          <w:sz w:val="20"/>
          <w:szCs w:val="20"/>
        </w:rPr>
      </w:pPr>
      <w:r>
        <w:rPr>
          <w:rFonts w:ascii="Verdana" w:hAnsi="Verdana"/>
          <w:bCs/>
          <w:sz w:val="20"/>
          <w:szCs w:val="20"/>
        </w:rPr>
        <w:t>Add a description to the task to</w:t>
      </w:r>
      <w:r w:rsidR="0017089F">
        <w:rPr>
          <w:rFonts w:ascii="Verdana" w:hAnsi="Verdana"/>
          <w:bCs/>
          <w:sz w:val="20"/>
          <w:szCs w:val="20"/>
        </w:rPr>
        <w:t xml:space="preserve"> explain</w:t>
      </w:r>
      <w:r>
        <w:rPr>
          <w:rFonts w:ascii="Verdana" w:hAnsi="Verdana"/>
          <w:bCs/>
          <w:sz w:val="20"/>
          <w:szCs w:val="20"/>
        </w:rPr>
        <w:t xml:space="preserve"> “Why you should reboot your system weekly.”</w:t>
      </w:r>
    </w:p>
    <w:p w14:paraId="77D9B43A"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Click Change User or Group, type SYSTEM, click Check Names, and click OK </w:t>
      </w:r>
    </w:p>
    <w:p w14:paraId="75E401F0"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Click the Triggers tab and click New. </w:t>
      </w:r>
    </w:p>
    <w:p w14:paraId="472B518B"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In the Settings area, click Weekly. </w:t>
      </w:r>
    </w:p>
    <w:p w14:paraId="63E416FD"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Select the Sunday check box. </w:t>
      </w:r>
    </w:p>
    <w:p w14:paraId="4052CB6A"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Set the Start time as 11:00:00 PM and click OK. </w:t>
      </w:r>
    </w:p>
    <w:p w14:paraId="435283BD"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Click the Actions tab and click New. </w:t>
      </w:r>
    </w:p>
    <w:p w14:paraId="4F94C885"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In the Program/Script box, type </w:t>
      </w:r>
      <w:r w:rsidRPr="00897CB7">
        <w:rPr>
          <w:rFonts w:ascii="Verdana" w:hAnsi="Verdana"/>
          <w:b/>
          <w:bCs/>
          <w:sz w:val="20"/>
          <w:szCs w:val="20"/>
        </w:rPr>
        <w:t>C:\Windows\System32\shutdown.exe</w:t>
      </w:r>
      <w:r w:rsidRPr="00C86068">
        <w:rPr>
          <w:rFonts w:ascii="Verdana" w:hAnsi="Verdana"/>
          <w:bCs/>
          <w:sz w:val="20"/>
          <w:szCs w:val="20"/>
        </w:rPr>
        <w:t xml:space="preserve"> </w:t>
      </w:r>
    </w:p>
    <w:p w14:paraId="19DD6E82" w14:textId="416FA71F"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In the Add Arguments box, type </w:t>
      </w:r>
      <w:r w:rsidRPr="00897CB7">
        <w:rPr>
          <w:rFonts w:ascii="Verdana" w:hAnsi="Verdana"/>
          <w:b/>
          <w:bCs/>
          <w:sz w:val="20"/>
          <w:szCs w:val="20"/>
        </w:rPr>
        <w:t>-r -t 30</w:t>
      </w:r>
      <w:r w:rsidRPr="00C86068">
        <w:rPr>
          <w:rFonts w:ascii="Verdana" w:hAnsi="Verdana"/>
          <w:bCs/>
          <w:sz w:val="20"/>
          <w:szCs w:val="20"/>
        </w:rPr>
        <w:t xml:space="preserve"> </w:t>
      </w:r>
      <w:r w:rsidR="00897CB7" w:rsidRPr="00C86068">
        <w:rPr>
          <w:rFonts w:ascii="Verdana" w:hAnsi="Verdana"/>
          <w:bCs/>
          <w:sz w:val="20"/>
          <w:szCs w:val="20"/>
        </w:rPr>
        <w:t>and click OK.</w:t>
      </w:r>
    </w:p>
    <w:p w14:paraId="5EE5430C"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Click the Conditions tab. </w:t>
      </w:r>
    </w:p>
    <w:p w14:paraId="73CAF9A3" w14:textId="1EED9E56" w:rsidR="00897CB7" w:rsidRPr="00897CB7" w:rsidRDefault="00F550AF" w:rsidP="00897CB7">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Select the Start the task only if the computer is idle for check box. Take note of the default settings and how the computer responds to idle time. </w:t>
      </w:r>
    </w:p>
    <w:p w14:paraId="5F88C7EB" w14:textId="77777777" w:rsidR="00F550AF" w:rsidRPr="00C86068" w:rsidRDefault="00F550AF" w:rsidP="009274DC">
      <w:pPr>
        <w:pStyle w:val="ListParagraph"/>
        <w:widowControl w:val="0"/>
        <w:numPr>
          <w:ilvl w:val="0"/>
          <w:numId w:val="15"/>
        </w:numPr>
        <w:autoSpaceDE w:val="0"/>
        <w:autoSpaceDN w:val="0"/>
        <w:adjustRightInd w:val="0"/>
        <w:rPr>
          <w:rFonts w:ascii="Verdana" w:hAnsi="Verdana"/>
          <w:bCs/>
          <w:sz w:val="20"/>
          <w:szCs w:val="20"/>
        </w:rPr>
      </w:pPr>
      <w:r w:rsidRPr="00C86068">
        <w:rPr>
          <w:rFonts w:ascii="Verdana" w:hAnsi="Verdana"/>
          <w:bCs/>
          <w:sz w:val="20"/>
          <w:szCs w:val="20"/>
        </w:rPr>
        <w:t xml:space="preserve">Click the Settings tab, review the available settings and click OK. </w:t>
      </w:r>
    </w:p>
    <w:p w14:paraId="10B96CD4" w14:textId="77777777" w:rsidR="00150E9B" w:rsidRPr="00C86068" w:rsidRDefault="00150E9B" w:rsidP="00F550AF">
      <w:pPr>
        <w:widowControl w:val="0"/>
        <w:autoSpaceDE w:val="0"/>
        <w:autoSpaceDN w:val="0"/>
        <w:adjustRightInd w:val="0"/>
        <w:rPr>
          <w:rFonts w:ascii="Verdana" w:hAnsi="Verdana"/>
          <w:bCs/>
          <w:sz w:val="20"/>
          <w:szCs w:val="20"/>
        </w:rPr>
      </w:pPr>
    </w:p>
    <w:p w14:paraId="067B0063" w14:textId="77777777" w:rsidR="005702AF" w:rsidRPr="00C86068" w:rsidRDefault="005702AF" w:rsidP="00F550AF">
      <w:pPr>
        <w:widowControl w:val="0"/>
        <w:autoSpaceDE w:val="0"/>
        <w:autoSpaceDN w:val="0"/>
        <w:adjustRightInd w:val="0"/>
        <w:rPr>
          <w:rFonts w:ascii="Verdana" w:hAnsi="Verdana"/>
          <w:bCs/>
          <w:sz w:val="20"/>
          <w:szCs w:val="20"/>
        </w:rPr>
      </w:pPr>
    </w:p>
    <w:p w14:paraId="1BE78060" w14:textId="29A6CCBF" w:rsidR="00F259FB" w:rsidRPr="00C86068" w:rsidRDefault="00F259FB" w:rsidP="00F550AF">
      <w:pPr>
        <w:widowControl w:val="0"/>
        <w:autoSpaceDE w:val="0"/>
        <w:autoSpaceDN w:val="0"/>
        <w:adjustRightInd w:val="0"/>
        <w:rPr>
          <w:rFonts w:ascii="Verdana" w:hAnsi="Verdana"/>
          <w:b/>
          <w:bCs/>
          <w:sz w:val="20"/>
          <w:szCs w:val="20"/>
        </w:rPr>
      </w:pPr>
      <w:r w:rsidRPr="00C86068">
        <w:rPr>
          <w:rFonts w:ascii="Verdana" w:hAnsi="Verdana"/>
          <w:b/>
          <w:bCs/>
          <w:sz w:val="20"/>
          <w:szCs w:val="20"/>
        </w:rPr>
        <w:t>Part 2</w:t>
      </w:r>
      <w:r w:rsidR="0050334B">
        <w:rPr>
          <w:rFonts w:ascii="Verdana" w:hAnsi="Verdana"/>
          <w:b/>
          <w:bCs/>
          <w:sz w:val="20"/>
          <w:szCs w:val="20"/>
        </w:rPr>
        <w:t xml:space="preserve"> (submit on Brightspace):</w:t>
      </w:r>
    </w:p>
    <w:p w14:paraId="575DDC61" w14:textId="2B5CDE1E" w:rsidR="00F550AF" w:rsidRPr="00C86068" w:rsidRDefault="00F259FB" w:rsidP="005702AF">
      <w:pPr>
        <w:widowControl w:val="0"/>
        <w:autoSpaceDE w:val="0"/>
        <w:autoSpaceDN w:val="0"/>
        <w:adjustRightInd w:val="0"/>
        <w:rPr>
          <w:rFonts w:ascii="Verdana" w:hAnsi="Verdana"/>
          <w:bCs/>
          <w:sz w:val="20"/>
          <w:szCs w:val="20"/>
        </w:rPr>
      </w:pPr>
      <w:r w:rsidRPr="00C86068">
        <w:rPr>
          <w:rFonts w:ascii="Verdana" w:hAnsi="Verdana"/>
          <w:bCs/>
          <w:sz w:val="20"/>
          <w:szCs w:val="20"/>
        </w:rPr>
        <w:t xml:space="preserve">Create a </w:t>
      </w:r>
      <w:r w:rsidRPr="00C86068">
        <w:rPr>
          <w:rFonts w:ascii="Verdana" w:hAnsi="Verdana"/>
          <w:bCs/>
          <w:sz w:val="20"/>
          <w:szCs w:val="20"/>
          <w:u w:val="single"/>
        </w:rPr>
        <w:t xml:space="preserve">professional </w:t>
      </w:r>
      <w:r w:rsidR="002F3550">
        <w:rPr>
          <w:rFonts w:ascii="Verdana" w:hAnsi="Verdana"/>
          <w:bCs/>
          <w:sz w:val="20"/>
          <w:szCs w:val="20"/>
          <w:u w:val="single"/>
        </w:rPr>
        <w:t>style d</w:t>
      </w:r>
      <w:r w:rsidRPr="00C86068">
        <w:rPr>
          <w:rFonts w:ascii="Verdana" w:hAnsi="Verdana"/>
          <w:bCs/>
          <w:sz w:val="20"/>
          <w:szCs w:val="20"/>
          <w:u w:val="single"/>
        </w:rPr>
        <w:t>ocument</w:t>
      </w:r>
      <w:r w:rsidRPr="00C86068">
        <w:rPr>
          <w:rFonts w:ascii="Verdana" w:hAnsi="Verdana"/>
          <w:bCs/>
          <w:sz w:val="20"/>
          <w:szCs w:val="20"/>
        </w:rPr>
        <w:t xml:space="preserve"> </w:t>
      </w:r>
      <w:r w:rsidR="009274DC" w:rsidRPr="00C86068">
        <w:rPr>
          <w:rFonts w:ascii="Verdana" w:hAnsi="Verdana"/>
          <w:bCs/>
          <w:sz w:val="20"/>
          <w:szCs w:val="20"/>
        </w:rPr>
        <w:t>(</w:t>
      </w:r>
      <w:r w:rsidR="002F3550">
        <w:rPr>
          <w:rFonts w:ascii="Verdana" w:hAnsi="Verdana"/>
          <w:bCs/>
          <w:sz w:val="20"/>
          <w:szCs w:val="20"/>
        </w:rPr>
        <w:t>requirements on page 1</w:t>
      </w:r>
      <w:r w:rsidR="009274DC" w:rsidRPr="00C86068">
        <w:rPr>
          <w:rFonts w:ascii="Verdana" w:hAnsi="Verdana"/>
          <w:bCs/>
          <w:sz w:val="20"/>
          <w:szCs w:val="20"/>
        </w:rPr>
        <w:t xml:space="preserve">) </w:t>
      </w:r>
      <w:r w:rsidRPr="00C86068">
        <w:rPr>
          <w:rFonts w:ascii="Verdana" w:hAnsi="Verdana"/>
          <w:bCs/>
          <w:sz w:val="20"/>
          <w:szCs w:val="20"/>
        </w:rPr>
        <w:t xml:space="preserve">and answer the following </w:t>
      </w:r>
      <w:r w:rsidR="005702AF" w:rsidRPr="00C86068">
        <w:rPr>
          <w:rFonts w:ascii="Verdana" w:hAnsi="Verdana"/>
          <w:bCs/>
          <w:sz w:val="20"/>
          <w:szCs w:val="20"/>
        </w:rPr>
        <w:t xml:space="preserve">review questions for Part </w:t>
      </w:r>
      <w:r w:rsidR="00C86068" w:rsidRPr="00C86068">
        <w:rPr>
          <w:rFonts w:ascii="Verdana" w:hAnsi="Verdana"/>
          <w:bCs/>
          <w:sz w:val="20"/>
          <w:szCs w:val="20"/>
        </w:rPr>
        <w:t>1</w:t>
      </w:r>
      <w:r w:rsidR="005702AF" w:rsidRPr="00C86068">
        <w:rPr>
          <w:rFonts w:ascii="Verdana" w:hAnsi="Verdana"/>
          <w:bCs/>
          <w:sz w:val="20"/>
          <w:szCs w:val="20"/>
        </w:rPr>
        <w:t>.</w:t>
      </w:r>
      <w:r w:rsidR="00E867EC">
        <w:rPr>
          <w:rFonts w:ascii="Verdana" w:hAnsi="Verdana"/>
          <w:bCs/>
          <w:sz w:val="20"/>
          <w:szCs w:val="20"/>
        </w:rPr>
        <w:t xml:space="preserve"> </w:t>
      </w:r>
    </w:p>
    <w:p w14:paraId="4D562FDF" w14:textId="77777777" w:rsidR="00150E9B" w:rsidRPr="00C86068" w:rsidRDefault="00150E9B" w:rsidP="00F550AF">
      <w:pPr>
        <w:widowControl w:val="0"/>
        <w:autoSpaceDE w:val="0"/>
        <w:autoSpaceDN w:val="0"/>
        <w:adjustRightInd w:val="0"/>
        <w:rPr>
          <w:rFonts w:ascii="Verdana" w:hAnsi="Verdana"/>
          <w:bCs/>
          <w:sz w:val="20"/>
          <w:szCs w:val="20"/>
        </w:rPr>
      </w:pPr>
    </w:p>
    <w:p w14:paraId="46DC4E07" w14:textId="35AB7700" w:rsidR="00F550AF" w:rsidRPr="00C86068" w:rsidRDefault="00F550AF" w:rsidP="003C53BA">
      <w:pPr>
        <w:pStyle w:val="ListParagraph"/>
        <w:widowControl w:val="0"/>
        <w:numPr>
          <w:ilvl w:val="0"/>
          <w:numId w:val="7"/>
        </w:numPr>
        <w:autoSpaceDE w:val="0"/>
        <w:autoSpaceDN w:val="0"/>
        <w:adjustRightInd w:val="0"/>
        <w:rPr>
          <w:rFonts w:ascii="Verdana" w:hAnsi="Verdana"/>
          <w:bCs/>
          <w:sz w:val="20"/>
          <w:szCs w:val="20"/>
        </w:rPr>
      </w:pPr>
      <w:r w:rsidRPr="00C86068">
        <w:rPr>
          <w:rFonts w:ascii="Verdana" w:hAnsi="Verdana"/>
          <w:bCs/>
          <w:sz w:val="20"/>
          <w:szCs w:val="20"/>
        </w:rPr>
        <w:t>F</w:t>
      </w:r>
      <w:r w:rsidR="00150E9B" w:rsidRPr="00C86068">
        <w:rPr>
          <w:rFonts w:ascii="Verdana" w:hAnsi="Verdana"/>
          <w:bCs/>
          <w:sz w:val="20"/>
          <w:szCs w:val="20"/>
        </w:rPr>
        <w:t>or the task configured in Part 1</w:t>
      </w:r>
      <w:r w:rsidRPr="00C86068">
        <w:rPr>
          <w:rFonts w:ascii="Verdana" w:hAnsi="Verdana"/>
          <w:bCs/>
          <w:sz w:val="20"/>
          <w:szCs w:val="20"/>
        </w:rPr>
        <w:t>, wh</w:t>
      </w:r>
      <w:r w:rsidR="005702AF" w:rsidRPr="00C86068">
        <w:rPr>
          <w:rFonts w:ascii="Verdana" w:hAnsi="Verdana"/>
          <w:bCs/>
          <w:sz w:val="20"/>
          <w:szCs w:val="20"/>
        </w:rPr>
        <w:t>at are three (3) reasons</w:t>
      </w:r>
      <w:r w:rsidRPr="00C86068">
        <w:rPr>
          <w:rFonts w:ascii="Verdana" w:hAnsi="Verdana"/>
          <w:bCs/>
          <w:sz w:val="20"/>
          <w:szCs w:val="20"/>
        </w:rPr>
        <w:t xml:space="preserve"> it important that the task starts only when the computer is idle?</w:t>
      </w:r>
      <w:r w:rsidR="005702AF" w:rsidRPr="00C86068">
        <w:rPr>
          <w:rFonts w:ascii="Verdana" w:hAnsi="Verdana"/>
          <w:bCs/>
          <w:sz w:val="20"/>
          <w:szCs w:val="20"/>
        </w:rPr>
        <w:t xml:space="preserve"> </w:t>
      </w:r>
    </w:p>
    <w:p w14:paraId="7E775633" w14:textId="77777777" w:rsidR="00150E9B" w:rsidRPr="00C86068" w:rsidRDefault="00150E9B" w:rsidP="00150E9B">
      <w:pPr>
        <w:widowControl w:val="0"/>
        <w:autoSpaceDE w:val="0"/>
        <w:autoSpaceDN w:val="0"/>
        <w:adjustRightInd w:val="0"/>
        <w:rPr>
          <w:rFonts w:ascii="Verdana" w:hAnsi="Verdana"/>
          <w:bCs/>
          <w:sz w:val="20"/>
          <w:szCs w:val="20"/>
        </w:rPr>
      </w:pPr>
    </w:p>
    <w:p w14:paraId="36A382DB" w14:textId="77777777" w:rsidR="00150E9B" w:rsidRPr="00C86068" w:rsidRDefault="00150E9B" w:rsidP="00150E9B">
      <w:pPr>
        <w:widowControl w:val="0"/>
        <w:autoSpaceDE w:val="0"/>
        <w:autoSpaceDN w:val="0"/>
        <w:adjustRightInd w:val="0"/>
        <w:rPr>
          <w:rFonts w:ascii="Verdana" w:hAnsi="Verdana"/>
          <w:bCs/>
          <w:sz w:val="20"/>
          <w:szCs w:val="20"/>
        </w:rPr>
      </w:pPr>
    </w:p>
    <w:p w14:paraId="0CAA45C0" w14:textId="49D619E0" w:rsidR="00F550AF" w:rsidRPr="00C86068" w:rsidRDefault="00F550AF" w:rsidP="003C53BA">
      <w:pPr>
        <w:pStyle w:val="ListParagraph"/>
        <w:widowControl w:val="0"/>
        <w:numPr>
          <w:ilvl w:val="0"/>
          <w:numId w:val="7"/>
        </w:numPr>
        <w:autoSpaceDE w:val="0"/>
        <w:autoSpaceDN w:val="0"/>
        <w:adjustRightInd w:val="0"/>
        <w:rPr>
          <w:rFonts w:ascii="Verdana" w:hAnsi="Verdana"/>
          <w:bCs/>
          <w:sz w:val="20"/>
          <w:szCs w:val="20"/>
        </w:rPr>
      </w:pPr>
      <w:r w:rsidRPr="00C86068">
        <w:rPr>
          <w:rFonts w:ascii="Verdana" w:hAnsi="Verdana"/>
          <w:bCs/>
          <w:sz w:val="20"/>
          <w:szCs w:val="20"/>
        </w:rPr>
        <w:t>In addition to</w:t>
      </w:r>
      <w:r w:rsidR="00FA4230">
        <w:rPr>
          <w:rFonts w:ascii="Verdana" w:hAnsi="Verdana"/>
          <w:bCs/>
          <w:sz w:val="20"/>
          <w:szCs w:val="20"/>
        </w:rPr>
        <w:t xml:space="preserve"> setting</w:t>
      </w:r>
      <w:r w:rsidRPr="00C86068">
        <w:rPr>
          <w:rFonts w:ascii="Verdana" w:hAnsi="Verdana"/>
          <w:bCs/>
          <w:sz w:val="20"/>
          <w:szCs w:val="20"/>
        </w:rPr>
        <w:t xml:space="preserve"> </w:t>
      </w:r>
      <w:r w:rsidR="00FA4230">
        <w:rPr>
          <w:rFonts w:ascii="Verdana" w:hAnsi="Verdana"/>
          <w:bCs/>
          <w:sz w:val="20"/>
          <w:szCs w:val="20"/>
        </w:rPr>
        <w:t xml:space="preserve">“On a </w:t>
      </w:r>
      <w:r w:rsidRPr="00C86068">
        <w:rPr>
          <w:rFonts w:ascii="Verdana" w:hAnsi="Verdana"/>
          <w:bCs/>
          <w:sz w:val="20"/>
          <w:szCs w:val="20"/>
        </w:rPr>
        <w:t>schedul</w:t>
      </w:r>
      <w:r w:rsidR="00FA4230">
        <w:rPr>
          <w:rFonts w:ascii="Verdana" w:hAnsi="Verdana"/>
          <w:bCs/>
          <w:sz w:val="20"/>
          <w:szCs w:val="20"/>
        </w:rPr>
        <w:t xml:space="preserve">e” </w:t>
      </w:r>
      <w:r w:rsidRPr="00C86068">
        <w:rPr>
          <w:rFonts w:ascii="Verdana" w:hAnsi="Verdana"/>
          <w:bCs/>
          <w:sz w:val="20"/>
          <w:szCs w:val="20"/>
        </w:rPr>
        <w:t xml:space="preserve">task weekly, what other </w:t>
      </w:r>
      <w:r w:rsidR="00DD134A">
        <w:rPr>
          <w:rFonts w:ascii="Verdana" w:hAnsi="Verdana"/>
          <w:bCs/>
          <w:sz w:val="20"/>
          <w:szCs w:val="20"/>
        </w:rPr>
        <w:t xml:space="preserve">time setting </w:t>
      </w:r>
      <w:r w:rsidRPr="00C86068">
        <w:rPr>
          <w:rFonts w:ascii="Verdana" w:hAnsi="Verdana"/>
          <w:bCs/>
          <w:sz w:val="20"/>
          <w:szCs w:val="20"/>
        </w:rPr>
        <w:t xml:space="preserve">options are available? </w:t>
      </w:r>
    </w:p>
    <w:p w14:paraId="39DFD417" w14:textId="77777777" w:rsidR="00150E9B" w:rsidRPr="00C86068" w:rsidRDefault="00150E9B" w:rsidP="00150E9B">
      <w:pPr>
        <w:widowControl w:val="0"/>
        <w:autoSpaceDE w:val="0"/>
        <w:autoSpaceDN w:val="0"/>
        <w:adjustRightInd w:val="0"/>
        <w:rPr>
          <w:rFonts w:ascii="Verdana" w:hAnsi="Verdana"/>
          <w:bCs/>
          <w:sz w:val="20"/>
          <w:szCs w:val="20"/>
        </w:rPr>
      </w:pPr>
    </w:p>
    <w:p w14:paraId="37CE809D" w14:textId="77777777" w:rsidR="00C21381" w:rsidRPr="00C86068" w:rsidRDefault="00C21381" w:rsidP="00150E9B">
      <w:pPr>
        <w:widowControl w:val="0"/>
        <w:autoSpaceDE w:val="0"/>
        <w:autoSpaceDN w:val="0"/>
        <w:adjustRightInd w:val="0"/>
        <w:rPr>
          <w:rFonts w:ascii="Verdana" w:hAnsi="Verdana"/>
          <w:bCs/>
          <w:sz w:val="20"/>
          <w:szCs w:val="20"/>
        </w:rPr>
      </w:pPr>
    </w:p>
    <w:p w14:paraId="7B429D1B" w14:textId="497FE08B" w:rsidR="00F550AF" w:rsidRPr="00C86068" w:rsidRDefault="00F550AF" w:rsidP="003C53BA">
      <w:pPr>
        <w:pStyle w:val="ListParagraph"/>
        <w:widowControl w:val="0"/>
        <w:numPr>
          <w:ilvl w:val="0"/>
          <w:numId w:val="7"/>
        </w:numPr>
        <w:autoSpaceDE w:val="0"/>
        <w:autoSpaceDN w:val="0"/>
        <w:adjustRightInd w:val="0"/>
        <w:rPr>
          <w:rFonts w:ascii="Verdana" w:hAnsi="Verdana"/>
          <w:bCs/>
          <w:sz w:val="20"/>
          <w:szCs w:val="20"/>
        </w:rPr>
      </w:pPr>
      <w:r w:rsidRPr="00C86068">
        <w:rPr>
          <w:rFonts w:ascii="Verdana" w:hAnsi="Verdana"/>
          <w:bCs/>
          <w:sz w:val="20"/>
          <w:szCs w:val="20"/>
        </w:rPr>
        <w:t xml:space="preserve">In addition to </w:t>
      </w:r>
      <w:r w:rsidR="005702AF" w:rsidRPr="00C86068">
        <w:rPr>
          <w:rFonts w:ascii="Verdana" w:hAnsi="Verdana"/>
          <w:bCs/>
          <w:sz w:val="20"/>
          <w:szCs w:val="20"/>
        </w:rPr>
        <w:t>triggering</w:t>
      </w:r>
      <w:r w:rsidRPr="00C86068">
        <w:rPr>
          <w:rFonts w:ascii="Verdana" w:hAnsi="Verdana"/>
          <w:bCs/>
          <w:sz w:val="20"/>
          <w:szCs w:val="20"/>
        </w:rPr>
        <w:t xml:space="preserve"> </w:t>
      </w:r>
      <w:r w:rsidR="005702AF" w:rsidRPr="00C86068">
        <w:rPr>
          <w:rFonts w:ascii="Verdana" w:hAnsi="Verdana"/>
          <w:bCs/>
          <w:sz w:val="20"/>
          <w:szCs w:val="20"/>
        </w:rPr>
        <w:t>Begin the task: “</w:t>
      </w:r>
      <w:r w:rsidRPr="00C86068">
        <w:rPr>
          <w:rFonts w:ascii="Verdana" w:hAnsi="Verdana"/>
          <w:bCs/>
          <w:sz w:val="20"/>
          <w:szCs w:val="20"/>
        </w:rPr>
        <w:t>on a schedule</w:t>
      </w:r>
      <w:r w:rsidR="005702AF" w:rsidRPr="00C86068">
        <w:rPr>
          <w:rFonts w:ascii="Verdana" w:hAnsi="Verdana"/>
          <w:bCs/>
          <w:sz w:val="20"/>
          <w:szCs w:val="20"/>
        </w:rPr>
        <w:t>”</w:t>
      </w:r>
      <w:r w:rsidRPr="00C86068">
        <w:rPr>
          <w:rFonts w:ascii="Verdana" w:hAnsi="Verdana"/>
          <w:bCs/>
          <w:sz w:val="20"/>
          <w:szCs w:val="20"/>
        </w:rPr>
        <w:t xml:space="preserve">, what </w:t>
      </w:r>
      <w:r w:rsidR="00D7744D">
        <w:rPr>
          <w:rFonts w:ascii="Verdana" w:hAnsi="Verdana"/>
          <w:bCs/>
          <w:sz w:val="20"/>
          <w:szCs w:val="20"/>
        </w:rPr>
        <w:t xml:space="preserve">are the </w:t>
      </w:r>
      <w:r w:rsidRPr="00C86068">
        <w:rPr>
          <w:rFonts w:ascii="Verdana" w:hAnsi="Verdana"/>
          <w:bCs/>
          <w:sz w:val="20"/>
          <w:szCs w:val="20"/>
        </w:rPr>
        <w:t>other options available to trigger a task</w:t>
      </w:r>
      <w:r w:rsidR="00DD134A">
        <w:rPr>
          <w:rFonts w:ascii="Verdana" w:hAnsi="Verdana"/>
          <w:bCs/>
          <w:sz w:val="20"/>
          <w:szCs w:val="20"/>
        </w:rPr>
        <w:t xml:space="preserve"> to begin</w:t>
      </w:r>
      <w:r w:rsidRPr="00C86068">
        <w:rPr>
          <w:rFonts w:ascii="Verdana" w:hAnsi="Verdana"/>
          <w:bCs/>
          <w:sz w:val="20"/>
          <w:szCs w:val="20"/>
        </w:rPr>
        <w:t xml:space="preserve">? </w:t>
      </w:r>
    </w:p>
    <w:p w14:paraId="4E9823FB" w14:textId="77777777" w:rsidR="00150E9B" w:rsidRPr="00C86068" w:rsidRDefault="00150E9B" w:rsidP="00150E9B">
      <w:pPr>
        <w:widowControl w:val="0"/>
        <w:autoSpaceDE w:val="0"/>
        <w:autoSpaceDN w:val="0"/>
        <w:adjustRightInd w:val="0"/>
        <w:rPr>
          <w:rFonts w:ascii="Verdana" w:hAnsi="Verdana"/>
          <w:bCs/>
          <w:sz w:val="20"/>
          <w:szCs w:val="20"/>
        </w:rPr>
      </w:pPr>
    </w:p>
    <w:p w14:paraId="6A46DDE6" w14:textId="7F097F45" w:rsidR="00953F7E" w:rsidRDefault="00953F7E" w:rsidP="00F550AF">
      <w:pPr>
        <w:widowControl w:val="0"/>
        <w:autoSpaceDE w:val="0"/>
        <w:autoSpaceDN w:val="0"/>
        <w:adjustRightInd w:val="0"/>
        <w:rPr>
          <w:rFonts w:ascii="Verdana" w:hAnsi="Verdana"/>
          <w:b/>
          <w:bCs/>
          <w:sz w:val="20"/>
          <w:szCs w:val="20"/>
        </w:rPr>
      </w:pPr>
    </w:p>
    <w:p w14:paraId="2A6469A3" w14:textId="69355785" w:rsidR="0050334B" w:rsidRDefault="0050334B" w:rsidP="00F550AF">
      <w:pPr>
        <w:widowControl w:val="0"/>
        <w:autoSpaceDE w:val="0"/>
        <w:autoSpaceDN w:val="0"/>
        <w:adjustRightInd w:val="0"/>
        <w:rPr>
          <w:rFonts w:ascii="Verdana" w:hAnsi="Verdana"/>
          <w:b/>
          <w:bCs/>
          <w:sz w:val="20"/>
          <w:szCs w:val="20"/>
        </w:rPr>
      </w:pPr>
    </w:p>
    <w:p w14:paraId="3E6B8A32" w14:textId="77777777" w:rsidR="0050334B" w:rsidRDefault="0050334B" w:rsidP="00F550AF">
      <w:pPr>
        <w:widowControl w:val="0"/>
        <w:autoSpaceDE w:val="0"/>
        <w:autoSpaceDN w:val="0"/>
        <w:adjustRightInd w:val="0"/>
        <w:rPr>
          <w:rFonts w:ascii="Verdana" w:hAnsi="Verdana"/>
          <w:b/>
          <w:bCs/>
          <w:sz w:val="20"/>
          <w:szCs w:val="20"/>
        </w:rPr>
      </w:pPr>
    </w:p>
    <w:p w14:paraId="45920427" w14:textId="77614953" w:rsidR="00F550AF" w:rsidRPr="006F702B" w:rsidRDefault="005702AF" w:rsidP="00F550AF">
      <w:pPr>
        <w:widowControl w:val="0"/>
        <w:autoSpaceDE w:val="0"/>
        <w:autoSpaceDN w:val="0"/>
        <w:adjustRightInd w:val="0"/>
        <w:rPr>
          <w:rFonts w:ascii="Verdana" w:hAnsi="Verdana"/>
          <w:b/>
          <w:bCs/>
          <w:sz w:val="20"/>
          <w:szCs w:val="20"/>
        </w:rPr>
      </w:pPr>
      <w:r w:rsidRPr="006F702B">
        <w:rPr>
          <w:rFonts w:ascii="Verdana" w:hAnsi="Verdana"/>
          <w:b/>
          <w:bCs/>
          <w:sz w:val="20"/>
          <w:szCs w:val="20"/>
        </w:rPr>
        <w:lastRenderedPageBreak/>
        <w:t>Task</w:t>
      </w:r>
      <w:r w:rsidR="00F550AF" w:rsidRPr="006F702B">
        <w:rPr>
          <w:rFonts w:ascii="Verdana" w:hAnsi="Verdana"/>
          <w:b/>
          <w:bCs/>
          <w:sz w:val="20"/>
          <w:szCs w:val="20"/>
        </w:rPr>
        <w:t xml:space="preserve"> 2 – Create a Custom MMC Console</w:t>
      </w:r>
      <w:r w:rsidR="00150E9B" w:rsidRPr="006F702B">
        <w:rPr>
          <w:rFonts w:ascii="Verdana" w:hAnsi="Verdana"/>
          <w:b/>
          <w:bCs/>
          <w:sz w:val="20"/>
          <w:szCs w:val="20"/>
        </w:rPr>
        <w:t xml:space="preserve"> </w:t>
      </w:r>
    </w:p>
    <w:p w14:paraId="3290C8AD" w14:textId="77777777" w:rsidR="00150E9B" w:rsidRPr="00C86068" w:rsidRDefault="00150E9B" w:rsidP="00F550AF">
      <w:pPr>
        <w:widowControl w:val="0"/>
        <w:autoSpaceDE w:val="0"/>
        <w:autoSpaceDN w:val="0"/>
        <w:adjustRightInd w:val="0"/>
        <w:rPr>
          <w:rFonts w:ascii="Verdana" w:hAnsi="Verdana"/>
          <w:bCs/>
          <w:sz w:val="20"/>
          <w:szCs w:val="20"/>
        </w:rPr>
      </w:pPr>
    </w:p>
    <w:p w14:paraId="0DB62303" w14:textId="1C75F559" w:rsidR="00F550AF" w:rsidRPr="00C86068" w:rsidRDefault="00F550AF" w:rsidP="00F550AF">
      <w:pPr>
        <w:widowControl w:val="0"/>
        <w:autoSpaceDE w:val="0"/>
        <w:autoSpaceDN w:val="0"/>
        <w:adjustRightInd w:val="0"/>
        <w:rPr>
          <w:rFonts w:ascii="Verdana" w:hAnsi="Verdana"/>
          <w:bCs/>
          <w:sz w:val="20"/>
          <w:szCs w:val="20"/>
        </w:rPr>
      </w:pPr>
      <w:r w:rsidRPr="00C86068">
        <w:rPr>
          <w:rFonts w:ascii="Verdana" w:hAnsi="Verdana"/>
          <w:bCs/>
          <w:sz w:val="20"/>
          <w:szCs w:val="20"/>
        </w:rPr>
        <w:t xml:space="preserve">Most of the admin tools are MMC consoles with a single snap-in. Each snap-in provides specific functionality. For example, the Event Viewer snap-in provides the ability to look at the contents of the event logs. The Event Viewer snap-in is included in the Event Viewer administrative tool and the Computer Management administrative tool. You can create custom MMC consoles that include the snap-ins you most commonly use. </w:t>
      </w:r>
    </w:p>
    <w:p w14:paraId="4E05F6D8" w14:textId="77777777" w:rsidR="00150E9B" w:rsidRPr="00C86068" w:rsidRDefault="00150E9B" w:rsidP="00F550AF">
      <w:pPr>
        <w:widowControl w:val="0"/>
        <w:autoSpaceDE w:val="0"/>
        <w:autoSpaceDN w:val="0"/>
        <w:adjustRightInd w:val="0"/>
        <w:rPr>
          <w:rFonts w:ascii="Verdana" w:hAnsi="Verdana"/>
          <w:bCs/>
          <w:sz w:val="20"/>
          <w:szCs w:val="20"/>
        </w:rPr>
      </w:pPr>
    </w:p>
    <w:p w14:paraId="70543548" w14:textId="77777777" w:rsidR="00803B7B" w:rsidRPr="00C86068" w:rsidRDefault="00803B7B" w:rsidP="00F550AF">
      <w:pPr>
        <w:widowControl w:val="0"/>
        <w:autoSpaceDE w:val="0"/>
        <w:autoSpaceDN w:val="0"/>
        <w:adjustRightInd w:val="0"/>
        <w:rPr>
          <w:rFonts w:ascii="Verdana" w:hAnsi="Verdana"/>
          <w:bCs/>
          <w:sz w:val="20"/>
          <w:szCs w:val="20"/>
        </w:rPr>
      </w:pPr>
    </w:p>
    <w:p w14:paraId="1F69F193" w14:textId="1EBE0E30" w:rsidR="00F550AF" w:rsidRPr="006F702B" w:rsidRDefault="005702AF" w:rsidP="00F550AF">
      <w:pPr>
        <w:widowControl w:val="0"/>
        <w:autoSpaceDE w:val="0"/>
        <w:autoSpaceDN w:val="0"/>
        <w:adjustRightInd w:val="0"/>
        <w:rPr>
          <w:rFonts w:ascii="Verdana" w:hAnsi="Verdana"/>
          <w:b/>
          <w:bCs/>
          <w:sz w:val="20"/>
          <w:szCs w:val="20"/>
        </w:rPr>
      </w:pPr>
      <w:r w:rsidRPr="006F702B">
        <w:rPr>
          <w:rFonts w:ascii="Verdana" w:hAnsi="Verdana"/>
          <w:b/>
          <w:bCs/>
          <w:sz w:val="20"/>
          <w:szCs w:val="20"/>
        </w:rPr>
        <w:t>Part 3</w:t>
      </w:r>
      <w:r w:rsidR="000820D1">
        <w:rPr>
          <w:rFonts w:ascii="Verdana" w:hAnsi="Verdana"/>
          <w:b/>
          <w:bCs/>
          <w:sz w:val="20"/>
          <w:szCs w:val="20"/>
        </w:rPr>
        <w:t xml:space="preserve"> (In-Class Marking)</w:t>
      </w:r>
    </w:p>
    <w:p w14:paraId="50270187" w14:textId="455F6955" w:rsidR="00F550AF" w:rsidRPr="00C86068" w:rsidRDefault="00F550AF" w:rsidP="006F702B">
      <w:pPr>
        <w:widowControl w:val="0"/>
        <w:numPr>
          <w:ilvl w:val="0"/>
          <w:numId w:val="16"/>
        </w:numPr>
        <w:autoSpaceDE w:val="0"/>
        <w:autoSpaceDN w:val="0"/>
        <w:adjustRightInd w:val="0"/>
        <w:rPr>
          <w:rFonts w:ascii="Verdana" w:hAnsi="Verdana"/>
          <w:bCs/>
          <w:sz w:val="20"/>
          <w:szCs w:val="20"/>
        </w:rPr>
      </w:pPr>
      <w:r w:rsidRPr="00C86068">
        <w:rPr>
          <w:rFonts w:ascii="Verdana" w:hAnsi="Verdana"/>
          <w:bCs/>
          <w:sz w:val="20"/>
          <w:szCs w:val="20"/>
        </w:rPr>
        <w:t xml:space="preserve">Create a custom MMC console named </w:t>
      </w:r>
      <w:r w:rsidR="005702AF" w:rsidRPr="00C86068">
        <w:rPr>
          <w:rFonts w:ascii="Verdana" w:hAnsi="Verdana"/>
          <w:bCs/>
          <w:sz w:val="20"/>
          <w:szCs w:val="20"/>
        </w:rPr>
        <w:t>“</w:t>
      </w:r>
      <w:r w:rsidR="00423A79">
        <w:rPr>
          <w:rFonts w:ascii="Verdana" w:hAnsi="Verdana"/>
          <w:bCs/>
          <w:sz w:val="20"/>
          <w:szCs w:val="20"/>
        </w:rPr>
        <w:t>Custom Console</w:t>
      </w:r>
      <w:r w:rsidR="005702AF" w:rsidRPr="00C86068">
        <w:rPr>
          <w:rFonts w:ascii="Verdana" w:hAnsi="Verdana"/>
          <w:bCs/>
          <w:sz w:val="20"/>
          <w:szCs w:val="20"/>
        </w:rPr>
        <w:t>”</w:t>
      </w:r>
      <w:r w:rsidRPr="00C86068">
        <w:rPr>
          <w:rFonts w:ascii="Verdana" w:hAnsi="Verdana"/>
          <w:bCs/>
          <w:sz w:val="20"/>
          <w:szCs w:val="20"/>
        </w:rPr>
        <w:t xml:space="preserve">, as detailed in the following steps: </w:t>
      </w:r>
    </w:p>
    <w:p w14:paraId="03727D93" w14:textId="77459391" w:rsidR="00F550AF" w:rsidRPr="00C86068" w:rsidRDefault="00D7744D"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Right click the</w:t>
      </w:r>
      <w:r w:rsidR="00F550AF" w:rsidRPr="00C86068">
        <w:rPr>
          <w:rFonts w:ascii="Verdana" w:hAnsi="Verdana"/>
          <w:bCs/>
          <w:sz w:val="20"/>
          <w:szCs w:val="20"/>
        </w:rPr>
        <w:t xml:space="preserve"> Start</w:t>
      </w:r>
      <w:r>
        <w:rPr>
          <w:rFonts w:ascii="Verdana" w:hAnsi="Verdana"/>
          <w:bCs/>
          <w:sz w:val="20"/>
          <w:szCs w:val="20"/>
        </w:rPr>
        <w:t xml:space="preserve"> menu, select “Run” </w:t>
      </w:r>
      <w:r w:rsidR="00F550AF" w:rsidRPr="00C86068">
        <w:rPr>
          <w:rFonts w:ascii="Verdana" w:hAnsi="Verdana"/>
          <w:bCs/>
          <w:sz w:val="20"/>
          <w:szCs w:val="20"/>
        </w:rPr>
        <w:t xml:space="preserve">type mmc in the </w:t>
      </w:r>
      <w:r>
        <w:rPr>
          <w:rFonts w:ascii="Verdana" w:hAnsi="Verdana"/>
          <w:bCs/>
          <w:sz w:val="20"/>
          <w:szCs w:val="20"/>
        </w:rPr>
        <w:t>box to open your Microsoft Management Console</w:t>
      </w:r>
      <w:r w:rsidR="00F550AF" w:rsidRPr="00C86068">
        <w:rPr>
          <w:rFonts w:ascii="Verdana" w:hAnsi="Verdana"/>
          <w:bCs/>
          <w:sz w:val="20"/>
          <w:szCs w:val="20"/>
        </w:rPr>
        <w:t xml:space="preserve">. </w:t>
      </w:r>
    </w:p>
    <w:p w14:paraId="5A482899" w14:textId="77777777" w:rsidR="00F550AF" w:rsidRPr="00C86068"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In the User Account Control window, click Yes. </w:t>
      </w:r>
    </w:p>
    <w:p w14:paraId="1D4A5844" w14:textId="1E31AF5F" w:rsidR="00F550AF" w:rsidRPr="00C86068"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In the Console1</w:t>
      </w:r>
      <w:proofErr w:type="gramStart"/>
      <w:r w:rsidR="00D7744D">
        <w:rPr>
          <w:rFonts w:ascii="Verdana" w:hAnsi="Verdana"/>
          <w:bCs/>
          <w:sz w:val="20"/>
          <w:szCs w:val="20"/>
        </w:rPr>
        <w:t>-[</w:t>
      </w:r>
      <w:proofErr w:type="gramEnd"/>
      <w:r w:rsidR="00D7744D">
        <w:rPr>
          <w:rFonts w:ascii="Verdana" w:hAnsi="Verdana"/>
          <w:bCs/>
          <w:sz w:val="20"/>
          <w:szCs w:val="20"/>
        </w:rPr>
        <w:t>Console Root]</w:t>
      </w:r>
      <w:r w:rsidRPr="00C86068">
        <w:rPr>
          <w:rFonts w:ascii="Verdana" w:hAnsi="Verdana"/>
          <w:bCs/>
          <w:sz w:val="20"/>
          <w:szCs w:val="20"/>
        </w:rPr>
        <w:t xml:space="preserve"> window, click the File menu and click Save As. </w:t>
      </w:r>
    </w:p>
    <w:p w14:paraId="17667928" w14:textId="6B79AB5C" w:rsidR="00D7744D" w:rsidRPr="00D7744D" w:rsidRDefault="005702AF" w:rsidP="006F702B">
      <w:pPr>
        <w:widowControl w:val="0"/>
        <w:numPr>
          <w:ilvl w:val="1"/>
          <w:numId w:val="16"/>
        </w:numPr>
        <w:autoSpaceDE w:val="0"/>
        <w:autoSpaceDN w:val="0"/>
        <w:adjustRightInd w:val="0"/>
        <w:rPr>
          <w:rFonts w:ascii="Verdana" w:hAnsi="Verdana"/>
          <w:bCs/>
          <w:color w:val="FF0000"/>
          <w:sz w:val="20"/>
          <w:szCs w:val="20"/>
        </w:rPr>
      </w:pPr>
      <w:r w:rsidRPr="00C86068">
        <w:rPr>
          <w:rFonts w:ascii="Verdana" w:hAnsi="Verdana"/>
          <w:b/>
          <w:bCs/>
          <w:sz w:val="20"/>
          <w:szCs w:val="20"/>
        </w:rPr>
        <w:t>Document</w:t>
      </w:r>
      <w:r w:rsidR="00F550AF" w:rsidRPr="00C86068">
        <w:rPr>
          <w:rFonts w:ascii="Verdana" w:hAnsi="Verdana"/>
          <w:b/>
          <w:bCs/>
          <w:sz w:val="20"/>
          <w:szCs w:val="20"/>
        </w:rPr>
        <w:t xml:space="preserve"> the </w:t>
      </w:r>
      <w:r w:rsidRPr="00C86068">
        <w:rPr>
          <w:rFonts w:ascii="Verdana" w:hAnsi="Verdana"/>
          <w:b/>
          <w:bCs/>
          <w:sz w:val="20"/>
          <w:szCs w:val="20"/>
        </w:rPr>
        <w:t xml:space="preserve">full path to the </w:t>
      </w:r>
      <w:r w:rsidR="00F550AF" w:rsidRPr="00C86068">
        <w:rPr>
          <w:rFonts w:ascii="Verdana" w:hAnsi="Verdana"/>
          <w:b/>
          <w:bCs/>
          <w:sz w:val="20"/>
          <w:szCs w:val="20"/>
        </w:rPr>
        <w:t>default save location</w:t>
      </w:r>
      <w:r w:rsidR="00DD134A">
        <w:rPr>
          <w:rFonts w:ascii="Verdana" w:hAnsi="Verdana"/>
          <w:b/>
          <w:bCs/>
          <w:sz w:val="20"/>
          <w:szCs w:val="20"/>
        </w:rPr>
        <w:t xml:space="preserve"> (hint: Use the dropdown box to view the full path)</w:t>
      </w:r>
      <w:r w:rsidR="00F550AF" w:rsidRPr="00C86068">
        <w:rPr>
          <w:rFonts w:ascii="Verdana" w:hAnsi="Verdana"/>
          <w:bCs/>
          <w:sz w:val="20"/>
          <w:szCs w:val="20"/>
        </w:rPr>
        <w:t xml:space="preserve">, </w:t>
      </w:r>
      <w:r w:rsidR="00D7744D" w:rsidRPr="00D7744D">
        <w:rPr>
          <w:rFonts w:ascii="Verdana" w:hAnsi="Verdana"/>
          <w:bCs/>
          <w:color w:val="FF0000"/>
          <w:sz w:val="20"/>
          <w:szCs w:val="20"/>
        </w:rPr>
        <w:t>you will need this information later.</w:t>
      </w:r>
    </w:p>
    <w:p w14:paraId="4828E4A5" w14:textId="7C96F100" w:rsidR="00F550AF" w:rsidRPr="00C86068" w:rsidRDefault="00D7744D"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I</w:t>
      </w:r>
      <w:r w:rsidR="00F550AF" w:rsidRPr="00C86068">
        <w:rPr>
          <w:rFonts w:ascii="Verdana" w:hAnsi="Verdana"/>
          <w:bCs/>
          <w:sz w:val="20"/>
          <w:szCs w:val="20"/>
        </w:rPr>
        <w:t xml:space="preserve">n the File name box, type </w:t>
      </w:r>
      <w:r w:rsidR="00DD134A">
        <w:rPr>
          <w:rFonts w:ascii="Verdana" w:hAnsi="Verdana"/>
          <w:bCs/>
          <w:sz w:val="20"/>
          <w:szCs w:val="20"/>
        </w:rPr>
        <w:t>“</w:t>
      </w:r>
      <w:r w:rsidR="00423A79">
        <w:rPr>
          <w:rFonts w:ascii="Verdana" w:hAnsi="Verdana"/>
          <w:bCs/>
          <w:sz w:val="20"/>
          <w:szCs w:val="20"/>
        </w:rPr>
        <w:t>Custom Console</w:t>
      </w:r>
      <w:r w:rsidR="00DD134A">
        <w:rPr>
          <w:rFonts w:ascii="Verdana" w:hAnsi="Verdana"/>
          <w:bCs/>
          <w:sz w:val="20"/>
          <w:szCs w:val="20"/>
        </w:rPr>
        <w:t>”</w:t>
      </w:r>
      <w:r w:rsidR="00F550AF" w:rsidRPr="00C86068">
        <w:rPr>
          <w:rFonts w:ascii="Verdana" w:hAnsi="Verdana"/>
          <w:bCs/>
          <w:sz w:val="20"/>
          <w:szCs w:val="20"/>
        </w:rPr>
        <w:t xml:space="preserve">, and then click Save. </w:t>
      </w:r>
    </w:p>
    <w:p w14:paraId="67DFDAE3" w14:textId="35796078" w:rsidR="005702AF"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Close the </w:t>
      </w:r>
      <w:r w:rsidR="000E57AB">
        <w:rPr>
          <w:rFonts w:ascii="Verdana" w:hAnsi="Verdana"/>
          <w:bCs/>
          <w:sz w:val="20"/>
          <w:szCs w:val="20"/>
        </w:rPr>
        <w:t>Custom</w:t>
      </w:r>
      <w:r w:rsidRPr="00C86068">
        <w:rPr>
          <w:rFonts w:ascii="Verdana" w:hAnsi="Verdana"/>
          <w:bCs/>
          <w:sz w:val="20"/>
          <w:szCs w:val="20"/>
        </w:rPr>
        <w:t xml:space="preserve"> Console window</w:t>
      </w:r>
      <w:r w:rsidR="000E57AB">
        <w:rPr>
          <w:rFonts w:ascii="Verdana" w:hAnsi="Verdana"/>
          <w:bCs/>
          <w:sz w:val="20"/>
          <w:szCs w:val="20"/>
        </w:rPr>
        <w:t xml:space="preserve"> and return to the desktop</w:t>
      </w:r>
      <w:r w:rsidRPr="00C86068">
        <w:rPr>
          <w:rFonts w:ascii="Verdana" w:hAnsi="Verdana"/>
          <w:bCs/>
          <w:sz w:val="20"/>
          <w:szCs w:val="20"/>
        </w:rPr>
        <w:t xml:space="preserve">. </w:t>
      </w:r>
    </w:p>
    <w:p w14:paraId="0C76ACAB" w14:textId="61C416D9" w:rsidR="002E6746" w:rsidRDefault="002E6746" w:rsidP="002E6746">
      <w:pPr>
        <w:widowControl w:val="0"/>
        <w:autoSpaceDE w:val="0"/>
        <w:autoSpaceDN w:val="0"/>
        <w:adjustRightInd w:val="0"/>
        <w:rPr>
          <w:rFonts w:ascii="Verdana" w:hAnsi="Verdana"/>
          <w:bCs/>
          <w:sz w:val="20"/>
          <w:szCs w:val="20"/>
        </w:rPr>
      </w:pPr>
    </w:p>
    <w:p w14:paraId="3AAD5DB8" w14:textId="6B46F7C7" w:rsidR="002E6746" w:rsidRDefault="002E6746" w:rsidP="00D4084A">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 xml:space="preserve">Create a short cut on your desktop to your new </w:t>
      </w:r>
      <w:r w:rsidR="00423A79">
        <w:rPr>
          <w:rFonts w:ascii="Verdana" w:hAnsi="Verdana"/>
          <w:bCs/>
          <w:sz w:val="20"/>
          <w:szCs w:val="20"/>
        </w:rPr>
        <w:t xml:space="preserve">Custom </w:t>
      </w:r>
      <w:proofErr w:type="spellStart"/>
      <w:r w:rsidR="00423A79">
        <w:rPr>
          <w:rFonts w:ascii="Verdana" w:hAnsi="Verdana"/>
          <w:bCs/>
          <w:sz w:val="20"/>
          <w:szCs w:val="20"/>
        </w:rPr>
        <w:t>Console</w:t>
      </w:r>
      <w:r>
        <w:rPr>
          <w:rFonts w:ascii="Verdana" w:hAnsi="Verdana"/>
          <w:bCs/>
          <w:sz w:val="20"/>
          <w:szCs w:val="20"/>
        </w:rPr>
        <w:t>.msc</w:t>
      </w:r>
      <w:proofErr w:type="spellEnd"/>
    </w:p>
    <w:p w14:paraId="72F0BB56" w14:textId="3A385220" w:rsidR="002E6746" w:rsidRDefault="002E6746" w:rsidP="00D4084A">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Navigate to the location noted above </w:t>
      </w:r>
      <w:r w:rsidR="00D4084A">
        <w:rPr>
          <w:rFonts w:ascii="Verdana" w:hAnsi="Verdana"/>
          <w:bCs/>
          <w:sz w:val="20"/>
          <w:szCs w:val="20"/>
        </w:rPr>
        <w:t>for</w:t>
      </w:r>
      <w:r>
        <w:rPr>
          <w:rFonts w:ascii="Verdana" w:hAnsi="Verdana"/>
          <w:bCs/>
          <w:sz w:val="20"/>
          <w:szCs w:val="20"/>
        </w:rPr>
        <w:t xml:space="preserve"> your </w:t>
      </w:r>
      <w:r w:rsidR="00423A79">
        <w:rPr>
          <w:rFonts w:ascii="Verdana" w:hAnsi="Verdana"/>
          <w:bCs/>
          <w:sz w:val="20"/>
          <w:szCs w:val="20"/>
        </w:rPr>
        <w:t xml:space="preserve">Custom </w:t>
      </w:r>
      <w:proofErr w:type="spellStart"/>
      <w:r w:rsidR="00423A79">
        <w:rPr>
          <w:rFonts w:ascii="Verdana" w:hAnsi="Verdana"/>
          <w:bCs/>
          <w:sz w:val="20"/>
          <w:szCs w:val="20"/>
        </w:rPr>
        <w:t>Console</w:t>
      </w:r>
      <w:r>
        <w:rPr>
          <w:rFonts w:ascii="Verdana" w:hAnsi="Verdana"/>
          <w:bCs/>
          <w:sz w:val="20"/>
          <w:szCs w:val="20"/>
        </w:rPr>
        <w:t>.msc</w:t>
      </w:r>
      <w:proofErr w:type="spellEnd"/>
    </w:p>
    <w:p w14:paraId="08DCAE4E" w14:textId="09298A00" w:rsidR="002E6746" w:rsidRPr="00C86068" w:rsidRDefault="002E6746" w:rsidP="00D4084A">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Right click on and </w:t>
      </w:r>
      <w:r w:rsidR="00FB4BE0">
        <w:rPr>
          <w:rFonts w:ascii="Verdana" w:hAnsi="Verdana"/>
          <w:bCs/>
          <w:sz w:val="20"/>
          <w:szCs w:val="20"/>
        </w:rPr>
        <w:t>send</w:t>
      </w:r>
      <w:r>
        <w:rPr>
          <w:rFonts w:ascii="Verdana" w:hAnsi="Verdana"/>
          <w:bCs/>
          <w:sz w:val="20"/>
          <w:szCs w:val="20"/>
        </w:rPr>
        <w:t xml:space="preserve"> your </w:t>
      </w:r>
      <w:r w:rsidR="00423A79">
        <w:rPr>
          <w:rFonts w:ascii="Verdana" w:hAnsi="Verdana"/>
          <w:bCs/>
          <w:sz w:val="20"/>
          <w:szCs w:val="20"/>
        </w:rPr>
        <w:t xml:space="preserve">Custom </w:t>
      </w:r>
      <w:proofErr w:type="spellStart"/>
      <w:r w:rsidR="00423A79">
        <w:rPr>
          <w:rFonts w:ascii="Verdana" w:hAnsi="Verdana"/>
          <w:bCs/>
          <w:sz w:val="20"/>
          <w:szCs w:val="20"/>
        </w:rPr>
        <w:t>Console</w:t>
      </w:r>
      <w:r w:rsidR="00D4084A">
        <w:rPr>
          <w:rFonts w:ascii="Verdana" w:hAnsi="Verdana"/>
          <w:bCs/>
          <w:sz w:val="20"/>
          <w:szCs w:val="20"/>
        </w:rPr>
        <w:t>.msc</w:t>
      </w:r>
      <w:proofErr w:type="spellEnd"/>
      <w:r w:rsidR="00D4084A">
        <w:rPr>
          <w:rFonts w:ascii="Verdana" w:hAnsi="Verdana"/>
          <w:bCs/>
          <w:sz w:val="20"/>
          <w:szCs w:val="20"/>
        </w:rPr>
        <w:t xml:space="preserve"> to your desktop </w:t>
      </w:r>
      <w:r w:rsidR="00FB4BE0">
        <w:rPr>
          <w:rFonts w:ascii="Verdana" w:hAnsi="Verdana"/>
          <w:bCs/>
          <w:sz w:val="20"/>
          <w:szCs w:val="20"/>
        </w:rPr>
        <w:t>(create shortcut)</w:t>
      </w:r>
      <w:r w:rsidR="00D4084A">
        <w:rPr>
          <w:rFonts w:ascii="Verdana" w:hAnsi="Verdana"/>
          <w:bCs/>
          <w:sz w:val="20"/>
          <w:szCs w:val="20"/>
        </w:rPr>
        <w:t>.</w:t>
      </w:r>
    </w:p>
    <w:p w14:paraId="1F577651" w14:textId="77777777" w:rsidR="005702AF" w:rsidRPr="00C86068" w:rsidRDefault="005702AF" w:rsidP="005702AF">
      <w:pPr>
        <w:widowControl w:val="0"/>
        <w:autoSpaceDE w:val="0"/>
        <w:autoSpaceDN w:val="0"/>
        <w:adjustRightInd w:val="0"/>
        <w:ind w:left="1440"/>
        <w:rPr>
          <w:rFonts w:ascii="Verdana" w:hAnsi="Verdana"/>
          <w:bCs/>
          <w:sz w:val="20"/>
          <w:szCs w:val="20"/>
        </w:rPr>
      </w:pPr>
    </w:p>
    <w:p w14:paraId="01DE20A4" w14:textId="2282E9DE" w:rsidR="00F550AF" w:rsidRPr="00C86068" w:rsidRDefault="00D80BA2" w:rsidP="006F702B">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 xml:space="preserve">Modify your new </w:t>
      </w:r>
      <w:r w:rsidR="00423A79">
        <w:rPr>
          <w:rFonts w:ascii="Verdana" w:hAnsi="Verdana"/>
          <w:bCs/>
          <w:sz w:val="20"/>
          <w:szCs w:val="20"/>
        </w:rPr>
        <w:t xml:space="preserve">Custom </w:t>
      </w:r>
      <w:proofErr w:type="spellStart"/>
      <w:r w:rsidR="00423A79">
        <w:rPr>
          <w:rFonts w:ascii="Verdana" w:hAnsi="Verdana"/>
          <w:bCs/>
          <w:sz w:val="20"/>
          <w:szCs w:val="20"/>
        </w:rPr>
        <w:t>Console</w:t>
      </w:r>
      <w:r>
        <w:rPr>
          <w:rFonts w:ascii="Verdana" w:hAnsi="Verdana"/>
          <w:bCs/>
          <w:sz w:val="20"/>
          <w:szCs w:val="20"/>
        </w:rPr>
        <w:t>.msc</w:t>
      </w:r>
      <w:proofErr w:type="spellEnd"/>
      <w:r w:rsidR="000E57AB">
        <w:rPr>
          <w:rFonts w:ascii="Verdana" w:hAnsi="Verdana"/>
          <w:bCs/>
          <w:sz w:val="20"/>
          <w:szCs w:val="20"/>
        </w:rPr>
        <w:t xml:space="preserve"> by</w:t>
      </w:r>
      <w:r>
        <w:rPr>
          <w:rFonts w:ascii="Verdana" w:hAnsi="Verdana"/>
          <w:bCs/>
          <w:sz w:val="20"/>
          <w:szCs w:val="20"/>
        </w:rPr>
        <w:t xml:space="preserve"> </w:t>
      </w:r>
      <w:r w:rsidR="000E57AB">
        <w:rPr>
          <w:rFonts w:ascii="Verdana" w:hAnsi="Verdana"/>
          <w:bCs/>
          <w:sz w:val="20"/>
          <w:szCs w:val="20"/>
        </w:rPr>
        <w:t>a</w:t>
      </w:r>
      <w:r w:rsidR="00F550AF" w:rsidRPr="00C86068">
        <w:rPr>
          <w:rFonts w:ascii="Verdana" w:hAnsi="Verdana"/>
          <w:bCs/>
          <w:sz w:val="20"/>
          <w:szCs w:val="20"/>
        </w:rPr>
        <w:t xml:space="preserve">dd snap-ins as described in the following steps: </w:t>
      </w:r>
    </w:p>
    <w:p w14:paraId="374D1F81" w14:textId="77777777" w:rsidR="000E57AB" w:rsidRDefault="000E57AB"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Open your MMC</w:t>
      </w:r>
    </w:p>
    <w:p w14:paraId="1DEDF667" w14:textId="77777777" w:rsidR="000E57AB" w:rsidRPr="00C86068" w:rsidRDefault="000E57AB" w:rsidP="000E57A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In the User Account Control window, click Yes. </w:t>
      </w:r>
    </w:p>
    <w:p w14:paraId="74DB6AED" w14:textId="6559AFAA" w:rsidR="000E57AB" w:rsidRDefault="000E57AB"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Open your </w:t>
      </w:r>
      <w:r w:rsidR="00423A79">
        <w:rPr>
          <w:rFonts w:ascii="Verdana" w:hAnsi="Verdana"/>
          <w:bCs/>
          <w:sz w:val="20"/>
          <w:szCs w:val="20"/>
        </w:rPr>
        <w:t>Custom Console</w:t>
      </w:r>
      <w:r>
        <w:rPr>
          <w:rFonts w:ascii="Verdana" w:hAnsi="Verdana"/>
          <w:bCs/>
          <w:sz w:val="20"/>
          <w:szCs w:val="20"/>
        </w:rPr>
        <w:t xml:space="preserve"> from your mmc</w:t>
      </w:r>
    </w:p>
    <w:p w14:paraId="77493305" w14:textId="041620B7" w:rsidR="00F550AF" w:rsidRPr="00C86068"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In the </w:t>
      </w:r>
      <w:r w:rsidR="00423A79">
        <w:rPr>
          <w:rFonts w:ascii="Verdana" w:hAnsi="Verdana"/>
          <w:bCs/>
          <w:sz w:val="20"/>
          <w:szCs w:val="20"/>
        </w:rPr>
        <w:t>Custom Console</w:t>
      </w:r>
      <w:r w:rsidRPr="00C86068">
        <w:rPr>
          <w:rFonts w:ascii="Verdana" w:hAnsi="Verdana"/>
          <w:bCs/>
          <w:sz w:val="20"/>
          <w:szCs w:val="20"/>
        </w:rPr>
        <w:t xml:space="preserve"> window, click the File menu and click Add/Remove Snap-in. </w:t>
      </w:r>
    </w:p>
    <w:p w14:paraId="4E37327D" w14:textId="55E2A841" w:rsidR="00F550AF" w:rsidRPr="00C86068"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In the Available snap-ins list, double-click </w:t>
      </w:r>
      <w:r w:rsidRPr="00EC35F6">
        <w:rPr>
          <w:rFonts w:ascii="Verdana" w:hAnsi="Verdana"/>
          <w:b/>
          <w:bCs/>
          <w:sz w:val="20"/>
          <w:szCs w:val="20"/>
        </w:rPr>
        <w:t>Group Policy Object Editor</w:t>
      </w:r>
      <w:r w:rsidRPr="00C86068">
        <w:rPr>
          <w:rFonts w:ascii="Verdana" w:hAnsi="Verdana"/>
          <w:bCs/>
          <w:sz w:val="20"/>
          <w:szCs w:val="20"/>
        </w:rPr>
        <w:t>, accept the default Local Computer Group Policy Object</w:t>
      </w:r>
      <w:r w:rsidR="000E57AB" w:rsidRPr="000E57AB">
        <w:rPr>
          <w:rFonts w:ascii="Verdana" w:hAnsi="Verdana"/>
          <w:bCs/>
          <w:sz w:val="20"/>
          <w:szCs w:val="20"/>
        </w:rPr>
        <w:t xml:space="preserve"> </w:t>
      </w:r>
      <w:r w:rsidR="000E57AB" w:rsidRPr="00C86068">
        <w:rPr>
          <w:rFonts w:ascii="Verdana" w:hAnsi="Verdana"/>
          <w:bCs/>
          <w:sz w:val="20"/>
          <w:szCs w:val="20"/>
        </w:rPr>
        <w:t>and click Finish to</w:t>
      </w:r>
      <w:r w:rsidR="000E57AB">
        <w:rPr>
          <w:rFonts w:ascii="Verdana" w:hAnsi="Verdana"/>
          <w:bCs/>
          <w:sz w:val="20"/>
          <w:szCs w:val="20"/>
        </w:rPr>
        <w:t xml:space="preserve"> add the snap-in to your </w:t>
      </w:r>
      <w:r w:rsidR="00423A79">
        <w:rPr>
          <w:rFonts w:ascii="Verdana" w:hAnsi="Verdana"/>
          <w:bCs/>
          <w:sz w:val="20"/>
          <w:szCs w:val="20"/>
        </w:rPr>
        <w:t>Custom Console</w:t>
      </w:r>
      <w:r w:rsidRPr="00C86068">
        <w:rPr>
          <w:rFonts w:ascii="Verdana" w:hAnsi="Verdana"/>
          <w:bCs/>
          <w:sz w:val="20"/>
          <w:szCs w:val="20"/>
        </w:rPr>
        <w:t xml:space="preserve">. </w:t>
      </w:r>
    </w:p>
    <w:p w14:paraId="4F05CB96" w14:textId="77777777" w:rsidR="00EC35F6" w:rsidRDefault="00EC35F6"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Add the additional following snap-ins:</w:t>
      </w:r>
    </w:p>
    <w:p w14:paraId="3698C000" w14:textId="549D1BDF" w:rsidR="00F550AF" w:rsidRPr="00C86068" w:rsidRDefault="00EC35F6" w:rsidP="00EC35F6">
      <w:pPr>
        <w:widowControl w:val="0"/>
        <w:numPr>
          <w:ilvl w:val="2"/>
          <w:numId w:val="16"/>
        </w:numPr>
        <w:autoSpaceDE w:val="0"/>
        <w:autoSpaceDN w:val="0"/>
        <w:adjustRightInd w:val="0"/>
        <w:rPr>
          <w:rFonts w:ascii="Verdana" w:hAnsi="Verdana"/>
          <w:bCs/>
          <w:sz w:val="20"/>
          <w:szCs w:val="20"/>
        </w:rPr>
      </w:pPr>
      <w:proofErr w:type="gramStart"/>
      <w:r w:rsidRPr="00EC35F6">
        <w:rPr>
          <w:rFonts w:ascii="Verdana" w:hAnsi="Verdana"/>
          <w:b/>
          <w:bCs/>
          <w:sz w:val="20"/>
          <w:szCs w:val="20"/>
        </w:rPr>
        <w:t>Local Users and Groups</w:t>
      </w:r>
      <w:r>
        <w:rPr>
          <w:rFonts w:ascii="Verdana" w:hAnsi="Verdana"/>
          <w:bCs/>
          <w:sz w:val="20"/>
          <w:szCs w:val="20"/>
        </w:rPr>
        <w:t>,</w:t>
      </w:r>
      <w:proofErr w:type="gramEnd"/>
      <w:r>
        <w:rPr>
          <w:rFonts w:ascii="Verdana" w:hAnsi="Verdana"/>
          <w:bCs/>
          <w:sz w:val="20"/>
          <w:szCs w:val="20"/>
        </w:rPr>
        <w:t xml:space="preserve"> </w:t>
      </w:r>
      <w:r w:rsidR="00F550AF" w:rsidRPr="00C86068">
        <w:rPr>
          <w:rFonts w:ascii="Verdana" w:hAnsi="Verdana"/>
          <w:bCs/>
          <w:sz w:val="20"/>
          <w:szCs w:val="20"/>
        </w:rPr>
        <w:t xml:space="preserve">accept the default of managing the local computer. </w:t>
      </w:r>
    </w:p>
    <w:p w14:paraId="1D0A8AA2" w14:textId="3F99669F" w:rsidR="00F550AF" w:rsidRPr="00C86068" w:rsidRDefault="00F550AF" w:rsidP="00EC35F6">
      <w:pPr>
        <w:widowControl w:val="0"/>
        <w:numPr>
          <w:ilvl w:val="2"/>
          <w:numId w:val="16"/>
        </w:numPr>
        <w:autoSpaceDE w:val="0"/>
        <w:autoSpaceDN w:val="0"/>
        <w:adjustRightInd w:val="0"/>
        <w:rPr>
          <w:rFonts w:ascii="Verdana" w:hAnsi="Verdana"/>
          <w:bCs/>
          <w:sz w:val="20"/>
          <w:szCs w:val="20"/>
        </w:rPr>
      </w:pPr>
      <w:r w:rsidRPr="00EC35F6">
        <w:rPr>
          <w:rFonts w:ascii="Verdana" w:hAnsi="Verdana"/>
          <w:b/>
          <w:bCs/>
          <w:sz w:val="20"/>
          <w:szCs w:val="20"/>
        </w:rPr>
        <w:t xml:space="preserve">Windows </w:t>
      </w:r>
      <w:r w:rsidR="00FB4BE0">
        <w:rPr>
          <w:rFonts w:ascii="Verdana" w:hAnsi="Verdana"/>
          <w:b/>
          <w:bCs/>
          <w:sz w:val="20"/>
          <w:szCs w:val="20"/>
        </w:rPr>
        <w:t xml:space="preserve">Defender </w:t>
      </w:r>
      <w:r w:rsidRPr="00EC35F6">
        <w:rPr>
          <w:rFonts w:ascii="Verdana" w:hAnsi="Verdana"/>
          <w:b/>
          <w:bCs/>
          <w:sz w:val="20"/>
          <w:szCs w:val="20"/>
        </w:rPr>
        <w:t xml:space="preserve">Firewall with Advanced </w:t>
      </w:r>
      <w:proofErr w:type="gramStart"/>
      <w:r w:rsidRPr="00EC35F6">
        <w:rPr>
          <w:rFonts w:ascii="Verdana" w:hAnsi="Verdana"/>
          <w:b/>
          <w:bCs/>
          <w:sz w:val="20"/>
          <w:szCs w:val="20"/>
        </w:rPr>
        <w:t>Security</w:t>
      </w:r>
      <w:r w:rsidRPr="00C86068">
        <w:rPr>
          <w:rFonts w:ascii="Verdana" w:hAnsi="Verdana"/>
          <w:bCs/>
          <w:sz w:val="20"/>
          <w:szCs w:val="20"/>
        </w:rPr>
        <w:t>, and</w:t>
      </w:r>
      <w:proofErr w:type="gramEnd"/>
      <w:r w:rsidRPr="00C86068">
        <w:rPr>
          <w:rFonts w:ascii="Verdana" w:hAnsi="Verdana"/>
          <w:bCs/>
          <w:sz w:val="20"/>
          <w:szCs w:val="20"/>
        </w:rPr>
        <w:t xml:space="preserve"> accept the default of managing the local computer. </w:t>
      </w:r>
    </w:p>
    <w:p w14:paraId="38751908" w14:textId="77777777" w:rsidR="00F550AF" w:rsidRPr="00C86068"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In the Add or Remove Snap-ins window, click OK. </w:t>
      </w:r>
    </w:p>
    <w:p w14:paraId="7F4E19E0" w14:textId="6DEB2692" w:rsidR="00F550AF" w:rsidRDefault="00F550AF" w:rsidP="006F702B">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Notice that all three snap-ins are </w:t>
      </w:r>
      <w:r w:rsidR="00EC35F6">
        <w:rPr>
          <w:rFonts w:ascii="Verdana" w:hAnsi="Verdana"/>
          <w:bCs/>
          <w:sz w:val="20"/>
          <w:szCs w:val="20"/>
        </w:rPr>
        <w:t xml:space="preserve">now </w:t>
      </w:r>
      <w:r w:rsidRPr="00C86068">
        <w:rPr>
          <w:rFonts w:ascii="Verdana" w:hAnsi="Verdana"/>
          <w:bCs/>
          <w:sz w:val="20"/>
          <w:szCs w:val="20"/>
        </w:rPr>
        <w:t xml:space="preserve">available for use in </w:t>
      </w:r>
      <w:r w:rsidR="00EC35F6">
        <w:rPr>
          <w:rFonts w:ascii="Verdana" w:hAnsi="Verdana"/>
          <w:bCs/>
          <w:sz w:val="20"/>
          <w:szCs w:val="20"/>
        </w:rPr>
        <w:t xml:space="preserve">our </w:t>
      </w:r>
      <w:r w:rsidR="00423A79">
        <w:rPr>
          <w:rFonts w:ascii="Verdana" w:hAnsi="Verdana"/>
          <w:bCs/>
          <w:sz w:val="20"/>
          <w:szCs w:val="20"/>
        </w:rPr>
        <w:t>Custom Console</w:t>
      </w:r>
      <w:r w:rsidRPr="00C86068">
        <w:rPr>
          <w:rFonts w:ascii="Verdana" w:hAnsi="Verdana"/>
          <w:bCs/>
          <w:sz w:val="20"/>
          <w:szCs w:val="20"/>
        </w:rPr>
        <w:t xml:space="preserve">. </w:t>
      </w:r>
    </w:p>
    <w:p w14:paraId="2D29E6C0" w14:textId="24B244D5" w:rsidR="00E13D79" w:rsidRDefault="00FB4BE0" w:rsidP="000820D1">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Save your updated </w:t>
      </w:r>
      <w:r w:rsidR="00423A79">
        <w:rPr>
          <w:rFonts w:ascii="Verdana" w:hAnsi="Verdana"/>
          <w:bCs/>
          <w:sz w:val="20"/>
          <w:szCs w:val="20"/>
        </w:rPr>
        <w:t>Custom Console</w:t>
      </w:r>
    </w:p>
    <w:p w14:paraId="660768A8" w14:textId="4546E799" w:rsidR="000820D1" w:rsidRDefault="000820D1" w:rsidP="000820D1">
      <w:pPr>
        <w:widowControl w:val="0"/>
        <w:autoSpaceDE w:val="0"/>
        <w:autoSpaceDN w:val="0"/>
        <w:adjustRightInd w:val="0"/>
        <w:rPr>
          <w:rFonts w:ascii="Verdana" w:hAnsi="Verdana"/>
          <w:bCs/>
          <w:sz w:val="20"/>
          <w:szCs w:val="20"/>
        </w:rPr>
      </w:pPr>
    </w:p>
    <w:p w14:paraId="4C2FA801" w14:textId="77777777" w:rsidR="000820D1" w:rsidRPr="000820D1" w:rsidRDefault="000820D1" w:rsidP="000820D1">
      <w:pPr>
        <w:widowControl w:val="0"/>
        <w:autoSpaceDE w:val="0"/>
        <w:autoSpaceDN w:val="0"/>
        <w:adjustRightInd w:val="0"/>
        <w:rPr>
          <w:rFonts w:ascii="Verdana" w:hAnsi="Verdana"/>
          <w:bCs/>
          <w:sz w:val="20"/>
          <w:szCs w:val="20"/>
        </w:rPr>
      </w:pPr>
    </w:p>
    <w:p w14:paraId="0789F082" w14:textId="77777777" w:rsidR="00C21381" w:rsidRPr="00C86068" w:rsidRDefault="00C21381" w:rsidP="00C21381">
      <w:pPr>
        <w:spacing w:line="360" w:lineRule="auto"/>
        <w:ind w:left="360" w:right="720"/>
        <w:rPr>
          <w:rFonts w:ascii="Verdana" w:hAnsi="Verdana"/>
          <w:bCs/>
          <w:sz w:val="20"/>
          <w:szCs w:val="20"/>
        </w:rPr>
      </w:pPr>
    </w:p>
    <w:p w14:paraId="4CF79B90" w14:textId="77777777" w:rsidR="00150E9B" w:rsidRPr="00C86068" w:rsidRDefault="00150E9B" w:rsidP="00F550AF">
      <w:pPr>
        <w:widowControl w:val="0"/>
        <w:autoSpaceDE w:val="0"/>
        <w:autoSpaceDN w:val="0"/>
        <w:adjustRightInd w:val="0"/>
        <w:rPr>
          <w:rFonts w:ascii="Verdana" w:hAnsi="Verdana"/>
          <w:bCs/>
          <w:sz w:val="20"/>
          <w:szCs w:val="20"/>
        </w:rPr>
      </w:pPr>
    </w:p>
    <w:p w14:paraId="1C12AFF4" w14:textId="77777777" w:rsidR="0004276B" w:rsidRDefault="0004276B" w:rsidP="00C21381">
      <w:pPr>
        <w:widowControl w:val="0"/>
        <w:autoSpaceDE w:val="0"/>
        <w:autoSpaceDN w:val="0"/>
        <w:adjustRightInd w:val="0"/>
        <w:rPr>
          <w:rFonts w:ascii="Verdana" w:hAnsi="Verdana"/>
          <w:b/>
          <w:bCs/>
          <w:sz w:val="20"/>
          <w:szCs w:val="20"/>
        </w:rPr>
      </w:pPr>
    </w:p>
    <w:p w14:paraId="507F7051" w14:textId="77777777" w:rsidR="0050334B" w:rsidRDefault="0050334B" w:rsidP="00C21381">
      <w:pPr>
        <w:widowControl w:val="0"/>
        <w:autoSpaceDE w:val="0"/>
        <w:autoSpaceDN w:val="0"/>
        <w:adjustRightInd w:val="0"/>
        <w:rPr>
          <w:rFonts w:ascii="Verdana" w:hAnsi="Verdana"/>
          <w:b/>
          <w:bCs/>
          <w:sz w:val="20"/>
          <w:szCs w:val="20"/>
        </w:rPr>
      </w:pPr>
    </w:p>
    <w:p w14:paraId="013BA99B" w14:textId="77777777" w:rsidR="0050334B" w:rsidRDefault="0050334B" w:rsidP="00C21381">
      <w:pPr>
        <w:widowControl w:val="0"/>
        <w:autoSpaceDE w:val="0"/>
        <w:autoSpaceDN w:val="0"/>
        <w:adjustRightInd w:val="0"/>
        <w:rPr>
          <w:rFonts w:ascii="Verdana" w:hAnsi="Verdana"/>
          <w:b/>
          <w:bCs/>
          <w:sz w:val="20"/>
          <w:szCs w:val="20"/>
        </w:rPr>
      </w:pPr>
    </w:p>
    <w:p w14:paraId="216E2A23" w14:textId="73D6DEF1" w:rsidR="00C21381" w:rsidRPr="006F702B" w:rsidRDefault="00D4084A" w:rsidP="00C21381">
      <w:pPr>
        <w:widowControl w:val="0"/>
        <w:autoSpaceDE w:val="0"/>
        <w:autoSpaceDN w:val="0"/>
        <w:adjustRightInd w:val="0"/>
        <w:rPr>
          <w:rFonts w:ascii="Verdana" w:hAnsi="Verdana"/>
          <w:b/>
          <w:bCs/>
          <w:sz w:val="20"/>
          <w:szCs w:val="20"/>
        </w:rPr>
      </w:pPr>
      <w:r>
        <w:rPr>
          <w:rFonts w:ascii="Verdana" w:hAnsi="Verdana"/>
          <w:b/>
          <w:bCs/>
          <w:sz w:val="20"/>
          <w:szCs w:val="20"/>
        </w:rPr>
        <w:lastRenderedPageBreak/>
        <w:t>P</w:t>
      </w:r>
      <w:r w:rsidR="006F702B" w:rsidRPr="006F702B">
        <w:rPr>
          <w:rFonts w:ascii="Verdana" w:hAnsi="Verdana"/>
          <w:b/>
          <w:bCs/>
          <w:sz w:val="20"/>
          <w:szCs w:val="20"/>
        </w:rPr>
        <w:t>art 4</w:t>
      </w:r>
      <w:r w:rsidR="000820D1">
        <w:rPr>
          <w:rFonts w:ascii="Verdana" w:hAnsi="Verdana"/>
          <w:b/>
          <w:bCs/>
          <w:sz w:val="20"/>
          <w:szCs w:val="20"/>
        </w:rPr>
        <w:t xml:space="preserve"> (In-Class Marking)</w:t>
      </w:r>
    </w:p>
    <w:p w14:paraId="227DB4C7" w14:textId="32FD6CB8" w:rsidR="00C21381" w:rsidRPr="00C76721" w:rsidRDefault="00C21381" w:rsidP="00C76721">
      <w:pPr>
        <w:widowControl w:val="0"/>
        <w:numPr>
          <w:ilvl w:val="0"/>
          <w:numId w:val="16"/>
        </w:numPr>
        <w:autoSpaceDE w:val="0"/>
        <w:autoSpaceDN w:val="0"/>
        <w:adjustRightInd w:val="0"/>
        <w:rPr>
          <w:rFonts w:ascii="Verdana" w:hAnsi="Verdana"/>
          <w:bCs/>
          <w:sz w:val="20"/>
          <w:szCs w:val="20"/>
        </w:rPr>
      </w:pPr>
      <w:r w:rsidRPr="00C76721">
        <w:rPr>
          <w:rFonts w:ascii="Verdana" w:hAnsi="Verdana"/>
          <w:bCs/>
          <w:sz w:val="20"/>
          <w:szCs w:val="20"/>
        </w:rPr>
        <w:t xml:space="preserve">Add the </w:t>
      </w:r>
      <w:r w:rsidRPr="00473721">
        <w:rPr>
          <w:rFonts w:ascii="Verdana" w:hAnsi="Verdana"/>
          <w:b/>
          <w:bCs/>
          <w:sz w:val="20"/>
          <w:szCs w:val="20"/>
        </w:rPr>
        <w:t>Certificates</w:t>
      </w:r>
      <w:r w:rsidRPr="00C76721">
        <w:rPr>
          <w:rFonts w:ascii="Verdana" w:hAnsi="Verdana"/>
          <w:bCs/>
          <w:sz w:val="20"/>
          <w:szCs w:val="20"/>
        </w:rPr>
        <w:t xml:space="preserve"> snap-in to the </w:t>
      </w:r>
      <w:r w:rsidR="00423A79">
        <w:rPr>
          <w:rFonts w:ascii="Verdana" w:hAnsi="Verdana"/>
          <w:bCs/>
          <w:sz w:val="20"/>
          <w:szCs w:val="20"/>
        </w:rPr>
        <w:t>Custom Console</w:t>
      </w:r>
      <w:r w:rsidRPr="00C76721">
        <w:rPr>
          <w:rFonts w:ascii="Verdana" w:hAnsi="Verdana"/>
          <w:bCs/>
          <w:sz w:val="20"/>
          <w:szCs w:val="20"/>
        </w:rPr>
        <w:t>, as detailed in the following steps:</w:t>
      </w:r>
    </w:p>
    <w:p w14:paraId="2417F8A7" w14:textId="10C0DC6D" w:rsidR="00C21381" w:rsidRPr="006F702B" w:rsidRDefault="00473721"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Add the</w:t>
      </w:r>
      <w:r w:rsidR="00C21381" w:rsidRPr="006F702B">
        <w:rPr>
          <w:rFonts w:ascii="Verdana" w:hAnsi="Verdana"/>
          <w:bCs/>
          <w:sz w:val="20"/>
          <w:szCs w:val="20"/>
        </w:rPr>
        <w:t xml:space="preserve"> </w:t>
      </w:r>
      <w:r w:rsidR="00C21381" w:rsidRPr="00473721">
        <w:rPr>
          <w:rFonts w:ascii="Verdana" w:hAnsi="Verdana"/>
          <w:bCs/>
          <w:sz w:val="20"/>
          <w:szCs w:val="20"/>
        </w:rPr>
        <w:t>Certificates</w:t>
      </w:r>
      <w:r w:rsidRPr="00473721">
        <w:rPr>
          <w:rFonts w:ascii="Verdana" w:hAnsi="Verdana"/>
          <w:bCs/>
          <w:sz w:val="20"/>
          <w:szCs w:val="20"/>
        </w:rPr>
        <w:t xml:space="preserve"> snap-in</w:t>
      </w:r>
      <w:r w:rsidR="00C21381" w:rsidRPr="006F702B">
        <w:rPr>
          <w:rFonts w:ascii="Verdana" w:hAnsi="Verdana"/>
          <w:bCs/>
          <w:sz w:val="20"/>
          <w:szCs w:val="20"/>
        </w:rPr>
        <w:t xml:space="preserve">, accept the default of managing certificates for </w:t>
      </w:r>
      <w:r>
        <w:rPr>
          <w:rFonts w:ascii="Verdana" w:hAnsi="Verdana"/>
          <w:bCs/>
          <w:sz w:val="20"/>
          <w:szCs w:val="20"/>
        </w:rPr>
        <w:t>“</w:t>
      </w:r>
      <w:r w:rsidR="00C21381" w:rsidRPr="00473721">
        <w:rPr>
          <w:rFonts w:ascii="Verdana" w:hAnsi="Verdana"/>
          <w:b/>
          <w:bCs/>
          <w:sz w:val="20"/>
          <w:szCs w:val="20"/>
        </w:rPr>
        <w:t>My user account</w:t>
      </w:r>
      <w:r>
        <w:rPr>
          <w:rFonts w:ascii="Verdana" w:hAnsi="Verdana"/>
          <w:bCs/>
          <w:sz w:val="20"/>
          <w:szCs w:val="20"/>
        </w:rPr>
        <w:t>”</w:t>
      </w:r>
      <w:r w:rsidR="00C21381" w:rsidRPr="006F702B">
        <w:rPr>
          <w:rFonts w:ascii="Verdana" w:hAnsi="Verdana"/>
          <w:bCs/>
          <w:sz w:val="20"/>
          <w:szCs w:val="20"/>
        </w:rPr>
        <w:t>.</w:t>
      </w:r>
    </w:p>
    <w:p w14:paraId="62C41696" w14:textId="77777777" w:rsidR="00473721" w:rsidRDefault="00473721"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We also want to manage our computer certificates</w:t>
      </w:r>
    </w:p>
    <w:p w14:paraId="320C4BC5" w14:textId="77777777" w:rsidR="00473721" w:rsidRDefault="00473721"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Add the </w:t>
      </w:r>
      <w:r w:rsidR="00C21381" w:rsidRPr="00473721">
        <w:rPr>
          <w:rFonts w:ascii="Verdana" w:hAnsi="Verdana"/>
          <w:bCs/>
          <w:sz w:val="20"/>
          <w:szCs w:val="20"/>
        </w:rPr>
        <w:t>Certificates</w:t>
      </w:r>
      <w:r w:rsidRPr="00473721">
        <w:rPr>
          <w:rFonts w:ascii="Verdana" w:hAnsi="Verdana"/>
          <w:bCs/>
          <w:sz w:val="20"/>
          <w:szCs w:val="20"/>
        </w:rPr>
        <w:t xml:space="preserve"> snap-in</w:t>
      </w:r>
      <w:r>
        <w:rPr>
          <w:rFonts w:ascii="Verdana" w:hAnsi="Verdana"/>
          <w:b/>
          <w:bCs/>
          <w:sz w:val="20"/>
          <w:szCs w:val="20"/>
        </w:rPr>
        <w:t xml:space="preserve"> </w:t>
      </w:r>
      <w:r w:rsidRPr="00473721">
        <w:rPr>
          <w:rFonts w:ascii="Verdana" w:hAnsi="Verdana"/>
          <w:bCs/>
          <w:sz w:val="20"/>
          <w:szCs w:val="20"/>
        </w:rPr>
        <w:t>again</w:t>
      </w:r>
      <w:r w:rsidR="00C21381" w:rsidRPr="006F702B">
        <w:rPr>
          <w:rFonts w:ascii="Verdana" w:hAnsi="Verdana"/>
          <w:bCs/>
          <w:sz w:val="20"/>
          <w:szCs w:val="20"/>
        </w:rPr>
        <w:t xml:space="preserve">, </w:t>
      </w:r>
      <w:r>
        <w:rPr>
          <w:rFonts w:ascii="Verdana" w:hAnsi="Verdana"/>
          <w:bCs/>
          <w:sz w:val="20"/>
          <w:szCs w:val="20"/>
        </w:rPr>
        <w:t>but this time select</w:t>
      </w:r>
      <w:r w:rsidR="00C21381" w:rsidRPr="006F702B">
        <w:rPr>
          <w:rFonts w:ascii="Verdana" w:hAnsi="Verdana"/>
          <w:bCs/>
          <w:sz w:val="20"/>
          <w:szCs w:val="20"/>
        </w:rPr>
        <w:t xml:space="preserve"> </w:t>
      </w:r>
      <w:r>
        <w:rPr>
          <w:rFonts w:ascii="Verdana" w:hAnsi="Verdana"/>
          <w:bCs/>
          <w:sz w:val="20"/>
          <w:szCs w:val="20"/>
        </w:rPr>
        <w:t>“</w:t>
      </w:r>
      <w:r w:rsidR="00C21381" w:rsidRPr="00C76721">
        <w:rPr>
          <w:rFonts w:ascii="Verdana" w:hAnsi="Verdana"/>
          <w:b/>
          <w:bCs/>
          <w:sz w:val="20"/>
          <w:szCs w:val="20"/>
        </w:rPr>
        <w:t>Computer account</w:t>
      </w:r>
      <w:r>
        <w:rPr>
          <w:rFonts w:ascii="Verdana" w:hAnsi="Verdana"/>
          <w:b/>
          <w:bCs/>
          <w:sz w:val="20"/>
          <w:szCs w:val="20"/>
        </w:rPr>
        <w:t>”</w:t>
      </w:r>
      <w:r w:rsidR="00C21381" w:rsidRPr="006F702B">
        <w:rPr>
          <w:rFonts w:ascii="Verdana" w:hAnsi="Verdana"/>
          <w:bCs/>
          <w:sz w:val="20"/>
          <w:szCs w:val="20"/>
        </w:rPr>
        <w:t xml:space="preserve">, and click </w:t>
      </w:r>
      <w:r w:rsidRPr="00473721">
        <w:rPr>
          <w:rFonts w:ascii="Verdana" w:hAnsi="Verdana"/>
          <w:bCs/>
          <w:sz w:val="20"/>
          <w:szCs w:val="20"/>
        </w:rPr>
        <w:t>Next</w:t>
      </w:r>
      <w:r w:rsidR="00C21381" w:rsidRPr="006F702B">
        <w:rPr>
          <w:rFonts w:ascii="Verdana" w:hAnsi="Verdana"/>
          <w:bCs/>
          <w:sz w:val="20"/>
          <w:szCs w:val="20"/>
        </w:rPr>
        <w:t>.</w:t>
      </w:r>
      <w:r>
        <w:rPr>
          <w:rFonts w:ascii="Verdana" w:hAnsi="Verdana"/>
          <w:bCs/>
          <w:sz w:val="20"/>
          <w:szCs w:val="20"/>
        </w:rPr>
        <w:t xml:space="preserve"> </w:t>
      </w:r>
    </w:p>
    <w:p w14:paraId="46AAF762" w14:textId="576EE6F2" w:rsidR="00C21381" w:rsidRPr="006F702B" w:rsidRDefault="00473721"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A</w:t>
      </w:r>
      <w:r w:rsidRPr="006F702B">
        <w:rPr>
          <w:rFonts w:ascii="Verdana" w:hAnsi="Verdana"/>
          <w:bCs/>
          <w:sz w:val="20"/>
          <w:szCs w:val="20"/>
        </w:rPr>
        <w:t>ccept the default of managing certificates for th</w:t>
      </w:r>
      <w:r>
        <w:rPr>
          <w:rFonts w:ascii="Verdana" w:hAnsi="Verdana"/>
          <w:bCs/>
          <w:sz w:val="20"/>
          <w:szCs w:val="20"/>
        </w:rPr>
        <w:t xml:space="preserve">e local computer and click Finish to accept the new Certificate snap-in. </w:t>
      </w:r>
    </w:p>
    <w:p w14:paraId="08677097" w14:textId="7A93FD42" w:rsidR="00C21381" w:rsidRDefault="00C21381" w:rsidP="006F702B">
      <w:pPr>
        <w:widowControl w:val="0"/>
        <w:numPr>
          <w:ilvl w:val="1"/>
          <w:numId w:val="16"/>
        </w:numPr>
        <w:autoSpaceDE w:val="0"/>
        <w:autoSpaceDN w:val="0"/>
        <w:adjustRightInd w:val="0"/>
        <w:rPr>
          <w:rFonts w:ascii="Verdana" w:hAnsi="Verdana"/>
          <w:bCs/>
          <w:sz w:val="20"/>
          <w:szCs w:val="20"/>
        </w:rPr>
      </w:pPr>
      <w:r w:rsidRPr="006F702B">
        <w:rPr>
          <w:rFonts w:ascii="Verdana" w:hAnsi="Verdana"/>
          <w:bCs/>
          <w:sz w:val="20"/>
          <w:szCs w:val="20"/>
        </w:rPr>
        <w:t xml:space="preserve">In the Add or Remove Snap-ins window, click </w:t>
      </w:r>
      <w:r w:rsidRPr="00473721">
        <w:rPr>
          <w:rFonts w:ascii="Verdana" w:hAnsi="Verdana"/>
          <w:bCs/>
          <w:sz w:val="20"/>
          <w:szCs w:val="20"/>
        </w:rPr>
        <w:t>OK</w:t>
      </w:r>
      <w:r w:rsidRPr="006F702B">
        <w:rPr>
          <w:rFonts w:ascii="Verdana" w:hAnsi="Verdana"/>
          <w:bCs/>
          <w:sz w:val="20"/>
          <w:szCs w:val="20"/>
        </w:rPr>
        <w:t>.</w:t>
      </w:r>
    </w:p>
    <w:p w14:paraId="1A67C431" w14:textId="2C49ADA1" w:rsidR="00FB4BE0" w:rsidRDefault="00FB4BE0"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Save your updated </w:t>
      </w:r>
      <w:r w:rsidR="00423A79">
        <w:rPr>
          <w:rFonts w:ascii="Verdana" w:hAnsi="Verdana"/>
          <w:bCs/>
          <w:sz w:val="20"/>
          <w:szCs w:val="20"/>
        </w:rPr>
        <w:t>Custom Console</w:t>
      </w:r>
    </w:p>
    <w:p w14:paraId="3AF67411" w14:textId="77777777" w:rsidR="006F702B" w:rsidRPr="006F702B" w:rsidRDefault="006F702B" w:rsidP="006F702B">
      <w:pPr>
        <w:widowControl w:val="0"/>
        <w:autoSpaceDE w:val="0"/>
        <w:autoSpaceDN w:val="0"/>
        <w:adjustRightInd w:val="0"/>
        <w:ind w:left="1298"/>
        <w:rPr>
          <w:rFonts w:ascii="Verdana" w:hAnsi="Verdana"/>
          <w:bCs/>
          <w:sz w:val="20"/>
          <w:szCs w:val="20"/>
        </w:rPr>
      </w:pPr>
    </w:p>
    <w:p w14:paraId="0356F31A" w14:textId="6E2DB373" w:rsidR="00C21381" w:rsidRPr="00C76721" w:rsidRDefault="00C21381" w:rsidP="00C76721">
      <w:pPr>
        <w:widowControl w:val="0"/>
        <w:numPr>
          <w:ilvl w:val="0"/>
          <w:numId w:val="16"/>
        </w:numPr>
        <w:autoSpaceDE w:val="0"/>
        <w:autoSpaceDN w:val="0"/>
        <w:adjustRightInd w:val="0"/>
        <w:rPr>
          <w:rFonts w:ascii="Verdana" w:hAnsi="Verdana"/>
          <w:bCs/>
          <w:sz w:val="20"/>
          <w:szCs w:val="20"/>
        </w:rPr>
      </w:pPr>
      <w:r w:rsidRPr="00C76721">
        <w:rPr>
          <w:rFonts w:ascii="Verdana" w:hAnsi="Verdana"/>
          <w:bCs/>
          <w:sz w:val="20"/>
          <w:szCs w:val="20"/>
        </w:rPr>
        <w:t xml:space="preserve">Explore the Certificates snap-in, as </w:t>
      </w:r>
      <w:r w:rsidR="00473721">
        <w:rPr>
          <w:rFonts w:ascii="Verdana" w:hAnsi="Verdana"/>
          <w:bCs/>
          <w:sz w:val="20"/>
          <w:szCs w:val="20"/>
        </w:rPr>
        <w:t>detailed in the following steps:</w:t>
      </w:r>
    </w:p>
    <w:p w14:paraId="69A6A2BC" w14:textId="1C8D647B" w:rsidR="00A9508D" w:rsidRPr="00A9508D" w:rsidRDefault="00C21381" w:rsidP="00A9508D">
      <w:pPr>
        <w:widowControl w:val="0"/>
        <w:numPr>
          <w:ilvl w:val="1"/>
          <w:numId w:val="16"/>
        </w:numPr>
        <w:autoSpaceDE w:val="0"/>
        <w:autoSpaceDN w:val="0"/>
        <w:adjustRightInd w:val="0"/>
        <w:rPr>
          <w:rFonts w:ascii="Verdana" w:hAnsi="Verdana"/>
          <w:bCs/>
          <w:sz w:val="20"/>
          <w:szCs w:val="20"/>
        </w:rPr>
      </w:pPr>
      <w:r w:rsidRPr="00A9508D">
        <w:rPr>
          <w:rFonts w:ascii="Verdana" w:hAnsi="Verdana"/>
          <w:bCs/>
          <w:sz w:val="20"/>
          <w:szCs w:val="20"/>
        </w:rPr>
        <w:t xml:space="preserve">In the left pane, expand </w:t>
      </w:r>
      <w:r w:rsidRPr="00A9508D">
        <w:rPr>
          <w:rFonts w:ascii="Verdana" w:hAnsi="Verdana"/>
          <w:b/>
          <w:bCs/>
          <w:sz w:val="20"/>
          <w:szCs w:val="20"/>
        </w:rPr>
        <w:t>Certificates - Current User</w:t>
      </w:r>
      <w:r w:rsidRPr="00A9508D">
        <w:rPr>
          <w:rFonts w:ascii="Verdana" w:hAnsi="Verdana"/>
          <w:bCs/>
          <w:sz w:val="20"/>
          <w:szCs w:val="20"/>
        </w:rPr>
        <w:t xml:space="preserve"> and </w:t>
      </w:r>
      <w:r w:rsidR="00A9508D">
        <w:rPr>
          <w:rFonts w:ascii="Verdana" w:hAnsi="Verdana"/>
          <w:bCs/>
          <w:sz w:val="20"/>
          <w:szCs w:val="20"/>
        </w:rPr>
        <w:t>expand</w:t>
      </w:r>
      <w:r w:rsidRPr="00A9508D">
        <w:rPr>
          <w:rFonts w:ascii="Verdana" w:hAnsi="Verdana"/>
          <w:bCs/>
          <w:sz w:val="20"/>
          <w:szCs w:val="20"/>
        </w:rPr>
        <w:t xml:space="preserve"> </w:t>
      </w:r>
      <w:r w:rsidR="00A9508D" w:rsidRPr="00A9508D">
        <w:rPr>
          <w:rFonts w:ascii="Verdana" w:hAnsi="Verdana"/>
          <w:b/>
          <w:bCs/>
          <w:sz w:val="20"/>
          <w:szCs w:val="20"/>
        </w:rPr>
        <w:t>Trusted Root Certification Authorities</w:t>
      </w:r>
      <w:r w:rsidRPr="00A9508D">
        <w:rPr>
          <w:rFonts w:ascii="Verdana" w:hAnsi="Verdana"/>
          <w:bCs/>
          <w:sz w:val="20"/>
          <w:szCs w:val="20"/>
        </w:rPr>
        <w:t xml:space="preserve">. </w:t>
      </w:r>
      <w:r w:rsidR="00A9508D" w:rsidRPr="00A9508D">
        <w:rPr>
          <w:rFonts w:ascii="Verdana" w:hAnsi="Verdana"/>
          <w:bCs/>
          <w:sz w:val="20"/>
          <w:szCs w:val="20"/>
        </w:rPr>
        <w:t>Review the different certificate authorities listed.</w:t>
      </w:r>
    </w:p>
    <w:p w14:paraId="048191C3" w14:textId="32A5C63A" w:rsidR="00C21381" w:rsidRPr="006F702B" w:rsidRDefault="00C21381" w:rsidP="00A9508D">
      <w:pPr>
        <w:widowControl w:val="0"/>
        <w:numPr>
          <w:ilvl w:val="1"/>
          <w:numId w:val="16"/>
        </w:numPr>
        <w:autoSpaceDE w:val="0"/>
        <w:autoSpaceDN w:val="0"/>
        <w:adjustRightInd w:val="0"/>
        <w:rPr>
          <w:rFonts w:ascii="Verdana" w:hAnsi="Verdana"/>
          <w:bCs/>
          <w:sz w:val="20"/>
          <w:szCs w:val="20"/>
        </w:rPr>
      </w:pPr>
      <w:r w:rsidRPr="006F702B">
        <w:rPr>
          <w:rFonts w:ascii="Verdana" w:hAnsi="Verdana"/>
          <w:bCs/>
          <w:sz w:val="20"/>
          <w:szCs w:val="20"/>
        </w:rPr>
        <w:t xml:space="preserve">In the left pane, expand and click </w:t>
      </w:r>
      <w:r w:rsidRPr="00A9508D">
        <w:rPr>
          <w:rFonts w:ascii="Verdana" w:hAnsi="Verdana"/>
          <w:bCs/>
          <w:sz w:val="20"/>
          <w:szCs w:val="20"/>
        </w:rPr>
        <w:t>Certificates</w:t>
      </w:r>
      <w:r w:rsidRPr="006F702B">
        <w:rPr>
          <w:rFonts w:ascii="Verdana" w:hAnsi="Verdana"/>
          <w:bCs/>
          <w:sz w:val="20"/>
          <w:szCs w:val="20"/>
        </w:rPr>
        <w:t>. This is the list of certification authorities from which your computer will trust certificates.</w:t>
      </w:r>
    </w:p>
    <w:p w14:paraId="79C1AA9F" w14:textId="5DD87341" w:rsidR="00C21381" w:rsidRDefault="00A9508D" w:rsidP="00A9508D">
      <w:pPr>
        <w:widowControl w:val="0"/>
        <w:numPr>
          <w:ilvl w:val="1"/>
          <w:numId w:val="16"/>
        </w:numPr>
        <w:autoSpaceDE w:val="0"/>
        <w:autoSpaceDN w:val="0"/>
        <w:adjustRightInd w:val="0"/>
        <w:rPr>
          <w:rFonts w:ascii="Verdana" w:hAnsi="Verdana"/>
          <w:bCs/>
          <w:sz w:val="20"/>
          <w:szCs w:val="20"/>
        </w:rPr>
      </w:pPr>
      <w:r w:rsidRPr="00A9508D">
        <w:rPr>
          <w:rFonts w:ascii="Verdana" w:hAnsi="Verdana"/>
          <w:bCs/>
          <w:sz w:val="20"/>
          <w:szCs w:val="20"/>
        </w:rPr>
        <w:t xml:space="preserve">In the left pane, expand </w:t>
      </w:r>
      <w:r w:rsidRPr="00A9508D">
        <w:rPr>
          <w:rFonts w:ascii="Verdana" w:hAnsi="Verdana"/>
          <w:b/>
          <w:bCs/>
          <w:sz w:val="20"/>
          <w:szCs w:val="20"/>
        </w:rPr>
        <w:t xml:space="preserve">Certificates </w:t>
      </w:r>
      <w:r>
        <w:rPr>
          <w:rFonts w:ascii="Verdana" w:hAnsi="Verdana"/>
          <w:b/>
          <w:bCs/>
          <w:sz w:val="20"/>
          <w:szCs w:val="20"/>
        </w:rPr>
        <w:t>–</w:t>
      </w:r>
      <w:r w:rsidRPr="00A9508D">
        <w:rPr>
          <w:rFonts w:ascii="Verdana" w:hAnsi="Verdana"/>
          <w:b/>
          <w:bCs/>
          <w:sz w:val="20"/>
          <w:szCs w:val="20"/>
        </w:rPr>
        <w:t xml:space="preserve"> </w:t>
      </w:r>
      <w:r>
        <w:rPr>
          <w:rFonts w:ascii="Verdana" w:hAnsi="Verdana"/>
          <w:b/>
          <w:bCs/>
          <w:sz w:val="20"/>
          <w:szCs w:val="20"/>
        </w:rPr>
        <w:t>(Local Computer)</w:t>
      </w:r>
      <w:r w:rsidRPr="00A9508D">
        <w:rPr>
          <w:rFonts w:ascii="Verdana" w:hAnsi="Verdana"/>
          <w:bCs/>
          <w:sz w:val="20"/>
          <w:szCs w:val="20"/>
        </w:rPr>
        <w:t xml:space="preserve"> and click </w:t>
      </w:r>
      <w:r w:rsidR="00C21381" w:rsidRPr="00A9508D">
        <w:rPr>
          <w:rFonts w:ascii="Verdana" w:hAnsi="Verdana"/>
          <w:bCs/>
          <w:sz w:val="20"/>
          <w:szCs w:val="20"/>
        </w:rPr>
        <w:t>Untrusted Certificates</w:t>
      </w:r>
      <w:r w:rsidR="00C21381" w:rsidRPr="006F702B">
        <w:rPr>
          <w:rFonts w:ascii="Verdana" w:hAnsi="Verdana"/>
          <w:bCs/>
          <w:sz w:val="20"/>
          <w:szCs w:val="20"/>
        </w:rPr>
        <w:t xml:space="preserve"> and click </w:t>
      </w:r>
      <w:r w:rsidR="00C21381" w:rsidRPr="00A9508D">
        <w:rPr>
          <w:rFonts w:ascii="Verdana" w:hAnsi="Verdana"/>
          <w:bCs/>
          <w:sz w:val="20"/>
          <w:szCs w:val="20"/>
        </w:rPr>
        <w:t>Certificates</w:t>
      </w:r>
      <w:r w:rsidR="00866137">
        <w:rPr>
          <w:rFonts w:ascii="Verdana" w:hAnsi="Verdana"/>
          <w:bCs/>
          <w:sz w:val="20"/>
          <w:szCs w:val="20"/>
        </w:rPr>
        <w:t xml:space="preserve"> Trust List</w:t>
      </w:r>
      <w:r w:rsidR="00C21381" w:rsidRPr="006F702B">
        <w:rPr>
          <w:rFonts w:ascii="Verdana" w:hAnsi="Verdana"/>
          <w:bCs/>
          <w:sz w:val="20"/>
          <w:szCs w:val="20"/>
        </w:rPr>
        <w:t>. This is the list of certificates that are not trusted by your computer even if they appear to be valid.</w:t>
      </w:r>
    </w:p>
    <w:p w14:paraId="43606CCB" w14:textId="31A655A8" w:rsidR="00FB4BE0" w:rsidRDefault="00FB4BE0" w:rsidP="00A9508D">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Save your </w:t>
      </w:r>
      <w:r w:rsidR="00423A79">
        <w:rPr>
          <w:rFonts w:ascii="Verdana" w:hAnsi="Verdana"/>
          <w:bCs/>
          <w:sz w:val="20"/>
          <w:szCs w:val="20"/>
        </w:rPr>
        <w:t>Custom Console</w:t>
      </w:r>
    </w:p>
    <w:p w14:paraId="5FB74FF4" w14:textId="4C8D521A" w:rsidR="00E13D79" w:rsidRPr="00C86068" w:rsidRDefault="00E13D79" w:rsidP="00E13D79">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Close the </w:t>
      </w:r>
      <w:r w:rsidR="00423A79">
        <w:rPr>
          <w:rFonts w:ascii="Verdana" w:hAnsi="Verdana"/>
          <w:bCs/>
          <w:sz w:val="20"/>
          <w:szCs w:val="20"/>
        </w:rPr>
        <w:t>Custom Console</w:t>
      </w:r>
      <w:r w:rsidRPr="00C86068">
        <w:rPr>
          <w:rFonts w:ascii="Verdana" w:hAnsi="Verdana"/>
          <w:bCs/>
          <w:sz w:val="20"/>
          <w:szCs w:val="20"/>
        </w:rPr>
        <w:t xml:space="preserve"> window</w:t>
      </w:r>
      <w:r>
        <w:rPr>
          <w:rFonts w:ascii="Verdana" w:hAnsi="Verdana"/>
          <w:bCs/>
          <w:sz w:val="20"/>
          <w:szCs w:val="20"/>
        </w:rPr>
        <w:t xml:space="preserve"> and return to the desktop</w:t>
      </w:r>
      <w:r w:rsidRPr="00C86068">
        <w:rPr>
          <w:rFonts w:ascii="Verdana" w:hAnsi="Verdana"/>
          <w:bCs/>
          <w:sz w:val="20"/>
          <w:szCs w:val="20"/>
        </w:rPr>
        <w:t xml:space="preserve">. </w:t>
      </w:r>
    </w:p>
    <w:p w14:paraId="7D8B2FD7" w14:textId="77777777" w:rsidR="00E13D79" w:rsidRPr="006F702B" w:rsidRDefault="00E13D79" w:rsidP="00E13D79">
      <w:pPr>
        <w:widowControl w:val="0"/>
        <w:autoSpaceDE w:val="0"/>
        <w:autoSpaceDN w:val="0"/>
        <w:adjustRightInd w:val="0"/>
        <w:rPr>
          <w:rFonts w:ascii="Verdana" w:hAnsi="Verdana"/>
          <w:bCs/>
          <w:sz w:val="20"/>
          <w:szCs w:val="20"/>
        </w:rPr>
      </w:pPr>
    </w:p>
    <w:p w14:paraId="2529A935" w14:textId="0B3B5CED" w:rsidR="00E13D79" w:rsidRDefault="00E13D79" w:rsidP="00E13D79">
      <w:pPr>
        <w:widowControl w:val="0"/>
        <w:autoSpaceDE w:val="0"/>
        <w:autoSpaceDN w:val="0"/>
        <w:adjustRightInd w:val="0"/>
        <w:ind w:left="578"/>
        <w:rPr>
          <w:rFonts w:ascii="Verdana" w:hAnsi="Verdana"/>
          <w:bCs/>
          <w:sz w:val="20"/>
          <w:szCs w:val="20"/>
        </w:rPr>
      </w:pPr>
    </w:p>
    <w:p w14:paraId="15BB8C3A" w14:textId="73B5002B" w:rsidR="00C21381" w:rsidRPr="00C76721" w:rsidRDefault="00E13D79" w:rsidP="00C76721">
      <w:pPr>
        <w:widowControl w:val="0"/>
        <w:numPr>
          <w:ilvl w:val="0"/>
          <w:numId w:val="16"/>
        </w:numPr>
        <w:autoSpaceDE w:val="0"/>
        <w:autoSpaceDN w:val="0"/>
        <w:adjustRightInd w:val="0"/>
        <w:rPr>
          <w:rFonts w:ascii="Verdana" w:hAnsi="Verdana"/>
          <w:bCs/>
          <w:sz w:val="20"/>
          <w:szCs w:val="20"/>
        </w:rPr>
      </w:pPr>
      <w:r>
        <w:rPr>
          <w:rFonts w:ascii="Verdana" w:hAnsi="Verdana"/>
          <w:bCs/>
          <w:sz w:val="20"/>
          <w:szCs w:val="20"/>
        </w:rPr>
        <w:t xml:space="preserve">Now that we have create a custom </w:t>
      </w:r>
      <w:proofErr w:type="gramStart"/>
      <w:r>
        <w:rPr>
          <w:rFonts w:ascii="Verdana" w:hAnsi="Verdana"/>
          <w:bCs/>
          <w:sz w:val="20"/>
          <w:szCs w:val="20"/>
        </w:rPr>
        <w:t>console</w:t>
      </w:r>
      <w:proofErr w:type="gramEnd"/>
      <w:r>
        <w:rPr>
          <w:rFonts w:ascii="Verdana" w:hAnsi="Verdana"/>
          <w:bCs/>
          <w:sz w:val="20"/>
          <w:szCs w:val="20"/>
        </w:rPr>
        <w:t xml:space="preserve"> we want to protect it against modifications. C</w:t>
      </w:r>
      <w:r w:rsidR="00C21381" w:rsidRPr="00C76721">
        <w:rPr>
          <w:rFonts w:ascii="Verdana" w:hAnsi="Verdana"/>
          <w:bCs/>
          <w:sz w:val="20"/>
          <w:szCs w:val="20"/>
        </w:rPr>
        <w:t>hange the console mode</w:t>
      </w:r>
      <w:r>
        <w:rPr>
          <w:rFonts w:ascii="Verdana" w:hAnsi="Verdana"/>
          <w:bCs/>
          <w:sz w:val="20"/>
          <w:szCs w:val="20"/>
        </w:rPr>
        <w:t xml:space="preserve"> </w:t>
      </w:r>
      <w:r w:rsidR="00C21381" w:rsidRPr="00C76721">
        <w:rPr>
          <w:rFonts w:ascii="Verdana" w:hAnsi="Verdana"/>
          <w:bCs/>
          <w:sz w:val="20"/>
          <w:szCs w:val="20"/>
        </w:rPr>
        <w:t>as detailed in the following steps:</w:t>
      </w:r>
    </w:p>
    <w:p w14:paraId="181DDF38" w14:textId="0C4E3874" w:rsidR="00E13D79" w:rsidRDefault="00E13D79"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Open </w:t>
      </w:r>
      <w:r w:rsidR="00C21381" w:rsidRPr="006F702B">
        <w:rPr>
          <w:rFonts w:ascii="Verdana" w:hAnsi="Verdana"/>
          <w:bCs/>
          <w:sz w:val="20"/>
          <w:szCs w:val="20"/>
        </w:rPr>
        <w:t xml:space="preserve">the </w:t>
      </w:r>
      <w:r w:rsidR="00423A79">
        <w:rPr>
          <w:rFonts w:ascii="Verdana" w:hAnsi="Verdana"/>
          <w:bCs/>
          <w:sz w:val="20"/>
          <w:szCs w:val="20"/>
        </w:rPr>
        <w:t xml:space="preserve">Custom </w:t>
      </w:r>
      <w:proofErr w:type="spellStart"/>
      <w:r w:rsidR="00423A79">
        <w:rPr>
          <w:rFonts w:ascii="Verdana" w:hAnsi="Verdana"/>
          <w:bCs/>
          <w:sz w:val="20"/>
          <w:szCs w:val="20"/>
        </w:rPr>
        <w:t>Console</w:t>
      </w:r>
      <w:r>
        <w:rPr>
          <w:rFonts w:ascii="Verdana" w:hAnsi="Verdana"/>
          <w:bCs/>
          <w:sz w:val="20"/>
          <w:szCs w:val="20"/>
        </w:rPr>
        <w:t>.msc</w:t>
      </w:r>
      <w:proofErr w:type="spellEnd"/>
    </w:p>
    <w:p w14:paraId="56FF474A" w14:textId="4BE719F6" w:rsidR="00C21381" w:rsidRPr="006F702B" w:rsidRDefault="00E13D79"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In</w:t>
      </w:r>
      <w:r w:rsidR="00C21381" w:rsidRPr="006F702B">
        <w:rPr>
          <w:rFonts w:ascii="Verdana" w:hAnsi="Verdana"/>
          <w:bCs/>
          <w:sz w:val="20"/>
          <w:szCs w:val="20"/>
        </w:rPr>
        <w:t xml:space="preserve"> the File menu and click Options.</w:t>
      </w:r>
    </w:p>
    <w:p w14:paraId="1A5EC0E5" w14:textId="2D1B2697" w:rsidR="00C21381" w:rsidRPr="00E13D79" w:rsidRDefault="00C21381" w:rsidP="00E13D79">
      <w:pPr>
        <w:widowControl w:val="0"/>
        <w:numPr>
          <w:ilvl w:val="1"/>
          <w:numId w:val="16"/>
        </w:numPr>
        <w:autoSpaceDE w:val="0"/>
        <w:autoSpaceDN w:val="0"/>
        <w:adjustRightInd w:val="0"/>
        <w:rPr>
          <w:rFonts w:ascii="Verdana" w:hAnsi="Verdana"/>
          <w:bCs/>
          <w:color w:val="FF0000"/>
          <w:sz w:val="20"/>
          <w:szCs w:val="20"/>
        </w:rPr>
      </w:pPr>
      <w:r w:rsidRPr="006F702B">
        <w:rPr>
          <w:rFonts w:ascii="Verdana" w:hAnsi="Verdana"/>
          <w:bCs/>
          <w:sz w:val="20"/>
          <w:szCs w:val="20"/>
        </w:rPr>
        <w:t xml:space="preserve">In the Options window, in the Console mode box, select each available </w:t>
      </w:r>
      <w:r w:rsidR="00FB4BE0">
        <w:rPr>
          <w:rFonts w:ascii="Verdana" w:hAnsi="Verdana"/>
          <w:bCs/>
          <w:sz w:val="20"/>
          <w:szCs w:val="20"/>
        </w:rPr>
        <w:t>console mode:</w:t>
      </w:r>
      <w:r w:rsidRPr="006F702B">
        <w:rPr>
          <w:rFonts w:ascii="Verdana" w:hAnsi="Verdana"/>
          <w:bCs/>
          <w:sz w:val="20"/>
          <w:szCs w:val="20"/>
        </w:rPr>
        <w:t xml:space="preserve"> and read the description</w:t>
      </w:r>
      <w:r w:rsidR="00E13D79">
        <w:rPr>
          <w:rFonts w:ascii="Verdana" w:hAnsi="Verdana"/>
          <w:bCs/>
          <w:sz w:val="20"/>
          <w:szCs w:val="20"/>
        </w:rPr>
        <w:t xml:space="preserve">, </w:t>
      </w:r>
      <w:r w:rsidR="00E13D79" w:rsidRPr="00D7744D">
        <w:rPr>
          <w:rFonts w:ascii="Verdana" w:hAnsi="Verdana"/>
          <w:bCs/>
          <w:color w:val="FF0000"/>
          <w:sz w:val="20"/>
          <w:szCs w:val="20"/>
        </w:rPr>
        <w:t>you will need this information later.</w:t>
      </w:r>
    </w:p>
    <w:p w14:paraId="401AD0F5" w14:textId="016F14C4" w:rsidR="00C21381" w:rsidRPr="006F702B" w:rsidRDefault="00E13D79"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Change the</w:t>
      </w:r>
      <w:r w:rsidR="00C21381" w:rsidRPr="006F702B">
        <w:rPr>
          <w:rFonts w:ascii="Verdana" w:hAnsi="Verdana"/>
          <w:bCs/>
          <w:sz w:val="20"/>
          <w:szCs w:val="20"/>
        </w:rPr>
        <w:t xml:space="preserve"> </w:t>
      </w:r>
      <w:r>
        <w:rPr>
          <w:rFonts w:ascii="Verdana" w:hAnsi="Verdana"/>
          <w:bCs/>
          <w:sz w:val="20"/>
          <w:szCs w:val="20"/>
        </w:rPr>
        <w:t xml:space="preserve">Console mode to </w:t>
      </w:r>
      <w:r w:rsidR="00C21381" w:rsidRPr="00C76721">
        <w:rPr>
          <w:rFonts w:ascii="Verdana" w:hAnsi="Verdana"/>
          <w:b/>
          <w:bCs/>
          <w:sz w:val="20"/>
          <w:szCs w:val="20"/>
        </w:rPr>
        <w:t xml:space="preserve">User mode </w:t>
      </w:r>
      <w:r>
        <w:rPr>
          <w:rFonts w:ascii="Verdana" w:hAnsi="Verdana"/>
          <w:b/>
          <w:bCs/>
          <w:sz w:val="20"/>
          <w:szCs w:val="20"/>
        </w:rPr>
        <w:t>-</w:t>
      </w:r>
      <w:r w:rsidR="00C21381" w:rsidRPr="00C76721">
        <w:rPr>
          <w:rFonts w:ascii="Verdana" w:hAnsi="Verdana"/>
          <w:b/>
          <w:bCs/>
          <w:sz w:val="20"/>
          <w:szCs w:val="20"/>
        </w:rPr>
        <w:t xml:space="preserve"> full access</w:t>
      </w:r>
      <w:r w:rsidR="00C21381" w:rsidRPr="006F702B">
        <w:rPr>
          <w:rFonts w:ascii="Verdana" w:hAnsi="Verdana"/>
          <w:bCs/>
          <w:sz w:val="20"/>
          <w:szCs w:val="20"/>
        </w:rPr>
        <w:t xml:space="preserve"> and click OK.</w:t>
      </w:r>
    </w:p>
    <w:p w14:paraId="5FCF1095" w14:textId="6FC099D3" w:rsidR="00C21381" w:rsidRPr="006F702B" w:rsidRDefault="00E13D79"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Now we need to keep our options change, </w:t>
      </w:r>
      <w:r w:rsidR="00C21381" w:rsidRPr="006F702B">
        <w:rPr>
          <w:rFonts w:ascii="Verdana" w:hAnsi="Verdana"/>
          <w:bCs/>
          <w:sz w:val="20"/>
          <w:szCs w:val="20"/>
        </w:rPr>
        <w:t>click the File menu and click Save.</w:t>
      </w:r>
    </w:p>
    <w:p w14:paraId="2BBFDB73" w14:textId="1B76A925" w:rsidR="00E13D79" w:rsidRPr="00C86068" w:rsidRDefault="00E13D79" w:rsidP="00E13D79">
      <w:pPr>
        <w:widowControl w:val="0"/>
        <w:numPr>
          <w:ilvl w:val="1"/>
          <w:numId w:val="16"/>
        </w:numPr>
        <w:autoSpaceDE w:val="0"/>
        <w:autoSpaceDN w:val="0"/>
        <w:adjustRightInd w:val="0"/>
        <w:rPr>
          <w:rFonts w:ascii="Verdana" w:hAnsi="Verdana"/>
          <w:bCs/>
          <w:sz w:val="20"/>
          <w:szCs w:val="20"/>
        </w:rPr>
      </w:pPr>
      <w:r w:rsidRPr="00C86068">
        <w:rPr>
          <w:rFonts w:ascii="Verdana" w:hAnsi="Verdana"/>
          <w:bCs/>
          <w:sz w:val="20"/>
          <w:szCs w:val="20"/>
        </w:rPr>
        <w:t xml:space="preserve">Close the </w:t>
      </w:r>
      <w:r w:rsidR="00423A79">
        <w:rPr>
          <w:rFonts w:ascii="Verdana" w:hAnsi="Verdana"/>
          <w:bCs/>
          <w:sz w:val="20"/>
          <w:szCs w:val="20"/>
        </w:rPr>
        <w:t>Custom Console</w:t>
      </w:r>
      <w:r w:rsidRPr="00C86068">
        <w:rPr>
          <w:rFonts w:ascii="Verdana" w:hAnsi="Verdana"/>
          <w:bCs/>
          <w:sz w:val="20"/>
          <w:szCs w:val="20"/>
        </w:rPr>
        <w:t xml:space="preserve"> window</w:t>
      </w:r>
      <w:r>
        <w:rPr>
          <w:rFonts w:ascii="Verdana" w:hAnsi="Verdana"/>
          <w:bCs/>
          <w:sz w:val="20"/>
          <w:szCs w:val="20"/>
        </w:rPr>
        <w:t xml:space="preserve"> and return to the desktop</w:t>
      </w:r>
      <w:r w:rsidRPr="00C86068">
        <w:rPr>
          <w:rFonts w:ascii="Verdana" w:hAnsi="Verdana"/>
          <w:bCs/>
          <w:sz w:val="20"/>
          <w:szCs w:val="20"/>
        </w:rPr>
        <w:t xml:space="preserve">. </w:t>
      </w:r>
    </w:p>
    <w:p w14:paraId="3A2D0C32" w14:textId="68EB74EB" w:rsidR="00C21381" w:rsidRPr="006F702B" w:rsidRDefault="00F51695" w:rsidP="006F702B">
      <w:pPr>
        <w:widowControl w:val="0"/>
        <w:numPr>
          <w:ilvl w:val="1"/>
          <w:numId w:val="16"/>
        </w:numPr>
        <w:autoSpaceDE w:val="0"/>
        <w:autoSpaceDN w:val="0"/>
        <w:adjustRightInd w:val="0"/>
        <w:rPr>
          <w:rFonts w:ascii="Verdana" w:hAnsi="Verdana"/>
          <w:bCs/>
          <w:sz w:val="20"/>
          <w:szCs w:val="20"/>
        </w:rPr>
      </w:pPr>
      <w:r>
        <w:rPr>
          <w:rFonts w:ascii="Verdana" w:hAnsi="Verdana"/>
          <w:bCs/>
          <w:sz w:val="20"/>
          <w:szCs w:val="20"/>
        </w:rPr>
        <w:t xml:space="preserve">Open your </w:t>
      </w:r>
      <w:r w:rsidR="00423A79">
        <w:rPr>
          <w:rFonts w:ascii="Verdana" w:hAnsi="Verdana"/>
          <w:bCs/>
          <w:sz w:val="20"/>
          <w:szCs w:val="20"/>
        </w:rPr>
        <w:t>Custom Console</w:t>
      </w:r>
      <w:r>
        <w:rPr>
          <w:rFonts w:ascii="Verdana" w:hAnsi="Verdana"/>
          <w:bCs/>
          <w:sz w:val="20"/>
          <w:szCs w:val="20"/>
        </w:rPr>
        <w:t xml:space="preserve"> from your desktop shortcut.</w:t>
      </w:r>
    </w:p>
    <w:p w14:paraId="6D39A3D1" w14:textId="77777777" w:rsidR="00C21381" w:rsidRPr="006F702B" w:rsidRDefault="00C21381" w:rsidP="006F702B">
      <w:pPr>
        <w:widowControl w:val="0"/>
        <w:numPr>
          <w:ilvl w:val="1"/>
          <w:numId w:val="16"/>
        </w:numPr>
        <w:autoSpaceDE w:val="0"/>
        <w:autoSpaceDN w:val="0"/>
        <w:adjustRightInd w:val="0"/>
        <w:rPr>
          <w:rFonts w:ascii="Verdana" w:hAnsi="Verdana"/>
          <w:bCs/>
          <w:sz w:val="20"/>
          <w:szCs w:val="20"/>
        </w:rPr>
      </w:pPr>
      <w:r w:rsidRPr="006F702B">
        <w:rPr>
          <w:rFonts w:ascii="Verdana" w:hAnsi="Verdana"/>
          <w:bCs/>
          <w:sz w:val="20"/>
          <w:szCs w:val="20"/>
        </w:rPr>
        <w:t>In the User Account Control window, click Yes.</w:t>
      </w:r>
    </w:p>
    <w:p w14:paraId="574E77F8" w14:textId="63E2F8A0" w:rsidR="00C21381" w:rsidRPr="006F702B" w:rsidRDefault="00C21381" w:rsidP="006F702B">
      <w:pPr>
        <w:widowControl w:val="0"/>
        <w:numPr>
          <w:ilvl w:val="1"/>
          <w:numId w:val="16"/>
        </w:numPr>
        <w:autoSpaceDE w:val="0"/>
        <w:autoSpaceDN w:val="0"/>
        <w:adjustRightInd w:val="0"/>
        <w:rPr>
          <w:rFonts w:ascii="Verdana" w:hAnsi="Verdana"/>
          <w:bCs/>
          <w:sz w:val="20"/>
          <w:szCs w:val="20"/>
        </w:rPr>
      </w:pPr>
      <w:r w:rsidRPr="006F702B">
        <w:rPr>
          <w:rFonts w:ascii="Verdana" w:hAnsi="Verdana"/>
          <w:bCs/>
          <w:sz w:val="20"/>
          <w:szCs w:val="20"/>
        </w:rPr>
        <w:t xml:space="preserve">In the </w:t>
      </w:r>
      <w:r w:rsidR="00423A79">
        <w:rPr>
          <w:rFonts w:ascii="Verdana" w:hAnsi="Verdana"/>
          <w:bCs/>
          <w:sz w:val="20"/>
          <w:szCs w:val="20"/>
        </w:rPr>
        <w:t>Custom Console</w:t>
      </w:r>
      <w:r w:rsidRPr="006F702B">
        <w:rPr>
          <w:rFonts w:ascii="Verdana" w:hAnsi="Verdana"/>
          <w:bCs/>
          <w:sz w:val="20"/>
          <w:szCs w:val="20"/>
        </w:rPr>
        <w:t xml:space="preserve"> window, click the File menu and review the available options. Notice that the option to add or remove a snap-in is not available.</w:t>
      </w:r>
    </w:p>
    <w:p w14:paraId="785D466C" w14:textId="77777777" w:rsidR="00C21381" w:rsidRPr="00C86068" w:rsidRDefault="00C21381" w:rsidP="00C21381">
      <w:pPr>
        <w:pStyle w:val="ListParagraph"/>
        <w:spacing w:line="360" w:lineRule="auto"/>
        <w:ind w:right="720"/>
        <w:rPr>
          <w:rFonts w:ascii="Verdana" w:hAnsi="Verdana"/>
          <w:i/>
          <w:sz w:val="20"/>
          <w:szCs w:val="20"/>
        </w:rPr>
      </w:pPr>
    </w:p>
    <w:p w14:paraId="1A5344FA" w14:textId="10EB04E7" w:rsidR="00C21381" w:rsidRDefault="00C21381" w:rsidP="00C21381">
      <w:pPr>
        <w:pStyle w:val="ListParagraph"/>
        <w:spacing w:line="360" w:lineRule="auto"/>
        <w:ind w:left="0"/>
        <w:jc w:val="center"/>
        <w:rPr>
          <w:rFonts w:ascii="Verdana" w:hAnsi="Verdana"/>
          <w:b/>
          <w:i/>
          <w:sz w:val="20"/>
          <w:szCs w:val="20"/>
        </w:rPr>
      </w:pPr>
    </w:p>
    <w:p w14:paraId="2327C613" w14:textId="47E67B34" w:rsidR="00C76721" w:rsidRDefault="00C76721" w:rsidP="00C21381">
      <w:pPr>
        <w:pStyle w:val="ListParagraph"/>
        <w:spacing w:line="360" w:lineRule="auto"/>
        <w:ind w:left="0"/>
        <w:jc w:val="center"/>
        <w:rPr>
          <w:rFonts w:ascii="Verdana" w:hAnsi="Verdana"/>
          <w:b/>
          <w:i/>
          <w:sz w:val="20"/>
          <w:szCs w:val="20"/>
        </w:rPr>
      </w:pPr>
    </w:p>
    <w:p w14:paraId="70114B7C" w14:textId="6289CCD4" w:rsidR="00C76721" w:rsidRDefault="00C76721" w:rsidP="00C21381">
      <w:pPr>
        <w:pStyle w:val="ListParagraph"/>
        <w:spacing w:line="360" w:lineRule="auto"/>
        <w:ind w:left="0"/>
        <w:jc w:val="center"/>
        <w:rPr>
          <w:rFonts w:ascii="Verdana" w:hAnsi="Verdana"/>
          <w:b/>
          <w:i/>
          <w:sz w:val="20"/>
          <w:szCs w:val="20"/>
        </w:rPr>
      </w:pPr>
    </w:p>
    <w:p w14:paraId="5B83D9B9" w14:textId="021CC906" w:rsidR="00C76721" w:rsidRDefault="00C76721" w:rsidP="00C21381">
      <w:pPr>
        <w:pStyle w:val="ListParagraph"/>
        <w:spacing w:line="360" w:lineRule="auto"/>
        <w:ind w:left="0"/>
        <w:jc w:val="center"/>
        <w:rPr>
          <w:rFonts w:ascii="Verdana" w:hAnsi="Verdana"/>
          <w:b/>
          <w:i/>
          <w:sz w:val="20"/>
          <w:szCs w:val="20"/>
        </w:rPr>
      </w:pPr>
    </w:p>
    <w:p w14:paraId="25589AB0" w14:textId="77777777" w:rsidR="00D4084A" w:rsidRPr="00C86068" w:rsidRDefault="00D4084A" w:rsidP="00C21381">
      <w:pPr>
        <w:pStyle w:val="ListParagraph"/>
        <w:spacing w:line="360" w:lineRule="auto"/>
        <w:ind w:left="0"/>
        <w:jc w:val="center"/>
        <w:rPr>
          <w:rFonts w:ascii="Verdana" w:hAnsi="Verdana"/>
          <w:b/>
          <w:i/>
          <w:sz w:val="20"/>
          <w:szCs w:val="20"/>
        </w:rPr>
      </w:pPr>
    </w:p>
    <w:p w14:paraId="1167CC43" w14:textId="77777777" w:rsidR="00320EC7" w:rsidRPr="00C86068" w:rsidRDefault="00320EC7" w:rsidP="00F550AF">
      <w:pPr>
        <w:widowControl w:val="0"/>
        <w:autoSpaceDE w:val="0"/>
        <w:autoSpaceDN w:val="0"/>
        <w:adjustRightInd w:val="0"/>
        <w:rPr>
          <w:rFonts w:ascii="Verdana" w:hAnsi="Verdana"/>
          <w:bCs/>
          <w:sz w:val="20"/>
          <w:szCs w:val="20"/>
        </w:rPr>
      </w:pPr>
    </w:p>
    <w:p w14:paraId="390B1916" w14:textId="77777777" w:rsidR="00EB0BDA" w:rsidRDefault="00EB0BDA" w:rsidP="00F550AF">
      <w:pPr>
        <w:widowControl w:val="0"/>
        <w:autoSpaceDE w:val="0"/>
        <w:autoSpaceDN w:val="0"/>
        <w:adjustRightInd w:val="0"/>
        <w:rPr>
          <w:rFonts w:ascii="Verdana" w:hAnsi="Verdana"/>
          <w:b/>
          <w:bCs/>
          <w:sz w:val="20"/>
          <w:szCs w:val="20"/>
        </w:rPr>
      </w:pPr>
    </w:p>
    <w:p w14:paraId="65E347A0" w14:textId="77777777" w:rsidR="0050334B" w:rsidRDefault="0050334B" w:rsidP="00F550AF">
      <w:pPr>
        <w:widowControl w:val="0"/>
        <w:autoSpaceDE w:val="0"/>
        <w:autoSpaceDN w:val="0"/>
        <w:adjustRightInd w:val="0"/>
        <w:rPr>
          <w:rFonts w:ascii="Verdana" w:hAnsi="Verdana"/>
          <w:b/>
          <w:bCs/>
          <w:sz w:val="20"/>
          <w:szCs w:val="20"/>
        </w:rPr>
      </w:pPr>
    </w:p>
    <w:p w14:paraId="137C2562" w14:textId="7CFC70F9" w:rsidR="00320EC7" w:rsidRPr="006F702B" w:rsidRDefault="006F702B" w:rsidP="00F550AF">
      <w:pPr>
        <w:widowControl w:val="0"/>
        <w:autoSpaceDE w:val="0"/>
        <w:autoSpaceDN w:val="0"/>
        <w:adjustRightInd w:val="0"/>
        <w:rPr>
          <w:rFonts w:ascii="Verdana" w:hAnsi="Verdana"/>
          <w:b/>
          <w:bCs/>
          <w:sz w:val="20"/>
          <w:szCs w:val="20"/>
        </w:rPr>
      </w:pPr>
      <w:r w:rsidRPr="006F702B">
        <w:rPr>
          <w:rFonts w:ascii="Verdana" w:hAnsi="Verdana"/>
          <w:b/>
          <w:bCs/>
          <w:sz w:val="20"/>
          <w:szCs w:val="20"/>
        </w:rPr>
        <w:lastRenderedPageBreak/>
        <w:t>Part 5</w:t>
      </w:r>
      <w:r w:rsidR="0050334B">
        <w:rPr>
          <w:rFonts w:ascii="Verdana" w:hAnsi="Verdana"/>
          <w:b/>
          <w:bCs/>
          <w:sz w:val="20"/>
          <w:szCs w:val="20"/>
        </w:rPr>
        <w:t xml:space="preserve"> (submit on Brightspace)</w:t>
      </w:r>
      <w:r w:rsidR="00E867EC">
        <w:rPr>
          <w:rFonts w:ascii="Verdana" w:hAnsi="Verdana"/>
          <w:b/>
          <w:bCs/>
          <w:sz w:val="20"/>
          <w:szCs w:val="20"/>
        </w:rPr>
        <w:t xml:space="preserve">: </w:t>
      </w:r>
    </w:p>
    <w:p w14:paraId="6793EC37" w14:textId="3161A182" w:rsidR="00F550AF" w:rsidRPr="00C86068" w:rsidRDefault="00A16876" w:rsidP="00F550AF">
      <w:pPr>
        <w:widowControl w:val="0"/>
        <w:autoSpaceDE w:val="0"/>
        <w:autoSpaceDN w:val="0"/>
        <w:adjustRightInd w:val="0"/>
        <w:rPr>
          <w:rFonts w:ascii="Verdana" w:hAnsi="Verdana"/>
          <w:bCs/>
          <w:sz w:val="20"/>
          <w:szCs w:val="20"/>
        </w:rPr>
      </w:pPr>
      <w:r>
        <w:rPr>
          <w:rFonts w:ascii="Verdana" w:hAnsi="Verdana"/>
          <w:bCs/>
          <w:sz w:val="20"/>
          <w:szCs w:val="20"/>
        </w:rPr>
        <w:t>In your Professional Document, a</w:t>
      </w:r>
      <w:r w:rsidR="00F550AF" w:rsidRPr="00C86068">
        <w:rPr>
          <w:rFonts w:ascii="Verdana" w:hAnsi="Verdana"/>
          <w:bCs/>
          <w:sz w:val="20"/>
          <w:szCs w:val="20"/>
        </w:rPr>
        <w:t>nswer the follo</w:t>
      </w:r>
      <w:r w:rsidR="00150E9B" w:rsidRPr="00C86068">
        <w:rPr>
          <w:rFonts w:ascii="Verdana" w:hAnsi="Verdana"/>
          <w:bCs/>
          <w:sz w:val="20"/>
          <w:szCs w:val="20"/>
        </w:rPr>
        <w:t xml:space="preserve">wing review questions for Part </w:t>
      </w:r>
      <w:r w:rsidR="006F702B">
        <w:rPr>
          <w:rFonts w:ascii="Verdana" w:hAnsi="Verdana"/>
          <w:bCs/>
          <w:sz w:val="20"/>
          <w:szCs w:val="20"/>
        </w:rPr>
        <w:t>3 &amp; 4</w:t>
      </w:r>
    </w:p>
    <w:p w14:paraId="51906960" w14:textId="77777777" w:rsidR="00150E9B" w:rsidRPr="00C86068" w:rsidRDefault="00150E9B" w:rsidP="00F550AF">
      <w:pPr>
        <w:widowControl w:val="0"/>
        <w:autoSpaceDE w:val="0"/>
        <w:autoSpaceDN w:val="0"/>
        <w:adjustRightInd w:val="0"/>
        <w:rPr>
          <w:rFonts w:ascii="Verdana" w:hAnsi="Verdana"/>
          <w:bCs/>
          <w:sz w:val="20"/>
          <w:szCs w:val="20"/>
        </w:rPr>
      </w:pPr>
    </w:p>
    <w:p w14:paraId="30D9DD69" w14:textId="77CD8C33" w:rsidR="00F550AF" w:rsidRPr="0082752B" w:rsidRDefault="00F550AF" w:rsidP="0082752B">
      <w:pPr>
        <w:pStyle w:val="ListParagraph"/>
        <w:widowControl w:val="0"/>
        <w:numPr>
          <w:ilvl w:val="0"/>
          <w:numId w:val="7"/>
        </w:numPr>
        <w:autoSpaceDE w:val="0"/>
        <w:autoSpaceDN w:val="0"/>
        <w:adjustRightInd w:val="0"/>
        <w:rPr>
          <w:rFonts w:ascii="Verdana" w:hAnsi="Verdana"/>
          <w:bCs/>
          <w:sz w:val="20"/>
          <w:szCs w:val="20"/>
        </w:rPr>
      </w:pPr>
      <w:r w:rsidRPr="0082752B">
        <w:rPr>
          <w:rFonts w:ascii="Verdana" w:hAnsi="Verdana"/>
          <w:bCs/>
          <w:sz w:val="20"/>
          <w:szCs w:val="20"/>
        </w:rPr>
        <w:t>Where are custom MMC consoles stored by default</w:t>
      </w:r>
      <w:r w:rsidR="00573137" w:rsidRPr="0082752B">
        <w:rPr>
          <w:rFonts w:ascii="Verdana" w:hAnsi="Verdana"/>
          <w:bCs/>
          <w:sz w:val="20"/>
          <w:szCs w:val="20"/>
        </w:rPr>
        <w:t>, as documented earlier</w:t>
      </w:r>
      <w:r w:rsidRPr="0082752B">
        <w:rPr>
          <w:rFonts w:ascii="Verdana" w:hAnsi="Verdana"/>
          <w:bCs/>
          <w:sz w:val="20"/>
          <w:szCs w:val="20"/>
        </w:rPr>
        <w:t xml:space="preserve">? </w:t>
      </w:r>
      <w:r w:rsidR="005F43E0" w:rsidRPr="0082752B">
        <w:rPr>
          <w:rFonts w:ascii="Verdana" w:hAnsi="Verdana"/>
          <w:bCs/>
          <w:sz w:val="20"/>
          <w:szCs w:val="20"/>
        </w:rPr>
        <w:t xml:space="preserve">Please include the </w:t>
      </w:r>
      <w:r w:rsidR="005F43E0" w:rsidRPr="0082752B">
        <w:rPr>
          <w:rFonts w:ascii="Verdana" w:hAnsi="Verdana"/>
          <w:b/>
          <w:bCs/>
          <w:sz w:val="20"/>
          <w:szCs w:val="20"/>
        </w:rPr>
        <w:t>FULL</w:t>
      </w:r>
      <w:r w:rsidR="005F43E0" w:rsidRPr="0082752B">
        <w:rPr>
          <w:rFonts w:ascii="Verdana" w:hAnsi="Verdana"/>
          <w:bCs/>
          <w:sz w:val="20"/>
          <w:szCs w:val="20"/>
        </w:rPr>
        <w:t xml:space="preserve"> </w:t>
      </w:r>
      <w:r w:rsidR="005F43E0" w:rsidRPr="0082752B">
        <w:rPr>
          <w:rFonts w:ascii="Verdana" w:hAnsi="Verdana"/>
          <w:b/>
          <w:bCs/>
          <w:sz w:val="20"/>
          <w:szCs w:val="20"/>
        </w:rPr>
        <w:t>path</w:t>
      </w:r>
      <w:r w:rsidR="005F43E0" w:rsidRPr="0082752B">
        <w:rPr>
          <w:rFonts w:ascii="Verdana" w:hAnsi="Verdana"/>
          <w:bCs/>
          <w:sz w:val="20"/>
          <w:szCs w:val="20"/>
        </w:rPr>
        <w:t xml:space="preserve">. </w:t>
      </w:r>
    </w:p>
    <w:p w14:paraId="2AE696AB" w14:textId="77777777" w:rsidR="006F702B" w:rsidRPr="00C86068" w:rsidRDefault="006F702B" w:rsidP="00150E9B">
      <w:pPr>
        <w:widowControl w:val="0"/>
        <w:autoSpaceDE w:val="0"/>
        <w:autoSpaceDN w:val="0"/>
        <w:adjustRightInd w:val="0"/>
        <w:rPr>
          <w:rFonts w:ascii="Verdana" w:hAnsi="Verdana"/>
          <w:bCs/>
          <w:sz w:val="20"/>
          <w:szCs w:val="20"/>
        </w:rPr>
      </w:pPr>
    </w:p>
    <w:p w14:paraId="7A020FE6" w14:textId="651E4962" w:rsidR="00150E9B" w:rsidRDefault="00F550AF" w:rsidP="0082752B">
      <w:pPr>
        <w:pStyle w:val="ListParagraph"/>
        <w:widowControl w:val="0"/>
        <w:numPr>
          <w:ilvl w:val="0"/>
          <w:numId w:val="7"/>
        </w:numPr>
        <w:autoSpaceDE w:val="0"/>
        <w:autoSpaceDN w:val="0"/>
        <w:adjustRightInd w:val="0"/>
        <w:rPr>
          <w:rFonts w:ascii="Verdana" w:hAnsi="Verdana"/>
          <w:bCs/>
          <w:sz w:val="20"/>
          <w:szCs w:val="20"/>
        </w:rPr>
      </w:pPr>
      <w:r w:rsidRPr="0004276B">
        <w:rPr>
          <w:rFonts w:ascii="Verdana" w:hAnsi="Verdana"/>
          <w:bCs/>
          <w:sz w:val="20"/>
          <w:szCs w:val="20"/>
        </w:rPr>
        <w:t xml:space="preserve">What </w:t>
      </w:r>
      <w:r w:rsidR="00A16876" w:rsidRPr="0004276B">
        <w:rPr>
          <w:rFonts w:ascii="Verdana" w:hAnsi="Verdana"/>
          <w:bCs/>
          <w:sz w:val="20"/>
          <w:szCs w:val="20"/>
        </w:rPr>
        <w:t xml:space="preserve">are the 4 </w:t>
      </w:r>
      <w:r w:rsidRPr="0004276B">
        <w:rPr>
          <w:rFonts w:ascii="Verdana" w:hAnsi="Verdana"/>
          <w:bCs/>
          <w:sz w:val="20"/>
          <w:szCs w:val="20"/>
        </w:rPr>
        <w:t xml:space="preserve">console </w:t>
      </w:r>
      <w:r w:rsidRPr="0004276B">
        <w:rPr>
          <w:rFonts w:ascii="Verdana" w:hAnsi="Verdana"/>
          <w:b/>
          <w:bCs/>
          <w:sz w:val="20"/>
          <w:szCs w:val="20"/>
        </w:rPr>
        <w:t>modes</w:t>
      </w:r>
      <w:r w:rsidRPr="0004276B">
        <w:rPr>
          <w:rFonts w:ascii="Verdana" w:hAnsi="Verdana"/>
          <w:bCs/>
          <w:sz w:val="20"/>
          <w:szCs w:val="20"/>
        </w:rPr>
        <w:t xml:space="preserve"> available in the options of an MMC console</w:t>
      </w:r>
      <w:r w:rsidR="00A16876" w:rsidRPr="0004276B">
        <w:rPr>
          <w:rFonts w:ascii="Verdana" w:hAnsi="Verdana"/>
          <w:bCs/>
          <w:sz w:val="20"/>
          <w:szCs w:val="20"/>
        </w:rPr>
        <w:t xml:space="preserve"> and what does each mode do (make sure to explain in your own words)</w:t>
      </w:r>
      <w:r w:rsidRPr="0004276B">
        <w:rPr>
          <w:rFonts w:ascii="Verdana" w:hAnsi="Verdana"/>
          <w:bCs/>
          <w:sz w:val="20"/>
          <w:szCs w:val="20"/>
        </w:rPr>
        <w:t xml:space="preserve">? </w:t>
      </w:r>
    </w:p>
    <w:p w14:paraId="55F217CE" w14:textId="60CB7E0C" w:rsidR="0004276B" w:rsidRPr="0004276B" w:rsidRDefault="0004276B" w:rsidP="0004276B">
      <w:pPr>
        <w:widowControl w:val="0"/>
        <w:autoSpaceDE w:val="0"/>
        <w:autoSpaceDN w:val="0"/>
        <w:adjustRightInd w:val="0"/>
        <w:rPr>
          <w:rFonts w:ascii="Verdana" w:hAnsi="Verdana"/>
          <w:bCs/>
          <w:sz w:val="20"/>
          <w:szCs w:val="20"/>
        </w:rPr>
      </w:pPr>
    </w:p>
    <w:p w14:paraId="37B1ED39" w14:textId="7273E767" w:rsidR="00A16876" w:rsidRDefault="00A16876" w:rsidP="0082752B">
      <w:pPr>
        <w:pStyle w:val="ListParagraph"/>
        <w:widowControl w:val="0"/>
        <w:numPr>
          <w:ilvl w:val="0"/>
          <w:numId w:val="7"/>
        </w:numPr>
        <w:autoSpaceDE w:val="0"/>
        <w:autoSpaceDN w:val="0"/>
        <w:adjustRightInd w:val="0"/>
        <w:rPr>
          <w:rFonts w:ascii="Verdana" w:hAnsi="Verdana"/>
          <w:bCs/>
          <w:sz w:val="20"/>
          <w:szCs w:val="20"/>
        </w:rPr>
      </w:pPr>
      <w:r>
        <w:rPr>
          <w:rFonts w:ascii="Verdana" w:hAnsi="Verdana"/>
          <w:bCs/>
          <w:sz w:val="20"/>
          <w:szCs w:val="20"/>
        </w:rPr>
        <w:t xml:space="preserve">What certificates types are different (exist in one but not the other) for the Local Computer and Local User. </w:t>
      </w:r>
    </w:p>
    <w:p w14:paraId="713F9CF5" w14:textId="77777777" w:rsidR="00F51695" w:rsidRPr="00F51695" w:rsidRDefault="00F51695" w:rsidP="00F51695">
      <w:pPr>
        <w:pStyle w:val="ListParagraph"/>
        <w:rPr>
          <w:rFonts w:ascii="Verdana" w:hAnsi="Verdana"/>
          <w:bCs/>
          <w:sz w:val="20"/>
          <w:szCs w:val="20"/>
        </w:rPr>
      </w:pPr>
    </w:p>
    <w:p w14:paraId="638144F7" w14:textId="796FC384" w:rsidR="00F51695" w:rsidRPr="00C86068" w:rsidRDefault="00F51695" w:rsidP="0082752B">
      <w:pPr>
        <w:pStyle w:val="ListParagraph"/>
        <w:widowControl w:val="0"/>
        <w:numPr>
          <w:ilvl w:val="0"/>
          <w:numId w:val="7"/>
        </w:numPr>
        <w:autoSpaceDE w:val="0"/>
        <w:autoSpaceDN w:val="0"/>
        <w:adjustRightInd w:val="0"/>
        <w:rPr>
          <w:rFonts w:ascii="Verdana" w:hAnsi="Verdana"/>
          <w:bCs/>
          <w:sz w:val="20"/>
          <w:szCs w:val="20"/>
        </w:rPr>
      </w:pPr>
      <w:r>
        <w:rPr>
          <w:rFonts w:ascii="Verdana" w:hAnsi="Verdana"/>
          <w:bCs/>
          <w:sz w:val="20"/>
          <w:szCs w:val="20"/>
        </w:rPr>
        <w:t xml:space="preserve">In what mode can I open my </w:t>
      </w:r>
      <w:r w:rsidR="00423A79">
        <w:rPr>
          <w:rFonts w:ascii="Verdana" w:hAnsi="Verdana"/>
          <w:bCs/>
          <w:sz w:val="20"/>
          <w:szCs w:val="20"/>
        </w:rPr>
        <w:t>Custom Console</w:t>
      </w:r>
      <w:r>
        <w:rPr>
          <w:rFonts w:ascii="Verdana" w:hAnsi="Verdana"/>
          <w:bCs/>
          <w:sz w:val="20"/>
          <w:szCs w:val="20"/>
        </w:rPr>
        <w:t xml:space="preserve"> to be able to add or remove </w:t>
      </w:r>
      <w:proofErr w:type="spellStart"/>
      <w:r>
        <w:rPr>
          <w:rFonts w:ascii="Verdana" w:hAnsi="Verdana"/>
          <w:bCs/>
          <w:sz w:val="20"/>
          <w:szCs w:val="20"/>
        </w:rPr>
        <w:t>snapins</w:t>
      </w:r>
      <w:proofErr w:type="spellEnd"/>
      <w:r>
        <w:rPr>
          <w:rFonts w:ascii="Verdana" w:hAnsi="Verdana"/>
          <w:bCs/>
          <w:sz w:val="20"/>
          <w:szCs w:val="20"/>
        </w:rPr>
        <w:t>?</w:t>
      </w:r>
    </w:p>
    <w:p w14:paraId="3C28EF1A" w14:textId="77777777" w:rsidR="00150E9B" w:rsidRPr="00C86068" w:rsidRDefault="00150E9B" w:rsidP="00150E9B">
      <w:pPr>
        <w:widowControl w:val="0"/>
        <w:autoSpaceDE w:val="0"/>
        <w:autoSpaceDN w:val="0"/>
        <w:adjustRightInd w:val="0"/>
        <w:rPr>
          <w:rFonts w:ascii="Verdana" w:hAnsi="Verdana"/>
          <w:bCs/>
          <w:sz w:val="20"/>
          <w:szCs w:val="20"/>
        </w:rPr>
      </w:pPr>
    </w:p>
    <w:p w14:paraId="2C9434BC" w14:textId="77777777" w:rsidR="00803B7B" w:rsidRPr="00C86068" w:rsidRDefault="00803B7B" w:rsidP="00150E9B">
      <w:pPr>
        <w:widowControl w:val="0"/>
        <w:autoSpaceDE w:val="0"/>
        <w:autoSpaceDN w:val="0"/>
        <w:adjustRightInd w:val="0"/>
        <w:rPr>
          <w:rFonts w:ascii="Verdana" w:hAnsi="Verdana"/>
          <w:bCs/>
          <w:sz w:val="20"/>
          <w:szCs w:val="20"/>
        </w:rPr>
      </w:pPr>
    </w:p>
    <w:p w14:paraId="40543113" w14:textId="15C48A74" w:rsidR="00320EC7" w:rsidRPr="006F702B" w:rsidRDefault="0082752B" w:rsidP="00320EC7">
      <w:pPr>
        <w:widowControl w:val="0"/>
        <w:autoSpaceDE w:val="0"/>
        <w:autoSpaceDN w:val="0"/>
        <w:adjustRightInd w:val="0"/>
        <w:rPr>
          <w:rFonts w:ascii="Verdana" w:hAnsi="Verdana"/>
          <w:b/>
          <w:bCs/>
          <w:sz w:val="20"/>
          <w:szCs w:val="20"/>
        </w:rPr>
      </w:pPr>
      <w:r>
        <w:rPr>
          <w:rFonts w:ascii="Verdana" w:hAnsi="Verdana"/>
          <w:b/>
          <w:bCs/>
          <w:sz w:val="20"/>
          <w:szCs w:val="20"/>
        </w:rPr>
        <w:t>Task 3</w:t>
      </w:r>
      <w:r w:rsidR="00320EC7" w:rsidRPr="006F702B">
        <w:rPr>
          <w:rFonts w:ascii="Verdana" w:hAnsi="Verdana"/>
          <w:b/>
          <w:bCs/>
          <w:sz w:val="20"/>
          <w:szCs w:val="20"/>
        </w:rPr>
        <w:t xml:space="preserve"> </w:t>
      </w:r>
      <w:r w:rsidR="0050334B">
        <w:rPr>
          <w:rFonts w:ascii="Verdana" w:hAnsi="Verdana"/>
          <w:b/>
          <w:bCs/>
          <w:sz w:val="20"/>
          <w:szCs w:val="20"/>
        </w:rPr>
        <w:t xml:space="preserve">(submit on Brightspace) </w:t>
      </w:r>
      <w:r w:rsidR="00320EC7" w:rsidRPr="006F702B">
        <w:rPr>
          <w:rFonts w:ascii="Verdana" w:hAnsi="Verdana"/>
          <w:b/>
          <w:bCs/>
          <w:sz w:val="20"/>
          <w:szCs w:val="20"/>
        </w:rPr>
        <w:t xml:space="preserve">– </w:t>
      </w:r>
      <w:r w:rsidR="006F702B">
        <w:rPr>
          <w:rFonts w:ascii="Verdana" w:hAnsi="Verdana"/>
          <w:b/>
          <w:bCs/>
          <w:sz w:val="20"/>
          <w:szCs w:val="20"/>
        </w:rPr>
        <w:t>C</w:t>
      </w:r>
      <w:r w:rsidR="0061632E" w:rsidRPr="006F702B">
        <w:rPr>
          <w:rFonts w:ascii="Verdana" w:hAnsi="Verdana"/>
          <w:b/>
          <w:bCs/>
          <w:sz w:val="20"/>
          <w:szCs w:val="20"/>
        </w:rPr>
        <w:t>hange log</w:t>
      </w:r>
      <w:r w:rsidR="00320EC7" w:rsidRPr="006F702B">
        <w:rPr>
          <w:rFonts w:ascii="Verdana" w:hAnsi="Verdana"/>
          <w:b/>
          <w:bCs/>
          <w:sz w:val="20"/>
          <w:szCs w:val="20"/>
        </w:rPr>
        <w:t xml:space="preserve"> </w:t>
      </w:r>
    </w:p>
    <w:p w14:paraId="2126628E" w14:textId="77777777" w:rsidR="006F702B" w:rsidRPr="002456B1" w:rsidRDefault="006F702B" w:rsidP="006F702B">
      <w:pPr>
        <w:widowControl w:val="0"/>
        <w:autoSpaceDE w:val="0"/>
        <w:autoSpaceDN w:val="0"/>
        <w:adjustRightInd w:val="0"/>
        <w:rPr>
          <w:rFonts w:ascii="Verdana" w:hAnsi="Verdana"/>
          <w:b/>
          <w:bCs/>
          <w:sz w:val="20"/>
          <w:szCs w:val="20"/>
        </w:rPr>
      </w:pPr>
    </w:p>
    <w:p w14:paraId="04187A33" w14:textId="27C5C595" w:rsidR="0082752B" w:rsidRDefault="0082752B" w:rsidP="0082752B">
      <w:pPr>
        <w:widowControl w:val="0"/>
        <w:autoSpaceDE w:val="0"/>
        <w:autoSpaceDN w:val="0"/>
        <w:adjustRightInd w:val="0"/>
        <w:rPr>
          <w:rFonts w:ascii="Verdana" w:hAnsi="Verdana"/>
          <w:sz w:val="20"/>
          <w:szCs w:val="20"/>
        </w:rPr>
      </w:pPr>
      <w:r>
        <w:rPr>
          <w:rFonts w:ascii="Verdana" w:hAnsi="Verdana"/>
          <w:sz w:val="20"/>
          <w:szCs w:val="20"/>
        </w:rPr>
        <w:t>It is important to keep an up to date record of all changes and modifications made to your workstation and have a reliable copy available as backup.</w:t>
      </w:r>
    </w:p>
    <w:p w14:paraId="3A1497A5" w14:textId="77777777" w:rsidR="0082752B" w:rsidRDefault="0082752B" w:rsidP="0082752B">
      <w:pPr>
        <w:widowControl w:val="0"/>
        <w:autoSpaceDE w:val="0"/>
        <w:autoSpaceDN w:val="0"/>
        <w:adjustRightInd w:val="0"/>
        <w:rPr>
          <w:rFonts w:ascii="Verdana" w:hAnsi="Verdana"/>
          <w:sz w:val="20"/>
          <w:szCs w:val="20"/>
        </w:rPr>
      </w:pPr>
    </w:p>
    <w:p w14:paraId="03EC6D73" w14:textId="399F7999" w:rsidR="0082752B" w:rsidRDefault="0082752B" w:rsidP="0082752B">
      <w:pPr>
        <w:pStyle w:val="ListParagraph"/>
        <w:widowControl w:val="0"/>
        <w:numPr>
          <w:ilvl w:val="0"/>
          <w:numId w:val="20"/>
        </w:numPr>
        <w:autoSpaceDE w:val="0"/>
        <w:autoSpaceDN w:val="0"/>
        <w:adjustRightInd w:val="0"/>
        <w:rPr>
          <w:rFonts w:ascii="Verdana" w:hAnsi="Verdana"/>
          <w:sz w:val="20"/>
          <w:szCs w:val="20"/>
        </w:rPr>
      </w:pPr>
      <w:r>
        <w:rPr>
          <w:rFonts w:ascii="Verdana" w:hAnsi="Verdana"/>
          <w:sz w:val="20"/>
          <w:szCs w:val="20"/>
        </w:rPr>
        <w:t xml:space="preserve">Take a final snapshot of your workstation called “Assignment 2” in the </w:t>
      </w:r>
      <w:r w:rsidRPr="00026ED4">
        <w:rPr>
          <w:rFonts w:ascii="Verdana" w:hAnsi="Verdana"/>
          <w:b/>
          <w:sz w:val="20"/>
          <w:szCs w:val="20"/>
        </w:rPr>
        <w:t>OFF</w:t>
      </w:r>
      <w:r>
        <w:rPr>
          <w:rFonts w:ascii="Verdana" w:hAnsi="Verdana"/>
          <w:sz w:val="20"/>
          <w:szCs w:val="20"/>
        </w:rPr>
        <w:t xml:space="preserve"> state</w:t>
      </w:r>
    </w:p>
    <w:p w14:paraId="202F93F2" w14:textId="492DBD4D" w:rsidR="0082752B" w:rsidRDefault="0082752B" w:rsidP="0082752B">
      <w:pPr>
        <w:pStyle w:val="ListParagraph"/>
        <w:widowControl w:val="0"/>
        <w:numPr>
          <w:ilvl w:val="0"/>
          <w:numId w:val="20"/>
        </w:numPr>
        <w:autoSpaceDE w:val="0"/>
        <w:autoSpaceDN w:val="0"/>
        <w:adjustRightInd w:val="0"/>
        <w:rPr>
          <w:rFonts w:ascii="Verdana" w:hAnsi="Verdana"/>
          <w:sz w:val="20"/>
          <w:szCs w:val="20"/>
        </w:rPr>
      </w:pPr>
      <w:r>
        <w:rPr>
          <w:rFonts w:ascii="Verdana" w:hAnsi="Verdana"/>
          <w:sz w:val="20"/>
          <w:szCs w:val="20"/>
        </w:rPr>
        <w:t>Create a new “</w:t>
      </w:r>
      <w:r w:rsidRPr="00026ED4">
        <w:rPr>
          <w:rFonts w:ascii="Verdana" w:hAnsi="Verdana"/>
          <w:b/>
          <w:sz w:val="20"/>
          <w:szCs w:val="20"/>
        </w:rPr>
        <w:t>Gold</w:t>
      </w:r>
      <w:r>
        <w:rPr>
          <w:rFonts w:ascii="Verdana" w:hAnsi="Verdana"/>
          <w:sz w:val="20"/>
          <w:szCs w:val="20"/>
        </w:rPr>
        <w:t>” copy of your workstation on your portable drive</w:t>
      </w:r>
    </w:p>
    <w:p w14:paraId="75A18C80" w14:textId="77777777" w:rsidR="0082752B" w:rsidRDefault="0082752B" w:rsidP="0082752B">
      <w:pPr>
        <w:pStyle w:val="ListParagraph"/>
        <w:widowControl w:val="0"/>
        <w:numPr>
          <w:ilvl w:val="0"/>
          <w:numId w:val="20"/>
        </w:numPr>
        <w:autoSpaceDE w:val="0"/>
        <w:autoSpaceDN w:val="0"/>
        <w:adjustRightInd w:val="0"/>
        <w:rPr>
          <w:rFonts w:ascii="Verdana" w:hAnsi="Verdana"/>
          <w:sz w:val="20"/>
          <w:szCs w:val="20"/>
        </w:rPr>
      </w:pPr>
      <w:r>
        <w:rPr>
          <w:rFonts w:ascii="Verdana" w:hAnsi="Verdana"/>
          <w:sz w:val="20"/>
          <w:szCs w:val="20"/>
        </w:rPr>
        <w:t>Update your Change Management Log as required throughout this assignment.</w:t>
      </w:r>
    </w:p>
    <w:p w14:paraId="7D1D0882" w14:textId="77777777" w:rsidR="00470D6B" w:rsidRPr="00C86068" w:rsidRDefault="00470D6B" w:rsidP="00C639F1">
      <w:pPr>
        <w:widowControl w:val="0"/>
        <w:autoSpaceDE w:val="0"/>
        <w:autoSpaceDN w:val="0"/>
        <w:adjustRightInd w:val="0"/>
        <w:rPr>
          <w:rFonts w:ascii="Verdana" w:hAnsi="Verdana"/>
          <w:bCs/>
          <w:sz w:val="20"/>
          <w:szCs w:val="20"/>
        </w:rPr>
      </w:pPr>
    </w:p>
    <w:sectPr w:rsidR="00470D6B" w:rsidRPr="00C86068" w:rsidSect="00E34E16">
      <w:headerReference w:type="default" r:id="rId9"/>
      <w:footerReference w:type="default" r:id="rId10"/>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C19ED" w14:textId="77777777" w:rsidR="00395B82" w:rsidRDefault="00395B82">
      <w:r>
        <w:separator/>
      </w:r>
    </w:p>
  </w:endnote>
  <w:endnote w:type="continuationSeparator" w:id="0">
    <w:p w14:paraId="6EA47003" w14:textId="77777777" w:rsidR="00395B82" w:rsidRDefault="0039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357200"/>
      <w:docPartObj>
        <w:docPartGallery w:val="Page Numbers (Bottom of Page)"/>
        <w:docPartUnique/>
      </w:docPartObj>
    </w:sdtPr>
    <w:sdtEndPr>
      <w:rPr>
        <w:noProof/>
      </w:rPr>
    </w:sdtEndPr>
    <w:sdtContent>
      <w:p w14:paraId="69D92AC1" w14:textId="2DEC7A35" w:rsidR="0027488F" w:rsidRDefault="0027488F" w:rsidP="0027488F">
        <w:pPr>
          <w:pStyle w:val="Footer"/>
          <w:jc w:val="center"/>
        </w:pPr>
        <w:r>
          <w:t xml:space="preserve">Page | </w:t>
        </w:r>
        <w:r>
          <w:fldChar w:fldCharType="begin"/>
        </w:r>
        <w:r>
          <w:instrText xml:space="preserve"> PAGE   \* MERGEFORMAT </w:instrText>
        </w:r>
        <w:r>
          <w:fldChar w:fldCharType="separate"/>
        </w:r>
        <w:r w:rsidR="008B445A">
          <w:rPr>
            <w:noProof/>
          </w:rPr>
          <w:t>2</w:t>
        </w:r>
        <w:r>
          <w:rPr>
            <w:noProof/>
          </w:rPr>
          <w:fldChar w:fldCharType="end"/>
        </w:r>
      </w:p>
    </w:sdtContent>
  </w:sdt>
  <w:p w14:paraId="09685ADF" w14:textId="6633E97E" w:rsidR="00F550AF" w:rsidRPr="00E8024A" w:rsidRDefault="00F550AF" w:rsidP="004C52D6">
    <w:pPr>
      <w:pStyle w:val="Header"/>
      <w:pBdr>
        <w:between w:val="single" w:sz="4" w:space="1" w:color="4F81BD" w:themeColor="accent1"/>
      </w:pBdr>
      <w:spacing w:line="276" w:lineRule="auto"/>
      <w:jc w:val="center"/>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E89F7" w14:textId="77777777" w:rsidR="00395B82" w:rsidRDefault="00395B82">
      <w:r>
        <w:separator/>
      </w:r>
    </w:p>
  </w:footnote>
  <w:footnote w:type="continuationSeparator" w:id="0">
    <w:p w14:paraId="155075E5" w14:textId="77777777" w:rsidR="00395B82" w:rsidRDefault="00395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AB73" w14:textId="7F987654" w:rsidR="00F550AF" w:rsidRDefault="00B32DA2" w:rsidP="00DF78F6">
    <w:pPr>
      <w:widowControl w:val="0"/>
      <w:autoSpaceDE w:val="0"/>
      <w:autoSpaceDN w:val="0"/>
      <w:adjustRightInd w:val="0"/>
      <w:jc w:val="center"/>
      <w:rPr>
        <w:rFonts w:ascii="Calibri-Bold" w:hAnsi="Calibri-Bold" w:cs="Calibri-Bold"/>
        <w:b/>
        <w:bCs/>
        <w:sz w:val="28"/>
        <w:szCs w:val="28"/>
      </w:rPr>
    </w:pPr>
    <w:r>
      <w:rPr>
        <w:rFonts w:ascii="Calibri-Bold" w:hAnsi="Calibri-Bold" w:cs="Calibri-Bold"/>
        <w:b/>
        <w:bCs/>
        <w:sz w:val="28"/>
        <w:szCs w:val="28"/>
      </w:rPr>
      <w:fldChar w:fldCharType="begin"/>
    </w:r>
    <w:r>
      <w:rPr>
        <w:rFonts w:ascii="Calibri-Bold" w:hAnsi="Calibri-Bold" w:cs="Calibri-Bold"/>
        <w:b/>
        <w:bCs/>
        <w:sz w:val="28"/>
        <w:szCs w:val="28"/>
      </w:rPr>
      <w:instrText xml:space="preserve"> TITLE  \* MERGEFORMAT </w:instrText>
    </w:r>
    <w:r>
      <w:rPr>
        <w:rFonts w:ascii="Calibri-Bold" w:hAnsi="Calibri-Bold" w:cs="Calibri-Bold"/>
        <w:b/>
        <w:bCs/>
        <w:sz w:val="28"/>
        <w:szCs w:val="28"/>
      </w:rPr>
      <w:fldChar w:fldCharType="separate"/>
    </w:r>
    <w:r w:rsidR="0027488F">
      <w:rPr>
        <w:rFonts w:ascii="Calibri-Bold" w:hAnsi="Calibri-Bold" w:cs="Calibri-Bold"/>
        <w:b/>
        <w:bCs/>
        <w:sz w:val="28"/>
        <w:szCs w:val="28"/>
      </w:rPr>
      <w:t xml:space="preserve">Assignment </w:t>
    </w:r>
    <w:r w:rsidR="00F550AF" w:rsidRPr="00F550AF">
      <w:rPr>
        <w:rFonts w:ascii="Calibri-Bold" w:hAnsi="Calibri-Bold" w:cs="Calibri-Bold"/>
        <w:b/>
        <w:bCs/>
        <w:sz w:val="28"/>
        <w:szCs w:val="28"/>
      </w:rPr>
      <w:t>2</w:t>
    </w:r>
    <w:r>
      <w:rPr>
        <w:rFonts w:ascii="Calibri-Bold" w:hAnsi="Calibri-Bold" w:cs="Calibri-Bold"/>
        <w:b/>
        <w:bCs/>
        <w:sz w:val="28"/>
        <w:szCs w:val="28"/>
      </w:rPr>
      <w:fldChar w:fldCharType="end"/>
    </w:r>
  </w:p>
  <w:p w14:paraId="17360BF1" w14:textId="77777777" w:rsidR="00F550AF" w:rsidRPr="00327B7F" w:rsidRDefault="00F550AF" w:rsidP="00DF78F6">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p>
  <w:p w14:paraId="6EE42A45" w14:textId="57D0E63A" w:rsidR="0061632E" w:rsidRDefault="00E50748" w:rsidP="0061632E">
    <w:pPr>
      <w:pStyle w:val="Header"/>
      <w:jc w:val="center"/>
      <w:rPr>
        <w:rFonts w:ascii="Calibri-Bold" w:hAnsi="Calibri-Bold" w:cs="Calibri-Bold"/>
        <w:b/>
        <w:sz w:val="22"/>
        <w:szCs w:val="22"/>
      </w:rPr>
    </w:pPr>
    <w:r w:rsidRPr="00046C94">
      <w:rPr>
        <w:rFonts w:ascii="Calibri-Bold" w:hAnsi="Calibri-Bold" w:cs="Calibri-Bold"/>
        <w:b/>
        <w:sz w:val="22"/>
        <w:szCs w:val="22"/>
        <w:highlight w:val="yellow"/>
      </w:rPr>
      <w:t xml:space="preserve">Due: </w:t>
    </w:r>
    <w:r w:rsidR="00BC73B7">
      <w:rPr>
        <w:rFonts w:ascii="Calibri-Bold" w:hAnsi="Calibri-Bold" w:cs="Calibri-Bold"/>
        <w:b/>
        <w:sz w:val="22"/>
        <w:szCs w:val="22"/>
        <w:highlight w:val="yellow"/>
      </w:rPr>
      <w:t>as per Brightspace</w:t>
    </w:r>
  </w:p>
  <w:p w14:paraId="68FFFD16" w14:textId="750228CD" w:rsidR="00F550AF" w:rsidRPr="00DF78F6" w:rsidRDefault="00F550AF" w:rsidP="0061632E">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B22D66"/>
    <w:multiLevelType w:val="hybridMultilevel"/>
    <w:tmpl w:val="FEB86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861E62"/>
    <w:multiLevelType w:val="hybridMultilevel"/>
    <w:tmpl w:val="8F068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D6342"/>
    <w:multiLevelType w:val="hybridMultilevel"/>
    <w:tmpl w:val="8AA8E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12B28"/>
    <w:multiLevelType w:val="hybridMultilevel"/>
    <w:tmpl w:val="B8AA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372D5"/>
    <w:multiLevelType w:val="hybridMultilevel"/>
    <w:tmpl w:val="71C4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85A3E"/>
    <w:multiLevelType w:val="hybridMultilevel"/>
    <w:tmpl w:val="97066DBE"/>
    <w:lvl w:ilvl="0" w:tplc="25687314">
      <w:start w:val="1"/>
      <w:numFmt w:val="bullet"/>
      <w:lvlText w:val=""/>
      <w:lvlJc w:val="left"/>
      <w:pPr>
        <w:ind w:left="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361"/>
    <w:multiLevelType w:val="hybridMultilevel"/>
    <w:tmpl w:val="28522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902F85"/>
    <w:multiLevelType w:val="hybridMultilevel"/>
    <w:tmpl w:val="6BD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C5CEE"/>
    <w:multiLevelType w:val="hybridMultilevel"/>
    <w:tmpl w:val="D1C63432"/>
    <w:lvl w:ilvl="0" w:tplc="25687314">
      <w:start w:val="1"/>
      <w:numFmt w:val="bullet"/>
      <w:lvlText w:val=""/>
      <w:lvlJc w:val="left"/>
      <w:pPr>
        <w:ind w:left="578"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0" w15:restartNumberingAfterBreak="0">
    <w:nsid w:val="3F8752AC"/>
    <w:multiLevelType w:val="hybridMultilevel"/>
    <w:tmpl w:val="AE80ED5A"/>
    <w:lvl w:ilvl="0" w:tplc="2568731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74D30"/>
    <w:multiLevelType w:val="hybridMultilevel"/>
    <w:tmpl w:val="86701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878C4"/>
    <w:multiLevelType w:val="hybridMultilevel"/>
    <w:tmpl w:val="8702DD64"/>
    <w:lvl w:ilvl="0" w:tplc="BE2637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376668"/>
    <w:multiLevelType w:val="hybridMultilevel"/>
    <w:tmpl w:val="FCF27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B5475"/>
    <w:multiLevelType w:val="singleLevel"/>
    <w:tmpl w:val="C6A2D092"/>
    <w:lvl w:ilvl="0">
      <w:start w:val="1"/>
      <w:numFmt w:val="bullet"/>
      <w:pStyle w:val="List"/>
      <w:lvlText w:val=""/>
      <w:lvlJc w:val="left"/>
      <w:pPr>
        <w:tabs>
          <w:tab w:val="num" w:pos="360"/>
        </w:tabs>
        <w:ind w:left="360" w:hanging="360"/>
      </w:pPr>
      <w:rPr>
        <w:rFonts w:ascii="Symbol" w:hAnsi="Symbol" w:hint="default"/>
      </w:rPr>
    </w:lvl>
  </w:abstractNum>
  <w:abstractNum w:abstractNumId="15"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ascii="Symbol" w:hAnsi="Symbol" w:hint="default"/>
      </w:rPr>
    </w:lvl>
  </w:abstractNum>
  <w:abstractNum w:abstractNumId="16" w15:restartNumberingAfterBreak="0">
    <w:nsid w:val="6F764388"/>
    <w:multiLevelType w:val="singleLevel"/>
    <w:tmpl w:val="254C448A"/>
    <w:lvl w:ilvl="0">
      <w:start w:val="1"/>
      <w:numFmt w:val="bullet"/>
      <w:pStyle w:val="ListSub"/>
      <w:lvlText w:val=""/>
      <w:lvlJc w:val="left"/>
      <w:pPr>
        <w:tabs>
          <w:tab w:val="num" w:pos="360"/>
        </w:tabs>
        <w:ind w:left="360" w:hanging="360"/>
      </w:pPr>
      <w:rPr>
        <w:rFonts w:ascii="Wingdings" w:hAnsi="Wingdings" w:hint="default"/>
      </w:rPr>
    </w:lvl>
  </w:abstractNum>
  <w:abstractNum w:abstractNumId="17" w15:restartNumberingAfterBreak="0">
    <w:nsid w:val="763A6D5F"/>
    <w:multiLevelType w:val="hybridMultilevel"/>
    <w:tmpl w:val="3858FAB4"/>
    <w:lvl w:ilvl="0" w:tplc="25687314">
      <w:start w:val="1"/>
      <w:numFmt w:val="bullet"/>
      <w:lvlText w:val=""/>
      <w:lvlJc w:val="left"/>
      <w:pPr>
        <w:ind w:left="578" w:hanging="360"/>
      </w:pPr>
      <w:rPr>
        <w:rFonts w:ascii="Symbol" w:hAnsi="Symbol" w:hint="default"/>
      </w:rPr>
    </w:lvl>
    <w:lvl w:ilvl="1" w:tplc="04090003">
      <w:start w:val="1"/>
      <w:numFmt w:val="bullet"/>
      <w:lvlText w:val="o"/>
      <w:lvlJc w:val="left"/>
      <w:pPr>
        <w:ind w:left="1298" w:hanging="360"/>
      </w:pPr>
      <w:rPr>
        <w:rFonts w:ascii="Courier New" w:hAnsi="Courier New" w:cs="Courier New" w:hint="default"/>
      </w:rPr>
    </w:lvl>
    <w:lvl w:ilvl="2" w:tplc="04090005">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8" w15:restartNumberingAfterBreak="0">
    <w:nsid w:val="7EDB5E7F"/>
    <w:multiLevelType w:val="hybridMultilevel"/>
    <w:tmpl w:val="0EF4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4"/>
  </w:num>
  <w:num w:numId="4">
    <w:abstractNumId w:val="15"/>
  </w:num>
  <w:num w:numId="5">
    <w:abstractNumId w:val="0"/>
  </w:num>
  <w:num w:numId="6">
    <w:abstractNumId w:val="8"/>
  </w:num>
  <w:num w:numId="7">
    <w:abstractNumId w:val="3"/>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1"/>
  </w:num>
  <w:num w:numId="12">
    <w:abstractNumId w:val="7"/>
  </w:num>
  <w:num w:numId="13">
    <w:abstractNumId w:val="1"/>
  </w:num>
  <w:num w:numId="14">
    <w:abstractNumId w:val="4"/>
  </w:num>
  <w:num w:numId="15">
    <w:abstractNumId w:val="6"/>
  </w:num>
  <w:num w:numId="16">
    <w:abstractNumId w:val="17"/>
  </w:num>
  <w:num w:numId="17">
    <w:abstractNumId w:val="9"/>
  </w:num>
  <w:num w:numId="18">
    <w:abstractNumId w:val="12"/>
  </w:num>
  <w:num w:numId="19">
    <w:abstractNumId w:val="13"/>
  </w:num>
  <w:num w:numId="2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305EF"/>
    <w:rsid w:val="00032589"/>
    <w:rsid w:val="0003303F"/>
    <w:rsid w:val="00035C6C"/>
    <w:rsid w:val="0004241B"/>
    <w:rsid w:val="0004276B"/>
    <w:rsid w:val="000442A4"/>
    <w:rsid w:val="00046C94"/>
    <w:rsid w:val="00047197"/>
    <w:rsid w:val="000520C2"/>
    <w:rsid w:val="00060077"/>
    <w:rsid w:val="000656C1"/>
    <w:rsid w:val="00073FC5"/>
    <w:rsid w:val="000759CF"/>
    <w:rsid w:val="000820D1"/>
    <w:rsid w:val="000844AC"/>
    <w:rsid w:val="000A16D5"/>
    <w:rsid w:val="000A29B2"/>
    <w:rsid w:val="000A2A70"/>
    <w:rsid w:val="000D529B"/>
    <w:rsid w:val="000E57AB"/>
    <w:rsid w:val="000E5E78"/>
    <w:rsid w:val="00111887"/>
    <w:rsid w:val="00115FCD"/>
    <w:rsid w:val="001210C7"/>
    <w:rsid w:val="001238E6"/>
    <w:rsid w:val="0012727D"/>
    <w:rsid w:val="00150CA7"/>
    <w:rsid w:val="00150E9B"/>
    <w:rsid w:val="0017089F"/>
    <w:rsid w:val="00175A63"/>
    <w:rsid w:val="00176D45"/>
    <w:rsid w:val="00186431"/>
    <w:rsid w:val="00196C33"/>
    <w:rsid w:val="001A5F9E"/>
    <w:rsid w:val="001A7500"/>
    <w:rsid w:val="001B02AF"/>
    <w:rsid w:val="001B7462"/>
    <w:rsid w:val="001D3D66"/>
    <w:rsid w:val="001D51C1"/>
    <w:rsid w:val="001F72C6"/>
    <w:rsid w:val="00201D24"/>
    <w:rsid w:val="00204477"/>
    <w:rsid w:val="00211744"/>
    <w:rsid w:val="00237A9C"/>
    <w:rsid w:val="00250D80"/>
    <w:rsid w:val="00263422"/>
    <w:rsid w:val="0027488F"/>
    <w:rsid w:val="0027586A"/>
    <w:rsid w:val="00283449"/>
    <w:rsid w:val="002938F0"/>
    <w:rsid w:val="002A5449"/>
    <w:rsid w:val="002A68B5"/>
    <w:rsid w:val="002B5C69"/>
    <w:rsid w:val="002B5ED2"/>
    <w:rsid w:val="002C0738"/>
    <w:rsid w:val="002E619D"/>
    <w:rsid w:val="002E6746"/>
    <w:rsid w:val="002F2D9C"/>
    <w:rsid w:val="002F3550"/>
    <w:rsid w:val="002F5268"/>
    <w:rsid w:val="002F6043"/>
    <w:rsid w:val="00320EC7"/>
    <w:rsid w:val="00321A9D"/>
    <w:rsid w:val="00323100"/>
    <w:rsid w:val="003242AF"/>
    <w:rsid w:val="0032703C"/>
    <w:rsid w:val="00327B7F"/>
    <w:rsid w:val="003603B0"/>
    <w:rsid w:val="00373FD0"/>
    <w:rsid w:val="00385D7E"/>
    <w:rsid w:val="00385F73"/>
    <w:rsid w:val="00390173"/>
    <w:rsid w:val="00394C30"/>
    <w:rsid w:val="00395B82"/>
    <w:rsid w:val="003C53BA"/>
    <w:rsid w:val="003E51EB"/>
    <w:rsid w:val="003E5992"/>
    <w:rsid w:val="003E7E18"/>
    <w:rsid w:val="004079A0"/>
    <w:rsid w:val="00411537"/>
    <w:rsid w:val="00423A79"/>
    <w:rsid w:val="004417A8"/>
    <w:rsid w:val="00444598"/>
    <w:rsid w:val="0045499C"/>
    <w:rsid w:val="00463E15"/>
    <w:rsid w:val="00470D6B"/>
    <w:rsid w:val="00473721"/>
    <w:rsid w:val="00476141"/>
    <w:rsid w:val="004934BA"/>
    <w:rsid w:val="004A4BCF"/>
    <w:rsid w:val="004B286D"/>
    <w:rsid w:val="004C447D"/>
    <w:rsid w:val="004C52D6"/>
    <w:rsid w:val="0050263D"/>
    <w:rsid w:val="00502EC4"/>
    <w:rsid w:val="0050334B"/>
    <w:rsid w:val="00512719"/>
    <w:rsid w:val="00514DC9"/>
    <w:rsid w:val="0052329E"/>
    <w:rsid w:val="005233CB"/>
    <w:rsid w:val="00532430"/>
    <w:rsid w:val="00551140"/>
    <w:rsid w:val="005702AF"/>
    <w:rsid w:val="005713C1"/>
    <w:rsid w:val="00573137"/>
    <w:rsid w:val="005731EB"/>
    <w:rsid w:val="00581980"/>
    <w:rsid w:val="00585B05"/>
    <w:rsid w:val="005931FD"/>
    <w:rsid w:val="005A31C7"/>
    <w:rsid w:val="005B7FA3"/>
    <w:rsid w:val="005C3369"/>
    <w:rsid w:val="005C4AC0"/>
    <w:rsid w:val="005F43E0"/>
    <w:rsid w:val="005F4C6F"/>
    <w:rsid w:val="00605376"/>
    <w:rsid w:val="00606FBF"/>
    <w:rsid w:val="0061632E"/>
    <w:rsid w:val="00630DB3"/>
    <w:rsid w:val="006529F4"/>
    <w:rsid w:val="00666F30"/>
    <w:rsid w:val="006A587B"/>
    <w:rsid w:val="006C4B85"/>
    <w:rsid w:val="006F702B"/>
    <w:rsid w:val="007046DD"/>
    <w:rsid w:val="00713525"/>
    <w:rsid w:val="0072764C"/>
    <w:rsid w:val="007326AD"/>
    <w:rsid w:val="007403EE"/>
    <w:rsid w:val="00752AA7"/>
    <w:rsid w:val="0076397E"/>
    <w:rsid w:val="00763DA1"/>
    <w:rsid w:val="00766F16"/>
    <w:rsid w:val="007A631B"/>
    <w:rsid w:val="007B4051"/>
    <w:rsid w:val="007B553E"/>
    <w:rsid w:val="007C5262"/>
    <w:rsid w:val="007D4D93"/>
    <w:rsid w:val="00803B7B"/>
    <w:rsid w:val="00807843"/>
    <w:rsid w:val="0082752B"/>
    <w:rsid w:val="00832684"/>
    <w:rsid w:val="00834D26"/>
    <w:rsid w:val="00846397"/>
    <w:rsid w:val="008515AC"/>
    <w:rsid w:val="00855811"/>
    <w:rsid w:val="00856967"/>
    <w:rsid w:val="008610F0"/>
    <w:rsid w:val="00866137"/>
    <w:rsid w:val="00875166"/>
    <w:rsid w:val="00877017"/>
    <w:rsid w:val="00882CA7"/>
    <w:rsid w:val="00897CB7"/>
    <w:rsid w:val="008A3701"/>
    <w:rsid w:val="008A6C5C"/>
    <w:rsid w:val="008B445A"/>
    <w:rsid w:val="008F25FB"/>
    <w:rsid w:val="00911F6A"/>
    <w:rsid w:val="009274DC"/>
    <w:rsid w:val="00936FBD"/>
    <w:rsid w:val="00937203"/>
    <w:rsid w:val="00941917"/>
    <w:rsid w:val="00945FCC"/>
    <w:rsid w:val="00953F7E"/>
    <w:rsid w:val="00964696"/>
    <w:rsid w:val="00986E50"/>
    <w:rsid w:val="009B2474"/>
    <w:rsid w:val="009C6A44"/>
    <w:rsid w:val="009D073C"/>
    <w:rsid w:val="009F6AD4"/>
    <w:rsid w:val="00A00683"/>
    <w:rsid w:val="00A027E0"/>
    <w:rsid w:val="00A109EA"/>
    <w:rsid w:val="00A16876"/>
    <w:rsid w:val="00A25ED0"/>
    <w:rsid w:val="00A60404"/>
    <w:rsid w:val="00A7014C"/>
    <w:rsid w:val="00A83078"/>
    <w:rsid w:val="00A86A64"/>
    <w:rsid w:val="00A900F0"/>
    <w:rsid w:val="00A904D2"/>
    <w:rsid w:val="00A9508D"/>
    <w:rsid w:val="00AA22F5"/>
    <w:rsid w:val="00AC2E37"/>
    <w:rsid w:val="00AC59D3"/>
    <w:rsid w:val="00AE7320"/>
    <w:rsid w:val="00AE73A5"/>
    <w:rsid w:val="00B1321C"/>
    <w:rsid w:val="00B13A82"/>
    <w:rsid w:val="00B32DA2"/>
    <w:rsid w:val="00B44AC5"/>
    <w:rsid w:val="00B664F5"/>
    <w:rsid w:val="00B917D8"/>
    <w:rsid w:val="00BA42E0"/>
    <w:rsid w:val="00BB1D20"/>
    <w:rsid w:val="00BC73B7"/>
    <w:rsid w:val="00BD05B5"/>
    <w:rsid w:val="00BD4CF5"/>
    <w:rsid w:val="00BE2549"/>
    <w:rsid w:val="00C01D9E"/>
    <w:rsid w:val="00C15204"/>
    <w:rsid w:val="00C21381"/>
    <w:rsid w:val="00C24F9A"/>
    <w:rsid w:val="00C40FF2"/>
    <w:rsid w:val="00C45719"/>
    <w:rsid w:val="00C574AB"/>
    <w:rsid w:val="00C6217A"/>
    <w:rsid w:val="00C639F1"/>
    <w:rsid w:val="00C76721"/>
    <w:rsid w:val="00C86068"/>
    <w:rsid w:val="00C90100"/>
    <w:rsid w:val="00CB6BD2"/>
    <w:rsid w:val="00CB726A"/>
    <w:rsid w:val="00CC0D4F"/>
    <w:rsid w:val="00CC1712"/>
    <w:rsid w:val="00CE361F"/>
    <w:rsid w:val="00D04DFC"/>
    <w:rsid w:val="00D109A1"/>
    <w:rsid w:val="00D153AE"/>
    <w:rsid w:val="00D2018B"/>
    <w:rsid w:val="00D4084A"/>
    <w:rsid w:val="00D7744D"/>
    <w:rsid w:val="00D80BA2"/>
    <w:rsid w:val="00D817FF"/>
    <w:rsid w:val="00D85DF0"/>
    <w:rsid w:val="00D874B4"/>
    <w:rsid w:val="00D8767F"/>
    <w:rsid w:val="00D913C0"/>
    <w:rsid w:val="00D93AE7"/>
    <w:rsid w:val="00DA330C"/>
    <w:rsid w:val="00DB3227"/>
    <w:rsid w:val="00DC086B"/>
    <w:rsid w:val="00DC484F"/>
    <w:rsid w:val="00DD134A"/>
    <w:rsid w:val="00DD5F51"/>
    <w:rsid w:val="00DD64EB"/>
    <w:rsid w:val="00DE0A98"/>
    <w:rsid w:val="00DE3F33"/>
    <w:rsid w:val="00DE5416"/>
    <w:rsid w:val="00DF677F"/>
    <w:rsid w:val="00DF78F6"/>
    <w:rsid w:val="00E13D79"/>
    <w:rsid w:val="00E15366"/>
    <w:rsid w:val="00E32A8A"/>
    <w:rsid w:val="00E33D0D"/>
    <w:rsid w:val="00E34E16"/>
    <w:rsid w:val="00E4690E"/>
    <w:rsid w:val="00E50748"/>
    <w:rsid w:val="00E53042"/>
    <w:rsid w:val="00E708DA"/>
    <w:rsid w:val="00E70A95"/>
    <w:rsid w:val="00E8090D"/>
    <w:rsid w:val="00E867EC"/>
    <w:rsid w:val="00EA7A23"/>
    <w:rsid w:val="00EB0BDA"/>
    <w:rsid w:val="00EB30E9"/>
    <w:rsid w:val="00EB7375"/>
    <w:rsid w:val="00EC35F6"/>
    <w:rsid w:val="00EC5D12"/>
    <w:rsid w:val="00EC6D4B"/>
    <w:rsid w:val="00ED17D8"/>
    <w:rsid w:val="00ED727F"/>
    <w:rsid w:val="00EE3BE3"/>
    <w:rsid w:val="00EE4EDF"/>
    <w:rsid w:val="00EF58F9"/>
    <w:rsid w:val="00F03507"/>
    <w:rsid w:val="00F222B5"/>
    <w:rsid w:val="00F259FB"/>
    <w:rsid w:val="00F34D86"/>
    <w:rsid w:val="00F51695"/>
    <w:rsid w:val="00F550AF"/>
    <w:rsid w:val="00F808F4"/>
    <w:rsid w:val="00F860C7"/>
    <w:rsid w:val="00F95BE4"/>
    <w:rsid w:val="00FA4230"/>
    <w:rsid w:val="00FA48C0"/>
    <w:rsid w:val="00FB4BE0"/>
    <w:rsid w:val="00FC4D5D"/>
    <w:rsid w:val="00FE2DE7"/>
    <w:rsid w:val="00FF5A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FFBB4"/>
  <w15:docId w15:val="{5401C1C7-263D-4314-987D-25A19C2E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customStyle="1" w:styleId="HeaderChar">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customStyle="1" w:styleId="FooterChar">
    <w:name w:val="Footer Char"/>
    <w:basedOn w:val="DefaultParagraphFont"/>
    <w:link w:val="Footer"/>
    <w:uiPriority w:val="99"/>
    <w:rsid w:val="00211744"/>
  </w:style>
  <w:style w:type="paragraph" w:styleId="ListBullet">
    <w:name w:val="List Bullet"/>
    <w:basedOn w:val="BodyText"/>
    <w:rsid w:val="005A31C7"/>
    <w:pPr>
      <w:numPr>
        <w:numId w:val="4"/>
      </w:numPr>
      <w:spacing w:after="0"/>
    </w:pPr>
    <w:rPr>
      <w:rFonts w:ascii="Times New Roman" w:eastAsia="Times New Roman" w:hAnsi="Times New Roman" w:cs="Times New Roman"/>
      <w:sz w:val="20"/>
      <w:szCs w:val="20"/>
    </w:rPr>
  </w:style>
  <w:style w:type="paragraph" w:styleId="List">
    <w:name w:val="List"/>
    <w:basedOn w:val="Normal"/>
    <w:rsid w:val="005A31C7"/>
    <w:pPr>
      <w:numPr>
        <w:numId w:val="3"/>
      </w:numPr>
    </w:pPr>
    <w:rPr>
      <w:rFonts w:ascii="Times New Roman" w:eastAsia="Times New Roman" w:hAnsi="Times New Roman" w:cs="Times New Roman"/>
      <w:sz w:val="20"/>
      <w:szCs w:val="20"/>
    </w:rPr>
  </w:style>
  <w:style w:type="paragraph" w:customStyle="1" w:styleId="ListSub">
    <w:name w:val="ListSub"/>
    <w:basedOn w:val="List"/>
    <w:rsid w:val="005A31C7"/>
    <w:pPr>
      <w:keepNext/>
      <w:numPr>
        <w:numId w:val="2"/>
      </w:numPr>
      <w:tabs>
        <w:tab w:val="clear" w:pos="360"/>
        <w:tab w:val="num" w:pos="720"/>
      </w:tabs>
      <w:ind w:left="720"/>
    </w:pPr>
  </w:style>
  <w:style w:type="paragraph" w:styleId="BodyText">
    <w:name w:val="Body Text"/>
    <w:basedOn w:val="Normal"/>
    <w:link w:val="BodyTextChar"/>
    <w:rsid w:val="005A31C7"/>
    <w:pPr>
      <w:spacing w:after="120"/>
    </w:pPr>
  </w:style>
  <w:style w:type="character" w:customStyle="1" w:styleId="BodyTextChar">
    <w:name w:val="Body Text Char"/>
    <w:basedOn w:val="DefaultParagraphFont"/>
    <w:link w:val="BodyText"/>
    <w:rsid w:val="005A31C7"/>
  </w:style>
  <w:style w:type="table" w:styleId="TableGrid">
    <w:name w:val="Table Grid"/>
    <w:basedOn w:val="TableNormal"/>
    <w:rsid w:val="00321A9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C4D5D"/>
    <w:pPr>
      <w:spacing w:before="100" w:beforeAutospacing="1" w:after="100" w:afterAutospacing="1"/>
    </w:pPr>
    <w:rPr>
      <w:rFonts w:ascii="Times New Roman" w:eastAsia="Times New Roman" w:hAnsi="Times New Roman" w:cs="Times New Roman"/>
      <w:lang w:val="en-CA" w:eastAsia="en-CA"/>
    </w:rPr>
  </w:style>
  <w:style w:type="paragraph" w:styleId="ListParagraph">
    <w:name w:val="List Paragraph"/>
    <w:basedOn w:val="Normal"/>
    <w:uiPriority w:val="34"/>
    <w:qFormat/>
    <w:rsid w:val="00150E9B"/>
    <w:pPr>
      <w:ind w:left="720"/>
      <w:contextualSpacing/>
    </w:pPr>
  </w:style>
  <w:style w:type="paragraph" w:styleId="BalloonText">
    <w:name w:val="Balloon Text"/>
    <w:basedOn w:val="Normal"/>
    <w:link w:val="BalloonTextChar"/>
    <w:rsid w:val="00512719"/>
    <w:rPr>
      <w:rFonts w:ascii="Tahoma" w:hAnsi="Tahoma" w:cs="Tahoma"/>
      <w:sz w:val="16"/>
      <w:szCs w:val="16"/>
    </w:rPr>
  </w:style>
  <w:style w:type="character" w:customStyle="1" w:styleId="BalloonTextChar">
    <w:name w:val="Balloon Text Char"/>
    <w:basedOn w:val="DefaultParagraphFont"/>
    <w:link w:val="BalloonText"/>
    <w:rsid w:val="00512719"/>
    <w:rPr>
      <w:rFonts w:ascii="Tahoma" w:hAnsi="Tahoma" w:cs="Tahoma"/>
      <w:sz w:val="16"/>
      <w:szCs w:val="16"/>
    </w:rPr>
  </w:style>
  <w:style w:type="character" w:styleId="Hyperlink">
    <w:name w:val="Hyperlink"/>
    <w:basedOn w:val="DefaultParagraphFont"/>
    <w:uiPriority w:val="99"/>
    <w:semiHidden/>
    <w:unhideWhenUsed/>
    <w:rsid w:val="00803B7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824">
      <w:bodyDiv w:val="1"/>
      <w:marLeft w:val="0"/>
      <w:marRight w:val="0"/>
      <w:marTop w:val="0"/>
      <w:marBottom w:val="0"/>
      <w:divBdr>
        <w:top w:val="none" w:sz="0" w:space="0" w:color="auto"/>
        <w:left w:val="none" w:sz="0" w:space="0" w:color="auto"/>
        <w:bottom w:val="none" w:sz="0" w:space="0" w:color="auto"/>
        <w:right w:val="none" w:sz="0" w:space="0" w:color="auto"/>
      </w:divBdr>
    </w:div>
    <w:div w:id="101804154">
      <w:bodyDiv w:val="1"/>
      <w:marLeft w:val="0"/>
      <w:marRight w:val="0"/>
      <w:marTop w:val="0"/>
      <w:marBottom w:val="0"/>
      <w:divBdr>
        <w:top w:val="none" w:sz="0" w:space="0" w:color="auto"/>
        <w:left w:val="none" w:sz="0" w:space="0" w:color="auto"/>
        <w:bottom w:val="none" w:sz="0" w:space="0" w:color="auto"/>
        <w:right w:val="none" w:sz="0" w:space="0" w:color="auto"/>
      </w:divBdr>
    </w:div>
    <w:div w:id="269747989">
      <w:bodyDiv w:val="1"/>
      <w:marLeft w:val="0"/>
      <w:marRight w:val="0"/>
      <w:marTop w:val="0"/>
      <w:marBottom w:val="0"/>
      <w:divBdr>
        <w:top w:val="none" w:sz="0" w:space="0" w:color="auto"/>
        <w:left w:val="none" w:sz="0" w:space="0" w:color="auto"/>
        <w:bottom w:val="none" w:sz="0" w:space="0" w:color="auto"/>
        <w:right w:val="none" w:sz="0" w:space="0" w:color="auto"/>
      </w:divBdr>
    </w:div>
    <w:div w:id="1077283527">
      <w:bodyDiv w:val="1"/>
      <w:marLeft w:val="0"/>
      <w:marRight w:val="0"/>
      <w:marTop w:val="0"/>
      <w:marBottom w:val="0"/>
      <w:divBdr>
        <w:top w:val="none" w:sz="0" w:space="0" w:color="auto"/>
        <w:left w:val="none" w:sz="0" w:space="0" w:color="auto"/>
        <w:bottom w:val="none" w:sz="0" w:space="0" w:color="auto"/>
        <w:right w:val="none" w:sz="0" w:space="0" w:color="auto"/>
      </w:divBdr>
    </w:div>
    <w:div w:id="1087845203">
      <w:bodyDiv w:val="1"/>
      <w:marLeft w:val="0"/>
      <w:marRight w:val="0"/>
      <w:marTop w:val="0"/>
      <w:marBottom w:val="0"/>
      <w:divBdr>
        <w:top w:val="none" w:sz="0" w:space="0" w:color="auto"/>
        <w:left w:val="none" w:sz="0" w:space="0" w:color="auto"/>
        <w:bottom w:val="none" w:sz="0" w:space="0" w:color="auto"/>
        <w:right w:val="none" w:sz="0" w:space="0" w:color="auto"/>
      </w:divBdr>
    </w:div>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cc.ca/docs/about-nscc/policies-procedures/policy-academicintegrity.pdf" TargetMode="External"/><Relationship Id="rId3" Type="http://schemas.openxmlformats.org/officeDocument/2006/relationships/settings" Target="settings.xml"/><Relationship Id="rId7" Type="http://schemas.openxmlformats.org/officeDocument/2006/relationships/hyperlink" Target="http://www.nscc.ca/docs/about-nscc/policies-procedures/policy-studentcodeofconduc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 #2</vt:lpstr>
    </vt:vector>
  </TitlesOfParts>
  <Manager/>
  <Company>NS Community College</Company>
  <LinksUpToDate>false</LinksUpToDate>
  <CharactersWithSpaces>9671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System Utilities</dc:subject>
  <dc:creator>Hal O'Connell</dc:creator>
  <cp:keywords/>
  <dc:description/>
  <cp:lastModifiedBy>Pete Hinton</cp:lastModifiedBy>
  <cp:revision>19</cp:revision>
  <cp:lastPrinted>2010-04-16T18:01:00Z</cp:lastPrinted>
  <dcterms:created xsi:type="dcterms:W3CDTF">2018-09-17T17:17:00Z</dcterms:created>
  <dcterms:modified xsi:type="dcterms:W3CDTF">2019-09-07T17:37:00Z</dcterms:modified>
  <cp:category/>
</cp:coreProperties>
</file>