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F8DC" w14:textId="22ECEC6A" w:rsidR="004229F4" w:rsidRPr="00BF1EF5" w:rsidRDefault="004229F4" w:rsidP="004229F4">
      <w:pPr>
        <w:widowControl w:val="0"/>
        <w:autoSpaceDE w:val="0"/>
        <w:autoSpaceDN w:val="0"/>
        <w:adjustRightInd w:val="0"/>
        <w:rPr>
          <w:rFonts w:ascii="Verdana" w:hAnsi="Verdana"/>
          <w:b/>
          <w:bCs/>
          <w:sz w:val="20"/>
          <w:szCs w:val="20"/>
        </w:rPr>
      </w:pPr>
      <w:r w:rsidRPr="00BF1EF5">
        <w:rPr>
          <w:rFonts w:ascii="Verdana" w:hAnsi="Verdana"/>
          <w:b/>
          <w:bCs/>
          <w:sz w:val="20"/>
          <w:szCs w:val="20"/>
        </w:rPr>
        <w:t xml:space="preserve">Assignment </w:t>
      </w:r>
      <w:r>
        <w:rPr>
          <w:rFonts w:ascii="Verdana" w:hAnsi="Verdana"/>
          <w:b/>
          <w:bCs/>
          <w:sz w:val="20"/>
          <w:szCs w:val="20"/>
        </w:rPr>
        <w:t>7</w:t>
      </w:r>
      <w:r w:rsidRPr="00BF1EF5">
        <w:rPr>
          <w:rFonts w:ascii="Verdana" w:hAnsi="Verdana"/>
          <w:b/>
          <w:bCs/>
          <w:sz w:val="20"/>
          <w:szCs w:val="20"/>
        </w:rPr>
        <w:t xml:space="preserve">: </w:t>
      </w:r>
      <w:r>
        <w:rPr>
          <w:rFonts w:ascii="Verdana" w:hAnsi="Verdana"/>
          <w:b/>
          <w:bCs/>
          <w:sz w:val="20"/>
          <w:szCs w:val="20"/>
        </w:rPr>
        <w:t>PowerShell</w:t>
      </w:r>
    </w:p>
    <w:p w14:paraId="2F4AD442" w14:textId="0CE5BCF8" w:rsidR="004229F4" w:rsidRPr="00693E50" w:rsidRDefault="004229F4" w:rsidP="004229F4">
      <w:pPr>
        <w:widowControl w:val="0"/>
        <w:autoSpaceDE w:val="0"/>
        <w:autoSpaceDN w:val="0"/>
        <w:adjustRightInd w:val="0"/>
        <w:rPr>
          <w:rFonts w:ascii="Verdana" w:hAnsi="Verdana"/>
          <w:sz w:val="20"/>
          <w:szCs w:val="20"/>
        </w:rPr>
      </w:pPr>
      <w:r w:rsidRPr="00693E50">
        <w:rPr>
          <w:rFonts w:ascii="Verdana" w:hAnsi="Verdana"/>
          <w:sz w:val="20"/>
          <w:szCs w:val="20"/>
        </w:rPr>
        <w:t>This week’s assignment looks at working with PowerShell</w:t>
      </w:r>
      <w:r w:rsidR="0001638E">
        <w:rPr>
          <w:rFonts w:ascii="Verdana" w:hAnsi="Verdana"/>
          <w:sz w:val="20"/>
          <w:szCs w:val="20"/>
        </w:rPr>
        <w:t xml:space="preserve">, both as a command line tool and for </w:t>
      </w:r>
      <w:r w:rsidRPr="00693E50">
        <w:rPr>
          <w:rFonts w:ascii="Verdana" w:hAnsi="Verdana"/>
          <w:sz w:val="20"/>
          <w:szCs w:val="20"/>
        </w:rPr>
        <w:t>scripts.</w:t>
      </w:r>
    </w:p>
    <w:p w14:paraId="350B8612" w14:textId="77777777" w:rsidR="004229F4" w:rsidRPr="006A44FA" w:rsidRDefault="004229F4" w:rsidP="004229F4">
      <w:pPr>
        <w:widowControl w:val="0"/>
        <w:autoSpaceDE w:val="0"/>
        <w:autoSpaceDN w:val="0"/>
        <w:adjustRightInd w:val="0"/>
        <w:rPr>
          <w:rFonts w:ascii="Verdana" w:hAnsi="Verdana"/>
          <w:sz w:val="20"/>
          <w:szCs w:val="20"/>
        </w:rPr>
      </w:pPr>
    </w:p>
    <w:p w14:paraId="16234001" w14:textId="77777777" w:rsidR="004229F4" w:rsidRPr="00BF1EF5" w:rsidRDefault="004229F4" w:rsidP="004229F4">
      <w:pPr>
        <w:widowControl w:val="0"/>
        <w:autoSpaceDE w:val="0"/>
        <w:autoSpaceDN w:val="0"/>
        <w:adjustRightInd w:val="0"/>
        <w:rPr>
          <w:rFonts w:ascii="Verdana" w:hAnsi="Verdana"/>
          <w:b/>
          <w:bCs/>
          <w:sz w:val="20"/>
          <w:szCs w:val="20"/>
        </w:rPr>
      </w:pPr>
    </w:p>
    <w:p w14:paraId="615B1A36" w14:textId="77777777" w:rsidR="004229F4" w:rsidRPr="00BF1EF5" w:rsidRDefault="004229F4" w:rsidP="004229F4">
      <w:pPr>
        <w:widowControl w:val="0"/>
        <w:autoSpaceDE w:val="0"/>
        <w:autoSpaceDN w:val="0"/>
        <w:adjustRightInd w:val="0"/>
        <w:rPr>
          <w:rFonts w:ascii="Verdana" w:hAnsi="Verdana"/>
          <w:b/>
          <w:bCs/>
          <w:sz w:val="20"/>
          <w:szCs w:val="20"/>
        </w:rPr>
      </w:pPr>
      <w:r w:rsidRPr="00BF1EF5">
        <w:rPr>
          <w:rFonts w:ascii="Verdana" w:hAnsi="Verdana"/>
          <w:b/>
          <w:bCs/>
          <w:sz w:val="20"/>
          <w:szCs w:val="20"/>
        </w:rPr>
        <w:t>Required Resources</w:t>
      </w:r>
    </w:p>
    <w:p w14:paraId="7F097E21" w14:textId="7572607E" w:rsidR="004229F4" w:rsidRDefault="004229F4" w:rsidP="004229F4">
      <w:pPr>
        <w:widowControl w:val="0"/>
        <w:numPr>
          <w:ilvl w:val="0"/>
          <w:numId w:val="1"/>
        </w:numPr>
        <w:autoSpaceDE w:val="0"/>
        <w:autoSpaceDN w:val="0"/>
        <w:adjustRightInd w:val="0"/>
        <w:rPr>
          <w:rFonts w:ascii="Verdana" w:hAnsi="Verdana"/>
          <w:sz w:val="20"/>
          <w:szCs w:val="20"/>
        </w:rPr>
      </w:pPr>
      <w:r w:rsidRPr="00BF1EF5">
        <w:rPr>
          <w:rFonts w:ascii="Verdana" w:hAnsi="Verdana"/>
          <w:sz w:val="20"/>
          <w:szCs w:val="20"/>
        </w:rPr>
        <w:t xml:space="preserve">Windows </w:t>
      </w:r>
      <w:r w:rsidR="00B55B02">
        <w:rPr>
          <w:rFonts w:ascii="Verdana" w:hAnsi="Verdana"/>
          <w:sz w:val="20"/>
          <w:szCs w:val="20"/>
        </w:rPr>
        <w:t>10</w:t>
      </w:r>
      <w:r w:rsidRPr="00BF1EF5">
        <w:rPr>
          <w:rFonts w:ascii="Verdana" w:hAnsi="Verdana"/>
          <w:sz w:val="20"/>
          <w:szCs w:val="20"/>
        </w:rPr>
        <w:t xml:space="preserve"> workstation created in Assignment 1.</w:t>
      </w:r>
    </w:p>
    <w:p w14:paraId="7CF60F3C" w14:textId="2B59EA11" w:rsidR="00342C0D" w:rsidRPr="00E654B6" w:rsidRDefault="00342C0D" w:rsidP="004229F4">
      <w:pPr>
        <w:widowControl w:val="0"/>
        <w:numPr>
          <w:ilvl w:val="0"/>
          <w:numId w:val="1"/>
        </w:numPr>
        <w:autoSpaceDE w:val="0"/>
        <w:autoSpaceDN w:val="0"/>
        <w:adjustRightInd w:val="0"/>
        <w:rPr>
          <w:rFonts w:ascii="Verdana" w:hAnsi="Verdana"/>
          <w:sz w:val="20"/>
          <w:szCs w:val="20"/>
        </w:rPr>
      </w:pPr>
      <w:r w:rsidRPr="00E654B6">
        <w:rPr>
          <w:rFonts w:ascii="Verdana" w:hAnsi="Verdana"/>
          <w:sz w:val="20"/>
          <w:szCs w:val="20"/>
        </w:rPr>
        <w:t>Student_PowerShell_Scripts.</w:t>
      </w:r>
      <w:r w:rsidR="00396181">
        <w:rPr>
          <w:rFonts w:ascii="Verdana" w:hAnsi="Verdana"/>
          <w:sz w:val="20"/>
          <w:szCs w:val="20"/>
        </w:rPr>
        <w:t>zip</w:t>
      </w:r>
      <w:r w:rsidRPr="00E654B6">
        <w:rPr>
          <w:rFonts w:ascii="Verdana" w:hAnsi="Verdana"/>
          <w:sz w:val="20"/>
          <w:szCs w:val="20"/>
        </w:rPr>
        <w:t xml:space="preserve"> from </w:t>
      </w:r>
      <w:r w:rsidR="00301AA9" w:rsidRPr="00E654B6">
        <w:rPr>
          <w:rFonts w:ascii="Verdana" w:hAnsi="Verdana"/>
          <w:sz w:val="20"/>
          <w:szCs w:val="20"/>
        </w:rPr>
        <w:t>Brightspace</w:t>
      </w:r>
      <w:r w:rsidR="00396181">
        <w:rPr>
          <w:rFonts w:ascii="Verdana" w:hAnsi="Verdana"/>
          <w:sz w:val="20"/>
          <w:szCs w:val="20"/>
        </w:rPr>
        <w:t xml:space="preserve"> (module 7 resources)</w:t>
      </w:r>
    </w:p>
    <w:p w14:paraId="2A38A323" w14:textId="77777777" w:rsidR="004229F4" w:rsidRPr="00BF1EF5" w:rsidRDefault="004229F4" w:rsidP="004229F4">
      <w:pPr>
        <w:widowControl w:val="0"/>
        <w:autoSpaceDE w:val="0"/>
        <w:autoSpaceDN w:val="0"/>
        <w:adjustRightInd w:val="0"/>
        <w:ind w:left="720"/>
        <w:rPr>
          <w:rFonts w:ascii="Verdana" w:hAnsi="Verdana"/>
          <w:sz w:val="20"/>
          <w:szCs w:val="20"/>
        </w:rPr>
      </w:pPr>
    </w:p>
    <w:p w14:paraId="59D745F6" w14:textId="77777777" w:rsidR="004229F4" w:rsidRPr="00BF1EF5" w:rsidRDefault="004229F4" w:rsidP="004229F4">
      <w:pPr>
        <w:widowControl w:val="0"/>
        <w:autoSpaceDE w:val="0"/>
        <w:autoSpaceDN w:val="0"/>
        <w:adjustRightInd w:val="0"/>
        <w:rPr>
          <w:rFonts w:ascii="Verdana" w:hAnsi="Verdana"/>
          <w:b/>
          <w:bCs/>
          <w:sz w:val="20"/>
          <w:szCs w:val="20"/>
        </w:rPr>
      </w:pPr>
    </w:p>
    <w:p w14:paraId="680907A7" w14:textId="77777777" w:rsidR="00A7038D" w:rsidRDefault="00A7038D" w:rsidP="00A7038D">
      <w:pPr>
        <w:widowControl w:val="0"/>
        <w:autoSpaceDE w:val="0"/>
        <w:autoSpaceDN w:val="0"/>
        <w:adjustRightInd w:val="0"/>
        <w:rPr>
          <w:rFonts w:ascii="Verdana" w:hAnsi="Verdana"/>
          <w:b/>
          <w:bCs/>
          <w:sz w:val="20"/>
          <w:szCs w:val="20"/>
        </w:rPr>
      </w:pPr>
      <w:r>
        <w:rPr>
          <w:rFonts w:ascii="Verdana" w:hAnsi="Verdana"/>
          <w:b/>
          <w:bCs/>
          <w:sz w:val="20"/>
          <w:szCs w:val="20"/>
        </w:rPr>
        <w:t>Additional Information</w:t>
      </w:r>
    </w:p>
    <w:p w14:paraId="3D77734D" w14:textId="77777777" w:rsidR="00A7038D" w:rsidRDefault="00A7038D" w:rsidP="00A7038D">
      <w:pPr>
        <w:widowControl w:val="0"/>
        <w:autoSpaceDE w:val="0"/>
        <w:autoSpaceDN w:val="0"/>
        <w:adjustRightInd w:val="0"/>
        <w:rPr>
          <w:rFonts w:ascii="Verdana" w:hAnsi="Verdana"/>
          <w:sz w:val="20"/>
          <w:szCs w:val="20"/>
        </w:rPr>
      </w:pPr>
      <w:r>
        <w:rPr>
          <w:rFonts w:ascii="Verdana" w:hAnsi="Verdana"/>
          <w:bCs/>
          <w:sz w:val="20"/>
          <w:szCs w:val="20"/>
        </w:rPr>
        <w:t>Professional Documentation - A</w:t>
      </w:r>
      <w:r>
        <w:rPr>
          <w:rFonts w:ascii="Verdana" w:hAnsi="Verdana"/>
          <w:sz w:val="20"/>
          <w:szCs w:val="20"/>
        </w:rPr>
        <w:t xml:space="preserve">ll documentation must be done in a </w:t>
      </w:r>
      <w:r>
        <w:rPr>
          <w:rFonts w:ascii="Verdana" w:hAnsi="Verdana"/>
          <w:b/>
          <w:sz w:val="20"/>
          <w:szCs w:val="20"/>
          <w:u w:val="single"/>
        </w:rPr>
        <w:t>professional style</w:t>
      </w:r>
      <w:r>
        <w:rPr>
          <w:rFonts w:ascii="Verdana" w:hAnsi="Verdana"/>
          <w:sz w:val="20"/>
          <w:szCs w:val="20"/>
        </w:rPr>
        <w:t>. It must include:</w:t>
      </w:r>
    </w:p>
    <w:p w14:paraId="2A8F1E73" w14:textId="77777777" w:rsidR="00A7038D" w:rsidRDefault="00A7038D" w:rsidP="00A7038D">
      <w:pPr>
        <w:pStyle w:val="ListParagraph"/>
        <w:widowControl w:val="0"/>
        <w:numPr>
          <w:ilvl w:val="0"/>
          <w:numId w:val="21"/>
        </w:numPr>
        <w:autoSpaceDE w:val="0"/>
        <w:autoSpaceDN w:val="0"/>
        <w:adjustRightInd w:val="0"/>
        <w:rPr>
          <w:rFonts w:ascii="Verdana" w:hAnsi="Verdana"/>
          <w:sz w:val="20"/>
          <w:szCs w:val="20"/>
        </w:rPr>
      </w:pPr>
      <w:r>
        <w:rPr>
          <w:rFonts w:ascii="Verdana" w:hAnsi="Verdana"/>
          <w:sz w:val="20"/>
          <w:szCs w:val="20"/>
        </w:rPr>
        <w:t>Title page</w:t>
      </w:r>
    </w:p>
    <w:p w14:paraId="4F8FF493" w14:textId="77777777" w:rsidR="00A7038D" w:rsidRDefault="00A7038D" w:rsidP="00A7038D">
      <w:pPr>
        <w:pStyle w:val="ListParagraph"/>
        <w:widowControl w:val="0"/>
        <w:numPr>
          <w:ilvl w:val="0"/>
          <w:numId w:val="21"/>
        </w:numPr>
        <w:autoSpaceDE w:val="0"/>
        <w:autoSpaceDN w:val="0"/>
        <w:adjustRightInd w:val="0"/>
        <w:rPr>
          <w:rFonts w:ascii="Verdana" w:hAnsi="Verdana"/>
          <w:sz w:val="20"/>
          <w:szCs w:val="20"/>
        </w:rPr>
      </w:pPr>
      <w:r>
        <w:rPr>
          <w:rFonts w:ascii="Verdana" w:hAnsi="Verdana"/>
          <w:sz w:val="20"/>
          <w:szCs w:val="20"/>
        </w:rPr>
        <w:t>Updateable Table of Contents</w:t>
      </w:r>
    </w:p>
    <w:p w14:paraId="60A67A3A" w14:textId="77777777" w:rsidR="00A7038D" w:rsidRDefault="00A7038D" w:rsidP="00A7038D">
      <w:pPr>
        <w:pStyle w:val="ListParagraph"/>
        <w:widowControl w:val="0"/>
        <w:numPr>
          <w:ilvl w:val="0"/>
          <w:numId w:val="21"/>
        </w:numPr>
        <w:autoSpaceDE w:val="0"/>
        <w:autoSpaceDN w:val="0"/>
        <w:adjustRightInd w:val="0"/>
        <w:rPr>
          <w:rFonts w:ascii="Verdana" w:hAnsi="Verdana"/>
          <w:sz w:val="20"/>
          <w:szCs w:val="20"/>
        </w:rPr>
      </w:pPr>
      <w:r>
        <w:rPr>
          <w:rFonts w:ascii="Verdana" w:hAnsi="Verdana"/>
          <w:sz w:val="20"/>
          <w:szCs w:val="20"/>
        </w:rPr>
        <w:t>Document introduction</w:t>
      </w:r>
    </w:p>
    <w:p w14:paraId="6DABE034" w14:textId="77777777" w:rsidR="00A7038D" w:rsidRDefault="00A7038D" w:rsidP="00A7038D">
      <w:pPr>
        <w:pStyle w:val="ListParagraph"/>
        <w:widowControl w:val="0"/>
        <w:numPr>
          <w:ilvl w:val="0"/>
          <w:numId w:val="21"/>
        </w:numPr>
        <w:autoSpaceDE w:val="0"/>
        <w:autoSpaceDN w:val="0"/>
        <w:adjustRightInd w:val="0"/>
        <w:rPr>
          <w:rFonts w:ascii="Verdana" w:hAnsi="Verdana"/>
          <w:sz w:val="20"/>
          <w:szCs w:val="20"/>
        </w:rPr>
      </w:pPr>
      <w:r>
        <w:rPr>
          <w:rFonts w:ascii="Verdana" w:hAnsi="Verdana"/>
          <w:sz w:val="20"/>
          <w:szCs w:val="20"/>
        </w:rPr>
        <w:t>Section introductions</w:t>
      </w:r>
    </w:p>
    <w:p w14:paraId="75C522A0" w14:textId="77777777" w:rsidR="00A7038D" w:rsidRDefault="00A7038D" w:rsidP="00A7038D">
      <w:pPr>
        <w:pStyle w:val="ListParagraph"/>
        <w:widowControl w:val="0"/>
        <w:numPr>
          <w:ilvl w:val="0"/>
          <w:numId w:val="21"/>
        </w:numPr>
        <w:autoSpaceDE w:val="0"/>
        <w:autoSpaceDN w:val="0"/>
        <w:adjustRightInd w:val="0"/>
        <w:rPr>
          <w:rFonts w:ascii="Verdana" w:hAnsi="Verdana"/>
          <w:sz w:val="20"/>
          <w:szCs w:val="20"/>
        </w:rPr>
      </w:pPr>
      <w:r>
        <w:rPr>
          <w:rFonts w:ascii="Verdana" w:hAnsi="Verdana"/>
          <w:sz w:val="20"/>
          <w:szCs w:val="20"/>
        </w:rPr>
        <w:t>Document summary</w:t>
      </w:r>
    </w:p>
    <w:p w14:paraId="26CE3828" w14:textId="77777777" w:rsidR="00A7038D" w:rsidRDefault="00A7038D" w:rsidP="00A7038D">
      <w:pPr>
        <w:pStyle w:val="ListParagraph"/>
        <w:widowControl w:val="0"/>
        <w:numPr>
          <w:ilvl w:val="0"/>
          <w:numId w:val="21"/>
        </w:numPr>
        <w:autoSpaceDE w:val="0"/>
        <w:autoSpaceDN w:val="0"/>
        <w:adjustRightInd w:val="0"/>
        <w:rPr>
          <w:rFonts w:ascii="Verdana" w:hAnsi="Verdana"/>
          <w:sz w:val="20"/>
          <w:szCs w:val="20"/>
        </w:rPr>
      </w:pPr>
      <w:r>
        <w:rPr>
          <w:rFonts w:ascii="Verdana" w:hAnsi="Verdana"/>
          <w:color w:val="FF0000"/>
          <w:sz w:val="20"/>
          <w:szCs w:val="20"/>
        </w:rPr>
        <w:t xml:space="preserve">ALL sources and graphics used MUST be properly cited (APA) or credited. </w:t>
      </w:r>
    </w:p>
    <w:p w14:paraId="504D1CE3" w14:textId="77777777" w:rsidR="00A7038D" w:rsidRDefault="00A7038D" w:rsidP="00A7038D">
      <w:pPr>
        <w:widowControl w:val="0"/>
        <w:autoSpaceDE w:val="0"/>
        <w:autoSpaceDN w:val="0"/>
        <w:adjustRightInd w:val="0"/>
        <w:rPr>
          <w:rFonts w:ascii="Verdana" w:hAnsi="Verdana"/>
          <w:sz w:val="20"/>
          <w:szCs w:val="20"/>
        </w:rPr>
      </w:pPr>
    </w:p>
    <w:p w14:paraId="395A1FCF" w14:textId="77777777" w:rsidR="00A7038D" w:rsidRDefault="00A7038D" w:rsidP="00A7038D">
      <w:pPr>
        <w:widowControl w:val="0"/>
        <w:autoSpaceDE w:val="0"/>
        <w:autoSpaceDN w:val="0"/>
        <w:adjustRightInd w:val="0"/>
        <w:rPr>
          <w:rFonts w:ascii="Verdana" w:hAnsi="Verdana"/>
          <w:sz w:val="20"/>
          <w:szCs w:val="20"/>
        </w:rPr>
      </w:pPr>
      <w:r>
        <w:rPr>
          <w:rFonts w:ascii="Verdana" w:hAnsi="Verdana"/>
          <w:sz w:val="20"/>
          <w:szCs w:val="20"/>
        </w:rPr>
        <w:t>** All scripts must be converted to text before embedding them in your documentation. **</w:t>
      </w:r>
    </w:p>
    <w:p w14:paraId="51831EE4" w14:textId="77777777" w:rsidR="00A7038D" w:rsidRDefault="00A7038D" w:rsidP="00A7038D">
      <w:pPr>
        <w:widowControl w:val="0"/>
        <w:autoSpaceDE w:val="0"/>
        <w:autoSpaceDN w:val="0"/>
        <w:adjustRightInd w:val="0"/>
        <w:rPr>
          <w:rFonts w:ascii="Verdana" w:hAnsi="Verdana"/>
          <w:sz w:val="20"/>
          <w:szCs w:val="20"/>
        </w:rPr>
      </w:pPr>
    </w:p>
    <w:p w14:paraId="2E44F0BD" w14:textId="77777777" w:rsidR="00A7038D" w:rsidRPr="009C1B1A" w:rsidRDefault="00A7038D" w:rsidP="00A7038D">
      <w:pPr>
        <w:widowControl w:val="0"/>
        <w:autoSpaceDE w:val="0"/>
        <w:autoSpaceDN w:val="0"/>
        <w:adjustRightInd w:val="0"/>
        <w:rPr>
          <w:rFonts w:ascii="Verdana" w:hAnsi="Verdana"/>
          <w:bCs/>
          <w:i/>
          <w:sz w:val="20"/>
          <w:szCs w:val="20"/>
        </w:rPr>
      </w:pPr>
      <w:r w:rsidRPr="009C1B1A">
        <w:rPr>
          <w:rFonts w:ascii="Verdana" w:hAnsi="Verdana"/>
          <w:bCs/>
          <w:i/>
          <w:sz w:val="20"/>
          <w:szCs w:val="20"/>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25D44952" w14:textId="77777777" w:rsidR="00A7038D" w:rsidRDefault="00A7038D" w:rsidP="00A7038D">
      <w:pPr>
        <w:widowControl w:val="0"/>
        <w:autoSpaceDE w:val="0"/>
        <w:autoSpaceDN w:val="0"/>
        <w:adjustRightInd w:val="0"/>
        <w:rPr>
          <w:rFonts w:ascii="Verdana" w:hAnsi="Verdana"/>
          <w:b/>
          <w:sz w:val="20"/>
          <w:szCs w:val="20"/>
        </w:rPr>
      </w:pPr>
    </w:p>
    <w:p w14:paraId="5C0D8D47" w14:textId="77777777" w:rsidR="00A7038D" w:rsidRDefault="003E76A6" w:rsidP="00A7038D">
      <w:pPr>
        <w:rPr>
          <w:rStyle w:val="Hyperlink"/>
          <w:rFonts w:ascii="Arial" w:hAnsi="Arial" w:cs="Arial"/>
          <w:lang w:eastAsia="en-CA"/>
        </w:rPr>
      </w:pPr>
      <w:hyperlink r:id="rId7" w:history="1">
        <w:r w:rsidR="00A7038D">
          <w:rPr>
            <w:rStyle w:val="Hyperlink"/>
            <w:rFonts w:ascii="Arial" w:hAnsi="Arial" w:cs="Arial"/>
            <w:sz w:val="20"/>
            <w:lang w:eastAsia="en-CA"/>
          </w:rPr>
          <w:t>http://www.nscc.ca/docs/about-nscc/policies-procedures/policy-studentcodeofconduct.pdf</w:t>
        </w:r>
      </w:hyperlink>
    </w:p>
    <w:p w14:paraId="0EF1C95E" w14:textId="77777777" w:rsidR="00A7038D" w:rsidRDefault="00A7038D" w:rsidP="00A7038D">
      <w:pPr>
        <w:rPr>
          <w:rStyle w:val="Hyperlink"/>
          <w:rFonts w:ascii="Arial" w:hAnsi="Arial" w:cs="Arial"/>
          <w:sz w:val="20"/>
          <w:lang w:eastAsia="en-CA"/>
        </w:rPr>
      </w:pPr>
    </w:p>
    <w:p w14:paraId="6CC6D631" w14:textId="77777777" w:rsidR="00A7038D" w:rsidRDefault="003E76A6" w:rsidP="00A7038D">
      <w:pPr>
        <w:rPr>
          <w:rStyle w:val="Hyperlink"/>
          <w:sz w:val="20"/>
          <w:lang w:eastAsia="en-CA"/>
        </w:rPr>
      </w:pPr>
      <w:hyperlink r:id="rId8" w:history="1">
        <w:r w:rsidR="00A7038D">
          <w:rPr>
            <w:rStyle w:val="Hyperlink"/>
            <w:rFonts w:ascii="Verdana" w:hAnsi="Verdana"/>
            <w:sz w:val="20"/>
            <w:szCs w:val="20"/>
          </w:rPr>
          <w:t>https://www.nscc.ca/docs/about-nscc/policies-procedures/policy-academicintegrity.pdf</w:t>
        </w:r>
      </w:hyperlink>
    </w:p>
    <w:p w14:paraId="2313F4BD" w14:textId="77777777" w:rsidR="00A7038D" w:rsidRDefault="00A7038D" w:rsidP="00A7038D">
      <w:pPr>
        <w:widowControl w:val="0"/>
        <w:autoSpaceDE w:val="0"/>
        <w:autoSpaceDN w:val="0"/>
        <w:adjustRightInd w:val="0"/>
        <w:rPr>
          <w:rFonts w:ascii="Verdana" w:hAnsi="Verdana"/>
          <w:b/>
          <w:szCs w:val="20"/>
        </w:rPr>
      </w:pPr>
    </w:p>
    <w:p w14:paraId="4FA0AF88" w14:textId="77777777" w:rsidR="00A7038D" w:rsidRDefault="00A7038D" w:rsidP="00A7038D">
      <w:pPr>
        <w:widowControl w:val="0"/>
        <w:autoSpaceDE w:val="0"/>
        <w:autoSpaceDN w:val="0"/>
        <w:adjustRightInd w:val="0"/>
        <w:rPr>
          <w:rFonts w:ascii="Verdana" w:hAnsi="Verdana"/>
          <w:sz w:val="20"/>
          <w:szCs w:val="20"/>
        </w:rPr>
      </w:pPr>
    </w:p>
    <w:p w14:paraId="726400FA" w14:textId="77777777" w:rsidR="009C1B1A" w:rsidRPr="00BF1EF5" w:rsidRDefault="009C1B1A" w:rsidP="009C1B1A">
      <w:pPr>
        <w:widowControl w:val="0"/>
        <w:autoSpaceDE w:val="0"/>
        <w:autoSpaceDN w:val="0"/>
        <w:adjustRightInd w:val="0"/>
        <w:rPr>
          <w:rFonts w:ascii="Verdana" w:hAnsi="Verdana"/>
          <w:b/>
          <w:bCs/>
          <w:sz w:val="20"/>
          <w:szCs w:val="20"/>
        </w:rPr>
      </w:pPr>
      <w:r w:rsidRPr="00BF1EF5">
        <w:rPr>
          <w:rFonts w:ascii="Verdana" w:hAnsi="Verdana"/>
          <w:b/>
          <w:bCs/>
          <w:sz w:val="20"/>
          <w:szCs w:val="20"/>
        </w:rPr>
        <w:t>Evaluation:</w:t>
      </w:r>
    </w:p>
    <w:p w14:paraId="018667BE" w14:textId="05B55489" w:rsidR="009C1B1A" w:rsidRPr="005450CF" w:rsidRDefault="009C1B1A" w:rsidP="009C1B1A">
      <w:pPr>
        <w:widowControl w:val="0"/>
        <w:autoSpaceDE w:val="0"/>
        <w:autoSpaceDN w:val="0"/>
        <w:adjustRightInd w:val="0"/>
        <w:rPr>
          <w:rFonts w:ascii="Verdana" w:hAnsi="Verdana"/>
          <w:b/>
          <w:sz w:val="20"/>
          <w:szCs w:val="20"/>
        </w:rPr>
      </w:pPr>
      <w:r w:rsidRPr="00BF1EF5">
        <w:rPr>
          <w:rFonts w:ascii="Verdana" w:hAnsi="Verdana"/>
          <w:sz w:val="20"/>
          <w:szCs w:val="20"/>
        </w:rPr>
        <w:t xml:space="preserve">This assignment is worth a total of </w:t>
      </w:r>
      <w:r>
        <w:rPr>
          <w:rFonts w:ascii="Verdana" w:hAnsi="Verdana"/>
          <w:b/>
          <w:sz w:val="20"/>
          <w:szCs w:val="20"/>
          <w:highlight w:val="yellow"/>
        </w:rPr>
        <w:t>5</w:t>
      </w:r>
      <w:r w:rsidR="00DA663E">
        <w:rPr>
          <w:rFonts w:ascii="Verdana" w:hAnsi="Verdana"/>
          <w:b/>
          <w:sz w:val="20"/>
          <w:szCs w:val="20"/>
          <w:highlight w:val="yellow"/>
        </w:rPr>
        <w:t>5</w:t>
      </w:r>
      <w:r w:rsidRPr="00BF1EF5">
        <w:rPr>
          <w:rFonts w:ascii="Verdana" w:hAnsi="Verdana"/>
          <w:b/>
          <w:sz w:val="20"/>
          <w:szCs w:val="20"/>
          <w:highlight w:val="yellow"/>
        </w:rPr>
        <w:t xml:space="preserve"> Marks</w:t>
      </w:r>
      <w:r w:rsidRPr="00BF1EF5">
        <w:rPr>
          <w:rFonts w:ascii="Verdana" w:hAnsi="Verdana"/>
          <w:sz w:val="20"/>
          <w:szCs w:val="20"/>
        </w:rPr>
        <w:t xml:space="preserve"> as per the Rubric </w:t>
      </w:r>
      <w:r>
        <w:rPr>
          <w:rFonts w:ascii="Verdana" w:hAnsi="Verdana"/>
          <w:sz w:val="20"/>
          <w:szCs w:val="20"/>
        </w:rPr>
        <w:t xml:space="preserve">on Brightspace </w:t>
      </w:r>
      <w:r w:rsidRPr="00BF1EF5">
        <w:rPr>
          <w:rFonts w:ascii="Verdana" w:hAnsi="Verdana"/>
          <w:sz w:val="20"/>
          <w:szCs w:val="20"/>
        </w:rPr>
        <w:t>(marks will be deducted for deviating from Requirements).</w:t>
      </w:r>
      <w:r w:rsidRPr="003C2C20">
        <w:rPr>
          <w:rFonts w:ascii="Verdana" w:hAnsi="Verdana"/>
          <w:bCs/>
          <w:sz w:val="20"/>
          <w:szCs w:val="20"/>
        </w:rPr>
        <w:t xml:space="preserve"> </w:t>
      </w:r>
      <w:r w:rsidRPr="003C2C20">
        <w:rPr>
          <w:rFonts w:ascii="Verdana" w:hAnsi="Verdana"/>
          <w:bCs/>
          <w:sz w:val="20"/>
          <w:szCs w:val="20"/>
          <w:u w:val="single"/>
        </w:rPr>
        <w:t>You may be asked to demonstrate some of your assignment to show your comprehension of the material.</w:t>
      </w:r>
    </w:p>
    <w:p w14:paraId="1C468D50" w14:textId="77777777" w:rsidR="009C1B1A" w:rsidRPr="00BF1EF5" w:rsidRDefault="009C1B1A" w:rsidP="009C1B1A">
      <w:pPr>
        <w:widowControl w:val="0"/>
        <w:autoSpaceDE w:val="0"/>
        <w:autoSpaceDN w:val="0"/>
        <w:adjustRightInd w:val="0"/>
        <w:rPr>
          <w:rFonts w:ascii="Verdana" w:hAnsi="Verdana"/>
          <w:b/>
          <w:sz w:val="20"/>
          <w:szCs w:val="20"/>
        </w:rPr>
      </w:pPr>
      <w:r w:rsidRPr="005450CF">
        <w:rPr>
          <w:rFonts w:ascii="Verdana" w:hAnsi="Verdana"/>
          <w:b/>
          <w:sz w:val="20"/>
          <w:szCs w:val="20"/>
        </w:rPr>
        <w:t xml:space="preserve"> </w:t>
      </w:r>
    </w:p>
    <w:p w14:paraId="59A7ECC3" w14:textId="77777777" w:rsidR="009C1B1A" w:rsidRPr="00BF1EF5" w:rsidRDefault="009C1B1A" w:rsidP="009C1B1A">
      <w:pPr>
        <w:widowControl w:val="0"/>
        <w:autoSpaceDE w:val="0"/>
        <w:autoSpaceDN w:val="0"/>
        <w:adjustRightInd w:val="0"/>
        <w:rPr>
          <w:rFonts w:ascii="Verdana" w:hAnsi="Verdana"/>
          <w:b/>
          <w:bCs/>
          <w:sz w:val="20"/>
          <w:szCs w:val="20"/>
        </w:rPr>
      </w:pPr>
      <w:r>
        <w:rPr>
          <w:rFonts w:ascii="Verdana" w:hAnsi="Verdana"/>
          <w:b/>
          <w:bCs/>
          <w:sz w:val="20"/>
          <w:szCs w:val="20"/>
        </w:rPr>
        <w:t xml:space="preserve">Marking and </w:t>
      </w:r>
      <w:r w:rsidRPr="00BF1EF5">
        <w:rPr>
          <w:rFonts w:ascii="Verdana" w:hAnsi="Verdana"/>
          <w:b/>
          <w:bCs/>
          <w:sz w:val="20"/>
          <w:szCs w:val="20"/>
        </w:rPr>
        <w:t xml:space="preserve">Assignment Notes: </w:t>
      </w:r>
    </w:p>
    <w:p w14:paraId="1A32CABF" w14:textId="74709B3A" w:rsidR="009C1B1A" w:rsidRDefault="009C1B1A" w:rsidP="009C1B1A">
      <w:pPr>
        <w:pStyle w:val="ListParagraph"/>
        <w:widowControl w:val="0"/>
        <w:numPr>
          <w:ilvl w:val="0"/>
          <w:numId w:val="17"/>
        </w:numPr>
        <w:autoSpaceDE w:val="0"/>
        <w:autoSpaceDN w:val="0"/>
        <w:adjustRightInd w:val="0"/>
        <w:rPr>
          <w:rFonts w:ascii="Verdana" w:hAnsi="Verdana"/>
          <w:sz w:val="20"/>
          <w:szCs w:val="20"/>
        </w:rPr>
      </w:pPr>
      <w:r w:rsidRPr="00CA083B">
        <w:rPr>
          <w:rFonts w:ascii="Verdana" w:hAnsi="Verdana"/>
          <w:b/>
          <w:sz w:val="20"/>
          <w:szCs w:val="20"/>
        </w:rPr>
        <w:t>In Class</w:t>
      </w:r>
      <w:r>
        <w:rPr>
          <w:rFonts w:ascii="Verdana" w:hAnsi="Verdana"/>
          <w:sz w:val="20"/>
          <w:szCs w:val="20"/>
        </w:rPr>
        <w:t xml:space="preserve"> </w:t>
      </w:r>
      <w:r w:rsidRPr="00035BFD">
        <w:rPr>
          <w:rFonts w:ascii="Verdana" w:hAnsi="Verdana"/>
          <w:b/>
          <w:bCs/>
          <w:sz w:val="20"/>
          <w:szCs w:val="20"/>
        </w:rPr>
        <w:t>marking</w:t>
      </w:r>
      <w:r>
        <w:rPr>
          <w:rFonts w:ascii="Verdana" w:hAnsi="Verdana"/>
          <w:sz w:val="20"/>
          <w:szCs w:val="20"/>
        </w:rPr>
        <w:t xml:space="preserve"> </w:t>
      </w:r>
      <w:r w:rsidR="00DA663E">
        <w:rPr>
          <w:rFonts w:ascii="Verdana" w:hAnsi="Verdana"/>
          <w:sz w:val="20"/>
          <w:szCs w:val="20"/>
        </w:rPr>
        <w:t xml:space="preserve">(Task 1 Part 3) </w:t>
      </w:r>
      <w:r w:rsidRPr="00CA083B">
        <w:rPr>
          <w:rFonts w:ascii="Verdana" w:hAnsi="Verdana"/>
          <w:sz w:val="20"/>
          <w:szCs w:val="20"/>
          <w:u w:val="single"/>
        </w:rPr>
        <w:t>MUST</w:t>
      </w:r>
      <w:r>
        <w:rPr>
          <w:rFonts w:ascii="Verdana" w:hAnsi="Verdana"/>
          <w:sz w:val="20"/>
          <w:szCs w:val="20"/>
        </w:rPr>
        <w:t xml:space="preserve"> be completed on the due date assigned during the scheduled class.</w:t>
      </w:r>
    </w:p>
    <w:p w14:paraId="2998D1B6" w14:textId="5D6FEDC2" w:rsidR="009C1B1A" w:rsidRPr="00BF1EF5" w:rsidRDefault="009C1B1A" w:rsidP="009C1B1A">
      <w:pPr>
        <w:pStyle w:val="ListParagraph"/>
        <w:widowControl w:val="0"/>
        <w:numPr>
          <w:ilvl w:val="0"/>
          <w:numId w:val="17"/>
        </w:numPr>
        <w:autoSpaceDE w:val="0"/>
        <w:autoSpaceDN w:val="0"/>
        <w:adjustRightInd w:val="0"/>
        <w:rPr>
          <w:rFonts w:ascii="Verdana" w:hAnsi="Verdana"/>
          <w:sz w:val="20"/>
          <w:szCs w:val="20"/>
        </w:rPr>
      </w:pPr>
      <w:r>
        <w:rPr>
          <w:rFonts w:ascii="Verdana" w:hAnsi="Verdana"/>
          <w:b/>
          <w:sz w:val="20"/>
          <w:szCs w:val="20"/>
        </w:rPr>
        <w:t>Documentation</w:t>
      </w:r>
      <w:r w:rsidR="00DA663E">
        <w:rPr>
          <w:rFonts w:ascii="Verdana" w:hAnsi="Verdana"/>
          <w:b/>
          <w:sz w:val="20"/>
          <w:szCs w:val="20"/>
        </w:rPr>
        <w:t xml:space="preserve"> (Tas</w:t>
      </w:r>
      <w:r w:rsidR="009D2695">
        <w:rPr>
          <w:rFonts w:ascii="Verdana" w:hAnsi="Verdana"/>
          <w:b/>
          <w:sz w:val="20"/>
          <w:szCs w:val="20"/>
        </w:rPr>
        <w:t>k 1 Part 1, 2, 3, Task 2, Task 3)</w:t>
      </w:r>
      <w:r>
        <w:rPr>
          <w:rFonts w:ascii="Verdana" w:hAnsi="Verdana"/>
          <w:b/>
          <w:sz w:val="20"/>
          <w:szCs w:val="20"/>
        </w:rPr>
        <w:t xml:space="preserve"> </w:t>
      </w:r>
      <w:r>
        <w:rPr>
          <w:rFonts w:ascii="Verdana" w:hAnsi="Verdana"/>
          <w:bCs/>
          <w:sz w:val="20"/>
          <w:szCs w:val="20"/>
        </w:rPr>
        <w:t xml:space="preserve">must be submitted to Brightspace by </w:t>
      </w:r>
      <w:r w:rsidR="00D1301F">
        <w:rPr>
          <w:rFonts w:ascii="Verdana" w:hAnsi="Verdana"/>
          <w:bCs/>
          <w:sz w:val="20"/>
          <w:szCs w:val="20"/>
        </w:rPr>
        <w:t>10</w:t>
      </w:r>
      <w:r>
        <w:rPr>
          <w:rFonts w:ascii="Verdana" w:hAnsi="Verdana"/>
          <w:bCs/>
          <w:sz w:val="20"/>
          <w:szCs w:val="20"/>
        </w:rPr>
        <w:t>pm on the due date assigned in Brightspace</w:t>
      </w:r>
    </w:p>
    <w:p w14:paraId="66B2022A" w14:textId="77777777" w:rsidR="009C1B1A" w:rsidRDefault="009C1B1A" w:rsidP="009C1B1A">
      <w:pPr>
        <w:pStyle w:val="ListParagraph"/>
        <w:widowControl w:val="0"/>
        <w:numPr>
          <w:ilvl w:val="0"/>
          <w:numId w:val="17"/>
        </w:numPr>
        <w:autoSpaceDE w:val="0"/>
        <w:autoSpaceDN w:val="0"/>
        <w:adjustRightInd w:val="0"/>
        <w:rPr>
          <w:rFonts w:ascii="Verdana" w:hAnsi="Verdana"/>
          <w:b/>
          <w:sz w:val="20"/>
          <w:szCs w:val="20"/>
        </w:rPr>
      </w:pPr>
      <w:r w:rsidRPr="001F5896">
        <w:rPr>
          <w:rFonts w:ascii="Verdana" w:hAnsi="Verdana"/>
          <w:b/>
          <w:sz w:val="20"/>
          <w:szCs w:val="20"/>
        </w:rPr>
        <w:t>Automatic mark of 0 - Assignment not submitted or work not original.</w:t>
      </w:r>
    </w:p>
    <w:p w14:paraId="5609F74C" w14:textId="77777777" w:rsidR="009C1B1A" w:rsidRPr="001F5896" w:rsidRDefault="009C1B1A" w:rsidP="009C1B1A">
      <w:pPr>
        <w:pStyle w:val="ListParagraph"/>
        <w:widowControl w:val="0"/>
        <w:numPr>
          <w:ilvl w:val="0"/>
          <w:numId w:val="17"/>
        </w:numPr>
        <w:autoSpaceDE w:val="0"/>
        <w:autoSpaceDN w:val="0"/>
        <w:adjustRightInd w:val="0"/>
        <w:rPr>
          <w:rFonts w:ascii="Verdana" w:hAnsi="Verdana"/>
          <w:b/>
          <w:sz w:val="20"/>
          <w:szCs w:val="20"/>
        </w:rPr>
      </w:pPr>
      <w:r>
        <w:rPr>
          <w:rFonts w:ascii="Verdana" w:hAnsi="Verdana"/>
          <w:b/>
          <w:sz w:val="20"/>
          <w:szCs w:val="20"/>
        </w:rPr>
        <w:t xml:space="preserve">Rubric </w:t>
      </w:r>
      <w:r>
        <w:rPr>
          <w:rFonts w:ascii="Verdana" w:hAnsi="Verdana"/>
          <w:bCs/>
          <w:sz w:val="20"/>
          <w:szCs w:val="20"/>
        </w:rPr>
        <w:t xml:space="preserve">can be found on Brightspace at the bottom right of the assignment page under ‘Assessment’ or via Assessments </w:t>
      </w:r>
      <w:r w:rsidRPr="00982F88">
        <w:rPr>
          <w:rFonts w:ascii="Verdana" w:hAnsi="Verdana"/>
          <w:bCs/>
          <w:sz w:val="20"/>
          <w:szCs w:val="20"/>
        </w:rPr>
        <w:sym w:font="Wingdings" w:char="F0E0"/>
      </w:r>
      <w:r>
        <w:rPr>
          <w:rFonts w:ascii="Verdana" w:hAnsi="Verdana"/>
          <w:bCs/>
          <w:sz w:val="20"/>
          <w:szCs w:val="20"/>
        </w:rPr>
        <w:t xml:space="preserve"> Rubrics</w:t>
      </w:r>
    </w:p>
    <w:p w14:paraId="7222EC6B" w14:textId="718E5094" w:rsidR="004229F4" w:rsidRDefault="004229F4" w:rsidP="004229F4">
      <w:pPr>
        <w:widowControl w:val="0"/>
        <w:autoSpaceDE w:val="0"/>
        <w:autoSpaceDN w:val="0"/>
        <w:adjustRightInd w:val="0"/>
        <w:rPr>
          <w:rFonts w:ascii="Verdana" w:hAnsi="Verdana"/>
          <w:b/>
          <w:bCs/>
          <w:sz w:val="22"/>
          <w:szCs w:val="22"/>
        </w:rPr>
      </w:pPr>
    </w:p>
    <w:p w14:paraId="7BB63D4A" w14:textId="77777777" w:rsidR="009C1B1A" w:rsidRDefault="009C1B1A" w:rsidP="004229F4">
      <w:pPr>
        <w:widowControl w:val="0"/>
        <w:autoSpaceDE w:val="0"/>
        <w:autoSpaceDN w:val="0"/>
        <w:adjustRightInd w:val="0"/>
        <w:rPr>
          <w:rFonts w:ascii="Verdana" w:hAnsi="Verdana"/>
          <w:b/>
          <w:bCs/>
          <w:sz w:val="22"/>
          <w:szCs w:val="22"/>
        </w:rPr>
      </w:pPr>
    </w:p>
    <w:p w14:paraId="5130E290" w14:textId="77777777" w:rsidR="005B4FD6" w:rsidRDefault="005B4FD6" w:rsidP="007272BD">
      <w:pPr>
        <w:widowControl w:val="0"/>
        <w:autoSpaceDE w:val="0"/>
        <w:autoSpaceDN w:val="0"/>
        <w:adjustRightInd w:val="0"/>
        <w:rPr>
          <w:rFonts w:ascii="Verdana" w:hAnsi="Verdana"/>
          <w:b/>
          <w:bCs/>
          <w:sz w:val="22"/>
          <w:szCs w:val="22"/>
        </w:rPr>
      </w:pPr>
    </w:p>
    <w:p w14:paraId="402FE1B9" w14:textId="25D59ABF" w:rsidR="00706E8C" w:rsidRDefault="00DC5365" w:rsidP="007272BD">
      <w:pPr>
        <w:widowControl w:val="0"/>
        <w:autoSpaceDE w:val="0"/>
        <w:autoSpaceDN w:val="0"/>
        <w:adjustRightInd w:val="0"/>
        <w:rPr>
          <w:rFonts w:ascii="Verdana" w:hAnsi="Verdana"/>
          <w:b/>
          <w:bCs/>
          <w:sz w:val="20"/>
          <w:szCs w:val="20"/>
        </w:rPr>
      </w:pPr>
      <w:r w:rsidRPr="005507E5">
        <w:rPr>
          <w:rFonts w:ascii="Verdana" w:hAnsi="Verdana"/>
          <w:b/>
          <w:bCs/>
          <w:sz w:val="20"/>
          <w:szCs w:val="20"/>
        </w:rPr>
        <w:lastRenderedPageBreak/>
        <w:t xml:space="preserve">Task 1 </w:t>
      </w:r>
      <w:r w:rsidR="00693E50">
        <w:rPr>
          <w:rFonts w:ascii="Verdana" w:hAnsi="Verdana"/>
          <w:b/>
          <w:bCs/>
          <w:sz w:val="20"/>
          <w:szCs w:val="20"/>
        </w:rPr>
        <w:t xml:space="preserve">(submit on Brightspace) </w:t>
      </w:r>
      <w:r w:rsidR="00F36800" w:rsidRPr="005507E5">
        <w:rPr>
          <w:rFonts w:ascii="Verdana" w:hAnsi="Verdana"/>
          <w:b/>
          <w:bCs/>
          <w:sz w:val="20"/>
          <w:szCs w:val="20"/>
        </w:rPr>
        <w:t>–</w:t>
      </w:r>
      <w:r w:rsidRPr="005507E5">
        <w:rPr>
          <w:rFonts w:ascii="Verdana" w:hAnsi="Verdana"/>
          <w:b/>
          <w:bCs/>
          <w:sz w:val="20"/>
          <w:szCs w:val="20"/>
        </w:rPr>
        <w:t xml:space="preserve"> </w:t>
      </w:r>
      <w:r w:rsidR="0001638E">
        <w:rPr>
          <w:rFonts w:ascii="Verdana" w:hAnsi="Verdana"/>
          <w:b/>
          <w:bCs/>
          <w:sz w:val="20"/>
          <w:szCs w:val="20"/>
        </w:rPr>
        <w:t>Hands-On with PowerShell</w:t>
      </w:r>
    </w:p>
    <w:p w14:paraId="1B94F692" w14:textId="77777777" w:rsidR="00706E8C" w:rsidRDefault="00706E8C" w:rsidP="007272BD">
      <w:pPr>
        <w:widowControl w:val="0"/>
        <w:autoSpaceDE w:val="0"/>
        <w:autoSpaceDN w:val="0"/>
        <w:adjustRightInd w:val="0"/>
        <w:rPr>
          <w:rFonts w:ascii="Verdana" w:hAnsi="Verdana"/>
          <w:b/>
          <w:bCs/>
          <w:sz w:val="20"/>
          <w:szCs w:val="20"/>
        </w:rPr>
      </w:pPr>
    </w:p>
    <w:p w14:paraId="20E005F6" w14:textId="77777777" w:rsidR="0014552B" w:rsidRDefault="0014552B" w:rsidP="007272BD">
      <w:pPr>
        <w:widowControl w:val="0"/>
        <w:autoSpaceDE w:val="0"/>
        <w:autoSpaceDN w:val="0"/>
        <w:adjustRightInd w:val="0"/>
        <w:rPr>
          <w:rFonts w:ascii="Verdana" w:hAnsi="Verdana"/>
          <w:b/>
          <w:bCs/>
          <w:sz w:val="20"/>
          <w:szCs w:val="20"/>
        </w:rPr>
      </w:pPr>
    </w:p>
    <w:p w14:paraId="4C7F3DDD" w14:textId="569B5A32" w:rsidR="0014552B" w:rsidRDefault="0014552B" w:rsidP="007272BD">
      <w:pPr>
        <w:widowControl w:val="0"/>
        <w:autoSpaceDE w:val="0"/>
        <w:autoSpaceDN w:val="0"/>
        <w:adjustRightInd w:val="0"/>
        <w:rPr>
          <w:rFonts w:ascii="Verdana" w:hAnsi="Verdana"/>
          <w:b/>
          <w:bCs/>
          <w:sz w:val="20"/>
          <w:szCs w:val="20"/>
        </w:rPr>
      </w:pPr>
      <w:r>
        <w:rPr>
          <w:rFonts w:ascii="Verdana" w:hAnsi="Verdana"/>
          <w:b/>
          <w:bCs/>
          <w:sz w:val="20"/>
          <w:szCs w:val="20"/>
        </w:rPr>
        <w:t>Part 1</w:t>
      </w:r>
    </w:p>
    <w:p w14:paraId="528FC2C2" w14:textId="06D30B30" w:rsidR="0014552B" w:rsidRDefault="00211863" w:rsidP="00211863">
      <w:pPr>
        <w:widowControl w:val="0"/>
        <w:autoSpaceDE w:val="0"/>
        <w:autoSpaceDN w:val="0"/>
        <w:adjustRightInd w:val="0"/>
        <w:rPr>
          <w:rFonts w:ascii="Verdana" w:hAnsi="Verdana"/>
          <w:sz w:val="20"/>
          <w:szCs w:val="20"/>
        </w:rPr>
      </w:pPr>
      <w:r>
        <w:rPr>
          <w:rFonts w:ascii="Verdana" w:hAnsi="Verdana"/>
          <w:sz w:val="20"/>
          <w:szCs w:val="20"/>
        </w:rPr>
        <w:t xml:space="preserve">Using the </w:t>
      </w:r>
      <w:r w:rsidR="0002453C">
        <w:rPr>
          <w:rFonts w:ascii="Verdana" w:hAnsi="Verdana"/>
          <w:sz w:val="20"/>
          <w:szCs w:val="20"/>
        </w:rPr>
        <w:t>help system built into PowerShell, find answers to the following questions</w:t>
      </w:r>
      <w:r w:rsidR="00DE0091">
        <w:rPr>
          <w:rFonts w:ascii="Verdana" w:hAnsi="Verdana"/>
          <w:sz w:val="20"/>
          <w:szCs w:val="20"/>
        </w:rPr>
        <w:t xml:space="preserve"> (each should be answered with a screenshot in your documentation)</w:t>
      </w:r>
      <w:r w:rsidR="0002453C">
        <w:rPr>
          <w:rFonts w:ascii="Verdana" w:hAnsi="Verdana"/>
          <w:sz w:val="20"/>
          <w:szCs w:val="20"/>
        </w:rPr>
        <w:t>:</w:t>
      </w:r>
    </w:p>
    <w:p w14:paraId="459E5379" w14:textId="77777777" w:rsidR="00DE0091" w:rsidRDefault="00DE0091" w:rsidP="00211863">
      <w:pPr>
        <w:widowControl w:val="0"/>
        <w:autoSpaceDE w:val="0"/>
        <w:autoSpaceDN w:val="0"/>
        <w:adjustRightInd w:val="0"/>
        <w:rPr>
          <w:rFonts w:ascii="Verdana" w:hAnsi="Verdana"/>
          <w:sz w:val="20"/>
          <w:szCs w:val="20"/>
        </w:rPr>
      </w:pPr>
    </w:p>
    <w:p w14:paraId="76AEE7C1" w14:textId="38AA71DA" w:rsidR="0002453C" w:rsidRDefault="0002453C" w:rsidP="0002453C">
      <w:pPr>
        <w:pStyle w:val="ListParagraph"/>
        <w:widowControl w:val="0"/>
        <w:numPr>
          <w:ilvl w:val="0"/>
          <w:numId w:val="25"/>
        </w:numPr>
        <w:autoSpaceDE w:val="0"/>
        <w:autoSpaceDN w:val="0"/>
        <w:adjustRightInd w:val="0"/>
        <w:rPr>
          <w:rFonts w:ascii="Verdana" w:hAnsi="Verdana"/>
          <w:sz w:val="20"/>
          <w:szCs w:val="20"/>
        </w:rPr>
      </w:pPr>
      <w:r>
        <w:rPr>
          <w:rFonts w:ascii="Verdana" w:hAnsi="Verdana"/>
          <w:sz w:val="20"/>
          <w:szCs w:val="20"/>
        </w:rPr>
        <w:t xml:space="preserve">Find </w:t>
      </w:r>
      <w:r w:rsidR="00043B6A">
        <w:rPr>
          <w:rFonts w:ascii="Verdana" w:hAnsi="Verdana"/>
          <w:sz w:val="20"/>
          <w:szCs w:val="20"/>
        </w:rPr>
        <w:t>a</w:t>
      </w:r>
      <w:r>
        <w:rPr>
          <w:rFonts w:ascii="Verdana" w:hAnsi="Verdana"/>
          <w:sz w:val="20"/>
          <w:szCs w:val="20"/>
        </w:rPr>
        <w:t xml:space="preserve"> command that allows you to save a </w:t>
      </w:r>
      <w:r w:rsidR="00380A73">
        <w:rPr>
          <w:rFonts w:ascii="Verdana" w:hAnsi="Verdana"/>
          <w:i/>
          <w:iCs/>
          <w:sz w:val="20"/>
          <w:szCs w:val="20"/>
        </w:rPr>
        <w:t>transcript</w:t>
      </w:r>
      <w:r w:rsidR="00380A73">
        <w:rPr>
          <w:rFonts w:ascii="Verdana" w:hAnsi="Verdana"/>
          <w:sz w:val="20"/>
          <w:szCs w:val="20"/>
        </w:rPr>
        <w:t xml:space="preserve"> of every command ran in the console, and all output to the console, </w:t>
      </w:r>
      <w:r w:rsidR="00DE0091">
        <w:rPr>
          <w:rFonts w:ascii="Verdana" w:hAnsi="Verdana"/>
          <w:sz w:val="20"/>
          <w:szCs w:val="20"/>
        </w:rPr>
        <w:t>to a text file</w:t>
      </w:r>
      <w:r w:rsidR="00043B6A">
        <w:rPr>
          <w:rFonts w:ascii="Verdana" w:hAnsi="Verdana"/>
          <w:sz w:val="20"/>
          <w:szCs w:val="20"/>
        </w:rPr>
        <w:t xml:space="preserve">. Take a screenshot of </w:t>
      </w:r>
      <w:r w:rsidR="00400A45">
        <w:rPr>
          <w:rFonts w:ascii="Verdana" w:hAnsi="Verdana"/>
          <w:sz w:val="20"/>
          <w:szCs w:val="20"/>
        </w:rPr>
        <w:t>the commands</w:t>
      </w:r>
      <w:r w:rsidR="00043B6A">
        <w:rPr>
          <w:rFonts w:ascii="Verdana" w:hAnsi="Verdana"/>
          <w:sz w:val="20"/>
          <w:szCs w:val="20"/>
        </w:rPr>
        <w:t xml:space="preserve"> help page and include in your documentation.</w:t>
      </w:r>
    </w:p>
    <w:p w14:paraId="26A2C13C" w14:textId="2A4E5E5F" w:rsidR="00DE0091" w:rsidRDefault="001C100D" w:rsidP="0002453C">
      <w:pPr>
        <w:pStyle w:val="ListParagraph"/>
        <w:widowControl w:val="0"/>
        <w:numPr>
          <w:ilvl w:val="0"/>
          <w:numId w:val="25"/>
        </w:numPr>
        <w:autoSpaceDE w:val="0"/>
        <w:autoSpaceDN w:val="0"/>
        <w:adjustRightInd w:val="0"/>
        <w:rPr>
          <w:rFonts w:ascii="Verdana" w:hAnsi="Verdana"/>
          <w:sz w:val="20"/>
          <w:szCs w:val="20"/>
        </w:rPr>
      </w:pPr>
      <w:r>
        <w:rPr>
          <w:rFonts w:ascii="Verdana" w:hAnsi="Verdana"/>
          <w:sz w:val="20"/>
          <w:szCs w:val="20"/>
        </w:rPr>
        <w:t>Find a help page that explains aliases in PowerShell. Take a screenshot of the help page and include in your documentation.</w:t>
      </w:r>
    </w:p>
    <w:p w14:paraId="3F5817C4" w14:textId="2DE0402E" w:rsidR="006013C1" w:rsidRPr="0002453C" w:rsidRDefault="000A3179" w:rsidP="0002453C">
      <w:pPr>
        <w:pStyle w:val="ListParagraph"/>
        <w:widowControl w:val="0"/>
        <w:numPr>
          <w:ilvl w:val="0"/>
          <w:numId w:val="25"/>
        </w:numPr>
        <w:autoSpaceDE w:val="0"/>
        <w:autoSpaceDN w:val="0"/>
        <w:adjustRightInd w:val="0"/>
        <w:rPr>
          <w:rFonts w:ascii="Verdana" w:hAnsi="Verdana"/>
          <w:sz w:val="20"/>
          <w:szCs w:val="20"/>
        </w:rPr>
      </w:pPr>
      <w:r>
        <w:rPr>
          <w:rFonts w:ascii="Verdana" w:hAnsi="Verdana"/>
          <w:sz w:val="20"/>
          <w:szCs w:val="20"/>
        </w:rPr>
        <w:t xml:space="preserve">Find </w:t>
      </w:r>
      <w:r w:rsidR="007018F4">
        <w:rPr>
          <w:rFonts w:ascii="Verdana" w:hAnsi="Verdana"/>
          <w:sz w:val="20"/>
          <w:szCs w:val="20"/>
        </w:rPr>
        <w:t>information on the accepted inputs accepted by Get-Process, and the created outputs. Take a screenshot of the information and include in your documentation.</w:t>
      </w:r>
    </w:p>
    <w:p w14:paraId="6A4E723D" w14:textId="77777777" w:rsidR="0001638E" w:rsidRPr="005507E5" w:rsidRDefault="0001638E" w:rsidP="007272BD">
      <w:pPr>
        <w:widowControl w:val="0"/>
        <w:autoSpaceDE w:val="0"/>
        <w:autoSpaceDN w:val="0"/>
        <w:adjustRightInd w:val="0"/>
        <w:rPr>
          <w:rFonts w:ascii="Verdana" w:hAnsi="Verdana"/>
          <w:b/>
          <w:bCs/>
          <w:sz w:val="20"/>
          <w:szCs w:val="20"/>
        </w:rPr>
      </w:pPr>
    </w:p>
    <w:p w14:paraId="6FD0950A" w14:textId="12AE514E" w:rsidR="009A491D" w:rsidRPr="005507E5" w:rsidRDefault="009A491D" w:rsidP="007272BD">
      <w:pPr>
        <w:widowControl w:val="0"/>
        <w:autoSpaceDE w:val="0"/>
        <w:autoSpaceDN w:val="0"/>
        <w:adjustRightInd w:val="0"/>
        <w:rPr>
          <w:rFonts w:ascii="Verdana" w:hAnsi="Verdana"/>
          <w:bCs/>
          <w:sz w:val="20"/>
          <w:szCs w:val="20"/>
        </w:rPr>
      </w:pPr>
    </w:p>
    <w:p w14:paraId="4CACF8A7" w14:textId="057BBB96" w:rsidR="00342C0D" w:rsidRPr="005507E5" w:rsidRDefault="00342C0D" w:rsidP="007272BD">
      <w:pPr>
        <w:widowControl w:val="0"/>
        <w:autoSpaceDE w:val="0"/>
        <w:autoSpaceDN w:val="0"/>
        <w:adjustRightInd w:val="0"/>
        <w:rPr>
          <w:rFonts w:ascii="Verdana" w:hAnsi="Verdana"/>
          <w:b/>
          <w:bCs/>
          <w:sz w:val="20"/>
          <w:szCs w:val="20"/>
        </w:rPr>
      </w:pPr>
      <w:r w:rsidRPr="005507E5">
        <w:rPr>
          <w:rFonts w:ascii="Verdana" w:hAnsi="Verdana"/>
          <w:b/>
          <w:bCs/>
          <w:sz w:val="20"/>
          <w:szCs w:val="20"/>
        </w:rPr>
        <w:t xml:space="preserve">Part </w:t>
      </w:r>
      <w:r w:rsidR="004A5BE5">
        <w:rPr>
          <w:rFonts w:ascii="Verdana" w:hAnsi="Verdana"/>
          <w:b/>
          <w:bCs/>
          <w:sz w:val="20"/>
          <w:szCs w:val="20"/>
        </w:rPr>
        <w:t>2</w:t>
      </w:r>
    </w:p>
    <w:p w14:paraId="06FE4AB9" w14:textId="73CFF029" w:rsidR="002C1770" w:rsidRPr="005507E5" w:rsidRDefault="002C1770" w:rsidP="00BF76AA">
      <w:pPr>
        <w:widowControl w:val="0"/>
        <w:numPr>
          <w:ilvl w:val="0"/>
          <w:numId w:val="11"/>
        </w:numPr>
        <w:autoSpaceDE w:val="0"/>
        <w:autoSpaceDN w:val="0"/>
        <w:adjustRightInd w:val="0"/>
        <w:rPr>
          <w:rFonts w:ascii="Verdana" w:hAnsi="Verdana"/>
          <w:bCs/>
          <w:sz w:val="20"/>
          <w:szCs w:val="20"/>
        </w:rPr>
      </w:pPr>
      <w:r w:rsidRPr="005507E5">
        <w:rPr>
          <w:rFonts w:ascii="Verdana" w:hAnsi="Verdana"/>
          <w:bCs/>
          <w:sz w:val="20"/>
          <w:szCs w:val="20"/>
        </w:rPr>
        <w:t xml:space="preserve">Create a Document called “PowerShell” and upload to </w:t>
      </w:r>
      <w:r w:rsidR="00301AA9" w:rsidRPr="005507E5">
        <w:rPr>
          <w:rFonts w:ascii="Verdana" w:hAnsi="Verdana"/>
          <w:bCs/>
          <w:sz w:val="20"/>
          <w:szCs w:val="20"/>
        </w:rPr>
        <w:t>Brightspace</w:t>
      </w:r>
      <w:r w:rsidRPr="005507E5">
        <w:rPr>
          <w:rFonts w:ascii="Verdana" w:hAnsi="Verdana"/>
          <w:bCs/>
          <w:sz w:val="20"/>
          <w:szCs w:val="20"/>
        </w:rPr>
        <w:t xml:space="preserve"> when completed. Make sure your Document is </w:t>
      </w:r>
      <w:r w:rsidR="00B55B02" w:rsidRPr="005507E5">
        <w:rPr>
          <w:rFonts w:ascii="Verdana" w:hAnsi="Verdana"/>
          <w:bCs/>
          <w:sz w:val="20"/>
          <w:szCs w:val="20"/>
        </w:rPr>
        <w:t xml:space="preserve">completed </w:t>
      </w:r>
      <w:r w:rsidRPr="005507E5">
        <w:rPr>
          <w:rFonts w:ascii="Verdana" w:hAnsi="Verdana"/>
          <w:bCs/>
          <w:sz w:val="20"/>
          <w:szCs w:val="20"/>
        </w:rPr>
        <w:t>in a professional Style.</w:t>
      </w:r>
    </w:p>
    <w:p w14:paraId="09BA3ADA" w14:textId="479DACE3" w:rsidR="00B15EF6" w:rsidRPr="005507E5" w:rsidRDefault="004229F4" w:rsidP="00BF76AA">
      <w:pPr>
        <w:widowControl w:val="0"/>
        <w:numPr>
          <w:ilvl w:val="0"/>
          <w:numId w:val="11"/>
        </w:numPr>
        <w:autoSpaceDE w:val="0"/>
        <w:autoSpaceDN w:val="0"/>
        <w:adjustRightInd w:val="0"/>
        <w:rPr>
          <w:rFonts w:ascii="Verdana" w:hAnsi="Verdana"/>
          <w:bCs/>
          <w:sz w:val="20"/>
          <w:szCs w:val="20"/>
        </w:rPr>
      </w:pPr>
      <w:r w:rsidRPr="005507E5">
        <w:rPr>
          <w:rFonts w:ascii="Verdana" w:hAnsi="Verdana"/>
          <w:b/>
          <w:bCs/>
          <w:sz w:val="20"/>
          <w:szCs w:val="20"/>
        </w:rPr>
        <w:t>If required</w:t>
      </w:r>
      <w:r w:rsidRPr="005507E5">
        <w:rPr>
          <w:rFonts w:ascii="Verdana" w:hAnsi="Verdana"/>
          <w:bCs/>
          <w:sz w:val="20"/>
          <w:szCs w:val="20"/>
        </w:rPr>
        <w:t>, c</w:t>
      </w:r>
      <w:r w:rsidR="00F36800" w:rsidRPr="005507E5">
        <w:rPr>
          <w:rFonts w:ascii="Verdana" w:hAnsi="Verdana"/>
          <w:bCs/>
          <w:sz w:val="20"/>
          <w:szCs w:val="20"/>
        </w:rPr>
        <w:t>reate a folder on the Root of your C: drive called Scripts where you will create and save all your PowerShell scripts.</w:t>
      </w:r>
    </w:p>
    <w:p w14:paraId="6B56899F" w14:textId="252542B1" w:rsidR="009A491D" w:rsidRPr="005507E5" w:rsidRDefault="00F36800" w:rsidP="00BF76AA">
      <w:pPr>
        <w:widowControl w:val="0"/>
        <w:numPr>
          <w:ilvl w:val="0"/>
          <w:numId w:val="11"/>
        </w:numPr>
        <w:autoSpaceDE w:val="0"/>
        <w:autoSpaceDN w:val="0"/>
        <w:adjustRightInd w:val="0"/>
        <w:rPr>
          <w:rFonts w:ascii="Verdana" w:hAnsi="Verdana"/>
          <w:bCs/>
          <w:sz w:val="20"/>
          <w:szCs w:val="20"/>
        </w:rPr>
      </w:pPr>
      <w:r w:rsidRPr="005507E5">
        <w:rPr>
          <w:rFonts w:ascii="Verdana" w:hAnsi="Verdana"/>
          <w:b/>
          <w:bCs/>
          <w:sz w:val="20"/>
          <w:szCs w:val="20"/>
        </w:rPr>
        <w:t>Create</w:t>
      </w:r>
      <w:r w:rsidRPr="005507E5">
        <w:rPr>
          <w:rFonts w:ascii="Verdana" w:hAnsi="Verdana"/>
          <w:bCs/>
          <w:sz w:val="20"/>
          <w:szCs w:val="20"/>
        </w:rPr>
        <w:t xml:space="preserve"> a PowerShell script </w:t>
      </w:r>
      <w:r w:rsidR="00FB6887" w:rsidRPr="005507E5">
        <w:rPr>
          <w:rFonts w:ascii="Verdana" w:hAnsi="Verdana"/>
          <w:bCs/>
          <w:sz w:val="20"/>
          <w:szCs w:val="20"/>
        </w:rPr>
        <w:t>(</w:t>
      </w:r>
      <w:r w:rsidR="009A717E" w:rsidRPr="005507E5">
        <w:rPr>
          <w:rFonts w:ascii="Verdana" w:hAnsi="Verdana"/>
          <w:bCs/>
          <w:sz w:val="20"/>
          <w:szCs w:val="20"/>
        </w:rPr>
        <w:t>NewObject</w:t>
      </w:r>
      <w:r w:rsidR="00FB6887" w:rsidRPr="005507E5">
        <w:rPr>
          <w:rFonts w:ascii="Verdana" w:hAnsi="Verdana"/>
          <w:bCs/>
          <w:sz w:val="20"/>
          <w:szCs w:val="20"/>
        </w:rPr>
        <w:t xml:space="preserve">.ps1) </w:t>
      </w:r>
      <w:r w:rsidRPr="005507E5">
        <w:rPr>
          <w:rFonts w:ascii="Verdana" w:hAnsi="Verdana"/>
          <w:bCs/>
          <w:sz w:val="20"/>
          <w:szCs w:val="20"/>
        </w:rPr>
        <w:t>to create the following structure.</w:t>
      </w:r>
    </w:p>
    <w:p w14:paraId="191FAF8E" w14:textId="5538B94B" w:rsidR="00F36800" w:rsidRPr="005507E5" w:rsidRDefault="00F36800" w:rsidP="00F36800">
      <w:pPr>
        <w:pStyle w:val="ListParagraph"/>
        <w:widowControl w:val="0"/>
        <w:numPr>
          <w:ilvl w:val="0"/>
          <w:numId w:val="13"/>
        </w:numPr>
        <w:autoSpaceDE w:val="0"/>
        <w:autoSpaceDN w:val="0"/>
        <w:adjustRightInd w:val="0"/>
        <w:rPr>
          <w:rFonts w:ascii="Verdana" w:hAnsi="Verdana"/>
          <w:bCs/>
          <w:sz w:val="20"/>
          <w:szCs w:val="20"/>
        </w:rPr>
      </w:pPr>
      <w:r w:rsidRPr="005507E5">
        <w:rPr>
          <w:rFonts w:ascii="Verdana" w:hAnsi="Verdana"/>
          <w:bCs/>
          <w:sz w:val="20"/>
          <w:szCs w:val="20"/>
        </w:rPr>
        <w:t>Create a User named “</w:t>
      </w:r>
      <w:r w:rsidR="00A574D9" w:rsidRPr="005507E5">
        <w:rPr>
          <w:rFonts w:ascii="Verdana" w:hAnsi="Verdana"/>
          <w:bCs/>
          <w:sz w:val="20"/>
          <w:szCs w:val="20"/>
        </w:rPr>
        <w:t>Max</w:t>
      </w:r>
      <w:r w:rsidRPr="005507E5">
        <w:rPr>
          <w:rFonts w:ascii="Verdana" w:hAnsi="Verdana"/>
          <w:bCs/>
          <w:sz w:val="20"/>
          <w:szCs w:val="20"/>
        </w:rPr>
        <w:t>”</w:t>
      </w:r>
      <w:r w:rsidR="004229F4" w:rsidRPr="005507E5">
        <w:rPr>
          <w:rFonts w:ascii="Verdana" w:hAnsi="Verdana"/>
          <w:bCs/>
          <w:sz w:val="20"/>
          <w:szCs w:val="20"/>
        </w:rPr>
        <w:t xml:space="preserve"> with the password “student”</w:t>
      </w:r>
    </w:p>
    <w:p w14:paraId="7204452F" w14:textId="4EDF52AC" w:rsidR="00F36800" w:rsidRPr="005507E5" w:rsidRDefault="00F36800" w:rsidP="00F36800">
      <w:pPr>
        <w:pStyle w:val="ListParagraph"/>
        <w:widowControl w:val="0"/>
        <w:numPr>
          <w:ilvl w:val="0"/>
          <w:numId w:val="13"/>
        </w:numPr>
        <w:autoSpaceDE w:val="0"/>
        <w:autoSpaceDN w:val="0"/>
        <w:adjustRightInd w:val="0"/>
        <w:rPr>
          <w:rFonts w:ascii="Verdana" w:hAnsi="Verdana"/>
          <w:bCs/>
          <w:sz w:val="20"/>
          <w:szCs w:val="20"/>
        </w:rPr>
      </w:pPr>
      <w:r w:rsidRPr="005507E5">
        <w:rPr>
          <w:rFonts w:ascii="Verdana" w:hAnsi="Verdana"/>
          <w:bCs/>
          <w:sz w:val="20"/>
          <w:szCs w:val="20"/>
        </w:rPr>
        <w:t>Create a Group named “ITAdmins”</w:t>
      </w:r>
    </w:p>
    <w:p w14:paraId="6A7BFD4C" w14:textId="7A690A53" w:rsidR="00F36800" w:rsidRPr="005507E5" w:rsidRDefault="00F36800" w:rsidP="00F36800">
      <w:pPr>
        <w:pStyle w:val="ListParagraph"/>
        <w:widowControl w:val="0"/>
        <w:numPr>
          <w:ilvl w:val="0"/>
          <w:numId w:val="13"/>
        </w:numPr>
        <w:autoSpaceDE w:val="0"/>
        <w:autoSpaceDN w:val="0"/>
        <w:adjustRightInd w:val="0"/>
        <w:rPr>
          <w:rFonts w:ascii="Verdana" w:hAnsi="Verdana"/>
          <w:bCs/>
          <w:sz w:val="20"/>
          <w:szCs w:val="20"/>
        </w:rPr>
      </w:pPr>
      <w:r w:rsidRPr="005507E5">
        <w:rPr>
          <w:rFonts w:ascii="Verdana" w:hAnsi="Verdana"/>
          <w:bCs/>
          <w:sz w:val="20"/>
          <w:szCs w:val="20"/>
        </w:rPr>
        <w:t>Make “</w:t>
      </w:r>
      <w:r w:rsidR="00B96099" w:rsidRPr="005507E5">
        <w:rPr>
          <w:rFonts w:ascii="Verdana" w:hAnsi="Verdana"/>
          <w:bCs/>
          <w:sz w:val="20"/>
          <w:szCs w:val="20"/>
        </w:rPr>
        <w:t>Max</w:t>
      </w:r>
      <w:r w:rsidRPr="005507E5">
        <w:rPr>
          <w:rFonts w:ascii="Verdana" w:hAnsi="Verdana"/>
          <w:bCs/>
          <w:sz w:val="20"/>
          <w:szCs w:val="20"/>
        </w:rPr>
        <w:t xml:space="preserve">” a member of your “ITAdmins” </w:t>
      </w:r>
      <w:r w:rsidR="00085431">
        <w:rPr>
          <w:rFonts w:ascii="Verdana" w:hAnsi="Verdana"/>
          <w:bCs/>
          <w:sz w:val="20"/>
          <w:szCs w:val="20"/>
        </w:rPr>
        <w:t>and “Users” groups</w:t>
      </w:r>
      <w:bookmarkStart w:id="0" w:name="_GoBack"/>
      <w:bookmarkEnd w:id="0"/>
    </w:p>
    <w:p w14:paraId="1EBD32F5" w14:textId="5A7F5F37" w:rsidR="00FB6887" w:rsidRPr="005507E5" w:rsidRDefault="00FB6887" w:rsidP="00F36800">
      <w:pPr>
        <w:pStyle w:val="ListParagraph"/>
        <w:widowControl w:val="0"/>
        <w:numPr>
          <w:ilvl w:val="0"/>
          <w:numId w:val="13"/>
        </w:numPr>
        <w:autoSpaceDE w:val="0"/>
        <w:autoSpaceDN w:val="0"/>
        <w:adjustRightInd w:val="0"/>
        <w:rPr>
          <w:rFonts w:ascii="Verdana" w:hAnsi="Verdana"/>
          <w:bCs/>
          <w:sz w:val="20"/>
          <w:szCs w:val="20"/>
        </w:rPr>
      </w:pPr>
      <w:r w:rsidRPr="005507E5">
        <w:rPr>
          <w:rFonts w:ascii="Verdana" w:hAnsi="Verdana"/>
          <w:bCs/>
          <w:sz w:val="20"/>
          <w:szCs w:val="20"/>
        </w:rPr>
        <w:t>Make “ITAdmins” group a member of your “Administrators” group.</w:t>
      </w:r>
    </w:p>
    <w:p w14:paraId="6935BF2A" w14:textId="464BD874" w:rsidR="00F36800" w:rsidRPr="005507E5" w:rsidRDefault="00F36800" w:rsidP="00F36800">
      <w:pPr>
        <w:pStyle w:val="ListParagraph"/>
        <w:widowControl w:val="0"/>
        <w:numPr>
          <w:ilvl w:val="0"/>
          <w:numId w:val="13"/>
        </w:numPr>
        <w:autoSpaceDE w:val="0"/>
        <w:autoSpaceDN w:val="0"/>
        <w:adjustRightInd w:val="0"/>
        <w:rPr>
          <w:rFonts w:ascii="Verdana" w:hAnsi="Verdana"/>
          <w:bCs/>
          <w:sz w:val="20"/>
          <w:szCs w:val="20"/>
        </w:rPr>
      </w:pPr>
      <w:r w:rsidRPr="005507E5">
        <w:rPr>
          <w:rFonts w:ascii="Verdana" w:hAnsi="Verdana"/>
          <w:bCs/>
          <w:sz w:val="20"/>
          <w:szCs w:val="20"/>
        </w:rPr>
        <w:t>Create a directory object called “Backup” on the Root of your C: drive</w:t>
      </w:r>
    </w:p>
    <w:p w14:paraId="1DE3AF99" w14:textId="0DB1B22F" w:rsidR="00B55B02" w:rsidRDefault="00191A3B" w:rsidP="00F36800">
      <w:pPr>
        <w:pStyle w:val="ListParagraph"/>
        <w:widowControl w:val="0"/>
        <w:numPr>
          <w:ilvl w:val="0"/>
          <w:numId w:val="13"/>
        </w:numPr>
        <w:autoSpaceDE w:val="0"/>
        <w:autoSpaceDN w:val="0"/>
        <w:adjustRightInd w:val="0"/>
        <w:rPr>
          <w:rFonts w:ascii="Verdana" w:hAnsi="Verdana"/>
          <w:bCs/>
          <w:sz w:val="20"/>
          <w:szCs w:val="20"/>
        </w:rPr>
      </w:pPr>
      <w:r>
        <w:rPr>
          <w:rFonts w:ascii="Verdana" w:hAnsi="Verdana"/>
          <w:bCs/>
          <w:sz w:val="20"/>
          <w:szCs w:val="20"/>
        </w:rPr>
        <w:t>Copy the contents of your E:\CompanyInc folder to the “Backup” folder you just created</w:t>
      </w:r>
      <w:r w:rsidR="00D25298">
        <w:rPr>
          <w:rFonts w:ascii="Verdana" w:hAnsi="Verdana"/>
          <w:bCs/>
          <w:sz w:val="20"/>
          <w:szCs w:val="20"/>
        </w:rPr>
        <w:t xml:space="preserve"> (</w:t>
      </w:r>
      <w:r w:rsidR="00D1301F">
        <w:rPr>
          <w:rFonts w:ascii="Verdana" w:hAnsi="Verdana"/>
          <w:bCs/>
          <w:sz w:val="20"/>
          <w:szCs w:val="20"/>
        </w:rPr>
        <w:t>the folder structure should be maintained through this process)</w:t>
      </w:r>
    </w:p>
    <w:p w14:paraId="6FEC9D30" w14:textId="6B762BFB" w:rsidR="009E2888" w:rsidRPr="005507E5" w:rsidRDefault="009E2888" w:rsidP="009E2888">
      <w:pPr>
        <w:pStyle w:val="ListParagraph"/>
        <w:widowControl w:val="0"/>
        <w:numPr>
          <w:ilvl w:val="0"/>
          <w:numId w:val="13"/>
        </w:numPr>
        <w:autoSpaceDE w:val="0"/>
        <w:autoSpaceDN w:val="0"/>
        <w:adjustRightInd w:val="0"/>
        <w:rPr>
          <w:rFonts w:ascii="Verdana" w:hAnsi="Verdana"/>
          <w:bCs/>
          <w:sz w:val="20"/>
          <w:szCs w:val="20"/>
        </w:rPr>
      </w:pPr>
      <w:r>
        <w:rPr>
          <w:rFonts w:ascii="Verdana" w:hAnsi="Verdana"/>
          <w:bCs/>
          <w:sz w:val="20"/>
          <w:szCs w:val="20"/>
        </w:rPr>
        <w:t>Comment each line of the script explaining in your words what is happening</w:t>
      </w:r>
    </w:p>
    <w:p w14:paraId="1E735DAB" w14:textId="5099EBE0" w:rsidR="002C1770" w:rsidRPr="005507E5" w:rsidRDefault="002C1770" w:rsidP="002C1770">
      <w:pPr>
        <w:pStyle w:val="ListParagraph"/>
        <w:widowControl w:val="0"/>
        <w:numPr>
          <w:ilvl w:val="0"/>
          <w:numId w:val="15"/>
        </w:numPr>
        <w:autoSpaceDE w:val="0"/>
        <w:autoSpaceDN w:val="0"/>
        <w:adjustRightInd w:val="0"/>
        <w:rPr>
          <w:rFonts w:ascii="Verdana" w:hAnsi="Verdana"/>
          <w:bCs/>
          <w:sz w:val="20"/>
          <w:szCs w:val="20"/>
        </w:rPr>
      </w:pPr>
      <w:r w:rsidRPr="005507E5">
        <w:rPr>
          <w:rFonts w:ascii="Verdana" w:hAnsi="Verdana"/>
          <w:bCs/>
          <w:sz w:val="20"/>
          <w:szCs w:val="20"/>
        </w:rPr>
        <w:t>Include a copy of your NewObject.ps1 script converted to text in your Document.</w:t>
      </w:r>
    </w:p>
    <w:p w14:paraId="26F18062" w14:textId="77777777" w:rsidR="00342C0D" w:rsidRPr="005507E5" w:rsidRDefault="00342C0D" w:rsidP="00342C0D">
      <w:pPr>
        <w:widowControl w:val="0"/>
        <w:autoSpaceDE w:val="0"/>
        <w:autoSpaceDN w:val="0"/>
        <w:adjustRightInd w:val="0"/>
        <w:rPr>
          <w:rFonts w:ascii="Verdana" w:hAnsi="Verdana"/>
          <w:bCs/>
          <w:sz w:val="20"/>
          <w:szCs w:val="20"/>
          <w:u w:val="single"/>
        </w:rPr>
      </w:pPr>
    </w:p>
    <w:p w14:paraId="3185F680" w14:textId="7B4E5698" w:rsidR="002C1770" w:rsidRPr="005507E5" w:rsidRDefault="002C1770" w:rsidP="002C1770">
      <w:pPr>
        <w:widowControl w:val="0"/>
        <w:autoSpaceDE w:val="0"/>
        <w:autoSpaceDN w:val="0"/>
        <w:adjustRightInd w:val="0"/>
        <w:rPr>
          <w:rFonts w:ascii="Verdana" w:hAnsi="Verdana"/>
          <w:bCs/>
          <w:sz w:val="20"/>
          <w:szCs w:val="20"/>
        </w:rPr>
      </w:pPr>
    </w:p>
    <w:p w14:paraId="08F1E368" w14:textId="632D296E" w:rsidR="00342C0D" w:rsidRPr="005507E5" w:rsidRDefault="00342C0D" w:rsidP="00342C0D">
      <w:pPr>
        <w:widowControl w:val="0"/>
        <w:autoSpaceDE w:val="0"/>
        <w:autoSpaceDN w:val="0"/>
        <w:adjustRightInd w:val="0"/>
        <w:rPr>
          <w:rFonts w:ascii="Verdana" w:hAnsi="Verdana"/>
          <w:b/>
          <w:bCs/>
          <w:sz w:val="20"/>
          <w:szCs w:val="20"/>
        </w:rPr>
      </w:pPr>
      <w:r w:rsidRPr="005507E5">
        <w:rPr>
          <w:rFonts w:ascii="Verdana" w:hAnsi="Verdana"/>
          <w:b/>
          <w:bCs/>
          <w:sz w:val="20"/>
          <w:szCs w:val="20"/>
        </w:rPr>
        <w:t>Part 3</w:t>
      </w:r>
    </w:p>
    <w:p w14:paraId="694FECE1" w14:textId="66898B4E" w:rsidR="00720D35" w:rsidRDefault="00720D35" w:rsidP="00403C6C">
      <w:pPr>
        <w:pStyle w:val="ListParagraph"/>
        <w:widowControl w:val="0"/>
        <w:numPr>
          <w:ilvl w:val="0"/>
          <w:numId w:val="11"/>
        </w:numPr>
        <w:autoSpaceDE w:val="0"/>
        <w:autoSpaceDN w:val="0"/>
        <w:adjustRightInd w:val="0"/>
        <w:rPr>
          <w:rFonts w:ascii="Verdana" w:hAnsi="Verdana"/>
          <w:bCs/>
          <w:sz w:val="20"/>
          <w:szCs w:val="20"/>
        </w:rPr>
      </w:pPr>
      <w:r>
        <w:rPr>
          <w:rFonts w:ascii="Verdana" w:hAnsi="Verdana"/>
          <w:bCs/>
          <w:sz w:val="20"/>
          <w:szCs w:val="20"/>
        </w:rPr>
        <w:t xml:space="preserve">Download the </w:t>
      </w:r>
      <w:r w:rsidRPr="00E654B6">
        <w:rPr>
          <w:rFonts w:ascii="Verdana" w:hAnsi="Verdana"/>
          <w:sz w:val="20"/>
          <w:szCs w:val="20"/>
        </w:rPr>
        <w:t>Student_PowerShell_Scripts.</w:t>
      </w:r>
      <w:r>
        <w:rPr>
          <w:rFonts w:ascii="Verdana" w:hAnsi="Verdana"/>
          <w:sz w:val="20"/>
          <w:szCs w:val="20"/>
        </w:rPr>
        <w:t>zip file from Brightspace (see ‘Required Resources’ on page 1 of this document for further details)</w:t>
      </w:r>
    </w:p>
    <w:p w14:paraId="3509123F" w14:textId="275291EA" w:rsidR="00403C6C" w:rsidRPr="005507E5" w:rsidRDefault="00403C6C" w:rsidP="00403C6C">
      <w:pPr>
        <w:pStyle w:val="ListParagraph"/>
        <w:widowControl w:val="0"/>
        <w:numPr>
          <w:ilvl w:val="0"/>
          <w:numId w:val="11"/>
        </w:numPr>
        <w:autoSpaceDE w:val="0"/>
        <w:autoSpaceDN w:val="0"/>
        <w:adjustRightInd w:val="0"/>
        <w:rPr>
          <w:rFonts w:ascii="Verdana" w:hAnsi="Verdana"/>
          <w:bCs/>
          <w:sz w:val="20"/>
          <w:szCs w:val="20"/>
        </w:rPr>
      </w:pPr>
      <w:r w:rsidRPr="005507E5">
        <w:rPr>
          <w:rFonts w:ascii="Verdana" w:hAnsi="Verdana"/>
          <w:bCs/>
          <w:sz w:val="20"/>
          <w:szCs w:val="20"/>
        </w:rPr>
        <w:t xml:space="preserve">Open </w:t>
      </w:r>
      <w:r w:rsidR="00720D35">
        <w:rPr>
          <w:rFonts w:ascii="Verdana" w:hAnsi="Verdana"/>
          <w:bCs/>
          <w:sz w:val="20"/>
          <w:szCs w:val="20"/>
        </w:rPr>
        <w:t>the</w:t>
      </w:r>
      <w:r w:rsidRPr="005507E5">
        <w:rPr>
          <w:rFonts w:ascii="Verdana" w:hAnsi="Verdana"/>
          <w:bCs/>
          <w:sz w:val="20"/>
          <w:szCs w:val="20"/>
        </w:rPr>
        <w:t xml:space="preserve"> Backup.ps1 script in Notepad++ and </w:t>
      </w:r>
      <w:r w:rsidRPr="005507E5">
        <w:rPr>
          <w:rFonts w:ascii="Verdana" w:hAnsi="Verdana"/>
          <w:b/>
          <w:bCs/>
          <w:sz w:val="20"/>
          <w:szCs w:val="20"/>
        </w:rPr>
        <w:t>comment</w:t>
      </w:r>
      <w:r w:rsidRPr="005507E5">
        <w:rPr>
          <w:rFonts w:ascii="Verdana" w:hAnsi="Verdana"/>
          <w:bCs/>
          <w:sz w:val="20"/>
          <w:szCs w:val="20"/>
        </w:rPr>
        <w:t xml:space="preserve"> each line to detail what is happening at each line.</w:t>
      </w:r>
    </w:p>
    <w:p w14:paraId="62B850E0" w14:textId="34D65DB1" w:rsidR="00403C6C" w:rsidRPr="005507E5" w:rsidRDefault="00403C6C" w:rsidP="00403C6C">
      <w:pPr>
        <w:pStyle w:val="ListParagraph"/>
        <w:widowControl w:val="0"/>
        <w:numPr>
          <w:ilvl w:val="0"/>
          <w:numId w:val="11"/>
        </w:numPr>
        <w:autoSpaceDE w:val="0"/>
        <w:autoSpaceDN w:val="0"/>
        <w:adjustRightInd w:val="0"/>
        <w:rPr>
          <w:rFonts w:ascii="Verdana" w:hAnsi="Verdana"/>
          <w:bCs/>
          <w:sz w:val="20"/>
          <w:szCs w:val="20"/>
        </w:rPr>
      </w:pPr>
      <w:r w:rsidRPr="005507E5">
        <w:rPr>
          <w:rFonts w:ascii="Verdana" w:hAnsi="Verdana"/>
          <w:bCs/>
          <w:sz w:val="20"/>
          <w:szCs w:val="20"/>
        </w:rPr>
        <w:t xml:space="preserve">Place a </w:t>
      </w:r>
      <w:r w:rsidR="004229F4" w:rsidRPr="005507E5">
        <w:rPr>
          <w:rFonts w:ascii="Verdana" w:hAnsi="Verdana"/>
          <w:b/>
          <w:bCs/>
          <w:sz w:val="20"/>
          <w:szCs w:val="20"/>
        </w:rPr>
        <w:t>shortcut</w:t>
      </w:r>
      <w:r w:rsidR="004229F4" w:rsidRPr="005507E5">
        <w:rPr>
          <w:rFonts w:ascii="Verdana" w:hAnsi="Verdana"/>
          <w:bCs/>
          <w:sz w:val="20"/>
          <w:szCs w:val="20"/>
        </w:rPr>
        <w:t xml:space="preserve"> to </w:t>
      </w:r>
      <w:r w:rsidRPr="005507E5">
        <w:rPr>
          <w:rFonts w:ascii="Verdana" w:hAnsi="Verdana"/>
          <w:bCs/>
          <w:sz w:val="20"/>
          <w:szCs w:val="20"/>
        </w:rPr>
        <w:t xml:space="preserve">your Backup.ps1 in the “Start Up” folder for Max </w:t>
      </w:r>
      <w:r w:rsidR="00342C0D" w:rsidRPr="005507E5">
        <w:rPr>
          <w:rFonts w:ascii="Verdana" w:hAnsi="Verdana"/>
          <w:bCs/>
          <w:sz w:val="20"/>
          <w:szCs w:val="20"/>
        </w:rPr>
        <w:t>(you may need to create a file association)</w:t>
      </w:r>
    </w:p>
    <w:p w14:paraId="6A39A4D7" w14:textId="23349F77" w:rsidR="00403C6C" w:rsidRPr="009A6BA1" w:rsidRDefault="00403C6C" w:rsidP="00403C6C">
      <w:pPr>
        <w:pStyle w:val="ListParagraph"/>
        <w:widowControl w:val="0"/>
        <w:numPr>
          <w:ilvl w:val="0"/>
          <w:numId w:val="11"/>
        </w:numPr>
        <w:autoSpaceDE w:val="0"/>
        <w:autoSpaceDN w:val="0"/>
        <w:adjustRightInd w:val="0"/>
        <w:rPr>
          <w:rFonts w:ascii="Verdana" w:hAnsi="Verdana"/>
          <w:bCs/>
          <w:sz w:val="20"/>
          <w:szCs w:val="20"/>
        </w:rPr>
      </w:pPr>
      <w:r w:rsidRPr="009A6BA1">
        <w:rPr>
          <w:rFonts w:ascii="Verdana" w:hAnsi="Verdana"/>
          <w:bCs/>
          <w:sz w:val="20"/>
          <w:szCs w:val="20"/>
        </w:rPr>
        <w:t>Login as Max and confirm your Backup.ps1 script has run successfully. Demo for you instructor.</w:t>
      </w:r>
    </w:p>
    <w:p w14:paraId="2A839F97" w14:textId="21F17C0B" w:rsidR="002C1770" w:rsidRPr="009A6BA1" w:rsidRDefault="002C1770" w:rsidP="002C1770">
      <w:pPr>
        <w:pStyle w:val="ListParagraph"/>
        <w:widowControl w:val="0"/>
        <w:numPr>
          <w:ilvl w:val="0"/>
          <w:numId w:val="11"/>
        </w:numPr>
        <w:autoSpaceDE w:val="0"/>
        <w:autoSpaceDN w:val="0"/>
        <w:adjustRightInd w:val="0"/>
        <w:rPr>
          <w:rFonts w:ascii="Verdana" w:hAnsi="Verdana"/>
          <w:bCs/>
          <w:sz w:val="20"/>
          <w:szCs w:val="20"/>
        </w:rPr>
      </w:pPr>
      <w:r w:rsidRPr="009A6BA1">
        <w:rPr>
          <w:rFonts w:ascii="Verdana" w:hAnsi="Verdana"/>
          <w:bCs/>
          <w:sz w:val="20"/>
          <w:szCs w:val="20"/>
        </w:rPr>
        <w:t>Include a copy of your Backup.ps1 script converted to text in your Document.</w:t>
      </w:r>
    </w:p>
    <w:p w14:paraId="7814998E" w14:textId="77777777" w:rsidR="00A777E3" w:rsidRDefault="00A777E3" w:rsidP="00632953">
      <w:pPr>
        <w:widowControl w:val="0"/>
        <w:autoSpaceDE w:val="0"/>
        <w:autoSpaceDN w:val="0"/>
        <w:adjustRightInd w:val="0"/>
        <w:rPr>
          <w:rFonts w:ascii="Verdana" w:hAnsi="Verdana"/>
          <w:bCs/>
          <w:sz w:val="22"/>
          <w:szCs w:val="22"/>
        </w:rPr>
      </w:pPr>
    </w:p>
    <w:p w14:paraId="0E91F04D" w14:textId="77777777" w:rsidR="00720D35" w:rsidRDefault="00720D35" w:rsidP="00632953">
      <w:pPr>
        <w:widowControl w:val="0"/>
        <w:autoSpaceDE w:val="0"/>
        <w:autoSpaceDN w:val="0"/>
        <w:adjustRightInd w:val="0"/>
        <w:rPr>
          <w:rFonts w:ascii="Verdana" w:hAnsi="Verdana"/>
          <w:b/>
          <w:bCs/>
          <w:sz w:val="22"/>
          <w:szCs w:val="22"/>
        </w:rPr>
      </w:pPr>
    </w:p>
    <w:p w14:paraId="5DB6E002" w14:textId="19F95DD8" w:rsidR="00632953" w:rsidRPr="005507E5" w:rsidRDefault="00A777E3" w:rsidP="00632953">
      <w:pPr>
        <w:widowControl w:val="0"/>
        <w:autoSpaceDE w:val="0"/>
        <w:autoSpaceDN w:val="0"/>
        <w:adjustRightInd w:val="0"/>
        <w:rPr>
          <w:rFonts w:ascii="Verdana" w:hAnsi="Verdana"/>
          <w:b/>
          <w:bCs/>
          <w:sz w:val="20"/>
          <w:szCs w:val="20"/>
        </w:rPr>
      </w:pPr>
      <w:r w:rsidRPr="005507E5">
        <w:rPr>
          <w:rFonts w:ascii="Verdana" w:hAnsi="Verdana"/>
          <w:b/>
          <w:bCs/>
          <w:sz w:val="20"/>
          <w:szCs w:val="20"/>
        </w:rPr>
        <w:lastRenderedPageBreak/>
        <w:t>Task 2</w:t>
      </w:r>
      <w:r w:rsidR="00EB287A" w:rsidRPr="005507E5">
        <w:rPr>
          <w:rFonts w:ascii="Verdana" w:hAnsi="Verdana"/>
          <w:b/>
          <w:bCs/>
          <w:sz w:val="20"/>
          <w:szCs w:val="20"/>
        </w:rPr>
        <w:t xml:space="preserve"> </w:t>
      </w:r>
      <w:r w:rsidR="00693E50">
        <w:rPr>
          <w:rFonts w:ascii="Verdana" w:hAnsi="Verdana"/>
          <w:b/>
          <w:bCs/>
          <w:sz w:val="20"/>
          <w:szCs w:val="20"/>
        </w:rPr>
        <w:t xml:space="preserve">(submit on Brightspace) </w:t>
      </w:r>
      <w:r w:rsidR="00EB287A" w:rsidRPr="005507E5">
        <w:rPr>
          <w:rFonts w:ascii="Verdana" w:hAnsi="Verdana"/>
          <w:b/>
          <w:bCs/>
          <w:sz w:val="20"/>
          <w:szCs w:val="20"/>
        </w:rPr>
        <w:t xml:space="preserve">– </w:t>
      </w:r>
      <w:r w:rsidR="00403C6C" w:rsidRPr="005507E5">
        <w:rPr>
          <w:rFonts w:ascii="Verdana" w:hAnsi="Verdana"/>
          <w:b/>
          <w:bCs/>
          <w:sz w:val="20"/>
          <w:szCs w:val="20"/>
        </w:rPr>
        <w:t>PowerShell Summary Report</w:t>
      </w:r>
    </w:p>
    <w:p w14:paraId="4BBC90FB" w14:textId="77777777" w:rsidR="00632953" w:rsidRPr="005507E5" w:rsidRDefault="00632953" w:rsidP="00632953">
      <w:pPr>
        <w:widowControl w:val="0"/>
        <w:autoSpaceDE w:val="0"/>
        <w:autoSpaceDN w:val="0"/>
        <w:adjustRightInd w:val="0"/>
        <w:rPr>
          <w:rFonts w:ascii="Verdana" w:hAnsi="Verdana"/>
          <w:bCs/>
          <w:sz w:val="20"/>
          <w:szCs w:val="20"/>
        </w:rPr>
      </w:pPr>
    </w:p>
    <w:p w14:paraId="716C41D2" w14:textId="4742BA20" w:rsidR="007C4D34" w:rsidRPr="005507E5" w:rsidRDefault="0072617E" w:rsidP="00632953">
      <w:pPr>
        <w:widowControl w:val="0"/>
        <w:autoSpaceDE w:val="0"/>
        <w:autoSpaceDN w:val="0"/>
        <w:adjustRightInd w:val="0"/>
        <w:rPr>
          <w:rFonts w:ascii="Verdana" w:hAnsi="Verdana"/>
          <w:b/>
          <w:bCs/>
          <w:sz w:val="20"/>
          <w:szCs w:val="20"/>
        </w:rPr>
      </w:pPr>
      <w:r w:rsidRPr="005507E5">
        <w:rPr>
          <w:rFonts w:ascii="Verdana" w:hAnsi="Verdana"/>
          <w:b/>
          <w:bCs/>
          <w:sz w:val="20"/>
          <w:szCs w:val="20"/>
        </w:rPr>
        <w:t>Part 1</w:t>
      </w:r>
    </w:p>
    <w:p w14:paraId="7486C624" w14:textId="77777777" w:rsidR="007C4D34" w:rsidRPr="005507E5" w:rsidRDefault="007C4D34" w:rsidP="00632953">
      <w:pPr>
        <w:widowControl w:val="0"/>
        <w:autoSpaceDE w:val="0"/>
        <w:autoSpaceDN w:val="0"/>
        <w:adjustRightInd w:val="0"/>
        <w:rPr>
          <w:rFonts w:ascii="Verdana" w:hAnsi="Verdana"/>
          <w:bCs/>
          <w:sz w:val="20"/>
          <w:szCs w:val="20"/>
        </w:rPr>
      </w:pPr>
    </w:p>
    <w:p w14:paraId="2FE5D02A" w14:textId="518A9235" w:rsidR="00DE753A" w:rsidRPr="005507E5" w:rsidRDefault="00DE753A" w:rsidP="00DE753A">
      <w:pPr>
        <w:widowControl w:val="0"/>
        <w:autoSpaceDE w:val="0"/>
        <w:autoSpaceDN w:val="0"/>
        <w:adjustRightInd w:val="0"/>
        <w:rPr>
          <w:rFonts w:ascii="Verdana" w:hAnsi="Verdana"/>
          <w:bCs/>
          <w:sz w:val="20"/>
          <w:szCs w:val="20"/>
        </w:rPr>
      </w:pPr>
      <w:r w:rsidRPr="005507E5">
        <w:rPr>
          <w:rFonts w:ascii="Verdana" w:hAnsi="Verdana"/>
          <w:bCs/>
          <w:sz w:val="20"/>
          <w:szCs w:val="20"/>
        </w:rPr>
        <w:t xml:space="preserve">There are </w:t>
      </w:r>
      <w:r w:rsidR="00114767">
        <w:rPr>
          <w:rFonts w:ascii="Verdana" w:hAnsi="Verdana"/>
          <w:bCs/>
          <w:sz w:val="20"/>
          <w:szCs w:val="20"/>
        </w:rPr>
        <w:t>four</w:t>
      </w:r>
      <w:r w:rsidRPr="005507E5">
        <w:rPr>
          <w:rFonts w:ascii="Verdana" w:hAnsi="Verdana"/>
          <w:bCs/>
          <w:sz w:val="20"/>
          <w:szCs w:val="20"/>
        </w:rPr>
        <w:t xml:space="preserve"> (</w:t>
      </w:r>
      <w:r w:rsidR="00114767">
        <w:rPr>
          <w:rFonts w:ascii="Verdana" w:hAnsi="Verdana"/>
          <w:bCs/>
          <w:sz w:val="20"/>
          <w:szCs w:val="20"/>
        </w:rPr>
        <w:t>4</w:t>
      </w:r>
      <w:r w:rsidRPr="005507E5">
        <w:rPr>
          <w:rFonts w:ascii="Verdana" w:hAnsi="Verdana"/>
          <w:bCs/>
          <w:sz w:val="20"/>
          <w:szCs w:val="20"/>
        </w:rPr>
        <w:t>) PowerShell Profiles, create a document in a Summary Table format that:</w:t>
      </w:r>
    </w:p>
    <w:p w14:paraId="1E6FB9BF" w14:textId="3FDFF6E1" w:rsidR="00DE753A" w:rsidRPr="005507E5" w:rsidRDefault="00DE753A" w:rsidP="00DE753A">
      <w:pPr>
        <w:pStyle w:val="ListParagraph"/>
        <w:widowControl w:val="0"/>
        <w:numPr>
          <w:ilvl w:val="1"/>
          <w:numId w:val="16"/>
        </w:numPr>
        <w:autoSpaceDE w:val="0"/>
        <w:autoSpaceDN w:val="0"/>
        <w:adjustRightInd w:val="0"/>
        <w:rPr>
          <w:rFonts w:ascii="Verdana" w:hAnsi="Verdana"/>
          <w:bCs/>
          <w:sz w:val="20"/>
          <w:szCs w:val="20"/>
        </w:rPr>
      </w:pPr>
      <w:r w:rsidRPr="005507E5">
        <w:rPr>
          <w:rFonts w:ascii="Verdana" w:hAnsi="Verdana"/>
          <w:bCs/>
          <w:sz w:val="20"/>
          <w:szCs w:val="20"/>
        </w:rPr>
        <w:t>Lists each PowerShell Profile</w:t>
      </w:r>
    </w:p>
    <w:p w14:paraId="3F3589BC" w14:textId="5EA58BD1" w:rsidR="00DE753A" w:rsidRPr="005507E5" w:rsidRDefault="00DE753A" w:rsidP="00DE753A">
      <w:pPr>
        <w:pStyle w:val="ListParagraph"/>
        <w:widowControl w:val="0"/>
        <w:numPr>
          <w:ilvl w:val="1"/>
          <w:numId w:val="16"/>
        </w:numPr>
        <w:autoSpaceDE w:val="0"/>
        <w:autoSpaceDN w:val="0"/>
        <w:adjustRightInd w:val="0"/>
        <w:rPr>
          <w:rFonts w:ascii="Verdana" w:hAnsi="Verdana"/>
          <w:bCs/>
          <w:sz w:val="20"/>
          <w:szCs w:val="20"/>
        </w:rPr>
      </w:pPr>
      <w:r w:rsidRPr="005507E5">
        <w:rPr>
          <w:rFonts w:ascii="Verdana" w:hAnsi="Verdana"/>
          <w:bCs/>
          <w:sz w:val="20"/>
          <w:szCs w:val="20"/>
        </w:rPr>
        <w:t>List the Path of each Profile</w:t>
      </w:r>
    </w:p>
    <w:p w14:paraId="03F1D7BA" w14:textId="69EBCA96" w:rsidR="00DE753A" w:rsidRPr="005507E5" w:rsidRDefault="00DE753A" w:rsidP="00DE753A">
      <w:pPr>
        <w:pStyle w:val="ListParagraph"/>
        <w:widowControl w:val="0"/>
        <w:numPr>
          <w:ilvl w:val="1"/>
          <w:numId w:val="16"/>
        </w:numPr>
        <w:autoSpaceDE w:val="0"/>
        <w:autoSpaceDN w:val="0"/>
        <w:adjustRightInd w:val="0"/>
        <w:rPr>
          <w:rFonts w:ascii="Verdana" w:hAnsi="Verdana"/>
          <w:bCs/>
          <w:sz w:val="20"/>
          <w:szCs w:val="20"/>
        </w:rPr>
      </w:pPr>
      <w:r w:rsidRPr="005507E5">
        <w:rPr>
          <w:rFonts w:ascii="Verdana" w:hAnsi="Verdana"/>
          <w:bCs/>
          <w:sz w:val="20"/>
          <w:szCs w:val="20"/>
        </w:rPr>
        <w:t xml:space="preserve">Gives a brief explanation of the </w:t>
      </w:r>
      <w:r w:rsidR="00342C0D" w:rsidRPr="005507E5">
        <w:rPr>
          <w:rFonts w:ascii="Verdana" w:hAnsi="Verdana"/>
          <w:bCs/>
          <w:sz w:val="20"/>
          <w:szCs w:val="20"/>
        </w:rPr>
        <w:t>description and difference between</w:t>
      </w:r>
      <w:r w:rsidRPr="005507E5">
        <w:rPr>
          <w:rFonts w:ascii="Verdana" w:hAnsi="Verdana"/>
          <w:bCs/>
          <w:sz w:val="20"/>
          <w:szCs w:val="20"/>
        </w:rPr>
        <w:t xml:space="preserve"> each profile.</w:t>
      </w:r>
    </w:p>
    <w:p w14:paraId="0AAA270C" w14:textId="77777777" w:rsidR="00DE753A" w:rsidRPr="005507E5" w:rsidRDefault="00DE753A" w:rsidP="00DE753A">
      <w:pPr>
        <w:widowControl w:val="0"/>
        <w:autoSpaceDE w:val="0"/>
        <w:autoSpaceDN w:val="0"/>
        <w:adjustRightInd w:val="0"/>
        <w:rPr>
          <w:rFonts w:ascii="Verdana" w:hAnsi="Verdana"/>
          <w:bCs/>
          <w:sz w:val="20"/>
          <w:szCs w:val="20"/>
        </w:rPr>
      </w:pPr>
    </w:p>
    <w:p w14:paraId="1E05A003" w14:textId="77777777" w:rsidR="00466777" w:rsidRPr="005507E5" w:rsidRDefault="00466777" w:rsidP="00466777">
      <w:pPr>
        <w:widowControl w:val="0"/>
        <w:autoSpaceDE w:val="0"/>
        <w:autoSpaceDN w:val="0"/>
        <w:adjustRightInd w:val="0"/>
        <w:rPr>
          <w:rFonts w:ascii="Verdana" w:hAnsi="Verdana"/>
          <w:bCs/>
          <w:sz w:val="20"/>
          <w:szCs w:val="20"/>
        </w:rPr>
      </w:pPr>
    </w:p>
    <w:tbl>
      <w:tblPr>
        <w:tblStyle w:val="TableGrid"/>
        <w:tblW w:w="0" w:type="auto"/>
        <w:tblLook w:val="04A0" w:firstRow="1" w:lastRow="0" w:firstColumn="1" w:lastColumn="0" w:noHBand="0" w:noVBand="1"/>
      </w:tblPr>
      <w:tblGrid>
        <w:gridCol w:w="3149"/>
        <w:gridCol w:w="1567"/>
        <w:gridCol w:w="3914"/>
      </w:tblGrid>
      <w:tr w:rsidR="00466777" w:rsidRPr="005507E5" w14:paraId="70E2FA89" w14:textId="77777777" w:rsidTr="00466777">
        <w:tc>
          <w:tcPr>
            <w:tcW w:w="3149" w:type="dxa"/>
            <w:shd w:val="pct15" w:color="auto" w:fill="auto"/>
          </w:tcPr>
          <w:p w14:paraId="58D8606A" w14:textId="6AEA98FA" w:rsidR="00466777" w:rsidRPr="005507E5" w:rsidRDefault="00466777" w:rsidP="00B01432">
            <w:pPr>
              <w:widowControl w:val="0"/>
              <w:autoSpaceDE w:val="0"/>
              <w:autoSpaceDN w:val="0"/>
              <w:adjustRightInd w:val="0"/>
              <w:rPr>
                <w:rFonts w:ascii="Verdana" w:hAnsi="Verdana"/>
                <w:b/>
                <w:bCs/>
                <w:sz w:val="20"/>
                <w:szCs w:val="20"/>
              </w:rPr>
            </w:pPr>
            <w:r w:rsidRPr="005507E5">
              <w:rPr>
                <w:rFonts w:ascii="Verdana" w:hAnsi="Verdana"/>
                <w:b/>
                <w:bCs/>
                <w:sz w:val="20"/>
                <w:szCs w:val="20"/>
              </w:rPr>
              <w:t>PowerShell Profile</w:t>
            </w:r>
          </w:p>
        </w:tc>
        <w:tc>
          <w:tcPr>
            <w:tcW w:w="1567" w:type="dxa"/>
            <w:shd w:val="pct15" w:color="auto" w:fill="auto"/>
          </w:tcPr>
          <w:p w14:paraId="7FF7ADBA" w14:textId="278F8BCE" w:rsidR="00466777" w:rsidRPr="005507E5" w:rsidRDefault="00466777" w:rsidP="00B01432">
            <w:pPr>
              <w:widowControl w:val="0"/>
              <w:autoSpaceDE w:val="0"/>
              <w:autoSpaceDN w:val="0"/>
              <w:adjustRightInd w:val="0"/>
              <w:rPr>
                <w:rFonts w:ascii="Verdana" w:hAnsi="Verdana"/>
                <w:b/>
                <w:bCs/>
                <w:sz w:val="20"/>
                <w:szCs w:val="20"/>
              </w:rPr>
            </w:pPr>
            <w:r w:rsidRPr="005507E5">
              <w:rPr>
                <w:rFonts w:ascii="Verdana" w:hAnsi="Verdana"/>
                <w:b/>
                <w:bCs/>
                <w:sz w:val="20"/>
                <w:szCs w:val="20"/>
              </w:rPr>
              <w:t>Path</w:t>
            </w:r>
          </w:p>
        </w:tc>
        <w:tc>
          <w:tcPr>
            <w:tcW w:w="3914" w:type="dxa"/>
            <w:shd w:val="pct15" w:color="auto" w:fill="auto"/>
          </w:tcPr>
          <w:p w14:paraId="5BD0B600" w14:textId="241D03BC" w:rsidR="00466777" w:rsidRPr="005507E5" w:rsidRDefault="00466777" w:rsidP="00B01432">
            <w:pPr>
              <w:widowControl w:val="0"/>
              <w:autoSpaceDE w:val="0"/>
              <w:autoSpaceDN w:val="0"/>
              <w:adjustRightInd w:val="0"/>
              <w:rPr>
                <w:rFonts w:ascii="Verdana" w:hAnsi="Verdana"/>
                <w:b/>
                <w:bCs/>
                <w:sz w:val="20"/>
                <w:szCs w:val="20"/>
              </w:rPr>
            </w:pPr>
            <w:r w:rsidRPr="005507E5">
              <w:rPr>
                <w:rFonts w:ascii="Verdana" w:hAnsi="Verdana"/>
                <w:b/>
                <w:bCs/>
                <w:sz w:val="20"/>
                <w:szCs w:val="20"/>
              </w:rPr>
              <w:t>Description</w:t>
            </w:r>
          </w:p>
        </w:tc>
      </w:tr>
      <w:tr w:rsidR="00466777" w:rsidRPr="005507E5" w14:paraId="74E3434A" w14:textId="77777777" w:rsidTr="00466777">
        <w:tc>
          <w:tcPr>
            <w:tcW w:w="3149" w:type="dxa"/>
          </w:tcPr>
          <w:p w14:paraId="4EB2401F" w14:textId="09966D45" w:rsidR="00466777" w:rsidRPr="005507E5" w:rsidRDefault="00466777" w:rsidP="00B01432">
            <w:pPr>
              <w:widowControl w:val="0"/>
              <w:autoSpaceDE w:val="0"/>
              <w:autoSpaceDN w:val="0"/>
              <w:adjustRightInd w:val="0"/>
              <w:rPr>
                <w:rFonts w:ascii="Verdana" w:hAnsi="Verdana"/>
                <w:bCs/>
                <w:sz w:val="20"/>
                <w:szCs w:val="20"/>
              </w:rPr>
            </w:pPr>
          </w:p>
        </w:tc>
        <w:tc>
          <w:tcPr>
            <w:tcW w:w="1567" w:type="dxa"/>
          </w:tcPr>
          <w:p w14:paraId="2752C3E6" w14:textId="77777777" w:rsidR="00466777" w:rsidRPr="005507E5" w:rsidRDefault="00466777" w:rsidP="00B01432">
            <w:pPr>
              <w:widowControl w:val="0"/>
              <w:autoSpaceDE w:val="0"/>
              <w:autoSpaceDN w:val="0"/>
              <w:adjustRightInd w:val="0"/>
              <w:rPr>
                <w:rFonts w:ascii="Verdana" w:hAnsi="Verdana"/>
                <w:bCs/>
                <w:sz w:val="20"/>
                <w:szCs w:val="20"/>
              </w:rPr>
            </w:pPr>
          </w:p>
        </w:tc>
        <w:tc>
          <w:tcPr>
            <w:tcW w:w="3914" w:type="dxa"/>
          </w:tcPr>
          <w:p w14:paraId="2D3211D7" w14:textId="77777777" w:rsidR="00466777" w:rsidRPr="005507E5" w:rsidRDefault="00466777" w:rsidP="00B01432">
            <w:pPr>
              <w:widowControl w:val="0"/>
              <w:autoSpaceDE w:val="0"/>
              <w:autoSpaceDN w:val="0"/>
              <w:adjustRightInd w:val="0"/>
              <w:rPr>
                <w:rFonts w:ascii="Verdana" w:hAnsi="Verdana"/>
                <w:bCs/>
                <w:sz w:val="20"/>
                <w:szCs w:val="20"/>
              </w:rPr>
            </w:pPr>
          </w:p>
        </w:tc>
      </w:tr>
      <w:tr w:rsidR="00466777" w:rsidRPr="005507E5" w14:paraId="03DEDBAD" w14:textId="77777777" w:rsidTr="00466777">
        <w:tc>
          <w:tcPr>
            <w:tcW w:w="3149" w:type="dxa"/>
          </w:tcPr>
          <w:p w14:paraId="4D995416" w14:textId="127E1272" w:rsidR="00466777" w:rsidRPr="005507E5" w:rsidRDefault="00466777" w:rsidP="00B01432">
            <w:pPr>
              <w:widowControl w:val="0"/>
              <w:autoSpaceDE w:val="0"/>
              <w:autoSpaceDN w:val="0"/>
              <w:adjustRightInd w:val="0"/>
              <w:rPr>
                <w:rFonts w:ascii="Verdana" w:hAnsi="Verdana"/>
                <w:bCs/>
                <w:sz w:val="20"/>
                <w:szCs w:val="20"/>
              </w:rPr>
            </w:pPr>
          </w:p>
        </w:tc>
        <w:tc>
          <w:tcPr>
            <w:tcW w:w="1567" w:type="dxa"/>
          </w:tcPr>
          <w:p w14:paraId="0E3BA08B" w14:textId="77777777" w:rsidR="00466777" w:rsidRPr="005507E5" w:rsidRDefault="00466777" w:rsidP="00B01432">
            <w:pPr>
              <w:widowControl w:val="0"/>
              <w:autoSpaceDE w:val="0"/>
              <w:autoSpaceDN w:val="0"/>
              <w:adjustRightInd w:val="0"/>
              <w:rPr>
                <w:rFonts w:ascii="Verdana" w:hAnsi="Verdana"/>
                <w:bCs/>
                <w:sz w:val="20"/>
                <w:szCs w:val="20"/>
              </w:rPr>
            </w:pPr>
          </w:p>
        </w:tc>
        <w:tc>
          <w:tcPr>
            <w:tcW w:w="3914" w:type="dxa"/>
          </w:tcPr>
          <w:p w14:paraId="208AB217" w14:textId="77777777" w:rsidR="00466777" w:rsidRPr="005507E5" w:rsidRDefault="00466777" w:rsidP="00B01432">
            <w:pPr>
              <w:widowControl w:val="0"/>
              <w:autoSpaceDE w:val="0"/>
              <w:autoSpaceDN w:val="0"/>
              <w:adjustRightInd w:val="0"/>
              <w:rPr>
                <w:rFonts w:ascii="Verdana" w:hAnsi="Verdana"/>
                <w:bCs/>
                <w:sz w:val="20"/>
                <w:szCs w:val="20"/>
              </w:rPr>
            </w:pPr>
          </w:p>
        </w:tc>
      </w:tr>
    </w:tbl>
    <w:p w14:paraId="268E8BB5" w14:textId="77777777" w:rsidR="00466777" w:rsidRPr="005507E5" w:rsidRDefault="00466777" w:rsidP="00466777">
      <w:pPr>
        <w:widowControl w:val="0"/>
        <w:autoSpaceDE w:val="0"/>
        <w:autoSpaceDN w:val="0"/>
        <w:adjustRightInd w:val="0"/>
        <w:rPr>
          <w:rFonts w:ascii="Verdana" w:hAnsi="Verdana"/>
          <w:bCs/>
          <w:sz w:val="20"/>
          <w:szCs w:val="20"/>
        </w:rPr>
      </w:pPr>
    </w:p>
    <w:p w14:paraId="60225ABC" w14:textId="77777777" w:rsidR="00403C6C" w:rsidRPr="005507E5" w:rsidRDefault="00403C6C" w:rsidP="00632953">
      <w:pPr>
        <w:widowControl w:val="0"/>
        <w:autoSpaceDE w:val="0"/>
        <w:autoSpaceDN w:val="0"/>
        <w:adjustRightInd w:val="0"/>
        <w:rPr>
          <w:rFonts w:ascii="Verdana" w:hAnsi="Verdana"/>
          <w:bCs/>
          <w:sz w:val="20"/>
          <w:szCs w:val="20"/>
        </w:rPr>
      </w:pPr>
    </w:p>
    <w:p w14:paraId="20FFD0B7" w14:textId="77777777" w:rsidR="00403C6C" w:rsidRPr="005507E5" w:rsidRDefault="00403C6C" w:rsidP="00632953">
      <w:pPr>
        <w:widowControl w:val="0"/>
        <w:autoSpaceDE w:val="0"/>
        <w:autoSpaceDN w:val="0"/>
        <w:adjustRightInd w:val="0"/>
        <w:rPr>
          <w:rFonts w:ascii="Verdana" w:hAnsi="Verdana"/>
          <w:bCs/>
          <w:sz w:val="20"/>
          <w:szCs w:val="20"/>
        </w:rPr>
      </w:pPr>
    </w:p>
    <w:p w14:paraId="4C74C44C" w14:textId="5CE6BA6A" w:rsidR="007C4D34" w:rsidRPr="005507E5" w:rsidRDefault="0072617E" w:rsidP="007C4D34">
      <w:pPr>
        <w:widowControl w:val="0"/>
        <w:autoSpaceDE w:val="0"/>
        <w:autoSpaceDN w:val="0"/>
        <w:adjustRightInd w:val="0"/>
        <w:rPr>
          <w:rFonts w:ascii="Verdana" w:hAnsi="Verdana"/>
          <w:b/>
          <w:bCs/>
          <w:sz w:val="20"/>
          <w:szCs w:val="20"/>
        </w:rPr>
      </w:pPr>
      <w:r w:rsidRPr="005507E5">
        <w:rPr>
          <w:rFonts w:ascii="Verdana" w:hAnsi="Verdana"/>
          <w:b/>
          <w:bCs/>
          <w:sz w:val="20"/>
          <w:szCs w:val="20"/>
        </w:rPr>
        <w:t>Part 2</w:t>
      </w:r>
    </w:p>
    <w:p w14:paraId="369B6337" w14:textId="77777777" w:rsidR="007C4D34" w:rsidRPr="005507E5" w:rsidRDefault="007C4D34" w:rsidP="007C4D34">
      <w:pPr>
        <w:widowControl w:val="0"/>
        <w:autoSpaceDE w:val="0"/>
        <w:autoSpaceDN w:val="0"/>
        <w:adjustRightInd w:val="0"/>
        <w:rPr>
          <w:rFonts w:ascii="Verdana" w:hAnsi="Verdana"/>
          <w:bCs/>
          <w:sz w:val="20"/>
          <w:szCs w:val="20"/>
        </w:rPr>
      </w:pPr>
    </w:p>
    <w:p w14:paraId="0239F306" w14:textId="16503FC6" w:rsidR="007C4D34" w:rsidRPr="005507E5" w:rsidRDefault="007C4D34" w:rsidP="007C4D34">
      <w:pPr>
        <w:widowControl w:val="0"/>
        <w:autoSpaceDE w:val="0"/>
        <w:autoSpaceDN w:val="0"/>
        <w:adjustRightInd w:val="0"/>
        <w:rPr>
          <w:rFonts w:ascii="Verdana" w:hAnsi="Verdana"/>
          <w:bCs/>
          <w:sz w:val="20"/>
          <w:szCs w:val="20"/>
        </w:rPr>
      </w:pPr>
      <w:r w:rsidRPr="005507E5">
        <w:rPr>
          <w:rFonts w:ascii="Verdana" w:hAnsi="Verdana"/>
          <w:bCs/>
          <w:sz w:val="20"/>
          <w:szCs w:val="20"/>
        </w:rPr>
        <w:t xml:space="preserve">There are </w:t>
      </w:r>
      <w:r w:rsidR="00DA7CA8">
        <w:rPr>
          <w:rFonts w:ascii="Verdana" w:hAnsi="Verdana"/>
          <w:bCs/>
          <w:sz w:val="20"/>
          <w:szCs w:val="20"/>
        </w:rPr>
        <w:t>six</w:t>
      </w:r>
      <w:r w:rsidRPr="005507E5">
        <w:rPr>
          <w:rFonts w:ascii="Verdana" w:hAnsi="Verdana"/>
          <w:bCs/>
          <w:sz w:val="20"/>
          <w:szCs w:val="20"/>
        </w:rPr>
        <w:t xml:space="preserve"> </w:t>
      </w:r>
      <w:r w:rsidR="00114767">
        <w:rPr>
          <w:rFonts w:ascii="Verdana" w:hAnsi="Verdana"/>
          <w:bCs/>
          <w:sz w:val="20"/>
          <w:szCs w:val="20"/>
        </w:rPr>
        <w:t>(6)</w:t>
      </w:r>
      <w:r w:rsidRPr="005507E5">
        <w:rPr>
          <w:rFonts w:ascii="Verdana" w:hAnsi="Verdana"/>
          <w:bCs/>
          <w:sz w:val="20"/>
          <w:szCs w:val="20"/>
        </w:rPr>
        <w:t xml:space="preserve"> Execution Policies for PowerShell</w:t>
      </w:r>
      <w:r w:rsidR="00342C0D" w:rsidRPr="005507E5">
        <w:rPr>
          <w:rFonts w:ascii="Verdana" w:hAnsi="Verdana"/>
          <w:bCs/>
          <w:sz w:val="20"/>
          <w:szCs w:val="20"/>
        </w:rPr>
        <w:t xml:space="preserve"> (not including </w:t>
      </w:r>
      <w:r w:rsidR="00795968">
        <w:rPr>
          <w:rFonts w:ascii="Verdana" w:hAnsi="Verdana"/>
          <w:bCs/>
          <w:sz w:val="20"/>
          <w:szCs w:val="20"/>
        </w:rPr>
        <w:t>Default</w:t>
      </w:r>
      <w:r w:rsidR="00342C0D" w:rsidRPr="005507E5">
        <w:rPr>
          <w:rFonts w:ascii="Verdana" w:hAnsi="Verdana"/>
          <w:bCs/>
          <w:sz w:val="20"/>
          <w:szCs w:val="20"/>
        </w:rPr>
        <w:t>)</w:t>
      </w:r>
      <w:r w:rsidRPr="005507E5">
        <w:rPr>
          <w:rFonts w:ascii="Verdana" w:hAnsi="Verdana"/>
          <w:bCs/>
          <w:sz w:val="20"/>
          <w:szCs w:val="20"/>
        </w:rPr>
        <w:t>, create a document in a Summary Table format that:</w:t>
      </w:r>
    </w:p>
    <w:p w14:paraId="042CEFF2" w14:textId="41B67BC0" w:rsidR="007C4D34" w:rsidRPr="005507E5" w:rsidRDefault="007C4D34" w:rsidP="007C4D34">
      <w:pPr>
        <w:pStyle w:val="ListParagraph"/>
        <w:widowControl w:val="0"/>
        <w:numPr>
          <w:ilvl w:val="1"/>
          <w:numId w:val="16"/>
        </w:numPr>
        <w:autoSpaceDE w:val="0"/>
        <w:autoSpaceDN w:val="0"/>
        <w:adjustRightInd w:val="0"/>
        <w:rPr>
          <w:rFonts w:ascii="Verdana" w:hAnsi="Verdana"/>
          <w:bCs/>
          <w:sz w:val="20"/>
          <w:szCs w:val="20"/>
        </w:rPr>
      </w:pPr>
      <w:r w:rsidRPr="005507E5">
        <w:rPr>
          <w:rFonts w:ascii="Verdana" w:hAnsi="Verdana"/>
          <w:bCs/>
          <w:sz w:val="20"/>
          <w:szCs w:val="20"/>
        </w:rPr>
        <w:t>Lists each Execution Policy</w:t>
      </w:r>
    </w:p>
    <w:p w14:paraId="04617179" w14:textId="1F172E85" w:rsidR="007C4D34" w:rsidRPr="005507E5" w:rsidRDefault="007C4D34" w:rsidP="007C4D34">
      <w:pPr>
        <w:pStyle w:val="ListParagraph"/>
        <w:widowControl w:val="0"/>
        <w:numPr>
          <w:ilvl w:val="1"/>
          <w:numId w:val="16"/>
        </w:numPr>
        <w:autoSpaceDE w:val="0"/>
        <w:autoSpaceDN w:val="0"/>
        <w:adjustRightInd w:val="0"/>
        <w:rPr>
          <w:rFonts w:ascii="Verdana" w:hAnsi="Verdana"/>
          <w:bCs/>
          <w:sz w:val="20"/>
          <w:szCs w:val="20"/>
        </w:rPr>
      </w:pPr>
      <w:r w:rsidRPr="005507E5">
        <w:rPr>
          <w:rFonts w:ascii="Verdana" w:hAnsi="Verdana"/>
          <w:bCs/>
          <w:sz w:val="20"/>
          <w:szCs w:val="20"/>
        </w:rPr>
        <w:t>Gives a brief explanation of each policy.</w:t>
      </w:r>
    </w:p>
    <w:p w14:paraId="392E0A60" w14:textId="77777777" w:rsidR="007C4D34" w:rsidRPr="005507E5" w:rsidRDefault="007C4D34" w:rsidP="007C4D34">
      <w:pPr>
        <w:widowControl w:val="0"/>
        <w:autoSpaceDE w:val="0"/>
        <w:autoSpaceDN w:val="0"/>
        <w:adjustRightInd w:val="0"/>
        <w:rPr>
          <w:rFonts w:ascii="Verdana" w:hAnsi="Verdana"/>
          <w:bCs/>
          <w:sz w:val="20"/>
          <w:szCs w:val="20"/>
        </w:rPr>
      </w:pPr>
    </w:p>
    <w:tbl>
      <w:tblPr>
        <w:tblStyle w:val="TableGrid"/>
        <w:tblW w:w="8635" w:type="dxa"/>
        <w:tblLook w:val="04A0" w:firstRow="1" w:lastRow="0" w:firstColumn="1" w:lastColumn="0" w:noHBand="0" w:noVBand="1"/>
      </w:tblPr>
      <w:tblGrid>
        <w:gridCol w:w="3865"/>
        <w:gridCol w:w="4770"/>
      </w:tblGrid>
      <w:tr w:rsidR="007C4D34" w:rsidRPr="005507E5" w14:paraId="179A6B26" w14:textId="77777777" w:rsidTr="007C4D34">
        <w:tc>
          <w:tcPr>
            <w:tcW w:w="3865" w:type="dxa"/>
            <w:shd w:val="pct15" w:color="auto" w:fill="auto"/>
          </w:tcPr>
          <w:p w14:paraId="3650DDF7" w14:textId="58CACFB2" w:rsidR="007C4D34" w:rsidRPr="005507E5" w:rsidRDefault="007C4D34" w:rsidP="007C4D34">
            <w:pPr>
              <w:widowControl w:val="0"/>
              <w:autoSpaceDE w:val="0"/>
              <w:autoSpaceDN w:val="0"/>
              <w:adjustRightInd w:val="0"/>
              <w:rPr>
                <w:rFonts w:ascii="Verdana" w:hAnsi="Verdana"/>
                <w:b/>
                <w:bCs/>
                <w:sz w:val="20"/>
                <w:szCs w:val="20"/>
              </w:rPr>
            </w:pPr>
            <w:r w:rsidRPr="005507E5">
              <w:rPr>
                <w:rFonts w:ascii="Verdana" w:hAnsi="Verdana"/>
                <w:b/>
                <w:bCs/>
                <w:sz w:val="20"/>
                <w:szCs w:val="20"/>
              </w:rPr>
              <w:t>PowerShell Execution Policy</w:t>
            </w:r>
          </w:p>
        </w:tc>
        <w:tc>
          <w:tcPr>
            <w:tcW w:w="4770" w:type="dxa"/>
            <w:shd w:val="pct15" w:color="auto" w:fill="auto"/>
          </w:tcPr>
          <w:p w14:paraId="1E8962A7" w14:textId="77777777" w:rsidR="007C4D34" w:rsidRPr="005507E5" w:rsidRDefault="007C4D34" w:rsidP="00387903">
            <w:pPr>
              <w:widowControl w:val="0"/>
              <w:autoSpaceDE w:val="0"/>
              <w:autoSpaceDN w:val="0"/>
              <w:adjustRightInd w:val="0"/>
              <w:rPr>
                <w:rFonts w:ascii="Verdana" w:hAnsi="Verdana"/>
                <w:b/>
                <w:bCs/>
                <w:sz w:val="20"/>
                <w:szCs w:val="20"/>
              </w:rPr>
            </w:pPr>
            <w:r w:rsidRPr="005507E5">
              <w:rPr>
                <w:rFonts w:ascii="Verdana" w:hAnsi="Verdana"/>
                <w:b/>
                <w:bCs/>
                <w:sz w:val="20"/>
                <w:szCs w:val="20"/>
              </w:rPr>
              <w:t>Description</w:t>
            </w:r>
          </w:p>
        </w:tc>
      </w:tr>
      <w:tr w:rsidR="007C4D34" w:rsidRPr="005507E5" w14:paraId="7F302A2F" w14:textId="77777777" w:rsidTr="007C4D34">
        <w:tc>
          <w:tcPr>
            <w:tcW w:w="3865" w:type="dxa"/>
          </w:tcPr>
          <w:p w14:paraId="1A0D596A" w14:textId="77777777" w:rsidR="007C4D34" w:rsidRPr="005507E5" w:rsidRDefault="007C4D34" w:rsidP="00387903">
            <w:pPr>
              <w:widowControl w:val="0"/>
              <w:autoSpaceDE w:val="0"/>
              <w:autoSpaceDN w:val="0"/>
              <w:adjustRightInd w:val="0"/>
              <w:rPr>
                <w:rFonts w:ascii="Verdana" w:hAnsi="Verdana"/>
                <w:bCs/>
                <w:sz w:val="20"/>
                <w:szCs w:val="20"/>
              </w:rPr>
            </w:pPr>
          </w:p>
        </w:tc>
        <w:tc>
          <w:tcPr>
            <w:tcW w:w="4770" w:type="dxa"/>
          </w:tcPr>
          <w:p w14:paraId="68F0F692" w14:textId="77777777" w:rsidR="007C4D34" w:rsidRPr="005507E5" w:rsidRDefault="007C4D34" w:rsidP="00387903">
            <w:pPr>
              <w:widowControl w:val="0"/>
              <w:autoSpaceDE w:val="0"/>
              <w:autoSpaceDN w:val="0"/>
              <w:adjustRightInd w:val="0"/>
              <w:rPr>
                <w:rFonts w:ascii="Verdana" w:hAnsi="Verdana"/>
                <w:bCs/>
                <w:sz w:val="20"/>
                <w:szCs w:val="20"/>
              </w:rPr>
            </w:pPr>
          </w:p>
        </w:tc>
      </w:tr>
      <w:tr w:rsidR="007C4D34" w:rsidRPr="005507E5" w14:paraId="5EA6C563" w14:textId="77777777" w:rsidTr="007C4D34">
        <w:tc>
          <w:tcPr>
            <w:tcW w:w="3865" w:type="dxa"/>
          </w:tcPr>
          <w:p w14:paraId="75CF4388" w14:textId="77777777" w:rsidR="007C4D34" w:rsidRPr="005507E5" w:rsidRDefault="007C4D34" w:rsidP="00387903">
            <w:pPr>
              <w:widowControl w:val="0"/>
              <w:autoSpaceDE w:val="0"/>
              <w:autoSpaceDN w:val="0"/>
              <w:adjustRightInd w:val="0"/>
              <w:rPr>
                <w:rFonts w:ascii="Verdana" w:hAnsi="Verdana"/>
                <w:bCs/>
                <w:sz w:val="20"/>
                <w:szCs w:val="20"/>
              </w:rPr>
            </w:pPr>
          </w:p>
        </w:tc>
        <w:tc>
          <w:tcPr>
            <w:tcW w:w="4770" w:type="dxa"/>
          </w:tcPr>
          <w:p w14:paraId="6CDFBEC7" w14:textId="77777777" w:rsidR="007C4D34" w:rsidRPr="005507E5" w:rsidRDefault="007C4D34" w:rsidP="00387903">
            <w:pPr>
              <w:widowControl w:val="0"/>
              <w:autoSpaceDE w:val="0"/>
              <w:autoSpaceDN w:val="0"/>
              <w:adjustRightInd w:val="0"/>
              <w:rPr>
                <w:rFonts w:ascii="Verdana" w:hAnsi="Verdana"/>
                <w:bCs/>
                <w:sz w:val="20"/>
                <w:szCs w:val="20"/>
              </w:rPr>
            </w:pPr>
          </w:p>
        </w:tc>
      </w:tr>
    </w:tbl>
    <w:p w14:paraId="3EEF52C9" w14:textId="77777777" w:rsidR="007C4D34" w:rsidRPr="005507E5" w:rsidRDefault="007C4D34" w:rsidP="007C4D34">
      <w:pPr>
        <w:widowControl w:val="0"/>
        <w:autoSpaceDE w:val="0"/>
        <w:autoSpaceDN w:val="0"/>
        <w:adjustRightInd w:val="0"/>
        <w:rPr>
          <w:rFonts w:ascii="Verdana" w:hAnsi="Verdana"/>
          <w:bCs/>
          <w:sz w:val="20"/>
          <w:szCs w:val="20"/>
        </w:rPr>
      </w:pPr>
    </w:p>
    <w:p w14:paraId="13B75FCD" w14:textId="77777777" w:rsidR="00632953" w:rsidRPr="005507E5" w:rsidRDefault="00632953" w:rsidP="00632953">
      <w:pPr>
        <w:widowControl w:val="0"/>
        <w:autoSpaceDE w:val="0"/>
        <w:autoSpaceDN w:val="0"/>
        <w:adjustRightInd w:val="0"/>
        <w:rPr>
          <w:rFonts w:ascii="Verdana" w:hAnsi="Verdana"/>
          <w:bCs/>
          <w:sz w:val="20"/>
          <w:szCs w:val="20"/>
        </w:rPr>
      </w:pPr>
    </w:p>
    <w:p w14:paraId="1AA92D5F" w14:textId="77777777" w:rsidR="007C4D34" w:rsidRPr="005507E5" w:rsidRDefault="007C4D34" w:rsidP="00632953">
      <w:pPr>
        <w:widowControl w:val="0"/>
        <w:autoSpaceDE w:val="0"/>
        <w:autoSpaceDN w:val="0"/>
        <w:adjustRightInd w:val="0"/>
        <w:rPr>
          <w:rFonts w:ascii="Verdana" w:hAnsi="Verdana"/>
          <w:bCs/>
          <w:sz w:val="20"/>
          <w:szCs w:val="20"/>
        </w:rPr>
      </w:pPr>
    </w:p>
    <w:p w14:paraId="68FE21CD" w14:textId="77777777" w:rsidR="00EE313F" w:rsidRPr="005507E5" w:rsidRDefault="00EE313F" w:rsidP="00632953">
      <w:pPr>
        <w:widowControl w:val="0"/>
        <w:autoSpaceDE w:val="0"/>
        <w:autoSpaceDN w:val="0"/>
        <w:adjustRightInd w:val="0"/>
        <w:rPr>
          <w:rFonts w:ascii="Verdana" w:hAnsi="Verdana"/>
          <w:bCs/>
          <w:sz w:val="20"/>
          <w:szCs w:val="20"/>
        </w:rPr>
      </w:pPr>
    </w:p>
    <w:p w14:paraId="33025EEB" w14:textId="3EAB2A07" w:rsidR="00342C0D" w:rsidRPr="005507E5" w:rsidRDefault="00342C0D" w:rsidP="00342C0D">
      <w:pPr>
        <w:widowControl w:val="0"/>
        <w:autoSpaceDE w:val="0"/>
        <w:autoSpaceDN w:val="0"/>
        <w:adjustRightInd w:val="0"/>
        <w:rPr>
          <w:rFonts w:ascii="Verdana" w:hAnsi="Verdana"/>
          <w:b/>
          <w:bCs/>
          <w:sz w:val="20"/>
          <w:szCs w:val="20"/>
        </w:rPr>
      </w:pPr>
      <w:r w:rsidRPr="005507E5">
        <w:rPr>
          <w:rFonts w:ascii="Verdana" w:hAnsi="Verdana"/>
          <w:b/>
          <w:bCs/>
          <w:sz w:val="20"/>
          <w:szCs w:val="20"/>
        </w:rPr>
        <w:t>Task 3</w:t>
      </w:r>
      <w:r w:rsidR="002C1770" w:rsidRPr="005507E5">
        <w:rPr>
          <w:rFonts w:ascii="Verdana" w:hAnsi="Verdana"/>
          <w:b/>
          <w:bCs/>
          <w:sz w:val="20"/>
          <w:szCs w:val="20"/>
        </w:rPr>
        <w:t xml:space="preserve"> </w:t>
      </w:r>
      <w:r w:rsidR="00693E50">
        <w:rPr>
          <w:rFonts w:ascii="Verdana" w:hAnsi="Verdana"/>
          <w:b/>
          <w:bCs/>
          <w:sz w:val="20"/>
          <w:szCs w:val="20"/>
        </w:rPr>
        <w:t xml:space="preserve">(submit on Brightspace) </w:t>
      </w:r>
      <w:r w:rsidR="002C1770" w:rsidRPr="005507E5">
        <w:rPr>
          <w:rFonts w:ascii="Verdana" w:hAnsi="Verdana"/>
          <w:b/>
          <w:bCs/>
          <w:sz w:val="20"/>
          <w:szCs w:val="20"/>
        </w:rPr>
        <w:t>– Change Log</w:t>
      </w:r>
    </w:p>
    <w:p w14:paraId="7D002DEA" w14:textId="77777777" w:rsidR="00342C0D" w:rsidRPr="005507E5" w:rsidRDefault="00342C0D" w:rsidP="00342C0D">
      <w:pPr>
        <w:widowControl w:val="0"/>
        <w:autoSpaceDE w:val="0"/>
        <w:autoSpaceDN w:val="0"/>
        <w:adjustRightInd w:val="0"/>
        <w:rPr>
          <w:rFonts w:ascii="Verdana" w:hAnsi="Verdana"/>
          <w:b/>
          <w:bCs/>
          <w:sz w:val="20"/>
          <w:szCs w:val="20"/>
        </w:rPr>
      </w:pPr>
    </w:p>
    <w:p w14:paraId="6E151755" w14:textId="525B9B8C" w:rsidR="002C1770" w:rsidRPr="005507E5" w:rsidRDefault="002C1770" w:rsidP="00342C0D">
      <w:pPr>
        <w:pStyle w:val="ListParagraph"/>
        <w:widowControl w:val="0"/>
        <w:numPr>
          <w:ilvl w:val="0"/>
          <w:numId w:val="20"/>
        </w:numPr>
        <w:autoSpaceDE w:val="0"/>
        <w:autoSpaceDN w:val="0"/>
        <w:adjustRightInd w:val="0"/>
        <w:rPr>
          <w:rFonts w:ascii="Verdana" w:hAnsi="Verdana"/>
          <w:bCs/>
          <w:sz w:val="20"/>
          <w:szCs w:val="20"/>
        </w:rPr>
      </w:pPr>
      <w:r w:rsidRPr="005507E5">
        <w:rPr>
          <w:rFonts w:ascii="Verdana" w:hAnsi="Verdana"/>
          <w:bCs/>
          <w:sz w:val="20"/>
          <w:szCs w:val="20"/>
        </w:rPr>
        <w:t>Include a copy of your Scripts converted to text.</w:t>
      </w:r>
    </w:p>
    <w:p w14:paraId="64171EBD" w14:textId="5F7D6A58" w:rsidR="00136698" w:rsidRDefault="00D1301F" w:rsidP="00A439AB">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Log your system changes into the change log portion of your professional documentation</w:t>
      </w:r>
    </w:p>
    <w:p w14:paraId="7C269987" w14:textId="2D8842CB" w:rsidR="00D1301F" w:rsidRPr="00A439AB" w:rsidRDefault="00D1301F" w:rsidP="00A439AB">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Submit your documentation to Brightspace</w:t>
      </w:r>
    </w:p>
    <w:sectPr w:rsidR="00D1301F" w:rsidRPr="00A439AB" w:rsidSect="009A491D">
      <w:headerReference w:type="default" r:id="rId9"/>
      <w:footerReference w:type="default" r:id="rId10"/>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4AB61" w14:textId="77777777" w:rsidR="003E76A6" w:rsidRDefault="003E76A6">
      <w:r>
        <w:separator/>
      </w:r>
    </w:p>
  </w:endnote>
  <w:endnote w:type="continuationSeparator" w:id="0">
    <w:p w14:paraId="2F434E4D" w14:textId="77777777" w:rsidR="003E76A6" w:rsidRDefault="003E76A6">
      <w:r>
        <w:continuationSeparator/>
      </w:r>
    </w:p>
  </w:endnote>
  <w:endnote w:type="continuationNotice" w:id="1">
    <w:p w14:paraId="0EE640B9" w14:textId="77777777" w:rsidR="003E76A6" w:rsidRDefault="003E76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rPr>
      <w:alias w:val="Title"/>
      <w:id w:val="179466069"/>
      <w:placeholder>
        <w:docPart w:val="1B5655980EBDE14A92278A45A64C2460"/>
      </w:placeholder>
      <w:dataBinding w:prefixMappings="xmlns:ns0='http://schemas.openxmlformats.org/package/2006/metadata/core-properties' xmlns:ns1='http://purl.org/dc/elements/1.1/'" w:xpath="/ns0:coreProperties[1]/ns1:title[1]" w:storeItemID="{6C3C8BC8-F283-45AE-878A-BAB7291924A1}"/>
      <w:text/>
    </w:sdtPr>
    <w:sdtEndPr/>
    <w:sdtContent>
      <w:p w14:paraId="09685ADF" w14:textId="076EDB7B" w:rsidR="00B15EF6" w:rsidRPr="00E8024A" w:rsidRDefault="00B15EF6" w:rsidP="004C52D6">
        <w:pPr>
          <w:pStyle w:val="Header"/>
          <w:pBdr>
            <w:between w:val="single" w:sz="4" w:space="1" w:color="4F81BD" w:themeColor="accent1"/>
          </w:pBdr>
          <w:spacing w:line="276" w:lineRule="auto"/>
          <w:jc w:val="center"/>
          <w:rPr>
            <w:rFonts w:ascii="Cambria" w:hAnsi="Cambria"/>
          </w:rPr>
        </w:pPr>
        <w:r>
          <w:rPr>
            <w:rFonts w:ascii="Cambria" w:hAnsi="Cambria"/>
          </w:rPr>
          <w:t>Assignment #6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40EC4" w14:textId="77777777" w:rsidR="003E76A6" w:rsidRDefault="003E76A6">
      <w:r>
        <w:separator/>
      </w:r>
    </w:p>
  </w:footnote>
  <w:footnote w:type="continuationSeparator" w:id="0">
    <w:p w14:paraId="235F5305" w14:textId="77777777" w:rsidR="003E76A6" w:rsidRDefault="003E76A6">
      <w:r>
        <w:continuationSeparator/>
      </w:r>
    </w:p>
  </w:footnote>
  <w:footnote w:type="continuationNotice" w:id="1">
    <w:p w14:paraId="04119F8E" w14:textId="77777777" w:rsidR="003E76A6" w:rsidRDefault="003E76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F1CF0" w14:textId="70762AC6" w:rsidR="00B15EF6" w:rsidRPr="004229F4" w:rsidRDefault="00FB4967" w:rsidP="004229F4">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00861F53" w:rsidRPr="00861F53">
      <w:rPr>
        <w:rFonts w:ascii="Calibri-Bold" w:hAnsi="Calibri-Bold" w:cs="Calibri-Bold"/>
        <w:b/>
        <w:bCs/>
        <w:sz w:val="28"/>
        <w:szCs w:val="28"/>
      </w:rPr>
      <w:t>Assignment #</w:t>
    </w:r>
    <w:r>
      <w:rPr>
        <w:rFonts w:ascii="Calibri-Bold" w:hAnsi="Calibri-Bold" w:cs="Calibri-Bold"/>
        <w:b/>
        <w:bCs/>
        <w:sz w:val="28"/>
        <w:szCs w:val="28"/>
      </w:rPr>
      <w:fldChar w:fldCharType="end"/>
    </w:r>
    <w:r w:rsidR="001A7CBA">
      <w:rPr>
        <w:rFonts w:ascii="Calibri-Bold" w:hAnsi="Calibri-Bold" w:cs="Calibri-Bold"/>
        <w:b/>
        <w:bCs/>
        <w:sz w:val="28"/>
        <w:szCs w:val="28"/>
      </w:rPr>
      <w:t>7</w:t>
    </w:r>
  </w:p>
  <w:p w14:paraId="31116EBF" w14:textId="77777777" w:rsidR="00632953" w:rsidRDefault="00632953" w:rsidP="00632953">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 1200 – Intro to Windows Administration</w:t>
    </w:r>
  </w:p>
  <w:p w14:paraId="017AB392" w14:textId="6F6B0A05" w:rsidR="00DC5365" w:rsidRPr="00396329" w:rsidRDefault="00AF78EB" w:rsidP="00DC5365">
    <w:pPr>
      <w:pStyle w:val="Header"/>
      <w:jc w:val="center"/>
      <w:rPr>
        <w:rFonts w:ascii="Calibri-Bold" w:hAnsi="Calibri-Bold" w:cs="Calibri-Bold"/>
        <w:b/>
        <w:sz w:val="22"/>
        <w:szCs w:val="22"/>
        <w:highlight w:val="yellow"/>
      </w:rPr>
    </w:pPr>
    <w:r>
      <w:rPr>
        <w:rFonts w:ascii="Calibri-Bold" w:hAnsi="Calibri-Bold" w:cs="Calibri-Bold"/>
        <w:b/>
        <w:sz w:val="22"/>
        <w:szCs w:val="22"/>
        <w:highlight w:val="yellow"/>
      </w:rPr>
      <w:t>Due:</w:t>
    </w:r>
    <w:r w:rsidRPr="00937203">
      <w:rPr>
        <w:rFonts w:ascii="Calibri-Bold" w:hAnsi="Calibri-Bold" w:cs="Calibri-Bold"/>
        <w:b/>
        <w:sz w:val="22"/>
        <w:szCs w:val="22"/>
        <w:highlight w:val="yellow"/>
      </w:rPr>
      <w:t xml:space="preserve"> </w:t>
    </w:r>
    <w:r w:rsidR="00E654B6">
      <w:rPr>
        <w:rFonts w:ascii="Calibri-Bold" w:hAnsi="Calibri-Bold" w:cs="Calibri-Bold"/>
        <w:b/>
        <w:sz w:val="22"/>
        <w:szCs w:val="22"/>
        <w:highlight w:val="yellow"/>
      </w:rPr>
      <w:t>as per Brightspace</w:t>
    </w:r>
  </w:p>
  <w:p w14:paraId="5AC27CC4" w14:textId="731F909D" w:rsidR="00632953" w:rsidRDefault="00632953" w:rsidP="00DC5365">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43B1"/>
    <w:multiLevelType w:val="hybridMultilevel"/>
    <w:tmpl w:val="8A1022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738E5"/>
    <w:multiLevelType w:val="hybridMultilevel"/>
    <w:tmpl w:val="F71C7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46AE"/>
    <w:multiLevelType w:val="hybridMultilevel"/>
    <w:tmpl w:val="A2C885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2D08"/>
    <w:multiLevelType w:val="hybridMultilevel"/>
    <w:tmpl w:val="79D08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E2E14"/>
    <w:multiLevelType w:val="hybridMultilevel"/>
    <w:tmpl w:val="4882FD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E0656"/>
    <w:multiLevelType w:val="hybridMultilevel"/>
    <w:tmpl w:val="7968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14D09"/>
    <w:multiLevelType w:val="hybridMultilevel"/>
    <w:tmpl w:val="54A0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F3416"/>
    <w:multiLevelType w:val="hybridMultilevel"/>
    <w:tmpl w:val="C310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83F18"/>
    <w:multiLevelType w:val="hybridMultilevel"/>
    <w:tmpl w:val="C6AC41FC"/>
    <w:lvl w:ilvl="0" w:tplc="BE26375C">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29605D1"/>
    <w:multiLevelType w:val="hybridMultilevel"/>
    <w:tmpl w:val="878689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8BA1BFE"/>
    <w:multiLevelType w:val="hybridMultilevel"/>
    <w:tmpl w:val="48CC2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F076A"/>
    <w:multiLevelType w:val="hybridMultilevel"/>
    <w:tmpl w:val="21A6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878C4"/>
    <w:multiLevelType w:val="hybridMultilevel"/>
    <w:tmpl w:val="8702DD64"/>
    <w:lvl w:ilvl="0" w:tplc="BE2637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16" w15:restartNumberingAfterBreak="0">
    <w:nsid w:val="638D61FE"/>
    <w:multiLevelType w:val="hybridMultilevel"/>
    <w:tmpl w:val="3E1C2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18"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19" w15:restartNumberingAfterBreak="0">
    <w:nsid w:val="702E67F8"/>
    <w:multiLevelType w:val="hybridMultilevel"/>
    <w:tmpl w:val="A5402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7169C8"/>
    <w:multiLevelType w:val="hybridMultilevel"/>
    <w:tmpl w:val="FC3AEF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24AE8"/>
    <w:multiLevelType w:val="hybridMultilevel"/>
    <w:tmpl w:val="F8F8E09A"/>
    <w:lvl w:ilvl="0" w:tplc="BE26375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E1ED0"/>
    <w:multiLevelType w:val="hybridMultilevel"/>
    <w:tmpl w:val="B142C89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6"/>
  </w:num>
  <w:num w:numId="4">
    <w:abstractNumId w:val="18"/>
  </w:num>
  <w:num w:numId="5">
    <w:abstractNumId w:val="15"/>
  </w:num>
  <w:num w:numId="6">
    <w:abstractNumId w:val="17"/>
  </w:num>
  <w:num w:numId="7">
    <w:abstractNumId w:val="2"/>
  </w:num>
  <w:num w:numId="8">
    <w:abstractNumId w:val="11"/>
  </w:num>
  <w:num w:numId="9">
    <w:abstractNumId w:val="20"/>
  </w:num>
  <w:num w:numId="10">
    <w:abstractNumId w:val="6"/>
  </w:num>
  <w:num w:numId="11">
    <w:abstractNumId w:val="0"/>
  </w:num>
  <w:num w:numId="12">
    <w:abstractNumId w:val="3"/>
  </w:num>
  <w:num w:numId="13">
    <w:abstractNumId w:val="9"/>
  </w:num>
  <w:num w:numId="14">
    <w:abstractNumId w:val="10"/>
  </w:num>
  <w:num w:numId="15">
    <w:abstractNumId w:val="12"/>
  </w:num>
  <w:num w:numId="16">
    <w:abstractNumId w:val="1"/>
  </w:num>
  <w:num w:numId="17">
    <w:abstractNumId w:val="22"/>
  </w:num>
  <w:num w:numId="18">
    <w:abstractNumId w:val="13"/>
  </w:num>
  <w:num w:numId="19">
    <w:abstractNumId w:val="23"/>
  </w:num>
  <w:num w:numId="20">
    <w:abstractNumId w:val="8"/>
  </w:num>
  <w:num w:numId="21">
    <w:abstractNumId w:val="14"/>
  </w:num>
  <w:num w:numId="22">
    <w:abstractNumId w:val="22"/>
  </w:num>
  <w:num w:numId="23">
    <w:abstractNumId w:val="19"/>
  </w:num>
  <w:num w:numId="24">
    <w:abstractNumId w:val="4"/>
  </w:num>
  <w:num w:numId="25">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0D78"/>
    <w:rsid w:val="000019DE"/>
    <w:rsid w:val="00002141"/>
    <w:rsid w:val="0001638E"/>
    <w:rsid w:val="00023F66"/>
    <w:rsid w:val="0002453C"/>
    <w:rsid w:val="000305EF"/>
    <w:rsid w:val="00032589"/>
    <w:rsid w:val="00035C6C"/>
    <w:rsid w:val="0004241B"/>
    <w:rsid w:val="00043B6A"/>
    <w:rsid w:val="000442A4"/>
    <w:rsid w:val="00047197"/>
    <w:rsid w:val="000549E3"/>
    <w:rsid w:val="00060077"/>
    <w:rsid w:val="00064D1F"/>
    <w:rsid w:val="000656C1"/>
    <w:rsid w:val="000759CF"/>
    <w:rsid w:val="00085431"/>
    <w:rsid w:val="000A16D5"/>
    <w:rsid w:val="000A29B2"/>
    <w:rsid w:val="000A3179"/>
    <w:rsid w:val="000B2877"/>
    <w:rsid w:val="000B4813"/>
    <w:rsid w:val="000C623B"/>
    <w:rsid w:val="000D529B"/>
    <w:rsid w:val="000E5E78"/>
    <w:rsid w:val="0010119D"/>
    <w:rsid w:val="00114767"/>
    <w:rsid w:val="00115FCD"/>
    <w:rsid w:val="001238E6"/>
    <w:rsid w:val="0012727D"/>
    <w:rsid w:val="00130966"/>
    <w:rsid w:val="00131432"/>
    <w:rsid w:val="00133C38"/>
    <w:rsid w:val="00134D58"/>
    <w:rsid w:val="00136698"/>
    <w:rsid w:val="00143E00"/>
    <w:rsid w:val="0014552B"/>
    <w:rsid w:val="00150CA7"/>
    <w:rsid w:val="00150E9B"/>
    <w:rsid w:val="00161E44"/>
    <w:rsid w:val="00166CDF"/>
    <w:rsid w:val="00175A63"/>
    <w:rsid w:val="00176D45"/>
    <w:rsid w:val="00186431"/>
    <w:rsid w:val="001918AC"/>
    <w:rsid w:val="00191A3B"/>
    <w:rsid w:val="00196C33"/>
    <w:rsid w:val="001A5F9E"/>
    <w:rsid w:val="001A7500"/>
    <w:rsid w:val="001A7CBA"/>
    <w:rsid w:val="001B02AF"/>
    <w:rsid w:val="001B127A"/>
    <w:rsid w:val="001B219E"/>
    <w:rsid w:val="001B7462"/>
    <w:rsid w:val="001C100D"/>
    <w:rsid w:val="001F63DC"/>
    <w:rsid w:val="001F72C6"/>
    <w:rsid w:val="00201D24"/>
    <w:rsid w:val="00204477"/>
    <w:rsid w:val="00205798"/>
    <w:rsid w:val="00205D1C"/>
    <w:rsid w:val="00211744"/>
    <w:rsid w:val="00211863"/>
    <w:rsid w:val="002306FC"/>
    <w:rsid w:val="00237A9C"/>
    <w:rsid w:val="00250D80"/>
    <w:rsid w:val="00263422"/>
    <w:rsid w:val="00266C32"/>
    <w:rsid w:val="0027586A"/>
    <w:rsid w:val="00290CA5"/>
    <w:rsid w:val="002938F0"/>
    <w:rsid w:val="002A5449"/>
    <w:rsid w:val="002A68B5"/>
    <w:rsid w:val="002B22F0"/>
    <w:rsid w:val="002B5ED2"/>
    <w:rsid w:val="002C0738"/>
    <w:rsid w:val="002C1770"/>
    <w:rsid w:val="002F2D9C"/>
    <w:rsid w:val="002F5268"/>
    <w:rsid w:val="002F5703"/>
    <w:rsid w:val="00301AA9"/>
    <w:rsid w:val="00321A9D"/>
    <w:rsid w:val="00323100"/>
    <w:rsid w:val="003242AF"/>
    <w:rsid w:val="0032703C"/>
    <w:rsid w:val="00327B7F"/>
    <w:rsid w:val="00336E8A"/>
    <w:rsid w:val="00342C0D"/>
    <w:rsid w:val="00355C53"/>
    <w:rsid w:val="00373FD0"/>
    <w:rsid w:val="00375E79"/>
    <w:rsid w:val="00380A73"/>
    <w:rsid w:val="003824B8"/>
    <w:rsid w:val="00385D7E"/>
    <w:rsid w:val="00385F73"/>
    <w:rsid w:val="00390173"/>
    <w:rsid w:val="00394C30"/>
    <w:rsid w:val="00396181"/>
    <w:rsid w:val="00397567"/>
    <w:rsid w:val="003B3EC9"/>
    <w:rsid w:val="003C66BF"/>
    <w:rsid w:val="003D322E"/>
    <w:rsid w:val="003D5F75"/>
    <w:rsid w:val="003E51EB"/>
    <w:rsid w:val="003E5992"/>
    <w:rsid w:val="003E76A6"/>
    <w:rsid w:val="003E7E18"/>
    <w:rsid w:val="003F0239"/>
    <w:rsid w:val="00400A45"/>
    <w:rsid w:val="00403C6C"/>
    <w:rsid w:val="00411537"/>
    <w:rsid w:val="004229F4"/>
    <w:rsid w:val="00437ABA"/>
    <w:rsid w:val="00444598"/>
    <w:rsid w:val="0045499C"/>
    <w:rsid w:val="00466777"/>
    <w:rsid w:val="004934BA"/>
    <w:rsid w:val="004A155A"/>
    <w:rsid w:val="004A4BCF"/>
    <w:rsid w:val="004A5BE5"/>
    <w:rsid w:val="004B286D"/>
    <w:rsid w:val="004B2AB1"/>
    <w:rsid w:val="004B5F91"/>
    <w:rsid w:val="004C189D"/>
    <w:rsid w:val="004C447D"/>
    <w:rsid w:val="004C52D6"/>
    <w:rsid w:val="004C6FF5"/>
    <w:rsid w:val="004D2FEB"/>
    <w:rsid w:val="004E4FE4"/>
    <w:rsid w:val="004E5B5D"/>
    <w:rsid w:val="004F5B94"/>
    <w:rsid w:val="0050263D"/>
    <w:rsid w:val="00502EC4"/>
    <w:rsid w:val="00514DC9"/>
    <w:rsid w:val="0052329E"/>
    <w:rsid w:val="00532430"/>
    <w:rsid w:val="005419A4"/>
    <w:rsid w:val="00543C52"/>
    <w:rsid w:val="0054491B"/>
    <w:rsid w:val="005507E5"/>
    <w:rsid w:val="00551140"/>
    <w:rsid w:val="005731EB"/>
    <w:rsid w:val="005931FD"/>
    <w:rsid w:val="00593EE5"/>
    <w:rsid w:val="005A31C7"/>
    <w:rsid w:val="005B4FD6"/>
    <w:rsid w:val="005B7FA3"/>
    <w:rsid w:val="005C2B8A"/>
    <w:rsid w:val="005C4AC0"/>
    <w:rsid w:val="005F4C6F"/>
    <w:rsid w:val="006013C1"/>
    <w:rsid w:val="00605376"/>
    <w:rsid w:val="00606FBF"/>
    <w:rsid w:val="00630DB3"/>
    <w:rsid w:val="00632953"/>
    <w:rsid w:val="006365CC"/>
    <w:rsid w:val="00636F8A"/>
    <w:rsid w:val="00643443"/>
    <w:rsid w:val="006529F4"/>
    <w:rsid w:val="00666F30"/>
    <w:rsid w:val="00677722"/>
    <w:rsid w:val="00693E50"/>
    <w:rsid w:val="006A587B"/>
    <w:rsid w:val="006B22C5"/>
    <w:rsid w:val="006C4B85"/>
    <w:rsid w:val="007018F4"/>
    <w:rsid w:val="007046DD"/>
    <w:rsid w:val="00706E8C"/>
    <w:rsid w:val="00720D35"/>
    <w:rsid w:val="0072617E"/>
    <w:rsid w:val="007272BD"/>
    <w:rsid w:val="007326AD"/>
    <w:rsid w:val="007403EE"/>
    <w:rsid w:val="00752AA7"/>
    <w:rsid w:val="0076397E"/>
    <w:rsid w:val="00763DA1"/>
    <w:rsid w:val="00766F16"/>
    <w:rsid w:val="00776BF6"/>
    <w:rsid w:val="0079288E"/>
    <w:rsid w:val="007958B8"/>
    <w:rsid w:val="00795968"/>
    <w:rsid w:val="007A631B"/>
    <w:rsid w:val="007B553E"/>
    <w:rsid w:val="007C4D34"/>
    <w:rsid w:val="007C5262"/>
    <w:rsid w:val="007C7E41"/>
    <w:rsid w:val="007D3346"/>
    <w:rsid w:val="007E2FFD"/>
    <w:rsid w:val="008137C9"/>
    <w:rsid w:val="00822703"/>
    <w:rsid w:val="00834D26"/>
    <w:rsid w:val="00846397"/>
    <w:rsid w:val="008515AC"/>
    <w:rsid w:val="00855811"/>
    <w:rsid w:val="00856967"/>
    <w:rsid w:val="00857F08"/>
    <w:rsid w:val="008610F0"/>
    <w:rsid w:val="00861F53"/>
    <w:rsid w:val="008625D0"/>
    <w:rsid w:val="008824AA"/>
    <w:rsid w:val="008A3701"/>
    <w:rsid w:val="008A6C5C"/>
    <w:rsid w:val="008D088D"/>
    <w:rsid w:val="008D3CDE"/>
    <w:rsid w:val="008E139A"/>
    <w:rsid w:val="008F25FB"/>
    <w:rsid w:val="00903E6F"/>
    <w:rsid w:val="009350CC"/>
    <w:rsid w:val="00936FBD"/>
    <w:rsid w:val="009A491D"/>
    <w:rsid w:val="009A6BA1"/>
    <w:rsid w:val="009A717E"/>
    <w:rsid w:val="009B2474"/>
    <w:rsid w:val="009B7531"/>
    <w:rsid w:val="009C1B1A"/>
    <w:rsid w:val="009C5183"/>
    <w:rsid w:val="009C6A44"/>
    <w:rsid w:val="009D073C"/>
    <w:rsid w:val="009D2695"/>
    <w:rsid w:val="009D7F06"/>
    <w:rsid w:val="009E2888"/>
    <w:rsid w:val="009F6AD4"/>
    <w:rsid w:val="00A027E0"/>
    <w:rsid w:val="00A109EA"/>
    <w:rsid w:val="00A21511"/>
    <w:rsid w:val="00A439AB"/>
    <w:rsid w:val="00A574D9"/>
    <w:rsid w:val="00A577A6"/>
    <w:rsid w:val="00A60404"/>
    <w:rsid w:val="00A63E04"/>
    <w:rsid w:val="00A67EB3"/>
    <w:rsid w:val="00A7011F"/>
    <w:rsid w:val="00A7038D"/>
    <w:rsid w:val="00A777E3"/>
    <w:rsid w:val="00A83078"/>
    <w:rsid w:val="00A86A64"/>
    <w:rsid w:val="00A900F0"/>
    <w:rsid w:val="00A904D2"/>
    <w:rsid w:val="00AA04A6"/>
    <w:rsid w:val="00AA22F5"/>
    <w:rsid w:val="00AC2E37"/>
    <w:rsid w:val="00AE5970"/>
    <w:rsid w:val="00AE7320"/>
    <w:rsid w:val="00AF4B7F"/>
    <w:rsid w:val="00AF78EB"/>
    <w:rsid w:val="00B04678"/>
    <w:rsid w:val="00B13A82"/>
    <w:rsid w:val="00B15EF6"/>
    <w:rsid w:val="00B44AC5"/>
    <w:rsid w:val="00B55B02"/>
    <w:rsid w:val="00B839C2"/>
    <w:rsid w:val="00B96099"/>
    <w:rsid w:val="00BA1D69"/>
    <w:rsid w:val="00BA42E0"/>
    <w:rsid w:val="00BB1D20"/>
    <w:rsid w:val="00BB7098"/>
    <w:rsid w:val="00BD05B5"/>
    <w:rsid w:val="00BD4CF5"/>
    <w:rsid w:val="00BF76AA"/>
    <w:rsid w:val="00C01D9E"/>
    <w:rsid w:val="00C15204"/>
    <w:rsid w:val="00C251DD"/>
    <w:rsid w:val="00C40FF2"/>
    <w:rsid w:val="00C45719"/>
    <w:rsid w:val="00C459D1"/>
    <w:rsid w:val="00C46653"/>
    <w:rsid w:val="00C574AB"/>
    <w:rsid w:val="00C6217A"/>
    <w:rsid w:val="00C90100"/>
    <w:rsid w:val="00CC0D4F"/>
    <w:rsid w:val="00CC1712"/>
    <w:rsid w:val="00CD5531"/>
    <w:rsid w:val="00CE361F"/>
    <w:rsid w:val="00CE5AA1"/>
    <w:rsid w:val="00CF0F0F"/>
    <w:rsid w:val="00D045E8"/>
    <w:rsid w:val="00D04DFC"/>
    <w:rsid w:val="00D109A1"/>
    <w:rsid w:val="00D1301F"/>
    <w:rsid w:val="00D2018B"/>
    <w:rsid w:val="00D25298"/>
    <w:rsid w:val="00D61D55"/>
    <w:rsid w:val="00D7533F"/>
    <w:rsid w:val="00D85DF0"/>
    <w:rsid w:val="00D874B4"/>
    <w:rsid w:val="00D8767F"/>
    <w:rsid w:val="00D9110F"/>
    <w:rsid w:val="00D913C0"/>
    <w:rsid w:val="00D956C5"/>
    <w:rsid w:val="00D97585"/>
    <w:rsid w:val="00DA330C"/>
    <w:rsid w:val="00DA663E"/>
    <w:rsid w:val="00DA7CA8"/>
    <w:rsid w:val="00DB3227"/>
    <w:rsid w:val="00DC086B"/>
    <w:rsid w:val="00DC3256"/>
    <w:rsid w:val="00DC5365"/>
    <w:rsid w:val="00DD5F51"/>
    <w:rsid w:val="00DD64EB"/>
    <w:rsid w:val="00DE0091"/>
    <w:rsid w:val="00DE1F94"/>
    <w:rsid w:val="00DE3A18"/>
    <w:rsid w:val="00DE3F33"/>
    <w:rsid w:val="00DE753A"/>
    <w:rsid w:val="00DF677F"/>
    <w:rsid w:val="00DF78F6"/>
    <w:rsid w:val="00E03182"/>
    <w:rsid w:val="00E241C1"/>
    <w:rsid w:val="00E4690E"/>
    <w:rsid w:val="00E5023E"/>
    <w:rsid w:val="00E51166"/>
    <w:rsid w:val="00E51A0F"/>
    <w:rsid w:val="00E53042"/>
    <w:rsid w:val="00E53316"/>
    <w:rsid w:val="00E654B6"/>
    <w:rsid w:val="00E6751A"/>
    <w:rsid w:val="00E70A95"/>
    <w:rsid w:val="00E76861"/>
    <w:rsid w:val="00E8090D"/>
    <w:rsid w:val="00E82943"/>
    <w:rsid w:val="00EA4053"/>
    <w:rsid w:val="00EA7A23"/>
    <w:rsid w:val="00EB287A"/>
    <w:rsid w:val="00EB30E9"/>
    <w:rsid w:val="00EB7375"/>
    <w:rsid w:val="00EC5D12"/>
    <w:rsid w:val="00EE0611"/>
    <w:rsid w:val="00EE313F"/>
    <w:rsid w:val="00EE3BE3"/>
    <w:rsid w:val="00EE4EDF"/>
    <w:rsid w:val="00EF58F9"/>
    <w:rsid w:val="00EF6366"/>
    <w:rsid w:val="00F0027A"/>
    <w:rsid w:val="00F222B5"/>
    <w:rsid w:val="00F268DE"/>
    <w:rsid w:val="00F34D86"/>
    <w:rsid w:val="00F36800"/>
    <w:rsid w:val="00F40C87"/>
    <w:rsid w:val="00F550AF"/>
    <w:rsid w:val="00F55942"/>
    <w:rsid w:val="00F636B7"/>
    <w:rsid w:val="00F64CEA"/>
    <w:rsid w:val="00F84D58"/>
    <w:rsid w:val="00F9381B"/>
    <w:rsid w:val="00FB4967"/>
    <w:rsid w:val="00FB6887"/>
    <w:rsid w:val="00FC4D5D"/>
    <w:rsid w:val="00FE2DE7"/>
    <w:rsid w:val="00FE3251"/>
    <w:rsid w:val="00FE4F19"/>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FFBB4"/>
  <w15:docId w15:val="{89FBD044-0A74-4A97-96F3-B037D64F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6"/>
      </w:numPr>
      <w:spacing w:after="0"/>
    </w:pPr>
    <w:rPr>
      <w:rFonts w:ascii="Times New Roman" w:eastAsia="Times New Roman" w:hAnsi="Times New Roman" w:cs="Times New Roman"/>
      <w:sz w:val="20"/>
      <w:szCs w:val="20"/>
    </w:rPr>
  </w:style>
  <w:style w:type="paragraph" w:styleId="List">
    <w:name w:val="List"/>
    <w:basedOn w:val="Normal"/>
    <w:rsid w:val="005A31C7"/>
    <w:pPr>
      <w:numPr>
        <w:numId w:val="5"/>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4"/>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150E9B"/>
    <w:pPr>
      <w:ind w:left="720"/>
      <w:contextualSpacing/>
    </w:pPr>
  </w:style>
  <w:style w:type="paragraph" w:styleId="BalloonText">
    <w:name w:val="Balloon Text"/>
    <w:basedOn w:val="Normal"/>
    <w:link w:val="BalloonTextChar"/>
    <w:rsid w:val="004C6FF5"/>
    <w:rPr>
      <w:rFonts w:ascii="Tahoma" w:hAnsi="Tahoma" w:cs="Tahoma"/>
      <w:sz w:val="16"/>
      <w:szCs w:val="16"/>
    </w:rPr>
  </w:style>
  <w:style w:type="character" w:customStyle="1" w:styleId="BalloonTextChar">
    <w:name w:val="Balloon Text Char"/>
    <w:basedOn w:val="DefaultParagraphFont"/>
    <w:link w:val="BalloonText"/>
    <w:rsid w:val="004C6FF5"/>
    <w:rPr>
      <w:rFonts w:ascii="Tahoma" w:hAnsi="Tahoma" w:cs="Tahoma"/>
      <w:sz w:val="16"/>
      <w:szCs w:val="16"/>
    </w:rPr>
  </w:style>
  <w:style w:type="character" w:styleId="Hyperlink">
    <w:name w:val="Hyperlink"/>
    <w:basedOn w:val="DefaultParagraphFont"/>
    <w:uiPriority w:val="99"/>
    <w:semiHidden/>
    <w:unhideWhenUsed/>
    <w:rsid w:val="00A703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 w:id="1411192827">
      <w:bodyDiv w:val="1"/>
      <w:marLeft w:val="0"/>
      <w:marRight w:val="0"/>
      <w:marTop w:val="0"/>
      <w:marBottom w:val="0"/>
      <w:divBdr>
        <w:top w:val="none" w:sz="0" w:space="0" w:color="auto"/>
        <w:left w:val="none" w:sz="0" w:space="0" w:color="auto"/>
        <w:bottom w:val="none" w:sz="0" w:space="0" w:color="auto"/>
        <w:right w:val="none" w:sz="0" w:space="0" w:color="auto"/>
      </w:divBdr>
    </w:div>
    <w:div w:id="1865822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cc.ca/docs/about-nscc/policies-procedures/policy-academicintegrit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scc.ca/docs/about-nscc/policies-procedures/policy-studentcodeofconduct.pdf"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5655980EBDE14A92278A45A64C2460"/>
        <w:category>
          <w:name w:val="General"/>
          <w:gallery w:val="placeholder"/>
        </w:category>
        <w:types>
          <w:type w:val="bbPlcHdr"/>
        </w:types>
        <w:behaviors>
          <w:behavior w:val="content"/>
        </w:behaviors>
        <w:guid w:val="{E4C72355-DE97-C348-8FCC-B0CE50FA3A02}"/>
      </w:docPartPr>
      <w:docPartBody>
        <w:p w:rsidR="00CE5CCE" w:rsidRDefault="00B33913" w:rsidP="00B33913">
          <w:pPr>
            <w:pStyle w:val="1B5655980EBDE14A92278A45A64C246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33913"/>
    <w:rsid w:val="000118BA"/>
    <w:rsid w:val="00036FD6"/>
    <w:rsid w:val="000B33F3"/>
    <w:rsid w:val="00102771"/>
    <w:rsid w:val="00105AA5"/>
    <w:rsid w:val="00105EC7"/>
    <w:rsid w:val="00112555"/>
    <w:rsid w:val="001A13D7"/>
    <w:rsid w:val="001B2BDD"/>
    <w:rsid w:val="00261F10"/>
    <w:rsid w:val="002D445F"/>
    <w:rsid w:val="002D673D"/>
    <w:rsid w:val="002D6BE1"/>
    <w:rsid w:val="0030013B"/>
    <w:rsid w:val="003332F3"/>
    <w:rsid w:val="003611DE"/>
    <w:rsid w:val="00394BAB"/>
    <w:rsid w:val="003B253F"/>
    <w:rsid w:val="004123D0"/>
    <w:rsid w:val="00423710"/>
    <w:rsid w:val="004A09B6"/>
    <w:rsid w:val="004B29C9"/>
    <w:rsid w:val="004D6902"/>
    <w:rsid w:val="00513E11"/>
    <w:rsid w:val="00567F30"/>
    <w:rsid w:val="00570A5B"/>
    <w:rsid w:val="0058090F"/>
    <w:rsid w:val="005A060E"/>
    <w:rsid w:val="005A491F"/>
    <w:rsid w:val="005C4902"/>
    <w:rsid w:val="006218BD"/>
    <w:rsid w:val="00631D9C"/>
    <w:rsid w:val="006C6148"/>
    <w:rsid w:val="00717E8B"/>
    <w:rsid w:val="007710FB"/>
    <w:rsid w:val="00784694"/>
    <w:rsid w:val="00811A4D"/>
    <w:rsid w:val="00883181"/>
    <w:rsid w:val="00900CC4"/>
    <w:rsid w:val="009710E8"/>
    <w:rsid w:val="009726BA"/>
    <w:rsid w:val="009B2BBB"/>
    <w:rsid w:val="009D012A"/>
    <w:rsid w:val="00A01DAE"/>
    <w:rsid w:val="00A13280"/>
    <w:rsid w:val="00A22725"/>
    <w:rsid w:val="00A6488C"/>
    <w:rsid w:val="00A9058D"/>
    <w:rsid w:val="00AB4AAF"/>
    <w:rsid w:val="00AC412F"/>
    <w:rsid w:val="00AC45EF"/>
    <w:rsid w:val="00AD5964"/>
    <w:rsid w:val="00B25EED"/>
    <w:rsid w:val="00B33913"/>
    <w:rsid w:val="00B36272"/>
    <w:rsid w:val="00B507B0"/>
    <w:rsid w:val="00BA3D03"/>
    <w:rsid w:val="00C70E13"/>
    <w:rsid w:val="00C841CF"/>
    <w:rsid w:val="00CE5CCE"/>
    <w:rsid w:val="00D26162"/>
    <w:rsid w:val="00D317C2"/>
    <w:rsid w:val="00D427B5"/>
    <w:rsid w:val="00D6569E"/>
    <w:rsid w:val="00DA4C29"/>
    <w:rsid w:val="00E65EF9"/>
    <w:rsid w:val="00E9106A"/>
    <w:rsid w:val="00EA2DF8"/>
    <w:rsid w:val="00EF6179"/>
    <w:rsid w:val="00F15B38"/>
    <w:rsid w:val="00F62ABA"/>
    <w:rsid w:val="00FA2D6D"/>
    <w:rsid w:val="00FB4D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25DFC25E4F74CAFD1A602A4CBE8FB">
    <w:name w:val="B4E25DFC25E4F74CAFD1A602A4CBE8FB"/>
    <w:rsid w:val="00B33913"/>
  </w:style>
  <w:style w:type="paragraph" w:customStyle="1" w:styleId="1B5655980EBDE14A92278A45A64C2460">
    <w:name w:val="1B5655980EBDE14A92278A45A64C2460"/>
    <w:rsid w:val="00B33913"/>
  </w:style>
  <w:style w:type="paragraph" w:customStyle="1" w:styleId="8EBBDE1E24244D4782526C41F20E664F">
    <w:name w:val="8EBBDE1E24244D4782526C41F20E664F"/>
    <w:rsid w:val="00B33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#6</vt:lpstr>
    </vt:vector>
  </TitlesOfParts>
  <Company>NS Community College</Company>
  <LinksUpToDate>false</LinksUpToDate>
  <CharactersWithSpaces>5177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Tuning &amp; Application Support</dc:subject>
  <dc:creator>Hal O'Connell</dc:creator>
  <cp:lastModifiedBy>Hinton,Pete</cp:lastModifiedBy>
  <cp:revision>58</cp:revision>
  <cp:lastPrinted>2014-11-04T15:56:00Z</cp:lastPrinted>
  <dcterms:created xsi:type="dcterms:W3CDTF">2017-11-27T13:30:00Z</dcterms:created>
  <dcterms:modified xsi:type="dcterms:W3CDTF">2019-11-21T18:08:00Z</dcterms:modified>
</cp:coreProperties>
</file>