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27" w:rsidRDefault="00387A27" w:rsidP="00387A27">
      <w:pPr>
        <w:pStyle w:val="Title"/>
        <w:jc w:val="center"/>
      </w:pPr>
    </w:p>
    <w:p w:rsidR="006A328C" w:rsidRDefault="006A328C" w:rsidP="00387A27">
      <w:pPr>
        <w:pStyle w:val="Title"/>
        <w:jc w:val="center"/>
      </w:pPr>
    </w:p>
    <w:p w:rsidR="00604F0C" w:rsidRDefault="00E2366C" w:rsidP="00387A27">
      <w:pPr>
        <w:pStyle w:val="Title"/>
        <w:jc w:val="center"/>
      </w:pPr>
      <w:r w:rsidRPr="00387A27">
        <w:t>Company Inc.</w:t>
      </w:r>
    </w:p>
    <w:p w:rsidR="00387A27" w:rsidRDefault="00387A27" w:rsidP="00387A27"/>
    <w:p w:rsidR="00387A27" w:rsidRPr="00387A27" w:rsidRDefault="00387A27" w:rsidP="00387A27"/>
    <w:p w:rsidR="00E2728B" w:rsidRDefault="00E2366C" w:rsidP="00387A27">
      <w:pPr>
        <w:pStyle w:val="Title"/>
        <w:jc w:val="center"/>
      </w:pPr>
      <w:r w:rsidRPr="00387A27">
        <w:t>Naming Convention</w:t>
      </w:r>
      <w:r w:rsidR="00387A27">
        <w:t xml:space="preserve"> Documentation</w:t>
      </w:r>
    </w:p>
    <w:p w:rsidR="00387A27" w:rsidRDefault="00387A27" w:rsidP="00387A27"/>
    <w:p w:rsidR="00387A27" w:rsidRDefault="00387A27" w:rsidP="00387A27"/>
    <w:p w:rsidR="00033B7A" w:rsidRDefault="00033B7A" w:rsidP="00387A27"/>
    <w:p w:rsidR="00033B7A" w:rsidRDefault="00033B7A" w:rsidP="00387A27"/>
    <w:p w:rsidR="00033B7A" w:rsidRDefault="00033B7A" w:rsidP="00387A27"/>
    <w:p w:rsidR="00033B7A" w:rsidRDefault="00033B7A" w:rsidP="00387A27"/>
    <w:p w:rsidR="00033B7A" w:rsidRDefault="00033B7A" w:rsidP="00387A27"/>
    <w:p w:rsidR="00033B7A" w:rsidRDefault="00033B7A" w:rsidP="00387A27"/>
    <w:p w:rsidR="00387A27" w:rsidRDefault="00387A27" w:rsidP="00387A27"/>
    <w:p w:rsidR="00387A27" w:rsidRDefault="00387A27" w:rsidP="00387A27"/>
    <w:p w:rsidR="00387A27" w:rsidRDefault="00387A27" w:rsidP="00387A27"/>
    <w:p w:rsidR="00387A27" w:rsidRDefault="00387A27" w:rsidP="00387A27"/>
    <w:p w:rsidR="00387A27" w:rsidRDefault="00387A27" w:rsidP="00387A27"/>
    <w:p w:rsidR="00033B7A" w:rsidRDefault="004E194B" w:rsidP="00033B7A">
      <w:r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  <w:r w:rsidR="00033B7A">
        <w:tab/>
        <w:t>Company Inc.</w:t>
      </w:r>
    </w:p>
    <w:p w:rsidR="00033B7A" w:rsidRDefault="00033B7A" w:rsidP="004E194B">
      <w:pPr>
        <w:ind w:left="5760" w:firstLine="720"/>
      </w:pPr>
      <w:r>
        <w:t>1234 Fictitious Road</w:t>
      </w:r>
    </w:p>
    <w:p w:rsidR="00033B7A" w:rsidRDefault="00033B7A" w:rsidP="004E194B">
      <w:pPr>
        <w:ind w:left="5760" w:firstLine="720"/>
      </w:pPr>
      <w:r>
        <w:t>Learning Island, CA</w:t>
      </w:r>
    </w:p>
    <w:p w:rsidR="00033B7A" w:rsidRDefault="00033B7A" w:rsidP="004E194B">
      <w:pPr>
        <w:ind w:left="5760" w:firstLine="720"/>
      </w:pPr>
      <w:r>
        <w:t>B2B 2B2</w:t>
      </w:r>
    </w:p>
    <w:p w:rsidR="00387A27" w:rsidRDefault="00387A27" w:rsidP="00387A27"/>
    <w:p w:rsidR="00387A27" w:rsidRDefault="00387A27" w:rsidP="00387A27"/>
    <w:p w:rsidR="00387A27" w:rsidRDefault="00387A27" w:rsidP="00387A27"/>
    <w:p w:rsidR="00387A27" w:rsidRDefault="003A6729" w:rsidP="00387A27">
      <w:pPr>
        <w:pStyle w:val="Heading1"/>
      </w:pPr>
      <w:bookmarkStart w:id="0" w:name="_Toc469924680"/>
      <w:r>
        <w:lastRenderedPageBreak/>
        <w:t xml:space="preserve">Naming Convention - </w:t>
      </w:r>
      <w:r w:rsidR="00387A27">
        <w:t>Document Creation and Modifications</w:t>
      </w:r>
      <w:bookmarkEnd w:id="0"/>
    </w:p>
    <w:p w:rsidR="00387A27" w:rsidRDefault="00387A27" w:rsidP="00387A27"/>
    <w:p w:rsidR="00387A27" w:rsidRDefault="00387A27" w:rsidP="00387A27"/>
    <w:p w:rsidR="00F30A0C" w:rsidRDefault="00F30A0C" w:rsidP="00387A27"/>
    <w:p w:rsidR="00E2366C" w:rsidRDefault="00E23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553"/>
        <w:gridCol w:w="2832"/>
      </w:tblGrid>
      <w:tr w:rsidR="00604F0C" w:rsidTr="008F1059">
        <w:tc>
          <w:tcPr>
            <w:tcW w:w="9350" w:type="dxa"/>
            <w:gridSpan w:val="3"/>
          </w:tcPr>
          <w:p w:rsidR="00604F0C" w:rsidRPr="00604F0C" w:rsidRDefault="00604F0C">
            <w:pPr>
              <w:rPr>
                <w:b/>
              </w:rPr>
            </w:pPr>
            <w:r w:rsidRPr="00604F0C">
              <w:rPr>
                <w:b/>
              </w:rPr>
              <w:t>Documentation and Approvals</w:t>
            </w:r>
          </w:p>
        </w:tc>
      </w:tr>
      <w:tr w:rsidR="00604F0C" w:rsidTr="00604F0C">
        <w:tc>
          <w:tcPr>
            <w:tcW w:w="2965" w:type="dxa"/>
          </w:tcPr>
          <w:p w:rsidR="00604F0C" w:rsidRDefault="00604F0C" w:rsidP="000E2F32">
            <w:r>
              <w:t xml:space="preserve">Created On: </w:t>
            </w:r>
          </w:p>
        </w:tc>
        <w:tc>
          <w:tcPr>
            <w:tcW w:w="6385" w:type="dxa"/>
            <w:gridSpan w:val="2"/>
          </w:tcPr>
          <w:p w:rsidR="00604F0C" w:rsidRDefault="00604F0C">
            <w:r>
              <w:t>Dec 1, 2015</w:t>
            </w:r>
          </w:p>
        </w:tc>
      </w:tr>
      <w:tr w:rsidR="00604F0C" w:rsidTr="00604F0C">
        <w:tc>
          <w:tcPr>
            <w:tcW w:w="2965" w:type="dxa"/>
          </w:tcPr>
          <w:p w:rsidR="00604F0C" w:rsidRDefault="00604F0C" w:rsidP="000E2F32">
            <w:r>
              <w:t xml:space="preserve">Created By: </w:t>
            </w:r>
          </w:p>
        </w:tc>
        <w:tc>
          <w:tcPr>
            <w:tcW w:w="6385" w:type="dxa"/>
            <w:gridSpan w:val="2"/>
          </w:tcPr>
          <w:p w:rsidR="00604F0C" w:rsidRDefault="00604F0C">
            <w:r>
              <w:t>Marie Dutka</w:t>
            </w:r>
          </w:p>
        </w:tc>
      </w:tr>
      <w:tr w:rsidR="00604F0C" w:rsidTr="00604F0C">
        <w:tc>
          <w:tcPr>
            <w:tcW w:w="2965" w:type="dxa"/>
            <w:tcBorders>
              <w:bottom w:val="single" w:sz="4" w:space="0" w:color="auto"/>
            </w:tcBorders>
          </w:tcPr>
          <w:p w:rsidR="00604F0C" w:rsidRDefault="00604F0C" w:rsidP="000E2F32">
            <w:r>
              <w:t xml:space="preserve">Approved By: </w:t>
            </w:r>
          </w:p>
        </w:tc>
        <w:tc>
          <w:tcPr>
            <w:tcW w:w="6385" w:type="dxa"/>
            <w:gridSpan w:val="2"/>
            <w:tcBorders>
              <w:bottom w:val="single" w:sz="4" w:space="0" w:color="auto"/>
            </w:tcBorders>
          </w:tcPr>
          <w:p w:rsidR="00604F0C" w:rsidRDefault="00604F0C">
            <w:r>
              <w:t>CEO Company Inc.</w:t>
            </w:r>
          </w:p>
        </w:tc>
      </w:tr>
      <w:tr w:rsidR="00604F0C" w:rsidTr="00BE1F38">
        <w:tc>
          <w:tcPr>
            <w:tcW w:w="9350" w:type="dxa"/>
            <w:gridSpan w:val="3"/>
            <w:shd w:val="clear" w:color="auto" w:fill="D9D9D9" w:themeFill="background1" w:themeFillShade="D9"/>
          </w:tcPr>
          <w:p w:rsidR="00604F0C" w:rsidRPr="00604F0C" w:rsidRDefault="00604F0C" w:rsidP="000E2F32">
            <w:pPr>
              <w:jc w:val="center"/>
              <w:rPr>
                <w:b/>
              </w:rPr>
            </w:pPr>
            <w:r w:rsidRPr="00604F0C">
              <w:rPr>
                <w:b/>
              </w:rPr>
              <w:t>Modifications</w:t>
            </w:r>
          </w:p>
        </w:tc>
      </w:tr>
      <w:tr w:rsidR="00604F0C" w:rsidTr="00604F0C">
        <w:tc>
          <w:tcPr>
            <w:tcW w:w="2965" w:type="dxa"/>
          </w:tcPr>
          <w:p w:rsidR="00604F0C" w:rsidRPr="00604F0C" w:rsidRDefault="00604F0C">
            <w:pPr>
              <w:rPr>
                <w:b/>
              </w:rPr>
            </w:pPr>
            <w:r w:rsidRPr="00604F0C">
              <w:rPr>
                <w:b/>
              </w:rPr>
              <w:t>Modified By:</w:t>
            </w:r>
          </w:p>
        </w:tc>
        <w:tc>
          <w:tcPr>
            <w:tcW w:w="3553" w:type="dxa"/>
          </w:tcPr>
          <w:p w:rsidR="00604F0C" w:rsidRPr="00604F0C" w:rsidRDefault="00604F0C">
            <w:pPr>
              <w:rPr>
                <w:b/>
              </w:rPr>
            </w:pPr>
            <w:r w:rsidRPr="00604F0C">
              <w:rPr>
                <w:b/>
              </w:rPr>
              <w:t>Date of Modification:</w:t>
            </w:r>
          </w:p>
        </w:tc>
        <w:tc>
          <w:tcPr>
            <w:tcW w:w="2832" w:type="dxa"/>
          </w:tcPr>
          <w:p w:rsidR="00604F0C" w:rsidRPr="00604F0C" w:rsidRDefault="00604F0C">
            <w:pPr>
              <w:rPr>
                <w:b/>
              </w:rPr>
            </w:pPr>
            <w:r w:rsidRPr="00604F0C">
              <w:rPr>
                <w:b/>
              </w:rPr>
              <w:t>Reason for Modification:</w:t>
            </w:r>
          </w:p>
        </w:tc>
      </w:tr>
      <w:tr w:rsidR="00604F0C" w:rsidTr="00604F0C">
        <w:tc>
          <w:tcPr>
            <w:tcW w:w="2965" w:type="dxa"/>
          </w:tcPr>
          <w:p w:rsidR="00604F0C" w:rsidRDefault="00604F0C">
            <w:r>
              <w:t>Marie Dutka</w:t>
            </w:r>
          </w:p>
        </w:tc>
        <w:tc>
          <w:tcPr>
            <w:tcW w:w="3553" w:type="dxa"/>
          </w:tcPr>
          <w:p w:rsidR="00604F0C" w:rsidRDefault="00604F0C">
            <w:r>
              <w:t>Dec 19, 2016</w:t>
            </w:r>
          </w:p>
        </w:tc>
        <w:tc>
          <w:tcPr>
            <w:tcW w:w="2832" w:type="dxa"/>
          </w:tcPr>
          <w:p w:rsidR="00604F0C" w:rsidRDefault="00604F0C">
            <w:r>
              <w:t>Company update</w:t>
            </w:r>
          </w:p>
        </w:tc>
      </w:tr>
      <w:tr w:rsidR="00604F0C" w:rsidTr="00604F0C">
        <w:tc>
          <w:tcPr>
            <w:tcW w:w="2965" w:type="dxa"/>
          </w:tcPr>
          <w:p w:rsidR="00604F0C" w:rsidRDefault="00604F0C"/>
        </w:tc>
        <w:tc>
          <w:tcPr>
            <w:tcW w:w="3553" w:type="dxa"/>
          </w:tcPr>
          <w:p w:rsidR="00604F0C" w:rsidRDefault="00604F0C"/>
        </w:tc>
        <w:tc>
          <w:tcPr>
            <w:tcW w:w="2832" w:type="dxa"/>
          </w:tcPr>
          <w:p w:rsidR="00604F0C" w:rsidRDefault="00604F0C"/>
        </w:tc>
      </w:tr>
      <w:tr w:rsidR="00604F0C" w:rsidTr="00604F0C">
        <w:tc>
          <w:tcPr>
            <w:tcW w:w="2965" w:type="dxa"/>
          </w:tcPr>
          <w:p w:rsidR="00604F0C" w:rsidRDefault="00604F0C"/>
        </w:tc>
        <w:tc>
          <w:tcPr>
            <w:tcW w:w="3553" w:type="dxa"/>
          </w:tcPr>
          <w:p w:rsidR="00604F0C" w:rsidRDefault="00604F0C"/>
        </w:tc>
        <w:tc>
          <w:tcPr>
            <w:tcW w:w="2832" w:type="dxa"/>
          </w:tcPr>
          <w:p w:rsidR="00604F0C" w:rsidRDefault="00604F0C"/>
        </w:tc>
      </w:tr>
      <w:tr w:rsidR="00604F0C" w:rsidTr="00604F0C">
        <w:tc>
          <w:tcPr>
            <w:tcW w:w="2965" w:type="dxa"/>
          </w:tcPr>
          <w:p w:rsidR="00604F0C" w:rsidRDefault="00604F0C"/>
        </w:tc>
        <w:tc>
          <w:tcPr>
            <w:tcW w:w="3553" w:type="dxa"/>
          </w:tcPr>
          <w:p w:rsidR="00604F0C" w:rsidRDefault="00604F0C"/>
        </w:tc>
        <w:tc>
          <w:tcPr>
            <w:tcW w:w="2832" w:type="dxa"/>
          </w:tcPr>
          <w:p w:rsidR="00604F0C" w:rsidRDefault="00604F0C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  <w:tr w:rsidR="003A6729" w:rsidTr="00604F0C">
        <w:tc>
          <w:tcPr>
            <w:tcW w:w="2965" w:type="dxa"/>
          </w:tcPr>
          <w:p w:rsidR="003A6729" w:rsidRDefault="003A6729"/>
        </w:tc>
        <w:tc>
          <w:tcPr>
            <w:tcW w:w="3553" w:type="dxa"/>
          </w:tcPr>
          <w:p w:rsidR="003A6729" w:rsidRDefault="003A6729"/>
        </w:tc>
        <w:tc>
          <w:tcPr>
            <w:tcW w:w="2832" w:type="dxa"/>
          </w:tcPr>
          <w:p w:rsidR="003A6729" w:rsidRDefault="003A6729"/>
        </w:tc>
      </w:tr>
    </w:tbl>
    <w:p w:rsidR="00E2366C" w:rsidRDefault="00E2366C"/>
    <w:p w:rsidR="00E2366C" w:rsidRDefault="00E2366C"/>
    <w:p w:rsidR="00E2366C" w:rsidRDefault="00E2366C"/>
    <w:p w:rsidR="00E2366C" w:rsidRDefault="00E2366C"/>
    <w:p w:rsidR="00E2366C" w:rsidRDefault="00E2366C"/>
    <w:p w:rsidR="00E2366C" w:rsidRDefault="00E2366C"/>
    <w:p w:rsidR="00E2366C" w:rsidRDefault="00E2366C"/>
    <w:p w:rsidR="00E2366C" w:rsidRDefault="00E2366C"/>
    <w:p w:rsidR="00E2366C" w:rsidRDefault="00E2366C"/>
    <w:p w:rsidR="00E2366C" w:rsidRDefault="00E2366C"/>
    <w:p w:rsidR="00E2366C" w:rsidRDefault="00E2366C"/>
    <w:p w:rsidR="00387A27" w:rsidRDefault="00387A27" w:rsidP="00387A27">
      <w:pPr>
        <w:pStyle w:val="Heading1"/>
      </w:pPr>
      <w:bookmarkStart w:id="1" w:name="_Toc469924681"/>
      <w:r>
        <w:lastRenderedPageBreak/>
        <w:t>Naming Convention Table of Contents</w:t>
      </w:r>
      <w:bookmarkEnd w:id="1"/>
    </w:p>
    <w:p w:rsidR="00E2366C" w:rsidRDefault="00E2366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665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3D73" w:rsidRDefault="00823D73">
          <w:pPr>
            <w:pStyle w:val="TOCHeading"/>
          </w:pPr>
          <w:r>
            <w:t>Contents</w:t>
          </w:r>
        </w:p>
        <w:p w:rsidR="00387A27" w:rsidRDefault="00823D7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24680" w:history="1">
            <w:r w:rsidR="00387A27" w:rsidRPr="00BC1967">
              <w:rPr>
                <w:rStyle w:val="Hyperlink"/>
                <w:noProof/>
              </w:rPr>
              <w:t>Document Creation and Modifications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_Toc469924680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2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924681" w:history="1">
            <w:r w:rsidR="00387A27" w:rsidRPr="00BC1967">
              <w:rPr>
                <w:rStyle w:val="Hyperlink"/>
                <w:noProof/>
              </w:rPr>
              <w:t>Naming Convention Table of Contents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_Toc469924681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3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24682" w:history="1">
            <w:r w:rsidR="00387A27" w:rsidRPr="00BC1967">
              <w:rPr>
                <w:rStyle w:val="Hyperlink"/>
                <w:noProof/>
              </w:rPr>
              <w:t>Introduction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_Toc469924682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4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24683" w:history="1">
            <w:r w:rsidR="00387A27" w:rsidRPr="00BC1967">
              <w:rPr>
                <w:rStyle w:val="Hyperlink"/>
                <w:noProof/>
              </w:rPr>
              <w:t>Virtual Machines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_Toc469924683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4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24684" w:history="1">
            <w:r w:rsidR="00387A27" w:rsidRPr="00BC1967">
              <w:rPr>
                <w:rStyle w:val="Hyperlink"/>
                <w:noProof/>
              </w:rPr>
              <w:t>Servers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_Toc469924684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4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24685" w:history="1">
            <w:r w:rsidR="00387A27" w:rsidRPr="00BC1967">
              <w:rPr>
                <w:rStyle w:val="Hyperlink"/>
                <w:noProof/>
              </w:rPr>
              <w:t>Server Roles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_Toc469924685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4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24686" w:history="1">
            <w:r w:rsidR="00387A27" w:rsidRPr="00BC1967">
              <w:rPr>
                <w:rStyle w:val="Hyperlink"/>
                <w:noProof/>
              </w:rPr>
              <w:t>Workstations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_Toc469924686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5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24687" w:history="1">
            <w:r w:rsidR="00387A27" w:rsidRPr="00BC1967">
              <w:rPr>
                <w:rStyle w:val="Hyperlink"/>
                <w:noProof/>
              </w:rPr>
              <w:t>Printers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_Toc469924687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5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24688" w:history="1">
            <w:r w:rsidR="00387A27" w:rsidRPr="00BC1967">
              <w:rPr>
                <w:rStyle w:val="Hyperlink"/>
                <w:noProof/>
              </w:rPr>
              <w:t>Printer Shares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_Toc469924688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5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387A27" w:rsidRDefault="000808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24689" w:history="1">
            <w:r w:rsidR="00387A27" w:rsidRPr="00BC1967">
              <w:rPr>
                <w:rStyle w:val="Hyperlink"/>
                <w:noProof/>
              </w:rPr>
              <w:t>Usernames</w:t>
            </w:r>
            <w:r w:rsidR="00387A27">
              <w:rPr>
                <w:noProof/>
                <w:webHidden/>
              </w:rPr>
              <w:tab/>
            </w:r>
            <w:r w:rsidR="00387A27">
              <w:rPr>
                <w:noProof/>
                <w:webHidden/>
              </w:rPr>
              <w:fldChar w:fldCharType="begin"/>
            </w:r>
            <w:r w:rsidR="00387A27">
              <w:rPr>
                <w:noProof/>
                <w:webHidden/>
              </w:rPr>
              <w:instrText xml:space="preserve"> PAGEREF _Toc469924689 \h </w:instrText>
            </w:r>
            <w:r w:rsidR="00387A27">
              <w:rPr>
                <w:noProof/>
                <w:webHidden/>
              </w:rPr>
            </w:r>
            <w:r w:rsidR="00387A27">
              <w:rPr>
                <w:noProof/>
                <w:webHidden/>
              </w:rPr>
              <w:fldChar w:fldCharType="separate"/>
            </w:r>
            <w:r w:rsidR="004E194B">
              <w:rPr>
                <w:noProof/>
                <w:webHidden/>
              </w:rPr>
              <w:t>5</w:t>
            </w:r>
            <w:r w:rsidR="00387A27">
              <w:rPr>
                <w:noProof/>
                <w:webHidden/>
              </w:rPr>
              <w:fldChar w:fldCharType="end"/>
            </w:r>
          </w:hyperlink>
        </w:p>
        <w:p w:rsidR="00823D73" w:rsidRDefault="00823D73">
          <w:r>
            <w:rPr>
              <w:b/>
              <w:bCs/>
              <w:noProof/>
            </w:rPr>
            <w:fldChar w:fldCharType="end"/>
          </w:r>
        </w:p>
      </w:sdtContent>
    </w:sdt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3F35A9" w:rsidRDefault="003F35A9"/>
    <w:p w:rsidR="00E2366C" w:rsidRDefault="00E2366C" w:rsidP="00604F0C">
      <w:pPr>
        <w:pStyle w:val="Heading2"/>
      </w:pPr>
      <w:bookmarkStart w:id="2" w:name="_Toc469924682"/>
      <w:r>
        <w:lastRenderedPageBreak/>
        <w:t>Introduction</w:t>
      </w:r>
      <w:bookmarkEnd w:id="2"/>
    </w:p>
    <w:p w:rsidR="00E2366C" w:rsidRDefault="00E2366C">
      <w:r>
        <w:t>Included in this document is the information required for developing conventions and guidelines for Company Inc.</w:t>
      </w:r>
    </w:p>
    <w:p w:rsidR="005A6B72" w:rsidRDefault="005A6B72"/>
    <w:p w:rsidR="005A6B72" w:rsidRDefault="005A6B72" w:rsidP="005A6B72">
      <w:pPr>
        <w:pStyle w:val="Heading2"/>
      </w:pPr>
      <w:bookmarkStart w:id="3" w:name="_Toc469924683"/>
      <w:r>
        <w:t>Virtual Machines</w:t>
      </w:r>
      <w:bookmarkEnd w:id="3"/>
    </w:p>
    <w:p w:rsidR="005A6B72" w:rsidRDefault="005A6B72" w:rsidP="005A6B72">
      <w:r>
        <w:t>Virtual Machines will be named using the</w:t>
      </w:r>
      <w:r w:rsidR="00D40D13">
        <w:t xml:space="preserve"> </w:t>
      </w:r>
      <w:r w:rsidR="00433088">
        <w:t>Course</w:t>
      </w:r>
      <w:r w:rsidR="0062622F">
        <w:t xml:space="preserve"> </w:t>
      </w:r>
      <w:r w:rsidR="00D40D13">
        <w:t>plus the</w:t>
      </w:r>
      <w:r>
        <w:t xml:space="preserve"> </w:t>
      </w:r>
      <w:r w:rsidR="0062622F">
        <w:t>suffix</w:t>
      </w:r>
      <w:r>
        <w:t xml:space="preserve"> “</w:t>
      </w:r>
      <w:r w:rsidR="0062622F">
        <w:t>_</w:t>
      </w:r>
      <w:r>
        <w:rPr>
          <w:b/>
        </w:rPr>
        <w:t>VM</w:t>
      </w:r>
      <w:r w:rsidR="00096E76">
        <w:t xml:space="preserve">” plus </w:t>
      </w:r>
      <w:r>
        <w:t>a two (2) digit sequence code.</w:t>
      </w:r>
    </w:p>
    <w:p w:rsidR="005A6B72" w:rsidRDefault="005A6B72" w:rsidP="005A6B72">
      <w:r>
        <w:t xml:space="preserve">Example: </w:t>
      </w:r>
    </w:p>
    <w:p w:rsidR="005A6B72" w:rsidRPr="005458CC" w:rsidRDefault="005A6B72" w:rsidP="005A6B72">
      <w:r>
        <w:tab/>
      </w:r>
      <w:r w:rsidR="00433088">
        <w:t>OSYS1200</w:t>
      </w:r>
      <w:r w:rsidR="00D40D13">
        <w:t>_VM</w:t>
      </w:r>
      <w:r w:rsidR="00096E76">
        <w:t>01</w:t>
      </w:r>
    </w:p>
    <w:p w:rsidR="005A6B72" w:rsidRDefault="005A6B72" w:rsidP="005A6B72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</w:r>
      <w:r w:rsidR="00433088">
        <w:t>OSYS1200</w:t>
      </w:r>
      <w:r w:rsidR="004F0B4E">
        <w:t xml:space="preserve"> </w:t>
      </w:r>
      <w:r w:rsidRPr="005458CC">
        <w:t>+</w:t>
      </w:r>
      <w:r w:rsidR="004F0B4E">
        <w:t xml:space="preserve"> </w:t>
      </w:r>
      <w:r w:rsidR="00D40D13">
        <w:t xml:space="preserve">_Virtual Machine + </w:t>
      </w:r>
      <w:r w:rsidR="00096E76">
        <w:t>first machine</w:t>
      </w:r>
      <w:r w:rsidRPr="005458CC">
        <w:t xml:space="preserve">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:rsidR="00E67650" w:rsidRDefault="00E67650" w:rsidP="00E67650">
      <w:pPr>
        <w:pStyle w:val="Heading2"/>
      </w:pPr>
      <w:bookmarkStart w:id="4" w:name="_Toc469924686"/>
    </w:p>
    <w:p w:rsidR="00E67650" w:rsidRDefault="00E67650" w:rsidP="00E67650">
      <w:pPr>
        <w:pStyle w:val="Heading2"/>
      </w:pPr>
      <w:r>
        <w:t>Workstations</w:t>
      </w:r>
      <w:bookmarkEnd w:id="4"/>
      <w:r>
        <w:t xml:space="preserve"> and Laptops</w:t>
      </w:r>
    </w:p>
    <w:p w:rsidR="00E67650" w:rsidRDefault="00E67650" w:rsidP="00E67650">
      <w:r>
        <w:t>Workstations will be named using the prefix “</w:t>
      </w:r>
      <w:r w:rsidRPr="005458CC">
        <w:rPr>
          <w:b/>
        </w:rPr>
        <w:t>WS</w:t>
      </w:r>
      <w:r>
        <w:t>” for workstation or “</w:t>
      </w:r>
      <w:r w:rsidRPr="005458CC">
        <w:rPr>
          <w:b/>
        </w:rPr>
        <w:t>LT</w:t>
      </w:r>
      <w:r>
        <w:t>” for laptop plus RM and room number plus a two (2) digit sequence code.</w:t>
      </w:r>
    </w:p>
    <w:p w:rsidR="00E67650" w:rsidRDefault="00E67650" w:rsidP="00E67650">
      <w:r>
        <w:t xml:space="preserve">Example: </w:t>
      </w:r>
    </w:p>
    <w:p w:rsidR="00E67650" w:rsidRPr="005458CC" w:rsidRDefault="00E67650" w:rsidP="00E67650">
      <w:r>
        <w:tab/>
        <w:t>WS</w:t>
      </w:r>
      <w:r w:rsidRPr="005458CC">
        <w:t>RM121</w:t>
      </w:r>
      <w:r>
        <w:t>0</w:t>
      </w:r>
      <w:r w:rsidRPr="005458CC">
        <w:t>1</w:t>
      </w:r>
    </w:p>
    <w:p w:rsidR="00E67650" w:rsidRDefault="00E67650" w:rsidP="00E67650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 xml:space="preserve">Workstation </w:t>
      </w:r>
      <w:r w:rsidRPr="005458CC">
        <w:t>+</w:t>
      </w:r>
      <w:r>
        <w:t xml:space="preserve"> </w:t>
      </w:r>
      <w:r w:rsidRPr="005458CC">
        <w:t>Room 121</w:t>
      </w:r>
      <w:r>
        <w:t xml:space="preserve"> </w:t>
      </w:r>
      <w:r w:rsidRPr="005458CC">
        <w:t>+</w:t>
      </w:r>
      <w:r>
        <w:t xml:space="preserve"> workstation</w:t>
      </w:r>
      <w:r w:rsidRPr="005458CC">
        <w:t xml:space="preserve">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:rsidR="00E2366C" w:rsidRDefault="00E2366C" w:rsidP="005A6B72"/>
    <w:p w:rsidR="00E2366C" w:rsidRDefault="00604F0C" w:rsidP="00604F0C">
      <w:pPr>
        <w:pStyle w:val="Heading2"/>
      </w:pPr>
      <w:bookmarkStart w:id="5" w:name="_Toc469924684"/>
      <w:r>
        <w:t>Servers</w:t>
      </w:r>
      <w:bookmarkEnd w:id="5"/>
    </w:p>
    <w:p w:rsidR="00604F0C" w:rsidRDefault="005458CC">
      <w:r>
        <w:t>Servers</w:t>
      </w:r>
      <w:r w:rsidR="00604F0C">
        <w:t xml:space="preserve"> will be named using a prefix for the “Server Role” </w:t>
      </w:r>
      <w:r w:rsidR="00335A1A">
        <w:t xml:space="preserve">plus RM and </w:t>
      </w:r>
      <w:r w:rsidR="00604F0C">
        <w:t xml:space="preserve">room number </w:t>
      </w:r>
      <w:r w:rsidR="00335A1A">
        <w:t>plus a two (2) digit sequence code.</w:t>
      </w:r>
    </w:p>
    <w:p w:rsidR="00604F0C" w:rsidRDefault="00604F0C" w:rsidP="00604F0C">
      <w:pPr>
        <w:pStyle w:val="Heading3"/>
      </w:pPr>
      <w:bookmarkStart w:id="6" w:name="_Toc469924685"/>
      <w:r>
        <w:t>Server Roles</w:t>
      </w:r>
      <w:bookmarkEnd w:id="6"/>
    </w:p>
    <w:p w:rsidR="00604F0C" w:rsidRDefault="00604F0C" w:rsidP="00604F0C">
      <w:pPr>
        <w:pStyle w:val="ListParagraph"/>
        <w:numPr>
          <w:ilvl w:val="0"/>
          <w:numId w:val="1"/>
        </w:numPr>
      </w:pPr>
      <w:r>
        <w:t>FS = File Server</w:t>
      </w:r>
    </w:p>
    <w:p w:rsidR="00604F0C" w:rsidRDefault="00604F0C" w:rsidP="00604F0C">
      <w:pPr>
        <w:pStyle w:val="ListParagraph"/>
        <w:numPr>
          <w:ilvl w:val="0"/>
          <w:numId w:val="1"/>
        </w:numPr>
      </w:pPr>
      <w:r>
        <w:t>DB = Database Server</w:t>
      </w:r>
    </w:p>
    <w:p w:rsidR="00604F0C" w:rsidRDefault="00604F0C" w:rsidP="00604F0C">
      <w:pPr>
        <w:pStyle w:val="ListParagraph"/>
        <w:numPr>
          <w:ilvl w:val="0"/>
          <w:numId w:val="1"/>
        </w:numPr>
      </w:pPr>
      <w:r>
        <w:t>WB = Web Server</w:t>
      </w:r>
    </w:p>
    <w:p w:rsidR="00604F0C" w:rsidRDefault="00604F0C" w:rsidP="00604F0C">
      <w:pPr>
        <w:pStyle w:val="ListParagraph"/>
        <w:numPr>
          <w:ilvl w:val="0"/>
          <w:numId w:val="1"/>
        </w:numPr>
      </w:pPr>
      <w:r>
        <w:t>VSH = Virtual Server Host</w:t>
      </w:r>
    </w:p>
    <w:p w:rsidR="00604F0C" w:rsidRDefault="00604F0C" w:rsidP="00604F0C">
      <w:pPr>
        <w:pStyle w:val="ListParagraph"/>
        <w:numPr>
          <w:ilvl w:val="0"/>
          <w:numId w:val="1"/>
        </w:numPr>
      </w:pPr>
      <w:r>
        <w:t>DC = Domain Controller</w:t>
      </w:r>
    </w:p>
    <w:p w:rsidR="005458CC" w:rsidRDefault="00D40D13" w:rsidP="00604F0C">
      <w:pPr>
        <w:pStyle w:val="ListParagraph"/>
        <w:numPr>
          <w:ilvl w:val="0"/>
          <w:numId w:val="1"/>
        </w:numPr>
      </w:pPr>
      <w:r>
        <w:t>ES</w:t>
      </w:r>
      <w:r w:rsidR="005458CC">
        <w:t xml:space="preserve"> = </w:t>
      </w:r>
      <w:r>
        <w:t>Email</w:t>
      </w:r>
      <w:r w:rsidR="005458CC">
        <w:t xml:space="preserve"> Server</w:t>
      </w:r>
    </w:p>
    <w:p w:rsidR="00335A1A" w:rsidRDefault="00335A1A" w:rsidP="00335A1A"/>
    <w:p w:rsidR="00335A1A" w:rsidRDefault="00335A1A" w:rsidP="00335A1A">
      <w:r>
        <w:t xml:space="preserve">Example: </w:t>
      </w:r>
    </w:p>
    <w:p w:rsidR="00335A1A" w:rsidRPr="005458CC" w:rsidRDefault="00335A1A" w:rsidP="00335A1A">
      <w:r>
        <w:tab/>
      </w:r>
      <w:r w:rsidRPr="005458CC">
        <w:t>FSR</w:t>
      </w:r>
      <w:r w:rsidR="005458CC" w:rsidRPr="005458CC">
        <w:t>M</w:t>
      </w:r>
      <w:r w:rsidRPr="005458CC">
        <w:t>12101</w:t>
      </w:r>
    </w:p>
    <w:p w:rsidR="00604F0C" w:rsidRDefault="00335A1A" w:rsidP="00335A1A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</w:r>
      <w:r w:rsidRPr="005458CC">
        <w:t>File Server</w:t>
      </w:r>
      <w:r w:rsidR="004F0B4E">
        <w:t xml:space="preserve"> </w:t>
      </w:r>
      <w:r w:rsidRPr="005458CC">
        <w:t>+</w:t>
      </w:r>
      <w:r w:rsidR="004F0B4E">
        <w:t xml:space="preserve"> </w:t>
      </w:r>
      <w:r w:rsidRPr="005458CC">
        <w:t>Room 121</w:t>
      </w:r>
      <w:r w:rsidR="004F0B4E">
        <w:t xml:space="preserve"> </w:t>
      </w:r>
      <w:r w:rsidRPr="005458CC">
        <w:t>+</w:t>
      </w:r>
      <w:r w:rsidR="004F0B4E">
        <w:t xml:space="preserve"> </w:t>
      </w:r>
      <w:r w:rsidRPr="005458CC">
        <w:t>server 01</w:t>
      </w:r>
      <w:r w:rsidR="00604F0C"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:rsidR="00604F0C" w:rsidRDefault="00604F0C"/>
    <w:p w:rsidR="005458CC" w:rsidRDefault="005458CC" w:rsidP="005458CC">
      <w:pPr>
        <w:pStyle w:val="Heading2"/>
      </w:pPr>
      <w:bookmarkStart w:id="7" w:name="_Toc469924687"/>
      <w:bookmarkStart w:id="8" w:name="_GoBack"/>
      <w:bookmarkEnd w:id="8"/>
      <w:r>
        <w:lastRenderedPageBreak/>
        <w:t>Printers</w:t>
      </w:r>
      <w:bookmarkEnd w:id="7"/>
    </w:p>
    <w:p w:rsidR="005458CC" w:rsidRDefault="005458CC" w:rsidP="005458CC">
      <w:r>
        <w:t>Printers will be named using the prefix “</w:t>
      </w:r>
      <w:r w:rsidRPr="005458CC">
        <w:rPr>
          <w:b/>
        </w:rPr>
        <w:t>PR</w:t>
      </w:r>
      <w:r>
        <w:t>” for printer plus RM and room number plus printer model plus a two (2) digit sequence code.</w:t>
      </w:r>
    </w:p>
    <w:p w:rsidR="005458CC" w:rsidRDefault="005458CC" w:rsidP="005458CC">
      <w:r>
        <w:t xml:space="preserve">Example: </w:t>
      </w:r>
    </w:p>
    <w:p w:rsidR="005458CC" w:rsidRPr="005458CC" w:rsidRDefault="005458CC" w:rsidP="005458CC">
      <w:r>
        <w:tab/>
        <w:t>PRRM112KyC250001</w:t>
      </w:r>
    </w:p>
    <w:p w:rsidR="005458CC" w:rsidRDefault="005458CC" w:rsidP="005458CC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>Printer</w:t>
      </w:r>
      <w:r w:rsidR="004F0B4E">
        <w:t xml:space="preserve"> </w:t>
      </w:r>
      <w:r>
        <w:t>+</w:t>
      </w:r>
      <w:r w:rsidR="004F0B4E">
        <w:t xml:space="preserve"> </w:t>
      </w:r>
      <w:r>
        <w:t>Room 112</w:t>
      </w:r>
      <w:r w:rsidR="004F0B4E">
        <w:t xml:space="preserve"> </w:t>
      </w:r>
      <w:r>
        <w:t>+</w:t>
      </w:r>
      <w:r w:rsidR="004F0B4E">
        <w:t xml:space="preserve"> </w:t>
      </w:r>
      <w:r>
        <w:t>Kyocera Colour 2500</w:t>
      </w:r>
      <w:r w:rsidR="004F0B4E">
        <w:t xml:space="preserve"> </w:t>
      </w:r>
      <w:r>
        <w:t>+</w:t>
      </w:r>
      <w:r w:rsidR="004F0B4E">
        <w:t xml:space="preserve"> </w:t>
      </w:r>
      <w:r w:rsidR="005A6B72">
        <w:t xml:space="preserve">printer </w:t>
      </w:r>
      <w:r>
        <w:t>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:rsidR="00E2366C" w:rsidRDefault="00E2366C"/>
    <w:p w:rsidR="005A6B72" w:rsidRDefault="005A6B72" w:rsidP="00F32D6D">
      <w:pPr>
        <w:pStyle w:val="Heading3"/>
      </w:pPr>
      <w:bookmarkStart w:id="9" w:name="_Toc469924688"/>
      <w:r>
        <w:t>Printer Shares</w:t>
      </w:r>
      <w:bookmarkEnd w:id="9"/>
    </w:p>
    <w:p w:rsidR="005A6B72" w:rsidRDefault="005A6B72" w:rsidP="005A6B72">
      <w:r>
        <w:t>Printer Shares will be named using the prefix “</w:t>
      </w:r>
      <w:r w:rsidRPr="005458CC">
        <w:rPr>
          <w:b/>
        </w:rPr>
        <w:t>PR</w:t>
      </w:r>
      <w:r>
        <w:rPr>
          <w:b/>
        </w:rPr>
        <w:t>S</w:t>
      </w:r>
      <w:r>
        <w:t>” for printer share plus RM and room number plus a two (2) digit sequence code.</w:t>
      </w:r>
    </w:p>
    <w:p w:rsidR="005A6B72" w:rsidRDefault="005A6B72" w:rsidP="005A6B72">
      <w:r>
        <w:t xml:space="preserve">Example: </w:t>
      </w:r>
    </w:p>
    <w:p w:rsidR="005A6B72" w:rsidRPr="005458CC" w:rsidRDefault="005A6B72" w:rsidP="005A6B72">
      <w:r>
        <w:tab/>
        <w:t>PRSRM11201</w:t>
      </w:r>
    </w:p>
    <w:p w:rsidR="005A6B72" w:rsidRDefault="005A6B72" w:rsidP="005A6B72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>Printer Share</w:t>
      </w:r>
      <w:r w:rsidR="004F0B4E">
        <w:t xml:space="preserve"> </w:t>
      </w:r>
      <w:r>
        <w:t>+</w:t>
      </w:r>
      <w:r w:rsidR="004F0B4E">
        <w:t xml:space="preserve"> </w:t>
      </w:r>
      <w:r>
        <w:t>Room 112</w:t>
      </w:r>
      <w:r w:rsidR="004F0B4E">
        <w:t xml:space="preserve"> </w:t>
      </w:r>
      <w:r>
        <w:t>+ printer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:rsidR="00E2366C" w:rsidRDefault="00E2366C" w:rsidP="005A6B72"/>
    <w:p w:rsidR="005A6B72" w:rsidRDefault="005A6B72" w:rsidP="005A6B72">
      <w:pPr>
        <w:pStyle w:val="Heading2"/>
      </w:pPr>
      <w:bookmarkStart w:id="10" w:name="_Toc469924689"/>
      <w:r>
        <w:t>Usernames</w:t>
      </w:r>
      <w:bookmarkEnd w:id="10"/>
    </w:p>
    <w:p w:rsidR="005A6B72" w:rsidRDefault="005A6B72" w:rsidP="005A6B72">
      <w:r>
        <w:t>Usernames will be created with the “First Letter” of the employees first name and the “First</w:t>
      </w:r>
      <w:r w:rsidR="004F0B4E">
        <w:t xml:space="preserve"> twelve (12) letters”</w:t>
      </w:r>
      <w:r>
        <w:t xml:space="preserve"> of the employees last name </w:t>
      </w:r>
      <w:r w:rsidR="008B5112">
        <w:t>*Add</w:t>
      </w:r>
      <w:r>
        <w:t xml:space="preserve"> a two (2) digit sequence code</w:t>
      </w:r>
      <w:r w:rsidR="008B5112">
        <w:t xml:space="preserve"> if name already in use</w:t>
      </w:r>
      <w:r>
        <w:t>.</w:t>
      </w:r>
      <w:r w:rsidR="00F936A4">
        <w:t xml:space="preserve"> </w:t>
      </w:r>
      <w:r w:rsidR="004F0B4E" w:rsidRPr="004F0B4E">
        <w:rPr>
          <w:u w:val="single"/>
        </w:rPr>
        <w:t>Not to exceed 15 characters</w:t>
      </w:r>
      <w:r w:rsidR="004F0B4E">
        <w:rPr>
          <w:u w:val="single"/>
        </w:rPr>
        <w:t>.</w:t>
      </w:r>
    </w:p>
    <w:p w:rsidR="005A6B72" w:rsidRDefault="005A6B72" w:rsidP="005A6B72">
      <w:r>
        <w:t xml:space="preserve">Example: </w:t>
      </w:r>
    </w:p>
    <w:p w:rsidR="005A6B72" w:rsidRPr="005458CC" w:rsidRDefault="005A6B72" w:rsidP="005A6B72">
      <w:r>
        <w:tab/>
      </w:r>
      <w:proofErr w:type="spellStart"/>
      <w:r>
        <w:t>BS</w:t>
      </w:r>
      <w:r w:rsidR="008B5112">
        <w:t>mythe</w:t>
      </w:r>
      <w:proofErr w:type="spellEnd"/>
    </w:p>
    <w:p w:rsidR="005A6B72" w:rsidRDefault="005A6B72" w:rsidP="005A6B72">
      <w:r>
        <w:tab/>
      </w:r>
      <w:r w:rsidR="004F0B4E">
        <w:t xml:space="preserve">Bruce + </w:t>
      </w:r>
      <w:proofErr w:type="spellStart"/>
      <w:r w:rsidR="004F0B4E">
        <w:t>Smythe</w:t>
      </w:r>
      <w:proofErr w:type="spellEnd"/>
      <w:r w:rsidR="004F0B4E">
        <w:t xml:space="preserve"> </w:t>
      </w:r>
    </w:p>
    <w:p w:rsidR="008B5112" w:rsidRDefault="008B5112" w:rsidP="005A6B72">
      <w:pPr>
        <w:rPr>
          <w:rFonts w:ascii="Calibri" w:eastAsia="Calibri" w:hAnsi="Calibri" w:cs="Calibri"/>
          <w:w w:val="25"/>
          <w:sz w:val="21"/>
          <w:szCs w:val="21"/>
        </w:rPr>
      </w:pPr>
    </w:p>
    <w:p w:rsidR="005A6B72" w:rsidRDefault="005A6B72" w:rsidP="005A6B72"/>
    <w:p w:rsidR="005A6B72" w:rsidRDefault="005A6B72" w:rsidP="005A6B72"/>
    <w:p w:rsidR="00E2366C" w:rsidRDefault="00E2366C"/>
    <w:p w:rsidR="00E2366C" w:rsidRDefault="00E2366C"/>
    <w:sectPr w:rsidR="00E2366C" w:rsidSect="00387A27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862" w:rsidRDefault="00080862" w:rsidP="00387A27">
      <w:pPr>
        <w:spacing w:after="0" w:line="240" w:lineRule="auto"/>
      </w:pPr>
      <w:r>
        <w:separator/>
      </w:r>
    </w:p>
  </w:endnote>
  <w:endnote w:type="continuationSeparator" w:id="0">
    <w:p w:rsidR="00080862" w:rsidRDefault="00080862" w:rsidP="0038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811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7A27" w:rsidRDefault="00387A27" w:rsidP="00387A27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6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7A27" w:rsidRDefault="00387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862" w:rsidRDefault="00080862" w:rsidP="00387A27">
      <w:pPr>
        <w:spacing w:after="0" w:line="240" w:lineRule="auto"/>
      </w:pPr>
      <w:r>
        <w:separator/>
      </w:r>
    </w:p>
  </w:footnote>
  <w:footnote w:type="continuationSeparator" w:id="0">
    <w:p w:rsidR="00080862" w:rsidRDefault="00080862" w:rsidP="00387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0785"/>
    <w:multiLevelType w:val="hybridMultilevel"/>
    <w:tmpl w:val="78B89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6C"/>
    <w:rsid w:val="00033B7A"/>
    <w:rsid w:val="00080862"/>
    <w:rsid w:val="00096E76"/>
    <w:rsid w:val="000E2F32"/>
    <w:rsid w:val="00335A1A"/>
    <w:rsid w:val="00387A27"/>
    <w:rsid w:val="003A6729"/>
    <w:rsid w:val="003F35A9"/>
    <w:rsid w:val="00433088"/>
    <w:rsid w:val="004A42A6"/>
    <w:rsid w:val="004E194B"/>
    <w:rsid w:val="004F0B4E"/>
    <w:rsid w:val="005458CC"/>
    <w:rsid w:val="005A6B72"/>
    <w:rsid w:val="00604F0C"/>
    <w:rsid w:val="0062622F"/>
    <w:rsid w:val="006A328C"/>
    <w:rsid w:val="006B4AE1"/>
    <w:rsid w:val="0077498B"/>
    <w:rsid w:val="00823D73"/>
    <w:rsid w:val="008B5112"/>
    <w:rsid w:val="00985046"/>
    <w:rsid w:val="00AA718F"/>
    <w:rsid w:val="00B40037"/>
    <w:rsid w:val="00D40D13"/>
    <w:rsid w:val="00E2366C"/>
    <w:rsid w:val="00E2728B"/>
    <w:rsid w:val="00E67650"/>
    <w:rsid w:val="00F30A0C"/>
    <w:rsid w:val="00F32D6D"/>
    <w:rsid w:val="00F514D3"/>
    <w:rsid w:val="00F9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ABA4"/>
  <w15:chartTrackingRefBased/>
  <w15:docId w15:val="{62E7D1DF-DDD4-455B-93AC-79B26723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4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F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3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D7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3D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D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3D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7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87A2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8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27"/>
  </w:style>
  <w:style w:type="paragraph" w:styleId="Footer">
    <w:name w:val="footer"/>
    <w:basedOn w:val="Normal"/>
    <w:link w:val="FooterChar"/>
    <w:uiPriority w:val="99"/>
    <w:unhideWhenUsed/>
    <w:rsid w:val="0038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CF39-4710-4B19-A63E-0155749C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Dutka,Marie</dc:creator>
  <cp:keywords/>
  <dc:description/>
  <cp:lastModifiedBy>Dutka,Marie</cp:lastModifiedBy>
  <cp:revision>7</cp:revision>
  <dcterms:created xsi:type="dcterms:W3CDTF">2017-04-25T13:05:00Z</dcterms:created>
  <dcterms:modified xsi:type="dcterms:W3CDTF">2017-06-28T17:11:00Z</dcterms:modified>
</cp:coreProperties>
</file>