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1C9E2" w14:textId="77777777" w:rsidR="0086283A" w:rsidRDefault="004B27D2">
      <w:pPr>
        <w:spacing w:after="0" w:line="259" w:lineRule="auto"/>
        <w:ind w:left="0" w:firstLine="0"/>
      </w:pPr>
      <w:r>
        <w:rPr>
          <w:color w:val="2D73B4"/>
          <w:sz w:val="49"/>
          <w:vertAlign w:val="superscript"/>
        </w:rPr>
        <w:t xml:space="preserve"> </w:t>
      </w:r>
      <w:r>
        <w:rPr>
          <w:color w:val="8596B0"/>
          <w:sz w:val="64"/>
        </w:rPr>
        <w:t>SAMPLE ASSIGNMENT</w:t>
      </w:r>
      <w:r>
        <w:rPr>
          <w:color w:val="8596B0"/>
          <w:sz w:val="68"/>
        </w:rPr>
        <w:t xml:space="preserve"> </w:t>
      </w:r>
    </w:p>
    <w:p w14:paraId="04EAC81C" w14:textId="77777777" w:rsidR="0086283A" w:rsidRDefault="004B27D2">
      <w:pPr>
        <w:spacing w:after="162" w:line="259" w:lineRule="auto"/>
        <w:ind w:left="0" w:firstLine="0"/>
      </w:pPr>
      <w:r>
        <w:t xml:space="preserve"> </w:t>
      </w:r>
    </w:p>
    <w:p w14:paraId="3E0B87F4" w14:textId="77777777" w:rsidR="0086283A" w:rsidRDefault="004B27D2">
      <w:pPr>
        <w:tabs>
          <w:tab w:val="center" w:pos="7897"/>
        </w:tabs>
        <w:spacing w:after="0" w:line="259" w:lineRule="auto"/>
        <w:ind w:left="0" w:firstLine="0"/>
      </w:pPr>
      <w:r>
        <w:t xml:space="preserve"> </w:t>
      </w:r>
      <w:r>
        <w:rPr>
          <w:color w:val="5A9AD4"/>
          <w:sz w:val="36"/>
        </w:rPr>
        <w:t>OSYS1200 – Introduction to Windows Administration</w:t>
      </w:r>
      <w:r>
        <w:t xml:space="preserve"> </w:t>
      </w:r>
      <w:r>
        <w:tab/>
      </w:r>
      <w:r>
        <w:rPr>
          <w:sz w:val="36"/>
          <w:vertAlign w:val="subscript"/>
        </w:rPr>
        <w:t xml:space="preserve"> </w:t>
      </w:r>
      <w:r>
        <w:rPr>
          <w:color w:val="5A9AD4"/>
          <w:sz w:val="36"/>
        </w:rPr>
        <w:t xml:space="preserve"> </w:t>
      </w:r>
    </w:p>
    <w:p w14:paraId="446CE285" w14:textId="08EFFB1F" w:rsidR="0086283A" w:rsidRDefault="004B27D2" w:rsidP="004B27D2">
      <w:pPr>
        <w:spacing w:after="1336" w:line="259" w:lineRule="auto"/>
        <w:ind w:left="148" w:firstLine="0"/>
      </w:pPr>
      <w: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1F9A63C2" wp14:editId="00F1D815">
                <wp:extent cx="5487162" cy="6121570"/>
                <wp:effectExtent l="0" t="0" r="0" b="0"/>
                <wp:docPr id="2549" name="Group 25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7162" cy="6121570"/>
                          <a:chOff x="0" y="0"/>
                          <a:chExt cx="5487162" cy="6121570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1903476" y="0"/>
                            <a:ext cx="3583686" cy="35920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3686" h="3592068">
                                <a:moveTo>
                                  <a:pt x="3573780" y="0"/>
                                </a:moveTo>
                                <a:lnTo>
                                  <a:pt x="3583686" y="10668"/>
                                </a:lnTo>
                                <a:lnTo>
                                  <a:pt x="8382" y="3592068"/>
                                </a:lnTo>
                                <a:lnTo>
                                  <a:pt x="0" y="3584448"/>
                                </a:lnTo>
                                <a:lnTo>
                                  <a:pt x="35737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497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992124" y="288036"/>
                            <a:ext cx="4495038" cy="44927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95038" h="4492752">
                                <a:moveTo>
                                  <a:pt x="4485132" y="0"/>
                                </a:moveTo>
                                <a:lnTo>
                                  <a:pt x="4495038" y="9906"/>
                                </a:lnTo>
                                <a:lnTo>
                                  <a:pt x="9906" y="4492752"/>
                                </a:lnTo>
                                <a:lnTo>
                                  <a:pt x="0" y="4482846"/>
                                </a:lnTo>
                                <a:lnTo>
                                  <a:pt x="44851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497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1066800" y="139446"/>
                            <a:ext cx="4420362" cy="44180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0362" h="4418076">
                                <a:moveTo>
                                  <a:pt x="4402836" y="0"/>
                                </a:moveTo>
                                <a:lnTo>
                                  <a:pt x="4420362" y="19812"/>
                                </a:lnTo>
                                <a:lnTo>
                                  <a:pt x="18288" y="4418076"/>
                                </a:lnTo>
                                <a:lnTo>
                                  <a:pt x="0" y="4410457"/>
                                </a:lnTo>
                                <a:lnTo>
                                  <a:pt x="44028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497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1541526" y="631698"/>
                            <a:ext cx="3945636" cy="3954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45636" h="3954018">
                                <a:moveTo>
                                  <a:pt x="3928110" y="0"/>
                                </a:moveTo>
                                <a:lnTo>
                                  <a:pt x="3945636" y="18288"/>
                                </a:lnTo>
                                <a:lnTo>
                                  <a:pt x="18288" y="3954018"/>
                                </a:lnTo>
                                <a:lnTo>
                                  <a:pt x="0" y="3935730"/>
                                </a:lnTo>
                                <a:lnTo>
                                  <a:pt x="39281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497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0" y="195072"/>
                            <a:ext cx="5487162" cy="54947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7162" h="5494782">
                                <a:moveTo>
                                  <a:pt x="5477256" y="0"/>
                                </a:moveTo>
                                <a:lnTo>
                                  <a:pt x="5487162" y="10668"/>
                                </a:lnTo>
                                <a:lnTo>
                                  <a:pt x="0" y="5494782"/>
                                </a:lnTo>
                                <a:lnTo>
                                  <a:pt x="0" y="5487163"/>
                                </a:lnTo>
                                <a:lnTo>
                                  <a:pt x="54772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497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Rectangle 14"/>
                        <wps:cNvSpPr/>
                        <wps:spPr>
                          <a:xfrm>
                            <a:off x="4649723" y="5330190"/>
                            <a:ext cx="66052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5F4E1F" w14:textId="77777777" w:rsidR="0086283A" w:rsidRDefault="004B27D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A9AD4"/>
                                  <w:sz w:val="36"/>
                                </w:rPr>
                                <w:t>NSCC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678173" y="5609082"/>
                            <a:ext cx="1952197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C1D9DF" w14:textId="77777777" w:rsidR="0086283A" w:rsidRDefault="004B27D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A9AD4"/>
                                  <w:sz w:val="36"/>
                                </w:rPr>
                                <w:t>Sample Student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4131555" y="5888729"/>
                            <a:ext cx="13494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A4D00E" w14:textId="77777777" w:rsidR="0086283A" w:rsidRDefault="004B27D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A9AD4"/>
                                  <w:sz w:val="36"/>
                                </w:rPr>
                                <w:t>W1234567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49" style="width:432.06pt;height:482.013pt;mso-position-horizontal-relative:char;mso-position-vertical-relative:line" coordsize="54871,61215">
                <v:shape id="Shape 6" style="position:absolute;width:35836;height:35920;left:19034;top:0;" coordsize="3583686,3592068" path="m3573780,0l3583686,10668l8382,3592068l0,3584448l3573780,0x">
                  <v:stroke weight="0pt" endcap="flat" joinstyle="miter" miterlimit="10" on="false" color="#000000" opacity="0"/>
                  <v:fill on="true" color="#8497b0"/>
                </v:shape>
                <v:shape id="Shape 7" style="position:absolute;width:44950;height:44927;left:9921;top:2880;" coordsize="4495038,4492752" path="m4485132,0l4495038,9906l9906,4492752l0,4482846l4485132,0x">
                  <v:stroke weight="0pt" endcap="flat" joinstyle="miter" miterlimit="10" on="false" color="#000000" opacity="0"/>
                  <v:fill on="true" color="#8497b0"/>
                </v:shape>
                <v:shape id="Shape 8" style="position:absolute;width:44203;height:44180;left:10668;top:1394;" coordsize="4420362,4418076" path="m4402836,0l4420362,19812l18288,4418076l0,4410457l4402836,0x">
                  <v:stroke weight="0pt" endcap="flat" joinstyle="miter" miterlimit="10" on="false" color="#000000" opacity="0"/>
                  <v:fill on="true" color="#8497b0"/>
                </v:shape>
                <v:shape id="Shape 9" style="position:absolute;width:39456;height:39540;left:15415;top:6316;" coordsize="3945636,3954018" path="m3928110,0l3945636,18288l18288,3954018l0,3935730l3928110,0x">
                  <v:stroke weight="0pt" endcap="flat" joinstyle="miter" miterlimit="10" on="false" color="#000000" opacity="0"/>
                  <v:fill on="true" color="#8497b0"/>
                </v:shape>
                <v:shape id="Shape 10" style="position:absolute;width:54871;height:54947;left:0;top:1950;" coordsize="5487162,5494782" path="m5477256,0l5487162,10668l0,5494782l0,5487163l5477256,0x">
                  <v:stroke weight="0pt" endcap="flat" joinstyle="miter" miterlimit="10" on="false" color="#000000" opacity="0"/>
                  <v:fill on="true" color="#8497b0"/>
                </v:shape>
                <v:rect id="Rectangle 14" style="position:absolute;width:6605;height:3096;left:46497;top:533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5a9ad4"/>
                            <w:sz w:val="36"/>
                          </w:rPr>
                          <w:t xml:space="preserve">NSCC</w:t>
                        </w:r>
                      </w:p>
                    </w:txbxContent>
                  </v:textbox>
                </v:rect>
                <v:rect id="Rectangle 15" style="position:absolute;width:19521;height:3096;left:36781;top:560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5a9ad4"/>
                            <w:sz w:val="36"/>
                          </w:rPr>
                          <w:t xml:space="preserve">Sample Student</w:t>
                        </w:r>
                      </w:p>
                    </w:txbxContent>
                  </v:textbox>
                </v:rect>
                <v:rect id="Rectangle 16" style="position:absolute;width:13494;height:3096;left:41315;top:588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5a9ad4"/>
                            <w:sz w:val="36"/>
                          </w:rPr>
                          <w:t xml:space="preserve">W1234567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203AE06F" w14:textId="77777777" w:rsidR="0086283A" w:rsidRDefault="004B27D2">
      <w:pPr>
        <w:spacing w:after="0" w:line="259" w:lineRule="auto"/>
        <w:ind w:left="-5"/>
      </w:pPr>
      <w:r>
        <w:rPr>
          <w:color w:val="2D73B4"/>
          <w:sz w:val="32"/>
        </w:rPr>
        <w:lastRenderedPageBreak/>
        <w:t xml:space="preserve">Index </w:t>
      </w:r>
    </w:p>
    <w:sdt>
      <w:sdtPr>
        <w:id w:val="-526333877"/>
        <w:docPartObj>
          <w:docPartGallery w:val="Table of Contents"/>
        </w:docPartObj>
      </w:sdtPr>
      <w:sdtEndPr/>
      <w:sdtContent>
        <w:p w14:paraId="0DC0CD2E" w14:textId="77777777" w:rsidR="0086283A" w:rsidRDefault="004B27D2">
          <w:pPr>
            <w:pStyle w:val="TOC1"/>
            <w:tabs>
              <w:tab w:val="right" w:leader="dot" w:pos="9350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33">
            <w:r>
              <w:t>Introduction</w:t>
            </w:r>
            <w:r>
              <w:tab/>
            </w:r>
            <w:r>
              <w:fldChar w:fldCharType="begin"/>
            </w:r>
            <w:r>
              <w:instrText>PAGEREF _Toc3533 \h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</w:hyperlink>
        </w:p>
        <w:p w14:paraId="388C22CC" w14:textId="77777777" w:rsidR="0086283A" w:rsidRDefault="004B27D2">
          <w:pPr>
            <w:pStyle w:val="TOC1"/>
            <w:tabs>
              <w:tab w:val="right" w:leader="dot" w:pos="9350"/>
            </w:tabs>
          </w:pPr>
          <w:hyperlink w:anchor="_Toc3534">
            <w:r>
              <w:t>Question or Research Section</w:t>
            </w:r>
            <w:r>
              <w:tab/>
            </w:r>
            <w:r>
              <w:fldChar w:fldCharType="begin"/>
            </w:r>
            <w:r>
              <w:instrText>PAGEREF _Toc3534 \h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</w:hyperlink>
        </w:p>
        <w:p w14:paraId="731FB1B7" w14:textId="77777777" w:rsidR="0086283A" w:rsidRDefault="004B27D2">
          <w:pPr>
            <w:pStyle w:val="TOC2"/>
            <w:tabs>
              <w:tab w:val="right" w:leader="dot" w:pos="9350"/>
            </w:tabs>
          </w:pPr>
          <w:hyperlink w:anchor="_Toc3535">
            <w:r>
              <w:t>Assignment questions</w:t>
            </w:r>
            <w:r>
              <w:tab/>
            </w:r>
            <w:r>
              <w:fldChar w:fldCharType="begin"/>
            </w:r>
            <w:r>
              <w:instrText>PAGEREF _Toc3535 \h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</w:hyperlink>
        </w:p>
        <w:p w14:paraId="21F1AFDF" w14:textId="77777777" w:rsidR="0086283A" w:rsidRDefault="004B27D2">
          <w:pPr>
            <w:pStyle w:val="TOC3"/>
            <w:tabs>
              <w:tab w:val="right" w:leader="dot" w:pos="9350"/>
            </w:tabs>
          </w:pPr>
          <w:hyperlink w:anchor="_Toc3536">
            <w:r>
              <w:t>Question 1. Here is the first question asked in the assignment</w:t>
            </w:r>
            <w:r>
              <w:tab/>
            </w:r>
            <w:r>
              <w:fldChar w:fldCharType="begin"/>
            </w:r>
            <w:r>
              <w:instrText>PAGEREF _Toc3536 \h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</w:hyperlink>
        </w:p>
        <w:p w14:paraId="4FF4B130" w14:textId="77777777" w:rsidR="0086283A" w:rsidRDefault="004B27D2">
          <w:pPr>
            <w:pStyle w:val="TOC3"/>
            <w:tabs>
              <w:tab w:val="right" w:leader="dot" w:pos="9350"/>
            </w:tabs>
          </w:pPr>
          <w:hyperlink w:anchor="_Toc3537">
            <w:r>
              <w:t>Question 2. Here is the second question asked in the assignment</w:t>
            </w:r>
            <w:r>
              <w:tab/>
            </w:r>
            <w:r>
              <w:fldChar w:fldCharType="begin"/>
            </w:r>
            <w:r>
              <w:instrText>PAGEREF _Toc3</w:instrText>
            </w:r>
            <w:r>
              <w:instrText>537 \h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</w:hyperlink>
        </w:p>
        <w:p w14:paraId="793E5A99" w14:textId="77777777" w:rsidR="0086283A" w:rsidRDefault="004B27D2">
          <w:pPr>
            <w:pStyle w:val="TOC3"/>
            <w:tabs>
              <w:tab w:val="right" w:leader="dot" w:pos="9350"/>
            </w:tabs>
          </w:pPr>
          <w:hyperlink w:anchor="_Toc3538">
            <w:r>
              <w:t>Question 3. Here is the third question asked in the assignment</w:t>
            </w:r>
            <w:r>
              <w:tab/>
            </w:r>
            <w:r>
              <w:fldChar w:fldCharType="begin"/>
            </w:r>
            <w:r>
              <w:instrText>PAGEREF _Toc3538 \h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</w:hyperlink>
        </w:p>
        <w:p w14:paraId="68268974" w14:textId="77777777" w:rsidR="0086283A" w:rsidRDefault="004B27D2">
          <w:pPr>
            <w:pStyle w:val="TOC3"/>
            <w:tabs>
              <w:tab w:val="right" w:leader="dot" w:pos="9350"/>
            </w:tabs>
          </w:pPr>
          <w:hyperlink w:anchor="_Toc3539">
            <w:r>
              <w:t>Question 4. Here is the forth question asked in the assignment</w:t>
            </w:r>
            <w:r>
              <w:tab/>
            </w:r>
            <w:r>
              <w:fldChar w:fldCharType="begin"/>
            </w:r>
            <w:r>
              <w:instrText>PAGEREF _Toc3539 \h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</w:hyperlink>
        </w:p>
        <w:p w14:paraId="29741A4F" w14:textId="77777777" w:rsidR="0086283A" w:rsidRDefault="004B27D2">
          <w:pPr>
            <w:pStyle w:val="TOC1"/>
            <w:tabs>
              <w:tab w:val="right" w:leader="dot" w:pos="9350"/>
            </w:tabs>
          </w:pPr>
          <w:hyperlink w:anchor="_Toc3540">
            <w:r>
              <w:t>Case Study</w:t>
            </w:r>
            <w:r>
              <w:tab/>
            </w:r>
            <w:r>
              <w:fldChar w:fldCharType="begin"/>
            </w:r>
            <w:r>
              <w:instrText>PAGEREF _Toc3540 \h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</w:hyperlink>
        </w:p>
        <w:p w14:paraId="66220324" w14:textId="77777777" w:rsidR="0086283A" w:rsidRDefault="004B27D2">
          <w:pPr>
            <w:pStyle w:val="TOC2"/>
            <w:tabs>
              <w:tab w:val="right" w:leader="dot" w:pos="9350"/>
            </w:tabs>
          </w:pPr>
          <w:hyperlink w:anchor="_Toc3541">
            <w:r>
              <w:t>Here is where I would answer the case study as assigned</w:t>
            </w:r>
            <w:r>
              <w:tab/>
            </w:r>
            <w:r>
              <w:fldChar w:fldCharType="begin"/>
            </w:r>
            <w:r>
              <w:instrText>PAGEREF _Toc3541 \h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</w:hyperlink>
        </w:p>
        <w:p w14:paraId="41DF6FFE" w14:textId="77777777" w:rsidR="0086283A" w:rsidRDefault="004B27D2">
          <w:pPr>
            <w:pStyle w:val="TOC1"/>
            <w:tabs>
              <w:tab w:val="right" w:leader="dot" w:pos="9350"/>
            </w:tabs>
          </w:pPr>
          <w:hyperlink w:anchor="_Toc3542">
            <w:r>
              <w:t>Screenshots</w:t>
            </w:r>
            <w:r>
              <w:t xml:space="preserve"> taken during the assignment</w:t>
            </w:r>
            <w:r>
              <w:tab/>
            </w:r>
            <w:r>
              <w:fldChar w:fldCharType="begin"/>
            </w:r>
            <w:r>
              <w:instrText>PAGEREF _Toc3542 \h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</w:hyperlink>
        </w:p>
        <w:p w14:paraId="33D83D0A" w14:textId="77777777" w:rsidR="0086283A" w:rsidRDefault="004B27D2">
          <w:pPr>
            <w:pStyle w:val="TOC2"/>
            <w:tabs>
              <w:tab w:val="right" w:leader="dot" w:pos="9350"/>
            </w:tabs>
          </w:pPr>
          <w:hyperlink w:anchor="_Toc3543">
            <w:r>
              <w:t>Screenshot of the sample</w:t>
            </w:r>
            <w:r>
              <w:tab/>
            </w:r>
            <w:r>
              <w:fldChar w:fldCharType="begin"/>
            </w:r>
            <w:r>
              <w:instrText>PAGEREF _Toc3543 \h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</w:hyperlink>
        </w:p>
        <w:p w14:paraId="09AA7357" w14:textId="77777777" w:rsidR="0086283A" w:rsidRDefault="004B27D2">
          <w:pPr>
            <w:pStyle w:val="TOC2"/>
            <w:tabs>
              <w:tab w:val="right" w:leader="dot" w:pos="9350"/>
            </w:tabs>
          </w:pPr>
          <w:hyperlink w:anchor="_Toc3544">
            <w:r>
              <w:t>Screenshot of sample two</w:t>
            </w:r>
            <w:r>
              <w:tab/>
            </w:r>
            <w:r>
              <w:fldChar w:fldCharType="begin"/>
            </w:r>
            <w:r>
              <w:instrText>PAGEREF _Toc3544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14:paraId="6B1787C0" w14:textId="77777777" w:rsidR="0086283A" w:rsidRDefault="004B27D2">
          <w:pPr>
            <w:pStyle w:val="TOC1"/>
            <w:tabs>
              <w:tab w:val="right" w:leader="dot" w:pos="9350"/>
            </w:tabs>
          </w:pPr>
          <w:hyperlink w:anchor="_Toc3545">
            <w:r>
              <w:t>Script used in assignment</w:t>
            </w:r>
            <w:r>
              <w:tab/>
            </w:r>
            <w:r>
              <w:fldChar w:fldCharType="begin"/>
            </w:r>
            <w:r>
              <w:instrText>PAGEREF _Toc3545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14:paraId="00BFC4F8" w14:textId="77777777" w:rsidR="0086283A" w:rsidRDefault="004B27D2">
          <w:pPr>
            <w:pStyle w:val="TOC2"/>
            <w:tabs>
              <w:tab w:val="right" w:leader="dot" w:pos="9350"/>
            </w:tabs>
          </w:pPr>
          <w:hyperlink w:anchor="_Toc3546">
            <w:r>
              <w:t>Script Sample 1</w:t>
            </w:r>
            <w:r>
              <w:tab/>
            </w:r>
            <w:r>
              <w:fldChar w:fldCharType="begin"/>
            </w:r>
            <w:r>
              <w:instrText>PAGEREF _Toc3546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14:paraId="57F40714" w14:textId="77777777" w:rsidR="0086283A" w:rsidRDefault="004B27D2">
          <w:pPr>
            <w:pStyle w:val="TOC1"/>
            <w:tabs>
              <w:tab w:val="right" w:leader="dot" w:pos="9350"/>
            </w:tabs>
          </w:pPr>
          <w:hyperlink w:anchor="_Toc3547">
            <w:r>
              <w:t>PDF of Change management</w:t>
            </w:r>
            <w:r>
              <w:tab/>
            </w:r>
            <w:r>
              <w:fldChar w:fldCharType="begin"/>
            </w:r>
            <w:r>
              <w:instrText>PAGEREF _Toc3547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14:paraId="47C071D1" w14:textId="77777777" w:rsidR="0086283A" w:rsidRDefault="004B27D2">
          <w:pPr>
            <w:pStyle w:val="TOC1"/>
            <w:tabs>
              <w:tab w:val="right" w:leader="dot" w:pos="9350"/>
            </w:tabs>
          </w:pPr>
          <w:hyperlink w:anchor="_Toc3548">
            <w:r>
              <w:t>Attachments in Change management</w:t>
            </w:r>
            <w:r>
              <w:tab/>
            </w:r>
            <w:r>
              <w:fldChar w:fldCharType="begin"/>
            </w:r>
            <w:r>
              <w:instrText>PAGEREF _Toc3548 \h</w:instrText>
            </w:r>
            <w:r>
              <w:fldChar w:fldCharType="separate"/>
            </w:r>
            <w:r>
              <w:t xml:space="preserve">5 </w:t>
            </w:r>
            <w:r>
              <w:fldChar w:fldCharType="end"/>
            </w:r>
          </w:hyperlink>
        </w:p>
        <w:p w14:paraId="3CDB4547" w14:textId="77777777" w:rsidR="0086283A" w:rsidRDefault="004B27D2">
          <w:pPr>
            <w:pStyle w:val="TOC3"/>
            <w:tabs>
              <w:tab w:val="right" w:leader="dot" w:pos="9350"/>
            </w:tabs>
          </w:pPr>
          <w:hyperlink w:anchor="_Toc3549">
            <w:r>
              <w:t>Naming Convention (for full documen</w:t>
            </w:r>
            <w:r>
              <w:t>t, see original noted in citation)</w:t>
            </w:r>
            <w:r>
              <w:tab/>
            </w:r>
            <w:r>
              <w:fldChar w:fldCharType="begin"/>
            </w:r>
            <w:r>
              <w:instrText>PAGEREF _Toc3549 \h</w:instrText>
            </w:r>
            <w:r>
              <w:fldChar w:fldCharType="separate"/>
            </w:r>
            <w:r>
              <w:t xml:space="preserve">5 </w:t>
            </w:r>
            <w:r>
              <w:fldChar w:fldCharType="end"/>
            </w:r>
          </w:hyperlink>
        </w:p>
        <w:p w14:paraId="42FD9347" w14:textId="77777777" w:rsidR="0086283A" w:rsidRDefault="004B27D2">
          <w:pPr>
            <w:pStyle w:val="TOC1"/>
            <w:tabs>
              <w:tab w:val="right" w:leader="dot" w:pos="9350"/>
            </w:tabs>
          </w:pPr>
          <w:hyperlink w:anchor="_Toc3550">
            <w:r>
              <w:t>Works Cited</w:t>
            </w:r>
            <w:r>
              <w:tab/>
            </w:r>
            <w:r>
              <w:fldChar w:fldCharType="begin"/>
            </w:r>
            <w:r>
              <w:instrText>PAGEREF _Toc3550 \h</w:instrText>
            </w:r>
            <w:r>
              <w:fldChar w:fldCharType="separate"/>
            </w:r>
            <w:r>
              <w:t xml:space="preserve">7 </w:t>
            </w:r>
            <w:r>
              <w:fldChar w:fldCharType="end"/>
            </w:r>
          </w:hyperlink>
        </w:p>
        <w:p w14:paraId="1507E682" w14:textId="77777777" w:rsidR="0086283A" w:rsidRDefault="004B27D2">
          <w:r>
            <w:fldChar w:fldCharType="end"/>
          </w:r>
        </w:p>
      </w:sdtContent>
    </w:sdt>
    <w:p w14:paraId="6B22C94A" w14:textId="77777777" w:rsidR="0086283A" w:rsidRDefault="004B27D2">
      <w:pPr>
        <w:spacing w:after="184" w:line="349" w:lineRule="auto"/>
        <w:ind w:left="-5"/>
      </w:pPr>
      <w:r>
        <w:t xml:space="preserve"> </w:t>
      </w:r>
    </w:p>
    <w:p w14:paraId="30910156" w14:textId="77777777" w:rsidR="0086283A" w:rsidRDefault="004B27D2">
      <w:pPr>
        <w:spacing w:after="0" w:line="259" w:lineRule="auto"/>
        <w:ind w:left="0" w:firstLine="0"/>
      </w:pPr>
      <w:r>
        <w:t xml:space="preserve"> </w:t>
      </w:r>
      <w:r>
        <w:tab/>
      </w:r>
      <w:r>
        <w:rPr>
          <w:color w:val="2D73B4"/>
          <w:sz w:val="32"/>
        </w:rPr>
        <w:t xml:space="preserve"> </w:t>
      </w:r>
    </w:p>
    <w:p w14:paraId="45ED17FC" w14:textId="77777777" w:rsidR="0086283A" w:rsidRDefault="004B27D2">
      <w:pPr>
        <w:pStyle w:val="Heading1"/>
        <w:ind w:left="-5"/>
      </w:pPr>
      <w:bookmarkStart w:id="0" w:name="_Toc3533"/>
      <w:r>
        <w:t xml:space="preserve">Introduction </w:t>
      </w:r>
      <w:bookmarkEnd w:id="0"/>
    </w:p>
    <w:p w14:paraId="33BDECEC" w14:textId="77777777" w:rsidR="0086283A" w:rsidRDefault="004B27D2">
      <w:pPr>
        <w:spacing w:after="326"/>
        <w:ind w:left="-5"/>
      </w:pPr>
      <w:r>
        <w:t xml:space="preserve">The purpose of this document is to answer any questions asked in the assignment as well </w:t>
      </w:r>
      <w:proofErr w:type="gramStart"/>
      <w:r>
        <w:t>as a means to</w:t>
      </w:r>
      <w:proofErr w:type="gramEnd"/>
      <w:r>
        <w:t xml:space="preserve"> display your change management log and any attachments or screenshots as required. </w:t>
      </w:r>
    </w:p>
    <w:p w14:paraId="1836F36D" w14:textId="77777777" w:rsidR="0086283A" w:rsidRDefault="004B27D2">
      <w:pPr>
        <w:pStyle w:val="Heading1"/>
        <w:ind w:left="-5"/>
      </w:pPr>
      <w:bookmarkStart w:id="1" w:name="_Toc3534"/>
      <w:r>
        <w:t xml:space="preserve">Question or Research Section </w:t>
      </w:r>
      <w:bookmarkEnd w:id="1"/>
    </w:p>
    <w:p w14:paraId="0F256056" w14:textId="77777777" w:rsidR="0086283A" w:rsidRDefault="004B27D2">
      <w:pPr>
        <w:pStyle w:val="Heading2"/>
        <w:ind w:left="-5"/>
      </w:pPr>
      <w:bookmarkStart w:id="2" w:name="_Toc3535"/>
      <w:r>
        <w:t xml:space="preserve">Assignment questions </w:t>
      </w:r>
      <w:bookmarkEnd w:id="2"/>
    </w:p>
    <w:p w14:paraId="27ED7E83" w14:textId="77777777" w:rsidR="0086283A" w:rsidRDefault="004B27D2">
      <w:pPr>
        <w:pStyle w:val="Heading3"/>
        <w:ind w:left="-5"/>
      </w:pPr>
      <w:bookmarkStart w:id="3" w:name="_Toc3536"/>
      <w:r>
        <w:t xml:space="preserve">Question 1. Here is the first question asked in the assignment. </w:t>
      </w:r>
      <w:bookmarkEnd w:id="3"/>
    </w:p>
    <w:p w14:paraId="5D1B3510" w14:textId="77777777" w:rsidR="0086283A" w:rsidRDefault="004B27D2">
      <w:pPr>
        <w:ind w:left="-5"/>
      </w:pPr>
      <w:r>
        <w:t xml:space="preserve">This is where I would place the answer to the first question. I will make sure to answer in a full and complete sentence as professionalism is important. </w:t>
      </w:r>
    </w:p>
    <w:p w14:paraId="77CF9FF8" w14:textId="77777777" w:rsidR="0086283A" w:rsidRDefault="004B27D2">
      <w:pPr>
        <w:pStyle w:val="Heading3"/>
        <w:ind w:left="-5"/>
      </w:pPr>
      <w:bookmarkStart w:id="4" w:name="_Toc3537"/>
      <w:r>
        <w:t>Question 2. He</w:t>
      </w:r>
      <w:r>
        <w:t xml:space="preserve">re is the second question asked in the assignment. </w:t>
      </w:r>
      <w:bookmarkEnd w:id="4"/>
    </w:p>
    <w:p w14:paraId="7338E247" w14:textId="77777777" w:rsidR="0086283A" w:rsidRDefault="004B27D2">
      <w:pPr>
        <w:ind w:left="-5"/>
      </w:pPr>
      <w:r>
        <w:t xml:space="preserve">This is where I would place the answer to the second question. I will make sure to answer in a full and complete sentence as professionalism is important. </w:t>
      </w:r>
    </w:p>
    <w:p w14:paraId="684DC14A" w14:textId="77777777" w:rsidR="0086283A" w:rsidRDefault="004B27D2">
      <w:pPr>
        <w:pStyle w:val="Heading3"/>
        <w:ind w:left="-5"/>
      </w:pPr>
      <w:bookmarkStart w:id="5" w:name="_Toc3538"/>
      <w:r>
        <w:lastRenderedPageBreak/>
        <w:t xml:space="preserve">Question 3. Here is the third question asked in </w:t>
      </w:r>
      <w:r>
        <w:t xml:space="preserve">the assignment. </w:t>
      </w:r>
      <w:bookmarkEnd w:id="5"/>
    </w:p>
    <w:p w14:paraId="09FD2BB2" w14:textId="77777777" w:rsidR="0086283A" w:rsidRDefault="004B27D2">
      <w:pPr>
        <w:ind w:left="-5"/>
      </w:pPr>
      <w:r>
        <w:t xml:space="preserve">This is where I would place the answer to the third question. I will make sure to answer in a full and complete sentence as professionalism is important. </w:t>
      </w:r>
    </w:p>
    <w:p w14:paraId="50821026" w14:textId="77777777" w:rsidR="0086283A" w:rsidRDefault="004B27D2">
      <w:pPr>
        <w:pStyle w:val="Heading3"/>
        <w:ind w:left="-5"/>
      </w:pPr>
      <w:bookmarkStart w:id="6" w:name="_Toc3539"/>
      <w:r>
        <w:t xml:space="preserve">Question 4. Here is the </w:t>
      </w:r>
      <w:proofErr w:type="gramStart"/>
      <w:r>
        <w:t>forth</w:t>
      </w:r>
      <w:proofErr w:type="gramEnd"/>
      <w:r>
        <w:t xml:space="preserve"> question asked in the assignment. </w:t>
      </w:r>
      <w:bookmarkEnd w:id="6"/>
    </w:p>
    <w:p w14:paraId="28B25C65" w14:textId="77777777" w:rsidR="0086283A" w:rsidRDefault="004B27D2">
      <w:pPr>
        <w:ind w:left="-5"/>
      </w:pPr>
      <w:r>
        <w:t>This is where I wou</w:t>
      </w:r>
      <w:r>
        <w:t xml:space="preserve">ld place the answer to the </w:t>
      </w:r>
      <w:proofErr w:type="gramStart"/>
      <w:r>
        <w:t>forth</w:t>
      </w:r>
      <w:proofErr w:type="gramEnd"/>
      <w:r>
        <w:t xml:space="preserve"> question. I will make sure to answer in a full and complete sentence as professionalism is important. </w:t>
      </w:r>
    </w:p>
    <w:p w14:paraId="5D8F5952" w14:textId="77777777" w:rsidR="0086283A" w:rsidRDefault="004B27D2">
      <w:pPr>
        <w:spacing w:after="336" w:line="259" w:lineRule="auto"/>
        <w:ind w:left="0" w:firstLine="0"/>
      </w:pPr>
      <w:r>
        <w:t xml:space="preserve"> </w:t>
      </w:r>
    </w:p>
    <w:p w14:paraId="5F627554" w14:textId="77777777" w:rsidR="0086283A" w:rsidRDefault="004B27D2">
      <w:pPr>
        <w:pStyle w:val="Heading1"/>
        <w:ind w:left="-5"/>
      </w:pPr>
      <w:bookmarkStart w:id="7" w:name="_Toc3540"/>
      <w:r>
        <w:t xml:space="preserve">Case Study </w:t>
      </w:r>
      <w:bookmarkEnd w:id="7"/>
    </w:p>
    <w:p w14:paraId="5F3C0FD9" w14:textId="77777777" w:rsidR="0086283A" w:rsidRDefault="004B27D2">
      <w:pPr>
        <w:pStyle w:val="Heading2"/>
        <w:ind w:left="-5"/>
      </w:pPr>
      <w:bookmarkStart w:id="8" w:name="_Toc3541"/>
      <w:r>
        <w:t xml:space="preserve">Here is where I would answer the case study as assigned. </w:t>
      </w:r>
      <w:bookmarkEnd w:id="8"/>
    </w:p>
    <w:p w14:paraId="1E38ED19" w14:textId="77777777" w:rsidR="0086283A" w:rsidRDefault="004B27D2">
      <w:pPr>
        <w:ind w:left="-5"/>
      </w:pPr>
      <w:r>
        <w:t>This is where I would place the answer to the ca</w:t>
      </w:r>
      <w:r>
        <w:t xml:space="preserve">se study. I will make sure to answer in a full and complete sentence as professionalism is important. </w:t>
      </w:r>
    </w:p>
    <w:p w14:paraId="08EC95D4" w14:textId="77777777" w:rsidR="0086283A" w:rsidRDefault="004B27D2">
      <w:pPr>
        <w:spacing w:after="336" w:line="259" w:lineRule="auto"/>
        <w:ind w:left="0" w:firstLine="0"/>
      </w:pPr>
      <w:r>
        <w:t xml:space="preserve"> </w:t>
      </w:r>
    </w:p>
    <w:p w14:paraId="773C8CE6" w14:textId="77777777" w:rsidR="0086283A" w:rsidRDefault="004B27D2">
      <w:pPr>
        <w:pStyle w:val="Heading1"/>
        <w:ind w:left="-5"/>
      </w:pPr>
      <w:bookmarkStart w:id="9" w:name="_Toc3542"/>
      <w:r>
        <w:t xml:space="preserve">Screenshots taken during the assignment </w:t>
      </w:r>
      <w:bookmarkEnd w:id="9"/>
    </w:p>
    <w:p w14:paraId="68F65E2B" w14:textId="77777777" w:rsidR="0086283A" w:rsidRDefault="004B27D2">
      <w:pPr>
        <w:ind w:left="-5"/>
      </w:pPr>
      <w:r>
        <w:t xml:space="preserve">If the assignment requests screenshots this where I might place them. </w:t>
      </w:r>
    </w:p>
    <w:p w14:paraId="4E879952" w14:textId="77777777" w:rsidR="0086283A" w:rsidRDefault="004B27D2">
      <w:pPr>
        <w:spacing w:after="196" w:line="259" w:lineRule="auto"/>
        <w:ind w:left="0" w:firstLine="0"/>
      </w:pPr>
      <w:r>
        <w:t xml:space="preserve"> </w:t>
      </w:r>
    </w:p>
    <w:p w14:paraId="4311C8BD" w14:textId="77777777" w:rsidR="0086283A" w:rsidRDefault="004B27D2">
      <w:pPr>
        <w:pStyle w:val="Heading2"/>
        <w:ind w:left="-5"/>
      </w:pPr>
      <w:bookmarkStart w:id="10" w:name="_Toc3543"/>
      <w:r>
        <w:t xml:space="preserve">Screenshot of the sample </w:t>
      </w:r>
      <w:bookmarkEnd w:id="10"/>
    </w:p>
    <w:p w14:paraId="1C4ECE5C" w14:textId="77777777" w:rsidR="0086283A" w:rsidRDefault="004B27D2">
      <w:pPr>
        <w:spacing w:after="0" w:line="259" w:lineRule="auto"/>
        <w:ind w:left="0" w:right="3556" w:firstLine="0"/>
        <w:jc w:val="center"/>
      </w:pPr>
      <w:r>
        <w:rPr>
          <w:noProof/>
        </w:rPr>
        <w:drawing>
          <wp:inline distT="0" distB="0" distL="0" distR="0" wp14:anchorId="58FB3F7F" wp14:editId="39BFC8E0">
            <wp:extent cx="3646932" cy="944880"/>
            <wp:effectExtent l="0" t="0" r="0" b="0"/>
            <wp:docPr id="78" name="Picture 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6932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64F4EC8" w14:textId="77777777" w:rsidR="0086283A" w:rsidRDefault="004B27D2">
      <w:pPr>
        <w:pStyle w:val="Heading2"/>
        <w:ind w:left="-5"/>
      </w:pPr>
      <w:bookmarkStart w:id="11" w:name="_Toc3544"/>
      <w:r>
        <w:t xml:space="preserve">Screenshot of sample two </w:t>
      </w:r>
      <w:bookmarkEnd w:id="11"/>
    </w:p>
    <w:p w14:paraId="7B8DFA56" w14:textId="77777777" w:rsidR="0086283A" w:rsidRDefault="004B27D2">
      <w:pPr>
        <w:spacing w:after="102" w:line="259" w:lineRule="auto"/>
        <w:ind w:left="0" w:right="3331" w:firstLine="0"/>
        <w:jc w:val="right"/>
      </w:pPr>
      <w:r>
        <w:rPr>
          <w:noProof/>
        </w:rPr>
        <w:drawing>
          <wp:inline distT="0" distB="0" distL="0" distR="0" wp14:anchorId="0D8A013C" wp14:editId="025E15B2">
            <wp:extent cx="3788664" cy="838200"/>
            <wp:effectExtent l="0" t="0" r="0" b="0"/>
            <wp:docPr id="94" name="Picture 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 9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8664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0C9B17A" w14:textId="77777777" w:rsidR="0086283A" w:rsidRDefault="004B27D2">
      <w:pPr>
        <w:spacing w:after="336" w:line="259" w:lineRule="auto"/>
        <w:ind w:left="0" w:firstLine="0"/>
      </w:pPr>
      <w:r>
        <w:t xml:space="preserve"> </w:t>
      </w:r>
    </w:p>
    <w:p w14:paraId="24AA4F18" w14:textId="77777777" w:rsidR="0086283A" w:rsidRDefault="004B27D2">
      <w:pPr>
        <w:spacing w:after="239" w:line="259" w:lineRule="auto"/>
        <w:ind w:left="0" w:firstLine="0"/>
      </w:pPr>
      <w:r>
        <w:rPr>
          <w:color w:val="2D73B4"/>
          <w:sz w:val="32"/>
        </w:rPr>
        <w:t xml:space="preserve"> </w:t>
      </w:r>
    </w:p>
    <w:p w14:paraId="34A900EB" w14:textId="77777777" w:rsidR="0086283A" w:rsidRDefault="004B27D2">
      <w:pPr>
        <w:pStyle w:val="Heading1"/>
        <w:ind w:left="-5"/>
      </w:pPr>
      <w:bookmarkStart w:id="12" w:name="_Toc3545"/>
      <w:r>
        <w:t xml:space="preserve">Script used in assignment  </w:t>
      </w:r>
      <w:bookmarkEnd w:id="12"/>
    </w:p>
    <w:p w14:paraId="52950FDC" w14:textId="77777777" w:rsidR="0086283A" w:rsidRDefault="004B27D2">
      <w:pPr>
        <w:ind w:left="-5"/>
      </w:pPr>
      <w:r>
        <w:t xml:space="preserve">If the assignment requests scripts this where I might place them. </w:t>
      </w:r>
    </w:p>
    <w:p w14:paraId="3B8E589E" w14:textId="77777777" w:rsidR="0086283A" w:rsidRDefault="004B27D2">
      <w:pPr>
        <w:spacing w:after="198" w:line="259" w:lineRule="auto"/>
        <w:ind w:left="0" w:firstLine="0"/>
      </w:pPr>
      <w:r>
        <w:t xml:space="preserve"> </w:t>
      </w:r>
    </w:p>
    <w:p w14:paraId="5EEA7C3D" w14:textId="77777777" w:rsidR="0086283A" w:rsidRDefault="004B27D2">
      <w:pPr>
        <w:pStyle w:val="Heading2"/>
        <w:ind w:left="-5"/>
      </w:pPr>
      <w:bookmarkStart w:id="13" w:name="_Toc3546"/>
      <w:r>
        <w:lastRenderedPageBreak/>
        <w:t xml:space="preserve">Script Sample 1 </w:t>
      </w:r>
      <w:bookmarkStart w:id="14" w:name="_GoBack"/>
      <w:bookmarkEnd w:id="13"/>
      <w:bookmarkEnd w:id="14"/>
    </w:p>
    <w:p w14:paraId="64AD1E01" w14:textId="77777777" w:rsidR="0086283A" w:rsidRDefault="004B27D2">
      <w:pPr>
        <w:ind w:left="-5"/>
      </w:pPr>
      <w:r>
        <w:t xml:space="preserve">#Created On: Sept 17, 2018 </w:t>
      </w:r>
    </w:p>
    <w:p w14:paraId="6064F124" w14:textId="77777777" w:rsidR="0086283A" w:rsidRDefault="004B27D2">
      <w:pPr>
        <w:ind w:left="-5"/>
      </w:pPr>
      <w:r>
        <w:t xml:space="preserve">#Author: Sample Student </w:t>
      </w:r>
    </w:p>
    <w:p w14:paraId="1B83D7AF" w14:textId="77777777" w:rsidR="0086283A" w:rsidRDefault="004B27D2">
      <w:pPr>
        <w:ind w:left="-5"/>
      </w:pPr>
      <w:r>
        <w:t xml:space="preserve">Sample script to complete a specific task </w:t>
      </w:r>
    </w:p>
    <w:p w14:paraId="2BF613BE" w14:textId="77777777" w:rsidR="0086283A" w:rsidRDefault="004B27D2">
      <w:pPr>
        <w:ind w:left="-5"/>
      </w:pPr>
      <w:r>
        <w:t>As required b</w:t>
      </w:r>
      <w:r>
        <w:t xml:space="preserve">y the assignment </w:t>
      </w:r>
      <w:r>
        <w:br w:type="page"/>
      </w:r>
    </w:p>
    <w:p w14:paraId="1A601839" w14:textId="77777777" w:rsidR="0086283A" w:rsidRDefault="004B27D2">
      <w:pPr>
        <w:spacing w:after="239" w:line="259" w:lineRule="auto"/>
        <w:ind w:left="0" w:firstLine="0"/>
      </w:pPr>
      <w:r>
        <w:rPr>
          <w:color w:val="2D73B4"/>
          <w:sz w:val="32"/>
        </w:rPr>
        <w:lastRenderedPageBreak/>
        <w:t xml:space="preserve"> </w:t>
      </w:r>
    </w:p>
    <w:p w14:paraId="738DFF06" w14:textId="77777777" w:rsidR="0086283A" w:rsidRDefault="004B27D2">
      <w:pPr>
        <w:pStyle w:val="Heading1"/>
        <w:ind w:left="-5"/>
      </w:pPr>
      <w:bookmarkStart w:id="15" w:name="_Toc3547"/>
      <w:r>
        <w:t xml:space="preserve">PDF of Change management  </w:t>
      </w:r>
      <w:bookmarkEnd w:id="15"/>
    </w:p>
    <w:p w14:paraId="297D6B7D" w14:textId="77777777" w:rsidR="0086283A" w:rsidRDefault="004B27D2">
      <w:pPr>
        <w:spacing w:after="64" w:line="259" w:lineRule="auto"/>
        <w:ind w:left="0" w:right="4084" w:firstLine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6E72F84C" wp14:editId="4BAC6303">
                <wp:extent cx="3297936" cy="6924061"/>
                <wp:effectExtent l="0" t="0" r="0" b="0"/>
                <wp:docPr id="2467" name="Group 24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97936" cy="6924061"/>
                          <a:chOff x="0" y="0"/>
                          <a:chExt cx="3297936" cy="6924061"/>
                        </a:xfrm>
                      </wpg:grpSpPr>
                      <wps:wsp>
                        <wps:cNvPr id="99" name="Rectangle 99"/>
                        <wps:cNvSpPr/>
                        <wps:spPr>
                          <a:xfrm>
                            <a:off x="3110484" y="3308414"/>
                            <a:ext cx="41915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4A6FC6" w14:textId="77777777" w:rsidR="0086283A" w:rsidRDefault="004B27D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3219444" y="6716832"/>
                            <a:ext cx="61154" cy="2756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0A0E68" w14:textId="77777777" w:rsidR="0086283A" w:rsidRDefault="004B27D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2D73B4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5" name="Picture 105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1246" cy="341299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7" name="Picture 107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3528060"/>
                            <a:ext cx="3297936" cy="6217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9" name="Picture 109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4271772"/>
                            <a:ext cx="3220212" cy="259765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67" style="width:259.68pt;height:545.202pt;mso-position-horizontal-relative:char;mso-position-vertical-relative:line" coordsize="32979,69240">
                <v:rect id="Rectangle 99" style="position:absolute;width:419;height:1889;left:31104;top:330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01" style="position:absolute;width:611;height:2756;left:32194;top:671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color w:val="2d73b4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05" style="position:absolute;width:31112;height:34129;left:0;top:0;" filled="f">
                  <v:imagedata r:id="rId13"/>
                </v:shape>
                <v:shape id="Picture 107" style="position:absolute;width:32979;height:6217;left:0;top:35280;" filled="f">
                  <v:imagedata r:id="rId14"/>
                </v:shape>
                <v:shape id="Picture 109" style="position:absolute;width:32202;height:25976;left:0;top:42717;" filled="f">
                  <v:imagedata r:id="rId15"/>
                </v:shape>
              </v:group>
            </w:pict>
          </mc:Fallback>
        </mc:AlternateContent>
      </w:r>
      <w:r>
        <w:rPr>
          <w:color w:val="2D73B4"/>
          <w:sz w:val="32"/>
        </w:rPr>
        <w:t xml:space="preserve"> </w:t>
      </w:r>
    </w:p>
    <w:p w14:paraId="4B9159E0" w14:textId="77777777" w:rsidR="0086283A" w:rsidRDefault="004B27D2">
      <w:pPr>
        <w:spacing w:after="65" w:line="259" w:lineRule="auto"/>
        <w:ind w:left="0" w:firstLine="0"/>
      </w:pPr>
      <w:r>
        <w:rPr>
          <w:color w:val="2D73B4"/>
          <w:sz w:val="32"/>
        </w:rPr>
        <w:t xml:space="preserve"> </w:t>
      </w:r>
    </w:p>
    <w:p w14:paraId="2231BA72" w14:textId="77777777" w:rsidR="0086283A" w:rsidRDefault="004B27D2">
      <w:pPr>
        <w:spacing w:after="0" w:line="259" w:lineRule="auto"/>
        <w:ind w:left="0" w:firstLine="0"/>
      </w:pPr>
      <w:r>
        <w:t xml:space="preserve"> </w:t>
      </w:r>
    </w:p>
    <w:p w14:paraId="68CA799C" w14:textId="77777777" w:rsidR="0086283A" w:rsidRDefault="004B27D2">
      <w:pPr>
        <w:pStyle w:val="Heading1"/>
        <w:ind w:left="-5"/>
      </w:pPr>
      <w:bookmarkStart w:id="16" w:name="_Toc3548"/>
      <w:r>
        <w:lastRenderedPageBreak/>
        <w:t xml:space="preserve">Attachments in Change management  </w:t>
      </w:r>
      <w:bookmarkEnd w:id="16"/>
    </w:p>
    <w:p w14:paraId="3AA8397A" w14:textId="77777777" w:rsidR="0086283A" w:rsidRDefault="004B27D2">
      <w:pPr>
        <w:spacing w:after="208" w:line="259" w:lineRule="auto"/>
        <w:ind w:left="0" w:firstLine="0"/>
      </w:pPr>
      <w:r>
        <w:t xml:space="preserve"> </w:t>
      </w:r>
    </w:p>
    <w:p w14:paraId="62B1D50F" w14:textId="77777777" w:rsidR="0086283A" w:rsidRDefault="004B27D2">
      <w:pPr>
        <w:pStyle w:val="Heading3"/>
        <w:ind w:left="-5"/>
      </w:pPr>
      <w:bookmarkStart w:id="17" w:name="_Toc3549"/>
      <w:r>
        <w:rPr>
          <w:color w:val="2D73B4"/>
          <w:sz w:val="26"/>
        </w:rPr>
        <w:t>Naming Convention</w:t>
      </w:r>
      <w:r>
        <w:t xml:space="preserve"> (for full document, see original noted in citation) </w:t>
      </w:r>
      <w:bookmarkEnd w:id="17"/>
    </w:p>
    <w:p w14:paraId="5B479530" w14:textId="77777777" w:rsidR="0086283A" w:rsidRDefault="004B27D2">
      <w:pPr>
        <w:spacing w:after="159" w:line="259" w:lineRule="auto"/>
        <w:ind w:left="0" w:firstLine="0"/>
      </w:pPr>
      <w:r>
        <w:t xml:space="preserve"> </w:t>
      </w:r>
    </w:p>
    <w:p w14:paraId="64332C20" w14:textId="77777777" w:rsidR="0086283A" w:rsidRDefault="004B27D2">
      <w:pPr>
        <w:spacing w:after="40" w:line="259" w:lineRule="auto"/>
        <w:ind w:left="0" w:firstLine="0"/>
      </w:pPr>
      <w:r>
        <w:rPr>
          <w:i/>
          <w:color w:val="2D73B4"/>
        </w:rPr>
        <w:t xml:space="preserve"> </w:t>
      </w:r>
    </w:p>
    <w:p w14:paraId="1A30B1BA" w14:textId="77777777" w:rsidR="0086283A" w:rsidRDefault="004B27D2">
      <w:pPr>
        <w:spacing w:after="0" w:line="259" w:lineRule="auto"/>
        <w:ind w:left="-5"/>
      </w:pPr>
      <w:r>
        <w:rPr>
          <w:i/>
          <w:color w:val="2D73B4"/>
        </w:rPr>
        <w:t xml:space="preserve">Introduction </w:t>
      </w:r>
    </w:p>
    <w:p w14:paraId="591EE7D6" w14:textId="77777777" w:rsidR="0086283A" w:rsidRDefault="004B27D2">
      <w:pPr>
        <w:ind w:left="-5"/>
      </w:pPr>
      <w:r>
        <w:t xml:space="preserve">Included in this document is the information required for developing conventions and guidelines for Company Inc. </w:t>
      </w:r>
    </w:p>
    <w:p w14:paraId="11B0F096" w14:textId="77777777" w:rsidR="0086283A" w:rsidRDefault="004B27D2">
      <w:pPr>
        <w:spacing w:after="160" w:line="259" w:lineRule="auto"/>
        <w:ind w:left="0" w:firstLine="0"/>
      </w:pPr>
      <w:r>
        <w:t xml:space="preserve"> </w:t>
      </w:r>
    </w:p>
    <w:p w14:paraId="4C0A56ED" w14:textId="77777777" w:rsidR="0086283A" w:rsidRDefault="004B27D2">
      <w:pPr>
        <w:spacing w:after="0" w:line="259" w:lineRule="auto"/>
        <w:ind w:left="-5"/>
      </w:pPr>
      <w:r>
        <w:rPr>
          <w:i/>
          <w:color w:val="2D73B4"/>
        </w:rPr>
        <w:t xml:space="preserve">Virtual Machines </w:t>
      </w:r>
    </w:p>
    <w:p w14:paraId="43B590EC" w14:textId="77777777" w:rsidR="0086283A" w:rsidRDefault="004B27D2">
      <w:pPr>
        <w:ind w:left="-5"/>
      </w:pPr>
      <w:r>
        <w:t>Virtual Machines will be named using the Course plus the suffix “_</w:t>
      </w:r>
      <w:r>
        <w:rPr>
          <w:b/>
        </w:rPr>
        <w:t>VM</w:t>
      </w:r>
      <w:r>
        <w:t xml:space="preserve">” plus a two (2) digit sequence code. </w:t>
      </w:r>
    </w:p>
    <w:p w14:paraId="27858ADF" w14:textId="77777777" w:rsidR="0086283A" w:rsidRDefault="004B27D2">
      <w:pPr>
        <w:ind w:left="-5"/>
      </w:pPr>
      <w:r>
        <w:t xml:space="preserve">Example:  </w:t>
      </w:r>
    </w:p>
    <w:p w14:paraId="492D5E62" w14:textId="77777777" w:rsidR="0086283A" w:rsidRDefault="004B27D2">
      <w:pPr>
        <w:tabs>
          <w:tab w:val="center" w:pos="1493"/>
        </w:tabs>
        <w:ind w:left="-15" w:firstLine="0"/>
      </w:pPr>
      <w:r>
        <w:t xml:space="preserve"> </w:t>
      </w:r>
      <w:r>
        <w:tab/>
        <w:t xml:space="preserve">OSYS1200_VM01 </w:t>
      </w:r>
    </w:p>
    <w:p w14:paraId="6C8AB97B" w14:textId="77777777" w:rsidR="0086283A" w:rsidRDefault="004B27D2">
      <w:pPr>
        <w:tabs>
          <w:tab w:val="center" w:pos="2867"/>
        </w:tabs>
        <w:spacing w:after="187"/>
        <w:ind w:left="-15" w:firstLine="0"/>
      </w:pPr>
      <w:r>
        <w:t xml:space="preserve"> </w:t>
      </w:r>
      <w:r>
        <w:tab/>
        <w:t>OSYS1200 + _Virtual Machine + first machine 01</w:t>
      </w:r>
      <w:r>
        <w:rPr>
          <w:sz w:val="21"/>
        </w:rPr>
        <w:t xml:space="preserve"> </w:t>
      </w:r>
    </w:p>
    <w:p w14:paraId="20FA8265" w14:textId="77777777" w:rsidR="0086283A" w:rsidRDefault="004B27D2">
      <w:pPr>
        <w:spacing w:after="2" w:line="259" w:lineRule="auto"/>
        <w:ind w:left="0" w:firstLine="0"/>
      </w:pPr>
      <w:r>
        <w:rPr>
          <w:color w:val="2D73B4"/>
          <w:sz w:val="26"/>
        </w:rPr>
        <w:t xml:space="preserve"> </w:t>
      </w:r>
    </w:p>
    <w:p w14:paraId="456926F2" w14:textId="77777777" w:rsidR="0086283A" w:rsidRDefault="004B27D2">
      <w:pPr>
        <w:spacing w:after="0" w:line="259" w:lineRule="auto"/>
        <w:ind w:left="-5"/>
      </w:pPr>
      <w:r>
        <w:rPr>
          <w:i/>
          <w:color w:val="2D73B4"/>
        </w:rPr>
        <w:t xml:space="preserve">Workstations and Laptops </w:t>
      </w:r>
    </w:p>
    <w:p w14:paraId="6E07EBFA" w14:textId="77777777" w:rsidR="0086283A" w:rsidRDefault="004B27D2">
      <w:pPr>
        <w:ind w:left="-5"/>
      </w:pPr>
      <w:r>
        <w:t>Workstations will be named using the prefix</w:t>
      </w:r>
      <w:r>
        <w:t xml:space="preserve"> “</w:t>
      </w:r>
      <w:r>
        <w:rPr>
          <w:b/>
        </w:rPr>
        <w:t>WS</w:t>
      </w:r>
      <w:r>
        <w:t>” for workstation or “</w:t>
      </w:r>
      <w:r>
        <w:rPr>
          <w:b/>
        </w:rPr>
        <w:t>LT</w:t>
      </w:r>
      <w:r>
        <w:t xml:space="preserve">” for laptop plus RM and room number plus a two (2) digit sequence code. </w:t>
      </w:r>
    </w:p>
    <w:p w14:paraId="40F4BC66" w14:textId="77777777" w:rsidR="0086283A" w:rsidRDefault="004B27D2">
      <w:pPr>
        <w:ind w:left="-5"/>
      </w:pPr>
      <w:r>
        <w:t xml:space="preserve">Example:  </w:t>
      </w:r>
    </w:p>
    <w:p w14:paraId="07EC6229" w14:textId="77777777" w:rsidR="0086283A" w:rsidRDefault="004B27D2">
      <w:pPr>
        <w:tabs>
          <w:tab w:val="center" w:pos="1301"/>
        </w:tabs>
        <w:ind w:left="-15" w:firstLine="0"/>
      </w:pPr>
      <w:r>
        <w:t xml:space="preserve"> </w:t>
      </w:r>
      <w:r>
        <w:tab/>
        <w:t xml:space="preserve">WSRM12101 </w:t>
      </w:r>
    </w:p>
    <w:p w14:paraId="127E6EDA" w14:textId="77777777" w:rsidR="0086283A" w:rsidRDefault="004B27D2">
      <w:pPr>
        <w:tabs>
          <w:tab w:val="center" w:pos="2611"/>
        </w:tabs>
        <w:ind w:left="-15" w:firstLine="0"/>
      </w:pPr>
      <w:r>
        <w:t xml:space="preserve"> </w:t>
      </w:r>
      <w:r>
        <w:tab/>
        <w:t>Workstation + Room 121 + workstation 01</w:t>
      </w:r>
      <w:r>
        <w:rPr>
          <w:sz w:val="21"/>
        </w:rPr>
        <w:t xml:space="preserve"> </w:t>
      </w:r>
    </w:p>
    <w:p w14:paraId="176F5E44" w14:textId="77777777" w:rsidR="0086283A" w:rsidRDefault="004B27D2">
      <w:pPr>
        <w:spacing w:after="159" w:line="259" w:lineRule="auto"/>
        <w:ind w:left="0" w:firstLine="0"/>
      </w:pPr>
      <w:r>
        <w:t xml:space="preserve"> </w:t>
      </w:r>
    </w:p>
    <w:p w14:paraId="26800B9B" w14:textId="77777777" w:rsidR="0086283A" w:rsidRDefault="004B27D2">
      <w:pPr>
        <w:spacing w:after="0" w:line="259" w:lineRule="auto"/>
        <w:ind w:left="-5"/>
      </w:pPr>
      <w:r>
        <w:rPr>
          <w:i/>
          <w:color w:val="2D73B4"/>
        </w:rPr>
        <w:t xml:space="preserve">Servers </w:t>
      </w:r>
    </w:p>
    <w:p w14:paraId="1949F5EE" w14:textId="77777777" w:rsidR="0086283A" w:rsidRDefault="004B27D2">
      <w:pPr>
        <w:ind w:left="-5"/>
      </w:pPr>
      <w:r>
        <w:t xml:space="preserve">Servers will be named using a prefix for the “Server Role” plus RM and room </w:t>
      </w:r>
      <w:r>
        <w:t xml:space="preserve">number plus a two (2) digit sequence code. </w:t>
      </w:r>
    </w:p>
    <w:p w14:paraId="456C5CEA" w14:textId="77777777" w:rsidR="0086283A" w:rsidRDefault="004B27D2">
      <w:pPr>
        <w:ind w:left="345" w:right="6375" w:hanging="360"/>
      </w:pPr>
      <w:r>
        <w:rPr>
          <w:i/>
          <w:color w:val="2D73B4"/>
        </w:rPr>
        <w:t xml:space="preserve">Server Roles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FS = File Server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DB = Database Server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WB = Web Server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VSH = Virtual Server Host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DC = Domain Controller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ES = Email Server </w:t>
      </w:r>
    </w:p>
    <w:p w14:paraId="69355259" w14:textId="77777777" w:rsidR="0086283A" w:rsidRDefault="004B27D2">
      <w:pPr>
        <w:spacing w:after="0" w:line="259" w:lineRule="auto"/>
        <w:ind w:left="0" w:firstLine="0"/>
      </w:pPr>
      <w:r>
        <w:t xml:space="preserve"> </w:t>
      </w:r>
    </w:p>
    <w:p w14:paraId="3DA51C44" w14:textId="77777777" w:rsidR="0086283A" w:rsidRDefault="004B27D2">
      <w:pPr>
        <w:ind w:left="-5"/>
      </w:pPr>
      <w:r>
        <w:t xml:space="preserve">Example:  </w:t>
      </w:r>
    </w:p>
    <w:p w14:paraId="023A20D1" w14:textId="77777777" w:rsidR="0086283A" w:rsidRDefault="004B27D2">
      <w:pPr>
        <w:tabs>
          <w:tab w:val="center" w:pos="1253"/>
        </w:tabs>
        <w:ind w:left="-15" w:firstLine="0"/>
      </w:pPr>
      <w:r>
        <w:lastRenderedPageBreak/>
        <w:t xml:space="preserve"> </w:t>
      </w:r>
      <w:r>
        <w:tab/>
        <w:t xml:space="preserve">FSRM12101 </w:t>
      </w:r>
    </w:p>
    <w:p w14:paraId="0B09A9AD" w14:textId="77777777" w:rsidR="0086283A" w:rsidRDefault="004B27D2">
      <w:pPr>
        <w:tabs>
          <w:tab w:val="center" w:pos="2267"/>
        </w:tabs>
        <w:ind w:left="-15" w:firstLine="0"/>
      </w:pPr>
      <w:r>
        <w:t xml:space="preserve"> </w:t>
      </w:r>
      <w:r>
        <w:tab/>
        <w:t>File Server + Room 121 + server 01</w:t>
      </w:r>
      <w:r>
        <w:rPr>
          <w:sz w:val="21"/>
        </w:rPr>
        <w:t xml:space="preserve"> </w:t>
      </w:r>
    </w:p>
    <w:p w14:paraId="0CBF0AB9" w14:textId="77777777" w:rsidR="0086283A" w:rsidRDefault="004B27D2">
      <w:pPr>
        <w:spacing w:after="159" w:line="259" w:lineRule="auto"/>
        <w:ind w:left="0" w:firstLine="0"/>
      </w:pPr>
      <w:r>
        <w:t xml:space="preserve"> </w:t>
      </w:r>
    </w:p>
    <w:p w14:paraId="180B2082" w14:textId="77777777" w:rsidR="0086283A" w:rsidRDefault="004B27D2">
      <w:pPr>
        <w:spacing w:after="0" w:line="259" w:lineRule="auto"/>
        <w:ind w:left="-5"/>
      </w:pPr>
      <w:r>
        <w:rPr>
          <w:i/>
          <w:color w:val="2D73B4"/>
        </w:rPr>
        <w:t xml:space="preserve">Printers </w:t>
      </w:r>
    </w:p>
    <w:p w14:paraId="7DEAE67B" w14:textId="77777777" w:rsidR="0086283A" w:rsidRDefault="004B27D2">
      <w:pPr>
        <w:ind w:left="-5"/>
      </w:pPr>
      <w:r>
        <w:t>Printers will be named using the prefix “</w:t>
      </w:r>
      <w:r>
        <w:rPr>
          <w:b/>
        </w:rPr>
        <w:t>PR</w:t>
      </w:r>
      <w:r>
        <w:t xml:space="preserve">” for printer plus RM and room number plus printer model plus a two (2) digit sequence code. </w:t>
      </w:r>
    </w:p>
    <w:p w14:paraId="3798EC07" w14:textId="77777777" w:rsidR="0086283A" w:rsidRDefault="004B27D2">
      <w:pPr>
        <w:ind w:left="-5"/>
      </w:pPr>
      <w:r>
        <w:t xml:space="preserve">Example:  </w:t>
      </w:r>
    </w:p>
    <w:p w14:paraId="00A39F64" w14:textId="77777777" w:rsidR="0086283A" w:rsidRDefault="004B27D2">
      <w:pPr>
        <w:tabs>
          <w:tab w:val="center" w:pos="1658"/>
        </w:tabs>
        <w:ind w:left="-15" w:firstLine="0"/>
      </w:pPr>
      <w:r>
        <w:t xml:space="preserve"> </w:t>
      </w:r>
      <w:r>
        <w:tab/>
        <w:t xml:space="preserve">PRRM112KyC250001 </w:t>
      </w:r>
    </w:p>
    <w:p w14:paraId="20266073" w14:textId="77777777" w:rsidR="0086283A" w:rsidRDefault="004B27D2">
      <w:pPr>
        <w:tabs>
          <w:tab w:val="center" w:pos="3169"/>
        </w:tabs>
        <w:ind w:left="-15" w:firstLine="0"/>
      </w:pPr>
      <w:r>
        <w:t xml:space="preserve"> </w:t>
      </w:r>
      <w:r>
        <w:tab/>
        <w:t xml:space="preserve">Printer + Room 112 + Kyocera </w:t>
      </w:r>
      <w:proofErr w:type="spellStart"/>
      <w:r>
        <w:t>Colour</w:t>
      </w:r>
      <w:proofErr w:type="spellEnd"/>
      <w:r>
        <w:t xml:space="preserve"> </w:t>
      </w:r>
      <w:r>
        <w:t>2500 + printer 01</w:t>
      </w:r>
      <w:r>
        <w:rPr>
          <w:sz w:val="21"/>
        </w:rPr>
        <w:t xml:space="preserve"> </w:t>
      </w:r>
    </w:p>
    <w:p w14:paraId="7B4EDA31" w14:textId="77777777" w:rsidR="0086283A" w:rsidRDefault="004B27D2">
      <w:pPr>
        <w:spacing w:after="160" w:line="259" w:lineRule="auto"/>
        <w:ind w:left="0" w:firstLine="0"/>
      </w:pPr>
      <w:r>
        <w:t xml:space="preserve"> </w:t>
      </w:r>
    </w:p>
    <w:p w14:paraId="1B157AE8" w14:textId="77777777" w:rsidR="0086283A" w:rsidRDefault="004B27D2">
      <w:pPr>
        <w:spacing w:after="0" w:line="259" w:lineRule="auto"/>
        <w:ind w:left="-5"/>
      </w:pPr>
      <w:r>
        <w:rPr>
          <w:i/>
          <w:color w:val="2D73B4"/>
        </w:rPr>
        <w:t xml:space="preserve">Printer Shares </w:t>
      </w:r>
    </w:p>
    <w:p w14:paraId="2218E422" w14:textId="77777777" w:rsidR="0086283A" w:rsidRDefault="004B27D2">
      <w:pPr>
        <w:ind w:left="-5"/>
      </w:pPr>
      <w:r>
        <w:t>Printer Shares will be named using the prefix “</w:t>
      </w:r>
      <w:r>
        <w:rPr>
          <w:b/>
        </w:rPr>
        <w:t>PRS</w:t>
      </w:r>
      <w:r>
        <w:t xml:space="preserve">” for printer share plus RM and room number plus a two (2) digit sequence code. </w:t>
      </w:r>
    </w:p>
    <w:p w14:paraId="2FF4BBA1" w14:textId="77777777" w:rsidR="0086283A" w:rsidRDefault="004B27D2">
      <w:pPr>
        <w:ind w:left="-5"/>
      </w:pPr>
      <w:r>
        <w:t xml:space="preserve">Example:  </w:t>
      </w:r>
    </w:p>
    <w:p w14:paraId="5ACEC9B5" w14:textId="77777777" w:rsidR="0086283A" w:rsidRDefault="004B27D2">
      <w:pPr>
        <w:tabs>
          <w:tab w:val="center" w:pos="1320"/>
        </w:tabs>
        <w:ind w:left="-15" w:firstLine="0"/>
      </w:pPr>
      <w:r>
        <w:t xml:space="preserve"> </w:t>
      </w:r>
      <w:r>
        <w:tab/>
        <w:t xml:space="preserve">PRSRM11201 </w:t>
      </w:r>
    </w:p>
    <w:p w14:paraId="4A1D03C3" w14:textId="77777777" w:rsidR="0086283A" w:rsidRDefault="004B27D2">
      <w:pPr>
        <w:tabs>
          <w:tab w:val="center" w:pos="2417"/>
        </w:tabs>
        <w:ind w:left="-15" w:firstLine="0"/>
      </w:pPr>
      <w:r>
        <w:t xml:space="preserve"> </w:t>
      </w:r>
      <w:r>
        <w:tab/>
        <w:t>Printer Share + Room 112 + printer 01</w:t>
      </w:r>
      <w:r>
        <w:rPr>
          <w:sz w:val="21"/>
        </w:rPr>
        <w:t xml:space="preserve"> </w:t>
      </w:r>
    </w:p>
    <w:p w14:paraId="562635F7" w14:textId="77777777" w:rsidR="0086283A" w:rsidRDefault="004B27D2">
      <w:pPr>
        <w:spacing w:after="160" w:line="259" w:lineRule="auto"/>
        <w:ind w:left="0" w:firstLine="0"/>
      </w:pPr>
      <w:r>
        <w:t xml:space="preserve"> </w:t>
      </w:r>
    </w:p>
    <w:p w14:paraId="12F134AD" w14:textId="77777777" w:rsidR="0086283A" w:rsidRDefault="004B27D2">
      <w:pPr>
        <w:spacing w:after="0" w:line="259" w:lineRule="auto"/>
        <w:ind w:left="-5"/>
      </w:pPr>
      <w:r>
        <w:rPr>
          <w:i/>
          <w:color w:val="2D73B4"/>
        </w:rPr>
        <w:t xml:space="preserve">Usernames </w:t>
      </w:r>
    </w:p>
    <w:p w14:paraId="4A7E928F" w14:textId="77777777" w:rsidR="0086283A" w:rsidRDefault="004B27D2">
      <w:pPr>
        <w:ind w:left="-5" w:right="96"/>
      </w:pPr>
      <w:r>
        <w:t xml:space="preserve">Usernames will be created with the “First Letter” of the employees first name and the “First twelve (12) letters” of the employees last name *Add a two (2) digit sequence code if name already in use. </w:t>
      </w:r>
      <w:r>
        <w:rPr>
          <w:u w:val="single" w:color="000000"/>
        </w:rPr>
        <w:t>No</w:t>
      </w:r>
      <w:r>
        <w:rPr>
          <w:u w:val="single" w:color="000000"/>
        </w:rPr>
        <w:t>t to</w:t>
      </w:r>
      <w:r>
        <w:t xml:space="preserve"> </w:t>
      </w:r>
      <w:r>
        <w:rPr>
          <w:u w:val="single" w:color="000000"/>
        </w:rPr>
        <w:t>exceed 15 characters.</w:t>
      </w:r>
      <w:r>
        <w:t xml:space="preserve"> Example:  </w:t>
      </w:r>
    </w:p>
    <w:p w14:paraId="74C95D40" w14:textId="77777777" w:rsidR="0086283A" w:rsidRDefault="004B27D2">
      <w:pPr>
        <w:tabs>
          <w:tab w:val="center" w:pos="1117"/>
        </w:tabs>
        <w:ind w:left="-15" w:firstLine="0"/>
      </w:pPr>
      <w:r>
        <w:t xml:space="preserve"> </w:t>
      </w:r>
      <w:r>
        <w:tab/>
      </w:r>
      <w:proofErr w:type="spellStart"/>
      <w:r>
        <w:t>BSmythe</w:t>
      </w:r>
      <w:proofErr w:type="spellEnd"/>
      <w:r>
        <w:t xml:space="preserve"> </w:t>
      </w:r>
    </w:p>
    <w:p w14:paraId="6C0B5044" w14:textId="77777777" w:rsidR="0086283A" w:rsidRDefault="004B27D2">
      <w:pPr>
        <w:tabs>
          <w:tab w:val="center" w:pos="1419"/>
        </w:tabs>
        <w:ind w:left="-15" w:firstLine="0"/>
      </w:pPr>
      <w:r>
        <w:t xml:space="preserve"> </w:t>
      </w:r>
      <w:r>
        <w:tab/>
        <w:t xml:space="preserve">Bruce + Smythe  </w:t>
      </w:r>
    </w:p>
    <w:p w14:paraId="09132FD3" w14:textId="77777777" w:rsidR="0086283A" w:rsidRDefault="004B27D2">
      <w:pPr>
        <w:spacing w:after="170" w:line="259" w:lineRule="auto"/>
        <w:ind w:left="0" w:firstLine="0"/>
      </w:pPr>
      <w:r>
        <w:rPr>
          <w:sz w:val="21"/>
        </w:rPr>
        <w:t xml:space="preserve"> </w:t>
      </w:r>
    </w:p>
    <w:p w14:paraId="401E7384" w14:textId="77777777" w:rsidR="0086283A" w:rsidRDefault="004B27D2">
      <w:pPr>
        <w:spacing w:after="160" w:line="259" w:lineRule="auto"/>
        <w:ind w:left="0" w:firstLine="0"/>
      </w:pPr>
      <w:r>
        <w:t xml:space="preserve"> </w:t>
      </w:r>
    </w:p>
    <w:p w14:paraId="6B425BD4" w14:textId="77777777" w:rsidR="0086283A" w:rsidRDefault="004B27D2">
      <w:pPr>
        <w:spacing w:after="159" w:line="259" w:lineRule="auto"/>
        <w:ind w:left="0" w:firstLine="0"/>
      </w:pPr>
      <w:r>
        <w:t xml:space="preserve"> </w:t>
      </w:r>
    </w:p>
    <w:p w14:paraId="6BC9BBCA" w14:textId="77777777" w:rsidR="0086283A" w:rsidRDefault="004B27D2">
      <w:pPr>
        <w:spacing w:after="160" w:line="259" w:lineRule="auto"/>
        <w:ind w:left="0" w:firstLine="0"/>
      </w:pPr>
      <w:r>
        <w:t xml:space="preserve"> </w:t>
      </w:r>
    </w:p>
    <w:p w14:paraId="35362440" w14:textId="77777777" w:rsidR="0086283A" w:rsidRDefault="004B27D2">
      <w:pPr>
        <w:spacing w:after="160" w:line="259" w:lineRule="auto"/>
        <w:ind w:left="0" w:firstLine="0"/>
      </w:pPr>
      <w:r>
        <w:t xml:space="preserve"> </w:t>
      </w:r>
    </w:p>
    <w:p w14:paraId="79198C6E" w14:textId="77777777" w:rsidR="0086283A" w:rsidRDefault="004B27D2">
      <w:pPr>
        <w:spacing w:after="0" w:line="259" w:lineRule="auto"/>
        <w:ind w:left="0" w:firstLine="0"/>
      </w:pPr>
      <w:r>
        <w:t xml:space="preserve"> </w:t>
      </w:r>
    </w:p>
    <w:p w14:paraId="642D485A" w14:textId="77777777" w:rsidR="0086283A" w:rsidRDefault="004B27D2">
      <w:pPr>
        <w:pStyle w:val="Heading1"/>
        <w:ind w:left="-5"/>
      </w:pPr>
      <w:bookmarkStart w:id="18" w:name="_Toc3550"/>
      <w:r>
        <w:t xml:space="preserve">Works Cited </w:t>
      </w:r>
      <w:bookmarkEnd w:id="18"/>
    </w:p>
    <w:p w14:paraId="383D9038" w14:textId="77777777" w:rsidR="0086283A" w:rsidRDefault="004B27D2">
      <w:pPr>
        <w:spacing w:after="7"/>
        <w:ind w:left="-5"/>
      </w:pPr>
      <w:proofErr w:type="spellStart"/>
      <w:r>
        <w:t>Dutka</w:t>
      </w:r>
      <w:proofErr w:type="spellEnd"/>
      <w:r>
        <w:t xml:space="preserve">, M. (2018, 09 17). Naming convention. </w:t>
      </w:r>
      <w:r>
        <w:rPr>
          <w:i/>
        </w:rPr>
        <w:t>Naming convention</w:t>
      </w:r>
      <w:r>
        <w:t xml:space="preserve">. Halifax, NS, Canada: Marie </w:t>
      </w:r>
      <w:proofErr w:type="spellStart"/>
      <w:r>
        <w:t>Dutka</w:t>
      </w:r>
      <w:proofErr w:type="spellEnd"/>
      <w:r>
        <w:t xml:space="preserve">. </w:t>
      </w:r>
    </w:p>
    <w:p w14:paraId="2CD280EC" w14:textId="77777777" w:rsidR="0086283A" w:rsidRDefault="004B27D2">
      <w:pPr>
        <w:spacing w:after="130"/>
        <w:ind w:left="730"/>
      </w:pPr>
      <w:r>
        <w:t xml:space="preserve">Retrieved from S:\IN </w:t>
      </w:r>
      <w:proofErr w:type="spellStart"/>
      <w:r>
        <w:t>Faculty_Student</w:t>
      </w:r>
      <w:proofErr w:type="spellEnd"/>
      <w:r>
        <w:t xml:space="preserve">\Marie </w:t>
      </w:r>
      <w:proofErr w:type="spellStart"/>
      <w:r>
        <w:t>Dutka</w:t>
      </w:r>
      <w:proofErr w:type="spellEnd"/>
      <w:r>
        <w:t>\Course Resources</w:t>
      </w:r>
      <w:r>
        <w:rPr>
          <w:sz w:val="24"/>
        </w:rPr>
        <w:t xml:space="preserve"> </w:t>
      </w:r>
    </w:p>
    <w:p w14:paraId="22A8A9A4" w14:textId="77777777" w:rsidR="0086283A" w:rsidRDefault="004B27D2">
      <w:pPr>
        <w:ind w:left="705" w:hanging="720"/>
      </w:pPr>
      <w:r>
        <w:lastRenderedPageBreak/>
        <w:t xml:space="preserve">NSCC. (2018, 09 17). </w:t>
      </w:r>
      <w:r>
        <w:rPr>
          <w:i/>
        </w:rPr>
        <w:t>NSCC Brightspace</w:t>
      </w:r>
      <w:r>
        <w:t xml:space="preserve">. Retrieved from NSCC Online Learning: https://nscconline.desire2learn.com/d2l/home </w:t>
      </w:r>
    </w:p>
    <w:p w14:paraId="3B80AC21" w14:textId="77777777" w:rsidR="0086283A" w:rsidRDefault="004B27D2">
      <w:pPr>
        <w:spacing w:after="160" w:line="259" w:lineRule="auto"/>
        <w:ind w:left="0" w:firstLine="0"/>
      </w:pPr>
      <w:r>
        <w:t xml:space="preserve"> </w:t>
      </w:r>
    </w:p>
    <w:p w14:paraId="525846A1" w14:textId="77777777" w:rsidR="0086283A" w:rsidRDefault="004B27D2">
      <w:pPr>
        <w:spacing w:after="0" w:line="259" w:lineRule="auto"/>
        <w:ind w:left="0" w:firstLine="0"/>
      </w:pPr>
      <w:r>
        <w:t xml:space="preserve"> </w:t>
      </w:r>
    </w:p>
    <w:sectPr w:rsidR="0086283A">
      <w:pgSz w:w="12240" w:h="15840"/>
      <w:pgMar w:top="1485" w:right="1450" w:bottom="144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283A"/>
    <w:rsid w:val="004B27D2"/>
    <w:rsid w:val="00862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C52EE"/>
  <w15:docId w15:val="{7A75FDE8-6743-4DDF-9DC5-C81326F61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153" w:line="269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2D73B4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color w:val="2D73B4"/>
      <w:sz w:val="26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10" w:hanging="10"/>
      <w:outlineLvl w:val="2"/>
    </w:pPr>
    <w:rPr>
      <w:rFonts w:ascii="Calibri" w:eastAsia="Calibri" w:hAnsi="Calibri" w:cs="Calibri"/>
      <w:color w:val="1F4C78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libri" w:eastAsia="Calibri" w:hAnsi="Calibri" w:cs="Calibri"/>
      <w:color w:val="1F4C78"/>
      <w:sz w:val="24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2D73B4"/>
      <w:sz w:val="26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2D73B4"/>
      <w:sz w:val="32"/>
    </w:rPr>
  </w:style>
  <w:style w:type="paragraph" w:styleId="TOC1">
    <w:name w:val="toc 1"/>
    <w:hidden/>
    <w:pPr>
      <w:spacing w:after="91" w:line="269" w:lineRule="auto"/>
      <w:ind w:left="25" w:right="23" w:hanging="10"/>
    </w:pPr>
    <w:rPr>
      <w:rFonts w:ascii="Calibri" w:eastAsia="Calibri" w:hAnsi="Calibri" w:cs="Calibri"/>
      <w:color w:val="000000"/>
    </w:rPr>
  </w:style>
  <w:style w:type="paragraph" w:styleId="TOC2">
    <w:name w:val="toc 2"/>
    <w:hidden/>
    <w:pPr>
      <w:spacing w:after="0" w:line="349" w:lineRule="auto"/>
      <w:ind w:left="25" w:right="17" w:hanging="10"/>
    </w:pPr>
    <w:rPr>
      <w:rFonts w:ascii="Calibri" w:eastAsia="Calibri" w:hAnsi="Calibri" w:cs="Calibri"/>
      <w:color w:val="000000"/>
    </w:rPr>
  </w:style>
  <w:style w:type="paragraph" w:styleId="TOC3">
    <w:name w:val="toc 3"/>
    <w:hidden/>
    <w:pPr>
      <w:spacing w:after="0" w:line="349" w:lineRule="auto"/>
      <w:ind w:left="441" w:right="17" w:hanging="221"/>
      <w:jc w:val="both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20.jp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jp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jpg"/><Relationship Id="rId5" Type="http://schemas.openxmlformats.org/officeDocument/2006/relationships/styles" Target="styles.xml"/><Relationship Id="rId15" Type="http://schemas.openxmlformats.org/officeDocument/2006/relationships/image" Target="media/image40.jpg"/><Relationship Id="rId10" Type="http://schemas.openxmlformats.org/officeDocument/2006/relationships/image" Target="media/image3.jpg"/><Relationship Id="rId4" Type="http://schemas.openxmlformats.org/officeDocument/2006/relationships/customXml" Target="../customXml/item4.xml"/><Relationship Id="rId9" Type="http://schemas.openxmlformats.org/officeDocument/2006/relationships/image" Target="media/image2.jpg"/><Relationship Id="rId14" Type="http://schemas.openxmlformats.org/officeDocument/2006/relationships/image" Target="media/image3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EFA538DBE4634E9A009F0EAD7D6CC3" ma:contentTypeVersion="2" ma:contentTypeDescription="Create a new document." ma:contentTypeScope="" ma:versionID="915fc0ec2f14a407557b62601a43ca39">
  <xsd:schema xmlns:xsd="http://www.w3.org/2001/XMLSchema" xmlns:xs="http://www.w3.org/2001/XMLSchema" xmlns:p="http://schemas.microsoft.com/office/2006/metadata/properties" xmlns:ns3="4cd3b2bb-5f0a-451c-8eed-9db8a20a0b7a" targetNamespace="http://schemas.microsoft.com/office/2006/metadata/properties" ma:root="true" ma:fieldsID="b359c0725d13995a6b292e9de3bd852c" ns3:_="">
    <xsd:import namespace="4cd3b2bb-5f0a-451c-8eed-9db8a20a0b7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d3b2bb-5f0a-451c-8eed-9db8a20a0b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A0A15F-0F14-4EBB-92D4-56685B7B44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d3b2bb-5f0a-451c-8eed-9db8a20a0b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1DDE9CA-AEC8-4F4A-8634-482B8304876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AEFD778-DF74-418B-9A9E-A6F04571A65C}">
  <ds:schemaRefs>
    <ds:schemaRef ds:uri="http://schemas.microsoft.com/office/2006/metadata/properties"/>
    <ds:schemaRef ds:uri="4cd3b2bb-5f0a-451c-8eed-9db8a20a0b7a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2281EDED-03A7-49B8-BC9E-2B7B7AFE0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849</Words>
  <Characters>4845</Characters>
  <Application>Microsoft Office Word</Application>
  <DocSecurity>0</DocSecurity>
  <Lines>40</Lines>
  <Paragraphs>11</Paragraphs>
  <ScaleCrop>false</ScaleCrop>
  <Company/>
  <LinksUpToDate>false</LinksUpToDate>
  <CharactersWithSpaces>5683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Sample Documentation.docx</dc:title>
  <dc:subject/>
  <dc:creator>W0007001</dc:creator>
  <cp:keywords/>
  <cp:lastModifiedBy>Oliveira,Ricardo</cp:lastModifiedBy>
  <cp:revision>2</cp:revision>
  <dcterms:created xsi:type="dcterms:W3CDTF">2019-09-23T13:04:00Z</dcterms:created>
  <dcterms:modified xsi:type="dcterms:W3CDTF">2019-09-23T13:04:00Z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0x0101000CEFA538DBE4634E9A009F0EAD7D6CC3</vt:lpwstr>
  </property>
</Properties>
</file>