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CFF8" w14:textId="63B8D32C" w:rsidR="001D1FF7" w:rsidRDefault="7696EDE3" w:rsidP="7696EDE3">
      <w:pPr>
        <w:pStyle w:val="Heading1"/>
        <w:rPr>
          <w:rFonts w:eastAsia="Arial"/>
        </w:rPr>
      </w:pPr>
      <w:r w:rsidRPr="7696EDE3">
        <w:rPr>
          <w:rFonts w:eastAsia="Arial"/>
        </w:rPr>
        <w:t>PROG 1700 PYTHON – Final Project</w:t>
      </w:r>
    </w:p>
    <w:p w14:paraId="321C5847" w14:textId="72F62124" w:rsidR="00475075" w:rsidRDefault="7696EDE3" w:rsidP="7696EDE3">
      <w:pPr>
        <w:pStyle w:val="Heading1"/>
        <w:rPr>
          <w:rFonts w:eastAsia="Arial"/>
          <w:sz w:val="26"/>
          <w:szCs w:val="26"/>
        </w:rPr>
      </w:pPr>
      <w:r w:rsidRPr="7696EDE3">
        <w:rPr>
          <w:rFonts w:eastAsia="Arial"/>
          <w:sz w:val="26"/>
          <w:szCs w:val="26"/>
        </w:rPr>
        <w:t>graphical user interface (GUI) programming</w:t>
      </w:r>
    </w:p>
    <w:p w14:paraId="047366F3" w14:textId="77777777" w:rsidR="00475075" w:rsidRDefault="00475075">
      <w:pPr>
        <w:spacing w:before="2" w:line="100" w:lineRule="exact"/>
        <w:rPr>
          <w:sz w:val="10"/>
          <w:szCs w:val="10"/>
        </w:rPr>
      </w:pPr>
    </w:p>
    <w:p w14:paraId="5A4132DF" w14:textId="273A39E2" w:rsidR="0003223F" w:rsidRPr="00923BE2" w:rsidRDefault="7696EDE3" w:rsidP="7696EDE3">
      <w:pPr>
        <w:ind w:right="-20"/>
        <w:rPr>
          <w:rFonts w:ascii="Times New Roman" w:eastAsia="Times New Roman" w:hAnsi="Times New Roman" w:cs="Times New Roman"/>
          <w:b/>
          <w:bCs/>
          <w:sz w:val="24"/>
          <w:szCs w:val="24"/>
        </w:rPr>
      </w:pPr>
      <w:r w:rsidRPr="7696EDE3">
        <w:rPr>
          <w:rStyle w:val="Heading4Char"/>
        </w:rPr>
        <w:t xml:space="preserve">Assignment Value: </w:t>
      </w:r>
      <w:r w:rsidR="00721270" w:rsidRPr="00721270">
        <w:rPr>
          <w:i/>
          <w:iCs/>
        </w:rPr>
        <w:t>15</w:t>
      </w:r>
      <w:r w:rsidRPr="004D5708">
        <w:t>%</w:t>
      </w:r>
      <w:r>
        <w:t xml:space="preserve"> of overall course mark.</w:t>
      </w:r>
    </w:p>
    <w:p w14:paraId="12497081" w14:textId="0F28B82D" w:rsidR="0003223F" w:rsidRPr="001D1FF7" w:rsidRDefault="0003223F" w:rsidP="0003223F">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7696EDE3">
        <w:rPr>
          <w:b/>
          <w:bCs/>
        </w:rPr>
        <w:t>See due dat</w:t>
      </w:r>
      <w:r w:rsidR="006F0F3D" w:rsidRPr="7696EDE3">
        <w:rPr>
          <w:b/>
          <w:bCs/>
        </w:rPr>
        <w:t>e</w:t>
      </w:r>
      <w:r w:rsidR="00913409">
        <w:rPr>
          <w:b/>
          <w:bCs/>
        </w:rPr>
        <w:t>s</w:t>
      </w:r>
      <w:r w:rsidR="006F0F3D" w:rsidRPr="7696EDE3">
        <w:rPr>
          <w:b/>
          <w:bCs/>
        </w:rPr>
        <w:t xml:space="preserve"> designated on </w:t>
      </w:r>
      <w:r w:rsidR="006F0F3D" w:rsidRPr="00936DF9">
        <w:rPr>
          <w:b/>
          <w:bCs/>
        </w:rPr>
        <w:t xml:space="preserve">the </w:t>
      </w:r>
      <w:r w:rsidR="00A47100" w:rsidRPr="00936DF9">
        <w:rPr>
          <w:b/>
          <w:bCs/>
        </w:rPr>
        <w:t>Final Project</w:t>
      </w:r>
      <w:r w:rsidRPr="00936DF9">
        <w:rPr>
          <w:b/>
          <w:bCs/>
        </w:rPr>
        <w:t xml:space="preserve"> </w:t>
      </w:r>
      <w:proofErr w:type="spellStart"/>
      <w:r w:rsidRPr="00936DF9">
        <w:rPr>
          <w:b/>
          <w:bCs/>
        </w:rPr>
        <w:t>dropbox</w:t>
      </w:r>
      <w:proofErr w:type="spellEnd"/>
      <w:r w:rsidRPr="7696EDE3">
        <w:rPr>
          <w:b/>
          <w:bCs/>
        </w:rPr>
        <w:t xml:space="preserve"> on </w:t>
      </w:r>
      <w:proofErr w:type="spellStart"/>
      <w:r w:rsidR="00087D41">
        <w:rPr>
          <w:b/>
          <w:bCs/>
        </w:rPr>
        <w:t>BrightSpace</w:t>
      </w:r>
      <w:proofErr w:type="spellEnd"/>
      <w:r w:rsidRPr="7696EDE3">
        <w:rPr>
          <w:b/>
          <w:bCs/>
        </w:rPr>
        <w:t>.</w:t>
      </w:r>
    </w:p>
    <w:p w14:paraId="6C68F7D7" w14:textId="77777777" w:rsidR="00B3598F" w:rsidRDefault="7696EDE3" w:rsidP="007408DF">
      <w:pPr>
        <w:pStyle w:val="NoSpacing"/>
        <w:ind w:firstLine="720"/>
      </w:pPr>
      <w:r>
        <w:t xml:space="preserve">Late submissions will receive the standard late submission penalty as stated in the course outline. </w:t>
      </w:r>
    </w:p>
    <w:p w14:paraId="266DB006" w14:textId="442C23DF" w:rsidR="0003223F" w:rsidRDefault="7696EDE3" w:rsidP="007408DF">
      <w:pPr>
        <w:pStyle w:val="NoSpacing"/>
        <w:ind w:firstLine="720"/>
      </w:pPr>
      <w:r>
        <w:t>(5% overall deduction per day late, and 0% after assignment handed back to the class.)</w:t>
      </w:r>
    </w:p>
    <w:p w14:paraId="7A0ECD66" w14:textId="77777777" w:rsidR="00936DF9" w:rsidRDefault="00936DF9" w:rsidP="7696EDE3">
      <w:pPr>
        <w:pStyle w:val="Heading3"/>
        <w:rPr>
          <w:rFonts w:eastAsia="Times New Roman"/>
        </w:rPr>
      </w:pPr>
    </w:p>
    <w:p w14:paraId="79ECB91D" w14:textId="25604A4A" w:rsidR="00E423C2" w:rsidRPr="008041BF" w:rsidRDefault="7696EDE3" w:rsidP="7696EDE3">
      <w:pPr>
        <w:pStyle w:val="Heading3"/>
        <w:rPr>
          <w:rFonts w:eastAsia="Times New Roman"/>
        </w:rPr>
      </w:pPr>
      <w:r w:rsidRPr="7696EDE3">
        <w:rPr>
          <w:rFonts w:eastAsia="Times New Roman"/>
        </w:rPr>
        <w:t>Project – Phased Submission</w:t>
      </w:r>
    </w:p>
    <w:p w14:paraId="1C6EFEB9" w14:textId="24DE585C" w:rsidR="002C300A" w:rsidRPr="008041BF" w:rsidRDefault="7696EDE3" w:rsidP="7696EDE3">
      <w:pPr>
        <w:spacing w:after="200" w:line="276" w:lineRule="auto"/>
        <w:rPr>
          <w:color w:val="000000" w:themeColor="text1"/>
        </w:rPr>
      </w:pPr>
      <w:r w:rsidRPr="7696EDE3">
        <w:rPr>
          <w:color w:val="000000" w:themeColor="text1"/>
        </w:rPr>
        <w:t xml:space="preserve">In no way, shape, or form should this project be attempted in its entirety the day before it is due. If attempted, this will lead to the Earth spinning off of its axis, the complete breakdown of society, and the abolishment of many popular </w:t>
      </w:r>
      <w:proofErr w:type="spellStart"/>
      <w:r w:rsidRPr="7696EDE3">
        <w:rPr>
          <w:color w:val="000000" w:themeColor="text1"/>
        </w:rPr>
        <w:t>flavours</w:t>
      </w:r>
      <w:proofErr w:type="spellEnd"/>
      <w:r w:rsidRPr="7696EDE3">
        <w:rPr>
          <w:color w:val="000000" w:themeColor="text1"/>
        </w:rPr>
        <w:t xml:space="preserve"> of ice cream, including moon mist. Seriously, this project is not designed to be done in one sitting. The following phases of delivery will be followed, each with their own due dates in subsequent classes:</w:t>
      </w:r>
    </w:p>
    <w:p w14:paraId="212E022E" w14:textId="47D2597B" w:rsidR="00443573" w:rsidRPr="008041BF" w:rsidRDefault="7696EDE3" w:rsidP="00936DF9">
      <w:pPr>
        <w:spacing w:after="200" w:line="276" w:lineRule="auto"/>
        <w:ind w:left="720"/>
        <w:rPr>
          <w:color w:val="000000" w:themeColor="text1"/>
        </w:rPr>
      </w:pPr>
      <w:r w:rsidRPr="7696EDE3">
        <w:rPr>
          <w:b/>
          <w:bCs/>
          <w:color w:val="000000" w:themeColor="text1"/>
        </w:rPr>
        <w:t>Phase 1</w:t>
      </w:r>
      <w:r w:rsidRPr="7696EDE3">
        <w:rPr>
          <w:color w:val="000000" w:themeColor="text1"/>
        </w:rPr>
        <w:t xml:space="preserve">: Complete design in </w:t>
      </w:r>
      <w:proofErr w:type="spellStart"/>
      <w:r w:rsidRPr="7696EDE3">
        <w:rPr>
          <w:color w:val="000000" w:themeColor="text1"/>
        </w:rPr>
        <w:t>QTDesigner</w:t>
      </w:r>
      <w:proofErr w:type="spellEnd"/>
      <w:r w:rsidRPr="7696EDE3">
        <w:rPr>
          <w:color w:val="000000" w:themeColor="text1"/>
        </w:rPr>
        <w:t xml:space="preserve"> of the main form window</w:t>
      </w:r>
      <w:r w:rsidR="00936DF9">
        <w:rPr>
          <w:color w:val="000000" w:themeColor="text1"/>
        </w:rPr>
        <w:t>.</w:t>
      </w:r>
      <w:r w:rsidRPr="7696EDE3">
        <w:rPr>
          <w:color w:val="000000" w:themeColor="text1"/>
        </w:rPr>
        <w:t xml:space="preserve"> Form layout and control naming will be checked.</w:t>
      </w:r>
      <w:r w:rsidR="00936DF9">
        <w:rPr>
          <w:color w:val="000000" w:themeColor="text1"/>
        </w:rPr>
        <w:t xml:space="preserve"> </w:t>
      </w:r>
      <w:r w:rsidRPr="7696EDE3">
        <w:rPr>
          <w:color w:val="000000" w:themeColor="text1"/>
        </w:rPr>
        <w:t>Form design .</w:t>
      </w:r>
      <w:proofErr w:type="spellStart"/>
      <w:r w:rsidRPr="7696EDE3">
        <w:rPr>
          <w:color w:val="000000" w:themeColor="text1"/>
        </w:rPr>
        <w:t>ui</w:t>
      </w:r>
      <w:proofErr w:type="spellEnd"/>
      <w:r w:rsidRPr="7696EDE3">
        <w:rPr>
          <w:color w:val="000000" w:themeColor="text1"/>
        </w:rPr>
        <w:t xml:space="preserve"> files from Phase 1 successfully converted to .</w:t>
      </w:r>
      <w:proofErr w:type="spellStart"/>
      <w:r w:rsidRPr="7696EDE3">
        <w:rPr>
          <w:color w:val="000000" w:themeColor="text1"/>
        </w:rPr>
        <w:t>py</w:t>
      </w:r>
      <w:proofErr w:type="spellEnd"/>
      <w:r w:rsidRPr="7696EDE3">
        <w:rPr>
          <w:color w:val="000000" w:themeColor="text1"/>
        </w:rPr>
        <w:t xml:space="preserve"> files and imported into a </w:t>
      </w:r>
      <w:r w:rsidR="00087D41">
        <w:rPr>
          <w:color w:val="000000" w:themeColor="text1"/>
        </w:rPr>
        <w:t>Visual Studio Code</w:t>
      </w:r>
      <w:r w:rsidRPr="7696EDE3">
        <w:rPr>
          <w:color w:val="000000" w:themeColor="text1"/>
        </w:rPr>
        <w:t xml:space="preserve"> project, and .</w:t>
      </w:r>
      <w:proofErr w:type="spellStart"/>
      <w:r w:rsidRPr="7696EDE3">
        <w:rPr>
          <w:color w:val="000000" w:themeColor="text1"/>
        </w:rPr>
        <w:t>pyw</w:t>
      </w:r>
      <w:proofErr w:type="spellEnd"/>
      <w:r w:rsidRPr="7696EDE3">
        <w:rPr>
          <w:color w:val="000000" w:themeColor="text1"/>
        </w:rPr>
        <w:t xml:space="preserve"> template implemented to the point that the main windows form launches</w:t>
      </w:r>
      <w:r w:rsidR="00936DF9">
        <w:rPr>
          <w:color w:val="000000" w:themeColor="text1"/>
        </w:rPr>
        <w:t xml:space="preserve">. </w:t>
      </w:r>
      <w:r w:rsidRPr="7696EDE3">
        <w:rPr>
          <w:color w:val="000000" w:themeColor="text1"/>
        </w:rPr>
        <w:t>Demonstrate pseudocode for handling data flow between text file and application to support phase 3 functionality.</w:t>
      </w:r>
    </w:p>
    <w:p w14:paraId="1BFEE4EF" w14:textId="2ACCBE1E" w:rsidR="00443573" w:rsidRPr="008041BF" w:rsidRDefault="7696EDE3" w:rsidP="7696EDE3">
      <w:pPr>
        <w:spacing w:after="200" w:line="276" w:lineRule="auto"/>
        <w:ind w:left="720"/>
        <w:rPr>
          <w:color w:val="000000" w:themeColor="text1"/>
        </w:rPr>
      </w:pPr>
      <w:r w:rsidRPr="7696EDE3">
        <w:rPr>
          <w:b/>
          <w:bCs/>
          <w:color w:val="000000" w:themeColor="text1"/>
        </w:rPr>
        <w:t>Ph</w:t>
      </w:r>
      <w:r w:rsidR="00936DF9">
        <w:rPr>
          <w:b/>
          <w:bCs/>
          <w:color w:val="000000" w:themeColor="text1"/>
        </w:rPr>
        <w:t>ase 2</w:t>
      </w:r>
      <w:r w:rsidRPr="7696EDE3">
        <w:rPr>
          <w:color w:val="000000" w:themeColor="text1"/>
        </w:rPr>
        <w:t>: The major functionality of the Countries of the World main window completed, including: the loading of the list of countries,</w:t>
      </w:r>
      <w:r w:rsidR="00163F8C">
        <w:rPr>
          <w:color w:val="000000" w:themeColor="text1"/>
        </w:rPr>
        <w:t xml:space="preserve"> and</w:t>
      </w:r>
      <w:r w:rsidRPr="7696EDE3">
        <w:rPr>
          <w:color w:val="000000" w:themeColor="text1"/>
        </w:rPr>
        <w:t xml:space="preserve"> </w:t>
      </w:r>
      <w:r w:rsidR="00163F8C">
        <w:rPr>
          <w:color w:val="000000" w:themeColor="text1"/>
        </w:rPr>
        <w:t xml:space="preserve">basic country </w:t>
      </w:r>
      <w:r w:rsidRPr="7696EDE3">
        <w:rPr>
          <w:color w:val="000000" w:themeColor="text1"/>
        </w:rPr>
        <w:t xml:space="preserve">information </w:t>
      </w:r>
      <w:r w:rsidR="00163F8C">
        <w:rPr>
          <w:color w:val="000000" w:themeColor="text1"/>
        </w:rPr>
        <w:t xml:space="preserve">is displayed </w:t>
      </w:r>
      <w:r w:rsidRPr="7696EDE3">
        <w:rPr>
          <w:color w:val="000000" w:themeColor="text1"/>
        </w:rPr>
        <w:t xml:space="preserve">when </w:t>
      </w:r>
      <w:r w:rsidR="00163F8C">
        <w:rPr>
          <w:color w:val="000000" w:themeColor="text1"/>
        </w:rPr>
        <w:t xml:space="preserve">a country is </w:t>
      </w:r>
      <w:r w:rsidRPr="7696EDE3">
        <w:rPr>
          <w:color w:val="000000" w:themeColor="text1"/>
        </w:rPr>
        <w:t>select</w:t>
      </w:r>
      <w:r w:rsidR="00163F8C">
        <w:rPr>
          <w:color w:val="000000" w:themeColor="text1"/>
        </w:rPr>
        <w:t>ed,</w:t>
      </w:r>
      <w:r w:rsidRPr="7696EDE3">
        <w:rPr>
          <w:color w:val="000000" w:themeColor="text1"/>
        </w:rPr>
        <w:t xml:space="preserve"> including </w:t>
      </w:r>
      <w:r w:rsidR="00163F8C">
        <w:rPr>
          <w:color w:val="000000" w:themeColor="text1"/>
        </w:rPr>
        <w:t xml:space="preserve">the country’s name, </w:t>
      </w:r>
      <w:r w:rsidRPr="7696EDE3">
        <w:rPr>
          <w:color w:val="000000" w:themeColor="text1"/>
        </w:rPr>
        <w:t xml:space="preserve">flag image, </w:t>
      </w:r>
      <w:r w:rsidR="00163F8C">
        <w:rPr>
          <w:color w:val="000000" w:themeColor="text1"/>
        </w:rPr>
        <w:t>population, area (in miles only), population density (in miles only)</w:t>
      </w:r>
      <w:r w:rsidR="00913409">
        <w:rPr>
          <w:color w:val="000000" w:themeColor="text1"/>
        </w:rPr>
        <w:t>, and world population percentage.</w:t>
      </w:r>
    </w:p>
    <w:p w14:paraId="2A63207C" w14:textId="641B0686" w:rsidR="00443573" w:rsidRPr="008041BF" w:rsidRDefault="7696EDE3" w:rsidP="7696EDE3">
      <w:pPr>
        <w:spacing w:after="200" w:line="276" w:lineRule="auto"/>
        <w:ind w:left="720"/>
        <w:rPr>
          <w:color w:val="000000" w:themeColor="text1"/>
        </w:rPr>
      </w:pPr>
      <w:r w:rsidRPr="7696EDE3">
        <w:rPr>
          <w:b/>
          <w:bCs/>
          <w:color w:val="000000" w:themeColor="text1"/>
        </w:rPr>
        <w:t xml:space="preserve">Phase </w:t>
      </w:r>
      <w:r w:rsidR="00163F8C">
        <w:rPr>
          <w:b/>
          <w:bCs/>
          <w:color w:val="000000" w:themeColor="text1"/>
        </w:rPr>
        <w:t>3</w:t>
      </w:r>
      <w:r w:rsidRPr="7696EDE3">
        <w:rPr>
          <w:color w:val="000000" w:themeColor="text1"/>
        </w:rPr>
        <w:t xml:space="preserve">: </w:t>
      </w:r>
      <w:r w:rsidR="00913409">
        <w:rPr>
          <w:color w:val="000000" w:themeColor="text1"/>
        </w:rPr>
        <w:t>All remaining functionality, including mile/KM unit switching for area and population density, country population updating, saving all data changes back to the original text file, and final evaluation of the overall completeness of the program (data validation, formatting, error handling, comments, etc.).</w:t>
      </w:r>
    </w:p>
    <w:p w14:paraId="5906A1A2" w14:textId="67F29B82" w:rsidR="0003223F" w:rsidRDefault="7696EDE3" w:rsidP="7696EDE3">
      <w:pPr>
        <w:pStyle w:val="Heading3"/>
        <w:rPr>
          <w:rFonts w:eastAsia="Times New Roman"/>
        </w:rPr>
      </w:pPr>
      <w:r w:rsidRPr="7696EDE3">
        <w:rPr>
          <w:rFonts w:eastAsia="Times New Roman"/>
        </w:rPr>
        <w:t>Project Instructions</w:t>
      </w:r>
    </w:p>
    <w:p w14:paraId="676B4C7B" w14:textId="47C1AFB1" w:rsidR="00E423C2" w:rsidRDefault="7696EDE3" w:rsidP="7696EDE3">
      <w:pPr>
        <w:pStyle w:val="Heading4"/>
        <w:rPr>
          <w:rFonts w:asciiTheme="minorHAnsi" w:eastAsiaTheme="minorEastAsia" w:hAnsiTheme="minorHAnsi" w:cstheme="minorBidi"/>
          <w:i w:val="0"/>
          <w:iCs w:val="0"/>
          <w:sz w:val="21"/>
          <w:szCs w:val="21"/>
        </w:rPr>
      </w:pPr>
      <w:r w:rsidRPr="7696EDE3">
        <w:rPr>
          <w:rFonts w:asciiTheme="minorHAnsi" w:eastAsiaTheme="minorEastAsia" w:hAnsiTheme="minorHAnsi" w:cstheme="minorBidi"/>
          <w:i w:val="0"/>
          <w:iCs w:val="0"/>
          <w:sz w:val="21"/>
          <w:szCs w:val="21"/>
        </w:rPr>
        <w:t xml:space="preserve">Use </w:t>
      </w:r>
      <w:proofErr w:type="spellStart"/>
      <w:r w:rsidRPr="7696EDE3">
        <w:rPr>
          <w:rFonts w:asciiTheme="minorHAnsi" w:eastAsiaTheme="minorEastAsia" w:hAnsiTheme="minorHAnsi" w:cstheme="minorBidi"/>
          <w:i w:val="0"/>
          <w:iCs w:val="0"/>
          <w:sz w:val="21"/>
          <w:szCs w:val="21"/>
        </w:rPr>
        <w:t>PyQT</w:t>
      </w:r>
      <w:proofErr w:type="spellEnd"/>
      <w:r w:rsidRPr="7696EDE3">
        <w:rPr>
          <w:rFonts w:asciiTheme="minorHAnsi" w:eastAsiaTheme="minorEastAsia" w:hAnsiTheme="minorHAnsi" w:cstheme="minorBidi"/>
          <w:i w:val="0"/>
          <w:iCs w:val="0"/>
          <w:sz w:val="21"/>
          <w:szCs w:val="21"/>
        </w:rPr>
        <w:t xml:space="preserve"> and </w:t>
      </w:r>
      <w:r w:rsidR="00087D41">
        <w:rPr>
          <w:rFonts w:asciiTheme="minorHAnsi" w:eastAsiaTheme="minorEastAsia" w:hAnsiTheme="minorHAnsi" w:cstheme="minorBidi"/>
          <w:i w:val="0"/>
          <w:iCs w:val="0"/>
          <w:sz w:val="21"/>
          <w:szCs w:val="21"/>
        </w:rPr>
        <w:t>Visual Studio Code</w:t>
      </w:r>
      <w:r w:rsidRPr="7696EDE3">
        <w:rPr>
          <w:rFonts w:asciiTheme="minorHAnsi" w:eastAsiaTheme="minorEastAsia" w:hAnsiTheme="minorHAnsi" w:cstheme="minorBidi"/>
          <w:i w:val="0"/>
          <w:iCs w:val="0"/>
          <w:sz w:val="21"/>
          <w:szCs w:val="21"/>
        </w:rPr>
        <w:t xml:space="preserve"> to create a graphical application (.</w:t>
      </w:r>
      <w:proofErr w:type="spellStart"/>
      <w:r w:rsidRPr="7696EDE3">
        <w:rPr>
          <w:rFonts w:asciiTheme="minorHAnsi" w:eastAsiaTheme="minorEastAsia" w:hAnsiTheme="minorHAnsi" w:cstheme="minorBidi"/>
          <w:i w:val="0"/>
          <w:iCs w:val="0"/>
          <w:sz w:val="21"/>
          <w:szCs w:val="21"/>
        </w:rPr>
        <w:t>pyw</w:t>
      </w:r>
      <w:proofErr w:type="spellEnd"/>
      <w:r w:rsidRPr="7696EDE3">
        <w:rPr>
          <w:rFonts w:asciiTheme="minorHAnsi" w:eastAsiaTheme="minorEastAsia" w:hAnsiTheme="minorHAnsi" w:cstheme="minorBidi"/>
          <w:i w:val="0"/>
          <w:iCs w:val="0"/>
          <w:sz w:val="21"/>
          <w:szCs w:val="21"/>
        </w:rPr>
        <w:t xml:space="preserve"> and supporting .</w:t>
      </w:r>
      <w:proofErr w:type="spellStart"/>
      <w:r w:rsidRPr="7696EDE3">
        <w:rPr>
          <w:rFonts w:asciiTheme="minorHAnsi" w:eastAsiaTheme="minorEastAsia" w:hAnsiTheme="minorHAnsi" w:cstheme="minorBidi"/>
          <w:i w:val="0"/>
          <w:iCs w:val="0"/>
          <w:sz w:val="21"/>
          <w:szCs w:val="21"/>
        </w:rPr>
        <w:t>py</w:t>
      </w:r>
      <w:proofErr w:type="spellEnd"/>
      <w:r w:rsidRPr="7696EDE3">
        <w:rPr>
          <w:rFonts w:asciiTheme="minorHAnsi" w:eastAsiaTheme="minorEastAsia" w:hAnsiTheme="minorHAnsi" w:cstheme="minorBidi"/>
          <w:i w:val="0"/>
          <w:iCs w:val="0"/>
          <w:sz w:val="21"/>
          <w:szCs w:val="21"/>
        </w:rPr>
        <w:t xml:space="preserve"> files) in which you’ll code the solution to this program. </w:t>
      </w:r>
    </w:p>
    <w:p w14:paraId="63F406CA" w14:textId="4E7047BD" w:rsidR="0003223F" w:rsidRPr="006B45A5" w:rsidRDefault="7696EDE3" w:rsidP="7696EDE3">
      <w:pPr>
        <w:pStyle w:val="Heading3"/>
        <w:rPr>
          <w:rFonts w:eastAsia="Times New Roman"/>
        </w:rPr>
      </w:pPr>
      <w:r w:rsidRPr="7696EDE3">
        <w:rPr>
          <w:rFonts w:eastAsia="Times New Roman"/>
        </w:rPr>
        <w:t>Submissions</w:t>
      </w:r>
    </w:p>
    <w:p w14:paraId="23B56CD8" w14:textId="4CF26B0E" w:rsidR="0003223F" w:rsidRPr="00913409" w:rsidRDefault="7696EDE3" w:rsidP="7696EDE3">
      <w:pPr>
        <w:spacing w:after="200" w:line="276" w:lineRule="auto"/>
      </w:pPr>
      <w:r w:rsidRPr="00913409">
        <w:t xml:space="preserve">Once you’ve completed </w:t>
      </w:r>
      <w:r w:rsidR="00B80E64">
        <w:t xml:space="preserve">the </w:t>
      </w:r>
      <w:r w:rsidRPr="00913409">
        <w:t>require</w:t>
      </w:r>
      <w:r w:rsidR="00B80E64">
        <w:t xml:space="preserve">ments </w:t>
      </w:r>
      <w:r w:rsidRPr="00913409">
        <w:t xml:space="preserve">for </w:t>
      </w:r>
      <w:r w:rsidR="00B80E64">
        <w:t xml:space="preserve">each phase of </w:t>
      </w:r>
      <w:r w:rsidRPr="00913409">
        <w:t xml:space="preserve">the </w:t>
      </w:r>
      <w:r w:rsidR="00B80E64">
        <w:t>project</w:t>
      </w:r>
      <w:r w:rsidRPr="00913409">
        <w:t xml:space="preserve">, </w:t>
      </w:r>
      <w:r w:rsidR="00B80E64">
        <w:t xml:space="preserve">commit </w:t>
      </w:r>
      <w:r w:rsidR="006E228B">
        <w:t>the</w:t>
      </w:r>
      <w:r w:rsidRPr="00913409">
        <w:t xml:space="preserve"> .</w:t>
      </w:r>
      <w:proofErr w:type="spellStart"/>
      <w:r w:rsidRPr="00913409">
        <w:t>pyw</w:t>
      </w:r>
      <w:proofErr w:type="spellEnd"/>
      <w:r w:rsidRPr="00913409">
        <w:t>, .</w:t>
      </w:r>
      <w:proofErr w:type="spellStart"/>
      <w:r w:rsidRPr="00913409">
        <w:t>py</w:t>
      </w:r>
      <w:proofErr w:type="spellEnd"/>
      <w:r w:rsidRPr="00913409">
        <w:t xml:space="preserve"> and </w:t>
      </w:r>
      <w:proofErr w:type="spellStart"/>
      <w:r w:rsidR="006E228B">
        <w:t>ui</w:t>
      </w:r>
      <w:proofErr w:type="spellEnd"/>
      <w:r w:rsidR="006E228B">
        <w:t xml:space="preserve"> </w:t>
      </w:r>
      <w:r w:rsidRPr="00913409">
        <w:t xml:space="preserve">files </w:t>
      </w:r>
      <w:r w:rsidR="00B80E64">
        <w:t xml:space="preserve">to your GitHub repository and upload a </w:t>
      </w:r>
      <w:proofErr w:type="spellStart"/>
      <w:r w:rsidR="00B80E64">
        <w:t>CommitID</w:t>
      </w:r>
      <w:proofErr w:type="spellEnd"/>
      <w:r w:rsidR="00B80E64">
        <w:t xml:space="preserve"> text file to Brightspace. Note that you do not need to include </w:t>
      </w:r>
      <w:r w:rsidRPr="00C0551F">
        <w:t>the original Countries.txt file</w:t>
      </w:r>
      <w:r w:rsidR="006E228B" w:rsidRPr="00C0551F">
        <w:t xml:space="preserve"> and flag image files</w:t>
      </w:r>
      <w:r w:rsidR="00C0551F">
        <w:t>.</w:t>
      </w:r>
      <w:r w:rsidRPr="00913409">
        <w:t xml:space="preserve"> </w:t>
      </w:r>
      <w:r w:rsidR="00C0551F">
        <w:t xml:space="preserve">For the final phase submission, please </w:t>
      </w:r>
      <w:r w:rsidR="00C0551F" w:rsidRPr="00C0551F">
        <w:rPr>
          <w:b/>
        </w:rPr>
        <w:t>ALSO</w:t>
      </w:r>
      <w:r w:rsidR="00C0551F">
        <w:t xml:space="preserve"> add the projects files to a </w:t>
      </w:r>
      <w:r w:rsidRPr="00913409">
        <w:t>single .ZIP file</w:t>
      </w:r>
      <w:r w:rsidR="00C0551F">
        <w:t xml:space="preserve"> and upload it to </w:t>
      </w:r>
      <w:proofErr w:type="spellStart"/>
      <w:r w:rsidR="00C0551F">
        <w:t>BrightSpace</w:t>
      </w:r>
      <w:proofErr w:type="spellEnd"/>
      <w:r w:rsidRPr="00913409">
        <w:t>. The .ZIP file name should include your name, W#, section # and Final Project. (ex. DoeJohn_w0123456_702_FinalProject.zip).</w:t>
      </w:r>
      <w:r w:rsidR="00B2168E">
        <w:t xml:space="preserve"> </w:t>
      </w:r>
    </w:p>
    <w:p w14:paraId="021D5ECF" w14:textId="3B45656D" w:rsidR="0003223F" w:rsidRDefault="00B2168E" w:rsidP="0003223F">
      <w:pPr>
        <w:spacing w:after="200" w:line="276" w:lineRule="auto"/>
      </w:pPr>
      <w:r w:rsidRPr="00B2168E">
        <w:rPr>
          <w:b/>
        </w:rPr>
        <w:t xml:space="preserve">Whether complete or not, you must submit to </w:t>
      </w:r>
      <w:proofErr w:type="spellStart"/>
      <w:r w:rsidR="00087D41">
        <w:rPr>
          <w:b/>
        </w:rPr>
        <w:t>BrightSpace</w:t>
      </w:r>
      <w:proofErr w:type="spellEnd"/>
      <w:r w:rsidRPr="00B2168E">
        <w:rPr>
          <w:b/>
        </w:rPr>
        <w:t xml:space="preserve"> to receive a mark.</w:t>
      </w:r>
    </w:p>
    <w:p w14:paraId="3BCAD17D" w14:textId="3BFC6008" w:rsidR="0003223F" w:rsidRPr="00375959" w:rsidRDefault="7696EDE3" w:rsidP="7696EDE3">
      <w:pPr>
        <w:pStyle w:val="Heading3"/>
        <w:rPr>
          <w:rFonts w:eastAsia="Times New Roman"/>
        </w:rPr>
      </w:pPr>
      <w:r w:rsidRPr="7696EDE3">
        <w:rPr>
          <w:rFonts w:eastAsia="Times New Roman"/>
        </w:rPr>
        <w:t>Evaluation</w:t>
      </w:r>
    </w:p>
    <w:p w14:paraId="2488A06E" w14:textId="0365EEDD" w:rsidR="00DB7573" w:rsidRDefault="7696EDE3" w:rsidP="00DB7573">
      <w:r>
        <w:t xml:space="preserve">To insure the greatest chance of success on this assignment, be sure to check the marking rubrics at the end of this document or in </w:t>
      </w:r>
      <w:proofErr w:type="spellStart"/>
      <w:r w:rsidR="00087D41">
        <w:t>BrightSpace</w:t>
      </w:r>
      <w:proofErr w:type="spellEnd"/>
      <w:r>
        <w:t>. The rubrics contain the criteria your instructor will be assessing when marking your assignment.</w:t>
      </w:r>
    </w:p>
    <w:p w14:paraId="48B186D2" w14:textId="39729667" w:rsidR="00685781" w:rsidRDefault="7696EDE3" w:rsidP="00685781">
      <w:pPr>
        <w:pStyle w:val="Heading1"/>
      </w:pPr>
      <w:r>
        <w:lastRenderedPageBreak/>
        <w:t>Program – Countries of the World</w:t>
      </w:r>
    </w:p>
    <w:p w14:paraId="5D8E09DE" w14:textId="77777777" w:rsidR="00685781" w:rsidRDefault="7696EDE3" w:rsidP="00685781">
      <w:pPr>
        <w:spacing w:line="288" w:lineRule="auto"/>
      </w:pPr>
      <w:r w:rsidRPr="7696EDE3">
        <w:rPr>
          <w:rStyle w:val="Heading3Char"/>
        </w:rPr>
        <w:t>Required Resources</w:t>
      </w:r>
      <w:r w:rsidRPr="7696EDE3">
        <w:rPr>
          <w:rStyle w:val="Heading4Char"/>
          <w:b/>
          <w:bCs/>
        </w:rPr>
        <w:t xml:space="preserve"> </w:t>
      </w:r>
      <w:r>
        <w:t>– Provided by the instructor</w:t>
      </w:r>
    </w:p>
    <w:p w14:paraId="2D1D72D9" w14:textId="69FAD701" w:rsidR="00685781" w:rsidRDefault="00986540" w:rsidP="00685781">
      <w:pPr>
        <w:pStyle w:val="ListParagraph"/>
        <w:numPr>
          <w:ilvl w:val="0"/>
          <w:numId w:val="8"/>
        </w:numPr>
        <w:spacing w:line="288" w:lineRule="auto"/>
      </w:pPr>
      <w:r w:rsidRPr="00986540">
        <w:rPr>
          <w:b/>
          <w:bCs/>
        </w:rPr>
        <w:t>Resources_CountriesOfTheWorld.zip</w:t>
      </w:r>
      <w:r>
        <w:rPr>
          <w:b/>
          <w:bCs/>
        </w:rPr>
        <w:t xml:space="preserve"> </w:t>
      </w:r>
      <w:r w:rsidR="7696EDE3">
        <w:t xml:space="preserve"> – A zip file containing the following:</w:t>
      </w:r>
    </w:p>
    <w:p w14:paraId="5DCBC992" w14:textId="5D5574BB" w:rsidR="00685781" w:rsidRDefault="7696EDE3" w:rsidP="00685781">
      <w:pPr>
        <w:pStyle w:val="ListParagraph"/>
        <w:numPr>
          <w:ilvl w:val="1"/>
          <w:numId w:val="8"/>
        </w:numPr>
        <w:spacing w:line="288" w:lineRule="auto"/>
      </w:pPr>
      <w:r w:rsidRPr="7696EDE3">
        <w:rPr>
          <w:b/>
          <w:bCs/>
        </w:rPr>
        <w:t>countries.txt</w:t>
      </w:r>
      <w:r>
        <w:t xml:space="preserve"> – A text file containing a list of world countries, including name, population and area data.</w:t>
      </w:r>
    </w:p>
    <w:p w14:paraId="6E00BE9A" w14:textId="31E4CB99" w:rsidR="00685781" w:rsidRDefault="7696EDE3" w:rsidP="00685781">
      <w:pPr>
        <w:pStyle w:val="ListParagraph"/>
        <w:numPr>
          <w:ilvl w:val="1"/>
          <w:numId w:val="8"/>
        </w:numPr>
        <w:spacing w:line="288" w:lineRule="auto"/>
      </w:pPr>
      <w:r w:rsidRPr="7696EDE3">
        <w:rPr>
          <w:b/>
          <w:bCs/>
        </w:rPr>
        <w:t>flags (folder)</w:t>
      </w:r>
      <w:r>
        <w:t xml:space="preserve"> – A folder named flags, which contains image files for every country’s flag.</w:t>
      </w:r>
    </w:p>
    <w:p w14:paraId="7D464977" w14:textId="77777777" w:rsidR="00685781" w:rsidRPr="00330360" w:rsidRDefault="7696EDE3" w:rsidP="00B3598F">
      <w:pPr>
        <w:pStyle w:val="Heading3"/>
      </w:pPr>
      <w:r>
        <w:t>Program Specifications</w:t>
      </w:r>
    </w:p>
    <w:p w14:paraId="0C7D4F6C" w14:textId="77777777" w:rsidR="00685781" w:rsidRDefault="7696EDE3" w:rsidP="00685781">
      <w:pPr>
        <w:spacing w:line="288" w:lineRule="auto"/>
      </w:pPr>
      <w:r>
        <w:t>Create a graphical program that displays information about any country the user selects from a list.</w:t>
      </w:r>
    </w:p>
    <w:p w14:paraId="3E5C9902" w14:textId="77777777" w:rsidR="00685781" w:rsidRDefault="7696EDE3" w:rsidP="00685781">
      <w:pPr>
        <w:spacing w:line="288" w:lineRule="auto"/>
      </w:pPr>
      <w:r>
        <w:t>For any country selected, the application will display the following data:</w:t>
      </w:r>
    </w:p>
    <w:p w14:paraId="0166B31A" w14:textId="77777777" w:rsidR="00685781" w:rsidRDefault="7696EDE3" w:rsidP="00685781">
      <w:pPr>
        <w:pStyle w:val="ListParagraph"/>
        <w:numPr>
          <w:ilvl w:val="0"/>
          <w:numId w:val="7"/>
        </w:numPr>
        <w:spacing w:line="288" w:lineRule="auto"/>
      </w:pPr>
      <w:r>
        <w:t>Name of the country</w:t>
      </w:r>
    </w:p>
    <w:p w14:paraId="5BF1A9F6" w14:textId="77777777" w:rsidR="00685781" w:rsidRDefault="7696EDE3" w:rsidP="00685781">
      <w:pPr>
        <w:pStyle w:val="ListParagraph"/>
        <w:numPr>
          <w:ilvl w:val="0"/>
          <w:numId w:val="7"/>
        </w:numPr>
        <w:spacing w:line="288" w:lineRule="auto"/>
      </w:pPr>
      <w:r>
        <w:t>An image of the country’s flag</w:t>
      </w:r>
    </w:p>
    <w:p w14:paraId="61122113" w14:textId="77777777" w:rsidR="00685781" w:rsidRDefault="7696EDE3" w:rsidP="00685781">
      <w:pPr>
        <w:pStyle w:val="ListParagraph"/>
        <w:numPr>
          <w:ilvl w:val="0"/>
          <w:numId w:val="7"/>
        </w:numPr>
        <w:spacing w:line="288" w:lineRule="auto"/>
      </w:pPr>
      <w:r>
        <w:t>The population of the country</w:t>
      </w:r>
    </w:p>
    <w:p w14:paraId="0F8BD1FD" w14:textId="01DB6EEC" w:rsidR="00685781" w:rsidRDefault="7696EDE3" w:rsidP="00685781">
      <w:pPr>
        <w:pStyle w:val="ListParagraph"/>
        <w:numPr>
          <w:ilvl w:val="0"/>
          <w:numId w:val="7"/>
        </w:numPr>
        <w:spacing w:line="288" w:lineRule="auto"/>
      </w:pPr>
      <w:r>
        <w:t>The country’s total area, shown in sq. miles (by default) or sq. kilometres, according to user preference</w:t>
      </w:r>
    </w:p>
    <w:p w14:paraId="02038299" w14:textId="77777777" w:rsidR="00685781" w:rsidRDefault="7696EDE3" w:rsidP="00685781">
      <w:pPr>
        <w:pStyle w:val="ListParagraph"/>
        <w:numPr>
          <w:ilvl w:val="0"/>
          <w:numId w:val="7"/>
        </w:numPr>
        <w:spacing w:line="288" w:lineRule="auto"/>
      </w:pPr>
      <w:r>
        <w:t>The country’s population density per square mile (by default) or square KM, according to user preference</w:t>
      </w:r>
    </w:p>
    <w:p w14:paraId="5BB5D716" w14:textId="77777777" w:rsidR="00685781" w:rsidRDefault="7696EDE3" w:rsidP="00685781">
      <w:pPr>
        <w:pStyle w:val="ListParagraph"/>
        <w:numPr>
          <w:ilvl w:val="0"/>
          <w:numId w:val="7"/>
        </w:numPr>
        <w:spacing w:line="288" w:lineRule="auto"/>
      </w:pPr>
      <w:r>
        <w:t>The country’s percentage of the total world population</w:t>
      </w:r>
    </w:p>
    <w:p w14:paraId="6A0946FA" w14:textId="77777777" w:rsidR="00685781" w:rsidRDefault="7696EDE3" w:rsidP="00685781">
      <w:pPr>
        <w:spacing w:line="288" w:lineRule="auto"/>
      </w:pPr>
      <w:r>
        <w:t>The country data being displayed will change automatically whenever a new country is selected from the list.</w:t>
      </w:r>
    </w:p>
    <w:p w14:paraId="00F4C974" w14:textId="77777777" w:rsidR="00685781" w:rsidRPr="008041BF" w:rsidRDefault="7696EDE3" w:rsidP="007408DF">
      <w:pPr>
        <w:pStyle w:val="Heading3"/>
      </w:pPr>
      <w:r>
        <w:t>Program Functionality</w:t>
      </w:r>
    </w:p>
    <w:p w14:paraId="49E11871" w14:textId="77777777" w:rsidR="00685781" w:rsidRPr="008041BF" w:rsidRDefault="7696EDE3" w:rsidP="00685781">
      <w:pPr>
        <w:spacing w:line="288" w:lineRule="auto"/>
      </w:pPr>
      <w:r>
        <w:t>When the application starts, nothing is visible to the user except the File menu. Selecting the Load Countries option from the menu will load all country data from the countries text file into a two-dimensional list. To start, the user will be shown only a list of the country names. Once the user selects any country from the list, a display area will appear that will show information specific to the selected country, as detailed above.</w:t>
      </w:r>
    </w:p>
    <w:p w14:paraId="5B7394D2" w14:textId="38925A6C" w:rsidR="00685781" w:rsidRDefault="7696EDE3" w:rsidP="7696EDE3">
      <w:pPr>
        <w:spacing w:line="288" w:lineRule="auto"/>
      </w:pPr>
      <w:r>
        <w:t xml:space="preserve">In addition to displaying the country’s flag and basic demographics, the application should include a dropdown list to allow users to change the Total Area display from its default setting of square miles to square kilometres. When this occurs, the </w:t>
      </w:r>
      <w:r w:rsidR="009C4198">
        <w:t>country’s Area data should be updated to show the user’s preference of unit.</w:t>
      </w:r>
    </w:p>
    <w:p w14:paraId="03167FBF" w14:textId="709E0952" w:rsidR="009C4198" w:rsidRPr="008041BF" w:rsidRDefault="009C4198" w:rsidP="7696EDE3">
      <w:pPr>
        <w:spacing w:line="288" w:lineRule="auto"/>
        <w:rPr>
          <w:lang w:val="en-CA"/>
        </w:rPr>
      </w:pPr>
      <w:r>
        <w:t>For the population density section, the density value should display in sq. miles by default. If the user selects either of the Per Square Mile/KM choices, the Population Density data should be updated to show the user’s preference of unit</w:t>
      </w:r>
      <w:r w:rsidR="00B252DF">
        <w:t>.</w:t>
      </w:r>
    </w:p>
    <w:p w14:paraId="73CCE178" w14:textId="77777777" w:rsidR="00B252DF" w:rsidRDefault="7696EDE3" w:rsidP="7696EDE3">
      <w:pPr>
        <w:spacing w:line="288" w:lineRule="auto"/>
        <w:rPr>
          <w:lang w:val="en-CA"/>
        </w:rPr>
      </w:pPr>
      <w:r>
        <w:t xml:space="preserve">Users should be allowed to update the population of the currently selected country by entering a new population value and clicking the Update Population button. </w:t>
      </w:r>
      <w:r w:rsidR="00B252DF">
        <w:t xml:space="preserve">If the new data is invalid, an “invalid data” message will be displayed, and the value in the population box will </w:t>
      </w:r>
      <w:proofErr w:type="gramStart"/>
      <w:r w:rsidR="00B252DF">
        <w:t>revert back</w:t>
      </w:r>
      <w:proofErr w:type="gramEnd"/>
      <w:r w:rsidR="00B252DF">
        <w:t xml:space="preserve"> to its original value (from before the attempted changes). If the data is valid, this </w:t>
      </w:r>
      <w:r w:rsidRPr="7696EDE3">
        <w:rPr>
          <w:lang w:val="en-CA"/>
        </w:rPr>
        <w:t>update the country’s data in the two-dimensional list</w:t>
      </w:r>
      <w:r w:rsidR="00B252DF">
        <w:rPr>
          <w:lang w:val="en-CA"/>
        </w:rPr>
        <w:t xml:space="preserve"> and display a “Successfully saved to memory” message, but will NOT</w:t>
      </w:r>
      <w:r w:rsidRPr="7696EDE3">
        <w:rPr>
          <w:lang w:val="en-CA"/>
        </w:rPr>
        <w:t xml:space="preserve"> save </w:t>
      </w:r>
      <w:r w:rsidR="00B252DF">
        <w:rPr>
          <w:lang w:val="en-CA"/>
        </w:rPr>
        <w:t xml:space="preserve">the data </w:t>
      </w:r>
      <w:r w:rsidRPr="7696EDE3">
        <w:rPr>
          <w:lang w:val="en-CA"/>
        </w:rPr>
        <w:t>changes back into the original countries.txt file</w:t>
      </w:r>
      <w:r w:rsidR="00B252DF">
        <w:rPr>
          <w:lang w:val="en-CA"/>
        </w:rPr>
        <w:t xml:space="preserve"> at that time.</w:t>
      </w:r>
    </w:p>
    <w:p w14:paraId="7C21258F" w14:textId="4D5D89B1" w:rsidR="00685781" w:rsidRPr="008041BF" w:rsidRDefault="00B252DF" w:rsidP="7696EDE3">
      <w:pPr>
        <w:spacing w:line="288" w:lineRule="auto"/>
        <w:rPr>
          <w:lang w:val="en-CA"/>
        </w:rPr>
      </w:pPr>
      <w:r>
        <w:rPr>
          <w:lang w:val="en-CA"/>
        </w:rPr>
        <w:t>Any population data changes made by the user should only be saved to file when the user either clicks “Save To File” in the menu, or if the program is closed without having already saved the changes. In this case, the program should offer the user the option to save or exit without saving, and do as the user chooses.</w:t>
      </w:r>
    </w:p>
    <w:p w14:paraId="4AD9529D" w14:textId="77777777" w:rsidR="00767339" w:rsidRDefault="00767339" w:rsidP="00685781">
      <w:pPr>
        <w:pStyle w:val="Heading2"/>
      </w:pPr>
    </w:p>
    <w:p w14:paraId="1EAAE705" w14:textId="77777777" w:rsidR="00685781" w:rsidRDefault="7696EDE3" w:rsidP="00685781">
      <w:pPr>
        <w:pStyle w:val="Heading2"/>
      </w:pPr>
      <w:r>
        <w:t>Program Structure</w:t>
      </w:r>
    </w:p>
    <w:p w14:paraId="1D6D7F43" w14:textId="59B3996B" w:rsidR="00685781" w:rsidRDefault="7696EDE3" w:rsidP="00685781">
      <w:r>
        <w:t>The application should be structured to organize the code into appropriate units of related logic, with an effort to avoid duplication of code and other programming inefficiencies.</w:t>
      </w:r>
      <w:r w:rsidR="009C76F7">
        <w:tab/>
      </w:r>
      <w:bookmarkStart w:id="0" w:name="_GoBack"/>
      <w:bookmarkEnd w:id="0"/>
    </w:p>
    <w:p w14:paraId="0CB7FC05" w14:textId="43AF64CA" w:rsidR="00685781" w:rsidRDefault="7696EDE3" w:rsidP="00685781">
      <w:r>
        <w:t>To help code’s organizational structure, the following functions/methods are required in your solution:</w:t>
      </w:r>
    </w:p>
    <w:p w14:paraId="094BF4A8"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r w:rsidRPr="7696EDE3">
        <w:rPr>
          <w:rFonts w:ascii="Consolas" w:hAnsi="Consolas" w:cs="Consolas"/>
          <w:color w:val="000000" w:themeColor="text1"/>
          <w:sz w:val="19"/>
          <w:szCs w:val="19"/>
          <w:lang w:val="en-CA"/>
        </w:rPr>
        <w:t>LoadCountriesFromFile</w:t>
      </w:r>
      <w:proofErr w:type="spellEnd"/>
      <w:r w:rsidRPr="7696EDE3">
        <w:rPr>
          <w:rFonts w:ascii="Consolas" w:hAnsi="Consolas" w:cs="Consolas"/>
          <w:color w:val="000000" w:themeColor="text1"/>
          <w:sz w:val="19"/>
          <w:szCs w:val="19"/>
          <w:lang w:val="en-CA"/>
        </w:rPr>
        <w:t>(</w:t>
      </w:r>
      <w:proofErr w:type="spellStart"/>
      <w:r w:rsidRPr="7696EDE3">
        <w:rPr>
          <w:rFonts w:ascii="Consolas" w:hAnsi="Consolas" w:cs="Consolas"/>
          <w:color w:val="000000" w:themeColor="text1"/>
          <w:sz w:val="19"/>
          <w:szCs w:val="19"/>
          <w:lang w:val="en-CA"/>
        </w:rPr>
        <w:t>dataFileName</w:t>
      </w:r>
      <w:proofErr w:type="spellEnd"/>
      <w:r w:rsidRPr="7696EDE3">
        <w:rPr>
          <w:rFonts w:ascii="Consolas" w:hAnsi="Consolas" w:cs="Consolas"/>
          <w:color w:val="000000" w:themeColor="text1"/>
          <w:sz w:val="19"/>
          <w:szCs w:val="19"/>
          <w:lang w:val="en-CA"/>
        </w:rPr>
        <w:t>)</w:t>
      </w:r>
    </w:p>
    <w:p w14:paraId="41F58448" w14:textId="77777777"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proofErr w:type="gramStart"/>
      <w:r w:rsidRPr="7696EDE3">
        <w:rPr>
          <w:rFonts w:ascii="Consolas" w:hAnsi="Consolas" w:cs="Consolas"/>
          <w:color w:val="000000" w:themeColor="text1"/>
          <w:sz w:val="19"/>
          <w:szCs w:val="19"/>
          <w:lang w:val="en-CA"/>
        </w:rPr>
        <w:t>LoadCountriesListBox</w:t>
      </w:r>
      <w:proofErr w:type="spellEnd"/>
      <w:r w:rsidRPr="7696EDE3">
        <w:rPr>
          <w:rFonts w:ascii="Consolas" w:hAnsi="Consolas" w:cs="Consolas"/>
          <w:color w:val="000000" w:themeColor="text1"/>
          <w:sz w:val="19"/>
          <w:szCs w:val="19"/>
          <w:lang w:val="en-CA"/>
        </w:rPr>
        <w:t>(</w:t>
      </w:r>
      <w:proofErr w:type="gramEnd"/>
      <w:r w:rsidRPr="7696EDE3">
        <w:rPr>
          <w:rFonts w:ascii="Consolas" w:hAnsi="Consolas" w:cs="Consolas"/>
          <w:color w:val="000000" w:themeColor="text1"/>
          <w:sz w:val="19"/>
          <w:szCs w:val="19"/>
          <w:lang w:val="en-CA"/>
        </w:rPr>
        <w:t>)</w:t>
      </w:r>
    </w:p>
    <w:p w14:paraId="02E0A14A" w14:textId="2BD4E11E"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def</w:t>
      </w:r>
      <w:r w:rsidRPr="7696EDE3">
        <w:rPr>
          <w:rFonts w:ascii="Consolas" w:hAnsi="Consolas" w:cs="Consolas"/>
          <w:color w:val="000000" w:themeColor="text1"/>
          <w:sz w:val="19"/>
          <w:szCs w:val="19"/>
          <w:lang w:val="en-CA"/>
        </w:rPr>
        <w:t xml:space="preserve"> </w:t>
      </w:r>
      <w:proofErr w:type="spellStart"/>
      <w:r w:rsidRPr="7696EDE3">
        <w:rPr>
          <w:rFonts w:ascii="Consolas" w:hAnsi="Consolas" w:cs="Consolas"/>
          <w:color w:val="000000" w:themeColor="text1"/>
          <w:sz w:val="19"/>
          <w:szCs w:val="19"/>
          <w:lang w:val="en-CA"/>
        </w:rPr>
        <w:t>SaveCountriesToFile</w:t>
      </w:r>
      <w:proofErr w:type="spellEnd"/>
      <w:r w:rsidRPr="7696EDE3">
        <w:rPr>
          <w:rFonts w:ascii="Consolas" w:hAnsi="Consolas" w:cs="Consolas"/>
          <w:color w:val="000000" w:themeColor="text1"/>
          <w:sz w:val="19"/>
          <w:szCs w:val="19"/>
          <w:lang w:val="en-CA"/>
        </w:rPr>
        <w:t>(</w:t>
      </w:r>
      <w:proofErr w:type="spellStart"/>
      <w:r w:rsidR="008434F5" w:rsidRPr="7696EDE3">
        <w:rPr>
          <w:rFonts w:ascii="Consolas" w:hAnsi="Consolas" w:cs="Consolas"/>
          <w:color w:val="000000" w:themeColor="text1"/>
          <w:sz w:val="19"/>
          <w:szCs w:val="19"/>
          <w:lang w:val="en-CA"/>
        </w:rPr>
        <w:t>dataFileName</w:t>
      </w:r>
      <w:proofErr w:type="spellEnd"/>
      <w:r w:rsidRPr="7696EDE3">
        <w:rPr>
          <w:rFonts w:ascii="Consolas" w:hAnsi="Consolas" w:cs="Consolas"/>
          <w:color w:val="000000" w:themeColor="text1"/>
          <w:sz w:val="19"/>
          <w:szCs w:val="19"/>
          <w:lang w:val="en-CA"/>
        </w:rPr>
        <w:t>)</w:t>
      </w:r>
    </w:p>
    <w:p w14:paraId="7E985345" w14:textId="72E811F2" w:rsidR="00685781" w:rsidRPr="008041BF" w:rsidRDefault="7696EDE3" w:rsidP="7696EDE3">
      <w:pPr>
        <w:ind w:firstLine="720"/>
        <w:rPr>
          <w:rFonts w:ascii="Consolas" w:hAnsi="Consolas" w:cs="Consolas"/>
          <w:color w:val="000000" w:themeColor="text1"/>
          <w:sz w:val="19"/>
          <w:szCs w:val="19"/>
          <w:lang w:val="en-CA"/>
        </w:rPr>
      </w:pPr>
      <w:r w:rsidRPr="7696EDE3">
        <w:rPr>
          <w:rFonts w:ascii="Consolas" w:hAnsi="Consolas" w:cs="Consolas"/>
          <w:color w:val="0000FF"/>
          <w:sz w:val="19"/>
          <w:szCs w:val="19"/>
          <w:lang w:val="en-CA"/>
        </w:rPr>
        <w:t xml:space="preserve">def </w:t>
      </w:r>
      <w:proofErr w:type="spellStart"/>
      <w:r w:rsidRPr="7696EDE3">
        <w:rPr>
          <w:rFonts w:ascii="Consolas" w:hAnsi="Consolas" w:cs="Consolas"/>
          <w:color w:val="000000" w:themeColor="text1"/>
          <w:sz w:val="19"/>
          <w:szCs w:val="19"/>
          <w:lang w:val="en-CA"/>
        </w:rPr>
        <w:t>DisplayCountryData</w:t>
      </w:r>
      <w:proofErr w:type="spellEnd"/>
      <w:r w:rsidRPr="7696EDE3">
        <w:rPr>
          <w:rFonts w:ascii="Consolas" w:hAnsi="Consolas" w:cs="Consolas"/>
          <w:color w:val="000000" w:themeColor="text1"/>
          <w:sz w:val="19"/>
          <w:szCs w:val="19"/>
          <w:lang w:val="en-CA"/>
        </w:rPr>
        <w:t>(</w:t>
      </w:r>
      <w:proofErr w:type="spellStart"/>
      <w:r w:rsidR="008434F5">
        <w:rPr>
          <w:rFonts w:ascii="Consolas" w:hAnsi="Consolas" w:cs="Consolas"/>
          <w:color w:val="000000" w:themeColor="text1"/>
          <w:sz w:val="19"/>
          <w:szCs w:val="19"/>
          <w:lang w:val="en-CA"/>
        </w:rPr>
        <w:t>selectedCountryIndex</w:t>
      </w:r>
      <w:proofErr w:type="spellEnd"/>
      <w:r w:rsidRPr="7696EDE3">
        <w:rPr>
          <w:rFonts w:ascii="Consolas" w:hAnsi="Consolas" w:cs="Consolas"/>
          <w:color w:val="000000" w:themeColor="text1"/>
          <w:sz w:val="19"/>
          <w:szCs w:val="19"/>
          <w:lang w:val="en-CA"/>
        </w:rPr>
        <w:t>)</w:t>
      </w:r>
    </w:p>
    <w:p w14:paraId="2F735BBA" w14:textId="77100A9D" w:rsidR="00685781" w:rsidRPr="008041BF" w:rsidRDefault="00685781" w:rsidP="7696EDE3">
      <w:pPr>
        <w:ind w:firstLine="720"/>
        <w:rPr>
          <w:rFonts w:ascii="Consolas" w:hAnsi="Consolas" w:cs="Consolas"/>
          <w:color w:val="0000FF"/>
          <w:sz w:val="19"/>
          <w:szCs w:val="19"/>
          <w:lang w:val="en-CA"/>
        </w:rPr>
      </w:pPr>
      <w:r w:rsidRPr="008041BF">
        <w:rPr>
          <w:rFonts w:ascii="Consolas" w:hAnsi="Consolas" w:cs="Consolas"/>
          <w:color w:val="0000FF"/>
          <w:sz w:val="19"/>
          <w:szCs w:val="19"/>
          <w:lang w:val="en-CA"/>
        </w:rPr>
        <w:t>def</w:t>
      </w:r>
      <w:r w:rsidRPr="008041BF">
        <w:rPr>
          <w:rFonts w:ascii="Consolas" w:hAnsi="Consolas" w:cs="Consolas"/>
          <w:color w:val="000000"/>
          <w:sz w:val="19"/>
          <w:szCs w:val="19"/>
          <w:lang w:val="en-CA"/>
        </w:rPr>
        <w:t xml:space="preserve"> </w:t>
      </w:r>
      <w:proofErr w:type="spellStart"/>
      <w:proofErr w:type="gramStart"/>
      <w:r w:rsidR="008434F5">
        <w:rPr>
          <w:rFonts w:ascii="Consolas" w:hAnsi="Consolas" w:cs="Consolas"/>
          <w:color w:val="000000"/>
          <w:sz w:val="19"/>
          <w:szCs w:val="19"/>
          <w:lang w:val="en-CA"/>
        </w:rPr>
        <w:t>CalculateTotalWorldPopulation</w:t>
      </w:r>
      <w:proofErr w:type="spellEnd"/>
      <w:r w:rsidR="008434F5">
        <w:rPr>
          <w:rFonts w:ascii="Consolas" w:hAnsi="Consolas" w:cs="Consolas"/>
          <w:color w:val="000000"/>
          <w:sz w:val="19"/>
          <w:szCs w:val="19"/>
          <w:lang w:val="en-CA"/>
        </w:rPr>
        <w:t>(</w:t>
      </w:r>
      <w:proofErr w:type="gramEnd"/>
      <w:r w:rsidR="008434F5">
        <w:rPr>
          <w:rFonts w:ascii="Consolas" w:hAnsi="Consolas" w:cs="Consolas"/>
          <w:color w:val="000000"/>
          <w:sz w:val="19"/>
          <w:szCs w:val="19"/>
          <w:lang w:val="en-CA"/>
        </w:rPr>
        <w:t>)</w:t>
      </w:r>
    </w:p>
    <w:p w14:paraId="553354E9" w14:textId="26421572" w:rsidR="00685781" w:rsidRPr="00D33EBE" w:rsidRDefault="7696EDE3" w:rsidP="00685781">
      <w:r w:rsidRPr="7696EDE3">
        <w:rPr>
          <w:b/>
          <w:bCs/>
        </w:rPr>
        <w:t>Please note:</w:t>
      </w:r>
      <w:r>
        <w:t xml:space="preserve"> Your final solution will absolutely need more functions than just those listed above, these requirements are intended as a starting point only.</w:t>
      </w:r>
    </w:p>
    <w:p w14:paraId="2D4D51A0" w14:textId="3A9D0DCD" w:rsidR="00685781" w:rsidRDefault="7696EDE3" w:rsidP="00685781">
      <w:pPr>
        <w:pStyle w:val="Heading2"/>
      </w:pPr>
      <w:r>
        <w:t>Program Quality</w:t>
      </w:r>
    </w:p>
    <w:p w14:paraId="0A4B2935" w14:textId="77777777" w:rsidR="004502AD" w:rsidRDefault="7696EDE3" w:rsidP="00685781">
      <w:pPr>
        <w:spacing w:line="288" w:lineRule="auto"/>
      </w:pPr>
      <w:r>
        <w:t xml:space="preserve">Your solution should meet standards most modern users expect from a quality application. </w:t>
      </w:r>
    </w:p>
    <w:p w14:paraId="0A413EF2" w14:textId="4BDD77D6" w:rsidR="00685781" w:rsidRDefault="7696EDE3" w:rsidP="00685781">
      <w:pPr>
        <w:spacing w:line="288" w:lineRule="auto"/>
      </w:pPr>
      <w:r>
        <w:t>Efforts should be made to:</w:t>
      </w:r>
    </w:p>
    <w:p w14:paraId="041878E6" w14:textId="77777777" w:rsidR="00685781" w:rsidRDefault="7696EDE3" w:rsidP="00685781">
      <w:pPr>
        <w:pStyle w:val="ListParagraph"/>
        <w:numPr>
          <w:ilvl w:val="0"/>
          <w:numId w:val="9"/>
        </w:numPr>
        <w:spacing w:line="288" w:lineRule="auto"/>
      </w:pPr>
      <w:r>
        <w:t>Present a clean, intuitive and user-friendly form, with descriptive labels and acceptable layout.</w:t>
      </w:r>
    </w:p>
    <w:p w14:paraId="39E2BEC3" w14:textId="77777777" w:rsidR="00685781" w:rsidRDefault="7696EDE3" w:rsidP="00685781">
      <w:pPr>
        <w:pStyle w:val="ListParagraph"/>
        <w:numPr>
          <w:ilvl w:val="0"/>
          <w:numId w:val="9"/>
        </w:numPr>
        <w:spacing w:line="288" w:lineRule="auto"/>
      </w:pPr>
      <w:r>
        <w:t>Include data validation wherever appropriate.</w:t>
      </w:r>
    </w:p>
    <w:p w14:paraId="4ABD02F3" w14:textId="77777777" w:rsidR="00685781" w:rsidRDefault="7696EDE3" w:rsidP="00685781">
      <w:pPr>
        <w:pStyle w:val="ListParagraph"/>
        <w:numPr>
          <w:ilvl w:val="0"/>
          <w:numId w:val="9"/>
        </w:numPr>
        <w:spacing w:line="288" w:lineRule="auto"/>
      </w:pPr>
      <w:r>
        <w:t>Include proper formatting of any data/information displayed to the user.</w:t>
      </w:r>
    </w:p>
    <w:p w14:paraId="50270263" w14:textId="4CA6B7C7" w:rsidR="00685781" w:rsidRDefault="7696EDE3" w:rsidP="00685781">
      <w:pPr>
        <w:pStyle w:val="ListParagraph"/>
        <w:numPr>
          <w:ilvl w:val="0"/>
          <w:numId w:val="9"/>
        </w:numPr>
        <w:spacing w:line="288" w:lineRule="auto"/>
      </w:pPr>
      <w:r>
        <w:t>Use proper scope for all variables.</w:t>
      </w:r>
    </w:p>
    <w:p w14:paraId="03936F34" w14:textId="77777777" w:rsidR="00685781" w:rsidRDefault="7696EDE3" w:rsidP="00685781">
      <w:pPr>
        <w:pStyle w:val="ListParagraph"/>
        <w:numPr>
          <w:ilvl w:val="0"/>
          <w:numId w:val="9"/>
        </w:numPr>
        <w:spacing w:line="288" w:lineRule="auto"/>
      </w:pPr>
      <w:r>
        <w:t>Handle for any reasonably-predictable errors that could occur in the application.</w:t>
      </w:r>
    </w:p>
    <w:p w14:paraId="4A1DCC32" w14:textId="77777777" w:rsidR="00685781" w:rsidRDefault="7696EDE3" w:rsidP="00685781">
      <w:pPr>
        <w:pStyle w:val="ListParagraph"/>
        <w:numPr>
          <w:ilvl w:val="0"/>
          <w:numId w:val="9"/>
        </w:numPr>
        <w:spacing w:line="288" w:lineRule="auto"/>
      </w:pPr>
      <w:r>
        <w:t>Display helpful and descriptive error messages in a message box, if an exception is encountered.</w:t>
      </w:r>
    </w:p>
    <w:p w14:paraId="35D32730" w14:textId="77777777" w:rsidR="00046EEE" w:rsidRDefault="00046EEE" w:rsidP="00B3598F">
      <w:pPr>
        <w:pStyle w:val="NoSpacing"/>
        <w:rPr>
          <w:rStyle w:val="Heading2Char"/>
        </w:rPr>
      </w:pPr>
    </w:p>
    <w:p w14:paraId="185FD950" w14:textId="77777777" w:rsidR="001221EA" w:rsidRDefault="001221EA">
      <w:pPr>
        <w:rPr>
          <w:rStyle w:val="Heading2Char"/>
        </w:rPr>
      </w:pPr>
      <w:r>
        <w:rPr>
          <w:rStyle w:val="Heading2Char"/>
        </w:rPr>
        <w:br w:type="page"/>
      </w:r>
    </w:p>
    <w:p w14:paraId="19B33F6B" w14:textId="2B989A2F" w:rsidR="00B3598F" w:rsidRDefault="7696EDE3" w:rsidP="7696EDE3">
      <w:pPr>
        <w:pStyle w:val="NoSpacing"/>
        <w:rPr>
          <w:rStyle w:val="Heading2Char"/>
        </w:rPr>
      </w:pPr>
      <w:r w:rsidRPr="7696EDE3">
        <w:rPr>
          <w:rStyle w:val="Heading2Char"/>
        </w:rPr>
        <w:lastRenderedPageBreak/>
        <w:t>Sample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8"/>
        <w:gridCol w:w="2408"/>
      </w:tblGrid>
      <w:tr w:rsidR="00B3598F" w14:paraId="5B7FD8AA" w14:textId="77777777" w:rsidTr="7696EDE3">
        <w:tc>
          <w:tcPr>
            <w:tcW w:w="5436" w:type="dxa"/>
          </w:tcPr>
          <w:p w14:paraId="45BC0163" w14:textId="372C1210" w:rsidR="00B3598F" w:rsidRDefault="00685781" w:rsidP="00B3598F">
            <w:pPr>
              <w:pStyle w:val="NoSpacing"/>
            </w:pPr>
            <w:r>
              <w:br/>
            </w:r>
            <w:r w:rsidR="7696EDE3" w:rsidRPr="00FE4F6E">
              <w:rPr>
                <w:rStyle w:val="Heading4Char"/>
              </w:rPr>
              <w:t>At startup, with country details area hidden</w:t>
            </w:r>
            <w:r w:rsidR="00FE4F6E">
              <w:rPr>
                <w:noProof/>
                <w:lang w:val="en-CA" w:eastAsia="en-CA"/>
              </w:rPr>
              <w:t xml:space="preserve"> </w:t>
            </w:r>
            <w:r w:rsidR="00FE4F6E">
              <w:rPr>
                <w:noProof/>
                <w:lang w:val="en-CA" w:eastAsia="en-CA"/>
              </w:rPr>
              <w:drawing>
                <wp:inline distT="0" distB="0" distL="0" distR="0" wp14:anchorId="2B5BFFA3" wp14:editId="036AE6FC">
                  <wp:extent cx="5943600" cy="598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988050"/>
                          </a:xfrm>
                          <a:prstGeom prst="rect">
                            <a:avLst/>
                          </a:prstGeom>
                        </pic:spPr>
                      </pic:pic>
                    </a:graphicData>
                  </a:graphic>
                </wp:inline>
              </w:drawing>
            </w:r>
          </w:p>
        </w:tc>
        <w:tc>
          <w:tcPr>
            <w:tcW w:w="4540" w:type="dxa"/>
          </w:tcPr>
          <w:p w14:paraId="49AFC435" w14:textId="77777777" w:rsidR="00B3598F" w:rsidRPr="00B3598F" w:rsidRDefault="00B3598F" w:rsidP="00B3598F">
            <w:pPr>
              <w:pStyle w:val="NoSpacing"/>
            </w:pPr>
          </w:p>
          <w:p w14:paraId="588E05C2" w14:textId="2DB9EDAE" w:rsidR="00B3598F" w:rsidRDefault="00B3598F" w:rsidP="00FE4F6E">
            <w:pPr>
              <w:pStyle w:val="NoSpacing"/>
            </w:pPr>
            <w:r w:rsidRPr="00FE4F6E">
              <w:rPr>
                <w:rStyle w:val="Heading4Char"/>
              </w:rPr>
              <w:t xml:space="preserve">File menu display at </w:t>
            </w:r>
            <w:r w:rsidR="00FE4F6E" w:rsidRPr="00FE4F6E">
              <w:rPr>
                <w:rStyle w:val="Heading4Char"/>
              </w:rPr>
              <w:t>s</w:t>
            </w:r>
            <w:r w:rsidRPr="00FE4F6E">
              <w:rPr>
                <w:rStyle w:val="Heading4Char"/>
              </w:rPr>
              <w:t>tartup</w:t>
            </w:r>
            <w:r w:rsidR="00FE4F6E">
              <w:rPr>
                <w:noProof/>
                <w:lang w:val="en-CA" w:eastAsia="en-CA"/>
              </w:rPr>
              <w:t xml:space="preserve"> </w:t>
            </w:r>
            <w:r w:rsidR="00FE4F6E">
              <w:rPr>
                <w:noProof/>
                <w:lang w:val="en-CA" w:eastAsia="en-CA"/>
              </w:rPr>
              <w:drawing>
                <wp:inline distT="0" distB="0" distL="0" distR="0" wp14:anchorId="79602AB1" wp14:editId="7952CE45">
                  <wp:extent cx="17716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71650" cy="1581150"/>
                          </a:xfrm>
                          <a:prstGeom prst="rect">
                            <a:avLst/>
                          </a:prstGeom>
                        </pic:spPr>
                      </pic:pic>
                    </a:graphicData>
                  </a:graphic>
                </wp:inline>
              </w:drawing>
            </w:r>
          </w:p>
        </w:tc>
      </w:tr>
      <w:tr w:rsidR="00B3598F" w14:paraId="75249030" w14:textId="77777777" w:rsidTr="7696EDE3">
        <w:tc>
          <w:tcPr>
            <w:tcW w:w="5436" w:type="dxa"/>
          </w:tcPr>
          <w:p w14:paraId="52A7CEE5" w14:textId="77777777" w:rsidR="00B3598F" w:rsidRDefault="00B3598F" w:rsidP="00B3598F">
            <w:pPr>
              <w:pStyle w:val="NoSpacing"/>
            </w:pPr>
          </w:p>
        </w:tc>
        <w:tc>
          <w:tcPr>
            <w:tcW w:w="4540" w:type="dxa"/>
          </w:tcPr>
          <w:p w14:paraId="0AB8F891" w14:textId="77777777" w:rsidR="00B3598F" w:rsidRDefault="00B3598F" w:rsidP="00B3598F">
            <w:pPr>
              <w:pStyle w:val="NoSpacing"/>
            </w:pPr>
          </w:p>
        </w:tc>
      </w:tr>
      <w:tr w:rsidR="00B3598F" w14:paraId="48C94D88" w14:textId="77777777" w:rsidTr="7696EDE3">
        <w:tc>
          <w:tcPr>
            <w:tcW w:w="5436" w:type="dxa"/>
          </w:tcPr>
          <w:p w14:paraId="16BC8683" w14:textId="77777777" w:rsidR="00B3598F" w:rsidRDefault="00B3598F" w:rsidP="00B3598F">
            <w:pPr>
              <w:pStyle w:val="NoSpacing"/>
            </w:pPr>
          </w:p>
        </w:tc>
        <w:tc>
          <w:tcPr>
            <w:tcW w:w="4540" w:type="dxa"/>
          </w:tcPr>
          <w:p w14:paraId="598119D8" w14:textId="77777777" w:rsidR="00B3598F" w:rsidRDefault="00B3598F" w:rsidP="00B3598F">
            <w:pPr>
              <w:pStyle w:val="NoSpacing"/>
            </w:pPr>
          </w:p>
        </w:tc>
      </w:tr>
    </w:tbl>
    <w:p w14:paraId="22C263A7" w14:textId="5220FA9E" w:rsidR="00B3598F" w:rsidRDefault="00B3598F" w:rsidP="00B3598F">
      <w:pPr>
        <w:pStyle w:val="NoSpacing"/>
      </w:pPr>
    </w:p>
    <w:p w14:paraId="293C2472" w14:textId="63B1423F" w:rsidR="00685781" w:rsidRPr="003076F3" w:rsidRDefault="00685781" w:rsidP="00B3598F">
      <w:pPr>
        <w:pStyle w:val="NoSpacing"/>
      </w:pPr>
    </w:p>
    <w:p w14:paraId="23C4D76B" w14:textId="3DBA8D0A" w:rsidR="00685781" w:rsidRPr="00AC46D8" w:rsidRDefault="00685781" w:rsidP="00685781">
      <w:pPr>
        <w:rPr>
          <w:color w:val="FF0000"/>
        </w:rPr>
      </w:pPr>
    </w:p>
    <w:p w14:paraId="0A7BAE4F" w14:textId="77777777" w:rsidR="00B36D17" w:rsidRDefault="00B36D17" w:rsidP="00B36D17">
      <w:pPr>
        <w:pStyle w:val="NoSpacing"/>
      </w:pPr>
    </w:p>
    <w:p w14:paraId="754D4188" w14:textId="77777777" w:rsidR="00B36D17" w:rsidRDefault="00B36D17">
      <w:r>
        <w:br w:type="page"/>
      </w:r>
    </w:p>
    <w:p w14:paraId="0CF1CDF5" w14:textId="45DAC891" w:rsidR="00685781" w:rsidRPr="00FE4F6E" w:rsidRDefault="7696EDE3" w:rsidP="00FE4F6E">
      <w:pPr>
        <w:pStyle w:val="Heading4"/>
      </w:pPr>
      <w:r w:rsidRPr="00FE4F6E">
        <w:lastRenderedPageBreak/>
        <w:t xml:space="preserve">After a country </w:t>
      </w:r>
      <w:r w:rsidRPr="00FE4F6E">
        <w:rPr>
          <w:rStyle w:val="Heading3Char"/>
          <w:caps w:val="0"/>
        </w:rPr>
        <w:t>has been selected</w:t>
      </w:r>
      <w:r w:rsidRPr="00FE4F6E">
        <w:t xml:space="preserve"> from the countries list</w:t>
      </w:r>
    </w:p>
    <w:p w14:paraId="3376D877" w14:textId="466A659F" w:rsidR="00685781" w:rsidRPr="003076F3" w:rsidRDefault="00FE4F6E" w:rsidP="00685781">
      <w:r>
        <w:rPr>
          <w:noProof/>
          <w:lang w:val="en-CA" w:eastAsia="en-CA"/>
        </w:rPr>
        <w:drawing>
          <wp:inline distT="0" distB="0" distL="0" distR="0" wp14:anchorId="7AC95FCC" wp14:editId="1A6D098D">
            <wp:extent cx="5943600" cy="5952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52490"/>
                    </a:xfrm>
                    <a:prstGeom prst="rect">
                      <a:avLst/>
                    </a:prstGeom>
                  </pic:spPr>
                </pic:pic>
              </a:graphicData>
            </a:graphic>
          </wp:inline>
        </w:drawing>
      </w:r>
    </w:p>
    <w:p w14:paraId="53DFC51D" w14:textId="47EF3846" w:rsidR="006F0F3D" w:rsidRDefault="006F0F3D">
      <w:pPr>
        <w:rPr>
          <w:rFonts w:asciiTheme="majorHAnsi" w:eastAsia="Times New Roman" w:hAnsiTheme="majorHAnsi" w:cstheme="majorBidi"/>
          <w:sz w:val="36"/>
          <w:szCs w:val="36"/>
        </w:rPr>
      </w:pPr>
    </w:p>
    <w:p w14:paraId="64142409" w14:textId="2AA5EDAB" w:rsidR="00FE4F6E" w:rsidRDefault="00FE4F6E" w:rsidP="00FE4F6E">
      <w:pPr>
        <w:pStyle w:val="Heading4"/>
        <w:rPr>
          <w:rFonts w:eastAsia="Times New Roman"/>
        </w:rPr>
      </w:pPr>
      <w:r>
        <w:rPr>
          <w:rFonts w:eastAsia="Times New Roman"/>
        </w:rPr>
        <w:t>Message Popup if updated population data is invalid</w:t>
      </w:r>
    </w:p>
    <w:p w14:paraId="26E7AEB3" w14:textId="7CE9A74E" w:rsidR="00FE4F6E" w:rsidRDefault="00FE4F6E">
      <w:pPr>
        <w:rPr>
          <w:rFonts w:asciiTheme="majorHAnsi" w:eastAsia="Times New Roman" w:hAnsiTheme="majorHAnsi" w:cstheme="majorBidi"/>
          <w:sz w:val="36"/>
          <w:szCs w:val="36"/>
        </w:rPr>
      </w:pPr>
      <w:r>
        <w:rPr>
          <w:noProof/>
          <w:lang w:val="en-CA" w:eastAsia="en-CA"/>
        </w:rPr>
        <w:drawing>
          <wp:inline distT="0" distB="0" distL="0" distR="0" wp14:anchorId="2AC4571E" wp14:editId="494EF66F">
            <wp:extent cx="28289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925" cy="1209675"/>
                    </a:xfrm>
                    <a:prstGeom prst="rect">
                      <a:avLst/>
                    </a:prstGeom>
                  </pic:spPr>
                </pic:pic>
              </a:graphicData>
            </a:graphic>
          </wp:inline>
        </w:drawing>
      </w:r>
    </w:p>
    <w:p w14:paraId="7B8519EA" w14:textId="73B179C1" w:rsidR="00FE4F6E" w:rsidRDefault="00FE4F6E" w:rsidP="00FE4F6E">
      <w:pPr>
        <w:pStyle w:val="Heading4"/>
        <w:rPr>
          <w:rFonts w:eastAsia="Times New Roman"/>
        </w:rPr>
      </w:pPr>
      <w:r>
        <w:rPr>
          <w:rFonts w:eastAsia="Times New Roman"/>
        </w:rPr>
        <w:lastRenderedPageBreak/>
        <w:t>Message Popup if updated population data is valid</w:t>
      </w:r>
    </w:p>
    <w:p w14:paraId="00E1DB94" w14:textId="6447B993" w:rsidR="00FE4F6E" w:rsidRDefault="00FE4F6E">
      <w:pPr>
        <w:rPr>
          <w:rFonts w:asciiTheme="majorHAnsi" w:eastAsia="Times New Roman" w:hAnsiTheme="majorHAnsi" w:cstheme="majorBidi"/>
          <w:sz w:val="36"/>
          <w:szCs w:val="36"/>
        </w:rPr>
      </w:pPr>
      <w:r>
        <w:rPr>
          <w:noProof/>
          <w:lang w:val="en-CA" w:eastAsia="en-CA"/>
        </w:rPr>
        <w:drawing>
          <wp:inline distT="0" distB="0" distL="0" distR="0" wp14:anchorId="2EA721C8" wp14:editId="5CC7C647">
            <wp:extent cx="44958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5800" cy="1276350"/>
                    </a:xfrm>
                    <a:prstGeom prst="rect">
                      <a:avLst/>
                    </a:prstGeom>
                  </pic:spPr>
                </pic:pic>
              </a:graphicData>
            </a:graphic>
          </wp:inline>
        </w:drawing>
      </w:r>
    </w:p>
    <w:p w14:paraId="5E180CEA" w14:textId="5CB96F68" w:rsidR="00FE4F6E" w:rsidRDefault="00FE4F6E" w:rsidP="00FE4F6E">
      <w:pPr>
        <w:pStyle w:val="Heading4"/>
        <w:rPr>
          <w:rFonts w:eastAsia="Times New Roman"/>
        </w:rPr>
      </w:pPr>
      <w:r>
        <w:rPr>
          <w:rFonts w:eastAsia="Times New Roman"/>
        </w:rPr>
        <w:t>File menu after a country’s population has successfully updated</w:t>
      </w:r>
    </w:p>
    <w:p w14:paraId="42BA294F" w14:textId="70494A02" w:rsidR="00FE4F6E" w:rsidRDefault="00FE4F6E">
      <w:pPr>
        <w:rPr>
          <w:rFonts w:asciiTheme="majorHAnsi" w:eastAsia="Times New Roman" w:hAnsiTheme="majorHAnsi" w:cstheme="majorBidi"/>
          <w:sz w:val="36"/>
          <w:szCs w:val="36"/>
        </w:rPr>
      </w:pPr>
      <w:r>
        <w:rPr>
          <w:noProof/>
          <w:lang w:val="en-CA" w:eastAsia="en-CA"/>
        </w:rPr>
        <w:drawing>
          <wp:inline distT="0" distB="0" distL="0" distR="0" wp14:anchorId="46A91FF1" wp14:editId="613B4C12">
            <wp:extent cx="1371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71600" cy="1400175"/>
                    </a:xfrm>
                    <a:prstGeom prst="rect">
                      <a:avLst/>
                    </a:prstGeom>
                  </pic:spPr>
                </pic:pic>
              </a:graphicData>
            </a:graphic>
          </wp:inline>
        </w:drawing>
      </w:r>
    </w:p>
    <w:p w14:paraId="50F3C16C" w14:textId="72A1B7B3" w:rsidR="00FE4F6E" w:rsidRDefault="00FE4F6E" w:rsidP="009C4198">
      <w:pPr>
        <w:pStyle w:val="Heading4"/>
        <w:rPr>
          <w:rFonts w:eastAsia="Times New Roman"/>
        </w:rPr>
      </w:pPr>
      <w:r>
        <w:rPr>
          <w:rFonts w:eastAsia="Times New Roman"/>
        </w:rPr>
        <w:t>Message Popup if the program is closed before saving changes</w:t>
      </w:r>
    </w:p>
    <w:p w14:paraId="6BF6B59A" w14:textId="0720DEEB" w:rsidR="00FE4F6E" w:rsidRDefault="00FE4F6E">
      <w:pPr>
        <w:rPr>
          <w:rFonts w:asciiTheme="majorHAnsi" w:eastAsia="Times New Roman" w:hAnsiTheme="majorHAnsi" w:cstheme="majorBidi"/>
          <w:sz w:val="36"/>
          <w:szCs w:val="36"/>
        </w:rPr>
        <w:sectPr w:rsidR="00FE4F6E" w:rsidSect="004337AB">
          <w:headerReference w:type="default" r:id="rId16"/>
          <w:pgSz w:w="12240" w:h="15840"/>
          <w:pgMar w:top="810" w:right="1700" w:bottom="630" w:left="780" w:header="0" w:footer="0" w:gutter="0"/>
          <w:cols w:space="720"/>
          <w:docGrid w:linePitch="299"/>
        </w:sectPr>
      </w:pPr>
      <w:r>
        <w:rPr>
          <w:noProof/>
          <w:lang w:val="en-CA" w:eastAsia="en-CA"/>
        </w:rPr>
        <w:drawing>
          <wp:inline distT="0" distB="0" distL="0" distR="0" wp14:anchorId="13148D67" wp14:editId="16816C75">
            <wp:extent cx="25622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2225" cy="1257300"/>
                    </a:xfrm>
                    <a:prstGeom prst="rect">
                      <a:avLst/>
                    </a:prstGeom>
                  </pic:spPr>
                </pic:pic>
              </a:graphicData>
            </a:graphic>
          </wp:inline>
        </w:drawing>
      </w:r>
    </w:p>
    <w:p w14:paraId="7D179405" w14:textId="5E76F045" w:rsidR="00AB37BC" w:rsidRPr="009C7C8C" w:rsidRDefault="7696EDE3" w:rsidP="009C7C8C">
      <w:pPr>
        <w:pStyle w:val="Heading3"/>
      </w:pPr>
      <w:r>
        <w:lastRenderedPageBreak/>
        <w:t>Project Submissions – Phased Marking Explanation</w:t>
      </w:r>
    </w:p>
    <w:p w14:paraId="25B7B51B" w14:textId="1BF5906A" w:rsidR="001F5924" w:rsidRPr="009C7C8C" w:rsidRDefault="7696EDE3" w:rsidP="009C7C8C">
      <w:pPr>
        <w:pStyle w:val="Heading4"/>
      </w:pPr>
      <w:r>
        <w:t>Submission Schedule</w:t>
      </w:r>
    </w:p>
    <w:p w14:paraId="6F000979" w14:textId="36BD4061" w:rsidR="00AB37BC" w:rsidRPr="009C7C8C" w:rsidRDefault="7696EDE3" w:rsidP="7696EDE3">
      <w:pPr>
        <w:tabs>
          <w:tab w:val="left" w:pos="3293"/>
        </w:tabs>
        <w:rPr>
          <w:sz w:val="22"/>
          <w:szCs w:val="22"/>
        </w:rPr>
      </w:pPr>
      <w:r w:rsidRPr="7696EDE3">
        <w:rPr>
          <w:sz w:val="22"/>
          <w:szCs w:val="22"/>
        </w:rPr>
        <w:t>Each phase of this project (except for the last) will be marked in person, in class with the instructor, during the last classes of the semester. As each phase comes due, your solution to that point will be marked, according to the phased schedule/items listed in the project document.</w:t>
      </w:r>
    </w:p>
    <w:p w14:paraId="17FEE998" w14:textId="2378EF98" w:rsidR="0013774F" w:rsidRPr="009C7C8C" w:rsidRDefault="7696EDE3" w:rsidP="009C7C8C">
      <w:pPr>
        <w:pStyle w:val="Heading4"/>
      </w:pPr>
      <w:r>
        <w:t>Improving the Previous Phase’s Mark</w:t>
      </w:r>
    </w:p>
    <w:p w14:paraId="3D308C34" w14:textId="6EE8A744" w:rsidR="0013774F" w:rsidRPr="009C7C8C" w:rsidRDefault="7696EDE3" w:rsidP="7696EDE3">
      <w:pPr>
        <w:tabs>
          <w:tab w:val="left" w:pos="3293"/>
        </w:tabs>
        <w:rPr>
          <w:sz w:val="22"/>
          <w:szCs w:val="22"/>
        </w:rPr>
      </w:pPr>
      <w:r w:rsidRPr="7696EDE3">
        <w:rPr>
          <w:sz w:val="22"/>
          <w:szCs w:val="22"/>
        </w:rPr>
        <w:t xml:space="preserve">During each marking phase, you may have the opportunity to improve the marks you received on items from the prior phase. If you passed (60%) the previous phase, you can “make up” points you missed on the previous phase by showing the fixes/improvements you made to correct those errors or omissions. Tracking any prior-phase changes and asking for them to be re-marked is </w:t>
      </w:r>
      <w:r w:rsidRPr="7696EDE3">
        <w:rPr>
          <w:b/>
          <w:bCs/>
          <w:sz w:val="22"/>
          <w:szCs w:val="22"/>
        </w:rPr>
        <w:t>entirely your own responsibility</w:t>
      </w:r>
      <w:r w:rsidRPr="7696EDE3">
        <w:rPr>
          <w:sz w:val="22"/>
          <w:szCs w:val="22"/>
        </w:rPr>
        <w:t xml:space="preserve">. This mark improvement scheme will ONLY apply to items from the previous phase. In other words, if you fix a phase </w:t>
      </w:r>
      <w:r w:rsidR="001221EA">
        <w:rPr>
          <w:sz w:val="22"/>
          <w:szCs w:val="22"/>
        </w:rPr>
        <w:t>1</w:t>
      </w:r>
      <w:r w:rsidRPr="7696EDE3">
        <w:rPr>
          <w:sz w:val="22"/>
          <w:szCs w:val="22"/>
        </w:rPr>
        <w:t xml:space="preserve"> bug, the only time you can get it re-marked is during marking for phase </w:t>
      </w:r>
      <w:r w:rsidR="001221EA">
        <w:rPr>
          <w:sz w:val="22"/>
          <w:szCs w:val="22"/>
        </w:rPr>
        <w:t>2. Phase 3</w:t>
      </w:r>
      <w:r w:rsidRPr="7696EDE3">
        <w:rPr>
          <w:sz w:val="22"/>
          <w:szCs w:val="22"/>
        </w:rPr>
        <w:t xml:space="preserve"> is too late.</w:t>
      </w:r>
    </w:p>
    <w:p w14:paraId="653CB5F5" w14:textId="13DAE8CC" w:rsidR="0013774F" w:rsidRPr="009C7C8C" w:rsidRDefault="7696EDE3" w:rsidP="009C7C8C">
      <w:pPr>
        <w:pStyle w:val="Heading4"/>
      </w:pPr>
      <w:r>
        <w:t>Cumulative Late Penalties</w:t>
      </w:r>
    </w:p>
    <w:p w14:paraId="129602D2" w14:textId="79B9D9F9" w:rsidR="001F5924" w:rsidRPr="009C7C8C" w:rsidRDefault="7696EDE3" w:rsidP="7696EDE3">
      <w:pPr>
        <w:tabs>
          <w:tab w:val="left" w:pos="3293"/>
        </w:tabs>
        <w:rPr>
          <w:sz w:val="22"/>
          <w:szCs w:val="22"/>
        </w:rPr>
      </w:pPr>
      <w:r w:rsidRPr="7696EDE3">
        <w:rPr>
          <w:sz w:val="22"/>
          <w:szCs w:val="22"/>
        </w:rPr>
        <w:t xml:space="preserve">The phased delivery schedule for this project has been implemented to help students plan and manage their time working on the final project. As such, late penalties will be assessed for each marking phase, and will applied cumulatively to the final project mark. (Ex. A student who was 2 days late for Phase </w:t>
      </w:r>
      <w:r w:rsidR="001221EA">
        <w:rPr>
          <w:sz w:val="22"/>
          <w:szCs w:val="22"/>
        </w:rPr>
        <w:t>1</w:t>
      </w:r>
      <w:r w:rsidRPr="7696EDE3">
        <w:rPr>
          <w:sz w:val="22"/>
          <w:szCs w:val="22"/>
        </w:rPr>
        <w:t xml:space="preserve">, 1 day late for Phase </w:t>
      </w:r>
      <w:r w:rsidR="001221EA">
        <w:rPr>
          <w:sz w:val="22"/>
          <w:szCs w:val="22"/>
        </w:rPr>
        <w:t>2, and 1 day late for Phase 3</w:t>
      </w:r>
      <w:r w:rsidRPr="7696EDE3">
        <w:rPr>
          <w:sz w:val="22"/>
          <w:szCs w:val="22"/>
        </w:rPr>
        <w:t>, would incur an overall late penalty of 20% on the final project mark.)</w:t>
      </w:r>
    </w:p>
    <w:tbl>
      <w:tblPr>
        <w:tblW w:w="14616" w:type="dxa"/>
        <w:tblLook w:val="04A0" w:firstRow="1" w:lastRow="0" w:firstColumn="1" w:lastColumn="0" w:noHBand="0" w:noVBand="1"/>
      </w:tblPr>
      <w:tblGrid>
        <w:gridCol w:w="734"/>
        <w:gridCol w:w="2340"/>
        <w:gridCol w:w="2794"/>
        <w:gridCol w:w="3326"/>
        <w:gridCol w:w="3897"/>
        <w:gridCol w:w="789"/>
        <w:gridCol w:w="736"/>
      </w:tblGrid>
      <w:tr w:rsidR="008041BF" w:rsidRPr="008041BF" w14:paraId="543AED7B" w14:textId="77777777" w:rsidTr="7696EDE3">
        <w:trPr>
          <w:trHeight w:val="390"/>
        </w:trPr>
        <w:tc>
          <w:tcPr>
            <w:tcW w:w="5868" w:type="dxa"/>
            <w:gridSpan w:val="3"/>
            <w:tcBorders>
              <w:top w:val="single" w:sz="8" w:space="0" w:color="auto"/>
              <w:left w:val="single" w:sz="8" w:space="0" w:color="auto"/>
              <w:bottom w:val="single" w:sz="8" w:space="0" w:color="auto"/>
              <w:right w:val="single" w:sz="8" w:space="0" w:color="000000" w:themeColor="text1"/>
            </w:tcBorders>
          </w:tcPr>
          <w:p w14:paraId="32592675" w14:textId="13B25482" w:rsidR="008041BF" w:rsidRPr="008041BF" w:rsidRDefault="7696EDE3" w:rsidP="7696EDE3">
            <w:pPr>
              <w:spacing w:after="0" w:line="240" w:lineRule="auto"/>
              <w:rPr>
                <w:rFonts w:ascii="Calibri" w:eastAsia="Times New Roman" w:hAnsi="Calibri" w:cs="Times New Roman"/>
                <w:b/>
                <w:bCs/>
                <w:color w:val="000000" w:themeColor="text1"/>
                <w:sz w:val="28"/>
                <w:szCs w:val="28"/>
              </w:rPr>
            </w:pPr>
            <w:r w:rsidRPr="7696EDE3">
              <w:rPr>
                <w:rFonts w:ascii="Calibri" w:eastAsia="Times New Roman" w:hAnsi="Calibri" w:cs="Times New Roman"/>
                <w:b/>
                <w:bCs/>
                <w:color w:val="000000" w:themeColor="text1"/>
                <w:sz w:val="28"/>
                <w:szCs w:val="28"/>
              </w:rPr>
              <w:t>Final Project Rubric - Countries of the World</w:t>
            </w:r>
          </w:p>
        </w:tc>
        <w:tc>
          <w:tcPr>
            <w:tcW w:w="3326" w:type="dxa"/>
            <w:tcBorders>
              <w:top w:val="nil"/>
              <w:left w:val="nil"/>
              <w:bottom w:val="single" w:sz="8" w:space="0" w:color="auto"/>
              <w:right w:val="nil"/>
            </w:tcBorders>
            <w:shd w:val="clear" w:color="auto" w:fill="auto"/>
            <w:vAlign w:val="center"/>
            <w:hideMark/>
          </w:tcPr>
          <w:p w14:paraId="21252F85"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3897" w:type="dxa"/>
            <w:tcBorders>
              <w:top w:val="nil"/>
              <w:left w:val="nil"/>
              <w:bottom w:val="single" w:sz="8" w:space="0" w:color="auto"/>
              <w:right w:val="nil"/>
            </w:tcBorders>
            <w:shd w:val="clear" w:color="auto" w:fill="auto"/>
            <w:vAlign w:val="center"/>
            <w:hideMark/>
          </w:tcPr>
          <w:p w14:paraId="2A9CD311"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789" w:type="dxa"/>
            <w:tcBorders>
              <w:top w:val="nil"/>
              <w:left w:val="nil"/>
              <w:bottom w:val="nil"/>
              <w:right w:val="nil"/>
            </w:tcBorders>
            <w:shd w:val="clear" w:color="auto" w:fill="auto"/>
            <w:vAlign w:val="center"/>
            <w:hideMark/>
          </w:tcPr>
          <w:p w14:paraId="5D59ED2B" w14:textId="77777777" w:rsidR="008041BF" w:rsidRPr="008041BF" w:rsidRDefault="008041BF" w:rsidP="0052397C">
            <w:pPr>
              <w:spacing w:after="0" w:line="240" w:lineRule="auto"/>
              <w:rPr>
                <w:rFonts w:ascii="Calibri" w:eastAsia="Times New Roman" w:hAnsi="Calibri" w:cs="Times New Roman"/>
                <w:color w:val="000000"/>
              </w:rPr>
            </w:pPr>
          </w:p>
        </w:tc>
        <w:tc>
          <w:tcPr>
            <w:tcW w:w="736" w:type="dxa"/>
            <w:tcBorders>
              <w:top w:val="nil"/>
              <w:left w:val="nil"/>
              <w:bottom w:val="nil"/>
              <w:right w:val="nil"/>
            </w:tcBorders>
            <w:shd w:val="clear" w:color="auto" w:fill="auto"/>
            <w:noWrap/>
            <w:vAlign w:val="bottom"/>
            <w:hideMark/>
          </w:tcPr>
          <w:p w14:paraId="5DEC7B16" w14:textId="77777777" w:rsidR="008041BF" w:rsidRPr="008041BF" w:rsidRDefault="008041BF" w:rsidP="0052397C">
            <w:pPr>
              <w:spacing w:after="0" w:line="240" w:lineRule="auto"/>
              <w:jc w:val="center"/>
              <w:rPr>
                <w:rFonts w:ascii="Times New Roman" w:eastAsia="Times New Roman" w:hAnsi="Times New Roman" w:cs="Times New Roman"/>
                <w:sz w:val="20"/>
                <w:szCs w:val="20"/>
              </w:rPr>
            </w:pPr>
          </w:p>
        </w:tc>
      </w:tr>
      <w:tr w:rsidR="008041BF" w:rsidRPr="008041BF" w14:paraId="76584851" w14:textId="77777777" w:rsidTr="7696EDE3">
        <w:trPr>
          <w:trHeight w:val="435"/>
        </w:trPr>
        <w:tc>
          <w:tcPr>
            <w:tcW w:w="734" w:type="dxa"/>
            <w:tcBorders>
              <w:top w:val="nil"/>
              <w:left w:val="single" w:sz="8" w:space="0" w:color="auto"/>
              <w:bottom w:val="single" w:sz="4" w:space="0" w:color="auto"/>
              <w:right w:val="single" w:sz="8" w:space="0" w:color="auto"/>
            </w:tcBorders>
            <w:shd w:val="clear" w:color="auto" w:fill="C5D9F1"/>
            <w:vAlign w:val="center"/>
          </w:tcPr>
          <w:p w14:paraId="05E0D167" w14:textId="7E41BDEF" w:rsidR="008041BF" w:rsidRPr="008041BF" w:rsidRDefault="7696EDE3" w:rsidP="7696EDE3">
            <w:pPr>
              <w:spacing w:after="0" w:line="240" w:lineRule="auto"/>
              <w:rPr>
                <w:rFonts w:ascii="Calibri" w:eastAsia="Times New Roman" w:hAnsi="Calibri" w:cs="Times New Roman"/>
                <w:b/>
                <w:bCs/>
                <w:sz w:val="32"/>
                <w:szCs w:val="32"/>
                <w:lang w:val="en-CA" w:eastAsia="en-CA"/>
              </w:rPr>
            </w:pPr>
            <w:r w:rsidRPr="7696EDE3">
              <w:rPr>
                <w:rFonts w:ascii="Calibri" w:eastAsia="Times New Roman" w:hAnsi="Calibri" w:cs="Times New Roman"/>
                <w:b/>
                <w:bCs/>
                <w:lang w:eastAsia="en-CA"/>
              </w:rPr>
              <w:t>Phase</w:t>
            </w:r>
          </w:p>
        </w:tc>
        <w:tc>
          <w:tcPr>
            <w:tcW w:w="2340" w:type="dxa"/>
            <w:tcBorders>
              <w:top w:val="nil"/>
              <w:left w:val="single" w:sz="8" w:space="0" w:color="auto"/>
              <w:bottom w:val="single" w:sz="4" w:space="0" w:color="auto"/>
              <w:right w:val="single" w:sz="8" w:space="0" w:color="auto"/>
            </w:tcBorders>
            <w:shd w:val="clear" w:color="auto" w:fill="C5D9F1"/>
            <w:vAlign w:val="center"/>
            <w:hideMark/>
          </w:tcPr>
          <w:p w14:paraId="73B57680" w14:textId="59BC9FE4" w:rsidR="008041BF" w:rsidRPr="008041BF" w:rsidRDefault="7696EDE3" w:rsidP="7696EDE3">
            <w:pPr>
              <w:spacing w:after="0" w:line="240" w:lineRule="auto"/>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Criteria</w:t>
            </w:r>
          </w:p>
        </w:tc>
        <w:tc>
          <w:tcPr>
            <w:tcW w:w="2794" w:type="dxa"/>
            <w:tcBorders>
              <w:top w:val="nil"/>
              <w:left w:val="nil"/>
              <w:bottom w:val="single" w:sz="4" w:space="0" w:color="auto"/>
              <w:right w:val="single" w:sz="8" w:space="0" w:color="auto"/>
            </w:tcBorders>
            <w:shd w:val="clear" w:color="auto" w:fill="C5D9F1"/>
            <w:vAlign w:val="center"/>
            <w:hideMark/>
          </w:tcPr>
          <w:p w14:paraId="138FFF25" w14:textId="60C26C36"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Unsatisfactory (0 pts)</w:t>
            </w:r>
          </w:p>
        </w:tc>
        <w:tc>
          <w:tcPr>
            <w:tcW w:w="3326" w:type="dxa"/>
            <w:tcBorders>
              <w:top w:val="nil"/>
              <w:left w:val="nil"/>
              <w:bottom w:val="single" w:sz="4" w:space="0" w:color="auto"/>
              <w:right w:val="single" w:sz="8" w:space="0" w:color="auto"/>
            </w:tcBorders>
            <w:shd w:val="clear" w:color="auto" w:fill="C5D9F1"/>
            <w:vAlign w:val="center"/>
            <w:hideMark/>
          </w:tcPr>
          <w:p w14:paraId="163BDEA0" w14:textId="25A03F22"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 xml:space="preserve">Partially Correct (1 </w:t>
            </w:r>
            <w:proofErr w:type="spellStart"/>
            <w:r w:rsidRPr="7696EDE3">
              <w:rPr>
                <w:rFonts w:ascii="Calibri" w:eastAsia="Times New Roman" w:hAnsi="Calibri" w:cs="Times New Roman"/>
                <w:b/>
                <w:bCs/>
                <w:sz w:val="22"/>
                <w:szCs w:val="22"/>
                <w:lang w:val="en-CA" w:eastAsia="en-CA"/>
              </w:rPr>
              <w:t>pt</w:t>
            </w:r>
            <w:proofErr w:type="spellEnd"/>
            <w:r w:rsidRPr="7696EDE3">
              <w:rPr>
                <w:rFonts w:ascii="Calibri" w:eastAsia="Times New Roman" w:hAnsi="Calibri" w:cs="Times New Roman"/>
                <w:b/>
                <w:bCs/>
                <w:sz w:val="22"/>
                <w:szCs w:val="22"/>
                <w:lang w:val="en-CA" w:eastAsia="en-CA"/>
              </w:rPr>
              <w:t>)</w:t>
            </w:r>
          </w:p>
        </w:tc>
        <w:tc>
          <w:tcPr>
            <w:tcW w:w="3897" w:type="dxa"/>
            <w:tcBorders>
              <w:top w:val="nil"/>
              <w:left w:val="nil"/>
              <w:bottom w:val="single" w:sz="4" w:space="0" w:color="auto"/>
              <w:right w:val="single" w:sz="8" w:space="0" w:color="auto"/>
            </w:tcBorders>
            <w:shd w:val="clear" w:color="auto" w:fill="C5D9F1"/>
            <w:vAlign w:val="center"/>
            <w:hideMark/>
          </w:tcPr>
          <w:p w14:paraId="11D84BBD" w14:textId="710B1650"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Excellent (2 pts)</w:t>
            </w:r>
          </w:p>
        </w:tc>
        <w:tc>
          <w:tcPr>
            <w:tcW w:w="789" w:type="dxa"/>
            <w:tcBorders>
              <w:top w:val="single" w:sz="8" w:space="0" w:color="auto"/>
              <w:left w:val="nil"/>
              <w:bottom w:val="single" w:sz="4" w:space="0" w:color="auto"/>
              <w:right w:val="single" w:sz="8" w:space="0" w:color="auto"/>
            </w:tcBorders>
            <w:shd w:val="clear" w:color="auto" w:fill="C5D9F1"/>
            <w:vAlign w:val="center"/>
            <w:hideMark/>
          </w:tcPr>
          <w:p w14:paraId="31DE3A33" w14:textId="003E78F9" w:rsidR="008041BF" w:rsidRPr="00F94D7E" w:rsidRDefault="7696EDE3" w:rsidP="7696EDE3">
            <w:pPr>
              <w:spacing w:after="0" w:line="240" w:lineRule="auto"/>
              <w:jc w:val="center"/>
              <w:rPr>
                <w:rFonts w:ascii="Calibri" w:eastAsia="Times New Roman" w:hAnsi="Calibri" w:cs="Times New Roman"/>
                <w:b/>
                <w:bCs/>
                <w:sz w:val="22"/>
                <w:szCs w:val="22"/>
              </w:rPr>
            </w:pPr>
            <w:r w:rsidRPr="7696EDE3">
              <w:rPr>
                <w:rFonts w:ascii="Calibri" w:eastAsia="Times New Roman" w:hAnsi="Calibri" w:cs="Times New Roman"/>
                <w:b/>
                <w:bCs/>
                <w:sz w:val="22"/>
                <w:szCs w:val="22"/>
                <w:lang w:val="en-CA" w:eastAsia="en-CA"/>
              </w:rPr>
              <w:t>Marks</w:t>
            </w:r>
          </w:p>
        </w:tc>
        <w:tc>
          <w:tcPr>
            <w:tcW w:w="736" w:type="dxa"/>
            <w:tcBorders>
              <w:top w:val="single" w:sz="8" w:space="0" w:color="auto"/>
              <w:left w:val="nil"/>
              <w:bottom w:val="single" w:sz="4" w:space="0" w:color="auto"/>
              <w:right w:val="single" w:sz="8" w:space="0" w:color="auto"/>
            </w:tcBorders>
            <w:shd w:val="clear" w:color="auto" w:fill="C5D9F1"/>
            <w:vAlign w:val="center"/>
            <w:hideMark/>
          </w:tcPr>
          <w:p w14:paraId="356B7445" w14:textId="411B89DE" w:rsidR="008041BF" w:rsidRPr="008041BF" w:rsidRDefault="7696EDE3" w:rsidP="7696EDE3">
            <w:pPr>
              <w:spacing w:after="0" w:line="240" w:lineRule="auto"/>
              <w:jc w:val="center"/>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X</w:t>
            </w:r>
          </w:p>
        </w:tc>
      </w:tr>
      <w:tr w:rsidR="008041BF" w:rsidRPr="008041BF" w14:paraId="07908FAB" w14:textId="77777777" w:rsidTr="7696EDE3">
        <w:trPr>
          <w:trHeight w:val="977"/>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FEB1674" w14:textId="7D2C1371"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065B2B37" w14:textId="07AE973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rPr>
              <w:t>Interface Layout</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59DBD0F" w14:textId="6A89C119"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The GUI layout was not laid out as required.</w:t>
            </w:r>
          </w:p>
          <w:p w14:paraId="7295A3A3" w14:textId="1F6ADDDE"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Too many errors in the layout exist</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7A35324" w14:textId="77777777"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Most of the GUI matched the requirements</w:t>
            </w:r>
          </w:p>
          <w:p w14:paraId="71B38911" w14:textId="3FB94B3E"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A few small errors in settings exist or controls were not named appropriately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B582BF" w14:textId="77777777"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All GUI controls and properties were correctly positioned, sized and set according to specs. Display area hidden at program startup.</w:t>
            </w:r>
          </w:p>
          <w:p w14:paraId="0F9E3DE6" w14:textId="58658718"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rPr>
              <w:t>All added controls were named appropriately and default control names were not used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9699C" w14:textId="3D661FCF"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97C8C" w14:textId="2E910EB6"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2</w:t>
            </w:r>
          </w:p>
          <w:p w14:paraId="18156356" w14:textId="232C00EB"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rPr>
              <w:t> </w:t>
            </w:r>
          </w:p>
        </w:tc>
      </w:tr>
      <w:tr w:rsidR="008041BF" w:rsidRPr="008041BF" w14:paraId="736AB964"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8E6C1D9" w14:textId="7C3266C4" w:rsidR="008041BF" w:rsidRPr="008041BF" w:rsidRDefault="00936DF9"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07A77F75" w14:textId="0DE8F65F" w:rsidR="008041BF" w:rsidRPr="008041BF" w:rsidRDefault="00087D41" w:rsidP="7696EDE3">
            <w:pPr>
              <w:spacing w:after="0" w:line="240" w:lineRule="auto"/>
              <w:rPr>
                <w:rFonts w:ascii="Calibri" w:eastAsia="Times New Roman" w:hAnsi="Calibri" w:cs="Times New Roman"/>
                <w:b/>
                <w:bCs/>
                <w:lang w:eastAsia="en-CA"/>
              </w:rPr>
            </w:pPr>
            <w:proofErr w:type="spellStart"/>
            <w:r>
              <w:rPr>
                <w:rFonts w:ascii="Calibri" w:eastAsia="Times New Roman" w:hAnsi="Calibri" w:cs="Times New Roman"/>
                <w:b/>
                <w:bCs/>
                <w:lang w:eastAsia="en-CA"/>
              </w:rPr>
              <w:t>PyQT</w:t>
            </w:r>
            <w:proofErr w:type="spellEnd"/>
            <w:r w:rsidR="7696EDE3" w:rsidRPr="7696EDE3">
              <w:rPr>
                <w:rFonts w:ascii="Calibri" w:eastAsia="Times New Roman" w:hAnsi="Calibri" w:cs="Times New Roman"/>
                <w:b/>
                <w:bCs/>
                <w:lang w:eastAsia="en-CA"/>
              </w:rPr>
              <w:t xml:space="preserve"> Import</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FD17097" w14:textId="0E9A065C"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D91676" w14:textId="45F2BE27"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3FE4B3E8" w14:textId="45E2C80E" w:rsidR="008041BF" w:rsidRPr="00936EFA" w:rsidRDefault="00936EFA" w:rsidP="7696EDE3">
            <w:pPr>
              <w:spacing w:after="0" w:line="240" w:lineRule="auto"/>
              <w:rPr>
                <w:rFonts w:ascii="Arial" w:eastAsia="Times New Roman" w:hAnsi="Arial" w:cs="Arial"/>
                <w:sz w:val="18"/>
                <w:szCs w:val="16"/>
                <w:lang w:eastAsia="en-CA"/>
              </w:rPr>
            </w:pPr>
            <w:r>
              <w:rPr>
                <w:rFonts w:ascii="Arial" w:eastAsia="Times New Roman" w:hAnsi="Arial" w:cs="Arial"/>
                <w:sz w:val="18"/>
                <w:szCs w:val="16"/>
                <w:lang w:eastAsia="en-CA"/>
              </w:rPr>
              <w:t>F</w:t>
            </w:r>
            <w:r w:rsidR="7696EDE3" w:rsidRPr="00936EFA">
              <w:rPr>
                <w:rFonts w:ascii="Arial" w:eastAsia="Times New Roman" w:hAnsi="Arial" w:cs="Arial"/>
                <w:sz w:val="18"/>
                <w:szCs w:val="16"/>
                <w:lang w:eastAsia="en-CA"/>
              </w:rPr>
              <w:t xml:space="preserve">orms/dialogs successfully exported from </w:t>
            </w:r>
            <w:proofErr w:type="spellStart"/>
            <w:r w:rsidR="7696EDE3" w:rsidRPr="00936EFA">
              <w:rPr>
                <w:rFonts w:ascii="Arial" w:eastAsia="Times New Roman" w:hAnsi="Arial" w:cs="Arial"/>
                <w:sz w:val="18"/>
                <w:szCs w:val="16"/>
                <w:lang w:eastAsia="en-CA"/>
              </w:rPr>
              <w:t>PyQt</w:t>
            </w:r>
            <w:proofErr w:type="spellEnd"/>
            <w:r w:rsidR="7696EDE3" w:rsidRPr="00936EFA">
              <w:rPr>
                <w:rFonts w:ascii="Arial" w:eastAsia="Times New Roman" w:hAnsi="Arial" w:cs="Arial"/>
                <w:sz w:val="18"/>
                <w:szCs w:val="16"/>
                <w:lang w:eastAsia="en-CA"/>
              </w:rPr>
              <w:t xml:space="preserve"> .</w:t>
            </w:r>
            <w:proofErr w:type="spellStart"/>
            <w:r w:rsidR="7696EDE3" w:rsidRPr="00936EFA">
              <w:rPr>
                <w:rFonts w:ascii="Arial" w:eastAsia="Times New Roman" w:hAnsi="Arial" w:cs="Arial"/>
                <w:sz w:val="18"/>
                <w:szCs w:val="16"/>
                <w:lang w:eastAsia="en-CA"/>
              </w:rPr>
              <w:t>ui</w:t>
            </w:r>
            <w:proofErr w:type="spellEnd"/>
            <w:r w:rsidR="7696EDE3" w:rsidRPr="00936EFA">
              <w:rPr>
                <w:rFonts w:ascii="Arial" w:eastAsia="Times New Roman" w:hAnsi="Arial" w:cs="Arial"/>
                <w:sz w:val="18"/>
                <w:szCs w:val="16"/>
                <w:lang w:eastAsia="en-CA"/>
              </w:rPr>
              <w:t xml:space="preserve"> files into Python .</w:t>
            </w:r>
            <w:proofErr w:type="spellStart"/>
            <w:r w:rsidR="7696EDE3" w:rsidRPr="00936EFA">
              <w:rPr>
                <w:rFonts w:ascii="Arial" w:eastAsia="Times New Roman" w:hAnsi="Arial" w:cs="Arial"/>
                <w:sz w:val="18"/>
                <w:szCs w:val="16"/>
                <w:lang w:eastAsia="en-CA"/>
              </w:rPr>
              <w:t>py</w:t>
            </w:r>
            <w:proofErr w:type="spellEnd"/>
            <w:r w:rsidR="7696EDE3" w:rsidRPr="00936EFA">
              <w:rPr>
                <w:rFonts w:ascii="Arial" w:eastAsia="Times New Roman" w:hAnsi="Arial" w:cs="Arial"/>
                <w:sz w:val="18"/>
                <w:szCs w:val="16"/>
                <w:lang w:eastAsia="en-CA"/>
              </w:rPr>
              <w:t xml:space="preserve"> library files.</w:t>
            </w:r>
          </w:p>
          <w:p w14:paraId="033FA342" w14:textId="28219B27" w:rsidR="008041BF" w:rsidRPr="00936EFA" w:rsidRDefault="7696EDE3" w:rsidP="00936EFA">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All can be launched from the main window.</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B66CE27"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F8A54" w14:textId="3C9CC634" w:rsidR="008041BF" w:rsidRPr="008041BF" w:rsidRDefault="008041BF" w:rsidP="008041BF">
            <w:pPr>
              <w:spacing w:after="0" w:line="240" w:lineRule="auto"/>
              <w:jc w:val="center"/>
              <w:rPr>
                <w:rFonts w:ascii="Calibri" w:eastAsia="Times New Roman" w:hAnsi="Calibri" w:cs="Times New Roman"/>
                <w:sz w:val="32"/>
                <w:szCs w:val="32"/>
                <w:lang w:val="en-CA" w:eastAsia="en-CA"/>
              </w:rPr>
            </w:pPr>
          </w:p>
        </w:tc>
      </w:tr>
      <w:tr w:rsidR="008041BF" w:rsidRPr="008041BF" w14:paraId="015F3562"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C1DD1EE" w14:textId="64DB176A" w:rsidR="008041BF" w:rsidRPr="008041BF" w:rsidRDefault="00936DF9"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87D1772" w14:textId="7CB57E56"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lang w:eastAsia="en-CA"/>
              </w:rPr>
              <w:t>Pseudocode –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21F9606F" w14:textId="5B9618E7"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6F54B00" w14:textId="2B24701A"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A reasonable but incomplete effort was made to plan out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5FB0CD" w14:textId="77777777"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A comprehensive effort was made to plan out the program using pseudocode</w:t>
            </w:r>
          </w:p>
          <w:p w14:paraId="3B4B468C" w14:textId="77777777" w:rsidR="008041BF" w:rsidRPr="00936EFA" w:rsidRDefault="008041BF" w:rsidP="008041BF">
            <w:pPr>
              <w:spacing w:after="0" w:line="240" w:lineRule="auto"/>
              <w:rPr>
                <w:rFonts w:ascii="Arial" w:eastAsia="Times New Roman" w:hAnsi="Arial" w:cs="Arial"/>
                <w:sz w:val="18"/>
                <w:szCs w:val="16"/>
              </w:rPr>
            </w:pP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1DE32F6"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5F9DB" w14:textId="7FD8E7C1" w:rsidR="008041BF" w:rsidRPr="008041BF" w:rsidRDefault="008041BF" w:rsidP="008041BF">
            <w:pPr>
              <w:spacing w:after="0" w:line="240" w:lineRule="auto"/>
              <w:jc w:val="center"/>
              <w:rPr>
                <w:rFonts w:ascii="Calibri" w:eastAsia="Times New Roman" w:hAnsi="Calibri" w:cs="Times New Roman"/>
                <w:sz w:val="32"/>
                <w:szCs w:val="32"/>
              </w:rPr>
            </w:pPr>
          </w:p>
        </w:tc>
      </w:tr>
      <w:tr w:rsidR="008041BF" w:rsidRPr="008041BF" w14:paraId="0815CD60" w14:textId="77777777" w:rsidTr="7696EDE3">
        <w:trPr>
          <w:trHeight w:val="466"/>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C9A7158" w14:textId="6BE77510"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BE9E8C7" w14:textId="0182A902"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Text File Loading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793F9D4" w14:textId="346F46D5"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not loaded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42E40432"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is only partially loaded into the application, not loaded in the required manner,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4081C543"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All country data is correctly loaded from the text file into a two-dimensional list when the application starts.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95FA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83C80" w14:textId="3330F685"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047689E1"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7A99A224" w14:textId="1BB64BAD"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74DFB8AE" w14:textId="24B38773"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In-Memory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45BCE1BF" w14:textId="0009A02E"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not loaded into memory, data changes are saved directly to file, or process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A2D4402" w14:textId="0AF9D29A"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Country data is only partially loaded into memory, data is not loaded to memory in the required manner, or process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359708F2" w14:textId="368460BC"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While app in use, country data is manipulated only in memory, and all data changes are updated only in memory, until an explicit file save is done by user</w:t>
            </w:r>
            <w:r w:rsidR="00404F55">
              <w:rPr>
                <w:rFonts w:ascii="Arial" w:eastAsia="Times New Roman" w:hAnsi="Arial" w:cs="Arial"/>
                <w:color w:val="000000" w:themeColor="text1"/>
                <w:sz w:val="18"/>
                <w:szCs w:val="16"/>
              </w:rPr>
              <w:t xml:space="preserve"> or program exits</w:t>
            </w:r>
            <w:r w:rsidRPr="00936EFA">
              <w:rPr>
                <w:rFonts w:ascii="Arial" w:eastAsia="Times New Roman" w:hAnsi="Arial" w:cs="Arial"/>
                <w:color w:val="000000" w:themeColor="text1"/>
                <w:sz w:val="18"/>
                <w:szCs w:val="16"/>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E3F0E71" w14:textId="77777777" w:rsidR="008041BF" w:rsidRPr="008041BF" w:rsidRDefault="008041BF" w:rsidP="008041BF">
            <w:pPr>
              <w:spacing w:after="0" w:line="240" w:lineRule="auto"/>
              <w:jc w:val="center"/>
              <w:rPr>
                <w:rFonts w:ascii="Calibri" w:eastAsia="Times New Roman" w:hAnsi="Calibri" w:cs="Times New Roman"/>
                <w:color w:val="000000"/>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14:paraId="5419FFC8" w14:textId="659D89C5"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749ADB5F" w14:textId="77777777" w:rsidTr="7696EDE3">
        <w:trPr>
          <w:trHeight w:val="269"/>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6C0A94" w14:textId="16ED9160" w:rsidR="008041BF" w:rsidRPr="008041BF" w:rsidRDefault="00936DF9"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550261B" w14:textId="4E39045E"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Basic Display</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D2CBEC"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More than one element of country data missing or incorrect when displayed.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7E60F1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At least one element of country data missing or incorrect when displayed.</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FDD2CC9" w14:textId="4882A48A" w:rsidR="008041BF" w:rsidRPr="00936EFA" w:rsidRDefault="7696EDE3" w:rsidP="0072732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Count</w:t>
            </w:r>
            <w:r w:rsidR="0072732B" w:rsidRPr="00936EFA">
              <w:rPr>
                <w:rFonts w:ascii="Arial" w:eastAsia="Times New Roman" w:hAnsi="Arial" w:cs="Arial"/>
                <w:color w:val="000000" w:themeColor="text1"/>
                <w:sz w:val="18"/>
                <w:szCs w:val="16"/>
              </w:rPr>
              <w:t xml:space="preserve">ry name, population, total area (in miles) </w:t>
            </w:r>
            <w:r w:rsidRPr="00936EFA">
              <w:rPr>
                <w:rFonts w:ascii="Arial" w:eastAsia="Times New Roman" w:hAnsi="Arial" w:cs="Arial"/>
                <w:color w:val="000000" w:themeColor="text1"/>
                <w:sz w:val="18"/>
                <w:szCs w:val="16"/>
              </w:rPr>
              <w:t xml:space="preserve">and pop. </w:t>
            </w:r>
            <w:r w:rsidR="0072732B" w:rsidRPr="00936EFA">
              <w:rPr>
                <w:rFonts w:ascii="Arial" w:eastAsia="Times New Roman" w:hAnsi="Arial" w:cs="Arial"/>
                <w:color w:val="000000" w:themeColor="text1"/>
                <w:sz w:val="18"/>
                <w:szCs w:val="16"/>
              </w:rPr>
              <w:t>d</w:t>
            </w:r>
            <w:r w:rsidRPr="00936EFA">
              <w:rPr>
                <w:rFonts w:ascii="Arial" w:eastAsia="Times New Roman" w:hAnsi="Arial" w:cs="Arial"/>
                <w:color w:val="000000" w:themeColor="text1"/>
                <w:sz w:val="18"/>
                <w:szCs w:val="16"/>
              </w:rPr>
              <w:t>ensity</w:t>
            </w:r>
            <w:r w:rsidR="0072732B" w:rsidRPr="00936EFA">
              <w:rPr>
                <w:rFonts w:ascii="Arial" w:eastAsia="Times New Roman" w:hAnsi="Arial" w:cs="Arial"/>
                <w:color w:val="000000" w:themeColor="text1"/>
                <w:sz w:val="18"/>
                <w:szCs w:val="16"/>
              </w:rPr>
              <w:t xml:space="preserve"> (in miles)</w:t>
            </w:r>
            <w:r w:rsidRPr="00936EFA">
              <w:rPr>
                <w:rFonts w:ascii="Arial" w:eastAsia="Times New Roman" w:hAnsi="Arial" w:cs="Arial"/>
                <w:color w:val="000000" w:themeColor="text1"/>
                <w:sz w:val="18"/>
                <w:szCs w:val="16"/>
              </w:rPr>
              <w:t xml:space="preserve"> are all correctly displayed on the form when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BEF8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56C6" w14:textId="21125E18"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3</w:t>
            </w:r>
          </w:p>
        </w:tc>
      </w:tr>
      <w:tr w:rsidR="008041BF" w:rsidRPr="008041BF" w14:paraId="5CD6F810" w14:textId="77777777" w:rsidTr="7696EDE3">
        <w:trPr>
          <w:trHeight w:val="394"/>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4CCEC84" w14:textId="1C31CEDD"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lastRenderedPageBreak/>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73DEBC93" w14:textId="2D4DD389"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Flags</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2F5575A"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Flag images not used/displayed, or contain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924EC96" w14:textId="11B139FC"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Flag images are displayed, but with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8952EF9" w14:textId="77BF9BE0"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Flag images properly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809A9"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4DF9" w14:textId="7D80C24C"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1221EA" w:rsidRPr="008041BF" w14:paraId="78AD5476" w14:textId="77777777" w:rsidTr="00E66EBB">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E542B6D" w14:textId="774C1F31" w:rsidR="001221EA" w:rsidRPr="008041BF" w:rsidRDefault="00913409" w:rsidP="00E66EBB">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4E12B6E9" w14:textId="77777777" w:rsidR="001221EA" w:rsidRPr="008041BF" w:rsidRDefault="001221EA" w:rsidP="00E66EBB">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World Population Percentage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EFFD8F8" w14:textId="77777777" w:rsidR="001221EA" w:rsidRPr="00936EFA" w:rsidRDefault="001221EA" w:rsidP="00E66EB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World population functionality not implemented,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8337124" w14:textId="6F998507" w:rsidR="001221EA" w:rsidRPr="00936EFA" w:rsidRDefault="001221EA" w:rsidP="00E66EB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World population calculations and display are only partially implemented, do not update as expected, use a hard-coded </w:t>
            </w:r>
            <w:proofErr w:type="spellStart"/>
            <w:r w:rsidRPr="00936EFA">
              <w:rPr>
                <w:rFonts w:ascii="Arial" w:eastAsia="Times New Roman" w:hAnsi="Arial" w:cs="Arial"/>
                <w:color w:val="000000" w:themeColor="text1"/>
                <w:sz w:val="18"/>
                <w:szCs w:val="16"/>
              </w:rPr>
              <w:t>wor</w:t>
            </w:r>
            <w:r w:rsidR="00726EF6">
              <w:rPr>
                <w:rFonts w:ascii="Arial" w:eastAsia="Times New Roman" w:hAnsi="Arial" w:cs="Arial"/>
                <w:color w:val="000000" w:themeColor="text1"/>
                <w:sz w:val="18"/>
                <w:szCs w:val="16"/>
              </w:rPr>
              <w:t>d</w:t>
            </w:r>
            <w:r w:rsidRPr="00936EFA">
              <w:rPr>
                <w:rFonts w:ascii="Arial" w:eastAsia="Times New Roman" w:hAnsi="Arial" w:cs="Arial"/>
                <w:color w:val="000000" w:themeColor="text1"/>
                <w:sz w:val="18"/>
                <w:szCs w:val="16"/>
              </w:rPr>
              <w:t>l</w:t>
            </w:r>
            <w:proofErr w:type="spellEnd"/>
            <w:r w:rsidRPr="00936EFA">
              <w:rPr>
                <w:rFonts w:ascii="Arial" w:eastAsia="Times New Roman" w:hAnsi="Arial" w:cs="Arial"/>
                <w:color w:val="000000" w:themeColor="text1"/>
                <w:sz w:val="18"/>
                <w:szCs w:val="16"/>
              </w:rPr>
              <w:t xml:space="preserve"> population, or contain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6888641E" w14:textId="77777777" w:rsidR="001221EA" w:rsidRPr="00936EFA" w:rsidRDefault="001221EA" w:rsidP="00E66EBB">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Total world population is dynamically calculated from the list of country data and currently selected country’s percentage is correctly calculated and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5BE6B" w14:textId="77777777" w:rsidR="001221EA" w:rsidRPr="008041BF" w:rsidRDefault="001221EA" w:rsidP="00E66EBB">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701CF" w14:textId="77777777" w:rsidR="001221EA" w:rsidRPr="008041BF" w:rsidRDefault="001221EA" w:rsidP="00E66EBB">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BB299CA" w14:textId="77777777" w:rsidTr="7696EDE3">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50FEAF7" w14:textId="60BE5B75" w:rsidR="008041BF" w:rsidRPr="008041BF" w:rsidRDefault="001221EA"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F756E7" w14:textId="27CC2CF3" w:rsidR="008041BF" w:rsidRPr="008041BF" w:rsidRDefault="7696EDE3" w:rsidP="0072732B">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Area</w:t>
            </w:r>
            <w:r w:rsidR="00163F8C">
              <w:rPr>
                <w:rFonts w:ascii="Calibri" w:eastAsia="Times New Roman" w:hAnsi="Calibri" w:cs="Times New Roman"/>
                <w:b/>
                <w:bCs/>
                <w:color w:val="000000" w:themeColor="text1"/>
              </w:rPr>
              <w:t xml:space="preserve"> &amp; Pop. Density </w:t>
            </w:r>
            <w:r w:rsidR="0072732B">
              <w:rPr>
                <w:rFonts w:ascii="Calibri" w:eastAsia="Times New Roman" w:hAnsi="Calibri" w:cs="Times New Roman"/>
                <w:b/>
                <w:bCs/>
                <w:color w:val="000000" w:themeColor="text1"/>
              </w:rPr>
              <w:t>– Unit Switching (Mi. to KM &amp; vice versa)</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4CDB4A2" w14:textId="5E0EC436"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Total area </w:t>
            </w:r>
            <w:r w:rsidR="0072732B" w:rsidRPr="00936EFA">
              <w:rPr>
                <w:rFonts w:ascii="Arial" w:eastAsia="Times New Roman" w:hAnsi="Arial" w:cs="Arial"/>
                <w:color w:val="000000" w:themeColor="text1"/>
                <w:sz w:val="18"/>
                <w:szCs w:val="16"/>
              </w:rPr>
              <w:t xml:space="preserve">and pop. density unit switching </w:t>
            </w:r>
            <w:r w:rsidRPr="00936EFA">
              <w:rPr>
                <w:rFonts w:ascii="Arial" w:eastAsia="Times New Roman" w:hAnsi="Arial" w:cs="Arial"/>
                <w:color w:val="000000" w:themeColor="text1"/>
                <w:sz w:val="18"/>
                <w:szCs w:val="16"/>
              </w:rPr>
              <w:t xml:space="preserve">functionality not </w:t>
            </w:r>
            <w:proofErr w:type="gramStart"/>
            <w:r w:rsidRPr="00936EFA">
              <w:rPr>
                <w:rFonts w:ascii="Arial" w:eastAsia="Times New Roman" w:hAnsi="Arial" w:cs="Arial"/>
                <w:color w:val="000000" w:themeColor="text1"/>
                <w:sz w:val="18"/>
                <w:szCs w:val="16"/>
              </w:rPr>
              <w:t>implemented, or</w:t>
            </w:r>
            <w:proofErr w:type="gramEnd"/>
            <w:r w:rsidRPr="00936EFA">
              <w:rPr>
                <w:rFonts w:ascii="Arial" w:eastAsia="Times New Roman" w:hAnsi="Arial" w:cs="Arial"/>
                <w:color w:val="000000" w:themeColor="text1"/>
                <w:sz w:val="18"/>
                <w:szCs w:val="16"/>
              </w:rPr>
              <w:t xml:space="preserve">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2978716" w14:textId="35149EF8"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Total area </w:t>
            </w:r>
            <w:r w:rsidR="0072732B" w:rsidRPr="00936EFA">
              <w:rPr>
                <w:rFonts w:ascii="Arial" w:eastAsia="Times New Roman" w:hAnsi="Arial" w:cs="Arial"/>
                <w:color w:val="000000" w:themeColor="text1"/>
                <w:sz w:val="18"/>
                <w:szCs w:val="16"/>
              </w:rPr>
              <w:t xml:space="preserve">and pop. density </w:t>
            </w:r>
            <w:r w:rsidRPr="00936EFA">
              <w:rPr>
                <w:rFonts w:ascii="Arial" w:eastAsia="Times New Roman" w:hAnsi="Arial" w:cs="Arial"/>
                <w:color w:val="000000" w:themeColor="text1"/>
                <w:sz w:val="18"/>
                <w:szCs w:val="16"/>
              </w:rPr>
              <w:t>can be displayed in either unit of measure, but related form controls do not update as expected, or contain small errors in calculations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3A2647D6" w14:textId="23AE45E8"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 xml:space="preserve">Total area </w:t>
            </w:r>
            <w:r w:rsidR="0072732B" w:rsidRPr="00936EFA">
              <w:rPr>
                <w:rFonts w:ascii="Arial" w:eastAsia="Times New Roman" w:hAnsi="Arial" w:cs="Arial"/>
                <w:color w:val="000000" w:themeColor="text1"/>
                <w:sz w:val="18"/>
                <w:szCs w:val="16"/>
              </w:rPr>
              <w:t xml:space="preserve">and pop. density </w:t>
            </w:r>
            <w:r w:rsidRPr="00936EFA">
              <w:rPr>
                <w:rFonts w:ascii="Arial" w:eastAsia="Times New Roman" w:hAnsi="Arial" w:cs="Arial"/>
                <w:color w:val="000000" w:themeColor="text1"/>
                <w:sz w:val="18"/>
                <w:szCs w:val="16"/>
              </w:rPr>
              <w:t>can be displayed in either unit of measure, as per user preference. All related form controls update as expected, with no errors in calculations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EA57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E14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090BAE69" w14:textId="77777777" w:rsidTr="7696EDE3">
        <w:trPr>
          <w:trHeight w:val="45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66528D4" w14:textId="2B192C7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DC2C647" w14:textId="13812843" w:rsidR="008041BF" w:rsidRPr="008041BF" w:rsidRDefault="0072732B" w:rsidP="0072732B">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 xml:space="preserve">Country </w:t>
            </w:r>
            <w:r w:rsidR="7696EDE3" w:rsidRPr="7696EDE3">
              <w:rPr>
                <w:rFonts w:ascii="Calibri" w:eastAsia="Times New Roman" w:hAnsi="Calibri" w:cs="Times New Roman"/>
                <w:b/>
                <w:bCs/>
                <w:color w:val="000000" w:themeColor="text1"/>
              </w:rPr>
              <w:t>Population</w:t>
            </w:r>
            <w:r w:rsidR="00163F8C">
              <w:rPr>
                <w:rFonts w:ascii="Calibri" w:eastAsia="Times New Roman" w:hAnsi="Calibri" w:cs="Times New Roman"/>
                <w:b/>
                <w:bCs/>
                <w:color w:val="000000" w:themeColor="text1"/>
              </w:rPr>
              <w:t xml:space="preserve"> </w:t>
            </w:r>
            <w:r>
              <w:rPr>
                <w:rFonts w:ascii="Calibri" w:eastAsia="Times New Roman" w:hAnsi="Calibri" w:cs="Times New Roman"/>
                <w:b/>
                <w:bCs/>
                <w:color w:val="000000" w:themeColor="text1"/>
              </w:rPr>
              <w:t>Updating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643D8136" w14:textId="6D03AD56"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Population value updating is not implemented,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692D25B" w14:textId="637B2319"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Population value is partially implemented, related form controls do not update as expected,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699CA973" w14:textId="206BE20A"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Population value is updateable as expected, with no errors. All related form controls update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D8A0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5F66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42C57C45" w14:textId="77777777" w:rsidTr="7696EDE3">
        <w:trPr>
          <w:trHeight w:val="53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DDC1D03" w14:textId="4B065995"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4051CE10" w14:textId="27EB79E9" w:rsid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Text File Saving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D5B0AB7" w14:textId="0FB09AB1" w:rsidR="008041BF" w:rsidRPr="00936EFA" w:rsidRDefault="7696EDE3" w:rsidP="7696EDE3">
            <w:pPr>
              <w:spacing w:after="0" w:line="240" w:lineRule="auto"/>
              <w:rPr>
                <w:rFonts w:ascii="Arial" w:eastAsia="Times New Roman" w:hAnsi="Arial" w:cs="Arial"/>
                <w:color w:val="FF0000"/>
                <w:sz w:val="18"/>
                <w:szCs w:val="16"/>
                <w:lang w:val="en-CA" w:eastAsia="en-CA"/>
              </w:rPr>
            </w:pPr>
            <w:r w:rsidRPr="00936EFA">
              <w:rPr>
                <w:rFonts w:ascii="Arial" w:eastAsia="Times New Roman" w:hAnsi="Arial" w:cs="Arial"/>
                <w:color w:val="000000" w:themeColor="text1"/>
                <w:sz w:val="18"/>
                <w:szCs w:val="16"/>
              </w:rPr>
              <w:t>Data changes not saved to text file or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8B6CC39" w14:textId="052B30E0" w:rsidR="008041BF" w:rsidRPr="00936EFA" w:rsidRDefault="7696EDE3" w:rsidP="7696EDE3">
            <w:pPr>
              <w:spacing w:after="0" w:line="240" w:lineRule="auto"/>
              <w:rPr>
                <w:rFonts w:ascii="Arial" w:eastAsia="Times New Roman" w:hAnsi="Arial" w:cs="Arial"/>
                <w:color w:val="FF0000"/>
                <w:sz w:val="18"/>
                <w:szCs w:val="16"/>
                <w:lang w:val="en-CA" w:eastAsia="en-CA"/>
              </w:rPr>
            </w:pPr>
            <w:r w:rsidRPr="00936EFA">
              <w:rPr>
                <w:rFonts w:ascii="Arial" w:eastAsia="Times New Roman" w:hAnsi="Arial" w:cs="Arial"/>
                <w:color w:val="000000" w:themeColor="text1"/>
                <w:sz w:val="18"/>
                <w:szCs w:val="16"/>
              </w:rPr>
              <w:t>Data changes are partially or incorrectly saved to file, or process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27C573F6" w14:textId="64FEBA2B"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Data changes can be properly saved from the in-memory list to the text file.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CFE6242" w14:textId="1B38F7B0"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C592B" w14:textId="64B24C22" w:rsidR="008041BF" w:rsidRDefault="008041BF" w:rsidP="008041BF">
            <w:pPr>
              <w:spacing w:after="0" w:line="240" w:lineRule="auto"/>
              <w:jc w:val="center"/>
              <w:rPr>
                <w:rFonts w:ascii="Calibri" w:eastAsia="Times New Roman" w:hAnsi="Calibri" w:cs="Times New Roman"/>
                <w:color w:val="000000"/>
                <w:sz w:val="32"/>
                <w:szCs w:val="32"/>
              </w:rPr>
            </w:pPr>
          </w:p>
        </w:tc>
      </w:tr>
      <w:tr w:rsidR="008041BF" w:rsidRPr="008041BF" w14:paraId="532676E4" w14:textId="77777777" w:rsidTr="7696EDE3">
        <w:trPr>
          <w:trHeight w:val="41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9D7A94" w14:textId="3887F314"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C7439D6" w14:textId="4C8E595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Variable Scope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51DB97D0" w14:textId="0C06E94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Proper scope not used in most cases, or at all.</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05BF4EE" w14:textId="00300DE2"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Proper scope has been used in most, but not all cases.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12D03DA8" w14:textId="2C349400"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Proper scope has been considered and used where appropriate throughout the application 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9DA1EC9" w14:textId="33DEC45C"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BED2C" w14:textId="33F2A662" w:rsid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51697C7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100E3DA" w14:textId="4093A564" w:rsid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A31E089" w14:textId="3C3E6DD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Program Structure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7FC668" w14:textId="4208C458"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Application is not well structured, or has more than one required function missing or incorrectly used.</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EEB4711" w14:textId="65614BBE"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Application is reasonably structured, but contains some inconsistencies, or at least one required function is missing or incorrectly used.</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12355C" w14:textId="60A3A7D1"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Application structure is well thought out and adheres to required standards. All required functions are included and work together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C95F0A0" w14:textId="0169D712"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FAAD" w14:textId="35DF0889"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537F4D8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879012E" w14:textId="70C741AD"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02E9A75" w14:textId="68E0F08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Validation</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6E849B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No data validation used, or contains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8605802"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Data validation not used wherever appropriate. User can cause an error through incorrect data entry.</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31D017E" w14:textId="32680C73"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Data validation used wherever</w:t>
            </w:r>
            <w:r w:rsidR="001E13AD">
              <w:rPr>
                <w:rFonts w:ascii="Arial" w:eastAsia="Times New Roman" w:hAnsi="Arial" w:cs="Arial"/>
                <w:color w:val="000000" w:themeColor="text1"/>
                <w:sz w:val="18"/>
                <w:szCs w:val="16"/>
              </w:rPr>
              <w:t xml:space="preserve"> appropriate. User cannot cause</w:t>
            </w:r>
            <w:r w:rsidRPr="00936EFA">
              <w:rPr>
                <w:rFonts w:ascii="Arial" w:eastAsia="Times New Roman" w:hAnsi="Arial" w:cs="Arial"/>
                <w:color w:val="000000" w:themeColor="text1"/>
                <w:sz w:val="18"/>
                <w:szCs w:val="16"/>
              </w:rPr>
              <w:t xml:space="preserve"> errors through incorrect data entry.</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F2487"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91C4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4D5098AB"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C635F3C" w14:textId="681ED4C1"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5CD02B0" w14:textId="04BC71B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Formatting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4ECF5F3"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Very little or no formatting used when displaying data.</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1A44738"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Most data uses appropriate formatting when displayed, but not all.</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64CDDF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All data displayed to user uses appropriate formatting where appropriate.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B8C5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4D65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2872F9C5" w14:textId="77777777" w:rsidTr="7696EDE3">
        <w:trPr>
          <w:trHeight w:val="77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5171650" w14:textId="7960CB10" w:rsidR="008041BF" w:rsidRPr="008041BF" w:rsidRDefault="00163F8C"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7FDC97D" w14:textId="7E31BC70"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Error Handling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27936E"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Minimal or no error handling used in program.</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F4FC6B0"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Error handling used in most cases, but not in all, or user can crash the program, or useful error messaging not communicated to the user.</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864514" w14:textId="77777777" w:rsidR="008041BF" w:rsidRPr="00936EFA" w:rsidRDefault="7696EDE3" w:rsidP="7696EDE3">
            <w:pPr>
              <w:spacing w:after="0" w:line="240" w:lineRule="auto"/>
              <w:rPr>
                <w:rFonts w:ascii="Arial" w:eastAsia="Times New Roman" w:hAnsi="Arial" w:cs="Arial"/>
                <w:color w:val="000000" w:themeColor="text1"/>
                <w:sz w:val="18"/>
                <w:szCs w:val="16"/>
              </w:rPr>
            </w:pPr>
            <w:r w:rsidRPr="00936EFA">
              <w:rPr>
                <w:rFonts w:ascii="Arial" w:eastAsia="Times New Roman" w:hAnsi="Arial" w:cs="Arial"/>
                <w:color w:val="000000" w:themeColor="text1"/>
                <w:sz w:val="18"/>
                <w:szCs w:val="16"/>
              </w:rPr>
              <w:t>All reasonably-predictable errors are handled by the application. No program errors encountered during typical use and user informed of any problems via descriptive and helpful message box messages.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4BC66"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6E5E"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0C0071DD" w14:textId="77777777" w:rsidTr="7696EDE3">
        <w:trPr>
          <w:trHeight w:val="69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4A274FF" w14:textId="1D3C034E" w:rsidR="008041BF" w:rsidRPr="008041BF" w:rsidRDefault="00163F8C"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C0CFFC" w14:textId="5E8A799F"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Comments &amp; Best Coding Practices</w:t>
            </w:r>
          </w:p>
          <w:p w14:paraId="5DE4CA70" w14:textId="28F7C81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sz w:val="18"/>
                <w:szCs w:val="18"/>
                <w:lang w:eastAsia="en-CA"/>
              </w:rPr>
              <w:t>(At least 60% of the functional requirements must be complete)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553DF07" w14:textId="51A8722C" w:rsidR="008041BF" w:rsidRPr="00936EFA" w:rsidRDefault="7696EDE3" w:rsidP="7696EDE3">
            <w:pPr>
              <w:spacing w:after="0" w:line="240" w:lineRule="auto"/>
              <w:rPr>
                <w:rFonts w:ascii="Arial" w:eastAsia="Times New Roman" w:hAnsi="Arial" w:cs="Arial"/>
                <w:sz w:val="18"/>
                <w:szCs w:val="16"/>
                <w:lang w:eastAsia="en-CA"/>
              </w:rPr>
            </w:pPr>
            <w:r w:rsidRPr="00936EFA">
              <w:rPr>
                <w:rFonts w:ascii="Arial" w:eastAsia="Times New Roman" w:hAnsi="Arial" w:cs="Arial"/>
                <w:sz w:val="18"/>
                <w:szCs w:val="16"/>
                <w:lang w:eastAsia="en-CA"/>
              </w:rPr>
              <w:t>Little to no organizational or explanatory comments used.</w:t>
            </w:r>
          </w:p>
          <w:p w14:paraId="2D371CA8" w14:textId="4554A29A"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No apparent naming convention was followed or was inconsistently applied. Source code was poorly formatted.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36531713" w14:textId="28EF4021"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Some organizational or explanatory comments are used, some are meaningful and easily understood. A naming convention was used for part of the program, but deviated often. Improvements could be made.</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2CA8F6AA" w14:textId="27333B38" w:rsidR="008041BF" w:rsidRPr="00936EFA" w:rsidRDefault="7696EDE3" w:rsidP="7696EDE3">
            <w:pPr>
              <w:spacing w:after="0" w:line="240" w:lineRule="auto"/>
              <w:rPr>
                <w:rFonts w:ascii="Arial" w:eastAsia="Times New Roman" w:hAnsi="Arial" w:cs="Arial"/>
                <w:sz w:val="18"/>
                <w:szCs w:val="16"/>
              </w:rPr>
            </w:pPr>
            <w:r w:rsidRPr="00936EFA">
              <w:rPr>
                <w:rFonts w:ascii="Arial" w:eastAsia="Times New Roman" w:hAnsi="Arial" w:cs="Arial"/>
                <w:sz w:val="18"/>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AB87" w14:textId="77777777"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36B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0501D0" w14:paraId="770E31DF" w14:textId="77777777" w:rsidTr="7696EDE3">
        <w:trPr>
          <w:trHeight w:val="480"/>
        </w:trPr>
        <w:tc>
          <w:tcPr>
            <w:tcW w:w="734" w:type="dxa"/>
            <w:tcBorders>
              <w:top w:val="single" w:sz="4" w:space="0" w:color="auto"/>
              <w:left w:val="nil"/>
              <w:bottom w:val="nil"/>
              <w:right w:val="nil"/>
            </w:tcBorders>
          </w:tcPr>
          <w:p w14:paraId="404435A2" w14:textId="77777777"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340" w:type="dxa"/>
            <w:tcBorders>
              <w:top w:val="single" w:sz="4" w:space="0" w:color="auto"/>
              <w:left w:val="nil"/>
              <w:bottom w:val="nil"/>
              <w:right w:val="nil"/>
            </w:tcBorders>
            <w:shd w:val="clear" w:color="auto" w:fill="auto"/>
            <w:noWrap/>
            <w:vAlign w:val="bottom"/>
            <w:hideMark/>
          </w:tcPr>
          <w:p w14:paraId="081CDB2B" w14:textId="7FDC44B1"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794" w:type="dxa"/>
            <w:tcBorders>
              <w:top w:val="single" w:sz="4" w:space="0" w:color="auto"/>
              <w:left w:val="nil"/>
              <w:bottom w:val="nil"/>
              <w:right w:val="nil"/>
            </w:tcBorders>
            <w:shd w:val="clear" w:color="auto" w:fill="auto"/>
            <w:noWrap/>
            <w:vAlign w:val="bottom"/>
            <w:hideMark/>
          </w:tcPr>
          <w:p w14:paraId="5610B6B8"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326" w:type="dxa"/>
            <w:tcBorders>
              <w:top w:val="single" w:sz="4" w:space="0" w:color="auto"/>
              <w:left w:val="nil"/>
              <w:bottom w:val="nil"/>
              <w:right w:val="nil"/>
            </w:tcBorders>
            <w:shd w:val="clear" w:color="auto" w:fill="auto"/>
            <w:noWrap/>
            <w:vAlign w:val="bottom"/>
            <w:hideMark/>
          </w:tcPr>
          <w:p w14:paraId="5A3E903A"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897" w:type="dxa"/>
            <w:tcBorders>
              <w:top w:val="single" w:sz="4" w:space="0" w:color="auto"/>
              <w:left w:val="single" w:sz="8" w:space="0" w:color="auto"/>
              <w:bottom w:val="single" w:sz="8" w:space="0" w:color="auto"/>
              <w:right w:val="single" w:sz="4" w:space="0" w:color="auto"/>
            </w:tcBorders>
            <w:shd w:val="clear" w:color="auto" w:fill="C5D9F1"/>
            <w:hideMark/>
          </w:tcPr>
          <w:p w14:paraId="2D2FE3AD" w14:textId="77777777" w:rsidR="008041BF" w:rsidRPr="008041BF" w:rsidRDefault="7696EDE3" w:rsidP="7696EDE3">
            <w:pPr>
              <w:spacing w:after="0" w:line="240" w:lineRule="auto"/>
              <w:jc w:val="right"/>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Total:</w:t>
            </w:r>
          </w:p>
        </w:tc>
        <w:tc>
          <w:tcPr>
            <w:tcW w:w="789" w:type="dxa"/>
            <w:tcBorders>
              <w:top w:val="single" w:sz="4" w:space="0" w:color="auto"/>
              <w:left w:val="single" w:sz="4" w:space="0" w:color="auto"/>
              <w:bottom w:val="single" w:sz="4" w:space="0" w:color="auto"/>
              <w:right w:val="nil"/>
            </w:tcBorders>
            <w:shd w:val="clear" w:color="auto" w:fill="BDD7EE"/>
            <w:noWrap/>
            <w:vAlign w:val="center"/>
            <w:hideMark/>
          </w:tcPr>
          <w:p w14:paraId="213E3F30" w14:textId="77777777" w:rsidR="008041BF" w:rsidRPr="008041BF" w:rsidRDefault="008041BF" w:rsidP="0052397C">
            <w:pPr>
              <w:spacing w:after="0" w:line="240" w:lineRule="auto"/>
              <w:jc w:val="center"/>
              <w:rPr>
                <w:rFonts w:ascii="Calibri" w:eastAsia="Times New Roman" w:hAnsi="Calibri" w:cs="Times New Roman"/>
                <w:b/>
                <w:bCs/>
                <w:color w:val="000000"/>
                <w:sz w:val="36"/>
                <w:szCs w:val="36"/>
              </w:rPr>
            </w:pPr>
          </w:p>
        </w:tc>
        <w:tc>
          <w:tcPr>
            <w:tcW w:w="736" w:type="dxa"/>
            <w:tcBorders>
              <w:top w:val="single" w:sz="4" w:space="0" w:color="auto"/>
              <w:left w:val="nil"/>
              <w:bottom w:val="single" w:sz="4" w:space="0" w:color="auto"/>
              <w:right w:val="single" w:sz="4" w:space="0" w:color="auto"/>
            </w:tcBorders>
            <w:shd w:val="clear" w:color="auto" w:fill="BDD7EE"/>
            <w:noWrap/>
            <w:vAlign w:val="center"/>
            <w:hideMark/>
          </w:tcPr>
          <w:p w14:paraId="6C0AD805" w14:textId="70131C82" w:rsidR="008041BF" w:rsidRPr="008041BF" w:rsidRDefault="7696EDE3" w:rsidP="001221EA">
            <w:pPr>
              <w:spacing w:after="0" w:line="240" w:lineRule="auto"/>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w:t>
            </w:r>
            <w:r w:rsidR="001221EA">
              <w:rPr>
                <w:rFonts w:ascii="Calibri" w:eastAsia="Times New Roman" w:hAnsi="Calibri" w:cs="Times New Roman"/>
                <w:b/>
                <w:bCs/>
                <w:color w:val="000000" w:themeColor="text1"/>
                <w:sz w:val="36"/>
                <w:szCs w:val="36"/>
              </w:rPr>
              <w:t>5</w:t>
            </w:r>
            <w:r w:rsidRPr="7696EDE3">
              <w:rPr>
                <w:rFonts w:ascii="Calibri" w:eastAsia="Times New Roman" w:hAnsi="Calibri" w:cs="Times New Roman"/>
                <w:b/>
                <w:bCs/>
                <w:color w:val="000000" w:themeColor="text1"/>
                <w:sz w:val="36"/>
                <w:szCs w:val="36"/>
              </w:rPr>
              <w:t>0</w:t>
            </w:r>
          </w:p>
        </w:tc>
      </w:tr>
    </w:tbl>
    <w:p w14:paraId="4B2C1EBB" w14:textId="77777777" w:rsidR="0058051C" w:rsidRPr="0075674E" w:rsidRDefault="0058051C" w:rsidP="00F94D7E">
      <w:pPr>
        <w:rPr>
          <w:sz w:val="32"/>
          <w:szCs w:val="32"/>
        </w:rPr>
      </w:pPr>
    </w:p>
    <w:sectPr w:rsidR="0058051C" w:rsidRPr="0075674E" w:rsidSect="0058051C">
      <w:headerReference w:type="default" r:id="rId18"/>
      <w:footerReference w:type="default" r:id="rId19"/>
      <w:pgSz w:w="15840" w:h="12240" w:orient="landscape"/>
      <w:pgMar w:top="468"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14C60" w14:textId="77777777" w:rsidR="003F2472" w:rsidRDefault="003F2472">
      <w:r>
        <w:separator/>
      </w:r>
    </w:p>
  </w:endnote>
  <w:endnote w:type="continuationSeparator" w:id="0">
    <w:p w14:paraId="17A4EF0F" w14:textId="77777777" w:rsidR="003F2472" w:rsidRDefault="003F2472">
      <w:r>
        <w:continuationSeparator/>
      </w:r>
    </w:p>
  </w:endnote>
  <w:endnote w:type="continuationNotice" w:id="1">
    <w:p w14:paraId="4EF295F5" w14:textId="77777777" w:rsidR="003F2472" w:rsidRDefault="003F24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487863"/>
      <w:docPartObj>
        <w:docPartGallery w:val="Page Numbers (Bottom of Page)"/>
        <w:docPartUnique/>
      </w:docPartObj>
    </w:sdtPr>
    <w:sdtEndPr>
      <w:rPr>
        <w:noProof/>
      </w:rPr>
    </w:sdtEndPr>
    <w:sdtContent>
      <w:p w14:paraId="305E62B4" w14:textId="6F2851F2" w:rsidR="00F01ECE" w:rsidRDefault="00C06A4E">
        <w:pPr>
          <w:pStyle w:val="Footer"/>
          <w:jc w:val="right"/>
        </w:pPr>
        <w:r>
          <w:fldChar w:fldCharType="begin"/>
        </w:r>
        <w:r>
          <w:instrText xml:space="preserve"> PAGE   \* MERGEFORMAT </w:instrText>
        </w:r>
        <w:r>
          <w:fldChar w:fldCharType="separate"/>
        </w:r>
        <w:r w:rsidR="0098654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F99B9" w14:textId="77777777" w:rsidR="003F2472" w:rsidRDefault="003F2472">
      <w:r>
        <w:separator/>
      </w:r>
    </w:p>
  </w:footnote>
  <w:footnote w:type="continuationSeparator" w:id="0">
    <w:p w14:paraId="44E520DC" w14:textId="77777777" w:rsidR="003F2472" w:rsidRDefault="003F2472">
      <w:r>
        <w:continuationSeparator/>
      </w:r>
    </w:p>
  </w:footnote>
  <w:footnote w:type="continuationNotice" w:id="1">
    <w:p w14:paraId="6694EBF1" w14:textId="77777777" w:rsidR="003F2472" w:rsidRDefault="003F24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D5963" w14:textId="77777777" w:rsidR="008041BF" w:rsidRDefault="008041BF" w:rsidP="008041BF">
    <w:pPr>
      <w:spacing w:after="0" w:line="200" w:lineRule="exact"/>
      <w:rPr>
        <w:sz w:val="20"/>
        <w:szCs w:val="20"/>
      </w:rPr>
    </w:pPr>
  </w:p>
  <w:p w14:paraId="4F9CAEAF" w14:textId="4C27ED8A" w:rsidR="008041BF" w:rsidRDefault="7696EDE3" w:rsidP="7696EDE3">
    <w:pPr>
      <w:spacing w:after="0" w:line="200" w:lineRule="exact"/>
      <w:jc w:val="right"/>
      <w:rPr>
        <w:sz w:val="20"/>
        <w:szCs w:val="20"/>
      </w:rPr>
    </w:pPr>
    <w:r w:rsidRPr="7696EDE3">
      <w:rPr>
        <w:sz w:val="20"/>
        <w:szCs w:val="20"/>
      </w:rPr>
      <w:t>Name: _________________________________________     Section: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493D"/>
    <w:multiLevelType w:val="hybridMultilevel"/>
    <w:tmpl w:val="C39A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809123A"/>
    <w:multiLevelType w:val="hybridMultilevel"/>
    <w:tmpl w:val="C71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0375"/>
    <w:multiLevelType w:val="hybridMultilevel"/>
    <w:tmpl w:val="C96CCFA8"/>
    <w:lvl w:ilvl="0" w:tplc="7CEE5C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40DA5"/>
    <w:multiLevelType w:val="hybridMultilevel"/>
    <w:tmpl w:val="4300E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5"/>
  </w:num>
  <w:num w:numId="6">
    <w:abstractNumId w:val="3"/>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5116"/>
    <w:rsid w:val="000119AF"/>
    <w:rsid w:val="00025E55"/>
    <w:rsid w:val="0003223F"/>
    <w:rsid w:val="00036E3E"/>
    <w:rsid w:val="0004691E"/>
    <w:rsid w:val="00046EEE"/>
    <w:rsid w:val="000673A6"/>
    <w:rsid w:val="00087D41"/>
    <w:rsid w:val="00093079"/>
    <w:rsid w:val="000937C5"/>
    <w:rsid w:val="000A3C53"/>
    <w:rsid w:val="000A7C4B"/>
    <w:rsid w:val="000B1403"/>
    <w:rsid w:val="000C5C17"/>
    <w:rsid w:val="000E2191"/>
    <w:rsid w:val="000F3AB2"/>
    <w:rsid w:val="000F7A34"/>
    <w:rsid w:val="001028C1"/>
    <w:rsid w:val="001221EA"/>
    <w:rsid w:val="00136727"/>
    <w:rsid w:val="0013774F"/>
    <w:rsid w:val="00163C0D"/>
    <w:rsid w:val="00163F8C"/>
    <w:rsid w:val="0016449D"/>
    <w:rsid w:val="001803E9"/>
    <w:rsid w:val="001A6105"/>
    <w:rsid w:val="001C0A7F"/>
    <w:rsid w:val="001D0C89"/>
    <w:rsid w:val="001D1FF7"/>
    <w:rsid w:val="001D7DEE"/>
    <w:rsid w:val="001E13AD"/>
    <w:rsid w:val="001E1671"/>
    <w:rsid w:val="001F5924"/>
    <w:rsid w:val="001F6A22"/>
    <w:rsid w:val="00202065"/>
    <w:rsid w:val="00212216"/>
    <w:rsid w:val="00231C4A"/>
    <w:rsid w:val="00246247"/>
    <w:rsid w:val="00260D73"/>
    <w:rsid w:val="0028617F"/>
    <w:rsid w:val="00290153"/>
    <w:rsid w:val="0029089C"/>
    <w:rsid w:val="002948D9"/>
    <w:rsid w:val="002C300A"/>
    <w:rsid w:val="002D6AE8"/>
    <w:rsid w:val="002E55A5"/>
    <w:rsid w:val="002F6CA3"/>
    <w:rsid w:val="00306629"/>
    <w:rsid w:val="00330B29"/>
    <w:rsid w:val="00345C16"/>
    <w:rsid w:val="00370B62"/>
    <w:rsid w:val="00370C07"/>
    <w:rsid w:val="00375959"/>
    <w:rsid w:val="003760FD"/>
    <w:rsid w:val="003812A1"/>
    <w:rsid w:val="00383C71"/>
    <w:rsid w:val="00392B42"/>
    <w:rsid w:val="00395A95"/>
    <w:rsid w:val="003A22DB"/>
    <w:rsid w:val="003A25A8"/>
    <w:rsid w:val="003A72DD"/>
    <w:rsid w:val="003B22E8"/>
    <w:rsid w:val="003B76C9"/>
    <w:rsid w:val="003F2472"/>
    <w:rsid w:val="003F48BE"/>
    <w:rsid w:val="004006B1"/>
    <w:rsid w:val="00401408"/>
    <w:rsid w:val="00404F55"/>
    <w:rsid w:val="004337AB"/>
    <w:rsid w:val="0044089B"/>
    <w:rsid w:val="00443573"/>
    <w:rsid w:val="004466D8"/>
    <w:rsid w:val="004502AD"/>
    <w:rsid w:val="00450F4F"/>
    <w:rsid w:val="00475075"/>
    <w:rsid w:val="004753F9"/>
    <w:rsid w:val="00487941"/>
    <w:rsid w:val="00487EDE"/>
    <w:rsid w:val="004A27BC"/>
    <w:rsid w:val="004B4F5D"/>
    <w:rsid w:val="004B5668"/>
    <w:rsid w:val="004B650D"/>
    <w:rsid w:val="004D44C0"/>
    <w:rsid w:val="004D4B2E"/>
    <w:rsid w:val="004D5708"/>
    <w:rsid w:val="004E0909"/>
    <w:rsid w:val="0050562B"/>
    <w:rsid w:val="005209F1"/>
    <w:rsid w:val="005452FF"/>
    <w:rsid w:val="00563826"/>
    <w:rsid w:val="00567264"/>
    <w:rsid w:val="0058051C"/>
    <w:rsid w:val="00584CA8"/>
    <w:rsid w:val="00587808"/>
    <w:rsid w:val="005A0A07"/>
    <w:rsid w:val="005A0D86"/>
    <w:rsid w:val="005A70CA"/>
    <w:rsid w:val="005B4456"/>
    <w:rsid w:val="005B4CD2"/>
    <w:rsid w:val="005D5246"/>
    <w:rsid w:val="005E42CE"/>
    <w:rsid w:val="005F2AB4"/>
    <w:rsid w:val="00612061"/>
    <w:rsid w:val="00621874"/>
    <w:rsid w:val="00625856"/>
    <w:rsid w:val="006425CE"/>
    <w:rsid w:val="006540E1"/>
    <w:rsid w:val="00655487"/>
    <w:rsid w:val="006641C4"/>
    <w:rsid w:val="00670354"/>
    <w:rsid w:val="00672D44"/>
    <w:rsid w:val="00685781"/>
    <w:rsid w:val="006B45A5"/>
    <w:rsid w:val="006D13D6"/>
    <w:rsid w:val="006D4E9C"/>
    <w:rsid w:val="006E228B"/>
    <w:rsid w:val="006E34FA"/>
    <w:rsid w:val="006E5D21"/>
    <w:rsid w:val="006E6714"/>
    <w:rsid w:val="006F0F3D"/>
    <w:rsid w:val="006F3C84"/>
    <w:rsid w:val="007034D0"/>
    <w:rsid w:val="00704CB3"/>
    <w:rsid w:val="00706E74"/>
    <w:rsid w:val="00721270"/>
    <w:rsid w:val="00726EF6"/>
    <w:rsid w:val="0072732B"/>
    <w:rsid w:val="007332BA"/>
    <w:rsid w:val="007408DF"/>
    <w:rsid w:val="00756082"/>
    <w:rsid w:val="0075674E"/>
    <w:rsid w:val="00767339"/>
    <w:rsid w:val="00770142"/>
    <w:rsid w:val="007701C6"/>
    <w:rsid w:val="00770DA0"/>
    <w:rsid w:val="0078071D"/>
    <w:rsid w:val="00797FF6"/>
    <w:rsid w:val="007A1C72"/>
    <w:rsid w:val="007A24D3"/>
    <w:rsid w:val="007B7947"/>
    <w:rsid w:val="007D3872"/>
    <w:rsid w:val="007D6D46"/>
    <w:rsid w:val="007E2E01"/>
    <w:rsid w:val="007F3A14"/>
    <w:rsid w:val="008038C3"/>
    <w:rsid w:val="008041BF"/>
    <w:rsid w:val="0081556F"/>
    <w:rsid w:val="00836A8B"/>
    <w:rsid w:val="008434F5"/>
    <w:rsid w:val="00846370"/>
    <w:rsid w:val="00847C96"/>
    <w:rsid w:val="00867176"/>
    <w:rsid w:val="008736AC"/>
    <w:rsid w:val="008754F8"/>
    <w:rsid w:val="00891010"/>
    <w:rsid w:val="00897131"/>
    <w:rsid w:val="008A6066"/>
    <w:rsid w:val="008A7CDA"/>
    <w:rsid w:val="008D2AC8"/>
    <w:rsid w:val="008D3F19"/>
    <w:rsid w:val="008E1141"/>
    <w:rsid w:val="008E1AD5"/>
    <w:rsid w:val="008E35B8"/>
    <w:rsid w:val="008E5BEE"/>
    <w:rsid w:val="008E5F03"/>
    <w:rsid w:val="008E6945"/>
    <w:rsid w:val="008F5DBF"/>
    <w:rsid w:val="00901BDA"/>
    <w:rsid w:val="009066C7"/>
    <w:rsid w:val="00907BA6"/>
    <w:rsid w:val="00913409"/>
    <w:rsid w:val="00923BE2"/>
    <w:rsid w:val="00936DF9"/>
    <w:rsid w:val="00936EFA"/>
    <w:rsid w:val="00937BE5"/>
    <w:rsid w:val="00946B10"/>
    <w:rsid w:val="00955F54"/>
    <w:rsid w:val="009601D3"/>
    <w:rsid w:val="009618EF"/>
    <w:rsid w:val="00966F10"/>
    <w:rsid w:val="00976FF8"/>
    <w:rsid w:val="0098648D"/>
    <w:rsid w:val="00986540"/>
    <w:rsid w:val="00994328"/>
    <w:rsid w:val="009977A6"/>
    <w:rsid w:val="009A1050"/>
    <w:rsid w:val="009A1601"/>
    <w:rsid w:val="009B3E67"/>
    <w:rsid w:val="009C13B1"/>
    <w:rsid w:val="009C4198"/>
    <w:rsid w:val="009C6B09"/>
    <w:rsid w:val="009C76F7"/>
    <w:rsid w:val="009C7C8C"/>
    <w:rsid w:val="009E564A"/>
    <w:rsid w:val="009F6AE1"/>
    <w:rsid w:val="00A234D3"/>
    <w:rsid w:val="00A24B51"/>
    <w:rsid w:val="00A31E6B"/>
    <w:rsid w:val="00A33E12"/>
    <w:rsid w:val="00A34661"/>
    <w:rsid w:val="00A47100"/>
    <w:rsid w:val="00A54AE2"/>
    <w:rsid w:val="00A74D1C"/>
    <w:rsid w:val="00A9604D"/>
    <w:rsid w:val="00AB05E0"/>
    <w:rsid w:val="00AB37BC"/>
    <w:rsid w:val="00AC46D8"/>
    <w:rsid w:val="00AE0BCE"/>
    <w:rsid w:val="00AE36EC"/>
    <w:rsid w:val="00AE72C5"/>
    <w:rsid w:val="00AE789B"/>
    <w:rsid w:val="00B040A0"/>
    <w:rsid w:val="00B04695"/>
    <w:rsid w:val="00B11FB7"/>
    <w:rsid w:val="00B2168E"/>
    <w:rsid w:val="00B2472F"/>
    <w:rsid w:val="00B252DF"/>
    <w:rsid w:val="00B3598F"/>
    <w:rsid w:val="00B36D17"/>
    <w:rsid w:val="00B439EF"/>
    <w:rsid w:val="00B76CA0"/>
    <w:rsid w:val="00B80E64"/>
    <w:rsid w:val="00B87178"/>
    <w:rsid w:val="00B9598E"/>
    <w:rsid w:val="00BC63CC"/>
    <w:rsid w:val="00BC7F68"/>
    <w:rsid w:val="00BD036D"/>
    <w:rsid w:val="00BD4886"/>
    <w:rsid w:val="00BE27DA"/>
    <w:rsid w:val="00BF0497"/>
    <w:rsid w:val="00C0551F"/>
    <w:rsid w:val="00C06A4E"/>
    <w:rsid w:val="00C1561A"/>
    <w:rsid w:val="00C16A08"/>
    <w:rsid w:val="00C2469D"/>
    <w:rsid w:val="00C270EC"/>
    <w:rsid w:val="00C54C0F"/>
    <w:rsid w:val="00C817A7"/>
    <w:rsid w:val="00C91D5E"/>
    <w:rsid w:val="00CA46AC"/>
    <w:rsid w:val="00CA7E6F"/>
    <w:rsid w:val="00CB722E"/>
    <w:rsid w:val="00CC1D16"/>
    <w:rsid w:val="00CC56F3"/>
    <w:rsid w:val="00CC78CB"/>
    <w:rsid w:val="00CD2D55"/>
    <w:rsid w:val="00CF1230"/>
    <w:rsid w:val="00D06CE6"/>
    <w:rsid w:val="00D119BA"/>
    <w:rsid w:val="00D40A33"/>
    <w:rsid w:val="00D44D47"/>
    <w:rsid w:val="00D46B8C"/>
    <w:rsid w:val="00D50EC4"/>
    <w:rsid w:val="00D53968"/>
    <w:rsid w:val="00D5580C"/>
    <w:rsid w:val="00D55AC2"/>
    <w:rsid w:val="00D7615C"/>
    <w:rsid w:val="00D767FE"/>
    <w:rsid w:val="00D861A2"/>
    <w:rsid w:val="00D873B2"/>
    <w:rsid w:val="00D92CE4"/>
    <w:rsid w:val="00DA3913"/>
    <w:rsid w:val="00DA60C0"/>
    <w:rsid w:val="00DB3936"/>
    <w:rsid w:val="00DB7573"/>
    <w:rsid w:val="00DC0EB0"/>
    <w:rsid w:val="00DC3D75"/>
    <w:rsid w:val="00DD5C2C"/>
    <w:rsid w:val="00DD7422"/>
    <w:rsid w:val="00E01F13"/>
    <w:rsid w:val="00E056E5"/>
    <w:rsid w:val="00E23581"/>
    <w:rsid w:val="00E24D90"/>
    <w:rsid w:val="00E31D1F"/>
    <w:rsid w:val="00E34342"/>
    <w:rsid w:val="00E35F39"/>
    <w:rsid w:val="00E41B3B"/>
    <w:rsid w:val="00E423C2"/>
    <w:rsid w:val="00E567A1"/>
    <w:rsid w:val="00E61AEF"/>
    <w:rsid w:val="00E65A78"/>
    <w:rsid w:val="00E85524"/>
    <w:rsid w:val="00E90CCB"/>
    <w:rsid w:val="00E94DDC"/>
    <w:rsid w:val="00EA4E38"/>
    <w:rsid w:val="00EB6432"/>
    <w:rsid w:val="00EC2B02"/>
    <w:rsid w:val="00ED45C6"/>
    <w:rsid w:val="00EF58BE"/>
    <w:rsid w:val="00F03688"/>
    <w:rsid w:val="00F1170D"/>
    <w:rsid w:val="00F1300F"/>
    <w:rsid w:val="00F2078B"/>
    <w:rsid w:val="00F47038"/>
    <w:rsid w:val="00F5286A"/>
    <w:rsid w:val="00F94D7E"/>
    <w:rsid w:val="00FA55DE"/>
    <w:rsid w:val="00FE170F"/>
    <w:rsid w:val="00FE4F6E"/>
    <w:rsid w:val="7696E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B4FB"/>
  <w15:docId w15:val="{9E34F516-7F16-4C7B-8361-C2F407B7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customStyle="1" w:styleId="GridTable4-Accent21">
    <w:name w:val="Grid Table 4 - Accent 21"/>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23DCFE-248B-435A-9BAA-DC4ADB963455}">
  <ds:schemaRefs>
    <ds:schemaRef ds:uri="http://schemas.microsoft.com/sharepoint/v3/contenttype/forms"/>
  </ds:schemaRefs>
</ds:datastoreItem>
</file>

<file path=customXml/itemProps2.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Oliveira,Ricardo</cp:lastModifiedBy>
  <cp:revision>126</cp:revision>
  <cp:lastPrinted>2014-10-23T19:09:00Z</cp:lastPrinted>
  <dcterms:created xsi:type="dcterms:W3CDTF">2014-09-29T00:07:00Z</dcterms:created>
  <dcterms:modified xsi:type="dcterms:W3CDTF">2019-12-02T19:26:00Z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