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51" w:rsidRDefault="004A1551" w:rsidP="004A1551">
      <w:pPr>
        <w:pStyle w:val="Heading1"/>
      </w:pPr>
      <w:r w:rsidRPr="00F11CC4">
        <w:t>Usability Testing</w:t>
      </w:r>
      <w:r w:rsidR="007B49E4">
        <w:t xml:space="preserve"> Sprint 1</w:t>
      </w:r>
    </w:p>
    <w:p w:rsidR="004A1551" w:rsidRPr="00F11CC4" w:rsidRDefault="004A1551" w:rsidP="004A1551">
      <w:pPr>
        <w:pStyle w:val="Heading2"/>
      </w:pPr>
      <w:r w:rsidRPr="00F11CC4">
        <w:t xml:space="preserve">Attendees </w:t>
      </w:r>
    </w:p>
    <w:p w:rsidR="004A1551" w:rsidRPr="004A1551" w:rsidRDefault="004A1551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</w:p>
    <w:p w:rsidR="004A1551" w:rsidRPr="004A1551" w:rsidRDefault="004A1551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Karen</w:t>
      </w:r>
    </w:p>
    <w:p w:rsidR="004A1551" w:rsidRDefault="004A1551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</w:p>
    <w:p w:rsidR="007B49E4" w:rsidRPr="004A1551" w:rsidRDefault="007B49E4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Rhonda</w:t>
      </w:r>
    </w:p>
    <w:p w:rsidR="00872CA9" w:rsidRDefault="00872CA9" w:rsidP="00872CA9">
      <w:pPr>
        <w:pStyle w:val="Default"/>
        <w:rPr>
          <w:rFonts w:ascii="Arial" w:hAnsi="Arial" w:cs="Arial"/>
          <w:sz w:val="22"/>
          <w:szCs w:val="22"/>
        </w:rPr>
      </w:pPr>
    </w:p>
    <w:p w:rsidR="00EE708C" w:rsidRDefault="00EE708C" w:rsidP="00872CA9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Participants were asked </w:t>
      </w:r>
      <w:r w:rsidR="001B7E76">
        <w:rPr>
          <w:rFonts w:ascii="Arial" w:hAnsi="Arial" w:cs="Arial"/>
          <w:sz w:val="22"/>
          <w:szCs w:val="22"/>
        </w:rPr>
        <w:t>questions about the look and feel</w:t>
      </w:r>
      <w:r w:rsidR="006E1F5E">
        <w:rPr>
          <w:rFonts w:ascii="Arial" w:hAnsi="Arial" w:cs="Arial"/>
          <w:sz w:val="22"/>
          <w:szCs w:val="22"/>
        </w:rPr>
        <w:t xml:space="preserve"> of the prototype</w:t>
      </w:r>
      <w:r w:rsidR="001B7E76">
        <w:rPr>
          <w:rFonts w:ascii="Arial" w:hAnsi="Arial" w:cs="Arial"/>
          <w:sz w:val="22"/>
          <w:szCs w:val="22"/>
        </w:rPr>
        <w:t xml:space="preserve">. They were also asked to create an account, find ‘Contact Us’, etc. to see if these functions were intuitive.  </w:t>
      </w:r>
    </w:p>
    <w:p w:rsidR="00271CF1" w:rsidRPr="00872CA9" w:rsidRDefault="00271CF1" w:rsidP="00872CA9">
      <w:pPr>
        <w:pStyle w:val="Default"/>
        <w:rPr>
          <w:rFonts w:ascii="Arial" w:hAnsi="Arial" w:cs="Arial"/>
          <w:sz w:val="22"/>
          <w:szCs w:val="22"/>
        </w:rPr>
      </w:pPr>
    </w:p>
    <w:p w:rsidR="008B77F9" w:rsidRPr="00817838" w:rsidRDefault="002740B9" w:rsidP="004A1551">
      <w:pPr>
        <w:pStyle w:val="Heading2"/>
      </w:pPr>
      <w:r>
        <w:t>Sign In page</w:t>
      </w:r>
      <w:r w:rsidR="00872CA9" w:rsidRPr="00872CA9">
        <w:t>:</w:t>
      </w:r>
    </w:p>
    <w:p w:rsidR="007B49E4" w:rsidRPr="00E37371" w:rsidRDefault="007B49E4" w:rsidP="00214E4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0D6BDA" w:rsidRPr="00E37371" w:rsidRDefault="007B49E4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Question: Please observe this page and provide us feedback on the look and </w:t>
      </w:r>
      <w:r w:rsidR="001B7E76" w:rsidRPr="004A1551">
        <w:rPr>
          <w:rFonts w:asciiTheme="minorHAnsi" w:hAnsiTheme="minorHAnsi" w:cs="Arial"/>
          <w:sz w:val="22"/>
          <w:szCs w:val="22"/>
        </w:rPr>
        <w:t>secondary</w:t>
      </w:r>
      <w:r w:rsidR="001B7E76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 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feel.</w:t>
      </w:r>
    </w:p>
    <w:p w:rsidR="007B49E4" w:rsidRPr="00E37371" w:rsidRDefault="007B49E4" w:rsidP="00214E4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B16C5" w:rsidRPr="004A1551" w:rsidRDefault="00214E48" w:rsidP="00214E48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0D6BDA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214E48" w:rsidRPr="004A1551" w:rsidRDefault="00520749" w:rsidP="002B16C5">
      <w:pPr>
        <w:pStyle w:val="Default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Purpose for visiting the site: Check notifications, adjusting account would be </w:t>
      </w:r>
    </w:p>
    <w:p w:rsidR="00791BA1" w:rsidRPr="00C02716" w:rsidRDefault="009E6DEC" w:rsidP="000D6BDA">
      <w:pPr>
        <w:pStyle w:val="Default"/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Image is beautiful however it </w:t>
      </w:r>
      <w:r w:rsidR="00520749" w:rsidRPr="004A1551">
        <w:rPr>
          <w:rFonts w:asciiTheme="minorHAnsi" w:hAnsiTheme="minorHAnsi" w:cs="Arial"/>
          <w:sz w:val="22"/>
          <w:szCs w:val="22"/>
        </w:rPr>
        <w:t>needs to have a more critical feel</w:t>
      </w:r>
    </w:p>
    <w:p w:rsidR="002B16C5" w:rsidRPr="004A1551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Karen</w:t>
      </w:r>
      <w:r w:rsidR="004B24F5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4B24F5" w:rsidRPr="004A1551" w:rsidRDefault="009E6DEC" w:rsidP="002B16C5">
      <w:pPr>
        <w:pStyle w:val="Default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Beautiful image</w:t>
      </w:r>
      <w:r w:rsidR="004B24F5" w:rsidRPr="004A1551">
        <w:rPr>
          <w:rFonts w:asciiTheme="minorHAnsi" w:hAnsiTheme="minorHAnsi" w:cs="Arial"/>
          <w:sz w:val="22"/>
          <w:szCs w:val="22"/>
        </w:rPr>
        <w:t xml:space="preserve"> but “too serene”</w:t>
      </w:r>
    </w:p>
    <w:p w:rsidR="00AF3C2B" w:rsidRPr="004A1551" w:rsidRDefault="009E6DEC" w:rsidP="002B16C5">
      <w:pPr>
        <w:pStyle w:val="Default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Prefer not to login if it isn’t required</w:t>
      </w:r>
    </w:p>
    <w:p w:rsidR="004B24F5" w:rsidRPr="004A1551" w:rsidRDefault="009E6DEC" w:rsidP="00AF3C2B">
      <w:pPr>
        <w:pStyle w:val="Default"/>
        <w:ind w:left="72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– Enjoys</w:t>
      </w:r>
      <w:r w:rsidR="004B24F5" w:rsidRPr="004A1551">
        <w:rPr>
          <w:rFonts w:asciiTheme="minorHAnsi" w:hAnsiTheme="minorHAnsi" w:cs="Arial"/>
          <w:sz w:val="22"/>
          <w:szCs w:val="22"/>
        </w:rPr>
        <w:t xml:space="preserve"> the search location function</w:t>
      </w:r>
    </w:p>
    <w:p w:rsidR="004B24F5" w:rsidRPr="004A1551" w:rsidRDefault="009E6DEC" w:rsidP="002B16C5">
      <w:pPr>
        <w:pStyle w:val="Default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Color variations help with page fluidity</w:t>
      </w:r>
    </w:p>
    <w:p w:rsidR="004B24F5" w:rsidRPr="004A1551" w:rsidRDefault="009E6DEC" w:rsidP="002B16C5">
      <w:pPr>
        <w:pStyle w:val="Default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Is it possible for the size of the white panel to be adjusted?</w:t>
      </w:r>
    </w:p>
    <w:p w:rsidR="000D6BDA" w:rsidRPr="004A1551" w:rsidRDefault="009E6DEC" w:rsidP="000D6BDA">
      <w:pPr>
        <w:pStyle w:val="Default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like the</w:t>
      </w:r>
      <w:r w:rsidR="002B16C5" w:rsidRPr="004A1551">
        <w:rPr>
          <w:rFonts w:asciiTheme="minorHAnsi" w:hAnsiTheme="minorHAnsi" w:cs="Arial"/>
          <w:sz w:val="22"/>
          <w:szCs w:val="22"/>
        </w:rPr>
        <w:t xml:space="preserve"> “e</w:t>
      </w:r>
      <w:r w:rsidR="004B24F5" w:rsidRPr="004A1551">
        <w:rPr>
          <w:rFonts w:asciiTheme="minorHAnsi" w:hAnsiTheme="minorHAnsi" w:cs="Arial"/>
          <w:sz w:val="22"/>
          <w:szCs w:val="22"/>
        </w:rPr>
        <w:t>ncourage to create…” sentence</w:t>
      </w:r>
      <w:r w:rsidRPr="004A1551">
        <w:rPr>
          <w:rFonts w:asciiTheme="minorHAnsi" w:hAnsiTheme="minorHAnsi" w:cs="Arial"/>
          <w:sz w:val="22"/>
          <w:szCs w:val="22"/>
        </w:rPr>
        <w:t>. It makes me feel like I will be doing something to protect my family</w:t>
      </w:r>
    </w:p>
    <w:p w:rsidR="002B16C5" w:rsidRPr="004A1551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0D6BDA" w:rsidRPr="004A1551" w:rsidRDefault="009E6DEC" w:rsidP="002B16C5">
      <w:pPr>
        <w:pStyle w:val="Default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The seal for California is difficult to see</w:t>
      </w:r>
    </w:p>
    <w:p w:rsidR="009A631B" w:rsidRPr="00C02716" w:rsidRDefault="009E6DEC" w:rsidP="009A631B">
      <w:pPr>
        <w:pStyle w:val="Default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I like the look of the page it is “very California”. </w:t>
      </w:r>
    </w:p>
    <w:p w:rsidR="002B16C5" w:rsidRPr="004A1551" w:rsidRDefault="009A631B" w:rsidP="009A631B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Rhonda </w:t>
      </w:r>
    </w:p>
    <w:p w:rsidR="009A631B" w:rsidRPr="004A1551" w:rsidRDefault="009E6DEC" w:rsidP="002B16C5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am not sure of what I am being notified of. Are you n</w:t>
      </w:r>
      <w:r w:rsidR="009A631B" w:rsidRPr="004A1551">
        <w:rPr>
          <w:rFonts w:asciiTheme="minorHAnsi" w:hAnsiTheme="minorHAnsi" w:cs="Arial"/>
          <w:sz w:val="22"/>
          <w:szCs w:val="22"/>
        </w:rPr>
        <w:t>otifying me for safety things about work and home?</w:t>
      </w:r>
    </w:p>
    <w:p w:rsidR="009A631B" w:rsidRPr="004A1551" w:rsidRDefault="009E6DEC" w:rsidP="002B16C5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The image is very relaxing and serene. Is it possible to include a more critical image to help me to understand I am signing up for an emergency notification?</w:t>
      </w:r>
    </w:p>
    <w:p w:rsidR="009A631B" w:rsidRPr="004A1551" w:rsidRDefault="009E6DEC" w:rsidP="002B16C5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The seal for California is difficult to see</w:t>
      </w:r>
    </w:p>
    <w:p w:rsidR="009A631B" w:rsidRPr="004A1551" w:rsidRDefault="009E6DEC" w:rsidP="002B16C5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Cal Notify is mentioned three times within the first three lines of the page. </w:t>
      </w:r>
      <w:r w:rsidR="000D35C8" w:rsidRPr="004A1551">
        <w:rPr>
          <w:rFonts w:asciiTheme="minorHAnsi" w:hAnsiTheme="minorHAnsi" w:cs="Arial"/>
          <w:sz w:val="22"/>
          <w:szCs w:val="22"/>
        </w:rPr>
        <w:t>While reading it, it feels a bit repetitive</w:t>
      </w:r>
    </w:p>
    <w:p w:rsidR="009A631B" w:rsidRPr="004A1551" w:rsidRDefault="000D35C8" w:rsidP="00F0207E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Within the description paragraph the use of the term </w:t>
      </w:r>
      <w:r w:rsidR="009A631B" w:rsidRPr="004A1551">
        <w:rPr>
          <w:rFonts w:asciiTheme="minorHAnsi" w:hAnsiTheme="minorHAnsi" w:cs="Arial"/>
          <w:sz w:val="22"/>
          <w:szCs w:val="22"/>
        </w:rPr>
        <w:t xml:space="preserve">“Events” </w:t>
      </w:r>
      <w:r w:rsidRPr="004A1551">
        <w:rPr>
          <w:rFonts w:asciiTheme="minorHAnsi" w:hAnsiTheme="minorHAnsi" w:cs="Arial"/>
          <w:sz w:val="22"/>
          <w:szCs w:val="22"/>
        </w:rPr>
        <w:t>leads me to think the site is about entertainment. This wording coupled with the image leads me to thing I am</w:t>
      </w:r>
      <w:r w:rsidR="009A631B" w:rsidRPr="004A1551">
        <w:rPr>
          <w:rFonts w:asciiTheme="minorHAnsi" w:hAnsiTheme="minorHAnsi" w:cs="Arial"/>
          <w:sz w:val="22"/>
          <w:szCs w:val="22"/>
        </w:rPr>
        <w:t xml:space="preserve"> signing up for fun</w:t>
      </w:r>
    </w:p>
    <w:p w:rsidR="000D35C8" w:rsidRPr="004A1551" w:rsidRDefault="000D35C8" w:rsidP="00F0207E">
      <w:pPr>
        <w:pStyle w:val="Default"/>
        <w:numPr>
          <w:ilvl w:val="0"/>
          <w:numId w:val="18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would like you to be more detailed regarding “health and safety”. It is important to me that I understand what aspects of safety and health this service will cover</w:t>
      </w:r>
    </w:p>
    <w:p w:rsidR="009A631B" w:rsidRPr="004A1551" w:rsidRDefault="000D35C8" w:rsidP="002C0811">
      <w:pPr>
        <w:pStyle w:val="Default"/>
        <w:numPr>
          <w:ilvl w:val="0"/>
          <w:numId w:val="19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Although I am encouraged to sign up, I do not feel the need to. I would need a call to action to lead me to sign up. </w:t>
      </w:r>
    </w:p>
    <w:p w:rsidR="00C16993" w:rsidRPr="004A1551" w:rsidRDefault="000D35C8" w:rsidP="002B16C5">
      <w:pPr>
        <w:pStyle w:val="Default"/>
        <w:numPr>
          <w:ilvl w:val="0"/>
          <w:numId w:val="19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lastRenderedPageBreak/>
        <w:t>Would like to see “Contact Us” at the top of the page</w:t>
      </w:r>
    </w:p>
    <w:p w:rsidR="00F0207E" w:rsidRPr="004A1551" w:rsidRDefault="00C16993" w:rsidP="000D35C8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Mobile: </w:t>
      </w:r>
    </w:p>
    <w:p w:rsidR="00C16993" w:rsidRPr="004A1551" w:rsidRDefault="000D35C8" w:rsidP="000D35C8">
      <w:pPr>
        <w:pStyle w:val="Default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Difficult to read due to formatting</w:t>
      </w:r>
    </w:p>
    <w:p w:rsidR="00C16993" w:rsidRPr="004A1551" w:rsidRDefault="000D35C8" w:rsidP="000D35C8">
      <w:pPr>
        <w:pStyle w:val="Default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Language appears to have difficulty all fitting on one page</w:t>
      </w:r>
    </w:p>
    <w:p w:rsidR="00C16993" w:rsidRPr="004A1551" w:rsidRDefault="000D35C8" w:rsidP="000D35C8">
      <w:pPr>
        <w:pStyle w:val="Default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like that I can see the same thing on the website and the mobile version</w:t>
      </w:r>
    </w:p>
    <w:p w:rsidR="009A631B" w:rsidRDefault="009A631B" w:rsidP="007B49E4">
      <w:pPr>
        <w:pStyle w:val="Default"/>
        <w:rPr>
          <w:rFonts w:ascii="Arial" w:hAnsi="Arial" w:cs="Arial"/>
          <w:sz w:val="22"/>
          <w:szCs w:val="22"/>
        </w:rPr>
      </w:pPr>
    </w:p>
    <w:p w:rsidR="007B49E4" w:rsidRPr="00872CA9" w:rsidRDefault="007B49E4" w:rsidP="007B49E4">
      <w:pPr>
        <w:pStyle w:val="Heading2"/>
      </w:pPr>
      <w:r>
        <w:t>Create an Account</w:t>
      </w:r>
      <w:r w:rsidRPr="00872CA9">
        <w:t>:</w:t>
      </w:r>
    </w:p>
    <w:p w:rsidR="007B49E4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7B49E4" w:rsidRPr="00E37371" w:rsidRDefault="007B49E4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Question: Please create an account. </w:t>
      </w:r>
    </w:p>
    <w:p w:rsidR="007B49E4" w:rsidRDefault="007B49E4" w:rsidP="007B49E4">
      <w:pPr>
        <w:pStyle w:val="Default"/>
        <w:rPr>
          <w:rFonts w:ascii="Arial" w:hAnsi="Arial" w:cs="Arial"/>
          <w:sz w:val="22"/>
          <w:szCs w:val="22"/>
        </w:rPr>
      </w:pP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Steve </w:t>
      </w:r>
    </w:p>
    <w:p w:rsidR="007B49E4" w:rsidRPr="004A1551" w:rsidRDefault="007B49E4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Adjust label to “P</w:t>
      </w:r>
      <w:r w:rsidRPr="004A1551">
        <w:rPr>
          <w:rFonts w:asciiTheme="minorHAnsi" w:hAnsiTheme="minorHAnsi" w:cs="Arial"/>
          <w:sz w:val="22"/>
          <w:szCs w:val="22"/>
        </w:rPr>
        <w:t xml:space="preserve">rimary </w:t>
      </w:r>
      <w:r>
        <w:rPr>
          <w:rFonts w:asciiTheme="minorHAnsi" w:hAnsiTheme="minorHAnsi" w:cs="Arial"/>
          <w:sz w:val="22"/>
          <w:szCs w:val="22"/>
        </w:rPr>
        <w:t>L</w:t>
      </w:r>
      <w:r w:rsidRPr="004A1551">
        <w:rPr>
          <w:rFonts w:asciiTheme="minorHAnsi" w:hAnsiTheme="minorHAnsi" w:cs="Arial"/>
          <w:sz w:val="22"/>
          <w:szCs w:val="22"/>
        </w:rPr>
        <w:t>ocation</w:t>
      </w:r>
      <w:r>
        <w:rPr>
          <w:rFonts w:asciiTheme="minorHAnsi" w:hAnsiTheme="minorHAnsi" w:cs="Arial"/>
          <w:sz w:val="22"/>
          <w:szCs w:val="22"/>
        </w:rPr>
        <w:t>” instead of “Street 1” “S</w:t>
      </w:r>
      <w:r w:rsidRPr="004A1551">
        <w:rPr>
          <w:rFonts w:asciiTheme="minorHAnsi" w:hAnsiTheme="minorHAnsi" w:cs="Arial"/>
          <w:sz w:val="22"/>
          <w:szCs w:val="22"/>
        </w:rPr>
        <w:t>treet 2”</w:t>
      </w:r>
    </w:p>
    <w:p w:rsidR="007B49E4" w:rsidRPr="004A1551" w:rsidRDefault="007B49E4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would like it if entering the mobile number was an option not a requirement however I like the explanation of the purpose of the mobile number.</w:t>
      </w:r>
    </w:p>
    <w:p w:rsidR="007B49E4" w:rsidRPr="00C02716" w:rsidRDefault="007B49E4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am unclear on the sign up process and how notifications are used. I feel uneasy signing up without this clear understanding of this. 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Karen </w:t>
      </w:r>
    </w:p>
    <w:p w:rsidR="007B49E4" w:rsidRPr="00C02716" w:rsidRDefault="007B49E4" w:rsidP="007B49E4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believe the asterisk is enough, there seems to be no need for wording. I would like it if there wasn’t so much red on the page. 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Robyn </w:t>
      </w:r>
    </w:p>
    <w:p w:rsidR="007B49E4" w:rsidRPr="00B42EC2" w:rsidRDefault="007B49E4" w:rsidP="007B49E4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do not feel the red in necessary when you land on the page. I would like it if the required wasn’t red until I forget to enter the information. It is i</w:t>
      </w:r>
      <w:r w:rsidRPr="00B42EC2">
        <w:rPr>
          <w:rFonts w:asciiTheme="minorHAnsi" w:hAnsiTheme="minorHAnsi" w:cs="Arial"/>
          <w:sz w:val="22"/>
          <w:szCs w:val="22"/>
        </w:rPr>
        <w:t>ntuitive what is required</w:t>
      </w:r>
    </w:p>
    <w:p w:rsidR="007B49E4" w:rsidRPr="004A1551" w:rsidRDefault="007B49E4" w:rsidP="007B49E4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Like the text explanation </w:t>
      </w:r>
      <w:r>
        <w:rPr>
          <w:rFonts w:asciiTheme="minorHAnsi" w:hAnsiTheme="minorHAnsi" w:cs="Arial"/>
          <w:sz w:val="22"/>
          <w:szCs w:val="22"/>
        </w:rPr>
        <w:t>of why mobile is necessary</w:t>
      </w:r>
    </w:p>
    <w:p w:rsidR="007B49E4" w:rsidRPr="00B42EC2" w:rsidRDefault="007B49E4" w:rsidP="007B49E4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like the required wording as well as the asterisk, it is very clear</w:t>
      </w:r>
      <w:r w:rsidRPr="00B42EC2">
        <w:rPr>
          <w:rFonts w:asciiTheme="minorHAnsi" w:hAnsiTheme="minorHAnsi" w:cs="Arial"/>
          <w:sz w:val="22"/>
          <w:szCs w:val="22"/>
        </w:rPr>
        <w:t xml:space="preserve"> 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Rhonda </w:t>
      </w:r>
    </w:p>
    <w:p w:rsidR="007B49E4" w:rsidRPr="004A1551" w:rsidRDefault="007B49E4" w:rsidP="007B49E4">
      <w:pPr>
        <w:pStyle w:val="Default"/>
        <w:numPr>
          <w:ilvl w:val="0"/>
          <w:numId w:val="28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r</w:t>
      </w:r>
      <w:r w:rsidRPr="004A1551">
        <w:rPr>
          <w:rFonts w:asciiTheme="minorHAnsi" w:hAnsiTheme="minorHAnsi" w:cs="Arial"/>
          <w:sz w:val="22"/>
          <w:szCs w:val="22"/>
        </w:rPr>
        <w:t>eally like how have asterisk and “Required” – clean and clear</w:t>
      </w:r>
    </w:p>
    <w:p w:rsidR="007B49E4" w:rsidRPr="004A1551" w:rsidRDefault="007B49E4" w:rsidP="007B49E4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Helpful in the first screen to walk them through the process so they understand the order they input things</w:t>
      </w:r>
    </w:p>
    <w:p w:rsidR="007B49E4" w:rsidRPr="00E37371" w:rsidRDefault="007B49E4" w:rsidP="007B49E4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7B49E4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2F30EB" w:rsidRPr="00E37371" w:rsidRDefault="007B49E4" w:rsidP="002F30EB">
      <w:pPr>
        <w:pStyle w:val="Default"/>
        <w:numPr>
          <w:ilvl w:val="0"/>
          <w:numId w:val="37"/>
        </w:numPr>
        <w:ind w:left="108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How did you feel about that process? </w:t>
      </w:r>
    </w:p>
    <w:p w:rsidR="002F30EB" w:rsidRPr="00E37371" w:rsidRDefault="007B49E4" w:rsidP="002F30EB">
      <w:pPr>
        <w:pStyle w:val="Default"/>
        <w:numPr>
          <w:ilvl w:val="0"/>
          <w:numId w:val="37"/>
        </w:numPr>
        <w:ind w:left="108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Are there any additions or adjustments you would suggest? </w:t>
      </w:r>
    </w:p>
    <w:p w:rsidR="007B49E4" w:rsidRPr="00E37371" w:rsidRDefault="007B49E4" w:rsidP="002F30EB">
      <w:pPr>
        <w:pStyle w:val="Default"/>
        <w:numPr>
          <w:ilvl w:val="0"/>
          <w:numId w:val="37"/>
        </w:numPr>
        <w:ind w:left="108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Are there any roadblocks in the process or difficulties?</w:t>
      </w:r>
    </w:p>
    <w:p w:rsidR="00872CA9" w:rsidRPr="00872CA9" w:rsidRDefault="00872CA9" w:rsidP="00872CA9">
      <w:pPr>
        <w:pStyle w:val="Default"/>
        <w:rPr>
          <w:rFonts w:ascii="Arial" w:hAnsi="Arial" w:cs="Arial"/>
          <w:b/>
          <w:sz w:val="22"/>
          <w:szCs w:val="22"/>
        </w:rPr>
      </w:pPr>
    </w:p>
    <w:p w:rsidR="002F30EB" w:rsidRDefault="00214E48" w:rsidP="002F30EB">
      <w:pPr>
        <w:pStyle w:val="Heading2"/>
      </w:pPr>
      <w:r>
        <w:t>Dashboard</w:t>
      </w:r>
      <w:r w:rsidR="00872CA9" w:rsidRPr="00872CA9">
        <w:t>:</w:t>
      </w:r>
    </w:p>
    <w:p w:rsidR="002F30EB" w:rsidRPr="00E37371" w:rsidRDefault="002F30EB" w:rsidP="00C02716">
      <w:pPr>
        <w:spacing w:after="0" w:line="240" w:lineRule="auto"/>
        <w:rPr>
          <w:b/>
        </w:rPr>
      </w:pPr>
    </w:p>
    <w:p w:rsidR="007B49E4" w:rsidRPr="00E37371" w:rsidRDefault="007B49E4" w:rsidP="00C02716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0D6BDA" w:rsidRDefault="000D6BDA" w:rsidP="00727327">
      <w:pPr>
        <w:pStyle w:val="Default"/>
        <w:rPr>
          <w:rFonts w:ascii="Arial" w:hAnsi="Arial" w:cs="Arial"/>
          <w:sz w:val="22"/>
          <w:szCs w:val="22"/>
        </w:rPr>
      </w:pPr>
    </w:p>
    <w:p w:rsidR="00F0207E" w:rsidRPr="004A1551" w:rsidRDefault="0095029F" w:rsidP="0095029F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F0207E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95029F" w:rsidRPr="004A1551" w:rsidRDefault="000D35C8" w:rsidP="00F0207E">
      <w:pPr>
        <w:pStyle w:val="Default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To me, it makes more sense to put alert in the order of </w:t>
      </w:r>
      <w:r w:rsidR="000D6BDA" w:rsidRPr="004A1551">
        <w:rPr>
          <w:rFonts w:asciiTheme="minorHAnsi" w:hAnsiTheme="minorHAnsi" w:cs="Arial"/>
          <w:sz w:val="22"/>
          <w:szCs w:val="22"/>
        </w:rPr>
        <w:t xml:space="preserve">: location, time, expiration </w:t>
      </w:r>
    </w:p>
    <w:p w:rsidR="000D6BDA" w:rsidRPr="004A1551" w:rsidRDefault="003B05BF" w:rsidP="00F0207E">
      <w:pPr>
        <w:pStyle w:val="Default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I like that the Dashboard prioritizes alerts </w:t>
      </w:r>
    </w:p>
    <w:p w:rsidR="000D6BDA" w:rsidRPr="00C02716" w:rsidRDefault="003B05BF" w:rsidP="000D6BDA">
      <w:pPr>
        <w:pStyle w:val="Default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like that account information is concentrated at the bottom of the dashboard</w:t>
      </w:r>
    </w:p>
    <w:p w:rsidR="00F0207E" w:rsidRPr="004A1551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Karen</w:t>
      </w:r>
      <w:r w:rsidR="004B24F5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0D6BDA" w:rsidRPr="004A1551" w:rsidRDefault="003B05BF" w:rsidP="00F0207E">
      <w:pPr>
        <w:pStyle w:val="Default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Please explain geo-location</w:t>
      </w:r>
    </w:p>
    <w:p w:rsidR="00D65438" w:rsidRPr="004A1551" w:rsidRDefault="00D65438" w:rsidP="00F0207E">
      <w:pPr>
        <w:pStyle w:val="Default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“</w:t>
      </w:r>
      <w:r w:rsidR="003B05BF" w:rsidRPr="004A1551">
        <w:rPr>
          <w:rFonts w:asciiTheme="minorHAnsi" w:hAnsiTheme="minorHAnsi" w:cs="Arial"/>
          <w:sz w:val="22"/>
          <w:szCs w:val="22"/>
        </w:rPr>
        <w:t>It gives me what I need to see”</w:t>
      </w:r>
    </w:p>
    <w:p w:rsidR="000D6BDA" w:rsidRPr="00C02716" w:rsidRDefault="003B05BF" w:rsidP="000D6BDA">
      <w:pPr>
        <w:pStyle w:val="Default"/>
        <w:numPr>
          <w:ilvl w:val="0"/>
          <w:numId w:val="22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I like the ability to </w:t>
      </w:r>
      <w:r w:rsidR="00D65438" w:rsidRPr="004A1551">
        <w:rPr>
          <w:rFonts w:asciiTheme="minorHAnsi" w:hAnsiTheme="minorHAnsi" w:cs="Arial"/>
          <w:sz w:val="22"/>
          <w:szCs w:val="22"/>
        </w:rPr>
        <w:t xml:space="preserve">select </w:t>
      </w:r>
      <w:r w:rsidRPr="004A1551">
        <w:rPr>
          <w:rFonts w:asciiTheme="minorHAnsi" w:hAnsiTheme="minorHAnsi" w:cs="Arial"/>
          <w:sz w:val="22"/>
          <w:szCs w:val="22"/>
        </w:rPr>
        <w:t xml:space="preserve">more than one </w:t>
      </w:r>
      <w:r w:rsidR="00D65438" w:rsidRPr="004A1551">
        <w:rPr>
          <w:rFonts w:asciiTheme="minorHAnsi" w:hAnsiTheme="minorHAnsi" w:cs="Arial"/>
          <w:sz w:val="22"/>
          <w:szCs w:val="22"/>
        </w:rPr>
        <w:t>option</w:t>
      </w:r>
    </w:p>
    <w:p w:rsidR="00791BA1" w:rsidRPr="004A1551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lastRenderedPageBreak/>
        <w:t>Robyn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0D6BDA" w:rsidRPr="004A1551" w:rsidRDefault="003B05BF" w:rsidP="00F0207E">
      <w:pPr>
        <w:pStyle w:val="Default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It would be easier to use the system if you e</w:t>
      </w:r>
      <w:r w:rsidR="00791BA1" w:rsidRPr="004A1551">
        <w:rPr>
          <w:rFonts w:asciiTheme="minorHAnsi" w:hAnsiTheme="minorHAnsi" w:cs="Arial"/>
          <w:sz w:val="22"/>
          <w:szCs w:val="22"/>
        </w:rPr>
        <w:t>xplain</w:t>
      </w:r>
      <w:r w:rsidRPr="004A1551">
        <w:rPr>
          <w:rFonts w:asciiTheme="minorHAnsi" w:hAnsiTheme="minorHAnsi" w:cs="Arial"/>
          <w:sz w:val="22"/>
          <w:szCs w:val="22"/>
        </w:rPr>
        <w:t>ed how the notification works including the radius the alert would include from your address point.</w:t>
      </w:r>
    </w:p>
    <w:p w:rsidR="00791BA1" w:rsidRPr="004A1551" w:rsidRDefault="003B05BF" w:rsidP="00F0207E">
      <w:pPr>
        <w:pStyle w:val="Default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Please explain how geo-location works regarding the need to login to the website on my phone in order to use.</w:t>
      </w:r>
    </w:p>
    <w:p w:rsidR="00791BA1" w:rsidRPr="004A1551" w:rsidRDefault="003B05BF" w:rsidP="00F0207E">
      <w:pPr>
        <w:pStyle w:val="Default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I would like it if you explained Push Notifications somewhere. I am unsure of what these are.</w:t>
      </w:r>
    </w:p>
    <w:p w:rsidR="003B05BF" w:rsidRPr="004A1551" w:rsidRDefault="003B05BF" w:rsidP="003B05BF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Mobile</w:t>
      </w:r>
    </w:p>
    <w:p w:rsidR="00791BA1" w:rsidRPr="004A1551" w:rsidRDefault="003B05BF" w:rsidP="00F0207E">
      <w:pPr>
        <w:pStyle w:val="Default"/>
        <w:numPr>
          <w:ilvl w:val="0"/>
          <w:numId w:val="23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I 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like </w:t>
      </w:r>
      <w:r w:rsidRPr="004A1551">
        <w:rPr>
          <w:rFonts w:asciiTheme="minorHAnsi" w:hAnsiTheme="minorHAnsi" w:cs="Arial"/>
          <w:sz w:val="22"/>
          <w:szCs w:val="22"/>
        </w:rPr>
        <w:t xml:space="preserve">the order of boxes with alerts at the top of the screen and account information below. Is it possible to 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limit </w:t>
      </w:r>
      <w:r w:rsidRPr="004A1551">
        <w:rPr>
          <w:rFonts w:asciiTheme="minorHAnsi" w:hAnsiTheme="minorHAnsi" w:cs="Arial"/>
          <w:sz w:val="22"/>
          <w:szCs w:val="22"/>
        </w:rPr>
        <w:t>the number of alerts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displayed </w:t>
      </w:r>
      <w:r w:rsidRPr="004A1551">
        <w:rPr>
          <w:rFonts w:asciiTheme="minorHAnsi" w:hAnsiTheme="minorHAnsi" w:cs="Arial"/>
          <w:sz w:val="22"/>
          <w:szCs w:val="22"/>
        </w:rPr>
        <w:t>for ease of use?</w:t>
      </w:r>
    </w:p>
    <w:p w:rsidR="00F0207E" w:rsidRPr="004A1551" w:rsidRDefault="005C3B01" w:rsidP="0095029F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Rhonda </w:t>
      </w:r>
    </w:p>
    <w:p w:rsidR="0095029F" w:rsidRPr="004A1551" w:rsidRDefault="003B05BF" w:rsidP="00F0207E">
      <w:pPr>
        <w:pStyle w:val="Default"/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The box labeled Notifications is a bit confusing. I would have an easier time understanding it if it were to say “My Locations” or “My Preferences”</w:t>
      </w:r>
    </w:p>
    <w:p w:rsidR="003B05BF" w:rsidRPr="004A1551" w:rsidRDefault="003B05BF" w:rsidP="003B05BF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Mobile</w:t>
      </w:r>
    </w:p>
    <w:p w:rsidR="00C16993" w:rsidRPr="004A1551" w:rsidRDefault="003B05BF" w:rsidP="003B05BF">
      <w:pPr>
        <w:pStyle w:val="Default"/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The boxes displaying information </w:t>
      </w:r>
      <w:r w:rsidR="00C16993" w:rsidRPr="004A1551">
        <w:rPr>
          <w:rFonts w:asciiTheme="minorHAnsi" w:hAnsiTheme="minorHAnsi" w:cs="Arial"/>
          <w:sz w:val="22"/>
          <w:szCs w:val="22"/>
        </w:rPr>
        <w:t>should be centered</w:t>
      </w:r>
    </w:p>
    <w:p w:rsidR="00C16993" w:rsidRPr="004A1551" w:rsidRDefault="003B05BF" w:rsidP="003B05BF">
      <w:pPr>
        <w:pStyle w:val="Default"/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Visually I would follow the page better if word </w:t>
      </w:r>
      <w:r w:rsidR="00C16993" w:rsidRPr="004A1551">
        <w:rPr>
          <w:rFonts w:asciiTheme="minorHAnsi" w:hAnsiTheme="minorHAnsi" w:cs="Arial"/>
          <w:sz w:val="22"/>
          <w:szCs w:val="22"/>
        </w:rPr>
        <w:t>justifications</w:t>
      </w:r>
      <w:r w:rsidRPr="004A1551">
        <w:rPr>
          <w:rFonts w:asciiTheme="minorHAnsi" w:hAnsiTheme="minorHAnsi" w:cs="Arial"/>
          <w:sz w:val="22"/>
          <w:szCs w:val="22"/>
        </w:rPr>
        <w:t xml:space="preserve"> remained consistent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2F30EB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2F30EB" w:rsidRPr="00E37371" w:rsidRDefault="002F30EB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Please scroll through the alerts and provide feedback on presentation. </w:t>
      </w:r>
    </w:p>
    <w:p w:rsidR="002F30EB" w:rsidRPr="00E37371" w:rsidRDefault="002F30EB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select an alert and provide feedback on the format the alert is given in.</w:t>
      </w:r>
    </w:p>
    <w:p w:rsidR="002F30EB" w:rsidRPr="00E37371" w:rsidRDefault="002F30EB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return to your Dashboard</w:t>
      </w:r>
    </w:p>
    <w:p w:rsidR="00DB2B8D" w:rsidRPr="00E37371" w:rsidRDefault="00DB2B8D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Edit your Account</w:t>
      </w:r>
    </w:p>
    <w:p w:rsidR="0095029F" w:rsidRPr="00872CA9" w:rsidRDefault="0095029F" w:rsidP="0095029F">
      <w:pPr>
        <w:pStyle w:val="Default"/>
        <w:rPr>
          <w:rFonts w:ascii="Arial" w:hAnsi="Arial" w:cs="Arial"/>
          <w:b/>
          <w:sz w:val="22"/>
          <w:szCs w:val="22"/>
        </w:rPr>
      </w:pPr>
    </w:p>
    <w:p w:rsidR="002F30EB" w:rsidRDefault="00214E48" w:rsidP="002F30EB">
      <w:pPr>
        <w:pStyle w:val="Heading2"/>
      </w:pPr>
      <w:r>
        <w:t>Manage My Account</w:t>
      </w:r>
      <w:r w:rsidR="00872CA9" w:rsidRPr="00872CA9">
        <w:t>: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2F30EB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Question: Please </w:t>
      </w:r>
      <w:r w:rsidR="00DB2B8D" w:rsidRPr="00E37371">
        <w:rPr>
          <w:rFonts w:asciiTheme="minorHAnsi" w:hAnsiTheme="minorHAnsi" w:cs="Arial"/>
          <w:b/>
          <w:color w:val="auto"/>
          <w:sz w:val="22"/>
          <w:szCs w:val="22"/>
        </w:rPr>
        <w:t>change your password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.</w:t>
      </w:r>
    </w:p>
    <w:p w:rsidR="000D6BDA" w:rsidRDefault="000D6BDA" w:rsidP="0095029F">
      <w:pPr>
        <w:pStyle w:val="Default"/>
        <w:rPr>
          <w:rFonts w:ascii="Arial" w:hAnsi="Arial" w:cs="Arial"/>
          <w:sz w:val="22"/>
          <w:szCs w:val="22"/>
        </w:rPr>
      </w:pPr>
    </w:p>
    <w:p w:rsidR="00F0207E" w:rsidRPr="004A1551" w:rsidRDefault="0095029F" w:rsidP="003102F0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0D6BDA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95029F" w:rsidRDefault="00B42EC2" w:rsidP="00F0207E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like that we are able to see a</w:t>
      </w:r>
      <w:r w:rsidR="00587133">
        <w:rPr>
          <w:rFonts w:asciiTheme="minorHAnsi" w:hAnsiTheme="minorHAnsi" w:cs="Arial"/>
          <w:sz w:val="22"/>
          <w:szCs w:val="22"/>
        </w:rPr>
        <w:t xml:space="preserve">ll our information on one page. </w:t>
      </w:r>
    </w:p>
    <w:p w:rsidR="00587133" w:rsidRDefault="00587133" w:rsidP="00587133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Rhonda</w:t>
      </w:r>
    </w:p>
    <w:p w:rsidR="00587133" w:rsidRPr="004A1551" w:rsidRDefault="00587133" w:rsidP="00587133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Page is self-explanatory, easy to follow. 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2F30EB" w:rsidP="002F30EB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How did you feel about that process?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Are there any additions or adjustments you would suggest?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c.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>Are there any roadblocks in the process or difficulties?</w:t>
      </w:r>
    </w:p>
    <w:p w:rsidR="002F30EB" w:rsidRPr="00E37371" w:rsidRDefault="00EF5CBD" w:rsidP="00EF5CB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d.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>Please return to your dashboard.</w:t>
      </w:r>
    </w:p>
    <w:p w:rsidR="00DB2B8D" w:rsidRPr="00E37371" w:rsidRDefault="00DB2B8D" w:rsidP="00EF5CB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e.      Please edit your notifications.</w:t>
      </w:r>
    </w:p>
    <w:p w:rsidR="0095029F" w:rsidRPr="004A1551" w:rsidRDefault="0095029F" w:rsidP="0095029F">
      <w:pPr>
        <w:pStyle w:val="Default"/>
        <w:rPr>
          <w:rFonts w:asciiTheme="minorHAnsi" w:hAnsiTheme="minorHAnsi" w:cs="Arial"/>
          <w:b/>
          <w:sz w:val="22"/>
          <w:szCs w:val="22"/>
        </w:rPr>
      </w:pPr>
    </w:p>
    <w:p w:rsidR="004A4960" w:rsidRDefault="004A4960" w:rsidP="004A1551">
      <w:pPr>
        <w:pStyle w:val="Heading2"/>
      </w:pPr>
      <w:r>
        <w:t>Manage My Notifications</w:t>
      </w:r>
      <w:r w:rsidRPr="00872CA9">
        <w:t>:</w:t>
      </w:r>
    </w:p>
    <w:p w:rsidR="00C02716" w:rsidRPr="00C02716" w:rsidRDefault="00C02716" w:rsidP="00C02716">
      <w:pPr>
        <w:spacing w:after="0"/>
      </w:pPr>
    </w:p>
    <w:p w:rsidR="00791BA1" w:rsidRPr="00E37371" w:rsidRDefault="00DB2B8D" w:rsidP="00C02716">
      <w:pPr>
        <w:pStyle w:val="Default"/>
        <w:numPr>
          <w:ilvl w:val="0"/>
          <w:numId w:val="36"/>
        </w:numPr>
        <w:rPr>
          <w:rFonts w:ascii="Arial" w:hAnsi="Arial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add a location.</w:t>
      </w:r>
    </w:p>
    <w:p w:rsidR="00E37371" w:rsidRDefault="00E37371" w:rsidP="0095029F">
      <w:pPr>
        <w:pStyle w:val="Default"/>
        <w:rPr>
          <w:rFonts w:asciiTheme="minorHAnsi" w:hAnsiTheme="minorHAnsi" w:cs="Arial"/>
          <w:sz w:val="22"/>
          <w:szCs w:val="22"/>
        </w:rPr>
      </w:pPr>
    </w:p>
    <w:p w:rsidR="00F0207E" w:rsidRPr="004A1551" w:rsidRDefault="0095029F" w:rsidP="0095029F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</w:p>
    <w:p w:rsidR="0095029F" w:rsidRPr="004A1551" w:rsidRDefault="00587133" w:rsidP="00F0207E">
      <w:pPr>
        <w:pStyle w:val="Default"/>
        <w:numPr>
          <w:ilvl w:val="0"/>
          <w:numId w:val="3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Adjust titles of page in order to ensure page in followed </w:t>
      </w:r>
      <w:r w:rsidR="0071348E">
        <w:rPr>
          <w:rFonts w:asciiTheme="minorHAnsi" w:hAnsiTheme="minorHAnsi" w:cs="Arial"/>
          <w:sz w:val="22"/>
          <w:szCs w:val="22"/>
        </w:rPr>
        <w:t>intuitively</w:t>
      </w:r>
      <w:r>
        <w:rPr>
          <w:rFonts w:asciiTheme="minorHAnsi" w:hAnsiTheme="minorHAnsi" w:cs="Arial"/>
          <w:sz w:val="22"/>
          <w:szCs w:val="22"/>
        </w:rPr>
        <w:t>.</w:t>
      </w:r>
    </w:p>
    <w:p w:rsidR="00791BA1" w:rsidRPr="004A1551" w:rsidRDefault="00587133" w:rsidP="00587133">
      <w:pPr>
        <w:pStyle w:val="Default"/>
        <w:numPr>
          <w:ilvl w:val="1"/>
          <w:numId w:val="3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Add “Additional L</w:t>
      </w:r>
      <w:r w:rsidR="00791BA1" w:rsidRPr="004A1551">
        <w:rPr>
          <w:rFonts w:asciiTheme="minorHAnsi" w:hAnsiTheme="minorHAnsi" w:cs="Arial"/>
          <w:sz w:val="22"/>
          <w:szCs w:val="22"/>
        </w:rPr>
        <w:t>ocations</w:t>
      </w:r>
      <w:r>
        <w:rPr>
          <w:rFonts w:asciiTheme="minorHAnsi" w:hAnsiTheme="minorHAnsi" w:cs="Arial"/>
          <w:sz w:val="22"/>
          <w:szCs w:val="22"/>
        </w:rPr>
        <w:t>”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instead of </w:t>
      </w:r>
      <w:r>
        <w:rPr>
          <w:rFonts w:asciiTheme="minorHAnsi" w:hAnsiTheme="minorHAnsi" w:cs="Arial"/>
          <w:sz w:val="22"/>
          <w:szCs w:val="22"/>
        </w:rPr>
        <w:t>“S</w:t>
      </w:r>
      <w:r w:rsidR="00791BA1" w:rsidRPr="004A1551">
        <w:rPr>
          <w:rFonts w:asciiTheme="minorHAnsi" w:hAnsiTheme="minorHAnsi" w:cs="Arial"/>
          <w:sz w:val="22"/>
          <w:szCs w:val="22"/>
        </w:rPr>
        <w:t>earch</w:t>
      </w:r>
      <w:r>
        <w:rPr>
          <w:rFonts w:asciiTheme="minorHAnsi" w:hAnsiTheme="minorHAnsi" w:cs="Arial"/>
          <w:sz w:val="22"/>
          <w:szCs w:val="22"/>
        </w:rPr>
        <w:t>”</w:t>
      </w:r>
    </w:p>
    <w:p w:rsidR="00791BA1" w:rsidRPr="004A1551" w:rsidRDefault="00587133" w:rsidP="00F0207E">
      <w:pPr>
        <w:pStyle w:val="Default"/>
        <w:numPr>
          <w:ilvl w:val="0"/>
          <w:numId w:val="3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Ensure description closely matches steps I need to follow on page</w:t>
      </w:r>
    </w:p>
    <w:p w:rsidR="0095029F" w:rsidRPr="00C02716" w:rsidRDefault="00587133" w:rsidP="0095029F">
      <w:pPr>
        <w:pStyle w:val="Default"/>
        <w:numPr>
          <w:ilvl w:val="0"/>
          <w:numId w:val="3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I would like to know the number of additional addresses I am able to add</w:t>
      </w:r>
    </w:p>
    <w:p w:rsidR="00F0207E" w:rsidRPr="004A1551" w:rsidRDefault="0095029F" w:rsidP="002A1ED3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Karen</w:t>
      </w:r>
      <w:r w:rsidR="00F0207E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2A1ED3" w:rsidRPr="004A1551" w:rsidRDefault="002A1ED3" w:rsidP="00F0207E">
      <w:pPr>
        <w:pStyle w:val="Default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Prefer “My Preferences” / “My Notifications</w:t>
      </w:r>
      <w:r w:rsidR="00587133">
        <w:rPr>
          <w:rFonts w:asciiTheme="minorHAnsi" w:hAnsiTheme="minorHAnsi" w:cs="Arial"/>
          <w:sz w:val="22"/>
          <w:szCs w:val="22"/>
        </w:rPr>
        <w:t xml:space="preserve"> rather than “Notifications”</w:t>
      </w:r>
    </w:p>
    <w:p w:rsidR="002A1ED3" w:rsidRPr="004A1551" w:rsidRDefault="002A1ED3" w:rsidP="00F0207E">
      <w:pPr>
        <w:pStyle w:val="Default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Love</w:t>
      </w:r>
      <w:r w:rsidR="00587133">
        <w:rPr>
          <w:rFonts w:asciiTheme="minorHAnsi" w:hAnsiTheme="minorHAnsi" w:cs="Arial"/>
          <w:sz w:val="22"/>
          <w:szCs w:val="22"/>
        </w:rPr>
        <w:t xml:space="preserve"> the ability to add a</w:t>
      </w:r>
      <w:r w:rsidRPr="004A1551">
        <w:rPr>
          <w:rFonts w:asciiTheme="minorHAnsi" w:hAnsiTheme="minorHAnsi" w:cs="Arial"/>
          <w:sz w:val="22"/>
          <w:szCs w:val="22"/>
        </w:rPr>
        <w:t xml:space="preserve"> nickname feature</w:t>
      </w:r>
    </w:p>
    <w:p w:rsidR="0095029F" w:rsidRPr="00C02716" w:rsidRDefault="002A1ED3" w:rsidP="0095029F">
      <w:pPr>
        <w:pStyle w:val="Default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Would like to option to </w:t>
      </w:r>
      <w:r w:rsidR="00587133">
        <w:rPr>
          <w:rFonts w:asciiTheme="minorHAnsi" w:hAnsiTheme="minorHAnsi" w:cs="Arial"/>
          <w:sz w:val="22"/>
          <w:szCs w:val="22"/>
        </w:rPr>
        <w:t>input City/State OR Zip</w:t>
      </w:r>
    </w:p>
    <w:p w:rsidR="00F0207E" w:rsidRPr="004A1551" w:rsidRDefault="0095029F" w:rsidP="003102F0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  <w:r w:rsidR="00F0207E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3102F0" w:rsidRPr="004A1551" w:rsidRDefault="00587133" w:rsidP="00F0207E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It would be nice to see primary location at the top of the chart, followed by geo location, and then additional. </w:t>
      </w:r>
    </w:p>
    <w:p w:rsidR="003102F0" w:rsidRPr="004A1551" w:rsidRDefault="00587133" w:rsidP="00F0207E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like the </w:t>
      </w:r>
      <w:r w:rsidR="003102F0" w:rsidRPr="004A1551">
        <w:rPr>
          <w:rFonts w:asciiTheme="minorHAnsi" w:hAnsiTheme="minorHAnsi" w:cs="Arial"/>
          <w:sz w:val="22"/>
          <w:szCs w:val="22"/>
        </w:rPr>
        <w:t>FAQ note</w:t>
      </w:r>
      <w:r>
        <w:rPr>
          <w:rFonts w:asciiTheme="minorHAnsi" w:hAnsiTheme="minorHAnsi" w:cs="Arial"/>
          <w:sz w:val="22"/>
          <w:szCs w:val="22"/>
        </w:rPr>
        <w:t xml:space="preserve"> at the bottom of the chart as a reference for more information</w:t>
      </w:r>
    </w:p>
    <w:p w:rsidR="003102F0" w:rsidRPr="004A1551" w:rsidRDefault="00587133" w:rsidP="00F0207E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It would be great to know how many additional locations I am limited to.</w:t>
      </w:r>
    </w:p>
    <w:p w:rsidR="003102F0" w:rsidRPr="004A1551" w:rsidRDefault="00587133" w:rsidP="00F0207E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would like the ability to </w:t>
      </w:r>
      <w:r w:rsidR="003102F0" w:rsidRPr="004A1551">
        <w:rPr>
          <w:rFonts w:asciiTheme="minorHAnsi" w:hAnsiTheme="minorHAnsi" w:cs="Arial"/>
          <w:sz w:val="22"/>
          <w:szCs w:val="22"/>
        </w:rPr>
        <w:t xml:space="preserve">delete </w:t>
      </w:r>
      <w:r>
        <w:rPr>
          <w:rFonts w:asciiTheme="minorHAnsi" w:hAnsiTheme="minorHAnsi" w:cs="Arial"/>
          <w:sz w:val="22"/>
          <w:szCs w:val="22"/>
        </w:rPr>
        <w:t xml:space="preserve">a </w:t>
      </w:r>
      <w:r w:rsidR="003102F0" w:rsidRPr="004A1551">
        <w:rPr>
          <w:rFonts w:asciiTheme="minorHAnsi" w:hAnsiTheme="minorHAnsi" w:cs="Arial"/>
          <w:sz w:val="22"/>
          <w:szCs w:val="22"/>
        </w:rPr>
        <w:t>location</w:t>
      </w:r>
      <w:r>
        <w:rPr>
          <w:rFonts w:asciiTheme="minorHAnsi" w:hAnsiTheme="minorHAnsi" w:cs="Arial"/>
          <w:sz w:val="22"/>
          <w:szCs w:val="22"/>
        </w:rPr>
        <w:t>.</w:t>
      </w:r>
    </w:p>
    <w:p w:rsidR="002B16C5" w:rsidRPr="00C02716" w:rsidRDefault="00587133" w:rsidP="00C02716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would like to be able to add location by City/State</w:t>
      </w:r>
    </w:p>
    <w:p w:rsidR="00F0207E" w:rsidRPr="004A1551" w:rsidRDefault="00C02716" w:rsidP="005C3B01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</w:t>
      </w:r>
      <w:r w:rsidR="005C3B01" w:rsidRPr="004A1551">
        <w:rPr>
          <w:rFonts w:asciiTheme="minorHAnsi" w:hAnsiTheme="minorHAnsi" w:cs="Arial"/>
          <w:sz w:val="22"/>
          <w:szCs w:val="22"/>
        </w:rPr>
        <w:t xml:space="preserve">da </w:t>
      </w:r>
    </w:p>
    <w:p w:rsidR="005C3B01" w:rsidRPr="004A1551" w:rsidRDefault="00587133" w:rsidP="00F0207E">
      <w:pPr>
        <w:pStyle w:val="Default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Adjust titling in order to help me understand what I am about to do on this page, “Add an Additional L</w:t>
      </w:r>
      <w:r w:rsidR="005C3B01" w:rsidRPr="004A1551">
        <w:rPr>
          <w:rFonts w:asciiTheme="minorHAnsi" w:hAnsiTheme="minorHAnsi" w:cs="Arial"/>
          <w:sz w:val="22"/>
          <w:szCs w:val="22"/>
        </w:rPr>
        <w:t xml:space="preserve">ocation” </w:t>
      </w:r>
      <w:r>
        <w:rPr>
          <w:rFonts w:asciiTheme="minorHAnsi" w:hAnsiTheme="minorHAnsi" w:cs="Arial"/>
          <w:sz w:val="22"/>
          <w:szCs w:val="22"/>
        </w:rPr>
        <w:t>instead of</w:t>
      </w:r>
      <w:r w:rsidR="005C3B01" w:rsidRPr="004A1551">
        <w:rPr>
          <w:rFonts w:asciiTheme="minorHAnsi" w:hAnsiTheme="minorHAnsi" w:cs="Arial"/>
          <w:sz w:val="22"/>
          <w:szCs w:val="22"/>
        </w:rPr>
        <w:t xml:space="preserve"> “</w:t>
      </w:r>
      <w:r w:rsidR="002B16C5" w:rsidRPr="004A1551">
        <w:rPr>
          <w:rFonts w:asciiTheme="minorHAnsi" w:hAnsiTheme="minorHAnsi" w:cs="Arial"/>
          <w:sz w:val="22"/>
          <w:szCs w:val="22"/>
        </w:rPr>
        <w:t>Manage My N</w:t>
      </w:r>
      <w:r w:rsidR="005C3B01" w:rsidRPr="004A1551">
        <w:rPr>
          <w:rFonts w:asciiTheme="minorHAnsi" w:hAnsiTheme="minorHAnsi" w:cs="Arial"/>
          <w:sz w:val="22"/>
          <w:szCs w:val="22"/>
        </w:rPr>
        <w:t>otifications”</w:t>
      </w:r>
    </w:p>
    <w:p w:rsidR="002B16C5" w:rsidRDefault="00587133" w:rsidP="005C3B01">
      <w:pPr>
        <w:pStyle w:val="Default"/>
        <w:numPr>
          <w:ilvl w:val="0"/>
          <w:numId w:val="3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It would be helpful to have a on screen definition of geo-location</w:t>
      </w:r>
    </w:p>
    <w:p w:rsidR="00DB2B8D" w:rsidRDefault="00DB2B8D" w:rsidP="00DB2B8D">
      <w:pPr>
        <w:pStyle w:val="Default"/>
        <w:rPr>
          <w:rFonts w:asciiTheme="minorHAnsi" w:hAnsiTheme="minorHAnsi" w:cs="Arial"/>
          <w:sz w:val="22"/>
          <w:szCs w:val="22"/>
        </w:rPr>
      </w:pPr>
    </w:p>
    <w:p w:rsidR="00DB2B8D" w:rsidRPr="00E37371" w:rsidRDefault="00DB2B8D" w:rsidP="00DB2B8D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How did you feel about that process?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Are there any additions or adjustments you would suggest?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c.      Are there any roadblocks in the process or difficulties?</w:t>
      </w:r>
    </w:p>
    <w:p w:rsidR="00DB2B8D" w:rsidRPr="00E37371" w:rsidRDefault="00DB2B8D" w:rsidP="00DB2B8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d.      Please return to your dashboard.</w:t>
      </w:r>
    </w:p>
    <w:p w:rsidR="00DB2B8D" w:rsidRPr="00E37371" w:rsidRDefault="00DB2B8D" w:rsidP="00DB2B8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e.      Please submit a ticket </w:t>
      </w:r>
      <w:r w:rsidR="00E37371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to us with a question. </w:t>
      </w:r>
    </w:p>
    <w:p w:rsidR="00DB2B8D" w:rsidRDefault="00DB2B8D" w:rsidP="00DB2B8D">
      <w:pPr>
        <w:pStyle w:val="Default"/>
        <w:rPr>
          <w:rFonts w:asciiTheme="minorHAnsi" w:hAnsiTheme="minorHAnsi" w:cs="Arial"/>
          <w:sz w:val="22"/>
          <w:szCs w:val="22"/>
        </w:rPr>
      </w:pPr>
    </w:p>
    <w:p w:rsidR="00DD0A55" w:rsidRDefault="00727327" w:rsidP="00C02716">
      <w:pPr>
        <w:pStyle w:val="Heading2"/>
      </w:pPr>
      <w:r w:rsidRPr="003F1502">
        <w:t>Contact Us:</w:t>
      </w:r>
    </w:p>
    <w:p w:rsidR="00C02716" w:rsidRPr="00C02716" w:rsidRDefault="00C02716" w:rsidP="00C02716">
      <w:pPr>
        <w:spacing w:after="0"/>
      </w:pPr>
    </w:p>
    <w:p w:rsidR="00727327" w:rsidRPr="004A1551" w:rsidRDefault="00727327" w:rsidP="00C02716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Karen </w:t>
      </w:r>
    </w:p>
    <w:p w:rsidR="00727327" w:rsidRPr="00C02716" w:rsidRDefault="00727327" w:rsidP="00727327">
      <w:pPr>
        <w:pStyle w:val="Default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Great, self-explanatory </w:t>
      </w:r>
    </w:p>
    <w:p w:rsidR="00727327" w:rsidRPr="004A1551" w:rsidRDefault="00727327" w:rsidP="00727327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Rhonda </w:t>
      </w:r>
    </w:p>
    <w:p w:rsidR="00727327" w:rsidRDefault="00727327" w:rsidP="00727327">
      <w:pPr>
        <w:pStyle w:val="Default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Would like </w:t>
      </w:r>
      <w:r>
        <w:rPr>
          <w:rFonts w:asciiTheme="minorHAnsi" w:hAnsiTheme="minorHAnsi" w:cs="Arial"/>
          <w:sz w:val="22"/>
          <w:szCs w:val="22"/>
        </w:rPr>
        <w:t xml:space="preserve">a </w:t>
      </w:r>
      <w:r w:rsidRPr="004A1551">
        <w:rPr>
          <w:rFonts w:asciiTheme="minorHAnsi" w:hAnsiTheme="minorHAnsi" w:cs="Arial"/>
          <w:sz w:val="22"/>
          <w:szCs w:val="22"/>
        </w:rPr>
        <w:t xml:space="preserve">phone number </w:t>
      </w:r>
      <w:r>
        <w:rPr>
          <w:rFonts w:asciiTheme="minorHAnsi" w:hAnsiTheme="minorHAnsi" w:cs="Arial"/>
          <w:sz w:val="22"/>
          <w:szCs w:val="22"/>
        </w:rPr>
        <w:t xml:space="preserve">to be </w:t>
      </w:r>
      <w:r w:rsidRPr="004A1551">
        <w:rPr>
          <w:rFonts w:asciiTheme="minorHAnsi" w:hAnsiTheme="minorHAnsi" w:cs="Arial"/>
          <w:sz w:val="22"/>
          <w:szCs w:val="22"/>
        </w:rPr>
        <w:t>on the contact page</w:t>
      </w:r>
      <w:r>
        <w:rPr>
          <w:rFonts w:asciiTheme="minorHAnsi" w:hAnsiTheme="minorHAnsi" w:cs="Arial"/>
          <w:sz w:val="22"/>
          <w:szCs w:val="22"/>
        </w:rPr>
        <w:t xml:space="preserve"> if I didn’t like the idea of sending out an email. </w:t>
      </w:r>
    </w:p>
    <w:p w:rsidR="00DD0A55" w:rsidRDefault="00DD0A55" w:rsidP="00DD0A55">
      <w:pPr>
        <w:pStyle w:val="Default"/>
        <w:rPr>
          <w:rFonts w:asciiTheme="minorHAnsi" w:hAnsiTheme="minorHAnsi" w:cs="Arial"/>
          <w:sz w:val="22"/>
          <w:szCs w:val="22"/>
        </w:rPr>
      </w:pPr>
    </w:p>
    <w:p w:rsidR="00DD0A55" w:rsidRDefault="00DD0A55" w:rsidP="00DD0A55">
      <w:pPr>
        <w:pStyle w:val="Default"/>
        <w:numPr>
          <w:ilvl w:val="0"/>
          <w:numId w:val="36"/>
        </w:numPr>
        <w:rPr>
          <w:rFonts w:asciiTheme="minorHAnsi" w:hAnsiTheme="minorHAnsi" w:cs="Arial"/>
          <w:b/>
          <w:color w:val="1F3864" w:themeColor="accent5" w:themeShade="80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DD0A55" w:rsidRPr="00E37371" w:rsidRDefault="00DD0A55" w:rsidP="00DD0A55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How did you feel about that process? </w:t>
      </w:r>
    </w:p>
    <w:p w:rsidR="00DD0A55" w:rsidRPr="00E37371" w:rsidRDefault="00DD0A55" w:rsidP="00DD0A55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Are there any additions or adjustments you would suggest? </w:t>
      </w:r>
    </w:p>
    <w:p w:rsidR="00DD0A55" w:rsidRDefault="00DD0A55" w:rsidP="00DD0A55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c.      Are there any roadblocks in the process or difficulties?</w:t>
      </w:r>
    </w:p>
    <w:p w:rsidR="00DD0A55" w:rsidRPr="00E37371" w:rsidRDefault="00DD0A55" w:rsidP="00DD0A55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    11.    Please log out </w:t>
      </w:r>
    </w:p>
    <w:p w:rsidR="00DD0A55" w:rsidRPr="00DD0A55" w:rsidRDefault="00DD0A55" w:rsidP="00DD0A55">
      <w:pPr>
        <w:pStyle w:val="Default"/>
        <w:ind w:left="720"/>
        <w:rPr>
          <w:rFonts w:asciiTheme="minorHAnsi" w:hAnsiTheme="minorHAnsi" w:cs="Arial"/>
          <w:b/>
          <w:color w:val="1F3864" w:themeColor="accent5" w:themeShade="80"/>
          <w:sz w:val="22"/>
          <w:szCs w:val="22"/>
        </w:rPr>
      </w:pPr>
    </w:p>
    <w:p w:rsidR="007B49E4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7B49E4" w:rsidRDefault="007B49E4" w:rsidP="007B49E4">
      <w:pPr>
        <w:pStyle w:val="Heading2"/>
      </w:pPr>
      <w:r>
        <w:t>Set Location</w:t>
      </w:r>
      <w:r w:rsidRPr="00872CA9">
        <w:t>:</w:t>
      </w:r>
    </w:p>
    <w:p w:rsidR="00DD0A55" w:rsidRDefault="00DD0A55" w:rsidP="00DD0A55"/>
    <w:p w:rsidR="00DD0A55" w:rsidRPr="00C02716" w:rsidRDefault="00DD0A55" w:rsidP="00C02716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 w:rsidRPr="00C02716">
        <w:rPr>
          <w:b/>
        </w:rPr>
        <w:t xml:space="preserve">Please enter a location </w:t>
      </w:r>
      <w:r w:rsidR="007479C8" w:rsidRPr="00C02716">
        <w:rPr>
          <w:b/>
        </w:rPr>
        <w:t>you would like to see alerts for in the right panel.</w:t>
      </w:r>
    </w:p>
    <w:p w:rsidR="007479C8" w:rsidRDefault="007479C8" w:rsidP="007479C8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How did you feel about that process? </w:t>
      </w:r>
    </w:p>
    <w:p w:rsidR="007479C8" w:rsidRDefault="007479C8" w:rsidP="007479C8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Are there any additions or adjustments you would suggest? </w:t>
      </w:r>
    </w:p>
    <w:p w:rsidR="007479C8" w:rsidRDefault="007479C8" w:rsidP="007479C8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lastRenderedPageBreak/>
        <w:t>c.      Are there any roadblocks in the process or difficulties?</w:t>
      </w:r>
    </w:p>
    <w:p w:rsidR="007B49E4" w:rsidRDefault="007B49E4" w:rsidP="007B49E4">
      <w:pPr>
        <w:pStyle w:val="Default"/>
        <w:rPr>
          <w:rFonts w:ascii="Arial" w:hAnsi="Arial" w:cs="Arial"/>
          <w:sz w:val="22"/>
          <w:szCs w:val="22"/>
        </w:rPr>
      </w:pP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Steve </w:t>
      </w:r>
    </w:p>
    <w:p w:rsidR="007B49E4" w:rsidRPr="00C02716" w:rsidRDefault="007B49E4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would like the option to enter City/State OR Zip Code. 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Robyn </w:t>
      </w:r>
    </w:p>
    <w:p w:rsidR="007B49E4" w:rsidRPr="00C02716" w:rsidRDefault="007B49E4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would like an OR option. I may not always know the Zip Code.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Rhonda </w:t>
      </w:r>
    </w:p>
    <w:p w:rsidR="007479C8" w:rsidRPr="00C02716" w:rsidRDefault="007B49E4" w:rsidP="00C02716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title of the page doesn’t help me to understand what I should be doing here. It would be nice to have a description of what this section is used for. </w:t>
      </w:r>
    </w:p>
    <w:p w:rsidR="007B49E4" w:rsidRPr="00587133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5029F" w:rsidRPr="00872CA9" w:rsidRDefault="0095029F" w:rsidP="0095029F">
      <w:pPr>
        <w:pStyle w:val="Default"/>
        <w:rPr>
          <w:rFonts w:ascii="Arial" w:hAnsi="Arial" w:cs="Arial"/>
          <w:b/>
          <w:sz w:val="22"/>
          <w:szCs w:val="22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802"/>
        <w:gridCol w:w="1451"/>
        <w:gridCol w:w="2467"/>
        <w:gridCol w:w="1619"/>
        <w:gridCol w:w="2866"/>
        <w:gridCol w:w="1155"/>
      </w:tblGrid>
      <w:tr w:rsidR="00E16700" w:rsidRPr="004A1551" w:rsidTr="009D64DC">
        <w:trPr>
          <w:trHeight w:val="6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#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Page / Location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Description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Proposed By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Reasoning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E16700" w:rsidRPr="004A1551" w:rsidRDefault="00E16700" w:rsidP="004A1551">
            <w:pPr>
              <w:pStyle w:val="Heading2"/>
              <w:jc w:val="center"/>
              <w:rPr>
                <w:rFonts w:eastAsia="Times New Roman"/>
              </w:rPr>
            </w:pPr>
            <w:r w:rsidRPr="004A1551">
              <w:rPr>
                <w:rFonts w:eastAsia="Times New Roman"/>
              </w:rPr>
              <w:t>Priority</w:t>
            </w:r>
          </w:p>
        </w:tc>
      </w:tr>
      <w:tr w:rsidR="00E16700" w:rsidRPr="004A1551" w:rsidTr="009D64DC">
        <w:trPr>
          <w:trHeight w:val="114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2740B9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Sign In page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Beautiful picture</w:t>
            </w:r>
            <w:r w:rsidRPr="004A1551">
              <w:rPr>
                <w:rFonts w:eastAsia="Times New Roman" w:cs="Arial"/>
                <w:color w:val="000000"/>
              </w:rPr>
              <w:br/>
            </w:r>
            <w:r w:rsidRPr="004A1551">
              <w:rPr>
                <w:rFonts w:eastAsia="Times New Roman" w:cs="Arial"/>
                <w:color w:val="000000"/>
              </w:rPr>
              <w:br/>
              <w:t>Want to see a more emergency feel photo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"Not alarming enough"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2740B9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Sign In page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description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 xml:space="preserve">Clarify what how the system works and type of alerts I will be receiving 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2740B9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bookmarkStart w:id="0" w:name="_GoBack"/>
            <w:r>
              <w:rPr>
                <w:rFonts w:eastAsia="Times New Roman" w:cs="Arial"/>
                <w:color w:val="000000"/>
              </w:rPr>
              <w:t>Sign In page</w:t>
            </w:r>
            <w:bookmarkEnd w:id="0"/>
            <w:r w:rsidR="00E16700" w:rsidRPr="004A1551">
              <w:rPr>
                <w:rFonts w:eastAsia="Times New Roman" w:cs="Arial"/>
                <w:color w:val="000000"/>
              </w:rPr>
              <w:t xml:space="preserve"> - Mobile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formatting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Very tough to read, tight in space, a lot of wording in small space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 xml:space="preserve">Order of alert should be </w:t>
            </w:r>
            <w:r w:rsidRPr="004A1551">
              <w:rPr>
                <w:rFonts w:eastAsia="Times New Roman" w:cs="Arial"/>
                <w:color w:val="000000"/>
              </w:rPr>
              <w:br/>
              <w:t>location/time/expiration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More intuitive, consistent with most notification systems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what geo location means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64DC" w:rsidRPr="004A1551" w:rsidRDefault="009D64DC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Doesn’t know what geo location is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radius from location point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Should be explained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 xml:space="preserve">Explain login necessary for geolocation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Should be explained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what push notifications are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Do not know what it means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title for "Notifications"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Unclear that this is regarding address - seems to be where you find alerts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114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9D64DC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1</w:t>
            </w:r>
            <w:r w:rsidR="009D64DC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 - Mobile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Limit box to show designated amount of alerts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It appears as too much to scroll through, makes it too difficult to get through the page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9D64DC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Dashboard - Mobile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Make justifications of text consistent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Visually confusing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lastRenderedPageBreak/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Set Location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City, State OR Zip Code option OR County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 xml:space="preserve">Wouldn’t know zip code of many locations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13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Set Location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title and explain use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Unclear on what the box is for and how to use it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Label "Primary Location" instead of "Street 1 / Street 2"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Not intuitive why the street is required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Mobile should be optional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If I do not want to receive text notifications why would you need it?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16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notification methods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Don’t intuitively know what you are signing up for and what the notifications will do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114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 LOT of red - limit the amount of red on the page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Only black needed for fields</w:t>
            </w:r>
            <w:r w:rsidRPr="004A1551">
              <w:rPr>
                <w:rFonts w:eastAsia="Times New Roman" w:cs="Arial"/>
                <w:color w:val="000000"/>
              </w:rPr>
              <w:br/>
              <w:t>When submitting information - if required field missed - then return red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18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Asterisk only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at bottom of page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142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19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Create an Account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the process better start to finish of creating an account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Unclear at what step you do what, questions come up here regarding multiple locations and primary address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9D64DC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titles to reflect content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Titling doesn’t lead you to intuitively know where to go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Explain 10 location limit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If choices are limited, explain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Add option to delete location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Need to be able to edit locations entirely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9D64DC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"Add Additional Locations" instead of "Search"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Not intuitive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"My Preferences" OR "My Notifications" instead of Notifications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Title doesn’t seem to match page - "I wouldn’t know where to go"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855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Adjust titles to have caps and lowercase consistently, not mixed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Visually confusing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1275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Manage My Notifications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Display box of locations should mimic dashboard box look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 xml:space="preserve">Easier to understand when it is consistent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  <w:tr w:rsidR="00E16700" w:rsidRPr="004A1551" w:rsidTr="009D64DC">
        <w:trPr>
          <w:trHeight w:val="57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9D64DC" w:rsidP="00E167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lastRenderedPageBreak/>
              <w:t>27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Contact Us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Add phone number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Rhonda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I want a number I can call to receive help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700" w:rsidRPr="004A1551" w:rsidRDefault="00E16700" w:rsidP="00E16700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4A1551">
              <w:rPr>
                <w:rFonts w:eastAsia="Times New Roman" w:cs="Arial"/>
                <w:color w:val="000000"/>
              </w:rPr>
              <w:t> </w:t>
            </w:r>
          </w:p>
        </w:tc>
      </w:tr>
    </w:tbl>
    <w:p w:rsidR="004A4960" w:rsidRPr="00872CA9" w:rsidRDefault="004A4960" w:rsidP="0095029F">
      <w:pPr>
        <w:pStyle w:val="Default"/>
        <w:rPr>
          <w:rFonts w:ascii="Arial" w:hAnsi="Arial" w:cs="Arial"/>
          <w:sz w:val="22"/>
          <w:szCs w:val="22"/>
        </w:rPr>
      </w:pPr>
    </w:p>
    <w:sectPr w:rsidR="004A4960" w:rsidRPr="00872C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C4" w:rsidRDefault="005C49C4" w:rsidP="002F27A6">
      <w:pPr>
        <w:spacing w:after="0" w:line="240" w:lineRule="auto"/>
      </w:pPr>
      <w:r>
        <w:separator/>
      </w:r>
    </w:p>
  </w:endnote>
  <w:endnote w:type="continuationSeparator" w:id="0">
    <w:p w:rsidR="005C49C4" w:rsidRDefault="005C49C4" w:rsidP="002F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05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2EC2" w:rsidRDefault="00B42EC2" w:rsidP="002F27A6">
        <w:pPr>
          <w:pStyle w:val="Footer"/>
        </w:pPr>
        <w:r w:rsidRPr="004A1551">
          <w:rPr>
            <w:rFonts w:cs="Arial"/>
          </w:rPr>
          <w:fldChar w:fldCharType="begin"/>
        </w:r>
        <w:r w:rsidRPr="004A1551">
          <w:rPr>
            <w:rFonts w:cs="Arial"/>
          </w:rPr>
          <w:instrText xml:space="preserve"> PAGE   \* MERGEFORMAT </w:instrText>
        </w:r>
        <w:r w:rsidRPr="004A1551">
          <w:rPr>
            <w:rFonts w:cs="Arial"/>
          </w:rPr>
          <w:fldChar w:fldCharType="separate"/>
        </w:r>
        <w:r w:rsidR="002740B9">
          <w:rPr>
            <w:rFonts w:cs="Arial"/>
            <w:noProof/>
          </w:rPr>
          <w:t>6</w:t>
        </w:r>
        <w:r w:rsidRPr="004A1551">
          <w:rPr>
            <w:rFonts w:cs="Arial"/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drawing>
            <wp:inline distT="0" distB="0" distL="0" distR="0">
              <wp:extent cx="428920" cy="280035"/>
              <wp:effectExtent l="0" t="0" r="9525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FX Logo Stacked Red jpg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865" cy="282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B42EC2" w:rsidRDefault="00B42EC2" w:rsidP="002F27A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C4" w:rsidRDefault="005C49C4" w:rsidP="002F27A6">
      <w:pPr>
        <w:spacing w:after="0" w:line="240" w:lineRule="auto"/>
      </w:pPr>
      <w:r>
        <w:separator/>
      </w:r>
    </w:p>
  </w:footnote>
  <w:footnote w:type="continuationSeparator" w:id="0">
    <w:p w:rsidR="005C49C4" w:rsidRDefault="005C49C4" w:rsidP="002F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EC2" w:rsidRPr="004A1551" w:rsidRDefault="00B42EC2" w:rsidP="00485780">
    <w:pPr>
      <w:pStyle w:val="Header"/>
      <w:rPr>
        <w:rFonts w:cs="Arial"/>
      </w:rPr>
    </w:pPr>
    <w:r w:rsidRPr="004A1551">
      <w:rPr>
        <w:rFonts w:cs="Arial"/>
      </w:rPr>
      <w:t>Department of Technology</w:t>
    </w:r>
  </w:p>
  <w:p w:rsidR="00B42EC2" w:rsidRPr="004A1551" w:rsidRDefault="00B42EC2" w:rsidP="00485780">
    <w:pPr>
      <w:pStyle w:val="Header"/>
      <w:rPr>
        <w:rFonts w:cs="Arial"/>
      </w:rPr>
    </w:pPr>
    <w:r w:rsidRPr="004A1551">
      <w:rPr>
        <w:rFonts w:cs="Arial"/>
      </w:rPr>
      <w:t>RFI # CDT-ADPQ-0117</w:t>
    </w:r>
    <w:r w:rsidRPr="004A1551">
      <w:rPr>
        <w:rFonts w:cs="Arial"/>
      </w:rPr>
      <w:ptab w:relativeTo="margin" w:alignment="center" w:leader="none"/>
    </w:r>
    <w:r w:rsidRPr="004A1551">
      <w:rPr>
        <w:rFonts w:cs="Arial"/>
      </w:rPr>
      <w:t>Usability Testing</w:t>
    </w:r>
    <w:r w:rsidRPr="004A1551">
      <w:rPr>
        <w:rFonts w:cs="Arial"/>
      </w:rPr>
      <w:ptab w:relativeTo="margin" w:alignment="right" w:leader="none"/>
    </w:r>
    <w:r w:rsidRPr="004A1551">
      <w:rPr>
        <w:rFonts w:cs="Arial"/>
      </w:rPr>
      <w:t>2/21/2017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30F"/>
    <w:multiLevelType w:val="hybridMultilevel"/>
    <w:tmpl w:val="9906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D29"/>
    <w:multiLevelType w:val="hybridMultilevel"/>
    <w:tmpl w:val="128A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02D7"/>
    <w:multiLevelType w:val="hybridMultilevel"/>
    <w:tmpl w:val="5EC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236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53D29"/>
    <w:multiLevelType w:val="hybridMultilevel"/>
    <w:tmpl w:val="F8A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08DA"/>
    <w:multiLevelType w:val="hybridMultilevel"/>
    <w:tmpl w:val="ABFEE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04185"/>
    <w:multiLevelType w:val="hybridMultilevel"/>
    <w:tmpl w:val="A97682EA"/>
    <w:lvl w:ilvl="0" w:tplc="9C2236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B607E"/>
    <w:multiLevelType w:val="hybridMultilevel"/>
    <w:tmpl w:val="242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A0DB2"/>
    <w:multiLevelType w:val="hybridMultilevel"/>
    <w:tmpl w:val="0ABA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1ADB"/>
    <w:multiLevelType w:val="hybridMultilevel"/>
    <w:tmpl w:val="EC04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1B1A"/>
    <w:multiLevelType w:val="hybridMultilevel"/>
    <w:tmpl w:val="B6C2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66C18"/>
    <w:multiLevelType w:val="hybridMultilevel"/>
    <w:tmpl w:val="6B4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426E"/>
    <w:multiLevelType w:val="hybridMultilevel"/>
    <w:tmpl w:val="50D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60F22"/>
    <w:multiLevelType w:val="hybridMultilevel"/>
    <w:tmpl w:val="7220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0345B"/>
    <w:multiLevelType w:val="hybridMultilevel"/>
    <w:tmpl w:val="8F6EF5D4"/>
    <w:lvl w:ilvl="0" w:tplc="9C22360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E421B00"/>
    <w:multiLevelType w:val="hybridMultilevel"/>
    <w:tmpl w:val="00DEBE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752F68"/>
    <w:multiLevelType w:val="hybridMultilevel"/>
    <w:tmpl w:val="768E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4A4C"/>
    <w:multiLevelType w:val="hybridMultilevel"/>
    <w:tmpl w:val="F064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4C0B"/>
    <w:multiLevelType w:val="hybridMultilevel"/>
    <w:tmpl w:val="06A2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442EE"/>
    <w:multiLevelType w:val="hybridMultilevel"/>
    <w:tmpl w:val="CB3E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22531"/>
    <w:multiLevelType w:val="hybridMultilevel"/>
    <w:tmpl w:val="276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B3B83"/>
    <w:multiLevelType w:val="hybridMultilevel"/>
    <w:tmpl w:val="C40C72B2"/>
    <w:lvl w:ilvl="0" w:tplc="9C223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359D3"/>
    <w:multiLevelType w:val="hybridMultilevel"/>
    <w:tmpl w:val="60C4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34C3C"/>
    <w:multiLevelType w:val="hybridMultilevel"/>
    <w:tmpl w:val="0C36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8628E"/>
    <w:multiLevelType w:val="hybridMultilevel"/>
    <w:tmpl w:val="EF5410C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711BC"/>
    <w:multiLevelType w:val="hybridMultilevel"/>
    <w:tmpl w:val="3450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670A1A"/>
    <w:multiLevelType w:val="hybridMultilevel"/>
    <w:tmpl w:val="91FE5222"/>
    <w:lvl w:ilvl="0" w:tplc="9C223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1641A4"/>
    <w:multiLevelType w:val="hybridMultilevel"/>
    <w:tmpl w:val="E114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17868"/>
    <w:multiLevelType w:val="hybridMultilevel"/>
    <w:tmpl w:val="3EC2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B4D60"/>
    <w:multiLevelType w:val="hybridMultilevel"/>
    <w:tmpl w:val="AE10513E"/>
    <w:lvl w:ilvl="0" w:tplc="4F946E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1F4E79" w:themeColor="accent1" w:themeShade="8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65CBB"/>
    <w:multiLevelType w:val="hybridMultilevel"/>
    <w:tmpl w:val="61B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B2905"/>
    <w:multiLevelType w:val="hybridMultilevel"/>
    <w:tmpl w:val="CD32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61979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40A5D"/>
    <w:multiLevelType w:val="hybridMultilevel"/>
    <w:tmpl w:val="807C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004426"/>
    <w:multiLevelType w:val="hybridMultilevel"/>
    <w:tmpl w:val="32D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033DE3"/>
    <w:multiLevelType w:val="hybridMultilevel"/>
    <w:tmpl w:val="D89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E4357"/>
    <w:multiLevelType w:val="hybridMultilevel"/>
    <w:tmpl w:val="41B0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90D05"/>
    <w:multiLevelType w:val="hybridMultilevel"/>
    <w:tmpl w:val="5362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F274A"/>
    <w:multiLevelType w:val="hybridMultilevel"/>
    <w:tmpl w:val="096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64BF6"/>
    <w:multiLevelType w:val="hybridMultilevel"/>
    <w:tmpl w:val="E8A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532D4"/>
    <w:multiLevelType w:val="hybridMultilevel"/>
    <w:tmpl w:val="5926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2"/>
  </w:num>
  <w:num w:numId="4">
    <w:abstractNumId w:val="0"/>
  </w:num>
  <w:num w:numId="5">
    <w:abstractNumId w:val="29"/>
  </w:num>
  <w:num w:numId="6">
    <w:abstractNumId w:val="19"/>
  </w:num>
  <w:num w:numId="7">
    <w:abstractNumId w:val="34"/>
  </w:num>
  <w:num w:numId="8">
    <w:abstractNumId w:val="37"/>
  </w:num>
  <w:num w:numId="9">
    <w:abstractNumId w:val="8"/>
  </w:num>
  <w:num w:numId="10">
    <w:abstractNumId w:val="1"/>
  </w:num>
  <w:num w:numId="11">
    <w:abstractNumId w:val="30"/>
  </w:num>
  <w:num w:numId="12">
    <w:abstractNumId w:val="20"/>
  </w:num>
  <w:num w:numId="13">
    <w:abstractNumId w:val="16"/>
  </w:num>
  <w:num w:numId="14">
    <w:abstractNumId w:val="10"/>
  </w:num>
  <w:num w:numId="15">
    <w:abstractNumId w:val="18"/>
  </w:num>
  <w:num w:numId="16">
    <w:abstractNumId w:val="9"/>
  </w:num>
  <w:num w:numId="17">
    <w:abstractNumId w:val="25"/>
  </w:num>
  <w:num w:numId="18">
    <w:abstractNumId w:val="33"/>
  </w:num>
  <w:num w:numId="19">
    <w:abstractNumId w:val="38"/>
  </w:num>
  <w:num w:numId="20">
    <w:abstractNumId w:val="13"/>
  </w:num>
  <w:num w:numId="21">
    <w:abstractNumId w:val="24"/>
  </w:num>
  <w:num w:numId="22">
    <w:abstractNumId w:val="11"/>
  </w:num>
  <w:num w:numId="23">
    <w:abstractNumId w:val="7"/>
  </w:num>
  <w:num w:numId="24">
    <w:abstractNumId w:val="22"/>
  </w:num>
  <w:num w:numId="25">
    <w:abstractNumId w:val="5"/>
  </w:num>
  <w:num w:numId="26">
    <w:abstractNumId w:val="15"/>
  </w:num>
  <w:num w:numId="27">
    <w:abstractNumId w:val="26"/>
  </w:num>
  <w:num w:numId="28">
    <w:abstractNumId w:val="6"/>
  </w:num>
  <w:num w:numId="29">
    <w:abstractNumId w:val="36"/>
  </w:num>
  <w:num w:numId="30">
    <w:abstractNumId w:val="3"/>
  </w:num>
  <w:num w:numId="31">
    <w:abstractNumId w:val="35"/>
  </w:num>
  <w:num w:numId="32">
    <w:abstractNumId w:val="21"/>
  </w:num>
  <w:num w:numId="33">
    <w:abstractNumId w:val="39"/>
  </w:num>
  <w:num w:numId="34">
    <w:abstractNumId w:val="2"/>
  </w:num>
  <w:num w:numId="35">
    <w:abstractNumId w:val="17"/>
  </w:num>
  <w:num w:numId="36">
    <w:abstractNumId w:val="31"/>
  </w:num>
  <w:num w:numId="37">
    <w:abstractNumId w:val="4"/>
  </w:num>
  <w:num w:numId="38">
    <w:abstractNumId w:val="14"/>
  </w:num>
  <w:num w:numId="39">
    <w:abstractNumId w:val="2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9"/>
    <w:rsid w:val="00072928"/>
    <w:rsid w:val="000D35C8"/>
    <w:rsid w:val="000D6BDA"/>
    <w:rsid w:val="000E16E3"/>
    <w:rsid w:val="000E50BF"/>
    <w:rsid w:val="00102321"/>
    <w:rsid w:val="00103DE4"/>
    <w:rsid w:val="001B7E76"/>
    <w:rsid w:val="00214E48"/>
    <w:rsid w:val="00250784"/>
    <w:rsid w:val="00271CF1"/>
    <w:rsid w:val="002740B9"/>
    <w:rsid w:val="002A1ED3"/>
    <w:rsid w:val="002B16C5"/>
    <w:rsid w:val="002B5031"/>
    <w:rsid w:val="002C0811"/>
    <w:rsid w:val="002F0BA5"/>
    <w:rsid w:val="002F27A6"/>
    <w:rsid w:val="002F30EB"/>
    <w:rsid w:val="003102F0"/>
    <w:rsid w:val="003B05BF"/>
    <w:rsid w:val="003B4182"/>
    <w:rsid w:val="003F1502"/>
    <w:rsid w:val="00485780"/>
    <w:rsid w:val="004A1551"/>
    <w:rsid w:val="004A4960"/>
    <w:rsid w:val="004B24F5"/>
    <w:rsid w:val="00520749"/>
    <w:rsid w:val="0054347E"/>
    <w:rsid w:val="00585E12"/>
    <w:rsid w:val="00587133"/>
    <w:rsid w:val="005C3B01"/>
    <w:rsid w:val="005C49C4"/>
    <w:rsid w:val="006E1F5E"/>
    <w:rsid w:val="006E67A2"/>
    <w:rsid w:val="007021B8"/>
    <w:rsid w:val="0071348E"/>
    <w:rsid w:val="00727327"/>
    <w:rsid w:val="007479C8"/>
    <w:rsid w:val="007827E9"/>
    <w:rsid w:val="00791BA1"/>
    <w:rsid w:val="00797293"/>
    <w:rsid w:val="007B49E4"/>
    <w:rsid w:val="007C4E8E"/>
    <w:rsid w:val="007E5D4D"/>
    <w:rsid w:val="00817838"/>
    <w:rsid w:val="00872CA9"/>
    <w:rsid w:val="00876A8E"/>
    <w:rsid w:val="008B77F9"/>
    <w:rsid w:val="0095029F"/>
    <w:rsid w:val="009A631B"/>
    <w:rsid w:val="009D64DC"/>
    <w:rsid w:val="009E5FB8"/>
    <w:rsid w:val="009E6DEC"/>
    <w:rsid w:val="00AC4DEE"/>
    <w:rsid w:val="00AF3C2B"/>
    <w:rsid w:val="00B02148"/>
    <w:rsid w:val="00B42EC2"/>
    <w:rsid w:val="00BC3108"/>
    <w:rsid w:val="00C02716"/>
    <w:rsid w:val="00C06211"/>
    <w:rsid w:val="00C16993"/>
    <w:rsid w:val="00CC63CA"/>
    <w:rsid w:val="00D03130"/>
    <w:rsid w:val="00D65438"/>
    <w:rsid w:val="00D76356"/>
    <w:rsid w:val="00DB2B8D"/>
    <w:rsid w:val="00DD0A55"/>
    <w:rsid w:val="00E16700"/>
    <w:rsid w:val="00E37371"/>
    <w:rsid w:val="00EE708C"/>
    <w:rsid w:val="00EF5CBD"/>
    <w:rsid w:val="00F0207E"/>
    <w:rsid w:val="00F1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0ACE5-58BD-40C5-BA9A-918E0394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A6"/>
  </w:style>
  <w:style w:type="paragraph" w:styleId="Footer">
    <w:name w:val="footer"/>
    <w:basedOn w:val="Normal"/>
    <w:link w:val="Foot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A6"/>
  </w:style>
  <w:style w:type="paragraph" w:styleId="BalloonText">
    <w:name w:val="Balloon Text"/>
    <w:basedOn w:val="Normal"/>
    <w:link w:val="BalloonTextChar"/>
    <w:uiPriority w:val="99"/>
    <w:semiHidden/>
    <w:unhideWhenUsed/>
    <w:rsid w:val="00485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8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72CA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E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551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551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nsulting%20Group\Projects\Business%20Analyst%20Training\procurement%20support\Ca%20Agile%20Vendor%20Pool%20Refresh%20-%20Feb%202017\Usability%20Test\Usability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C689-0AB5-4BFA-9F1D-3D4916CA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Usability Testing</Template>
  <TotalTime>0</TotalTime>
  <Pages>7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Jones</dc:creator>
  <cp:keywords/>
  <dc:description/>
  <cp:lastModifiedBy>Stephanie Jones</cp:lastModifiedBy>
  <cp:revision>2</cp:revision>
  <cp:lastPrinted>2017-02-15T22:44:00Z</cp:lastPrinted>
  <dcterms:created xsi:type="dcterms:W3CDTF">2017-03-02T23:03:00Z</dcterms:created>
  <dcterms:modified xsi:type="dcterms:W3CDTF">2017-03-02T23:03:00Z</dcterms:modified>
</cp:coreProperties>
</file>