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65" w:rsidRDefault="00BB3D34" w:rsidP="00BB3D34">
      <w:pPr>
        <w:jc w:val="center"/>
      </w:pPr>
      <w:r>
        <w:rPr>
          <w:noProof/>
        </w:rPr>
        <w:drawing>
          <wp:inline distT="0" distB="0" distL="0" distR="0">
            <wp:extent cx="3436620" cy="1032293"/>
            <wp:effectExtent l="0" t="0" r="0" b="0"/>
            <wp:docPr id="1" name="Picture 1" descr="C:\Users\kchintalapathi\Desktop\Sampl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chintalapathi\Desktop\Sample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0976" cy="1033601"/>
                    </a:xfrm>
                    <a:prstGeom prst="rect">
                      <a:avLst/>
                    </a:prstGeom>
                    <a:noFill/>
                    <a:ln>
                      <a:noFill/>
                    </a:ln>
                  </pic:spPr>
                </pic:pic>
              </a:graphicData>
            </a:graphic>
          </wp:inline>
        </w:drawing>
      </w:r>
    </w:p>
    <w:p w:rsidR="00EB6965" w:rsidRPr="00585B9D" w:rsidRDefault="00585B9D">
      <w:pPr>
        <w:rPr>
          <w:rFonts w:ascii="Segoe UI" w:eastAsia="Times New Roman" w:hAnsi="Segoe UI" w:cs="Segoe UI"/>
          <w:b/>
          <w:bCs/>
          <w:color w:val="24292E"/>
          <w:kern w:val="32"/>
          <w:sz w:val="32"/>
          <w:szCs w:val="32"/>
        </w:rPr>
      </w:pPr>
      <w:r>
        <w:rPr>
          <w:rFonts w:ascii="Segoe UI" w:eastAsia="Times New Roman" w:hAnsi="Segoe UI" w:cs="Segoe UI"/>
          <w:b/>
          <w:bCs/>
          <w:color w:val="24292E"/>
          <w:kern w:val="32"/>
          <w:sz w:val="32"/>
          <w:szCs w:val="32"/>
        </w:rPr>
        <w:t xml:space="preserve">WATI’s </w:t>
      </w:r>
      <w:r w:rsidR="00EB6965" w:rsidRPr="00585B9D">
        <w:rPr>
          <w:rFonts w:ascii="Segoe UI" w:eastAsia="Times New Roman" w:hAnsi="Segoe UI" w:cs="Segoe UI"/>
          <w:b/>
          <w:bCs/>
          <w:color w:val="24292E"/>
          <w:kern w:val="32"/>
          <w:sz w:val="32"/>
          <w:szCs w:val="32"/>
        </w:rPr>
        <w:t>Technical Approach for Agile Development Pre-Qualified Vendor Pool for Digital Services</w:t>
      </w:r>
    </w:p>
    <w:p w:rsidR="00585B9D" w:rsidRDefault="00BB3D34" w:rsidP="00585B9D">
      <w:pPr>
        <w:pStyle w:val="NormalWeb"/>
        <w:spacing w:before="0" w:beforeAutospacing="0" w:after="240" w:afterAutospacing="0"/>
        <w:rPr>
          <w:rFonts w:ascii="Segoe UI" w:hAnsi="Segoe UI" w:cs="Segoe UI"/>
          <w:color w:val="24292E"/>
        </w:rPr>
      </w:pPr>
      <w:r>
        <w:rPr>
          <w:rFonts w:ascii="Segoe UI" w:hAnsi="Segoe UI" w:cs="Segoe UI"/>
          <w:color w:val="24292E"/>
        </w:rPr>
        <w:t xml:space="preserve">West Advanced Technologies, Inc. </w:t>
      </w:r>
      <w:r w:rsidR="004A7434">
        <w:rPr>
          <w:rFonts w:ascii="Segoe UI" w:hAnsi="Segoe UI" w:cs="Segoe UI"/>
          <w:color w:val="24292E"/>
        </w:rPr>
        <w:t>(WATI), cho</w:t>
      </w:r>
      <w:r w:rsidR="00585B9D">
        <w:rPr>
          <w:rFonts w:ascii="Segoe UI" w:hAnsi="Segoe UI" w:cs="Segoe UI"/>
          <w:color w:val="24292E"/>
        </w:rPr>
        <w:t>se the Prototype B option to develop a California Express Alert System for Emergencies (</w:t>
      </w:r>
      <w:r w:rsidR="00585B9D" w:rsidRPr="00483EAF">
        <w:rPr>
          <w:rFonts w:ascii="Segoe UI" w:hAnsi="Segoe UI" w:cs="Segoe UI"/>
          <w:b/>
          <w:color w:val="24292E"/>
        </w:rPr>
        <w:t>CEASE</w:t>
      </w:r>
      <w:r w:rsidR="00585B9D">
        <w:rPr>
          <w:rFonts w:ascii="Segoe UI" w:hAnsi="Segoe UI" w:cs="Segoe UI"/>
          <w:color w:val="24292E"/>
        </w:rPr>
        <w:t>), using Agile methodologies.</w:t>
      </w:r>
    </w:p>
    <w:p w:rsidR="00585B9D" w:rsidRDefault="00585B9D" w:rsidP="00585B9D">
      <w:pPr>
        <w:pStyle w:val="NormalWeb"/>
        <w:spacing w:before="0" w:beforeAutospacing="0" w:after="240" w:afterAutospacing="0"/>
        <w:rPr>
          <w:rFonts w:ascii="Segoe UI" w:hAnsi="Segoe UI" w:cs="Segoe UI"/>
          <w:color w:val="24292E"/>
        </w:rPr>
      </w:pPr>
      <w:r>
        <w:rPr>
          <w:rFonts w:ascii="Segoe UI" w:hAnsi="Segoe UI" w:cs="Segoe UI"/>
          <w:color w:val="24292E"/>
        </w:rPr>
        <w:t>WATI, with its prior experience in developing application</w:t>
      </w:r>
      <w:r w:rsidR="00483EAF">
        <w:rPr>
          <w:rFonts w:ascii="Segoe UI" w:hAnsi="Segoe UI" w:cs="Segoe UI"/>
          <w:color w:val="24292E"/>
        </w:rPr>
        <w:t>s using Agile-</w:t>
      </w:r>
      <w:r>
        <w:rPr>
          <w:rFonts w:ascii="Segoe UI" w:hAnsi="Segoe UI" w:cs="Segoe UI"/>
          <w:color w:val="24292E"/>
        </w:rPr>
        <w:t xml:space="preserve">Scrum methodology for public sector agencies, </w:t>
      </w:r>
      <w:r w:rsidR="00483EAF">
        <w:rPr>
          <w:rFonts w:ascii="Segoe UI" w:hAnsi="Segoe UI" w:cs="Segoe UI"/>
          <w:color w:val="24292E"/>
        </w:rPr>
        <w:t xml:space="preserve">has used </w:t>
      </w:r>
      <w:r>
        <w:rPr>
          <w:rFonts w:ascii="Segoe UI" w:hAnsi="Segoe UI" w:cs="Segoe UI"/>
          <w:color w:val="24292E"/>
        </w:rPr>
        <w:t xml:space="preserve">several Agile practices during </w:t>
      </w:r>
      <w:r w:rsidR="00483EAF">
        <w:rPr>
          <w:rFonts w:ascii="Segoe UI" w:hAnsi="Segoe UI" w:cs="Segoe UI"/>
          <w:color w:val="24292E"/>
        </w:rPr>
        <w:t>this</w:t>
      </w:r>
      <w:r>
        <w:rPr>
          <w:rFonts w:ascii="Segoe UI" w:hAnsi="Segoe UI" w:cs="Segoe UI"/>
          <w:color w:val="24292E"/>
        </w:rPr>
        <w:t xml:space="preserve"> short sprint cycle including</w:t>
      </w:r>
      <w:r w:rsidR="00DD7E8E">
        <w:rPr>
          <w:rFonts w:ascii="Segoe UI" w:hAnsi="Segoe UI" w:cs="Segoe UI"/>
          <w:color w:val="24292E"/>
        </w:rPr>
        <w:t>:</w:t>
      </w:r>
    </w:p>
    <w:p w:rsidR="00585B9D" w:rsidRDefault="00585B9D" w:rsidP="00483EAF">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Sprint backlog;</w:t>
      </w:r>
    </w:p>
    <w:p w:rsidR="00585B9D" w:rsidRDefault="00585B9D" w:rsidP="00483EAF">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Continuous Integration</w:t>
      </w:r>
      <w:r w:rsidR="00483EAF">
        <w:rPr>
          <w:rFonts w:ascii="Segoe UI" w:hAnsi="Segoe UI" w:cs="Segoe UI"/>
          <w:color w:val="24292E"/>
        </w:rPr>
        <w:t>;</w:t>
      </w:r>
    </w:p>
    <w:p w:rsidR="00585B9D" w:rsidRDefault="00585B9D" w:rsidP="00483EAF">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Iterative and Incremental Development</w:t>
      </w:r>
      <w:r w:rsidR="00483EAF">
        <w:rPr>
          <w:rFonts w:ascii="Segoe UI" w:hAnsi="Segoe UI" w:cs="Segoe UI"/>
          <w:color w:val="24292E"/>
        </w:rPr>
        <w:t>;</w:t>
      </w:r>
    </w:p>
    <w:p w:rsidR="00585B9D" w:rsidRDefault="00585B9D" w:rsidP="00483EAF">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Refactoring</w:t>
      </w:r>
      <w:r w:rsidR="00483EAF">
        <w:rPr>
          <w:rFonts w:ascii="Segoe UI" w:hAnsi="Segoe UI" w:cs="Segoe UI"/>
          <w:color w:val="24292E"/>
        </w:rPr>
        <w:t>;</w:t>
      </w:r>
    </w:p>
    <w:p w:rsidR="00483EAF" w:rsidRDefault="00483EAF" w:rsidP="00483EAF">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Timeboxing; and,</w:t>
      </w:r>
    </w:p>
    <w:p w:rsidR="00483EAF" w:rsidRDefault="00483EAF" w:rsidP="00483EAF">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User story / User Story mapping.</w:t>
      </w:r>
    </w:p>
    <w:p w:rsidR="0073259D" w:rsidRDefault="0073259D" w:rsidP="00585B9D">
      <w:pPr>
        <w:pStyle w:val="NormalWeb"/>
        <w:spacing w:before="0" w:beforeAutospacing="0" w:after="240" w:afterAutospacing="0"/>
        <w:rPr>
          <w:rFonts w:ascii="Segoe UI" w:hAnsi="Segoe UI" w:cs="Segoe UI"/>
          <w:color w:val="24292E"/>
        </w:rPr>
      </w:pPr>
    </w:p>
    <w:p w:rsidR="0073259D" w:rsidRDefault="00483EAF" w:rsidP="00585B9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methodologies used </w:t>
      </w:r>
      <w:r w:rsidR="0073259D">
        <w:rPr>
          <w:rFonts w:ascii="Segoe UI" w:hAnsi="Segoe UI" w:cs="Segoe UI"/>
          <w:color w:val="24292E"/>
        </w:rPr>
        <w:t xml:space="preserve">are </w:t>
      </w:r>
      <w:r>
        <w:rPr>
          <w:rFonts w:ascii="Segoe UI" w:hAnsi="Segoe UI" w:cs="Segoe UI"/>
          <w:color w:val="24292E"/>
        </w:rPr>
        <w:t xml:space="preserve">fully comply </w:t>
      </w:r>
      <w:r w:rsidR="00996E0E">
        <w:rPr>
          <w:rFonts w:ascii="Segoe UI" w:hAnsi="Segoe UI" w:cs="Segoe UI"/>
          <w:color w:val="24292E"/>
        </w:rPr>
        <w:t xml:space="preserve">with </w:t>
      </w:r>
      <w:r>
        <w:rPr>
          <w:rFonts w:ascii="Segoe UI" w:hAnsi="Segoe UI" w:cs="Segoe UI"/>
          <w:color w:val="24292E"/>
        </w:rPr>
        <w:t>US Digital services playbook and are further detailed in the Github repository</w:t>
      </w:r>
      <w:r w:rsidR="00BC42B4">
        <w:rPr>
          <w:rFonts w:ascii="Segoe UI" w:hAnsi="Segoe UI" w:cs="Segoe UI"/>
          <w:color w:val="24292E"/>
        </w:rPr>
        <w:t xml:space="preserve"> </w:t>
      </w:r>
      <w:r w:rsidR="00BC42B4" w:rsidRPr="00BC42B4">
        <w:rPr>
          <w:rFonts w:ascii="Segoe UI" w:hAnsi="Segoe UI" w:cs="Segoe UI"/>
          <w:color w:val="24292E"/>
          <w:highlight w:val="yellow"/>
        </w:rPr>
        <w:t>https://github.com/krishnawati/adpqproject</w:t>
      </w:r>
    </w:p>
    <w:p w:rsidR="00F77DE4" w:rsidRDefault="00F77DE4" w:rsidP="00F77DE4">
      <w:pPr>
        <w:pStyle w:val="NormalWeb"/>
        <w:spacing w:before="0" w:beforeAutospacing="0" w:after="240" w:afterAutospacing="0"/>
        <w:rPr>
          <w:rFonts w:ascii="Segoe UI" w:hAnsi="Segoe UI" w:cs="Segoe UI"/>
          <w:b/>
          <w:color w:val="24292E"/>
        </w:rPr>
      </w:pPr>
      <w:r>
        <w:rPr>
          <w:rFonts w:ascii="Segoe UI" w:hAnsi="Segoe UI" w:cs="Segoe UI"/>
          <w:b/>
          <w:color w:val="24292E"/>
        </w:rPr>
        <w:t>The A</w:t>
      </w:r>
      <w:r w:rsidRPr="00DD7E8E">
        <w:rPr>
          <w:rFonts w:ascii="Segoe UI" w:hAnsi="Segoe UI" w:cs="Segoe UI"/>
          <w:b/>
          <w:color w:val="24292E"/>
        </w:rPr>
        <w:t>pplication</w:t>
      </w:r>
    </w:p>
    <w:p w:rsidR="00F77DE4" w:rsidRDefault="00F77DE4" w:rsidP="00F77DE4">
      <w:pPr>
        <w:pStyle w:val="NormalWeb"/>
        <w:spacing w:before="0" w:beforeAutospacing="0" w:after="240" w:afterAutospacing="0"/>
        <w:rPr>
          <w:rFonts w:ascii="Segoe UI" w:hAnsi="Segoe UI" w:cs="Segoe UI"/>
          <w:color w:val="24292E"/>
        </w:rPr>
      </w:pPr>
      <w:r>
        <w:rPr>
          <w:rFonts w:ascii="Segoe UI" w:hAnsi="Segoe UI" w:cs="Segoe UI"/>
          <w:color w:val="24292E"/>
        </w:rPr>
        <w:t>CEASE is developed to notify residents of California on alerts caused from natural disasters like Earth quake, floods, volcanoes, Tsunamis to name a few. CEASE</w:t>
      </w:r>
      <w:r w:rsidRPr="00DD7E8E">
        <w:rPr>
          <w:rFonts w:ascii="Segoe UI" w:hAnsi="Segoe UI" w:cs="Segoe UI"/>
          <w:color w:val="24292E"/>
        </w:rPr>
        <w:t xml:space="preserve"> allow</w:t>
      </w:r>
      <w:r>
        <w:rPr>
          <w:rFonts w:ascii="Segoe UI" w:hAnsi="Segoe UI" w:cs="Segoe UI"/>
          <w:color w:val="24292E"/>
        </w:rPr>
        <w:t>s</w:t>
      </w:r>
      <w:r w:rsidRPr="00DD7E8E">
        <w:rPr>
          <w:rFonts w:ascii="Segoe UI" w:hAnsi="Segoe UI" w:cs="Segoe UI"/>
          <w:color w:val="24292E"/>
        </w:rPr>
        <w:t xml:space="preserve"> California residents to establish</w:t>
      </w:r>
      <w:r>
        <w:rPr>
          <w:rFonts w:ascii="Segoe UI" w:hAnsi="Segoe UI" w:cs="Segoe UI"/>
          <w:color w:val="24292E"/>
        </w:rPr>
        <w:t xml:space="preserve"> </w:t>
      </w:r>
      <w:r w:rsidRPr="00DD7E8E">
        <w:rPr>
          <w:rFonts w:ascii="Segoe UI" w:hAnsi="Segoe UI" w:cs="Segoe UI"/>
          <w:color w:val="24292E"/>
        </w:rPr>
        <w:t>and manage their profile and receive emergency and non-emergency notifications via</w:t>
      </w:r>
      <w:r>
        <w:rPr>
          <w:rFonts w:ascii="Segoe UI" w:hAnsi="Segoe UI" w:cs="Segoe UI"/>
          <w:color w:val="24292E"/>
        </w:rPr>
        <w:t xml:space="preserve"> </w:t>
      </w:r>
      <w:r w:rsidRPr="00DD7E8E">
        <w:rPr>
          <w:rFonts w:ascii="Segoe UI" w:hAnsi="Segoe UI" w:cs="Segoe UI"/>
          <w:color w:val="24292E"/>
        </w:rPr>
        <w:t>email, based on the location and</w:t>
      </w:r>
      <w:r>
        <w:rPr>
          <w:rFonts w:ascii="Segoe UI" w:hAnsi="Segoe UI" w:cs="Segoe UI"/>
          <w:color w:val="24292E"/>
        </w:rPr>
        <w:t xml:space="preserve"> </w:t>
      </w:r>
      <w:r w:rsidRPr="00DD7E8E">
        <w:rPr>
          <w:rFonts w:ascii="Segoe UI" w:hAnsi="Segoe UI" w:cs="Segoe UI"/>
          <w:color w:val="24292E"/>
        </w:rPr>
        <w:t>contact inform</w:t>
      </w:r>
      <w:r>
        <w:rPr>
          <w:rFonts w:ascii="Segoe UI" w:hAnsi="Segoe UI" w:cs="Segoe UI"/>
          <w:color w:val="24292E"/>
        </w:rPr>
        <w:t>ation provided in their profile. CEASE</w:t>
      </w:r>
      <w:r w:rsidRPr="00DD7E8E">
        <w:rPr>
          <w:rFonts w:ascii="Segoe UI" w:hAnsi="Segoe UI" w:cs="Segoe UI"/>
          <w:color w:val="24292E"/>
        </w:rPr>
        <w:t xml:space="preserve"> provide</w:t>
      </w:r>
      <w:r>
        <w:rPr>
          <w:rFonts w:ascii="Segoe UI" w:hAnsi="Segoe UI" w:cs="Segoe UI"/>
          <w:color w:val="24292E"/>
        </w:rPr>
        <w:t>s</w:t>
      </w:r>
      <w:r w:rsidRPr="00DD7E8E">
        <w:rPr>
          <w:rFonts w:ascii="Segoe UI" w:hAnsi="Segoe UI" w:cs="Segoe UI"/>
          <w:color w:val="24292E"/>
        </w:rPr>
        <w:t xml:space="preserve"> the</w:t>
      </w:r>
      <w:r>
        <w:rPr>
          <w:rFonts w:ascii="Segoe UI" w:hAnsi="Segoe UI" w:cs="Segoe UI"/>
          <w:color w:val="24292E"/>
        </w:rPr>
        <w:t xml:space="preserve"> </w:t>
      </w:r>
      <w:r w:rsidRPr="00DD7E8E">
        <w:rPr>
          <w:rFonts w:ascii="Segoe UI" w:hAnsi="Segoe UI" w:cs="Segoe UI"/>
          <w:color w:val="24292E"/>
        </w:rPr>
        <w:t>authorized administrative users with the ability to publish notifications and track, and</w:t>
      </w:r>
      <w:r>
        <w:rPr>
          <w:rFonts w:ascii="Segoe UI" w:hAnsi="Segoe UI" w:cs="Segoe UI"/>
          <w:color w:val="24292E"/>
        </w:rPr>
        <w:t xml:space="preserve"> </w:t>
      </w:r>
      <w:r w:rsidRPr="00DD7E8E">
        <w:rPr>
          <w:rFonts w:ascii="Segoe UI" w:hAnsi="Segoe UI" w:cs="Segoe UI"/>
          <w:color w:val="24292E"/>
        </w:rPr>
        <w:t>analyze and visualize related data.</w:t>
      </w:r>
    </w:p>
    <w:p w:rsidR="00F77DE4" w:rsidRDefault="00F77DE4" w:rsidP="00F77DE4">
      <w:pPr>
        <w:pStyle w:val="NormalWeb"/>
        <w:spacing w:before="0" w:beforeAutospacing="0" w:after="0" w:afterAutospacing="0" w:line="276" w:lineRule="auto"/>
        <w:rPr>
          <w:rFonts w:ascii="Segoe UI" w:hAnsi="Segoe UI" w:cs="Segoe UI"/>
          <w:color w:val="24292E"/>
        </w:rPr>
      </w:pPr>
      <w:r>
        <w:rPr>
          <w:rFonts w:ascii="Segoe UI" w:hAnsi="Segoe UI" w:cs="Segoe UI"/>
          <w:color w:val="24292E"/>
        </w:rPr>
        <w:t xml:space="preserve">The application provides Users to  </w:t>
      </w:r>
    </w:p>
    <w:p w:rsidR="00F77DE4" w:rsidRPr="0073259D" w:rsidRDefault="00F77DE4" w:rsidP="00F77DE4">
      <w:pPr>
        <w:pStyle w:val="NormalWeb"/>
        <w:numPr>
          <w:ilvl w:val="0"/>
          <w:numId w:val="16"/>
        </w:numPr>
        <w:spacing w:before="0" w:beforeAutospacing="0" w:after="0" w:afterAutospacing="0" w:line="276" w:lineRule="auto"/>
        <w:rPr>
          <w:rFonts w:ascii="Segoe UI" w:hAnsi="Segoe UI" w:cs="Segoe UI"/>
          <w:color w:val="24292E"/>
        </w:rPr>
      </w:pPr>
      <w:r>
        <w:rPr>
          <w:rFonts w:ascii="Segoe UI" w:hAnsi="Segoe UI" w:cs="Segoe UI"/>
          <w:color w:val="24292E"/>
        </w:rPr>
        <w:t>Signup and register and alternate options to register using their Gmail and Facebook profiles</w:t>
      </w:r>
    </w:p>
    <w:p w:rsidR="00F77DE4" w:rsidRPr="0073259D" w:rsidRDefault="00F77DE4" w:rsidP="00F77DE4">
      <w:pPr>
        <w:pStyle w:val="NormalWeb"/>
        <w:numPr>
          <w:ilvl w:val="0"/>
          <w:numId w:val="16"/>
        </w:numPr>
        <w:spacing w:before="0" w:beforeAutospacing="0" w:after="0" w:afterAutospacing="0" w:line="276" w:lineRule="auto"/>
        <w:rPr>
          <w:rFonts w:ascii="Segoe UI" w:hAnsi="Segoe UI" w:cs="Segoe UI"/>
          <w:color w:val="24292E"/>
        </w:rPr>
      </w:pPr>
      <w:r>
        <w:rPr>
          <w:rFonts w:ascii="Segoe UI" w:hAnsi="Segoe UI" w:cs="Segoe UI"/>
          <w:color w:val="24292E"/>
        </w:rPr>
        <w:t>C</w:t>
      </w:r>
      <w:r w:rsidRPr="0073259D">
        <w:rPr>
          <w:rFonts w:ascii="Segoe UI" w:hAnsi="Segoe UI" w:cs="Segoe UI"/>
          <w:color w:val="24292E"/>
        </w:rPr>
        <w:t>reate a user profile page</w:t>
      </w:r>
      <w:r>
        <w:rPr>
          <w:rFonts w:ascii="Segoe UI" w:hAnsi="Segoe UI" w:cs="Segoe UI"/>
          <w:color w:val="24292E"/>
        </w:rPr>
        <w:t xml:space="preserve"> with location and contact information</w:t>
      </w:r>
    </w:p>
    <w:p w:rsidR="00F77DE4" w:rsidRPr="00D358BC" w:rsidRDefault="00F77DE4" w:rsidP="00F77DE4">
      <w:pPr>
        <w:pStyle w:val="NormalWeb"/>
        <w:numPr>
          <w:ilvl w:val="0"/>
          <w:numId w:val="16"/>
        </w:numPr>
        <w:spacing w:before="0" w:beforeAutospacing="0" w:after="0" w:afterAutospacing="0" w:line="276" w:lineRule="auto"/>
        <w:rPr>
          <w:rFonts w:ascii="Segoe UI" w:hAnsi="Segoe UI" w:cs="Segoe UI"/>
          <w:color w:val="24292E"/>
        </w:rPr>
      </w:pPr>
      <w:r w:rsidRPr="0073259D">
        <w:rPr>
          <w:rFonts w:ascii="Segoe UI" w:hAnsi="Segoe UI" w:cs="Segoe UI"/>
          <w:color w:val="24292E"/>
        </w:rPr>
        <w:lastRenderedPageBreak/>
        <w:t>Show data from E</w:t>
      </w:r>
      <w:r w:rsidR="004A5E64">
        <w:rPr>
          <w:rFonts w:ascii="Segoe UI" w:hAnsi="Segoe UI" w:cs="Segoe UI"/>
          <w:color w:val="24292E"/>
        </w:rPr>
        <w:t xml:space="preserve">arthquakes </w:t>
      </w:r>
      <w:r w:rsidRPr="0073259D">
        <w:rPr>
          <w:rFonts w:ascii="Segoe UI" w:hAnsi="Segoe UI" w:cs="Segoe UI"/>
          <w:color w:val="24292E"/>
        </w:rPr>
        <w:t>(</w:t>
      </w:r>
      <w:r w:rsidR="004A5E64">
        <w:rPr>
          <w:rFonts w:ascii="Segoe UI" w:hAnsi="Segoe UI" w:cs="Segoe UI"/>
          <w:color w:val="24292E"/>
        </w:rPr>
        <w:t>USGS</w:t>
      </w:r>
      <w:r w:rsidRPr="0073259D">
        <w:rPr>
          <w:rFonts w:ascii="Segoe UI" w:hAnsi="Segoe UI" w:cs="Segoe UI"/>
          <w:color w:val="24292E"/>
        </w:rPr>
        <w:t xml:space="preserve">) </w:t>
      </w:r>
    </w:p>
    <w:p w:rsidR="004A5E64" w:rsidRDefault="004A5E64" w:rsidP="004A5E64">
      <w:pPr>
        <w:pStyle w:val="Default"/>
      </w:pPr>
    </w:p>
    <w:p w:rsidR="00F77DE4" w:rsidRPr="00D358BC" w:rsidRDefault="004A5E64" w:rsidP="004A5E64">
      <w:pPr>
        <w:pStyle w:val="NormalWeb"/>
        <w:numPr>
          <w:ilvl w:val="1"/>
          <w:numId w:val="16"/>
        </w:numPr>
        <w:spacing w:before="0" w:beforeAutospacing="0" w:after="0" w:afterAutospacing="0" w:line="276" w:lineRule="auto"/>
        <w:rPr>
          <w:rFonts w:ascii="Segoe UI" w:hAnsi="Segoe UI" w:cs="Segoe UI"/>
          <w:color w:val="24292E"/>
        </w:rPr>
      </w:pPr>
      <w:r w:rsidRPr="004A5E64">
        <w:rPr>
          <w:rFonts w:ascii="Segoe UI" w:hAnsi="Segoe UI" w:cs="Segoe UI"/>
          <w:color w:val="24292E"/>
        </w:rPr>
        <w:t>http://sampleserver3.arcgisonline.com/arcgis/rest/services/Earthquakes/EarthquakesFromLastSeven</w:t>
      </w:r>
    </w:p>
    <w:p w:rsidR="00F77DE4" w:rsidRPr="0073259D" w:rsidRDefault="00F77DE4" w:rsidP="00F77DE4">
      <w:pPr>
        <w:pStyle w:val="NormalWeb"/>
        <w:numPr>
          <w:ilvl w:val="0"/>
          <w:numId w:val="16"/>
        </w:numPr>
        <w:spacing w:before="0" w:beforeAutospacing="0" w:after="0" w:afterAutospacing="0" w:line="276" w:lineRule="auto"/>
        <w:rPr>
          <w:rFonts w:ascii="Segoe UI" w:hAnsi="Segoe UI" w:cs="Segoe UI"/>
          <w:color w:val="24292E"/>
        </w:rPr>
      </w:pPr>
      <w:bookmarkStart w:id="0" w:name="_GoBack"/>
      <w:bookmarkEnd w:id="0"/>
      <w:r>
        <w:rPr>
          <w:rFonts w:ascii="Segoe UI" w:hAnsi="Segoe UI" w:cs="Segoe UI"/>
          <w:color w:val="24292E"/>
        </w:rPr>
        <w:t xml:space="preserve">To select </w:t>
      </w:r>
      <w:r w:rsidRPr="0073259D">
        <w:rPr>
          <w:rFonts w:ascii="Segoe UI" w:hAnsi="Segoe UI" w:cs="Segoe UI"/>
          <w:color w:val="24292E"/>
        </w:rPr>
        <w:t xml:space="preserve">event types they want to </w:t>
      </w:r>
      <w:r>
        <w:rPr>
          <w:rFonts w:ascii="Segoe UI" w:hAnsi="Segoe UI" w:cs="Segoe UI"/>
          <w:color w:val="24292E"/>
        </w:rPr>
        <w:t>receive alerts</w:t>
      </w:r>
      <w:r w:rsidRPr="0073259D">
        <w:rPr>
          <w:rFonts w:ascii="Segoe UI" w:hAnsi="Segoe UI" w:cs="Segoe UI"/>
          <w:color w:val="24292E"/>
        </w:rPr>
        <w:t xml:space="preserve"> for</w:t>
      </w:r>
      <w:r>
        <w:rPr>
          <w:rFonts w:ascii="Segoe UI" w:hAnsi="Segoe UI" w:cs="Segoe UI"/>
          <w:color w:val="24292E"/>
        </w:rPr>
        <w:t>, within a specific vicinity</w:t>
      </w:r>
    </w:p>
    <w:p w:rsidR="00F77DE4" w:rsidRPr="0073259D" w:rsidRDefault="00F77DE4" w:rsidP="00F77DE4">
      <w:pPr>
        <w:pStyle w:val="NormalWeb"/>
        <w:numPr>
          <w:ilvl w:val="0"/>
          <w:numId w:val="16"/>
        </w:numPr>
        <w:spacing w:before="0" w:beforeAutospacing="0" w:after="0" w:afterAutospacing="0" w:line="276" w:lineRule="auto"/>
        <w:rPr>
          <w:rFonts w:ascii="Segoe UI" w:hAnsi="Segoe UI" w:cs="Segoe UI"/>
          <w:color w:val="24292E"/>
        </w:rPr>
      </w:pPr>
      <w:r>
        <w:rPr>
          <w:rFonts w:ascii="Segoe UI" w:hAnsi="Segoe UI" w:cs="Segoe UI"/>
          <w:color w:val="24292E"/>
        </w:rPr>
        <w:t xml:space="preserve">Choose </w:t>
      </w:r>
      <w:r w:rsidRPr="0073259D">
        <w:rPr>
          <w:rFonts w:ascii="Segoe UI" w:hAnsi="Segoe UI" w:cs="Segoe UI"/>
          <w:color w:val="24292E"/>
        </w:rPr>
        <w:t xml:space="preserve"> method</w:t>
      </w:r>
      <w:r>
        <w:rPr>
          <w:rFonts w:ascii="Segoe UI" w:hAnsi="Segoe UI" w:cs="Segoe UI"/>
          <w:color w:val="24292E"/>
        </w:rPr>
        <w:t>s</w:t>
      </w:r>
      <w:r w:rsidRPr="0073259D">
        <w:rPr>
          <w:rFonts w:ascii="Segoe UI" w:hAnsi="Segoe UI" w:cs="Segoe UI"/>
          <w:color w:val="24292E"/>
        </w:rPr>
        <w:t xml:space="preserve"> of communication</w:t>
      </w:r>
      <w:r>
        <w:rPr>
          <w:rFonts w:ascii="Segoe UI" w:hAnsi="Segoe UI" w:cs="Segoe UI"/>
          <w:color w:val="24292E"/>
        </w:rPr>
        <w:t xml:space="preserve"> </w:t>
      </w:r>
    </w:p>
    <w:p w:rsidR="00F77DE4" w:rsidRPr="0073259D" w:rsidRDefault="00F77DE4" w:rsidP="00F77DE4">
      <w:pPr>
        <w:pStyle w:val="NormalWeb"/>
        <w:numPr>
          <w:ilvl w:val="0"/>
          <w:numId w:val="17"/>
        </w:numPr>
        <w:spacing w:before="0" w:beforeAutospacing="0" w:after="0" w:afterAutospacing="0" w:line="276" w:lineRule="auto"/>
        <w:rPr>
          <w:rFonts w:ascii="Segoe UI" w:hAnsi="Segoe UI" w:cs="Segoe UI"/>
          <w:color w:val="24292E"/>
        </w:rPr>
      </w:pPr>
      <w:r w:rsidRPr="0073259D">
        <w:rPr>
          <w:rFonts w:ascii="Segoe UI" w:hAnsi="Segoe UI" w:cs="Segoe UI"/>
          <w:color w:val="24292E"/>
        </w:rPr>
        <w:t>Email interface</w:t>
      </w:r>
    </w:p>
    <w:p w:rsidR="00F77DE4" w:rsidRPr="0073259D" w:rsidRDefault="00F77DE4" w:rsidP="00F77DE4">
      <w:pPr>
        <w:pStyle w:val="NormalWeb"/>
        <w:numPr>
          <w:ilvl w:val="0"/>
          <w:numId w:val="17"/>
        </w:numPr>
        <w:spacing w:before="0" w:beforeAutospacing="0" w:after="0" w:afterAutospacing="0" w:line="276" w:lineRule="auto"/>
        <w:rPr>
          <w:rFonts w:ascii="Segoe UI" w:hAnsi="Segoe UI" w:cs="Segoe UI"/>
          <w:color w:val="24292E"/>
        </w:rPr>
      </w:pPr>
      <w:r w:rsidRPr="0073259D">
        <w:rPr>
          <w:rFonts w:ascii="Segoe UI" w:hAnsi="Segoe UI" w:cs="Segoe UI"/>
          <w:color w:val="24292E"/>
        </w:rPr>
        <w:t>SMS interface</w:t>
      </w:r>
      <w:r>
        <w:rPr>
          <w:rFonts w:ascii="Segoe UI" w:hAnsi="Segoe UI" w:cs="Segoe UI"/>
          <w:color w:val="24292E"/>
        </w:rPr>
        <w:t xml:space="preserve"> (not implemented)</w:t>
      </w:r>
    </w:p>
    <w:p w:rsidR="00F77DE4" w:rsidRDefault="00F77DE4" w:rsidP="00F77DE4">
      <w:pPr>
        <w:pStyle w:val="NormalWeb"/>
        <w:numPr>
          <w:ilvl w:val="0"/>
          <w:numId w:val="17"/>
        </w:numPr>
        <w:spacing w:before="0" w:beforeAutospacing="0" w:after="0" w:afterAutospacing="0" w:line="276" w:lineRule="auto"/>
        <w:rPr>
          <w:rFonts w:ascii="Segoe UI" w:hAnsi="Segoe UI" w:cs="Segoe UI"/>
          <w:color w:val="24292E"/>
        </w:rPr>
      </w:pPr>
      <w:r>
        <w:rPr>
          <w:rFonts w:ascii="Segoe UI" w:hAnsi="Segoe UI" w:cs="Segoe UI"/>
          <w:color w:val="24292E"/>
        </w:rPr>
        <w:t>Automated phone call (not implemented)</w:t>
      </w:r>
    </w:p>
    <w:p w:rsidR="00F77DE4" w:rsidRPr="0073259D" w:rsidRDefault="00F77DE4" w:rsidP="00F77DE4">
      <w:pPr>
        <w:pStyle w:val="NormalWeb"/>
        <w:spacing w:before="0" w:beforeAutospacing="0" w:after="0" w:afterAutospacing="0" w:line="276" w:lineRule="auto"/>
        <w:rPr>
          <w:rFonts w:ascii="Segoe UI" w:hAnsi="Segoe UI" w:cs="Segoe UI"/>
          <w:color w:val="24292E"/>
        </w:rPr>
      </w:pPr>
    </w:p>
    <w:p w:rsidR="00F77DE4" w:rsidRDefault="00F77DE4" w:rsidP="00F77DE4">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application has logic to polling service to get data from ESRI GIS in xml and has logic to </w:t>
      </w:r>
      <w:r w:rsidRPr="0073259D">
        <w:rPr>
          <w:rFonts w:ascii="Segoe UI" w:hAnsi="Segoe UI" w:cs="Segoe UI"/>
          <w:color w:val="24292E"/>
        </w:rPr>
        <w:t>match all the people who registered depending on the events type, location and vicinity.</w:t>
      </w:r>
      <w:r>
        <w:rPr>
          <w:rFonts w:ascii="Segoe UI" w:hAnsi="Segoe UI" w:cs="Segoe UI"/>
          <w:color w:val="24292E"/>
        </w:rPr>
        <w:t xml:space="preserve">  For the selected users the application sends out emails to all the matching registrants. The application sends alerts </w:t>
      </w:r>
      <w:r w:rsidRPr="0073259D">
        <w:rPr>
          <w:rFonts w:ascii="Segoe UI" w:hAnsi="Segoe UI" w:cs="Segoe UI"/>
          <w:color w:val="24292E"/>
        </w:rPr>
        <w:t xml:space="preserve">only for a new event and not for </w:t>
      </w:r>
      <w:r>
        <w:rPr>
          <w:rFonts w:ascii="Segoe UI" w:hAnsi="Segoe UI" w:cs="Segoe UI"/>
          <w:color w:val="24292E"/>
        </w:rPr>
        <w:t xml:space="preserve">previously generated </w:t>
      </w:r>
      <w:r w:rsidRPr="0073259D">
        <w:rPr>
          <w:rFonts w:ascii="Segoe UI" w:hAnsi="Segoe UI" w:cs="Segoe UI"/>
          <w:color w:val="24292E"/>
        </w:rPr>
        <w:t>notified events</w:t>
      </w:r>
      <w:r>
        <w:rPr>
          <w:rFonts w:ascii="Segoe UI" w:hAnsi="Segoe UI" w:cs="Segoe UI"/>
          <w:color w:val="24292E"/>
        </w:rPr>
        <w:t xml:space="preserve">. Additionally there is an admin screen </w:t>
      </w:r>
      <w:r w:rsidRPr="0073259D">
        <w:rPr>
          <w:rFonts w:ascii="Segoe UI" w:hAnsi="Segoe UI" w:cs="Segoe UI"/>
          <w:color w:val="24292E"/>
        </w:rPr>
        <w:t>fo</w:t>
      </w:r>
      <w:r>
        <w:rPr>
          <w:rFonts w:ascii="Segoe UI" w:hAnsi="Segoe UI" w:cs="Segoe UI"/>
          <w:color w:val="24292E"/>
        </w:rPr>
        <w:t>r showing events selected for registered users and managing the users.</w:t>
      </w:r>
    </w:p>
    <w:p w:rsidR="00F77DE4" w:rsidRDefault="00F77DE4" w:rsidP="00585B9D">
      <w:pPr>
        <w:pStyle w:val="NormalWeb"/>
        <w:spacing w:before="0" w:beforeAutospacing="0" w:after="240" w:afterAutospacing="0"/>
        <w:rPr>
          <w:rFonts w:ascii="Segoe UI" w:hAnsi="Segoe UI" w:cs="Segoe UI"/>
          <w:b/>
          <w:color w:val="24292E"/>
        </w:rPr>
      </w:pPr>
    </w:p>
    <w:p w:rsidR="0073259D" w:rsidRPr="0073259D" w:rsidRDefault="0073259D" w:rsidP="00585B9D">
      <w:pPr>
        <w:pStyle w:val="NormalWeb"/>
        <w:spacing w:before="0" w:beforeAutospacing="0" w:after="240" w:afterAutospacing="0"/>
        <w:rPr>
          <w:rFonts w:ascii="Segoe UI" w:hAnsi="Segoe UI" w:cs="Segoe UI"/>
          <w:b/>
          <w:color w:val="24292E"/>
        </w:rPr>
      </w:pPr>
      <w:r w:rsidRPr="0073259D">
        <w:rPr>
          <w:rFonts w:ascii="Segoe UI" w:hAnsi="Segoe UI" w:cs="Segoe UI"/>
          <w:b/>
          <w:color w:val="24292E"/>
        </w:rPr>
        <w:t>The Team</w:t>
      </w:r>
    </w:p>
    <w:p w:rsidR="00585B9D" w:rsidRDefault="00483EAF" w:rsidP="00585B9D">
      <w:pPr>
        <w:pStyle w:val="NormalWeb"/>
        <w:spacing w:before="0" w:beforeAutospacing="0" w:after="240" w:afterAutospacing="0"/>
        <w:rPr>
          <w:rFonts w:ascii="Segoe UI" w:hAnsi="Segoe UI" w:cs="Segoe UI"/>
          <w:color w:val="24292E"/>
        </w:rPr>
      </w:pPr>
      <w:r>
        <w:rPr>
          <w:rFonts w:ascii="Segoe UI" w:hAnsi="Segoe UI" w:cs="Segoe UI"/>
          <w:color w:val="24292E"/>
        </w:rPr>
        <w:t xml:space="preserve">WATI has </w:t>
      </w:r>
      <w:r w:rsidR="00996E0E">
        <w:rPr>
          <w:rFonts w:ascii="Segoe UI" w:hAnsi="Segoe UI" w:cs="Segoe UI"/>
          <w:color w:val="24292E"/>
        </w:rPr>
        <w:t xml:space="preserve">assembled </w:t>
      </w:r>
      <w:r w:rsidR="00996E0E" w:rsidRPr="00585B9D">
        <w:rPr>
          <w:rFonts w:ascii="Segoe UI" w:hAnsi="Segoe UI" w:cs="Segoe UI"/>
          <w:color w:val="24292E"/>
        </w:rPr>
        <w:t>a</w:t>
      </w:r>
      <w:r w:rsidRPr="00585B9D">
        <w:rPr>
          <w:rFonts w:ascii="Segoe UI" w:hAnsi="Segoe UI" w:cs="Segoe UI"/>
          <w:color w:val="24292E"/>
        </w:rPr>
        <w:t xml:space="preserve"> multidisci</w:t>
      </w:r>
      <w:r w:rsidR="00996E0E">
        <w:rPr>
          <w:rFonts w:ascii="Segoe UI" w:hAnsi="Segoe UI" w:cs="Segoe UI"/>
          <w:color w:val="24292E"/>
        </w:rPr>
        <w:t>plinary and collaborative team:</w:t>
      </w:r>
    </w:p>
    <w:p w:rsidR="00483EAF" w:rsidRDefault="00D1475C" w:rsidP="00D1475C">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 xml:space="preserve">Subramanyam (Subra) </w:t>
      </w:r>
      <w:r w:rsidR="00483EAF">
        <w:rPr>
          <w:rFonts w:ascii="Segoe UI" w:hAnsi="Segoe UI" w:cs="Segoe UI"/>
          <w:color w:val="24292E"/>
        </w:rPr>
        <w:t>Vaddi</w:t>
      </w:r>
      <w:r w:rsidR="00996E0E">
        <w:rPr>
          <w:rFonts w:ascii="Segoe UI" w:hAnsi="Segoe UI" w:cs="Segoe UI"/>
          <w:color w:val="24292E"/>
        </w:rPr>
        <w:t>, PMP, CSM</w:t>
      </w:r>
      <w:r w:rsidR="00483EAF">
        <w:rPr>
          <w:rFonts w:ascii="Segoe UI" w:hAnsi="Segoe UI" w:cs="Segoe UI"/>
          <w:color w:val="24292E"/>
        </w:rPr>
        <w:t xml:space="preserve"> – Product Manager</w:t>
      </w:r>
      <w:r>
        <w:rPr>
          <w:rFonts w:ascii="Segoe UI" w:hAnsi="Segoe UI" w:cs="Segoe UI"/>
          <w:color w:val="24292E"/>
        </w:rPr>
        <w:t xml:space="preserve"> (Scrum Master)</w:t>
      </w:r>
    </w:p>
    <w:p w:rsidR="00483EAF" w:rsidRDefault="00483EAF" w:rsidP="00D1475C">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 xml:space="preserve">Vaibhav Kotla - </w:t>
      </w:r>
      <w:r w:rsidRPr="00483EAF">
        <w:rPr>
          <w:rFonts w:ascii="Segoe UI" w:hAnsi="Segoe UI" w:cs="Segoe UI"/>
          <w:color w:val="24292E"/>
        </w:rPr>
        <w:t>Front End Web Developer</w:t>
      </w:r>
    </w:p>
    <w:p w:rsidR="00483EAF" w:rsidRDefault="00483EAF" w:rsidP="00D1475C">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 xml:space="preserve">Rohit K – </w:t>
      </w:r>
      <w:r w:rsidRPr="00483EAF">
        <w:rPr>
          <w:rFonts w:ascii="Segoe UI" w:hAnsi="Segoe UI" w:cs="Segoe UI"/>
          <w:color w:val="24292E"/>
        </w:rPr>
        <w:t>DevOps Engineer</w:t>
      </w:r>
    </w:p>
    <w:p w:rsidR="00483EAF" w:rsidRDefault="00483EAF" w:rsidP="00D1475C">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 xml:space="preserve">Achaya Ramaswamy - </w:t>
      </w:r>
      <w:r w:rsidRPr="00483EAF">
        <w:rPr>
          <w:rFonts w:ascii="Segoe UI" w:hAnsi="Segoe UI" w:cs="Segoe UI"/>
          <w:color w:val="24292E"/>
        </w:rPr>
        <w:t>Backend Web Developer</w:t>
      </w:r>
    </w:p>
    <w:p w:rsidR="00996E0E" w:rsidRDefault="00996E0E" w:rsidP="00D1475C">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 xml:space="preserve">Nagesh K - </w:t>
      </w:r>
    </w:p>
    <w:p w:rsidR="00483EAF" w:rsidRDefault="00483EAF" w:rsidP="00D1475C">
      <w:pPr>
        <w:pStyle w:val="NormalWeb"/>
        <w:numPr>
          <w:ilvl w:val="0"/>
          <w:numId w:val="14"/>
        </w:numPr>
        <w:spacing w:before="0" w:beforeAutospacing="0" w:after="0" w:afterAutospacing="0" w:line="276" w:lineRule="auto"/>
        <w:rPr>
          <w:rFonts w:ascii="Segoe UI" w:hAnsi="Segoe UI" w:cs="Segoe UI"/>
          <w:color w:val="24292E"/>
        </w:rPr>
      </w:pPr>
      <w:r>
        <w:rPr>
          <w:rFonts w:ascii="Segoe UI" w:hAnsi="Segoe UI" w:cs="Segoe UI"/>
          <w:color w:val="24292E"/>
        </w:rPr>
        <w:t xml:space="preserve">Krishna Chintalapathi – </w:t>
      </w:r>
      <w:r w:rsidR="00D1475C" w:rsidRPr="00D1475C">
        <w:rPr>
          <w:rFonts w:ascii="Segoe UI" w:hAnsi="Segoe UI" w:cs="Segoe UI"/>
          <w:color w:val="24292E"/>
        </w:rPr>
        <w:t>Interaction Designer/User Researcher/Usability Tester</w:t>
      </w:r>
      <w:r w:rsidR="00D1475C">
        <w:rPr>
          <w:rFonts w:ascii="Segoe UI" w:hAnsi="Segoe UI" w:cs="Segoe UI"/>
          <w:color w:val="24292E"/>
        </w:rPr>
        <w:t xml:space="preserve"> (Product Owner)</w:t>
      </w:r>
    </w:p>
    <w:p w:rsidR="00BB3D34" w:rsidRDefault="00BB3D34" w:rsidP="00585B9D">
      <w:pPr>
        <w:autoSpaceDE w:val="0"/>
        <w:autoSpaceDN w:val="0"/>
        <w:adjustRightInd w:val="0"/>
        <w:spacing w:after="0" w:line="240" w:lineRule="auto"/>
        <w:rPr>
          <w:rFonts w:ascii="Segoe UI" w:eastAsia="Times New Roman" w:hAnsi="Segoe UI" w:cs="Segoe UI"/>
          <w:color w:val="24292E"/>
          <w:sz w:val="24"/>
          <w:szCs w:val="24"/>
        </w:rPr>
      </w:pPr>
    </w:p>
    <w:p w:rsidR="00F77DE4" w:rsidRDefault="00D1475C" w:rsidP="004A35E7">
      <w:pPr>
        <w:autoSpaceDE w:val="0"/>
        <w:autoSpaceDN w:val="0"/>
        <w:adjustRightInd w:val="0"/>
        <w:spacing w:after="0" w:line="240" w:lineRule="auto"/>
        <w:rPr>
          <w:rFonts w:ascii="Segoe UI" w:hAnsi="Segoe UI" w:cs="Segoe UI"/>
          <w:color w:val="24292E"/>
        </w:rPr>
      </w:pPr>
      <w:r>
        <w:rPr>
          <w:rFonts w:ascii="Segoe UI" w:eastAsia="Times New Roman" w:hAnsi="Segoe UI" w:cs="Segoe UI"/>
          <w:color w:val="24292E"/>
          <w:sz w:val="24"/>
          <w:szCs w:val="24"/>
        </w:rPr>
        <w:t xml:space="preserve">WATI </w:t>
      </w:r>
      <w:r w:rsidR="00996E0E">
        <w:rPr>
          <w:rFonts w:ascii="Segoe UI" w:eastAsia="Times New Roman" w:hAnsi="Segoe UI" w:cs="Segoe UI"/>
          <w:color w:val="24292E"/>
          <w:sz w:val="24"/>
          <w:szCs w:val="24"/>
        </w:rPr>
        <w:t>a</w:t>
      </w:r>
      <w:r w:rsidR="00996E0E" w:rsidRPr="00585B9D">
        <w:rPr>
          <w:rFonts w:ascii="Segoe UI" w:eastAsia="Times New Roman" w:hAnsi="Segoe UI" w:cs="Segoe UI"/>
          <w:color w:val="24292E"/>
          <w:sz w:val="24"/>
          <w:szCs w:val="24"/>
        </w:rPr>
        <w:t xml:space="preserve">ssigned </w:t>
      </w:r>
      <w:r w:rsidR="00996E0E">
        <w:rPr>
          <w:rFonts w:ascii="Segoe UI" w:eastAsia="Times New Roman" w:hAnsi="Segoe UI" w:cs="Segoe UI"/>
          <w:color w:val="24292E"/>
          <w:sz w:val="24"/>
          <w:szCs w:val="24"/>
        </w:rPr>
        <w:t>Subra</w:t>
      </w:r>
      <w:r>
        <w:rPr>
          <w:rFonts w:ascii="Segoe UI" w:eastAsia="Times New Roman" w:hAnsi="Segoe UI" w:cs="Segoe UI"/>
          <w:color w:val="24292E"/>
          <w:sz w:val="24"/>
          <w:szCs w:val="24"/>
        </w:rPr>
        <w:t xml:space="preserve"> Vaddi as </w:t>
      </w:r>
      <w:r w:rsidR="00996E0E">
        <w:rPr>
          <w:rFonts w:ascii="Segoe UI" w:eastAsia="Times New Roman" w:hAnsi="Segoe UI" w:cs="Segoe UI"/>
          <w:color w:val="24292E"/>
          <w:sz w:val="24"/>
          <w:szCs w:val="24"/>
        </w:rPr>
        <w:t xml:space="preserve">the </w:t>
      </w:r>
      <w:r w:rsidR="00996E0E" w:rsidRPr="00585B9D">
        <w:rPr>
          <w:rFonts w:ascii="Segoe UI" w:eastAsia="Times New Roman" w:hAnsi="Segoe UI" w:cs="Segoe UI"/>
          <w:color w:val="24292E"/>
          <w:sz w:val="24"/>
          <w:szCs w:val="24"/>
        </w:rPr>
        <w:t>leader</w:t>
      </w:r>
      <w:r w:rsidR="00585B9D" w:rsidRPr="00585B9D">
        <w:rPr>
          <w:rFonts w:ascii="Segoe UI" w:eastAsia="Times New Roman" w:hAnsi="Segoe UI" w:cs="Segoe UI"/>
          <w:color w:val="24292E"/>
          <w:sz w:val="24"/>
          <w:szCs w:val="24"/>
        </w:rPr>
        <w:t xml:space="preserve"> and gave that authority and responsibility and</w:t>
      </w:r>
      <w:r>
        <w:rPr>
          <w:rFonts w:ascii="Segoe UI" w:eastAsia="Times New Roman" w:hAnsi="Segoe UI" w:cs="Segoe UI"/>
          <w:color w:val="24292E"/>
          <w:sz w:val="24"/>
          <w:szCs w:val="24"/>
        </w:rPr>
        <w:t xml:space="preserve"> for development of CEASE prototype that is submitted in Github.</w:t>
      </w:r>
      <w:r w:rsidR="00BB3D34">
        <w:rPr>
          <w:rFonts w:ascii="Segoe UI" w:eastAsia="Times New Roman" w:hAnsi="Segoe UI" w:cs="Segoe UI"/>
          <w:color w:val="24292E"/>
          <w:sz w:val="24"/>
          <w:szCs w:val="24"/>
        </w:rPr>
        <w:t xml:space="preserve"> </w:t>
      </w:r>
      <w:r w:rsidR="004A35E7">
        <w:rPr>
          <w:rFonts w:ascii="Segoe UI" w:eastAsia="Times New Roman" w:hAnsi="Segoe UI" w:cs="Segoe UI"/>
          <w:color w:val="24292E"/>
          <w:sz w:val="24"/>
          <w:szCs w:val="24"/>
        </w:rPr>
        <w:t xml:space="preserve">  Subra </w:t>
      </w:r>
      <w:r w:rsidR="004A7434">
        <w:rPr>
          <w:rFonts w:ascii="Segoe UI" w:eastAsia="Times New Roman" w:hAnsi="Segoe UI" w:cs="Segoe UI"/>
          <w:color w:val="24292E"/>
          <w:sz w:val="24"/>
          <w:szCs w:val="24"/>
        </w:rPr>
        <w:t xml:space="preserve">conducted </w:t>
      </w:r>
      <w:r w:rsidR="004A7434" w:rsidRPr="004A35E7">
        <w:rPr>
          <w:rFonts w:ascii="Segoe UI" w:eastAsia="Times New Roman" w:hAnsi="Segoe UI" w:cs="Segoe UI"/>
          <w:color w:val="24292E"/>
          <w:sz w:val="24"/>
          <w:szCs w:val="24"/>
        </w:rPr>
        <w:t>daily</w:t>
      </w:r>
      <w:r w:rsidR="00F77DE4" w:rsidRPr="004A35E7">
        <w:rPr>
          <w:rFonts w:ascii="Segoe UI" w:eastAsia="Times New Roman" w:hAnsi="Segoe UI" w:cs="Segoe UI"/>
          <w:color w:val="24292E"/>
          <w:sz w:val="24"/>
          <w:szCs w:val="24"/>
        </w:rPr>
        <w:t xml:space="preserve"> Scrums and created new user stories and bugs based on feedback and usability testing. We held Sprint Reviews and Retrospectives and incorporated feedback into the </w:t>
      </w:r>
      <w:r w:rsidR="004A35E7">
        <w:rPr>
          <w:rFonts w:ascii="Segoe UI" w:eastAsia="Times New Roman" w:hAnsi="Segoe UI" w:cs="Segoe UI"/>
          <w:color w:val="24292E"/>
          <w:sz w:val="24"/>
          <w:szCs w:val="24"/>
        </w:rPr>
        <w:t>iterative development</w:t>
      </w:r>
      <w:r w:rsidR="00F77DE4" w:rsidRPr="004A35E7">
        <w:rPr>
          <w:rFonts w:ascii="Segoe UI" w:eastAsia="Times New Roman" w:hAnsi="Segoe UI" w:cs="Segoe UI"/>
          <w:color w:val="24292E"/>
          <w:sz w:val="24"/>
          <w:szCs w:val="24"/>
        </w:rPr>
        <w:t>.</w:t>
      </w:r>
    </w:p>
    <w:p w:rsidR="00DD7E8E" w:rsidRDefault="00DD7E8E" w:rsidP="00585B9D">
      <w:pPr>
        <w:autoSpaceDE w:val="0"/>
        <w:autoSpaceDN w:val="0"/>
        <w:adjustRightInd w:val="0"/>
        <w:spacing w:after="0" w:line="240" w:lineRule="auto"/>
        <w:rPr>
          <w:rFonts w:ascii="Segoe UI" w:eastAsia="Times New Roman" w:hAnsi="Segoe UI" w:cs="Segoe UI"/>
          <w:color w:val="24292E"/>
          <w:sz w:val="24"/>
          <w:szCs w:val="24"/>
        </w:rPr>
      </w:pPr>
    </w:p>
    <w:p w:rsidR="00F77DE4" w:rsidRPr="0073259D" w:rsidRDefault="00F77DE4" w:rsidP="00DD7E8E">
      <w:pPr>
        <w:pStyle w:val="NormalWeb"/>
        <w:spacing w:before="0" w:beforeAutospacing="0" w:after="0" w:afterAutospacing="0" w:line="276" w:lineRule="auto"/>
        <w:rPr>
          <w:rFonts w:ascii="Segoe UI" w:hAnsi="Segoe UI" w:cs="Segoe UI"/>
          <w:color w:val="24292E"/>
        </w:rPr>
      </w:pPr>
    </w:p>
    <w:p w:rsidR="004A35E7" w:rsidRDefault="004A35E7" w:rsidP="00585B9D">
      <w:pPr>
        <w:autoSpaceDE w:val="0"/>
        <w:autoSpaceDN w:val="0"/>
        <w:adjustRightInd w:val="0"/>
        <w:spacing w:after="0" w:line="240" w:lineRule="auto"/>
        <w:rPr>
          <w:rFonts w:ascii="Segoe UI" w:eastAsia="Times New Roman" w:hAnsi="Segoe UI" w:cs="Segoe UI"/>
          <w:b/>
          <w:color w:val="24292E"/>
          <w:sz w:val="24"/>
          <w:szCs w:val="24"/>
        </w:rPr>
      </w:pPr>
    </w:p>
    <w:p w:rsidR="004A35E7" w:rsidRDefault="004A35E7" w:rsidP="00585B9D">
      <w:pPr>
        <w:autoSpaceDE w:val="0"/>
        <w:autoSpaceDN w:val="0"/>
        <w:adjustRightInd w:val="0"/>
        <w:spacing w:after="0" w:line="240" w:lineRule="auto"/>
        <w:rPr>
          <w:rFonts w:ascii="Segoe UI" w:eastAsia="Times New Roman" w:hAnsi="Segoe UI" w:cs="Segoe UI"/>
          <w:b/>
          <w:color w:val="24292E"/>
          <w:sz w:val="24"/>
          <w:szCs w:val="24"/>
        </w:rPr>
      </w:pPr>
    </w:p>
    <w:p w:rsidR="0073259D" w:rsidRPr="0073259D" w:rsidRDefault="0047715B" w:rsidP="00585B9D">
      <w:pPr>
        <w:autoSpaceDE w:val="0"/>
        <w:autoSpaceDN w:val="0"/>
        <w:adjustRightInd w:val="0"/>
        <w:spacing w:after="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Discovery</w:t>
      </w:r>
    </w:p>
    <w:p w:rsidR="00D1475C" w:rsidRDefault="00F77DE4" w:rsidP="00585B9D">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D1475C">
        <w:rPr>
          <w:rFonts w:ascii="Segoe UI" w:eastAsia="Times New Roman" w:hAnsi="Segoe UI" w:cs="Segoe UI"/>
          <w:color w:val="24292E"/>
          <w:sz w:val="24"/>
          <w:szCs w:val="24"/>
        </w:rPr>
        <w:t>Product Owner researched and studied the Netizens’ behavior on social media during the recent California Flooding and levy situation and designed the prototype by taking inputs from people who were directly impacted by the recent emergencies. The prototype incorporated items that people wished are available in a typical natural disaster situation. Our int</w:t>
      </w:r>
      <w:r w:rsidR="0073259D">
        <w:rPr>
          <w:rFonts w:ascii="Segoe UI" w:eastAsia="Times New Roman" w:hAnsi="Segoe UI" w:cs="Segoe UI"/>
          <w:color w:val="24292E"/>
          <w:sz w:val="24"/>
          <w:szCs w:val="24"/>
        </w:rPr>
        <w:t xml:space="preserve">ent is to incorporate the alerts </w:t>
      </w:r>
      <w:r w:rsidR="00D1475C">
        <w:rPr>
          <w:rFonts w:ascii="Segoe UI" w:eastAsia="Times New Roman" w:hAnsi="Segoe UI" w:cs="Segoe UI"/>
          <w:color w:val="24292E"/>
          <w:sz w:val="24"/>
          <w:szCs w:val="24"/>
        </w:rPr>
        <w:t>into social media as a means of mass al</w:t>
      </w:r>
      <w:r w:rsidR="00996E0E">
        <w:rPr>
          <w:rFonts w:ascii="Segoe UI" w:eastAsia="Times New Roman" w:hAnsi="Segoe UI" w:cs="Segoe UI"/>
          <w:color w:val="24292E"/>
          <w:sz w:val="24"/>
          <w:szCs w:val="24"/>
        </w:rPr>
        <w:t>ert system for the new generation N</w:t>
      </w:r>
      <w:r w:rsidR="00D1475C">
        <w:rPr>
          <w:rFonts w:ascii="Segoe UI" w:eastAsia="Times New Roman" w:hAnsi="Segoe UI" w:cs="Segoe UI"/>
          <w:color w:val="24292E"/>
          <w:sz w:val="24"/>
          <w:szCs w:val="24"/>
        </w:rPr>
        <w:t>etizenry.</w:t>
      </w:r>
    </w:p>
    <w:p w:rsidR="00D1475C" w:rsidRDefault="00D1475C" w:rsidP="00585B9D">
      <w:pPr>
        <w:autoSpaceDE w:val="0"/>
        <w:autoSpaceDN w:val="0"/>
        <w:adjustRightInd w:val="0"/>
        <w:spacing w:after="0" w:line="240" w:lineRule="auto"/>
        <w:rPr>
          <w:rFonts w:ascii="Segoe UI" w:eastAsia="Times New Roman" w:hAnsi="Segoe UI" w:cs="Segoe UI"/>
          <w:color w:val="24292E"/>
          <w:sz w:val="24"/>
          <w:szCs w:val="24"/>
        </w:rPr>
      </w:pPr>
    </w:p>
    <w:p w:rsidR="0047715B" w:rsidRDefault="0047715B" w:rsidP="00585B9D">
      <w:pPr>
        <w:autoSpaceDE w:val="0"/>
        <w:autoSpaceDN w:val="0"/>
        <w:adjustRightInd w:val="0"/>
        <w:spacing w:after="0" w:line="240" w:lineRule="auto"/>
        <w:rPr>
          <w:rFonts w:ascii="Segoe UI" w:eastAsia="Times New Roman" w:hAnsi="Segoe UI" w:cs="Segoe UI"/>
          <w:color w:val="24292E"/>
          <w:sz w:val="24"/>
          <w:szCs w:val="24"/>
        </w:rPr>
      </w:pPr>
    </w:p>
    <w:p w:rsidR="0047715B" w:rsidRPr="0047715B" w:rsidRDefault="0047715B" w:rsidP="00585B9D">
      <w:pPr>
        <w:autoSpaceDE w:val="0"/>
        <w:autoSpaceDN w:val="0"/>
        <w:adjustRightInd w:val="0"/>
        <w:spacing w:after="0" w:line="240" w:lineRule="auto"/>
        <w:rPr>
          <w:rFonts w:ascii="Segoe UI" w:eastAsia="Times New Roman" w:hAnsi="Segoe UI" w:cs="Segoe UI"/>
          <w:b/>
          <w:color w:val="24292E"/>
          <w:sz w:val="24"/>
          <w:szCs w:val="24"/>
        </w:rPr>
      </w:pPr>
      <w:r w:rsidRPr="0047715B">
        <w:rPr>
          <w:rFonts w:ascii="Segoe UI" w:eastAsia="Times New Roman" w:hAnsi="Segoe UI" w:cs="Segoe UI"/>
          <w:b/>
          <w:color w:val="24292E"/>
          <w:sz w:val="24"/>
          <w:szCs w:val="24"/>
        </w:rPr>
        <w:t>Sprint (Design, Develop and Test)</w:t>
      </w:r>
    </w:p>
    <w:p w:rsidR="007D5E82" w:rsidRDefault="0047715B" w:rsidP="00585B9D">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used the Timebox and conducted only one sprint for the </w:t>
      </w:r>
      <w:r w:rsidR="004A7434">
        <w:rPr>
          <w:rFonts w:ascii="Segoe UI" w:eastAsia="Times New Roman" w:hAnsi="Segoe UI" w:cs="Segoe UI"/>
          <w:color w:val="24292E"/>
          <w:sz w:val="24"/>
          <w:szCs w:val="24"/>
        </w:rPr>
        <w:t>prototype. The</w:t>
      </w:r>
      <w:r w:rsidR="00D1475C">
        <w:rPr>
          <w:rFonts w:ascii="Segoe UI" w:eastAsia="Times New Roman" w:hAnsi="Segoe UI" w:cs="Segoe UI"/>
          <w:color w:val="24292E"/>
          <w:sz w:val="24"/>
          <w:szCs w:val="24"/>
        </w:rPr>
        <w:t xml:space="preserve"> </w:t>
      </w:r>
      <w:r w:rsidR="0073259D">
        <w:rPr>
          <w:rFonts w:ascii="Segoe UI" w:eastAsia="Times New Roman" w:hAnsi="Segoe UI" w:cs="Segoe UI"/>
          <w:color w:val="24292E"/>
          <w:sz w:val="24"/>
          <w:szCs w:val="24"/>
        </w:rPr>
        <w:t>application</w:t>
      </w:r>
      <w:r w:rsidR="00D1475C">
        <w:rPr>
          <w:rFonts w:ascii="Segoe UI" w:eastAsia="Times New Roman" w:hAnsi="Segoe UI" w:cs="Segoe UI"/>
          <w:color w:val="24292E"/>
          <w:sz w:val="24"/>
          <w:szCs w:val="24"/>
        </w:rPr>
        <w:t xml:space="preserve"> was developed using cooperative and iterative design by taking </w:t>
      </w:r>
      <w:r w:rsidR="007D5E82">
        <w:rPr>
          <w:rFonts w:ascii="Segoe UI" w:eastAsia="Times New Roman" w:hAnsi="Segoe UI" w:cs="Segoe UI"/>
          <w:color w:val="24292E"/>
          <w:sz w:val="24"/>
          <w:szCs w:val="24"/>
        </w:rPr>
        <w:t>constant</w:t>
      </w:r>
      <w:r w:rsidR="00D1475C">
        <w:rPr>
          <w:rFonts w:ascii="Segoe UI" w:eastAsia="Times New Roman" w:hAnsi="Segoe UI" w:cs="Segoe UI"/>
          <w:color w:val="24292E"/>
          <w:sz w:val="24"/>
          <w:szCs w:val="24"/>
        </w:rPr>
        <w:t xml:space="preserve"> inputs</w:t>
      </w:r>
      <w:r w:rsidR="007D5E82">
        <w:rPr>
          <w:rFonts w:ascii="Segoe UI" w:eastAsia="Times New Roman" w:hAnsi="Segoe UI" w:cs="Segoe UI"/>
          <w:color w:val="24292E"/>
          <w:sz w:val="24"/>
          <w:szCs w:val="24"/>
        </w:rPr>
        <w:t xml:space="preserve"> to develop a customer centric prototype</w:t>
      </w:r>
      <w:r w:rsidR="00D1475C">
        <w:rPr>
          <w:rFonts w:ascii="Segoe UI" w:eastAsia="Times New Roman" w:hAnsi="Segoe UI" w:cs="Segoe UI"/>
          <w:color w:val="24292E"/>
          <w:sz w:val="24"/>
          <w:szCs w:val="24"/>
        </w:rPr>
        <w:t xml:space="preserve">. For example, Users preferred easy registration process using Facebook/Gmail profile information. </w:t>
      </w:r>
    </w:p>
    <w:p w:rsidR="0073259D" w:rsidRDefault="0073259D" w:rsidP="00585B9D">
      <w:pPr>
        <w:autoSpaceDE w:val="0"/>
        <w:autoSpaceDN w:val="0"/>
        <w:adjustRightInd w:val="0"/>
        <w:spacing w:after="0" w:line="240" w:lineRule="auto"/>
        <w:rPr>
          <w:rFonts w:ascii="Segoe UI" w:eastAsia="Times New Roman" w:hAnsi="Segoe UI" w:cs="Segoe UI"/>
          <w:color w:val="24292E"/>
          <w:sz w:val="24"/>
          <w:szCs w:val="24"/>
        </w:rPr>
      </w:pPr>
    </w:p>
    <w:p w:rsidR="00F77DE4" w:rsidRDefault="007D5E82" w:rsidP="00F77DE4">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rapid application development the team used refactoring approach by starting with a base code from </w:t>
      </w:r>
      <w:hyperlink r:id="rId9" w:history="1">
        <w:r w:rsidR="00F77DE4" w:rsidRPr="004D3487">
          <w:rPr>
            <w:rStyle w:val="Hyperlink"/>
            <w:rFonts w:ascii="Segoe UI" w:eastAsia="Times New Roman" w:hAnsi="Segoe UI" w:cs="Segoe UI"/>
            <w:sz w:val="24"/>
            <w:szCs w:val="24"/>
          </w:rPr>
          <w:t>https://github.com/silverbux/laravel-angular-admin</w:t>
        </w:r>
      </w:hyperlink>
      <w:r>
        <w:rPr>
          <w:rFonts w:ascii="Segoe UI" w:eastAsia="Times New Roman" w:hAnsi="Segoe UI" w:cs="Segoe UI"/>
          <w:color w:val="24292E"/>
          <w:sz w:val="24"/>
          <w:szCs w:val="24"/>
        </w:rPr>
        <w:t xml:space="preserve">  and u</w:t>
      </w:r>
      <w:r w:rsidR="00585B9D" w:rsidRPr="00585B9D">
        <w:rPr>
          <w:rFonts w:ascii="Segoe UI" w:eastAsia="Times New Roman" w:hAnsi="Segoe UI" w:cs="Segoe UI"/>
          <w:color w:val="24292E"/>
          <w:sz w:val="24"/>
          <w:szCs w:val="24"/>
        </w:rPr>
        <w:t>sed GitHub to document code commit</w:t>
      </w:r>
      <w:r>
        <w:rPr>
          <w:rFonts w:ascii="Segoe UI" w:eastAsia="Times New Roman" w:hAnsi="Segoe UI" w:cs="Segoe UI"/>
          <w:color w:val="24292E"/>
          <w:sz w:val="24"/>
          <w:szCs w:val="24"/>
        </w:rPr>
        <w:t xml:space="preserve">s. </w:t>
      </w:r>
      <w:r w:rsidR="004A35E7">
        <w:rPr>
          <w:rFonts w:ascii="Segoe UI" w:eastAsia="Times New Roman" w:hAnsi="Segoe UI" w:cs="Segoe UI"/>
          <w:color w:val="24292E"/>
          <w:sz w:val="24"/>
          <w:szCs w:val="24"/>
        </w:rPr>
        <w:t>The f</w:t>
      </w:r>
      <w:r w:rsidR="004A35E7" w:rsidRPr="004A35E7">
        <w:rPr>
          <w:rFonts w:ascii="Segoe UI" w:eastAsia="Times New Roman" w:hAnsi="Segoe UI" w:cs="Segoe UI"/>
          <w:color w:val="24292E"/>
          <w:sz w:val="24"/>
          <w:szCs w:val="24"/>
        </w:rPr>
        <w:t>ront end developer applying the Style Guide to create visual comps</w:t>
      </w:r>
      <w:r w:rsidR="004A35E7">
        <w:rPr>
          <w:rFonts w:ascii="Segoe UI" w:eastAsia="Times New Roman" w:hAnsi="Segoe UI" w:cs="Segoe UI"/>
          <w:color w:val="24292E"/>
          <w:sz w:val="24"/>
          <w:szCs w:val="24"/>
        </w:rPr>
        <w:t>.</w:t>
      </w:r>
      <w:r w:rsidR="00F77DE4">
        <w:rPr>
          <w:rFonts w:ascii="Segoe UI" w:eastAsia="Times New Roman" w:hAnsi="Segoe UI" w:cs="Segoe UI"/>
          <w:color w:val="24292E"/>
          <w:sz w:val="24"/>
          <w:szCs w:val="24"/>
        </w:rPr>
        <w:t xml:space="preserve"> The code was developed using Eclipse for PHP. The team ensured that the prototype c</w:t>
      </w:r>
      <w:r w:rsidR="00F77DE4" w:rsidRPr="00585B9D">
        <w:rPr>
          <w:rFonts w:ascii="Segoe UI" w:eastAsia="Times New Roman" w:hAnsi="Segoe UI" w:cs="Segoe UI"/>
          <w:color w:val="24292E"/>
          <w:sz w:val="24"/>
          <w:szCs w:val="24"/>
        </w:rPr>
        <w:t>omplied with Section 508 of the Americans wit</w:t>
      </w:r>
      <w:r w:rsidR="00F77DE4">
        <w:rPr>
          <w:rFonts w:ascii="Segoe UI" w:eastAsia="Times New Roman" w:hAnsi="Segoe UI" w:cs="Segoe UI"/>
          <w:color w:val="24292E"/>
          <w:sz w:val="24"/>
          <w:szCs w:val="24"/>
        </w:rPr>
        <w:t>h Disabilities Act and WCAG 2.0 in selecting colors, fonts and design.</w:t>
      </w:r>
    </w:p>
    <w:p w:rsidR="00F77DE4" w:rsidRDefault="00F77DE4" w:rsidP="00F77DE4">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prototype is created using all open source technologies, including </w:t>
      </w:r>
    </w:p>
    <w:p w:rsidR="00F77DE4" w:rsidRPr="00F77DE4" w:rsidRDefault="00F77DE4" w:rsidP="00F77DE4">
      <w:pPr>
        <w:pStyle w:val="ListParagraph"/>
        <w:numPr>
          <w:ilvl w:val="0"/>
          <w:numId w:val="19"/>
        </w:numPr>
        <w:autoSpaceDE w:val="0"/>
        <w:autoSpaceDN w:val="0"/>
        <w:adjustRightInd w:val="0"/>
        <w:spacing w:after="0" w:line="240" w:lineRule="auto"/>
        <w:rPr>
          <w:rFonts w:ascii="Segoe UI" w:eastAsia="Times New Roman" w:hAnsi="Segoe UI" w:cs="Segoe UI"/>
          <w:color w:val="24292E"/>
          <w:sz w:val="24"/>
          <w:szCs w:val="24"/>
        </w:rPr>
      </w:pPr>
      <w:r w:rsidRPr="00F77DE4">
        <w:rPr>
          <w:rFonts w:ascii="Segoe UI" w:eastAsia="Times New Roman" w:hAnsi="Segoe UI" w:cs="Segoe UI"/>
          <w:color w:val="24292E"/>
          <w:sz w:val="24"/>
          <w:szCs w:val="24"/>
        </w:rPr>
        <w:t>HTML 5, PHP, and AngularJS for developing front end;</w:t>
      </w:r>
    </w:p>
    <w:p w:rsidR="00F77DE4" w:rsidRPr="00F77DE4" w:rsidRDefault="00F77DE4" w:rsidP="00F77DE4">
      <w:pPr>
        <w:pStyle w:val="ListParagraph"/>
        <w:numPr>
          <w:ilvl w:val="0"/>
          <w:numId w:val="19"/>
        </w:numPr>
        <w:autoSpaceDE w:val="0"/>
        <w:autoSpaceDN w:val="0"/>
        <w:adjustRightInd w:val="0"/>
        <w:spacing w:after="0" w:line="240" w:lineRule="auto"/>
        <w:rPr>
          <w:rFonts w:ascii="Segoe UI" w:eastAsia="Times New Roman" w:hAnsi="Segoe UI" w:cs="Segoe UI"/>
          <w:color w:val="24292E"/>
          <w:sz w:val="24"/>
          <w:szCs w:val="24"/>
        </w:rPr>
      </w:pPr>
      <w:r w:rsidRPr="00F77DE4">
        <w:rPr>
          <w:rFonts w:ascii="Segoe UI" w:eastAsia="Times New Roman" w:hAnsi="Segoe UI" w:cs="Segoe UI"/>
          <w:color w:val="24292E"/>
          <w:sz w:val="24"/>
          <w:szCs w:val="24"/>
        </w:rPr>
        <w:t xml:space="preserve">MySQL database as storing the data; and, </w:t>
      </w:r>
    </w:p>
    <w:p w:rsidR="00F77DE4" w:rsidRPr="00F77DE4" w:rsidRDefault="00F77DE4" w:rsidP="00F77DE4">
      <w:pPr>
        <w:pStyle w:val="ListParagraph"/>
        <w:numPr>
          <w:ilvl w:val="0"/>
          <w:numId w:val="19"/>
        </w:numPr>
        <w:autoSpaceDE w:val="0"/>
        <w:autoSpaceDN w:val="0"/>
        <w:adjustRightInd w:val="0"/>
        <w:spacing w:after="0" w:line="240" w:lineRule="auto"/>
        <w:rPr>
          <w:rFonts w:ascii="Segoe UI" w:eastAsia="Times New Roman" w:hAnsi="Segoe UI" w:cs="Segoe UI"/>
          <w:color w:val="24292E"/>
          <w:sz w:val="24"/>
          <w:szCs w:val="24"/>
        </w:rPr>
      </w:pPr>
      <w:r w:rsidRPr="00F77DE4">
        <w:rPr>
          <w:rFonts w:ascii="Segoe UI" w:eastAsia="Times New Roman" w:hAnsi="Segoe UI" w:cs="Segoe UI"/>
          <w:color w:val="24292E"/>
          <w:sz w:val="24"/>
          <w:szCs w:val="24"/>
        </w:rPr>
        <w:t xml:space="preserve">Laravel framework in PHP for developing business logic. </w:t>
      </w:r>
    </w:p>
    <w:p w:rsidR="00F77DE4" w:rsidRDefault="00F77DE4" w:rsidP="00F77DE4">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prototype follows responsive design that </w:t>
      </w:r>
      <w:r w:rsidRPr="00585B9D">
        <w:rPr>
          <w:rFonts w:ascii="Segoe UI" w:eastAsia="Times New Roman" w:hAnsi="Segoe UI" w:cs="Segoe UI"/>
          <w:color w:val="24292E"/>
          <w:sz w:val="24"/>
          <w:szCs w:val="24"/>
        </w:rPr>
        <w:t>works on multiple devices</w:t>
      </w:r>
      <w:r>
        <w:rPr>
          <w:rFonts w:ascii="Segoe UI" w:eastAsia="Times New Roman" w:hAnsi="Segoe UI" w:cs="Segoe UI"/>
          <w:color w:val="24292E"/>
          <w:sz w:val="24"/>
          <w:szCs w:val="24"/>
        </w:rPr>
        <w:t xml:space="preserve"> including Laptop, Tablet and Smart phones.</w:t>
      </w:r>
    </w:p>
    <w:p w:rsidR="00F77DE4" w:rsidRPr="004A35E7" w:rsidRDefault="00F77DE4" w:rsidP="004A35E7">
      <w:pPr>
        <w:pStyle w:val="ListParagraph"/>
        <w:numPr>
          <w:ilvl w:val="0"/>
          <w:numId w:val="20"/>
        </w:numPr>
        <w:autoSpaceDE w:val="0"/>
        <w:autoSpaceDN w:val="0"/>
        <w:adjustRightInd w:val="0"/>
        <w:spacing w:after="0" w:line="240" w:lineRule="auto"/>
        <w:rPr>
          <w:rFonts w:ascii="Segoe UI" w:eastAsia="Times New Roman" w:hAnsi="Segoe UI" w:cs="Segoe UI"/>
          <w:color w:val="24292E"/>
          <w:sz w:val="24"/>
          <w:szCs w:val="24"/>
        </w:rPr>
      </w:pPr>
      <w:r w:rsidRPr="004A35E7">
        <w:rPr>
          <w:rFonts w:ascii="Segoe UI" w:eastAsia="Times New Roman" w:hAnsi="Segoe UI" w:cs="Segoe UI"/>
          <w:color w:val="24292E"/>
          <w:sz w:val="24"/>
          <w:szCs w:val="24"/>
        </w:rPr>
        <w:t>The database developed in MySQL database contains the following table sets that were designed initially during the design sessions.</w:t>
      </w:r>
    </w:p>
    <w:p w:rsidR="00F77DE4" w:rsidRPr="00585B9D" w:rsidRDefault="00F77DE4" w:rsidP="00F77DE4">
      <w:pPr>
        <w:autoSpaceDE w:val="0"/>
        <w:autoSpaceDN w:val="0"/>
        <w:adjustRightInd w:val="0"/>
        <w:spacing w:after="0" w:line="240" w:lineRule="auto"/>
        <w:rPr>
          <w:rFonts w:ascii="Segoe UI" w:eastAsia="Times New Roman" w:hAnsi="Segoe UI" w:cs="Segoe UI"/>
          <w:color w:val="24292E"/>
          <w:sz w:val="24"/>
          <w:szCs w:val="24"/>
        </w:rPr>
      </w:pPr>
    </w:p>
    <w:p w:rsidR="00F77DE4" w:rsidRDefault="00F77DE4" w:rsidP="00F77DE4">
      <w:pPr>
        <w:pStyle w:val="NormalWeb"/>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14466E4C" wp14:editId="6D02073D">
            <wp:extent cx="5257800" cy="294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6787" cy="2939453"/>
                    </a:xfrm>
                    <a:prstGeom prst="rect">
                      <a:avLst/>
                    </a:prstGeom>
                    <a:noFill/>
                  </pic:spPr>
                </pic:pic>
              </a:graphicData>
            </a:graphic>
          </wp:inline>
        </w:drawing>
      </w:r>
    </w:p>
    <w:p w:rsidR="0047715B" w:rsidRDefault="0047715B" w:rsidP="0047715B">
      <w:pPr>
        <w:pStyle w:val="NormalWeb"/>
        <w:spacing w:before="0" w:beforeAutospacing="0" w:after="240" w:afterAutospacing="0"/>
        <w:rPr>
          <w:rFonts w:ascii="Segoe UI" w:hAnsi="Segoe UI" w:cs="Segoe UI"/>
          <w:color w:val="24292E"/>
        </w:rPr>
      </w:pPr>
      <w:r>
        <w:rPr>
          <w:rFonts w:ascii="Segoe UI" w:hAnsi="Segoe UI" w:cs="Segoe UI"/>
          <w:color w:val="24292E"/>
        </w:rPr>
        <w:t>delivering early and often, which our engineers did by using responsive design pattern libraries to build components. Our approach was to get a minimum viable product (MVP) as quickly as</w:t>
      </w:r>
      <w:r w:rsidR="00742864">
        <w:rPr>
          <w:rFonts w:ascii="Segoe UI" w:hAnsi="Segoe UI" w:cs="Segoe UI"/>
          <w:color w:val="24292E"/>
        </w:rPr>
        <w:t xml:space="preserve"> possible to test it with users.</w:t>
      </w:r>
    </w:p>
    <w:p w:rsidR="00742864" w:rsidRDefault="00742864" w:rsidP="00742864">
      <w:pPr>
        <w:pStyle w:val="NormalWeb"/>
        <w:spacing w:before="0" w:beforeAutospacing="0" w:after="240" w:afterAutospacing="0"/>
        <w:rPr>
          <w:rFonts w:ascii="Segoe UI" w:hAnsi="Segoe UI" w:cs="Segoe UI"/>
          <w:color w:val="24292E"/>
        </w:rPr>
      </w:pPr>
      <w:r>
        <w:rPr>
          <w:rFonts w:ascii="Segoe UI" w:hAnsi="Segoe UI" w:cs="Segoe UI"/>
          <w:color w:val="24292E"/>
        </w:rPr>
        <w:t>During the sprint the developers constructed PHPunit tests for the user stories and Tester executed functional tests. In addition to functional testing, we also performed accessibility testing.</w:t>
      </w:r>
    </w:p>
    <w:p w:rsidR="00F77DE4" w:rsidRDefault="007D5E82" w:rsidP="00DB130A">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product owner and usability tester perfo</w:t>
      </w:r>
      <w:r w:rsidR="00585B9D" w:rsidRPr="00585B9D">
        <w:rPr>
          <w:rFonts w:ascii="Segoe UI" w:eastAsia="Times New Roman" w:hAnsi="Segoe UI" w:cs="Segoe UI"/>
          <w:color w:val="24292E"/>
          <w:sz w:val="24"/>
          <w:szCs w:val="24"/>
        </w:rPr>
        <w:t>r</w:t>
      </w:r>
      <w:r>
        <w:rPr>
          <w:rFonts w:ascii="Segoe UI" w:eastAsia="Times New Roman" w:hAnsi="Segoe UI" w:cs="Segoe UI"/>
          <w:color w:val="24292E"/>
          <w:sz w:val="24"/>
          <w:szCs w:val="24"/>
        </w:rPr>
        <w:t>med usability tests.</w:t>
      </w:r>
      <w:r w:rsidR="00F77DE4">
        <w:rPr>
          <w:rFonts w:ascii="Segoe UI" w:eastAsia="Times New Roman" w:hAnsi="Segoe UI" w:cs="Segoe UI"/>
          <w:color w:val="24292E"/>
          <w:sz w:val="24"/>
          <w:szCs w:val="24"/>
        </w:rPr>
        <w:t xml:space="preserve"> Some automated tests using PHPUnit were </w:t>
      </w:r>
      <w:r w:rsidR="0047715B">
        <w:rPr>
          <w:rFonts w:ascii="Segoe UI" w:eastAsia="Times New Roman" w:hAnsi="Segoe UI" w:cs="Segoe UI"/>
          <w:color w:val="24292E"/>
          <w:sz w:val="24"/>
          <w:szCs w:val="24"/>
        </w:rPr>
        <w:t>conducted as</w:t>
      </w:r>
      <w:r w:rsidR="00F77DE4">
        <w:rPr>
          <w:rFonts w:ascii="Segoe UI" w:eastAsia="Times New Roman" w:hAnsi="Segoe UI" w:cs="Segoe UI"/>
          <w:color w:val="24292E"/>
          <w:sz w:val="24"/>
          <w:szCs w:val="24"/>
        </w:rPr>
        <w:t xml:space="preserve"> well.</w:t>
      </w:r>
    </w:p>
    <w:p w:rsidR="00F77DE4" w:rsidRDefault="00F77DE4" w:rsidP="00DB130A">
      <w:pPr>
        <w:autoSpaceDE w:val="0"/>
        <w:autoSpaceDN w:val="0"/>
        <w:adjustRightInd w:val="0"/>
        <w:spacing w:after="0" w:line="240" w:lineRule="auto"/>
        <w:rPr>
          <w:rFonts w:ascii="Segoe UI" w:eastAsia="Times New Roman" w:hAnsi="Segoe UI" w:cs="Segoe UI"/>
          <w:color w:val="24292E"/>
          <w:sz w:val="24"/>
          <w:szCs w:val="24"/>
        </w:rPr>
      </w:pPr>
    </w:p>
    <w:p w:rsidR="00F77DE4" w:rsidRPr="0047715B" w:rsidRDefault="00F77DE4" w:rsidP="00DB130A">
      <w:pPr>
        <w:autoSpaceDE w:val="0"/>
        <w:autoSpaceDN w:val="0"/>
        <w:adjustRightInd w:val="0"/>
        <w:spacing w:after="0" w:line="240" w:lineRule="auto"/>
        <w:rPr>
          <w:rFonts w:ascii="Segoe UI" w:eastAsia="Times New Roman" w:hAnsi="Segoe UI" w:cs="Segoe UI"/>
          <w:b/>
          <w:color w:val="24292E"/>
          <w:sz w:val="24"/>
          <w:szCs w:val="24"/>
        </w:rPr>
      </w:pPr>
      <w:r w:rsidRPr="0047715B">
        <w:rPr>
          <w:rFonts w:ascii="Segoe UI" w:eastAsia="Times New Roman" w:hAnsi="Segoe UI" w:cs="Segoe UI"/>
          <w:b/>
          <w:color w:val="24292E"/>
          <w:sz w:val="24"/>
          <w:szCs w:val="24"/>
        </w:rPr>
        <w:t>Deployment</w:t>
      </w:r>
    </w:p>
    <w:p w:rsidR="00F77DE4" w:rsidRDefault="00F77DE4" w:rsidP="00DB130A">
      <w:pPr>
        <w:autoSpaceDE w:val="0"/>
        <w:autoSpaceDN w:val="0"/>
        <w:adjustRightInd w:val="0"/>
        <w:spacing w:after="0" w:line="240" w:lineRule="auto"/>
        <w:rPr>
          <w:rFonts w:ascii="Segoe UI" w:eastAsia="Times New Roman" w:hAnsi="Segoe UI" w:cs="Segoe UI"/>
          <w:color w:val="24292E"/>
          <w:sz w:val="24"/>
          <w:szCs w:val="24"/>
        </w:rPr>
      </w:pPr>
    </w:p>
    <w:p w:rsidR="0047715B" w:rsidRDefault="00DB130A" w:rsidP="00742864">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prototype is deployed on Amazon Web Services (AWS</w:t>
      </w:r>
      <w:r w:rsidR="00F77DE4">
        <w:rPr>
          <w:rFonts w:ascii="Segoe UI" w:eastAsia="Times New Roman" w:hAnsi="Segoe UI" w:cs="Segoe UI"/>
          <w:color w:val="24292E"/>
          <w:sz w:val="24"/>
          <w:szCs w:val="24"/>
        </w:rPr>
        <w:t xml:space="preserve">) on Linux environment onto Apache web server and the working prototype is available at : </w:t>
      </w:r>
      <w:r w:rsidR="00BC42B4" w:rsidRPr="00BC42B4">
        <w:rPr>
          <w:rFonts w:ascii="Segoe UI" w:eastAsia="Times New Roman" w:hAnsi="Segoe UI" w:cs="Segoe UI"/>
          <w:color w:val="24292E"/>
          <w:sz w:val="24"/>
          <w:szCs w:val="24"/>
          <w:highlight w:val="yellow"/>
        </w:rPr>
        <w:t>http://ec2-52-42-66-95.us-west-2.compute.amazonaws.com/#/login</w:t>
      </w:r>
      <w:r w:rsidR="00F77DE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r w:rsidR="00742864">
        <w:rPr>
          <w:rFonts w:ascii="Segoe UI" w:eastAsia="Times New Roman" w:hAnsi="Segoe UI" w:cs="Segoe UI"/>
          <w:color w:val="24292E"/>
          <w:sz w:val="24"/>
          <w:szCs w:val="24"/>
        </w:rPr>
        <w:t xml:space="preserve">We deployed CEASE </w:t>
      </w:r>
      <w:r w:rsidR="00742864" w:rsidRPr="00742864">
        <w:rPr>
          <w:rFonts w:ascii="Segoe UI" w:eastAsia="Times New Roman" w:hAnsi="Segoe UI" w:cs="Segoe UI"/>
          <w:color w:val="24292E"/>
          <w:sz w:val="24"/>
          <w:szCs w:val="24"/>
        </w:rPr>
        <w:t>using</w:t>
      </w:r>
      <w:r w:rsidR="00742864">
        <w:rPr>
          <w:rFonts w:ascii="Segoe UI" w:eastAsia="Times New Roman" w:hAnsi="Segoe UI" w:cs="Segoe UI"/>
          <w:color w:val="24292E"/>
          <w:sz w:val="24"/>
          <w:szCs w:val="24"/>
        </w:rPr>
        <w:t xml:space="preserve"> our automated build pipeline. </w:t>
      </w:r>
      <w:r w:rsidR="00742864" w:rsidRPr="00742864">
        <w:rPr>
          <w:rFonts w:ascii="Segoe UI" w:eastAsia="Times New Roman" w:hAnsi="Segoe UI" w:cs="Segoe UI"/>
          <w:color w:val="24292E"/>
          <w:sz w:val="24"/>
          <w:szCs w:val="24"/>
        </w:rPr>
        <w:t>Jenkins CI server monitoring our configuration management tool, Git, for code changes. Once a code change was detected, it was compiled and tested. Jenkins then built the Docker container and deployed it to our production environment.</w:t>
      </w:r>
    </w:p>
    <w:p w:rsidR="00742864" w:rsidRDefault="00742864" w:rsidP="00742864">
      <w:pPr>
        <w:autoSpaceDE w:val="0"/>
        <w:autoSpaceDN w:val="0"/>
        <w:adjustRightInd w:val="0"/>
        <w:spacing w:after="0" w:line="240" w:lineRule="auto"/>
        <w:rPr>
          <w:rFonts w:ascii="Segoe UI" w:eastAsia="Times New Roman" w:hAnsi="Segoe UI" w:cs="Segoe UI"/>
          <w:color w:val="24292E"/>
          <w:sz w:val="24"/>
          <w:szCs w:val="24"/>
        </w:rPr>
      </w:pPr>
    </w:p>
    <w:p w:rsidR="00742864" w:rsidRPr="00742864" w:rsidRDefault="00742864" w:rsidP="00742864">
      <w:pPr>
        <w:autoSpaceDE w:val="0"/>
        <w:autoSpaceDN w:val="0"/>
        <w:adjustRightInd w:val="0"/>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Like in most Agile development, we could not develop all the features that we intended to in the current Sprint (ex-Implementing SMS service). The non-developed items are moved to the top of the Sprint backlog</w:t>
      </w:r>
    </w:p>
    <w:sectPr w:rsidR="00742864" w:rsidRPr="0074286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92F" w:rsidRDefault="0011792F" w:rsidP="00BB3D34">
      <w:pPr>
        <w:spacing w:after="0" w:line="240" w:lineRule="auto"/>
      </w:pPr>
      <w:r>
        <w:separator/>
      </w:r>
    </w:p>
  </w:endnote>
  <w:endnote w:type="continuationSeparator" w:id="0">
    <w:p w:rsidR="0011792F" w:rsidRDefault="0011792F" w:rsidP="00BB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547337"/>
      <w:docPartObj>
        <w:docPartGallery w:val="Page Numbers (Bottom of Page)"/>
        <w:docPartUnique/>
      </w:docPartObj>
    </w:sdtPr>
    <w:sdtEndPr>
      <w:rPr>
        <w:noProof/>
      </w:rPr>
    </w:sdtEndPr>
    <w:sdtContent>
      <w:p w:rsidR="0047715B" w:rsidRDefault="0047715B">
        <w:pPr>
          <w:pStyle w:val="Footer"/>
          <w:jc w:val="center"/>
        </w:pPr>
        <w:r>
          <w:fldChar w:fldCharType="begin"/>
        </w:r>
        <w:r>
          <w:instrText xml:space="preserve"> PAGE   \* MERGEFORMAT </w:instrText>
        </w:r>
        <w:r>
          <w:fldChar w:fldCharType="separate"/>
        </w:r>
        <w:r w:rsidR="004A5E64">
          <w:rPr>
            <w:noProof/>
          </w:rPr>
          <w:t>3</w:t>
        </w:r>
        <w:r>
          <w:rPr>
            <w:noProof/>
          </w:rPr>
          <w:fldChar w:fldCharType="end"/>
        </w:r>
      </w:p>
    </w:sdtContent>
  </w:sdt>
  <w:p w:rsidR="00BB3D34" w:rsidRDefault="00BB3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92F" w:rsidRDefault="0011792F" w:rsidP="00BB3D34">
      <w:pPr>
        <w:spacing w:after="0" w:line="240" w:lineRule="auto"/>
      </w:pPr>
      <w:r>
        <w:separator/>
      </w:r>
    </w:p>
  </w:footnote>
  <w:footnote w:type="continuationSeparator" w:id="0">
    <w:p w:rsidR="0011792F" w:rsidRDefault="0011792F" w:rsidP="00BB3D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5D7F"/>
    <w:multiLevelType w:val="hybridMultilevel"/>
    <w:tmpl w:val="4AD2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F0A45"/>
    <w:multiLevelType w:val="hybridMultilevel"/>
    <w:tmpl w:val="4008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E2B82"/>
    <w:multiLevelType w:val="hybridMultilevel"/>
    <w:tmpl w:val="A246D15C"/>
    <w:lvl w:ilvl="0" w:tplc="AACCE5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84CC1"/>
    <w:multiLevelType w:val="hybridMultilevel"/>
    <w:tmpl w:val="071E49F0"/>
    <w:lvl w:ilvl="0" w:tplc="5558A5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5103A0"/>
    <w:multiLevelType w:val="hybridMultilevel"/>
    <w:tmpl w:val="A59CF40C"/>
    <w:lvl w:ilvl="0" w:tplc="AF3C0006">
      <w:start w:val="1"/>
      <w:numFmt w:val="lowerLetter"/>
      <w:pStyle w:val="ListItem"/>
      <w:lvlText w:val="%1."/>
      <w:lvlJc w:val="left"/>
      <w:pPr>
        <w:ind w:left="1211" w:hanging="360"/>
      </w:pPr>
    </w:lvl>
    <w:lvl w:ilvl="1" w:tplc="4809001B">
      <w:start w:val="1"/>
      <w:numFmt w:val="lowerRoman"/>
      <w:lvlText w:val="%2."/>
      <w:lvlJc w:val="righ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36017BF0"/>
    <w:multiLevelType w:val="multilevel"/>
    <w:tmpl w:val="3760C548"/>
    <w:lvl w:ilvl="0">
      <w:start w:val="1"/>
      <w:numFmt w:val="decimal"/>
      <w:pStyle w:val="ListLevel1"/>
      <w:lvlText w:val="%1."/>
      <w:lvlJc w:val="left"/>
      <w:pPr>
        <w:ind w:left="360" w:hanging="360"/>
      </w:pPr>
    </w:lvl>
    <w:lvl w:ilvl="1">
      <w:start w:val="1"/>
      <w:numFmt w:val="decimal"/>
      <w:pStyle w:val="ListLevel2"/>
      <w:lvlText w:val="%1.%2."/>
      <w:lvlJc w:val="left"/>
      <w:pPr>
        <w:ind w:left="432" w:hanging="432"/>
      </w:pPr>
      <w:rPr>
        <w:rFonts w:ascii="Arial" w:hAnsi="Arial" w:cs="Arial" w:hint="default"/>
        <w:bCs w:val="0"/>
        <w:i w:val="0"/>
        <w:iCs w:val="0"/>
        <w:smallCaps w:val="0"/>
        <w:strike w:val="0"/>
        <w:dstrike w:val="0"/>
        <w:outline w:val="0"/>
        <w:shadow w:val="0"/>
        <w:emboss w:val="0"/>
        <w:imprint w:val="0"/>
        <w:vanish w:val="0"/>
        <w:spacing w:val="0"/>
        <w:kern w:val="0"/>
        <w:position w:val="0"/>
        <w:u w:val="none"/>
        <w:effect w:val="none"/>
        <w:vertAlign w:val="baseline"/>
        <w:em w:val="none"/>
        <w:specVanish w:val="0"/>
      </w:rPr>
    </w:lvl>
    <w:lvl w:ilvl="2">
      <w:start w:val="1"/>
      <w:numFmt w:val="decimal"/>
      <w:pStyle w:val="ListLevel3"/>
      <w:lvlText w:val="%1.%2.%3."/>
      <w:lvlJc w:val="left"/>
      <w:pPr>
        <w:ind w:left="930"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843362"/>
    <w:multiLevelType w:val="hybridMultilevel"/>
    <w:tmpl w:val="243C7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D6379"/>
    <w:multiLevelType w:val="multilevel"/>
    <w:tmpl w:val="C8F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093B9E"/>
    <w:multiLevelType w:val="hybridMultilevel"/>
    <w:tmpl w:val="9B64C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15222"/>
    <w:multiLevelType w:val="hybridMultilevel"/>
    <w:tmpl w:val="184C9422"/>
    <w:lvl w:ilvl="0" w:tplc="69B496B0">
      <w:start w:val="1"/>
      <w:numFmt w:val="lowerRoman"/>
      <w:lvlText w:val="%1."/>
      <w:lvlJc w:val="left"/>
      <w:pPr>
        <w:ind w:left="1800" w:hanging="360"/>
      </w:pPr>
      <w:rPr>
        <w:rFonts w:hint="default"/>
        <w:b w:val="0"/>
      </w:rPr>
    </w:lvl>
    <w:lvl w:ilvl="1" w:tplc="48090019">
      <w:start w:val="1"/>
      <w:numFmt w:val="lowerLetter"/>
      <w:lvlText w:val="%2."/>
      <w:lvlJc w:val="left"/>
      <w:pPr>
        <w:ind w:left="2520" w:hanging="360"/>
      </w:pPr>
    </w:lvl>
    <w:lvl w:ilvl="2" w:tplc="4809001B">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0">
    <w:nsid w:val="63963BBF"/>
    <w:multiLevelType w:val="hybridMultilevel"/>
    <w:tmpl w:val="A11C2C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5824E7"/>
    <w:multiLevelType w:val="hybridMultilevel"/>
    <w:tmpl w:val="D490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5"/>
  </w:num>
  <w:num w:numId="5">
    <w:abstractNumId w:val="5"/>
  </w:num>
  <w:num w:numId="6">
    <w:abstractNumId w:val="9"/>
  </w:num>
  <w:num w:numId="7">
    <w:abstractNumId w:val="3"/>
  </w:num>
  <w:num w:numId="8">
    <w:abstractNumId w:val="4"/>
  </w:num>
  <w:num w:numId="9">
    <w:abstractNumId w:val="5"/>
  </w:num>
  <w:num w:numId="10">
    <w:abstractNumId w:val="5"/>
  </w:num>
  <w:num w:numId="11">
    <w:abstractNumId w:val="5"/>
  </w:num>
  <w:num w:numId="12">
    <w:abstractNumId w:val="9"/>
  </w:num>
  <w:num w:numId="13">
    <w:abstractNumId w:val="7"/>
  </w:num>
  <w:num w:numId="14">
    <w:abstractNumId w:val="11"/>
  </w:num>
  <w:num w:numId="15">
    <w:abstractNumId w:val="6"/>
  </w:num>
  <w:num w:numId="16">
    <w:abstractNumId w:val="8"/>
  </w:num>
  <w:num w:numId="17">
    <w:abstractNumId w:val="10"/>
  </w:num>
  <w:num w:numId="18">
    <w:abstractNumId w:val="2"/>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65"/>
    <w:rsid w:val="00001DF1"/>
    <w:rsid w:val="00003B9B"/>
    <w:rsid w:val="000049C6"/>
    <w:rsid w:val="00017BAC"/>
    <w:rsid w:val="00024C2C"/>
    <w:rsid w:val="0002787C"/>
    <w:rsid w:val="00030D13"/>
    <w:rsid w:val="00033E58"/>
    <w:rsid w:val="000463AC"/>
    <w:rsid w:val="00057C31"/>
    <w:rsid w:val="00066D26"/>
    <w:rsid w:val="000726E1"/>
    <w:rsid w:val="000766C4"/>
    <w:rsid w:val="0008407E"/>
    <w:rsid w:val="00084CF5"/>
    <w:rsid w:val="00086F2E"/>
    <w:rsid w:val="00093E28"/>
    <w:rsid w:val="000A36E2"/>
    <w:rsid w:val="000B2FDA"/>
    <w:rsid w:val="000C30EF"/>
    <w:rsid w:val="000C66F1"/>
    <w:rsid w:val="000C7BC0"/>
    <w:rsid w:val="000D22D5"/>
    <w:rsid w:val="000D2CFE"/>
    <w:rsid w:val="000E1C26"/>
    <w:rsid w:val="000E2B85"/>
    <w:rsid w:val="000E2CC8"/>
    <w:rsid w:val="000E45E4"/>
    <w:rsid w:val="000E53CD"/>
    <w:rsid w:val="000F276D"/>
    <w:rsid w:val="000F7D76"/>
    <w:rsid w:val="0010289C"/>
    <w:rsid w:val="001045AE"/>
    <w:rsid w:val="00107ABA"/>
    <w:rsid w:val="001111B6"/>
    <w:rsid w:val="00113754"/>
    <w:rsid w:val="0011595A"/>
    <w:rsid w:val="0011626A"/>
    <w:rsid w:val="001165F8"/>
    <w:rsid w:val="001173C5"/>
    <w:rsid w:val="0011792F"/>
    <w:rsid w:val="001257AF"/>
    <w:rsid w:val="00127EC9"/>
    <w:rsid w:val="00134D59"/>
    <w:rsid w:val="00156F76"/>
    <w:rsid w:val="00162E7C"/>
    <w:rsid w:val="001649B7"/>
    <w:rsid w:val="00177180"/>
    <w:rsid w:val="00177DCC"/>
    <w:rsid w:val="001905E2"/>
    <w:rsid w:val="00194CCD"/>
    <w:rsid w:val="001A02BF"/>
    <w:rsid w:val="001A0D4E"/>
    <w:rsid w:val="001A1FAB"/>
    <w:rsid w:val="001A2B41"/>
    <w:rsid w:val="001A4826"/>
    <w:rsid w:val="001A6E32"/>
    <w:rsid w:val="001A79B9"/>
    <w:rsid w:val="001B475B"/>
    <w:rsid w:val="001B5D9F"/>
    <w:rsid w:val="001B7FF6"/>
    <w:rsid w:val="001C12B6"/>
    <w:rsid w:val="001C227A"/>
    <w:rsid w:val="001C24CE"/>
    <w:rsid w:val="001C5701"/>
    <w:rsid w:val="001E363F"/>
    <w:rsid w:val="001E36AF"/>
    <w:rsid w:val="001F21F5"/>
    <w:rsid w:val="001F3555"/>
    <w:rsid w:val="00204C25"/>
    <w:rsid w:val="002236E6"/>
    <w:rsid w:val="00224423"/>
    <w:rsid w:val="0022455A"/>
    <w:rsid w:val="00232890"/>
    <w:rsid w:val="00233EBB"/>
    <w:rsid w:val="00247A7E"/>
    <w:rsid w:val="00254D04"/>
    <w:rsid w:val="00255F97"/>
    <w:rsid w:val="002643D8"/>
    <w:rsid w:val="002650FD"/>
    <w:rsid w:val="002664F7"/>
    <w:rsid w:val="0027016C"/>
    <w:rsid w:val="0028130B"/>
    <w:rsid w:val="002820F9"/>
    <w:rsid w:val="0029654F"/>
    <w:rsid w:val="002A1CAE"/>
    <w:rsid w:val="002A36DB"/>
    <w:rsid w:val="002B29D1"/>
    <w:rsid w:val="002B3D81"/>
    <w:rsid w:val="002B6955"/>
    <w:rsid w:val="002C2AEC"/>
    <w:rsid w:val="002D6378"/>
    <w:rsid w:val="002E0CBB"/>
    <w:rsid w:val="002E608B"/>
    <w:rsid w:val="002E7B88"/>
    <w:rsid w:val="00301505"/>
    <w:rsid w:val="0030160E"/>
    <w:rsid w:val="00303D2D"/>
    <w:rsid w:val="00303D6F"/>
    <w:rsid w:val="00324B90"/>
    <w:rsid w:val="00326231"/>
    <w:rsid w:val="003263CE"/>
    <w:rsid w:val="00331EBA"/>
    <w:rsid w:val="00332BAF"/>
    <w:rsid w:val="0035353B"/>
    <w:rsid w:val="00364477"/>
    <w:rsid w:val="00365FC6"/>
    <w:rsid w:val="003808D8"/>
    <w:rsid w:val="003841E6"/>
    <w:rsid w:val="00392E5D"/>
    <w:rsid w:val="00396AEB"/>
    <w:rsid w:val="00397346"/>
    <w:rsid w:val="00397F3D"/>
    <w:rsid w:val="003A3C32"/>
    <w:rsid w:val="003A69F5"/>
    <w:rsid w:val="003B0BF5"/>
    <w:rsid w:val="003B739B"/>
    <w:rsid w:val="003C0AB4"/>
    <w:rsid w:val="003C4A56"/>
    <w:rsid w:val="003C57F8"/>
    <w:rsid w:val="003E029C"/>
    <w:rsid w:val="003E060F"/>
    <w:rsid w:val="003E42D1"/>
    <w:rsid w:val="003E6B53"/>
    <w:rsid w:val="003F4744"/>
    <w:rsid w:val="003F5B2F"/>
    <w:rsid w:val="0040431E"/>
    <w:rsid w:val="0041073A"/>
    <w:rsid w:val="00417656"/>
    <w:rsid w:val="00420821"/>
    <w:rsid w:val="004231AD"/>
    <w:rsid w:val="0042361E"/>
    <w:rsid w:val="00424F17"/>
    <w:rsid w:val="00431B5F"/>
    <w:rsid w:val="004329CA"/>
    <w:rsid w:val="00437EB0"/>
    <w:rsid w:val="004417B4"/>
    <w:rsid w:val="004430BA"/>
    <w:rsid w:val="00447535"/>
    <w:rsid w:val="00455A58"/>
    <w:rsid w:val="00457803"/>
    <w:rsid w:val="0046231E"/>
    <w:rsid w:val="004721A9"/>
    <w:rsid w:val="00473C7D"/>
    <w:rsid w:val="00474501"/>
    <w:rsid w:val="0047715B"/>
    <w:rsid w:val="00477520"/>
    <w:rsid w:val="00483EAF"/>
    <w:rsid w:val="004846F1"/>
    <w:rsid w:val="00484A2F"/>
    <w:rsid w:val="004910B8"/>
    <w:rsid w:val="00491992"/>
    <w:rsid w:val="0049604D"/>
    <w:rsid w:val="004A35E7"/>
    <w:rsid w:val="004A5E64"/>
    <w:rsid w:val="004A7434"/>
    <w:rsid w:val="004B169F"/>
    <w:rsid w:val="004B6DBF"/>
    <w:rsid w:val="004B754F"/>
    <w:rsid w:val="004B7A88"/>
    <w:rsid w:val="004C3B60"/>
    <w:rsid w:val="004C5211"/>
    <w:rsid w:val="004D1211"/>
    <w:rsid w:val="004D2C93"/>
    <w:rsid w:val="004D504D"/>
    <w:rsid w:val="004D7E35"/>
    <w:rsid w:val="004E1CF5"/>
    <w:rsid w:val="004F643D"/>
    <w:rsid w:val="004F7F9C"/>
    <w:rsid w:val="00502C19"/>
    <w:rsid w:val="00505DB5"/>
    <w:rsid w:val="00511ADB"/>
    <w:rsid w:val="00514BB9"/>
    <w:rsid w:val="0051684E"/>
    <w:rsid w:val="005233C2"/>
    <w:rsid w:val="00536FE5"/>
    <w:rsid w:val="005375DA"/>
    <w:rsid w:val="00540603"/>
    <w:rsid w:val="00542A43"/>
    <w:rsid w:val="00557138"/>
    <w:rsid w:val="0056037F"/>
    <w:rsid w:val="0056455E"/>
    <w:rsid w:val="00573A8C"/>
    <w:rsid w:val="00581F4D"/>
    <w:rsid w:val="00584382"/>
    <w:rsid w:val="00585B9D"/>
    <w:rsid w:val="00586679"/>
    <w:rsid w:val="00587807"/>
    <w:rsid w:val="00590B5F"/>
    <w:rsid w:val="005940EC"/>
    <w:rsid w:val="005B3730"/>
    <w:rsid w:val="005B75A5"/>
    <w:rsid w:val="005B7787"/>
    <w:rsid w:val="005D3EC2"/>
    <w:rsid w:val="005D4D1A"/>
    <w:rsid w:val="005E4DBC"/>
    <w:rsid w:val="005F0058"/>
    <w:rsid w:val="005F3774"/>
    <w:rsid w:val="005F7323"/>
    <w:rsid w:val="00600172"/>
    <w:rsid w:val="00604420"/>
    <w:rsid w:val="00604D06"/>
    <w:rsid w:val="00604DE6"/>
    <w:rsid w:val="00606701"/>
    <w:rsid w:val="006141FD"/>
    <w:rsid w:val="00626A3C"/>
    <w:rsid w:val="00635DFB"/>
    <w:rsid w:val="00636CF1"/>
    <w:rsid w:val="0064275E"/>
    <w:rsid w:val="006437D3"/>
    <w:rsid w:val="00650A65"/>
    <w:rsid w:val="00652C8E"/>
    <w:rsid w:val="00665B93"/>
    <w:rsid w:val="00676238"/>
    <w:rsid w:val="00677C53"/>
    <w:rsid w:val="00685BC1"/>
    <w:rsid w:val="006924F9"/>
    <w:rsid w:val="00695801"/>
    <w:rsid w:val="006A11DF"/>
    <w:rsid w:val="006A3E88"/>
    <w:rsid w:val="006A5BD9"/>
    <w:rsid w:val="006B07C0"/>
    <w:rsid w:val="006C353A"/>
    <w:rsid w:val="006C6C2C"/>
    <w:rsid w:val="006D5C7E"/>
    <w:rsid w:val="006E22CC"/>
    <w:rsid w:val="006E245E"/>
    <w:rsid w:val="006E5BB0"/>
    <w:rsid w:val="006E679C"/>
    <w:rsid w:val="006F6557"/>
    <w:rsid w:val="00700488"/>
    <w:rsid w:val="00707BF3"/>
    <w:rsid w:val="007233BA"/>
    <w:rsid w:val="0073259D"/>
    <w:rsid w:val="007335C2"/>
    <w:rsid w:val="00742864"/>
    <w:rsid w:val="00744055"/>
    <w:rsid w:val="00744FC9"/>
    <w:rsid w:val="00752E20"/>
    <w:rsid w:val="00757CD7"/>
    <w:rsid w:val="00764918"/>
    <w:rsid w:val="00772AA2"/>
    <w:rsid w:val="00774F53"/>
    <w:rsid w:val="0078474E"/>
    <w:rsid w:val="00792938"/>
    <w:rsid w:val="007A39EB"/>
    <w:rsid w:val="007A3BB1"/>
    <w:rsid w:val="007A69A1"/>
    <w:rsid w:val="007A7444"/>
    <w:rsid w:val="007B17C4"/>
    <w:rsid w:val="007B217A"/>
    <w:rsid w:val="007B664B"/>
    <w:rsid w:val="007C15E8"/>
    <w:rsid w:val="007C35DB"/>
    <w:rsid w:val="007D5E82"/>
    <w:rsid w:val="00805B59"/>
    <w:rsid w:val="00812F3A"/>
    <w:rsid w:val="00814604"/>
    <w:rsid w:val="00814C9A"/>
    <w:rsid w:val="00831949"/>
    <w:rsid w:val="00836A1D"/>
    <w:rsid w:val="0084282B"/>
    <w:rsid w:val="00846C14"/>
    <w:rsid w:val="008506CF"/>
    <w:rsid w:val="0085274D"/>
    <w:rsid w:val="00856FAE"/>
    <w:rsid w:val="00857915"/>
    <w:rsid w:val="0086144F"/>
    <w:rsid w:val="00863C83"/>
    <w:rsid w:val="00865C50"/>
    <w:rsid w:val="00867B60"/>
    <w:rsid w:val="00867C62"/>
    <w:rsid w:val="00871D41"/>
    <w:rsid w:val="0087200B"/>
    <w:rsid w:val="00881C5D"/>
    <w:rsid w:val="008858BA"/>
    <w:rsid w:val="008949B3"/>
    <w:rsid w:val="008A08C7"/>
    <w:rsid w:val="008A2688"/>
    <w:rsid w:val="008A3151"/>
    <w:rsid w:val="008A4449"/>
    <w:rsid w:val="008A5153"/>
    <w:rsid w:val="008B0860"/>
    <w:rsid w:val="008B3F45"/>
    <w:rsid w:val="008C7B2A"/>
    <w:rsid w:val="008E1831"/>
    <w:rsid w:val="008F42FF"/>
    <w:rsid w:val="008F4872"/>
    <w:rsid w:val="008F4D30"/>
    <w:rsid w:val="009144D5"/>
    <w:rsid w:val="009146DB"/>
    <w:rsid w:val="00917EDC"/>
    <w:rsid w:val="00933E14"/>
    <w:rsid w:val="009345DB"/>
    <w:rsid w:val="0093666C"/>
    <w:rsid w:val="009455AA"/>
    <w:rsid w:val="0094690A"/>
    <w:rsid w:val="00954187"/>
    <w:rsid w:val="00954C05"/>
    <w:rsid w:val="00956355"/>
    <w:rsid w:val="00957175"/>
    <w:rsid w:val="00961399"/>
    <w:rsid w:val="00961CAB"/>
    <w:rsid w:val="00962884"/>
    <w:rsid w:val="00965337"/>
    <w:rsid w:val="0096568B"/>
    <w:rsid w:val="009802E3"/>
    <w:rsid w:val="009845EB"/>
    <w:rsid w:val="0099127B"/>
    <w:rsid w:val="00991695"/>
    <w:rsid w:val="009919A4"/>
    <w:rsid w:val="009922D1"/>
    <w:rsid w:val="009947E1"/>
    <w:rsid w:val="009965D9"/>
    <w:rsid w:val="00996E0E"/>
    <w:rsid w:val="00997656"/>
    <w:rsid w:val="009A1A66"/>
    <w:rsid w:val="009A743C"/>
    <w:rsid w:val="009C5044"/>
    <w:rsid w:val="009C705A"/>
    <w:rsid w:val="009D4DD0"/>
    <w:rsid w:val="009D6C19"/>
    <w:rsid w:val="009E1897"/>
    <w:rsid w:val="009E371B"/>
    <w:rsid w:val="009E6E3C"/>
    <w:rsid w:val="009E767F"/>
    <w:rsid w:val="009F070B"/>
    <w:rsid w:val="009F7895"/>
    <w:rsid w:val="00A03253"/>
    <w:rsid w:val="00A0437B"/>
    <w:rsid w:val="00A05058"/>
    <w:rsid w:val="00A0555A"/>
    <w:rsid w:val="00A17E51"/>
    <w:rsid w:val="00A23435"/>
    <w:rsid w:val="00A44932"/>
    <w:rsid w:val="00A560C0"/>
    <w:rsid w:val="00A7018B"/>
    <w:rsid w:val="00A76314"/>
    <w:rsid w:val="00A80057"/>
    <w:rsid w:val="00A83854"/>
    <w:rsid w:val="00A94F94"/>
    <w:rsid w:val="00AA1C89"/>
    <w:rsid w:val="00AA2A0F"/>
    <w:rsid w:val="00AA3AEE"/>
    <w:rsid w:val="00AA54FB"/>
    <w:rsid w:val="00AA66F4"/>
    <w:rsid w:val="00AB1507"/>
    <w:rsid w:val="00AB2D0C"/>
    <w:rsid w:val="00AB69E9"/>
    <w:rsid w:val="00AC5D8B"/>
    <w:rsid w:val="00AD4489"/>
    <w:rsid w:val="00AD4EC1"/>
    <w:rsid w:val="00AF2465"/>
    <w:rsid w:val="00AF3598"/>
    <w:rsid w:val="00AF40B0"/>
    <w:rsid w:val="00AF68EB"/>
    <w:rsid w:val="00AF7E00"/>
    <w:rsid w:val="00B026F0"/>
    <w:rsid w:val="00B13B1F"/>
    <w:rsid w:val="00B220DE"/>
    <w:rsid w:val="00B27956"/>
    <w:rsid w:val="00B43B40"/>
    <w:rsid w:val="00B50D05"/>
    <w:rsid w:val="00B5247E"/>
    <w:rsid w:val="00B55211"/>
    <w:rsid w:val="00B5765E"/>
    <w:rsid w:val="00B62A63"/>
    <w:rsid w:val="00B70883"/>
    <w:rsid w:val="00B71162"/>
    <w:rsid w:val="00B711A9"/>
    <w:rsid w:val="00B7567A"/>
    <w:rsid w:val="00B763D0"/>
    <w:rsid w:val="00B817A7"/>
    <w:rsid w:val="00B83D14"/>
    <w:rsid w:val="00B842EF"/>
    <w:rsid w:val="00B84B4A"/>
    <w:rsid w:val="00B9504D"/>
    <w:rsid w:val="00B9548A"/>
    <w:rsid w:val="00B97CC0"/>
    <w:rsid w:val="00BB2AE1"/>
    <w:rsid w:val="00BB3D34"/>
    <w:rsid w:val="00BB77F2"/>
    <w:rsid w:val="00BC388B"/>
    <w:rsid w:val="00BC42B4"/>
    <w:rsid w:val="00BC6F2B"/>
    <w:rsid w:val="00BE1A3B"/>
    <w:rsid w:val="00C004A9"/>
    <w:rsid w:val="00C06D8C"/>
    <w:rsid w:val="00C07F43"/>
    <w:rsid w:val="00C10E4A"/>
    <w:rsid w:val="00C1755A"/>
    <w:rsid w:val="00C26E99"/>
    <w:rsid w:val="00C33703"/>
    <w:rsid w:val="00C353BE"/>
    <w:rsid w:val="00C4478A"/>
    <w:rsid w:val="00C510DC"/>
    <w:rsid w:val="00C63D60"/>
    <w:rsid w:val="00C66C4B"/>
    <w:rsid w:val="00C7602E"/>
    <w:rsid w:val="00C85307"/>
    <w:rsid w:val="00C94E1B"/>
    <w:rsid w:val="00C965BD"/>
    <w:rsid w:val="00C971C5"/>
    <w:rsid w:val="00CA0BE9"/>
    <w:rsid w:val="00CC0009"/>
    <w:rsid w:val="00CC4E6C"/>
    <w:rsid w:val="00CC6856"/>
    <w:rsid w:val="00CD1D5B"/>
    <w:rsid w:val="00CD6EE1"/>
    <w:rsid w:val="00CD71D0"/>
    <w:rsid w:val="00CD77D7"/>
    <w:rsid w:val="00CD7EF3"/>
    <w:rsid w:val="00CE26CB"/>
    <w:rsid w:val="00D00D61"/>
    <w:rsid w:val="00D01311"/>
    <w:rsid w:val="00D07561"/>
    <w:rsid w:val="00D07799"/>
    <w:rsid w:val="00D10172"/>
    <w:rsid w:val="00D1475C"/>
    <w:rsid w:val="00D21A2A"/>
    <w:rsid w:val="00D358BC"/>
    <w:rsid w:val="00D46767"/>
    <w:rsid w:val="00D60889"/>
    <w:rsid w:val="00D9001B"/>
    <w:rsid w:val="00D97800"/>
    <w:rsid w:val="00DA722C"/>
    <w:rsid w:val="00DB0383"/>
    <w:rsid w:val="00DB130A"/>
    <w:rsid w:val="00DB2CE5"/>
    <w:rsid w:val="00DB4AC9"/>
    <w:rsid w:val="00DB617E"/>
    <w:rsid w:val="00DB6202"/>
    <w:rsid w:val="00DC119F"/>
    <w:rsid w:val="00DC778D"/>
    <w:rsid w:val="00DD26DE"/>
    <w:rsid w:val="00DD5925"/>
    <w:rsid w:val="00DD750C"/>
    <w:rsid w:val="00DD7E8E"/>
    <w:rsid w:val="00DF0D30"/>
    <w:rsid w:val="00DF6C5E"/>
    <w:rsid w:val="00E03B41"/>
    <w:rsid w:val="00E03D4B"/>
    <w:rsid w:val="00E165B2"/>
    <w:rsid w:val="00E21EC8"/>
    <w:rsid w:val="00E22938"/>
    <w:rsid w:val="00E23810"/>
    <w:rsid w:val="00E37D72"/>
    <w:rsid w:val="00E4041B"/>
    <w:rsid w:val="00E4074A"/>
    <w:rsid w:val="00E567C4"/>
    <w:rsid w:val="00E61919"/>
    <w:rsid w:val="00E67447"/>
    <w:rsid w:val="00E70A13"/>
    <w:rsid w:val="00E7408F"/>
    <w:rsid w:val="00E759AF"/>
    <w:rsid w:val="00E8074F"/>
    <w:rsid w:val="00E84FF0"/>
    <w:rsid w:val="00E87594"/>
    <w:rsid w:val="00E924E0"/>
    <w:rsid w:val="00E971E7"/>
    <w:rsid w:val="00EA532D"/>
    <w:rsid w:val="00EB1406"/>
    <w:rsid w:val="00EB6965"/>
    <w:rsid w:val="00EB6A6D"/>
    <w:rsid w:val="00EC2FEA"/>
    <w:rsid w:val="00EC5A56"/>
    <w:rsid w:val="00ED64E0"/>
    <w:rsid w:val="00EE5825"/>
    <w:rsid w:val="00EE72A4"/>
    <w:rsid w:val="00EF0546"/>
    <w:rsid w:val="00F03BA4"/>
    <w:rsid w:val="00F06CF3"/>
    <w:rsid w:val="00F1780A"/>
    <w:rsid w:val="00F222D9"/>
    <w:rsid w:val="00F27CE8"/>
    <w:rsid w:val="00F335B5"/>
    <w:rsid w:val="00F33FD7"/>
    <w:rsid w:val="00F4582A"/>
    <w:rsid w:val="00F4699E"/>
    <w:rsid w:val="00F54DE1"/>
    <w:rsid w:val="00F578EA"/>
    <w:rsid w:val="00F6435A"/>
    <w:rsid w:val="00F73D04"/>
    <w:rsid w:val="00F77DE4"/>
    <w:rsid w:val="00F805D1"/>
    <w:rsid w:val="00F87590"/>
    <w:rsid w:val="00F875FA"/>
    <w:rsid w:val="00F923AB"/>
    <w:rsid w:val="00FA1608"/>
    <w:rsid w:val="00FA2C15"/>
    <w:rsid w:val="00FA3805"/>
    <w:rsid w:val="00FB6D88"/>
    <w:rsid w:val="00FC1160"/>
    <w:rsid w:val="00FC3E2D"/>
    <w:rsid w:val="00FC4B7B"/>
    <w:rsid w:val="00FD5C0B"/>
    <w:rsid w:val="00FD7D9F"/>
    <w:rsid w:val="00FE0D9B"/>
    <w:rsid w:val="00FE1331"/>
    <w:rsid w:val="00FE1DDA"/>
    <w:rsid w:val="00FE4D3C"/>
    <w:rsid w:val="00FF1D5C"/>
    <w:rsid w:val="00FF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D2D"/>
    <w:pPr>
      <w:spacing w:after="200" w:line="276" w:lineRule="auto"/>
    </w:pPr>
    <w:rPr>
      <w:sz w:val="22"/>
      <w:szCs w:val="22"/>
    </w:rPr>
  </w:style>
  <w:style w:type="paragraph" w:styleId="Heading1">
    <w:name w:val="heading 1"/>
    <w:basedOn w:val="Normal"/>
    <w:next w:val="Normal"/>
    <w:link w:val="Heading1Char"/>
    <w:uiPriority w:val="9"/>
    <w:qFormat/>
    <w:rsid w:val="00303D2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03D2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03D2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303D2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03D2D"/>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Normal"/>
    <w:link w:val="BulletListChar"/>
    <w:qFormat/>
    <w:rsid w:val="00303D2D"/>
    <w:pPr>
      <w:spacing w:line="240" w:lineRule="auto"/>
      <w:ind w:left="720" w:hanging="360"/>
      <w:contextualSpacing/>
    </w:pPr>
    <w:rPr>
      <w:rFonts w:ascii="Arial" w:eastAsia="Times New Roman" w:hAnsi="Arial"/>
      <w:color w:val="333333"/>
      <w:sz w:val="20"/>
      <w:szCs w:val="20"/>
      <w:lang w:val="x-none" w:eastAsia="x-none"/>
    </w:rPr>
  </w:style>
  <w:style w:type="character" w:customStyle="1" w:styleId="BulletListChar">
    <w:name w:val="Bullet List Char"/>
    <w:link w:val="BulletList"/>
    <w:rsid w:val="00303D2D"/>
    <w:rPr>
      <w:rFonts w:ascii="Arial" w:eastAsia="Times New Roman" w:hAnsi="Arial"/>
      <w:color w:val="333333"/>
      <w:lang w:val="x-none" w:eastAsia="x-none"/>
    </w:rPr>
  </w:style>
  <w:style w:type="paragraph" w:customStyle="1" w:styleId="AlphaList">
    <w:name w:val="Alpha List"/>
    <w:basedOn w:val="ListParagraph"/>
    <w:link w:val="AlphaListChar"/>
    <w:qFormat/>
    <w:rsid w:val="00303D2D"/>
    <w:pPr>
      <w:spacing w:after="240" w:line="240" w:lineRule="auto"/>
      <w:ind w:left="1211" w:hanging="360"/>
      <w:contextualSpacing w:val="0"/>
      <w:jc w:val="both"/>
    </w:pPr>
    <w:rPr>
      <w:rFonts w:ascii="Arial" w:eastAsia="Times New Roman" w:hAnsi="Arial" w:cs="Arial"/>
      <w:sz w:val="24"/>
      <w:szCs w:val="24"/>
      <w:lang w:val="en-GB" w:eastAsia="en-US"/>
    </w:rPr>
  </w:style>
  <w:style w:type="character" w:customStyle="1" w:styleId="AlphaListChar">
    <w:name w:val="Alpha List Char"/>
    <w:link w:val="AlphaList"/>
    <w:rsid w:val="00303D2D"/>
    <w:rPr>
      <w:rFonts w:ascii="Arial" w:eastAsia="Times New Roman" w:hAnsi="Arial" w:cs="Arial"/>
      <w:sz w:val="24"/>
      <w:szCs w:val="24"/>
      <w:lang w:val="en-GB"/>
    </w:rPr>
  </w:style>
  <w:style w:type="paragraph" w:styleId="ListParagraph">
    <w:name w:val="List Paragraph"/>
    <w:basedOn w:val="Normal"/>
    <w:link w:val="ListParagraphChar"/>
    <w:uiPriority w:val="34"/>
    <w:qFormat/>
    <w:rsid w:val="00303D2D"/>
    <w:pPr>
      <w:ind w:left="720"/>
      <w:contextualSpacing/>
    </w:pPr>
    <w:rPr>
      <w:sz w:val="20"/>
      <w:szCs w:val="20"/>
      <w:lang w:val="x-none" w:eastAsia="x-none"/>
    </w:rPr>
  </w:style>
  <w:style w:type="paragraph" w:customStyle="1" w:styleId="ListLevel1">
    <w:name w:val="List Level 1"/>
    <w:basedOn w:val="Normal"/>
    <w:qFormat/>
    <w:rsid w:val="00303D2D"/>
    <w:pPr>
      <w:numPr>
        <w:numId w:val="11"/>
      </w:numPr>
      <w:spacing w:after="0" w:line="240" w:lineRule="auto"/>
    </w:pPr>
    <w:rPr>
      <w:rFonts w:ascii="Arial" w:eastAsia="Times New Roman" w:hAnsi="Arial" w:cs="Arial"/>
      <w:b/>
      <w:sz w:val="24"/>
      <w:szCs w:val="24"/>
      <w:lang w:val="en-GB"/>
    </w:rPr>
  </w:style>
  <w:style w:type="paragraph" w:customStyle="1" w:styleId="ListLevel2">
    <w:name w:val="List Level 2"/>
    <w:basedOn w:val="ListParagraph"/>
    <w:next w:val="Normal"/>
    <w:link w:val="ListLevel2Char"/>
    <w:autoRedefine/>
    <w:qFormat/>
    <w:rsid w:val="00303D2D"/>
    <w:pPr>
      <w:numPr>
        <w:ilvl w:val="1"/>
        <w:numId w:val="11"/>
      </w:numPr>
      <w:tabs>
        <w:tab w:val="left" w:pos="851"/>
      </w:tabs>
      <w:spacing w:after="240" w:line="240" w:lineRule="auto"/>
      <w:contextualSpacing w:val="0"/>
      <w:jc w:val="both"/>
    </w:pPr>
    <w:rPr>
      <w:rFonts w:ascii="Arial" w:eastAsia="Times New Roman" w:hAnsi="Arial"/>
      <w:b/>
      <w:sz w:val="24"/>
      <w:szCs w:val="24"/>
      <w:lang w:val="en-GB" w:eastAsia="en-US"/>
    </w:rPr>
  </w:style>
  <w:style w:type="character" w:customStyle="1" w:styleId="ListLevel2Char">
    <w:name w:val="List Level 2 Char"/>
    <w:link w:val="ListLevel2"/>
    <w:rsid w:val="00303D2D"/>
    <w:rPr>
      <w:rFonts w:ascii="Arial" w:eastAsia="Times New Roman" w:hAnsi="Arial"/>
      <w:b/>
      <w:sz w:val="24"/>
      <w:szCs w:val="24"/>
      <w:lang w:val="en-GB"/>
    </w:rPr>
  </w:style>
  <w:style w:type="paragraph" w:customStyle="1" w:styleId="ListLevel3">
    <w:name w:val="List Level 3"/>
    <w:basedOn w:val="ListLevel2"/>
    <w:qFormat/>
    <w:rsid w:val="00303D2D"/>
    <w:pPr>
      <w:numPr>
        <w:ilvl w:val="2"/>
      </w:numPr>
    </w:pPr>
    <w:rPr>
      <w:b w:val="0"/>
    </w:rPr>
  </w:style>
  <w:style w:type="paragraph" w:customStyle="1" w:styleId="ListItem">
    <w:name w:val="List Item"/>
    <w:link w:val="ListItemChar"/>
    <w:qFormat/>
    <w:rsid w:val="00303D2D"/>
    <w:pPr>
      <w:numPr>
        <w:numId w:val="8"/>
      </w:numPr>
      <w:tabs>
        <w:tab w:val="left" w:pos="1843"/>
      </w:tabs>
      <w:spacing w:after="240"/>
      <w:ind w:left="1843" w:hanging="403"/>
    </w:pPr>
    <w:rPr>
      <w:rFonts w:ascii="Arial" w:eastAsia="SimSun" w:hAnsi="Arial" w:cs="Arial"/>
      <w:sz w:val="24"/>
      <w:szCs w:val="24"/>
      <w:lang w:bidi="en-US"/>
    </w:rPr>
  </w:style>
  <w:style w:type="character" w:customStyle="1" w:styleId="ListItemChar">
    <w:name w:val="List Item Char"/>
    <w:link w:val="ListItem"/>
    <w:rsid w:val="00303D2D"/>
    <w:rPr>
      <w:rFonts w:ascii="Arial" w:eastAsia="SimSun" w:hAnsi="Arial" w:cs="Arial"/>
      <w:sz w:val="24"/>
      <w:szCs w:val="24"/>
      <w:lang w:bidi="en-US"/>
    </w:rPr>
  </w:style>
  <w:style w:type="character" w:customStyle="1" w:styleId="Heading1Char">
    <w:name w:val="Heading 1 Char"/>
    <w:link w:val="Heading1"/>
    <w:uiPriority w:val="9"/>
    <w:rsid w:val="00303D2D"/>
    <w:rPr>
      <w:rFonts w:ascii="Cambria" w:eastAsia="Times New Roman" w:hAnsi="Cambria"/>
      <w:b/>
      <w:bCs/>
      <w:kern w:val="32"/>
      <w:sz w:val="32"/>
      <w:szCs w:val="32"/>
    </w:rPr>
  </w:style>
  <w:style w:type="character" w:customStyle="1" w:styleId="Heading2Char">
    <w:name w:val="Heading 2 Char"/>
    <w:link w:val="Heading2"/>
    <w:uiPriority w:val="9"/>
    <w:rsid w:val="00303D2D"/>
    <w:rPr>
      <w:rFonts w:ascii="Cambria" w:eastAsia="Times New Roman" w:hAnsi="Cambria"/>
      <w:b/>
      <w:bCs/>
      <w:i/>
      <w:iCs/>
      <w:sz w:val="28"/>
      <w:szCs w:val="28"/>
    </w:rPr>
  </w:style>
  <w:style w:type="character" w:customStyle="1" w:styleId="Heading3Char">
    <w:name w:val="Heading 3 Char"/>
    <w:link w:val="Heading3"/>
    <w:uiPriority w:val="9"/>
    <w:rsid w:val="00303D2D"/>
    <w:rPr>
      <w:rFonts w:ascii="Cambria" w:eastAsia="Times New Roman" w:hAnsi="Cambria"/>
      <w:b/>
      <w:bCs/>
      <w:sz w:val="26"/>
      <w:szCs w:val="26"/>
    </w:rPr>
  </w:style>
  <w:style w:type="character" w:customStyle="1" w:styleId="Heading4Char">
    <w:name w:val="Heading 4 Char"/>
    <w:link w:val="Heading4"/>
    <w:uiPriority w:val="9"/>
    <w:semiHidden/>
    <w:rsid w:val="00303D2D"/>
    <w:rPr>
      <w:rFonts w:eastAsia="Times New Roman"/>
      <w:b/>
      <w:bCs/>
      <w:sz w:val="28"/>
      <w:szCs w:val="28"/>
    </w:rPr>
  </w:style>
  <w:style w:type="character" w:customStyle="1" w:styleId="Heading5Char">
    <w:name w:val="Heading 5 Char"/>
    <w:link w:val="Heading5"/>
    <w:uiPriority w:val="9"/>
    <w:semiHidden/>
    <w:rsid w:val="00303D2D"/>
    <w:rPr>
      <w:rFonts w:eastAsia="Times New Roman"/>
      <w:b/>
      <w:bCs/>
      <w:i/>
      <w:iCs/>
      <w:sz w:val="26"/>
      <w:szCs w:val="26"/>
    </w:rPr>
  </w:style>
  <w:style w:type="paragraph" w:styleId="Caption">
    <w:name w:val="caption"/>
    <w:basedOn w:val="Normal"/>
    <w:next w:val="Normal"/>
    <w:qFormat/>
    <w:rsid w:val="00303D2D"/>
    <w:pPr>
      <w:tabs>
        <w:tab w:val="left" w:pos="1134"/>
      </w:tabs>
      <w:spacing w:after="0" w:line="280" w:lineRule="atLeast"/>
      <w:jc w:val="center"/>
    </w:pPr>
    <w:rPr>
      <w:rFonts w:ascii="Arial" w:eastAsia="Times New Roman" w:hAnsi="Arial" w:cs="Arial"/>
      <w:i/>
      <w:szCs w:val="20"/>
      <w:lang w:val="en-GB"/>
    </w:rPr>
  </w:style>
  <w:style w:type="paragraph" w:styleId="NoSpacing">
    <w:name w:val="No Spacing"/>
    <w:link w:val="NoSpacingChar"/>
    <w:uiPriority w:val="1"/>
    <w:qFormat/>
    <w:rsid w:val="00303D2D"/>
    <w:rPr>
      <w:rFonts w:eastAsia="Times New Roman"/>
      <w:sz w:val="22"/>
      <w:szCs w:val="22"/>
      <w:lang w:eastAsia="ja-JP"/>
    </w:rPr>
  </w:style>
  <w:style w:type="character" w:customStyle="1" w:styleId="NoSpacingChar">
    <w:name w:val="No Spacing Char"/>
    <w:link w:val="NoSpacing"/>
    <w:uiPriority w:val="1"/>
    <w:rsid w:val="00303D2D"/>
    <w:rPr>
      <w:rFonts w:eastAsia="Times New Roman"/>
      <w:sz w:val="22"/>
      <w:szCs w:val="22"/>
      <w:lang w:eastAsia="ja-JP"/>
    </w:rPr>
  </w:style>
  <w:style w:type="character" w:customStyle="1" w:styleId="ListParagraphChar">
    <w:name w:val="List Paragraph Char"/>
    <w:link w:val="ListParagraph"/>
    <w:uiPriority w:val="34"/>
    <w:locked/>
    <w:rsid w:val="00303D2D"/>
    <w:rPr>
      <w:lang w:val="x-none" w:eastAsia="x-none"/>
    </w:rPr>
  </w:style>
  <w:style w:type="paragraph" w:styleId="NormalWeb">
    <w:name w:val="Normal (Web)"/>
    <w:basedOn w:val="Normal"/>
    <w:uiPriority w:val="99"/>
    <w:unhideWhenUsed/>
    <w:rsid w:val="00585B9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585B9D"/>
  </w:style>
  <w:style w:type="character" w:styleId="Hyperlink">
    <w:name w:val="Hyperlink"/>
    <w:basedOn w:val="DefaultParagraphFont"/>
    <w:uiPriority w:val="99"/>
    <w:unhideWhenUsed/>
    <w:rsid w:val="00585B9D"/>
    <w:rPr>
      <w:color w:val="0000FF"/>
      <w:u w:val="single"/>
    </w:rPr>
  </w:style>
  <w:style w:type="paragraph" w:styleId="BalloonText">
    <w:name w:val="Balloon Text"/>
    <w:basedOn w:val="Normal"/>
    <w:link w:val="BalloonTextChar"/>
    <w:uiPriority w:val="99"/>
    <w:semiHidden/>
    <w:unhideWhenUsed/>
    <w:rsid w:val="00BB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D34"/>
    <w:rPr>
      <w:rFonts w:ascii="Tahoma" w:hAnsi="Tahoma" w:cs="Tahoma"/>
      <w:sz w:val="16"/>
      <w:szCs w:val="16"/>
    </w:rPr>
  </w:style>
  <w:style w:type="paragraph" w:styleId="Header">
    <w:name w:val="header"/>
    <w:basedOn w:val="Normal"/>
    <w:link w:val="HeaderChar"/>
    <w:uiPriority w:val="99"/>
    <w:unhideWhenUsed/>
    <w:rsid w:val="00BB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34"/>
    <w:rPr>
      <w:sz w:val="22"/>
      <w:szCs w:val="22"/>
    </w:rPr>
  </w:style>
  <w:style w:type="paragraph" w:styleId="Footer">
    <w:name w:val="footer"/>
    <w:basedOn w:val="Normal"/>
    <w:link w:val="FooterChar"/>
    <w:uiPriority w:val="99"/>
    <w:unhideWhenUsed/>
    <w:rsid w:val="00BB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34"/>
    <w:rPr>
      <w:sz w:val="22"/>
      <w:szCs w:val="22"/>
    </w:rPr>
  </w:style>
  <w:style w:type="character" w:styleId="FollowedHyperlink">
    <w:name w:val="FollowedHyperlink"/>
    <w:basedOn w:val="DefaultParagraphFont"/>
    <w:uiPriority w:val="99"/>
    <w:semiHidden/>
    <w:unhideWhenUsed/>
    <w:rsid w:val="0047715B"/>
    <w:rPr>
      <w:color w:val="800080" w:themeColor="followedHyperlink"/>
      <w:u w:val="single"/>
    </w:rPr>
  </w:style>
  <w:style w:type="paragraph" w:customStyle="1" w:styleId="Default">
    <w:name w:val="Default"/>
    <w:rsid w:val="004A5E64"/>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D2D"/>
    <w:pPr>
      <w:spacing w:after="200" w:line="276" w:lineRule="auto"/>
    </w:pPr>
    <w:rPr>
      <w:sz w:val="22"/>
      <w:szCs w:val="22"/>
    </w:rPr>
  </w:style>
  <w:style w:type="paragraph" w:styleId="Heading1">
    <w:name w:val="heading 1"/>
    <w:basedOn w:val="Normal"/>
    <w:next w:val="Normal"/>
    <w:link w:val="Heading1Char"/>
    <w:uiPriority w:val="9"/>
    <w:qFormat/>
    <w:rsid w:val="00303D2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03D2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03D2D"/>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303D2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03D2D"/>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Normal"/>
    <w:link w:val="BulletListChar"/>
    <w:qFormat/>
    <w:rsid w:val="00303D2D"/>
    <w:pPr>
      <w:spacing w:line="240" w:lineRule="auto"/>
      <w:ind w:left="720" w:hanging="360"/>
      <w:contextualSpacing/>
    </w:pPr>
    <w:rPr>
      <w:rFonts w:ascii="Arial" w:eastAsia="Times New Roman" w:hAnsi="Arial"/>
      <w:color w:val="333333"/>
      <w:sz w:val="20"/>
      <w:szCs w:val="20"/>
      <w:lang w:val="x-none" w:eastAsia="x-none"/>
    </w:rPr>
  </w:style>
  <w:style w:type="character" w:customStyle="1" w:styleId="BulletListChar">
    <w:name w:val="Bullet List Char"/>
    <w:link w:val="BulletList"/>
    <w:rsid w:val="00303D2D"/>
    <w:rPr>
      <w:rFonts w:ascii="Arial" w:eastAsia="Times New Roman" w:hAnsi="Arial"/>
      <w:color w:val="333333"/>
      <w:lang w:val="x-none" w:eastAsia="x-none"/>
    </w:rPr>
  </w:style>
  <w:style w:type="paragraph" w:customStyle="1" w:styleId="AlphaList">
    <w:name w:val="Alpha List"/>
    <w:basedOn w:val="ListParagraph"/>
    <w:link w:val="AlphaListChar"/>
    <w:qFormat/>
    <w:rsid w:val="00303D2D"/>
    <w:pPr>
      <w:spacing w:after="240" w:line="240" w:lineRule="auto"/>
      <w:ind w:left="1211" w:hanging="360"/>
      <w:contextualSpacing w:val="0"/>
      <w:jc w:val="both"/>
    </w:pPr>
    <w:rPr>
      <w:rFonts w:ascii="Arial" w:eastAsia="Times New Roman" w:hAnsi="Arial" w:cs="Arial"/>
      <w:sz w:val="24"/>
      <w:szCs w:val="24"/>
      <w:lang w:val="en-GB" w:eastAsia="en-US"/>
    </w:rPr>
  </w:style>
  <w:style w:type="character" w:customStyle="1" w:styleId="AlphaListChar">
    <w:name w:val="Alpha List Char"/>
    <w:link w:val="AlphaList"/>
    <w:rsid w:val="00303D2D"/>
    <w:rPr>
      <w:rFonts w:ascii="Arial" w:eastAsia="Times New Roman" w:hAnsi="Arial" w:cs="Arial"/>
      <w:sz w:val="24"/>
      <w:szCs w:val="24"/>
      <w:lang w:val="en-GB"/>
    </w:rPr>
  </w:style>
  <w:style w:type="paragraph" w:styleId="ListParagraph">
    <w:name w:val="List Paragraph"/>
    <w:basedOn w:val="Normal"/>
    <w:link w:val="ListParagraphChar"/>
    <w:uiPriority w:val="34"/>
    <w:qFormat/>
    <w:rsid w:val="00303D2D"/>
    <w:pPr>
      <w:ind w:left="720"/>
      <w:contextualSpacing/>
    </w:pPr>
    <w:rPr>
      <w:sz w:val="20"/>
      <w:szCs w:val="20"/>
      <w:lang w:val="x-none" w:eastAsia="x-none"/>
    </w:rPr>
  </w:style>
  <w:style w:type="paragraph" w:customStyle="1" w:styleId="ListLevel1">
    <w:name w:val="List Level 1"/>
    <w:basedOn w:val="Normal"/>
    <w:qFormat/>
    <w:rsid w:val="00303D2D"/>
    <w:pPr>
      <w:numPr>
        <w:numId w:val="11"/>
      </w:numPr>
      <w:spacing w:after="0" w:line="240" w:lineRule="auto"/>
    </w:pPr>
    <w:rPr>
      <w:rFonts w:ascii="Arial" w:eastAsia="Times New Roman" w:hAnsi="Arial" w:cs="Arial"/>
      <w:b/>
      <w:sz w:val="24"/>
      <w:szCs w:val="24"/>
      <w:lang w:val="en-GB"/>
    </w:rPr>
  </w:style>
  <w:style w:type="paragraph" w:customStyle="1" w:styleId="ListLevel2">
    <w:name w:val="List Level 2"/>
    <w:basedOn w:val="ListParagraph"/>
    <w:next w:val="Normal"/>
    <w:link w:val="ListLevel2Char"/>
    <w:autoRedefine/>
    <w:qFormat/>
    <w:rsid w:val="00303D2D"/>
    <w:pPr>
      <w:numPr>
        <w:ilvl w:val="1"/>
        <w:numId w:val="11"/>
      </w:numPr>
      <w:tabs>
        <w:tab w:val="left" w:pos="851"/>
      </w:tabs>
      <w:spacing w:after="240" w:line="240" w:lineRule="auto"/>
      <w:contextualSpacing w:val="0"/>
      <w:jc w:val="both"/>
    </w:pPr>
    <w:rPr>
      <w:rFonts w:ascii="Arial" w:eastAsia="Times New Roman" w:hAnsi="Arial"/>
      <w:b/>
      <w:sz w:val="24"/>
      <w:szCs w:val="24"/>
      <w:lang w:val="en-GB" w:eastAsia="en-US"/>
    </w:rPr>
  </w:style>
  <w:style w:type="character" w:customStyle="1" w:styleId="ListLevel2Char">
    <w:name w:val="List Level 2 Char"/>
    <w:link w:val="ListLevel2"/>
    <w:rsid w:val="00303D2D"/>
    <w:rPr>
      <w:rFonts w:ascii="Arial" w:eastAsia="Times New Roman" w:hAnsi="Arial"/>
      <w:b/>
      <w:sz w:val="24"/>
      <w:szCs w:val="24"/>
      <w:lang w:val="en-GB"/>
    </w:rPr>
  </w:style>
  <w:style w:type="paragraph" w:customStyle="1" w:styleId="ListLevel3">
    <w:name w:val="List Level 3"/>
    <w:basedOn w:val="ListLevel2"/>
    <w:qFormat/>
    <w:rsid w:val="00303D2D"/>
    <w:pPr>
      <w:numPr>
        <w:ilvl w:val="2"/>
      </w:numPr>
    </w:pPr>
    <w:rPr>
      <w:b w:val="0"/>
    </w:rPr>
  </w:style>
  <w:style w:type="paragraph" w:customStyle="1" w:styleId="ListItem">
    <w:name w:val="List Item"/>
    <w:link w:val="ListItemChar"/>
    <w:qFormat/>
    <w:rsid w:val="00303D2D"/>
    <w:pPr>
      <w:numPr>
        <w:numId w:val="8"/>
      </w:numPr>
      <w:tabs>
        <w:tab w:val="left" w:pos="1843"/>
      </w:tabs>
      <w:spacing w:after="240"/>
      <w:ind w:left="1843" w:hanging="403"/>
    </w:pPr>
    <w:rPr>
      <w:rFonts w:ascii="Arial" w:eastAsia="SimSun" w:hAnsi="Arial" w:cs="Arial"/>
      <w:sz w:val="24"/>
      <w:szCs w:val="24"/>
      <w:lang w:bidi="en-US"/>
    </w:rPr>
  </w:style>
  <w:style w:type="character" w:customStyle="1" w:styleId="ListItemChar">
    <w:name w:val="List Item Char"/>
    <w:link w:val="ListItem"/>
    <w:rsid w:val="00303D2D"/>
    <w:rPr>
      <w:rFonts w:ascii="Arial" w:eastAsia="SimSun" w:hAnsi="Arial" w:cs="Arial"/>
      <w:sz w:val="24"/>
      <w:szCs w:val="24"/>
      <w:lang w:bidi="en-US"/>
    </w:rPr>
  </w:style>
  <w:style w:type="character" w:customStyle="1" w:styleId="Heading1Char">
    <w:name w:val="Heading 1 Char"/>
    <w:link w:val="Heading1"/>
    <w:uiPriority w:val="9"/>
    <w:rsid w:val="00303D2D"/>
    <w:rPr>
      <w:rFonts w:ascii="Cambria" w:eastAsia="Times New Roman" w:hAnsi="Cambria"/>
      <w:b/>
      <w:bCs/>
      <w:kern w:val="32"/>
      <w:sz w:val="32"/>
      <w:szCs w:val="32"/>
    </w:rPr>
  </w:style>
  <w:style w:type="character" w:customStyle="1" w:styleId="Heading2Char">
    <w:name w:val="Heading 2 Char"/>
    <w:link w:val="Heading2"/>
    <w:uiPriority w:val="9"/>
    <w:rsid w:val="00303D2D"/>
    <w:rPr>
      <w:rFonts w:ascii="Cambria" w:eastAsia="Times New Roman" w:hAnsi="Cambria"/>
      <w:b/>
      <w:bCs/>
      <w:i/>
      <w:iCs/>
      <w:sz w:val="28"/>
      <w:szCs w:val="28"/>
    </w:rPr>
  </w:style>
  <w:style w:type="character" w:customStyle="1" w:styleId="Heading3Char">
    <w:name w:val="Heading 3 Char"/>
    <w:link w:val="Heading3"/>
    <w:uiPriority w:val="9"/>
    <w:rsid w:val="00303D2D"/>
    <w:rPr>
      <w:rFonts w:ascii="Cambria" w:eastAsia="Times New Roman" w:hAnsi="Cambria"/>
      <w:b/>
      <w:bCs/>
      <w:sz w:val="26"/>
      <w:szCs w:val="26"/>
    </w:rPr>
  </w:style>
  <w:style w:type="character" w:customStyle="1" w:styleId="Heading4Char">
    <w:name w:val="Heading 4 Char"/>
    <w:link w:val="Heading4"/>
    <w:uiPriority w:val="9"/>
    <w:semiHidden/>
    <w:rsid w:val="00303D2D"/>
    <w:rPr>
      <w:rFonts w:eastAsia="Times New Roman"/>
      <w:b/>
      <w:bCs/>
      <w:sz w:val="28"/>
      <w:szCs w:val="28"/>
    </w:rPr>
  </w:style>
  <w:style w:type="character" w:customStyle="1" w:styleId="Heading5Char">
    <w:name w:val="Heading 5 Char"/>
    <w:link w:val="Heading5"/>
    <w:uiPriority w:val="9"/>
    <w:semiHidden/>
    <w:rsid w:val="00303D2D"/>
    <w:rPr>
      <w:rFonts w:eastAsia="Times New Roman"/>
      <w:b/>
      <w:bCs/>
      <w:i/>
      <w:iCs/>
      <w:sz w:val="26"/>
      <w:szCs w:val="26"/>
    </w:rPr>
  </w:style>
  <w:style w:type="paragraph" w:styleId="Caption">
    <w:name w:val="caption"/>
    <w:basedOn w:val="Normal"/>
    <w:next w:val="Normal"/>
    <w:qFormat/>
    <w:rsid w:val="00303D2D"/>
    <w:pPr>
      <w:tabs>
        <w:tab w:val="left" w:pos="1134"/>
      </w:tabs>
      <w:spacing w:after="0" w:line="280" w:lineRule="atLeast"/>
      <w:jc w:val="center"/>
    </w:pPr>
    <w:rPr>
      <w:rFonts w:ascii="Arial" w:eastAsia="Times New Roman" w:hAnsi="Arial" w:cs="Arial"/>
      <w:i/>
      <w:szCs w:val="20"/>
      <w:lang w:val="en-GB"/>
    </w:rPr>
  </w:style>
  <w:style w:type="paragraph" w:styleId="NoSpacing">
    <w:name w:val="No Spacing"/>
    <w:link w:val="NoSpacingChar"/>
    <w:uiPriority w:val="1"/>
    <w:qFormat/>
    <w:rsid w:val="00303D2D"/>
    <w:rPr>
      <w:rFonts w:eastAsia="Times New Roman"/>
      <w:sz w:val="22"/>
      <w:szCs w:val="22"/>
      <w:lang w:eastAsia="ja-JP"/>
    </w:rPr>
  </w:style>
  <w:style w:type="character" w:customStyle="1" w:styleId="NoSpacingChar">
    <w:name w:val="No Spacing Char"/>
    <w:link w:val="NoSpacing"/>
    <w:uiPriority w:val="1"/>
    <w:rsid w:val="00303D2D"/>
    <w:rPr>
      <w:rFonts w:eastAsia="Times New Roman"/>
      <w:sz w:val="22"/>
      <w:szCs w:val="22"/>
      <w:lang w:eastAsia="ja-JP"/>
    </w:rPr>
  </w:style>
  <w:style w:type="character" w:customStyle="1" w:styleId="ListParagraphChar">
    <w:name w:val="List Paragraph Char"/>
    <w:link w:val="ListParagraph"/>
    <w:uiPriority w:val="34"/>
    <w:locked/>
    <w:rsid w:val="00303D2D"/>
    <w:rPr>
      <w:lang w:val="x-none" w:eastAsia="x-none"/>
    </w:rPr>
  </w:style>
  <w:style w:type="paragraph" w:styleId="NormalWeb">
    <w:name w:val="Normal (Web)"/>
    <w:basedOn w:val="Normal"/>
    <w:uiPriority w:val="99"/>
    <w:unhideWhenUsed/>
    <w:rsid w:val="00585B9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585B9D"/>
  </w:style>
  <w:style w:type="character" w:styleId="Hyperlink">
    <w:name w:val="Hyperlink"/>
    <w:basedOn w:val="DefaultParagraphFont"/>
    <w:uiPriority w:val="99"/>
    <w:unhideWhenUsed/>
    <w:rsid w:val="00585B9D"/>
    <w:rPr>
      <w:color w:val="0000FF"/>
      <w:u w:val="single"/>
    </w:rPr>
  </w:style>
  <w:style w:type="paragraph" w:styleId="BalloonText">
    <w:name w:val="Balloon Text"/>
    <w:basedOn w:val="Normal"/>
    <w:link w:val="BalloonTextChar"/>
    <w:uiPriority w:val="99"/>
    <w:semiHidden/>
    <w:unhideWhenUsed/>
    <w:rsid w:val="00BB3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D34"/>
    <w:rPr>
      <w:rFonts w:ascii="Tahoma" w:hAnsi="Tahoma" w:cs="Tahoma"/>
      <w:sz w:val="16"/>
      <w:szCs w:val="16"/>
    </w:rPr>
  </w:style>
  <w:style w:type="paragraph" w:styleId="Header">
    <w:name w:val="header"/>
    <w:basedOn w:val="Normal"/>
    <w:link w:val="HeaderChar"/>
    <w:uiPriority w:val="99"/>
    <w:unhideWhenUsed/>
    <w:rsid w:val="00BB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34"/>
    <w:rPr>
      <w:sz w:val="22"/>
      <w:szCs w:val="22"/>
    </w:rPr>
  </w:style>
  <w:style w:type="paragraph" w:styleId="Footer">
    <w:name w:val="footer"/>
    <w:basedOn w:val="Normal"/>
    <w:link w:val="FooterChar"/>
    <w:uiPriority w:val="99"/>
    <w:unhideWhenUsed/>
    <w:rsid w:val="00BB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34"/>
    <w:rPr>
      <w:sz w:val="22"/>
      <w:szCs w:val="22"/>
    </w:rPr>
  </w:style>
  <w:style w:type="character" w:styleId="FollowedHyperlink">
    <w:name w:val="FollowedHyperlink"/>
    <w:basedOn w:val="DefaultParagraphFont"/>
    <w:uiPriority w:val="99"/>
    <w:semiHidden/>
    <w:unhideWhenUsed/>
    <w:rsid w:val="0047715B"/>
    <w:rPr>
      <w:color w:val="800080" w:themeColor="followedHyperlink"/>
      <w:u w:val="single"/>
    </w:rPr>
  </w:style>
  <w:style w:type="paragraph" w:customStyle="1" w:styleId="Default">
    <w:name w:val="Default"/>
    <w:rsid w:val="004A5E6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936591">
      <w:bodyDiv w:val="1"/>
      <w:marLeft w:val="0"/>
      <w:marRight w:val="0"/>
      <w:marTop w:val="0"/>
      <w:marBottom w:val="0"/>
      <w:divBdr>
        <w:top w:val="none" w:sz="0" w:space="0" w:color="auto"/>
        <w:left w:val="none" w:sz="0" w:space="0" w:color="auto"/>
        <w:bottom w:val="none" w:sz="0" w:space="0" w:color="auto"/>
        <w:right w:val="none" w:sz="0" w:space="0" w:color="auto"/>
      </w:divBdr>
    </w:div>
    <w:div w:id="178750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ilverbux/laravel-angular-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875</Words>
  <Characters>5247</Characters>
  <Application>Microsoft Office Word</Application>
  <DocSecurity>0</DocSecurity>
  <Lines>116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kchintalapathi</dc:creator>
  <cp:lastModifiedBy>sm</cp:lastModifiedBy>
  <cp:revision>8</cp:revision>
  <dcterms:created xsi:type="dcterms:W3CDTF">2017-03-03T17:17:00Z</dcterms:created>
  <dcterms:modified xsi:type="dcterms:W3CDTF">2017-03-03T19:46:00Z</dcterms:modified>
</cp:coreProperties>
</file>