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&lt;!DOCTYPE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html&gt;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html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&lt;!--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this is a comment, the key command is command/ctrl + "/" --&gt;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</w:t>
      </w:r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head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</w:t>
      </w:r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title&gt;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About Me&lt;/title&gt;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</w:t>
      </w:r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style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* {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font-family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: sans-serif;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text-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align: center;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}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body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background-color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dodgerblue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}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&lt;/style&gt;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&lt;/head&gt;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</w:t>
      </w:r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body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&lt;h1&gt;Header 1&lt;/h1&gt;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&lt;h2&gt;Header 2&lt;/h2&gt;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&lt;h3&gt;Header 3&lt;/h3&gt;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&lt;h4&gt;Header 4&lt;/h4&gt;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&lt;h5&gt;Header 5&lt;/h5&gt; 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&lt;h6&gt;Header 6&lt;/h6&gt;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&lt;p&gt;</w:t>
      </w:r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This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a paragraph tag. It should be used to display the long type on your page</w:t>
      </w:r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.&lt;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/p&gt;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&lt;p&gt;</w:t>
      </w:r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This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our next paragraph. Isn't it great? So many words and phrases and things like that</w:t>
      </w:r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.&lt;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/p&gt;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&lt;!--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this is an ordered list --&gt;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</w:t>
      </w:r>
      <w:proofErr w:type="spellStart"/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ol</w:t>
      </w:r>
      <w:proofErr w:type="spellEnd"/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What do you want to be called?&lt;/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C570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Casey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Where are you from?&lt;/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C570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Spotsylvania, VA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Where you live now?&lt;/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C570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Still there!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What did you do over winter break?&lt;/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C570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Played videogames and looked for an internship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What is one of your favorite movies?&lt;/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C570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Kubo &amp; the Two Strings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What is your favorite game?&lt;/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C570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C570C4">
        <w:rPr>
          <w:rFonts w:ascii="Courier New" w:eastAsia="Times New Roman" w:hAnsi="Courier New" w:cs="Courier New"/>
          <w:color w:val="000000"/>
          <w:sz w:val="18"/>
          <w:szCs w:val="18"/>
        </w:rPr>
        <w:t>Oddworld</w:t>
      </w:r>
      <w:proofErr w:type="spellEnd"/>
      <w:r w:rsidR="00C570C4">
        <w:rPr>
          <w:rFonts w:ascii="Courier New" w:eastAsia="Times New Roman" w:hAnsi="Courier New" w:cs="Courier New"/>
          <w:color w:val="000000"/>
          <w:sz w:val="18"/>
          <w:szCs w:val="18"/>
        </w:rPr>
        <w:t>: Stranger’s Wrath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What is your least favorite color?&lt;/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C570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What is the last book you read?&lt;/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C570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Why are you taking this class?&lt;/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C570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Both to fulfill my AVT requirement and to relearn HTML from a more structured point of view rather than self-teaching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&gt;Would you rather fight one hundred duck sized horses or one horse sized duck?&lt;/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C570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One hundred duck-sized horses, I could just pick them up and tame them, then go into business breeding pocket horses as pets.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&lt;/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ol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&lt;!--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this is an unordered list --&gt;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</w:t>
      </w:r>
      <w:proofErr w:type="spellStart"/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ul</w:t>
      </w:r>
      <w:proofErr w:type="spellEnd"/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What do you want to be called?&lt;/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Where are you from?&lt;/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Where you live now?&lt;/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What did you do over winter break?&lt;/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What is one of your favorite movies?&lt;/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What is your favorite game?&lt;/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What is your least favorite color?&lt;/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What is the last book you read?&lt;/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Why are you taking this class?&lt;/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Would you rather fight one hundred duck sized horses or one horse sized duck?&lt;/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li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&lt;/</w:t>
      </w:r>
      <w:proofErr w:type="spellStart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ul</w:t>
      </w:r>
      <w:proofErr w:type="spellEnd"/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&lt;/body&gt;</w:t>
      </w: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6563" w:rsidRPr="00D96563" w:rsidRDefault="00D96563" w:rsidP="00D96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563">
        <w:rPr>
          <w:rFonts w:ascii="Courier New" w:eastAsia="Times New Roman" w:hAnsi="Courier New" w:cs="Courier New"/>
          <w:color w:val="000000"/>
          <w:sz w:val="18"/>
          <w:szCs w:val="18"/>
        </w:rPr>
        <w:t>&lt;/html&gt;</w:t>
      </w:r>
    </w:p>
    <w:p w:rsidR="00046C1C" w:rsidRDefault="00046C1C"/>
    <w:sectPr w:rsidR="00046C1C" w:rsidSect="0004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6563"/>
    <w:rsid w:val="00046C1C"/>
    <w:rsid w:val="00C570C4"/>
    <w:rsid w:val="00D96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5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1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</dc:creator>
  <cp:lastModifiedBy>Casey</cp:lastModifiedBy>
  <cp:revision>2</cp:revision>
  <dcterms:created xsi:type="dcterms:W3CDTF">2019-01-28T23:24:00Z</dcterms:created>
  <dcterms:modified xsi:type="dcterms:W3CDTF">2019-01-28T23:29:00Z</dcterms:modified>
</cp:coreProperties>
</file>