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71" w:rsidRPr="0024509A" w:rsidRDefault="0024509A" w:rsidP="0024509A">
      <w:pPr>
        <w:pStyle w:val="Heading1"/>
        <w:rPr>
          <w:color w:val="auto"/>
        </w:rPr>
      </w:pPr>
      <w:r w:rsidRPr="0024509A">
        <w:rPr>
          <w:color w:val="auto"/>
        </w:rPr>
        <w:t>Assembly notes Analog Control Board Rev. 1.0</w:t>
      </w:r>
    </w:p>
    <w:p w:rsidR="0024509A" w:rsidRDefault="0024509A">
      <w:r>
        <w:t>All directions are relative to the PCI slot at the bottom.</w:t>
      </w:r>
    </w:p>
    <w:p w:rsidR="0024509A" w:rsidRDefault="0024509A">
      <w:bookmarkStart w:id="0" w:name="_GoBack"/>
      <w:bookmarkEnd w:id="0"/>
    </w:p>
    <w:p w:rsidR="0024509A" w:rsidRDefault="0024509A" w:rsidP="0024509A">
      <w:r>
        <w:t>-MMCX connectors: The connector slot is slightly too small, use a file to make it big enough.</w:t>
      </w:r>
    </w:p>
    <w:p w:rsidR="0024509A" w:rsidRDefault="0024509A" w:rsidP="0024509A">
      <w:r>
        <w:t>-C17: Polarity marking is missing, right side is positive</w:t>
      </w:r>
    </w:p>
    <w:p w:rsidR="0024509A" w:rsidRDefault="0024509A" w:rsidP="0024509A">
      <w:r>
        <w:t>-C18: Polarity marking is missing, top side is positive</w:t>
      </w:r>
    </w:p>
    <w:p w:rsidR="0024509A" w:rsidRDefault="0024509A" w:rsidP="0024509A">
      <w:r>
        <w:t>-D1: Polarity marking is missing, right side is positive</w:t>
      </w:r>
    </w:p>
    <w:p w:rsidR="0024509A" w:rsidRDefault="0024509A" w:rsidP="0024509A">
      <w:r>
        <w:t>-D2: Polarity marking is missing, right side is positive</w:t>
      </w:r>
    </w:p>
    <w:p w:rsidR="0024509A" w:rsidRDefault="0024509A" w:rsidP="0024509A">
      <w:r>
        <w:t>-D3: Polarity marking is missing, right side is positive</w:t>
      </w:r>
    </w:p>
    <w:p w:rsidR="0024509A" w:rsidRDefault="0024509A" w:rsidP="0024509A">
      <w:r>
        <w:t>-U5: Pin 1 marking is missing, pin 1 is top left</w:t>
      </w:r>
    </w:p>
    <w:p w:rsidR="0024509A" w:rsidRDefault="0024509A" w:rsidP="0024509A">
      <w:r>
        <w:t>-U9: Pin1 marking is missing, pin 1 is top left. Footprint too big for SOIC8, but it will fit</w:t>
      </w:r>
    </w:p>
    <w:p w:rsidR="0024509A" w:rsidRDefault="0024509A" w:rsidP="0024509A">
      <w:r>
        <w:t>-Y1: Pin 1 marking is missing, pin 1 is top right</w:t>
      </w:r>
    </w:p>
    <w:sectPr w:rsidR="00245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766"/>
    <w:multiLevelType w:val="hybridMultilevel"/>
    <w:tmpl w:val="1936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9A"/>
    <w:rsid w:val="0024509A"/>
    <w:rsid w:val="002C74BC"/>
    <w:rsid w:val="007B4A71"/>
    <w:rsid w:val="008B7F81"/>
    <w:rsid w:val="00D2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3BDEA"/>
  <w15:chartTrackingRefBased/>
  <w15:docId w15:val="{FC5B3BFB-749B-4832-BA8B-D65F5AE8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>University of Twente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Deenen, C.S. (TNW)</dc:creator>
  <cp:keywords/>
  <dc:description/>
  <cp:lastModifiedBy>Deenen, C.S. (TNW)</cp:lastModifiedBy>
  <cp:revision>1</cp:revision>
  <dcterms:created xsi:type="dcterms:W3CDTF">2018-10-01T11:54:00Z</dcterms:created>
  <dcterms:modified xsi:type="dcterms:W3CDTF">2018-10-01T12:01:00Z</dcterms:modified>
</cp:coreProperties>
</file>