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A698B" w14:textId="77777777" w:rsidR="00FE6643" w:rsidRPr="00FE6643" w:rsidRDefault="00FE6643" w:rsidP="00FE6643">
      <w:pPr>
        <w:spacing w:line="480" w:lineRule="auto"/>
        <w:rPr>
          <w:rFonts w:ascii="Times New Roman" w:hAnsi="Times New Roman" w:cs="Times New Roman"/>
          <w:b/>
          <w:bCs/>
          <w:sz w:val="24"/>
          <w:szCs w:val="24"/>
        </w:rPr>
      </w:pPr>
      <w:r w:rsidRPr="00FE6643">
        <w:rPr>
          <w:rFonts w:ascii="Times New Roman" w:hAnsi="Times New Roman" w:cs="Times New Roman"/>
          <w:b/>
          <w:bCs/>
          <w:sz w:val="24"/>
          <w:szCs w:val="24"/>
        </w:rPr>
        <w:t>Evaluation of Data Structures for Course Management System</w:t>
      </w:r>
    </w:p>
    <w:p w14:paraId="176FE3C0" w14:textId="4C420171" w:rsidR="00FE6643" w:rsidRPr="00FE6643" w:rsidRDefault="00FE6643" w:rsidP="00FE6643">
      <w:pPr>
        <w:spacing w:line="480" w:lineRule="auto"/>
        <w:ind w:firstLine="720"/>
        <w:rPr>
          <w:rFonts w:ascii="Times New Roman" w:hAnsi="Times New Roman" w:cs="Times New Roman"/>
          <w:sz w:val="24"/>
          <w:szCs w:val="24"/>
        </w:rPr>
      </w:pPr>
      <w:r w:rsidRPr="00FE6643">
        <w:rPr>
          <w:rFonts w:ascii="Times New Roman" w:hAnsi="Times New Roman" w:cs="Times New Roman"/>
          <w:sz w:val="24"/>
          <w:szCs w:val="24"/>
        </w:rPr>
        <w:t xml:space="preserve">When evaluating the runtime and memory usage of different data structures for managing course data, it is important to analyze their efficiency in reading the file, creating course objects, inserting, searching, and sorting. Based on the provided pseudocode, reading the file and creating course objects takes </w:t>
      </w:r>
      <w:r w:rsidRPr="00FE6643">
        <w:rPr>
          <w:rFonts w:ascii="Times New Roman" w:hAnsi="Times New Roman" w:cs="Times New Roman"/>
          <w:b/>
          <w:bCs/>
          <w:sz w:val="24"/>
          <w:szCs w:val="24"/>
        </w:rPr>
        <w:t>O(n)</w:t>
      </w:r>
      <w:r w:rsidRPr="00FE6643">
        <w:rPr>
          <w:rFonts w:ascii="Times New Roman" w:hAnsi="Times New Roman" w:cs="Times New Roman"/>
          <w:sz w:val="24"/>
          <w:szCs w:val="24"/>
        </w:rPr>
        <w:t xml:space="preserve"> time since each course is processed line by line. Parsing each line and storing it into an object is an </w:t>
      </w:r>
      <w:r w:rsidRPr="00FE6643">
        <w:rPr>
          <w:rFonts w:ascii="Times New Roman" w:hAnsi="Times New Roman" w:cs="Times New Roman"/>
          <w:b/>
          <w:bCs/>
          <w:sz w:val="24"/>
          <w:szCs w:val="24"/>
        </w:rPr>
        <w:t>O(1)</w:t>
      </w:r>
      <w:r w:rsidRPr="00FE6643">
        <w:rPr>
          <w:rFonts w:ascii="Times New Roman" w:hAnsi="Times New Roman" w:cs="Times New Roman"/>
          <w:sz w:val="24"/>
          <w:szCs w:val="24"/>
        </w:rPr>
        <w:t xml:space="preserve"> operation per line, leading to an overall complexity of </w:t>
      </w:r>
      <w:r w:rsidRPr="00FE6643">
        <w:rPr>
          <w:rFonts w:ascii="Times New Roman" w:hAnsi="Times New Roman" w:cs="Times New Roman"/>
          <w:b/>
          <w:bCs/>
          <w:sz w:val="24"/>
          <w:szCs w:val="24"/>
        </w:rPr>
        <w:t>O(n)</w:t>
      </w:r>
      <w:r w:rsidRPr="00FE6643">
        <w:rPr>
          <w:rFonts w:ascii="Times New Roman" w:hAnsi="Times New Roman" w:cs="Times New Roman"/>
          <w:sz w:val="24"/>
          <w:szCs w:val="24"/>
        </w:rPr>
        <w:t xml:space="preserve"> for this stage. However, the choice of data structure significantly impacts the efficiency of search, insertion, and sorting operations.</w:t>
      </w:r>
    </w:p>
    <w:p w14:paraId="3A80ED61" w14:textId="77777777" w:rsidR="00FE6643" w:rsidRPr="00FE6643" w:rsidRDefault="00FE6643" w:rsidP="00FE6643">
      <w:pPr>
        <w:spacing w:line="480" w:lineRule="auto"/>
        <w:ind w:firstLine="720"/>
        <w:rPr>
          <w:rFonts w:ascii="Times New Roman" w:hAnsi="Times New Roman" w:cs="Times New Roman"/>
          <w:sz w:val="24"/>
          <w:szCs w:val="24"/>
        </w:rPr>
      </w:pPr>
      <w:r w:rsidRPr="00FE6643">
        <w:rPr>
          <w:rFonts w:ascii="Times New Roman" w:hAnsi="Times New Roman" w:cs="Times New Roman"/>
          <w:sz w:val="24"/>
          <w:szCs w:val="24"/>
        </w:rPr>
        <w:t xml:space="preserve">Using a </w:t>
      </w:r>
      <w:r w:rsidRPr="00FE6643">
        <w:rPr>
          <w:rFonts w:ascii="Times New Roman" w:hAnsi="Times New Roman" w:cs="Times New Roman"/>
          <w:b/>
          <w:bCs/>
          <w:sz w:val="24"/>
          <w:szCs w:val="24"/>
        </w:rPr>
        <w:t>vector</w:t>
      </w:r>
      <w:r w:rsidRPr="00FE6643">
        <w:rPr>
          <w:rFonts w:ascii="Times New Roman" w:hAnsi="Times New Roman" w:cs="Times New Roman"/>
          <w:sz w:val="24"/>
          <w:szCs w:val="24"/>
        </w:rPr>
        <w:t xml:space="preserve"> provides simplicity and easy implementation, but it has limitations. While inserting elements at the end is efficient at </w:t>
      </w:r>
      <w:r w:rsidRPr="00FE6643">
        <w:rPr>
          <w:rFonts w:ascii="Times New Roman" w:hAnsi="Times New Roman" w:cs="Times New Roman"/>
          <w:b/>
          <w:bCs/>
          <w:sz w:val="24"/>
          <w:szCs w:val="24"/>
        </w:rPr>
        <w:t>O(1)</w:t>
      </w:r>
      <w:r w:rsidRPr="00FE6643">
        <w:rPr>
          <w:rFonts w:ascii="Times New Roman" w:hAnsi="Times New Roman" w:cs="Times New Roman"/>
          <w:sz w:val="24"/>
          <w:szCs w:val="24"/>
        </w:rPr>
        <w:t xml:space="preserve">, inserting at arbitrary positions requires shifting elements, resulting in a </w:t>
      </w:r>
      <w:proofErr w:type="gramStart"/>
      <w:r w:rsidRPr="00FE6643">
        <w:rPr>
          <w:rFonts w:ascii="Times New Roman" w:hAnsi="Times New Roman" w:cs="Times New Roman"/>
          <w:sz w:val="24"/>
          <w:szCs w:val="24"/>
        </w:rPr>
        <w:t>worst</w:t>
      </w:r>
      <w:proofErr w:type="gramEnd"/>
      <w:r w:rsidRPr="00FE6643">
        <w:rPr>
          <w:rFonts w:ascii="Times New Roman" w:hAnsi="Times New Roman" w:cs="Times New Roman"/>
          <w:sz w:val="24"/>
          <w:szCs w:val="24"/>
        </w:rPr>
        <w:t xml:space="preserve">-case complexity of </w:t>
      </w:r>
      <w:r w:rsidRPr="00FE6643">
        <w:rPr>
          <w:rFonts w:ascii="Times New Roman" w:hAnsi="Times New Roman" w:cs="Times New Roman"/>
          <w:b/>
          <w:bCs/>
          <w:sz w:val="24"/>
          <w:szCs w:val="24"/>
        </w:rPr>
        <w:t>O(n)</w:t>
      </w:r>
      <w:r w:rsidRPr="00FE6643">
        <w:rPr>
          <w:rFonts w:ascii="Times New Roman" w:hAnsi="Times New Roman" w:cs="Times New Roman"/>
          <w:sz w:val="24"/>
          <w:szCs w:val="24"/>
        </w:rPr>
        <w:t xml:space="preserve">. Searching in an unsorted vector takes </w:t>
      </w:r>
      <w:r w:rsidRPr="00FE6643">
        <w:rPr>
          <w:rFonts w:ascii="Times New Roman" w:hAnsi="Times New Roman" w:cs="Times New Roman"/>
          <w:b/>
          <w:bCs/>
          <w:sz w:val="24"/>
          <w:szCs w:val="24"/>
        </w:rPr>
        <w:t>O(n)</w:t>
      </w:r>
      <w:r w:rsidRPr="00FE6643">
        <w:rPr>
          <w:rFonts w:ascii="Times New Roman" w:hAnsi="Times New Roman" w:cs="Times New Roman"/>
          <w:sz w:val="24"/>
          <w:szCs w:val="24"/>
        </w:rPr>
        <w:t xml:space="preserve"> time, while sorting improves search efficiency to </w:t>
      </w:r>
      <w:r w:rsidRPr="00FE6643">
        <w:rPr>
          <w:rFonts w:ascii="Times New Roman" w:hAnsi="Times New Roman" w:cs="Times New Roman"/>
          <w:b/>
          <w:bCs/>
          <w:sz w:val="24"/>
          <w:szCs w:val="24"/>
        </w:rPr>
        <w:t>O(log n)</w:t>
      </w:r>
      <w:r w:rsidRPr="00FE6643">
        <w:rPr>
          <w:rFonts w:ascii="Times New Roman" w:hAnsi="Times New Roman" w:cs="Times New Roman"/>
          <w:sz w:val="24"/>
          <w:szCs w:val="24"/>
        </w:rPr>
        <w:t xml:space="preserve"> using binary search, though the sorting itself runs in </w:t>
      </w:r>
      <w:r w:rsidRPr="00FE6643">
        <w:rPr>
          <w:rFonts w:ascii="Times New Roman" w:hAnsi="Times New Roman" w:cs="Times New Roman"/>
          <w:b/>
          <w:bCs/>
          <w:sz w:val="24"/>
          <w:szCs w:val="24"/>
        </w:rPr>
        <w:t>O(n²)</w:t>
      </w:r>
      <w:r w:rsidRPr="00FE6643">
        <w:rPr>
          <w:rFonts w:ascii="Times New Roman" w:hAnsi="Times New Roman" w:cs="Times New Roman"/>
          <w:sz w:val="24"/>
          <w:szCs w:val="24"/>
        </w:rPr>
        <w:t xml:space="preserve"> with selection sort. Additionally, vectors require contiguous memory allocation, which can lead to fragmentation. Despite being easy to use for small datasets, they become inefficient for large and frequently modified datasets.</w:t>
      </w:r>
    </w:p>
    <w:p w14:paraId="7F1F77A7" w14:textId="77777777" w:rsidR="00FE6643" w:rsidRPr="00FE6643" w:rsidRDefault="00FE6643" w:rsidP="00FE6643">
      <w:pPr>
        <w:spacing w:line="480" w:lineRule="auto"/>
        <w:ind w:firstLine="720"/>
        <w:rPr>
          <w:rFonts w:ascii="Times New Roman" w:hAnsi="Times New Roman" w:cs="Times New Roman"/>
          <w:sz w:val="24"/>
          <w:szCs w:val="24"/>
        </w:rPr>
      </w:pPr>
      <w:r w:rsidRPr="00FE6643">
        <w:rPr>
          <w:rFonts w:ascii="Times New Roman" w:hAnsi="Times New Roman" w:cs="Times New Roman"/>
          <w:sz w:val="24"/>
          <w:szCs w:val="24"/>
        </w:rPr>
        <w:t xml:space="preserve">The </w:t>
      </w:r>
      <w:r w:rsidRPr="00FE6643">
        <w:rPr>
          <w:rFonts w:ascii="Times New Roman" w:hAnsi="Times New Roman" w:cs="Times New Roman"/>
          <w:b/>
          <w:bCs/>
          <w:sz w:val="24"/>
          <w:szCs w:val="24"/>
        </w:rPr>
        <w:t>hash table</w:t>
      </w:r>
      <w:r w:rsidRPr="00FE6643">
        <w:rPr>
          <w:rFonts w:ascii="Times New Roman" w:hAnsi="Times New Roman" w:cs="Times New Roman"/>
          <w:sz w:val="24"/>
          <w:szCs w:val="24"/>
        </w:rPr>
        <w:t xml:space="preserve"> offers fast lookups and insertions, typically running in </w:t>
      </w:r>
      <w:r w:rsidRPr="00FE6643">
        <w:rPr>
          <w:rFonts w:ascii="Times New Roman" w:hAnsi="Times New Roman" w:cs="Times New Roman"/>
          <w:b/>
          <w:bCs/>
          <w:sz w:val="24"/>
          <w:szCs w:val="24"/>
        </w:rPr>
        <w:t>O(1)</w:t>
      </w:r>
      <w:r w:rsidRPr="00FE6643">
        <w:rPr>
          <w:rFonts w:ascii="Times New Roman" w:hAnsi="Times New Roman" w:cs="Times New Roman"/>
          <w:sz w:val="24"/>
          <w:szCs w:val="24"/>
        </w:rPr>
        <w:t xml:space="preserve"> on average, but in the worst case (due to hash collisions), performance degrades to </w:t>
      </w:r>
      <w:r w:rsidRPr="00FE6643">
        <w:rPr>
          <w:rFonts w:ascii="Times New Roman" w:hAnsi="Times New Roman" w:cs="Times New Roman"/>
          <w:b/>
          <w:bCs/>
          <w:sz w:val="24"/>
          <w:szCs w:val="24"/>
        </w:rPr>
        <w:t>O(n)</w:t>
      </w:r>
      <w:r w:rsidRPr="00FE6643">
        <w:rPr>
          <w:rFonts w:ascii="Times New Roman" w:hAnsi="Times New Roman" w:cs="Times New Roman"/>
          <w:sz w:val="24"/>
          <w:szCs w:val="24"/>
        </w:rPr>
        <w:t>. While hash tables are excellent for direct access operations, they require more memory due to empty slots and linked list chaining when collisions occur. Their primary disadvantage is the unpredictability of search performance when collisions increase, and the lack of an inherent sorting mechanism makes ordered traversals difficult.</w:t>
      </w:r>
    </w:p>
    <w:p w14:paraId="753E4491" w14:textId="77777777" w:rsidR="00FE6643" w:rsidRDefault="00FE6643" w:rsidP="00FE6643">
      <w:pPr>
        <w:spacing w:line="480" w:lineRule="auto"/>
        <w:ind w:firstLine="720"/>
        <w:rPr>
          <w:rFonts w:ascii="Times New Roman" w:hAnsi="Times New Roman" w:cs="Times New Roman"/>
          <w:sz w:val="24"/>
          <w:szCs w:val="24"/>
        </w:rPr>
      </w:pPr>
      <w:r w:rsidRPr="00FE6643">
        <w:rPr>
          <w:rFonts w:ascii="Times New Roman" w:hAnsi="Times New Roman" w:cs="Times New Roman"/>
          <w:sz w:val="24"/>
          <w:szCs w:val="24"/>
        </w:rPr>
        <w:lastRenderedPageBreak/>
        <w:t xml:space="preserve">The </w:t>
      </w:r>
      <w:r w:rsidRPr="00FE6643">
        <w:rPr>
          <w:rFonts w:ascii="Times New Roman" w:hAnsi="Times New Roman" w:cs="Times New Roman"/>
          <w:b/>
          <w:bCs/>
          <w:sz w:val="24"/>
          <w:szCs w:val="24"/>
        </w:rPr>
        <w:t>binary search tree (BST)</w:t>
      </w:r>
      <w:r w:rsidRPr="00FE6643">
        <w:rPr>
          <w:rFonts w:ascii="Times New Roman" w:hAnsi="Times New Roman" w:cs="Times New Roman"/>
          <w:sz w:val="24"/>
          <w:szCs w:val="24"/>
        </w:rPr>
        <w:t xml:space="preserve"> presents a balanced tradeoff between efficiency and memory usage. On average, both insertion and search operations run in </w:t>
      </w:r>
      <w:r w:rsidRPr="00FE6643">
        <w:rPr>
          <w:rFonts w:ascii="Times New Roman" w:hAnsi="Times New Roman" w:cs="Times New Roman"/>
          <w:b/>
          <w:bCs/>
          <w:sz w:val="24"/>
          <w:szCs w:val="24"/>
        </w:rPr>
        <w:t>O(log n)</w:t>
      </w:r>
      <w:r w:rsidRPr="00FE6643">
        <w:rPr>
          <w:rFonts w:ascii="Times New Roman" w:hAnsi="Times New Roman" w:cs="Times New Roman"/>
          <w:sz w:val="24"/>
          <w:szCs w:val="24"/>
        </w:rPr>
        <w:t xml:space="preserve">, but an unbalanced BST can degrade to </w:t>
      </w:r>
      <w:r w:rsidRPr="00FE6643">
        <w:rPr>
          <w:rFonts w:ascii="Times New Roman" w:hAnsi="Times New Roman" w:cs="Times New Roman"/>
          <w:b/>
          <w:bCs/>
          <w:sz w:val="24"/>
          <w:szCs w:val="24"/>
        </w:rPr>
        <w:t>O(n)</w:t>
      </w:r>
      <w:r w:rsidRPr="00FE6643">
        <w:rPr>
          <w:rFonts w:ascii="Times New Roman" w:hAnsi="Times New Roman" w:cs="Times New Roman"/>
          <w:sz w:val="24"/>
          <w:szCs w:val="24"/>
        </w:rPr>
        <w:t xml:space="preserve">, making it important to implement a self-balancing variant like an AVL or Red-Black tree. Unlike vectors, BSTs maintain sorted order naturally, making searches more efficient, and they avoid the excess memory usage and collision issues of hash tables. Given the need for efficient searching and sorting in the course management system, the </w:t>
      </w:r>
      <w:r w:rsidRPr="00FE6643">
        <w:rPr>
          <w:rFonts w:ascii="Times New Roman" w:hAnsi="Times New Roman" w:cs="Times New Roman"/>
          <w:b/>
          <w:bCs/>
          <w:sz w:val="24"/>
          <w:szCs w:val="24"/>
        </w:rPr>
        <w:t>BST is the best choice</w:t>
      </w:r>
      <w:r w:rsidRPr="00FE6643">
        <w:rPr>
          <w:rFonts w:ascii="Times New Roman" w:hAnsi="Times New Roman" w:cs="Times New Roman"/>
          <w:sz w:val="24"/>
          <w:szCs w:val="24"/>
        </w:rPr>
        <w:t xml:space="preserve">, as it provides a structured, memory-efficient approach with better performance for searching and inserting compared to a vector while avoiding the inconsistencies of hash tables. Using </w:t>
      </w:r>
      <w:proofErr w:type="gramStart"/>
      <w:r w:rsidRPr="00FE6643">
        <w:rPr>
          <w:rFonts w:ascii="Times New Roman" w:hAnsi="Times New Roman" w:cs="Times New Roman"/>
          <w:sz w:val="24"/>
          <w:szCs w:val="24"/>
        </w:rPr>
        <w:t xml:space="preserve">a </w:t>
      </w:r>
      <w:r w:rsidRPr="00FE6643">
        <w:rPr>
          <w:rFonts w:ascii="Times New Roman" w:hAnsi="Times New Roman" w:cs="Times New Roman"/>
          <w:b/>
          <w:bCs/>
          <w:sz w:val="24"/>
          <w:szCs w:val="24"/>
        </w:rPr>
        <w:t>self</w:t>
      </w:r>
      <w:proofErr w:type="gramEnd"/>
      <w:r w:rsidRPr="00FE6643">
        <w:rPr>
          <w:rFonts w:ascii="Times New Roman" w:hAnsi="Times New Roman" w:cs="Times New Roman"/>
          <w:b/>
          <w:bCs/>
          <w:sz w:val="24"/>
          <w:szCs w:val="24"/>
        </w:rPr>
        <w:t>-balancing BST</w:t>
      </w:r>
      <w:r w:rsidRPr="00FE6643">
        <w:rPr>
          <w:rFonts w:ascii="Times New Roman" w:hAnsi="Times New Roman" w:cs="Times New Roman"/>
          <w:sz w:val="24"/>
          <w:szCs w:val="24"/>
        </w:rPr>
        <w:t xml:space="preserve"> ensures optimal efficiency, maintaining </w:t>
      </w:r>
      <w:r w:rsidRPr="00FE6643">
        <w:rPr>
          <w:rFonts w:ascii="Times New Roman" w:hAnsi="Times New Roman" w:cs="Times New Roman"/>
          <w:b/>
          <w:bCs/>
          <w:sz w:val="24"/>
          <w:szCs w:val="24"/>
        </w:rPr>
        <w:t>O(log n)</w:t>
      </w:r>
      <w:r w:rsidRPr="00FE6643">
        <w:rPr>
          <w:rFonts w:ascii="Times New Roman" w:hAnsi="Times New Roman" w:cs="Times New Roman"/>
          <w:sz w:val="24"/>
          <w:szCs w:val="24"/>
        </w:rPr>
        <w:t xml:space="preserve"> operations for insertions and searches, making it the recommended data structure for this project.</w:t>
      </w:r>
    </w:p>
    <w:p w14:paraId="3ABEE7CF" w14:textId="77777777" w:rsidR="00FE6643" w:rsidRDefault="00FE6643" w:rsidP="00FE6643">
      <w:pPr>
        <w:spacing w:line="480" w:lineRule="auto"/>
        <w:rPr>
          <w:rFonts w:ascii="Times New Roman" w:hAnsi="Times New Roman" w:cs="Times New Roman"/>
          <w:sz w:val="24"/>
          <w:szCs w:val="24"/>
        </w:rPr>
      </w:pPr>
    </w:p>
    <w:p w14:paraId="5AB0D86F" w14:textId="77777777" w:rsidR="00FE6643" w:rsidRPr="00FE6643" w:rsidRDefault="00FE6643" w:rsidP="00FE6643">
      <w:pPr>
        <w:spacing w:line="480" w:lineRule="auto"/>
        <w:rPr>
          <w:rFonts w:ascii="Times New Roman" w:hAnsi="Times New Roman" w:cs="Times New Roman"/>
          <w:b/>
          <w:bCs/>
          <w:sz w:val="24"/>
          <w:szCs w:val="24"/>
        </w:rPr>
      </w:pPr>
      <w:r w:rsidRPr="00FE6643">
        <w:rPr>
          <w:rFonts w:ascii="Times New Roman" w:hAnsi="Times New Roman" w:cs="Times New Roman"/>
          <w:b/>
          <w:bCs/>
          <w:sz w:val="24"/>
          <w:szCs w:val="24"/>
        </w:rPr>
        <w:t>Recommendation</w:t>
      </w:r>
    </w:p>
    <w:p w14:paraId="4D6BF0CA" w14:textId="77777777" w:rsidR="00FE6643" w:rsidRPr="00FE6643" w:rsidRDefault="00FE6643" w:rsidP="00FE6643">
      <w:pPr>
        <w:spacing w:line="480" w:lineRule="auto"/>
        <w:ind w:firstLine="720"/>
        <w:rPr>
          <w:rFonts w:ascii="Times New Roman" w:hAnsi="Times New Roman" w:cs="Times New Roman"/>
          <w:sz w:val="24"/>
          <w:szCs w:val="24"/>
        </w:rPr>
      </w:pPr>
      <w:r w:rsidRPr="00FE6643">
        <w:rPr>
          <w:rFonts w:ascii="Times New Roman" w:hAnsi="Times New Roman" w:cs="Times New Roman"/>
          <w:sz w:val="24"/>
          <w:szCs w:val="24"/>
        </w:rPr>
        <w:t xml:space="preserve">Based on the analysis, the </w:t>
      </w:r>
      <w:r w:rsidRPr="00FE6643">
        <w:rPr>
          <w:rFonts w:ascii="Times New Roman" w:hAnsi="Times New Roman" w:cs="Times New Roman"/>
          <w:b/>
          <w:bCs/>
          <w:sz w:val="24"/>
          <w:szCs w:val="24"/>
        </w:rPr>
        <w:t>Binary Search Tree (BST)</w:t>
      </w:r>
      <w:r w:rsidRPr="00FE6643">
        <w:rPr>
          <w:rFonts w:ascii="Times New Roman" w:hAnsi="Times New Roman" w:cs="Times New Roman"/>
          <w:sz w:val="24"/>
          <w:szCs w:val="24"/>
        </w:rPr>
        <w:t xml:space="preserve"> is the best choice. It provides a balanced tradeoff between search efficiency, insertion speed, and memory usage. Unlike vectors, BSTs maintain sorted order, making searching efficient, and they avoid the potential memory waste and collisions found in hash tables.</w:t>
      </w:r>
    </w:p>
    <w:p w14:paraId="410166C0" w14:textId="77777777" w:rsidR="00FE6643" w:rsidRPr="00FE6643" w:rsidRDefault="00FE6643" w:rsidP="00FE6643">
      <w:pPr>
        <w:spacing w:line="480" w:lineRule="auto"/>
        <w:ind w:firstLine="720"/>
        <w:rPr>
          <w:rFonts w:ascii="Times New Roman" w:hAnsi="Times New Roman" w:cs="Times New Roman"/>
          <w:sz w:val="24"/>
          <w:szCs w:val="24"/>
        </w:rPr>
      </w:pPr>
      <w:r w:rsidRPr="00FE6643">
        <w:rPr>
          <w:rFonts w:ascii="Times New Roman" w:hAnsi="Times New Roman" w:cs="Times New Roman"/>
          <w:sz w:val="24"/>
          <w:szCs w:val="24"/>
        </w:rPr>
        <w:t xml:space="preserve">To ensure optimal performance, using a </w:t>
      </w:r>
      <w:r w:rsidRPr="00FE6643">
        <w:rPr>
          <w:rFonts w:ascii="Times New Roman" w:hAnsi="Times New Roman" w:cs="Times New Roman"/>
          <w:b/>
          <w:bCs/>
          <w:sz w:val="24"/>
          <w:szCs w:val="24"/>
        </w:rPr>
        <w:t>self-balancing BST (e.g., AVL Tree)</w:t>
      </w:r>
      <w:r w:rsidRPr="00FE6643">
        <w:rPr>
          <w:rFonts w:ascii="Times New Roman" w:hAnsi="Times New Roman" w:cs="Times New Roman"/>
          <w:sz w:val="24"/>
          <w:szCs w:val="24"/>
        </w:rPr>
        <w:t xml:space="preserve"> would be ideal, maintaining an </w:t>
      </w:r>
      <w:r w:rsidRPr="00FE6643">
        <w:rPr>
          <w:rFonts w:ascii="Times New Roman" w:hAnsi="Times New Roman" w:cs="Times New Roman"/>
          <w:b/>
          <w:bCs/>
          <w:sz w:val="24"/>
          <w:szCs w:val="24"/>
        </w:rPr>
        <w:t>O(log n)</w:t>
      </w:r>
      <w:r w:rsidRPr="00FE6643">
        <w:rPr>
          <w:rFonts w:ascii="Times New Roman" w:hAnsi="Times New Roman" w:cs="Times New Roman"/>
          <w:sz w:val="24"/>
          <w:szCs w:val="24"/>
        </w:rPr>
        <w:t xml:space="preserve"> complexity for insertions and searches.</w:t>
      </w:r>
    </w:p>
    <w:p w14:paraId="6807E1F9" w14:textId="77777777" w:rsidR="00FE6643" w:rsidRPr="00FE6643" w:rsidRDefault="00FE6643" w:rsidP="00FE6643">
      <w:pPr>
        <w:rPr>
          <w:rFonts w:ascii="Times New Roman" w:hAnsi="Times New Roman" w:cs="Times New Roman"/>
          <w:sz w:val="24"/>
          <w:szCs w:val="24"/>
        </w:rPr>
      </w:pPr>
    </w:p>
    <w:p w14:paraId="3D0C05D8" w14:textId="77777777" w:rsidR="00F133F7" w:rsidRPr="00FE6643" w:rsidRDefault="00F133F7">
      <w:pPr>
        <w:rPr>
          <w:rFonts w:ascii="Times New Roman" w:hAnsi="Times New Roman" w:cs="Times New Roman"/>
          <w:sz w:val="24"/>
          <w:szCs w:val="24"/>
        </w:rPr>
      </w:pPr>
    </w:p>
    <w:sectPr w:rsidR="00F133F7" w:rsidRPr="00FE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43"/>
    <w:rsid w:val="00560265"/>
    <w:rsid w:val="0072133B"/>
    <w:rsid w:val="00D84148"/>
    <w:rsid w:val="00F133F7"/>
    <w:rsid w:val="00FE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89AF"/>
  <w15:chartTrackingRefBased/>
  <w15:docId w15:val="{D6F087EE-C08A-4FD2-AB8D-D49745B6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643"/>
    <w:rPr>
      <w:rFonts w:eastAsiaTheme="majorEastAsia" w:cstheme="majorBidi"/>
      <w:color w:val="272727" w:themeColor="text1" w:themeTint="D8"/>
    </w:rPr>
  </w:style>
  <w:style w:type="paragraph" w:styleId="Title">
    <w:name w:val="Title"/>
    <w:basedOn w:val="Normal"/>
    <w:next w:val="Normal"/>
    <w:link w:val="TitleChar"/>
    <w:uiPriority w:val="10"/>
    <w:qFormat/>
    <w:rsid w:val="00FE6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643"/>
    <w:pPr>
      <w:spacing w:before="160"/>
      <w:jc w:val="center"/>
    </w:pPr>
    <w:rPr>
      <w:i/>
      <w:iCs/>
      <w:color w:val="404040" w:themeColor="text1" w:themeTint="BF"/>
    </w:rPr>
  </w:style>
  <w:style w:type="character" w:customStyle="1" w:styleId="QuoteChar">
    <w:name w:val="Quote Char"/>
    <w:basedOn w:val="DefaultParagraphFont"/>
    <w:link w:val="Quote"/>
    <w:uiPriority w:val="29"/>
    <w:rsid w:val="00FE6643"/>
    <w:rPr>
      <w:i/>
      <w:iCs/>
      <w:color w:val="404040" w:themeColor="text1" w:themeTint="BF"/>
    </w:rPr>
  </w:style>
  <w:style w:type="paragraph" w:styleId="ListParagraph">
    <w:name w:val="List Paragraph"/>
    <w:basedOn w:val="Normal"/>
    <w:uiPriority w:val="34"/>
    <w:qFormat/>
    <w:rsid w:val="00FE6643"/>
    <w:pPr>
      <w:ind w:left="720"/>
      <w:contextualSpacing/>
    </w:pPr>
  </w:style>
  <w:style w:type="character" w:styleId="IntenseEmphasis">
    <w:name w:val="Intense Emphasis"/>
    <w:basedOn w:val="DefaultParagraphFont"/>
    <w:uiPriority w:val="21"/>
    <w:qFormat/>
    <w:rsid w:val="00FE6643"/>
    <w:rPr>
      <w:i/>
      <w:iCs/>
      <w:color w:val="0F4761" w:themeColor="accent1" w:themeShade="BF"/>
    </w:rPr>
  </w:style>
  <w:style w:type="paragraph" w:styleId="IntenseQuote">
    <w:name w:val="Intense Quote"/>
    <w:basedOn w:val="Normal"/>
    <w:next w:val="Normal"/>
    <w:link w:val="IntenseQuoteChar"/>
    <w:uiPriority w:val="30"/>
    <w:qFormat/>
    <w:rsid w:val="00FE6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643"/>
    <w:rPr>
      <w:i/>
      <w:iCs/>
      <w:color w:val="0F4761" w:themeColor="accent1" w:themeShade="BF"/>
    </w:rPr>
  </w:style>
  <w:style w:type="character" w:styleId="IntenseReference">
    <w:name w:val="Intense Reference"/>
    <w:basedOn w:val="DefaultParagraphFont"/>
    <w:uiPriority w:val="32"/>
    <w:qFormat/>
    <w:rsid w:val="00FE6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29185">
      <w:bodyDiv w:val="1"/>
      <w:marLeft w:val="0"/>
      <w:marRight w:val="0"/>
      <w:marTop w:val="0"/>
      <w:marBottom w:val="0"/>
      <w:divBdr>
        <w:top w:val="none" w:sz="0" w:space="0" w:color="auto"/>
        <w:left w:val="none" w:sz="0" w:space="0" w:color="auto"/>
        <w:bottom w:val="none" w:sz="0" w:space="0" w:color="auto"/>
        <w:right w:val="none" w:sz="0" w:space="0" w:color="auto"/>
      </w:divBdr>
    </w:div>
    <w:div w:id="17017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DeShong</dc:creator>
  <cp:keywords/>
  <dc:description/>
  <cp:lastModifiedBy>Cameron DeShong</cp:lastModifiedBy>
  <cp:revision>1</cp:revision>
  <dcterms:created xsi:type="dcterms:W3CDTF">2025-02-16T22:04:00Z</dcterms:created>
  <dcterms:modified xsi:type="dcterms:W3CDTF">2025-02-16T22:06:00Z</dcterms:modified>
</cp:coreProperties>
</file>