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HAnsi" w:eastAsiaTheme="minorHAnsi" w:hAnsiTheme="majorHAnsi" w:cstheme="minorBidi"/>
          <w:b w:val="0"/>
          <w:bCs w:val="0"/>
          <w:color w:val="auto"/>
          <w:sz w:val="22"/>
          <w:szCs w:val="22"/>
        </w:rPr>
        <w:id w:val="-1282258280"/>
        <w:docPartObj>
          <w:docPartGallery w:val="Table of Contents"/>
          <w:docPartUnique/>
        </w:docPartObj>
      </w:sdtPr>
      <w:sdtEndPr>
        <w:rPr>
          <w:noProof/>
        </w:rPr>
      </w:sdtEndPr>
      <w:sdtContent>
        <w:p w14:paraId="4A5E9F3B" w14:textId="77777777" w:rsidR="00DF7685" w:rsidRDefault="00DF7685">
          <w:pPr>
            <w:pStyle w:val="TOCHeading"/>
          </w:pPr>
          <w:r>
            <w:t>Contents</w:t>
          </w:r>
        </w:p>
        <w:p w14:paraId="619FAE86" w14:textId="05EB67C8" w:rsidR="00DD383A" w:rsidRDefault="00DF7685">
          <w:pPr>
            <w:pStyle w:val="TOC2"/>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1057578" w:history="1">
            <w:r w:rsidR="00DD383A" w:rsidRPr="009F39FE">
              <w:rPr>
                <w:rStyle w:val="Hyperlink"/>
                <w:noProof/>
              </w:rPr>
              <w:t>Demo Guide: Module 5 - Container Orchestrators</w:t>
            </w:r>
            <w:r w:rsidR="00DD383A">
              <w:rPr>
                <w:noProof/>
                <w:webHidden/>
              </w:rPr>
              <w:tab/>
            </w:r>
            <w:r w:rsidR="00DD383A">
              <w:rPr>
                <w:noProof/>
                <w:webHidden/>
              </w:rPr>
              <w:fldChar w:fldCharType="begin"/>
            </w:r>
            <w:r w:rsidR="00DD383A">
              <w:rPr>
                <w:noProof/>
                <w:webHidden/>
              </w:rPr>
              <w:instrText xml:space="preserve"> PAGEREF _Toc51057578 \h </w:instrText>
            </w:r>
            <w:r w:rsidR="00DD383A">
              <w:rPr>
                <w:noProof/>
                <w:webHidden/>
              </w:rPr>
            </w:r>
            <w:r w:rsidR="00DD383A">
              <w:rPr>
                <w:noProof/>
                <w:webHidden/>
              </w:rPr>
              <w:fldChar w:fldCharType="separate"/>
            </w:r>
            <w:r w:rsidR="00DD383A">
              <w:rPr>
                <w:noProof/>
                <w:webHidden/>
              </w:rPr>
              <w:t>2</w:t>
            </w:r>
            <w:r w:rsidR="00DD383A">
              <w:rPr>
                <w:noProof/>
                <w:webHidden/>
              </w:rPr>
              <w:fldChar w:fldCharType="end"/>
            </w:r>
          </w:hyperlink>
        </w:p>
        <w:p w14:paraId="45F73C59" w14:textId="724B660E" w:rsidR="00DD383A" w:rsidRDefault="00DF169A">
          <w:pPr>
            <w:pStyle w:val="TOC3"/>
            <w:tabs>
              <w:tab w:val="right" w:leader="dot" w:pos="9350"/>
            </w:tabs>
            <w:rPr>
              <w:rFonts w:asciiTheme="minorHAnsi" w:eastAsiaTheme="minorEastAsia" w:hAnsiTheme="minorHAnsi"/>
              <w:noProof/>
            </w:rPr>
          </w:pPr>
          <w:hyperlink w:anchor="_Toc51057579" w:history="1">
            <w:r w:rsidR="00DD383A" w:rsidRPr="009F39FE">
              <w:rPr>
                <w:rStyle w:val="Hyperlink"/>
                <w:rFonts w:ascii="Segoe UI" w:eastAsia="Calibri" w:hAnsi="Segoe UI" w:cs="Segoe UI"/>
                <w:b/>
                <w:bCs/>
                <w:noProof/>
              </w:rPr>
              <w:t>Demo 1: Create and Scale Azure Kubernetes Service cluster</w:t>
            </w:r>
            <w:r w:rsidR="00DD383A">
              <w:rPr>
                <w:noProof/>
                <w:webHidden/>
              </w:rPr>
              <w:tab/>
            </w:r>
            <w:r w:rsidR="00DD383A">
              <w:rPr>
                <w:noProof/>
                <w:webHidden/>
              </w:rPr>
              <w:fldChar w:fldCharType="begin"/>
            </w:r>
            <w:r w:rsidR="00DD383A">
              <w:rPr>
                <w:noProof/>
                <w:webHidden/>
              </w:rPr>
              <w:instrText xml:space="preserve"> PAGEREF _Toc51057579 \h </w:instrText>
            </w:r>
            <w:r w:rsidR="00DD383A">
              <w:rPr>
                <w:noProof/>
                <w:webHidden/>
              </w:rPr>
            </w:r>
            <w:r w:rsidR="00DD383A">
              <w:rPr>
                <w:noProof/>
                <w:webHidden/>
              </w:rPr>
              <w:fldChar w:fldCharType="separate"/>
            </w:r>
            <w:r w:rsidR="00DD383A">
              <w:rPr>
                <w:noProof/>
                <w:webHidden/>
              </w:rPr>
              <w:t>2</w:t>
            </w:r>
            <w:r w:rsidR="00DD383A">
              <w:rPr>
                <w:noProof/>
                <w:webHidden/>
              </w:rPr>
              <w:fldChar w:fldCharType="end"/>
            </w:r>
          </w:hyperlink>
        </w:p>
        <w:p w14:paraId="38D2EADD" w14:textId="767F29CE" w:rsidR="00DD383A" w:rsidRDefault="00DF169A">
          <w:pPr>
            <w:pStyle w:val="TOC3"/>
            <w:tabs>
              <w:tab w:val="right" w:leader="dot" w:pos="9350"/>
            </w:tabs>
            <w:rPr>
              <w:rFonts w:asciiTheme="minorHAnsi" w:eastAsiaTheme="minorEastAsia" w:hAnsiTheme="minorHAnsi"/>
              <w:noProof/>
            </w:rPr>
          </w:pPr>
          <w:hyperlink w:anchor="_Toc51057580" w:history="1">
            <w:r w:rsidR="00DD383A" w:rsidRPr="009F39FE">
              <w:rPr>
                <w:rStyle w:val="Hyperlink"/>
                <w:rFonts w:ascii="Segoe UI" w:eastAsia="Calibri" w:hAnsi="Segoe UI" w:cs="Segoe UI"/>
                <w:b/>
                <w:bCs/>
                <w:noProof/>
              </w:rPr>
              <w:t>Demo 2: Deploy a Windows Container to AKS</w:t>
            </w:r>
            <w:r w:rsidR="00DD383A">
              <w:rPr>
                <w:noProof/>
                <w:webHidden/>
              </w:rPr>
              <w:tab/>
            </w:r>
            <w:r w:rsidR="00DD383A">
              <w:rPr>
                <w:noProof/>
                <w:webHidden/>
              </w:rPr>
              <w:fldChar w:fldCharType="begin"/>
            </w:r>
            <w:r w:rsidR="00DD383A">
              <w:rPr>
                <w:noProof/>
                <w:webHidden/>
              </w:rPr>
              <w:instrText xml:space="preserve"> PAGEREF _Toc51057580 \h </w:instrText>
            </w:r>
            <w:r w:rsidR="00DD383A">
              <w:rPr>
                <w:noProof/>
                <w:webHidden/>
              </w:rPr>
            </w:r>
            <w:r w:rsidR="00DD383A">
              <w:rPr>
                <w:noProof/>
                <w:webHidden/>
              </w:rPr>
              <w:fldChar w:fldCharType="separate"/>
            </w:r>
            <w:r w:rsidR="00DD383A">
              <w:rPr>
                <w:noProof/>
                <w:webHidden/>
              </w:rPr>
              <w:t>7</w:t>
            </w:r>
            <w:r w:rsidR="00DD383A">
              <w:rPr>
                <w:noProof/>
                <w:webHidden/>
              </w:rPr>
              <w:fldChar w:fldCharType="end"/>
            </w:r>
          </w:hyperlink>
        </w:p>
        <w:p w14:paraId="0E88F389" w14:textId="00903BB8" w:rsidR="00DD383A" w:rsidRDefault="00DF169A">
          <w:pPr>
            <w:pStyle w:val="TOC3"/>
            <w:tabs>
              <w:tab w:val="right" w:leader="dot" w:pos="9350"/>
            </w:tabs>
            <w:rPr>
              <w:rFonts w:asciiTheme="minorHAnsi" w:eastAsiaTheme="minorEastAsia" w:hAnsiTheme="minorHAnsi"/>
              <w:noProof/>
            </w:rPr>
          </w:pPr>
          <w:hyperlink w:anchor="_Toc51057581" w:history="1">
            <w:r w:rsidR="00DD383A" w:rsidRPr="009F39FE">
              <w:rPr>
                <w:rStyle w:val="Hyperlink"/>
                <w:rFonts w:ascii="Segoe UI" w:eastAsia="Calibri" w:hAnsi="Segoe UI" w:cs="Segoe UI"/>
                <w:b/>
                <w:bCs/>
                <w:noProof/>
              </w:rPr>
              <w:t>Demo 3: Working with Kubernetes MiniKube</w:t>
            </w:r>
            <w:r w:rsidR="00DD383A">
              <w:rPr>
                <w:noProof/>
                <w:webHidden/>
              </w:rPr>
              <w:tab/>
            </w:r>
            <w:r w:rsidR="00DD383A">
              <w:rPr>
                <w:noProof/>
                <w:webHidden/>
              </w:rPr>
              <w:fldChar w:fldCharType="begin"/>
            </w:r>
            <w:r w:rsidR="00DD383A">
              <w:rPr>
                <w:noProof/>
                <w:webHidden/>
              </w:rPr>
              <w:instrText xml:space="preserve"> PAGEREF _Toc51057581 \h </w:instrText>
            </w:r>
            <w:r w:rsidR="00DD383A">
              <w:rPr>
                <w:noProof/>
                <w:webHidden/>
              </w:rPr>
            </w:r>
            <w:r w:rsidR="00DD383A">
              <w:rPr>
                <w:noProof/>
                <w:webHidden/>
              </w:rPr>
              <w:fldChar w:fldCharType="separate"/>
            </w:r>
            <w:r w:rsidR="00DD383A">
              <w:rPr>
                <w:noProof/>
                <w:webHidden/>
              </w:rPr>
              <w:t>10</w:t>
            </w:r>
            <w:r w:rsidR="00DD383A">
              <w:rPr>
                <w:noProof/>
                <w:webHidden/>
              </w:rPr>
              <w:fldChar w:fldCharType="end"/>
            </w:r>
          </w:hyperlink>
        </w:p>
        <w:p w14:paraId="2A897A89" w14:textId="36F37AAE" w:rsidR="00DF7685" w:rsidRPr="004C0C6C" w:rsidRDefault="00DF7685" w:rsidP="004C0C6C">
          <w:pPr>
            <w:pStyle w:val="TOC3"/>
            <w:tabs>
              <w:tab w:val="right" w:leader="dot" w:pos="9350"/>
            </w:tabs>
            <w:rPr>
              <w:rFonts w:asciiTheme="minorHAnsi" w:eastAsiaTheme="minorEastAsia" w:hAnsiTheme="minorHAnsi"/>
              <w:noProof/>
              <w:sz w:val="24"/>
              <w:szCs w:val="24"/>
            </w:rPr>
          </w:pPr>
          <w:r>
            <w:rPr>
              <w:b/>
              <w:bCs/>
              <w:noProof/>
            </w:rPr>
            <w:fldChar w:fldCharType="end"/>
          </w:r>
        </w:p>
      </w:sdtContent>
    </w:sdt>
    <w:p w14:paraId="772E9303" w14:textId="77777777" w:rsidR="009F717C" w:rsidRPr="006926FD" w:rsidRDefault="009F717C" w:rsidP="006926FD"/>
    <w:p w14:paraId="50CAD19A" w14:textId="33F1652B" w:rsidR="009F717C" w:rsidRDefault="003C2FD8" w:rsidP="0080336C">
      <w:pPr>
        <w:pStyle w:val="LabTitle"/>
      </w:pPr>
      <w:bookmarkStart w:id="0" w:name="_Toc51057578"/>
      <w:r>
        <w:lastRenderedPageBreak/>
        <w:t>Demo Guide</w:t>
      </w:r>
      <w:r w:rsidR="009F717C" w:rsidRPr="009F717C">
        <w:t xml:space="preserve">: </w:t>
      </w:r>
      <w:sdt>
        <w:sdtPr>
          <w:id w:val="-1575122883"/>
        </w:sdtPr>
        <w:sdtEndPr/>
        <w:sdtContent>
          <w:r>
            <w:t xml:space="preserve">Module 5 - Container </w:t>
          </w:r>
          <w:r w:rsidR="005F44A2">
            <w:t>Orchestrators</w:t>
          </w:r>
        </w:sdtContent>
      </w:sdt>
      <w:bookmarkEnd w:id="0"/>
    </w:p>
    <w:p w14:paraId="0FD7CFFF" w14:textId="3F30B773" w:rsidR="00142287" w:rsidRPr="002527B1" w:rsidRDefault="003C2FD8" w:rsidP="002527B1">
      <w:pPr>
        <w:keepNext/>
        <w:keepLines/>
        <w:spacing w:after="240"/>
        <w:outlineLvl w:val="2"/>
        <w:rPr>
          <w:rFonts w:ascii="Segoe UI" w:eastAsia="Calibri" w:hAnsi="Segoe UI" w:cs="Segoe UI"/>
          <w:b/>
          <w:bCs/>
          <w:color w:val="000000" w:themeColor="text1"/>
          <w:sz w:val="32"/>
          <w:szCs w:val="32"/>
        </w:rPr>
      </w:pPr>
      <w:bookmarkStart w:id="1" w:name="_Toc397503478"/>
      <w:bookmarkStart w:id="2" w:name="_Toc51057579"/>
      <w:bookmarkStart w:id="3" w:name="_Toc300310217"/>
      <w:bookmarkStart w:id="4" w:name="_Toc310325841"/>
      <w:bookmarkEnd w:id="1"/>
      <w:r w:rsidRPr="002527B1">
        <w:rPr>
          <w:rFonts w:ascii="Segoe UI" w:eastAsia="Calibri" w:hAnsi="Segoe UI" w:cs="Segoe UI"/>
          <w:b/>
          <w:bCs/>
          <w:color w:val="000000" w:themeColor="text1"/>
          <w:sz w:val="32"/>
          <w:szCs w:val="32"/>
        </w:rPr>
        <w:t xml:space="preserve">Demo </w:t>
      </w:r>
      <w:r w:rsidR="00E07385">
        <w:rPr>
          <w:rFonts w:ascii="Segoe UI" w:eastAsia="Calibri" w:hAnsi="Segoe UI" w:cs="Segoe UI"/>
          <w:b/>
          <w:bCs/>
          <w:color w:val="000000" w:themeColor="text1"/>
          <w:sz w:val="32"/>
          <w:szCs w:val="32"/>
        </w:rPr>
        <w:t>1</w:t>
      </w:r>
      <w:r w:rsidR="00A417E0" w:rsidRPr="002527B1">
        <w:rPr>
          <w:rFonts w:ascii="Segoe UI" w:eastAsia="Calibri" w:hAnsi="Segoe UI" w:cs="Segoe UI"/>
          <w:b/>
          <w:bCs/>
          <w:color w:val="000000" w:themeColor="text1"/>
          <w:sz w:val="32"/>
          <w:szCs w:val="32"/>
        </w:rPr>
        <w:t xml:space="preserve">: </w:t>
      </w:r>
      <w:r w:rsidR="004C0C6C" w:rsidRPr="002527B1">
        <w:rPr>
          <w:rFonts w:ascii="Segoe UI" w:eastAsia="Calibri" w:hAnsi="Segoe UI" w:cs="Segoe UI"/>
          <w:b/>
          <w:bCs/>
          <w:color w:val="000000" w:themeColor="text1"/>
          <w:sz w:val="32"/>
          <w:szCs w:val="32"/>
        </w:rPr>
        <w:t xml:space="preserve">Create and Scale Azure </w:t>
      </w:r>
      <w:r w:rsidR="00DC0D49">
        <w:rPr>
          <w:rFonts w:ascii="Segoe UI" w:eastAsia="Calibri" w:hAnsi="Segoe UI" w:cs="Segoe UI"/>
          <w:b/>
          <w:bCs/>
          <w:color w:val="000000" w:themeColor="text1"/>
          <w:sz w:val="32"/>
          <w:szCs w:val="32"/>
        </w:rPr>
        <w:t>Kubernetes</w:t>
      </w:r>
      <w:r w:rsidR="004C0C6C" w:rsidRPr="002527B1">
        <w:rPr>
          <w:rFonts w:ascii="Segoe UI" w:eastAsia="Calibri" w:hAnsi="Segoe UI" w:cs="Segoe UI"/>
          <w:b/>
          <w:bCs/>
          <w:color w:val="000000" w:themeColor="text1"/>
          <w:sz w:val="32"/>
          <w:szCs w:val="32"/>
        </w:rPr>
        <w:t xml:space="preserve"> Service </w:t>
      </w:r>
      <w:r w:rsidR="00DC0D49">
        <w:rPr>
          <w:rFonts w:ascii="Segoe UI" w:eastAsia="Calibri" w:hAnsi="Segoe UI" w:cs="Segoe UI"/>
          <w:b/>
          <w:bCs/>
          <w:color w:val="000000" w:themeColor="text1"/>
          <w:sz w:val="32"/>
          <w:szCs w:val="32"/>
        </w:rPr>
        <w:t>cluster</w:t>
      </w:r>
      <w:bookmarkEnd w:id="2"/>
    </w:p>
    <w:p w14:paraId="65533550" w14:textId="48B0A472" w:rsidR="006A4FC3" w:rsidRDefault="00653608" w:rsidP="006A4FC3">
      <w:pPr>
        <w:pStyle w:val="ExerciseScenerio"/>
      </w:pPr>
      <w:r>
        <w:t xml:space="preserve">The goal of this demo is to show attendees how to create an AKS cluster using the </w:t>
      </w:r>
      <w:proofErr w:type="spellStart"/>
      <w:r>
        <w:t>az</w:t>
      </w:r>
      <w:proofErr w:type="spellEnd"/>
      <w:r>
        <w:t xml:space="preserve"> CLI</w:t>
      </w:r>
      <w:r w:rsidR="00F15C5C">
        <w:t>, as well as to deploy a public image in it</w:t>
      </w:r>
      <w:r>
        <w:t xml:space="preserve">. Make sure the </w:t>
      </w:r>
      <w:r w:rsidR="00F15C5C">
        <w:t xml:space="preserve">cluster’s </w:t>
      </w:r>
      <w:r>
        <w:t xml:space="preserve">creation is done before the demo since it takes long to complete. </w:t>
      </w:r>
    </w:p>
    <w:p w14:paraId="4431296F" w14:textId="77777777" w:rsidR="00142287" w:rsidRDefault="00142287" w:rsidP="0080336C">
      <w:pPr>
        <w:pStyle w:val="TaskHeading"/>
      </w:pPr>
      <w:r>
        <w:t>Tasks</w:t>
      </w:r>
    </w:p>
    <w:p w14:paraId="6C8C776F" w14:textId="575D7CFA" w:rsidR="004F67F8" w:rsidRPr="004F67F8" w:rsidRDefault="004C0C6C" w:rsidP="00FF24F5">
      <w:pPr>
        <w:numPr>
          <w:ilvl w:val="0"/>
          <w:numId w:val="5"/>
        </w:numPr>
        <w:spacing w:after="120"/>
        <w:ind w:right="144"/>
        <w:rPr>
          <w:b/>
          <w:color w:val="000000"/>
        </w:rPr>
      </w:pPr>
      <w:bookmarkStart w:id="5" w:name="_Hlk514356911"/>
      <w:bookmarkEnd w:id="3"/>
      <w:bookmarkEnd w:id="4"/>
      <w:r w:rsidRPr="004F67F8">
        <w:rPr>
          <w:b/>
          <w:color w:val="000000"/>
          <w:highlight w:val="yellow"/>
        </w:rPr>
        <w:t xml:space="preserve">Create Windows Kubernetes Cluster on Azure </w:t>
      </w:r>
      <w:r w:rsidR="00653608" w:rsidRPr="004F67F8">
        <w:rPr>
          <w:b/>
          <w:color w:val="000000"/>
          <w:highlight w:val="yellow"/>
        </w:rPr>
        <w:t>Kubernetes</w:t>
      </w:r>
      <w:r w:rsidRPr="004F67F8">
        <w:rPr>
          <w:b/>
          <w:color w:val="000000"/>
          <w:highlight w:val="yellow"/>
        </w:rPr>
        <w:t xml:space="preserve"> Services</w:t>
      </w:r>
      <w:r w:rsidR="00653608" w:rsidRPr="004F67F8">
        <w:rPr>
          <w:b/>
          <w:color w:val="000000"/>
          <w:highlight w:val="yellow"/>
        </w:rPr>
        <w:t xml:space="preserve"> </w:t>
      </w:r>
      <w:r w:rsidR="004F67F8" w:rsidRPr="004F67F8">
        <w:rPr>
          <w:b/>
          <w:highlight w:val="yellow"/>
        </w:rPr>
        <w:t>– Complete this task before your demo</w:t>
      </w:r>
    </w:p>
    <w:p w14:paraId="3B7708FB" w14:textId="77777777" w:rsidR="004C0C6C" w:rsidRPr="004C0C6C" w:rsidRDefault="004C0C6C" w:rsidP="003552A8">
      <w:pPr>
        <w:numPr>
          <w:ilvl w:val="0"/>
          <w:numId w:val="6"/>
        </w:numPr>
        <w:contextualSpacing/>
        <w:rPr>
          <w:color w:val="000000"/>
        </w:rPr>
      </w:pPr>
      <w:r w:rsidRPr="004C0C6C">
        <w:rPr>
          <w:color w:val="000000"/>
        </w:rPr>
        <w:t>Sign onto your LOD Windows VM and open Chrome on the VM. Navigate to portal.azure.com and sign in with your Azure Pass account.</w:t>
      </w:r>
    </w:p>
    <w:p w14:paraId="60A053B5" w14:textId="77777777" w:rsidR="004C0C6C" w:rsidRPr="004C0C6C" w:rsidRDefault="004C0C6C" w:rsidP="003552A8">
      <w:pPr>
        <w:numPr>
          <w:ilvl w:val="0"/>
          <w:numId w:val="6"/>
        </w:numPr>
        <w:spacing w:after="120"/>
        <w:ind w:right="144"/>
        <w:rPr>
          <w:color w:val="000000"/>
        </w:rPr>
      </w:pPr>
      <w:r w:rsidRPr="004C0C6C">
        <w:rPr>
          <w:color w:val="000000"/>
        </w:rPr>
        <w:t>On Windows server, open PowerShell.</w:t>
      </w:r>
    </w:p>
    <w:p w14:paraId="01B82E62" w14:textId="77777777" w:rsidR="004C0C6C" w:rsidRPr="004C0C6C" w:rsidRDefault="004C0C6C" w:rsidP="003552A8">
      <w:pPr>
        <w:numPr>
          <w:ilvl w:val="0"/>
          <w:numId w:val="6"/>
        </w:numPr>
        <w:spacing w:after="120"/>
        <w:ind w:right="144"/>
        <w:rPr>
          <w:color w:val="000000"/>
        </w:rPr>
      </w:pPr>
      <w:r w:rsidRPr="004C0C6C">
        <w:rPr>
          <w:color w:val="000000"/>
        </w:rPr>
        <w:t xml:space="preserve">Login to Azure (the command line will give you a URL and a code, put those into your browser to login. Once you are logged in, then close the browser and go back to command line, click on the command line window, hit enter, and you will see your subscriptions). </w:t>
      </w:r>
    </w:p>
    <w:p w14:paraId="11D82119" w14:textId="77777777" w:rsidR="004C0C6C" w:rsidRPr="004C0C6C" w:rsidRDefault="004C0C6C" w:rsidP="004C0C6C">
      <w:pPr>
        <w:spacing w:after="120"/>
        <w:ind w:left="1710" w:right="144" w:firstLine="360"/>
        <w:rPr>
          <w:rFonts w:ascii="Consolas" w:hAnsi="Consolas"/>
          <w:color w:val="000000"/>
        </w:rPr>
      </w:pPr>
      <w:proofErr w:type="spellStart"/>
      <w:r w:rsidRPr="004C0C6C">
        <w:rPr>
          <w:rFonts w:ascii="Consolas" w:hAnsi="Consolas"/>
          <w:color w:val="000000"/>
        </w:rPr>
        <w:t>az</w:t>
      </w:r>
      <w:proofErr w:type="spellEnd"/>
      <w:r w:rsidRPr="004C0C6C">
        <w:rPr>
          <w:rFonts w:ascii="Consolas" w:hAnsi="Consolas"/>
          <w:color w:val="000000"/>
        </w:rPr>
        <w:t xml:space="preserve"> login</w:t>
      </w:r>
    </w:p>
    <w:p w14:paraId="2B7A781B" w14:textId="77777777" w:rsidR="004C0C6C" w:rsidRPr="004C0C6C" w:rsidRDefault="004C0C6C" w:rsidP="003552A8">
      <w:pPr>
        <w:numPr>
          <w:ilvl w:val="0"/>
          <w:numId w:val="6"/>
        </w:numPr>
        <w:spacing w:after="120"/>
        <w:ind w:right="144"/>
        <w:rPr>
          <w:color w:val="000000"/>
        </w:rPr>
      </w:pPr>
      <w:r w:rsidRPr="004C0C6C">
        <w:rPr>
          <w:color w:val="000000"/>
        </w:rPr>
        <w:t xml:space="preserve">You should see a list of subscriptions once you are logged in. Set the correct subscription, put the name of the subscription in quotes. </w:t>
      </w:r>
    </w:p>
    <w:bookmarkEnd w:id="5"/>
    <w:p w14:paraId="145E5AE2" w14:textId="77777777"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az</w:t>
      </w:r>
      <w:proofErr w:type="spellEnd"/>
      <w:r w:rsidRPr="004C0C6C">
        <w:rPr>
          <w:rFonts w:ascii="Consolas" w:hAnsi="Consolas"/>
          <w:color w:val="000000"/>
        </w:rPr>
        <w:t xml:space="preserve"> account set --subscription “</w:t>
      </w:r>
      <w:proofErr w:type="spellStart"/>
      <w:r w:rsidRPr="004C0C6C">
        <w:rPr>
          <w:rFonts w:ascii="Consolas" w:hAnsi="Consolas"/>
          <w:i/>
          <w:color w:val="000000"/>
        </w:rPr>
        <w:t>subscription_name</w:t>
      </w:r>
      <w:proofErr w:type="spellEnd"/>
      <w:r w:rsidRPr="004C0C6C">
        <w:rPr>
          <w:rFonts w:ascii="Consolas" w:hAnsi="Consolas"/>
          <w:color w:val="000000"/>
        </w:rPr>
        <w:t>”</w:t>
      </w:r>
    </w:p>
    <w:p w14:paraId="02D156FD" w14:textId="77777777" w:rsidR="004C0C6C" w:rsidRPr="004C0C6C" w:rsidRDefault="004C0C6C" w:rsidP="003552A8">
      <w:pPr>
        <w:numPr>
          <w:ilvl w:val="0"/>
          <w:numId w:val="6"/>
        </w:numPr>
        <w:spacing w:after="120"/>
        <w:ind w:right="144"/>
        <w:rPr>
          <w:color w:val="000000"/>
        </w:rPr>
      </w:pPr>
      <w:r w:rsidRPr="004C0C6C">
        <w:rPr>
          <w:color w:val="000000"/>
        </w:rPr>
        <w:t xml:space="preserve">Create a resource group named (replace initials with your initials so the resource group name is unique) </w:t>
      </w:r>
      <w:r w:rsidRPr="004C0C6C">
        <w:rPr>
          <w:i/>
          <w:color w:val="000000"/>
        </w:rPr>
        <w:t>k8s-win-cluster-rg-</w:t>
      </w:r>
      <w:r w:rsidRPr="004C0C6C">
        <w:rPr>
          <w:i/>
          <w:color w:val="000000"/>
          <w:highlight w:val="yellow"/>
        </w:rPr>
        <w:t>INITALS</w:t>
      </w:r>
    </w:p>
    <w:p w14:paraId="3402D4F1" w14:textId="77777777"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az</w:t>
      </w:r>
      <w:proofErr w:type="spellEnd"/>
      <w:r w:rsidRPr="004C0C6C">
        <w:rPr>
          <w:rFonts w:ascii="Consolas" w:hAnsi="Consolas"/>
          <w:color w:val="000000"/>
        </w:rPr>
        <w:t xml:space="preserve"> group create --name=k8s-aks-cluster-rg-</w:t>
      </w:r>
      <w:r w:rsidRPr="004C0C6C">
        <w:rPr>
          <w:rFonts w:ascii="Consolas" w:hAnsi="Consolas"/>
          <w:color w:val="000000"/>
          <w:highlight w:val="yellow"/>
        </w:rPr>
        <w:t>INITALS</w:t>
      </w:r>
      <w:r w:rsidRPr="004C0C6C">
        <w:rPr>
          <w:rFonts w:ascii="Consolas" w:hAnsi="Consolas"/>
          <w:color w:val="000000"/>
        </w:rPr>
        <w:t xml:space="preserve"> --location=</w:t>
      </w:r>
      <w:proofErr w:type="spellStart"/>
      <w:r w:rsidRPr="004C0C6C">
        <w:rPr>
          <w:rFonts w:ascii="Consolas" w:hAnsi="Consolas"/>
          <w:color w:val="000000"/>
        </w:rPr>
        <w:t>eastus</w:t>
      </w:r>
      <w:proofErr w:type="spellEnd"/>
    </w:p>
    <w:p w14:paraId="6BB001C2" w14:textId="77777777" w:rsidR="004C0C6C" w:rsidRPr="004C0C6C" w:rsidRDefault="004C0C6C" w:rsidP="003552A8">
      <w:pPr>
        <w:numPr>
          <w:ilvl w:val="0"/>
          <w:numId w:val="6"/>
        </w:numPr>
        <w:spacing w:after="120"/>
        <w:ind w:right="144"/>
        <w:rPr>
          <w:color w:val="000000"/>
        </w:rPr>
      </w:pPr>
      <w:r w:rsidRPr="004C0C6C">
        <w:rPr>
          <w:color w:val="000000"/>
        </w:rPr>
        <w:t xml:space="preserve">Run the following command to deploy Kubernetes cluster with AKS (replace initials with your initials). </w:t>
      </w:r>
    </w:p>
    <w:p w14:paraId="7CF5072F" w14:textId="4757DDD4" w:rsidR="00C80366" w:rsidRPr="00C948CB" w:rsidRDefault="00C80366" w:rsidP="00C80366">
      <w:pPr>
        <w:pStyle w:val="TaskDetail"/>
        <w:ind w:left="2070"/>
        <w:rPr>
          <w:rFonts w:ascii="Consolas" w:hAnsi="Consolas"/>
        </w:rPr>
      </w:pPr>
      <w:proofErr w:type="spellStart"/>
      <w:r w:rsidRPr="00C948CB">
        <w:rPr>
          <w:rFonts w:ascii="Consolas" w:hAnsi="Consolas"/>
        </w:rPr>
        <w:t>az</w:t>
      </w:r>
      <w:proofErr w:type="spellEnd"/>
      <w:r w:rsidRPr="00C948CB">
        <w:rPr>
          <w:rFonts w:ascii="Consolas" w:hAnsi="Consolas"/>
        </w:rPr>
        <w:t xml:space="preserve"> </w:t>
      </w:r>
      <w:proofErr w:type="spellStart"/>
      <w:r w:rsidRPr="00C948CB">
        <w:rPr>
          <w:rFonts w:ascii="Consolas" w:hAnsi="Consolas"/>
        </w:rPr>
        <w:t>aks</w:t>
      </w:r>
      <w:proofErr w:type="spellEnd"/>
      <w:r w:rsidRPr="00C948CB">
        <w:rPr>
          <w:rFonts w:ascii="Consolas" w:hAnsi="Consolas"/>
        </w:rPr>
        <w:t xml:space="preserve"> create --resource-group k8s-aks-cluster-rg</w:t>
      </w:r>
      <w:r w:rsidRPr="00E94699">
        <w:rPr>
          <w:rFonts w:ascii="Consolas" w:hAnsi="Consolas"/>
        </w:rPr>
        <w:t>-</w:t>
      </w:r>
      <w:r w:rsidRPr="00E94699">
        <w:rPr>
          <w:rFonts w:ascii="Consolas" w:hAnsi="Consolas"/>
          <w:highlight w:val="yellow"/>
        </w:rPr>
        <w:t>INITALS</w:t>
      </w:r>
      <w:r w:rsidRPr="00C948CB">
        <w:rPr>
          <w:rFonts w:ascii="Consolas" w:hAnsi="Consolas"/>
        </w:rPr>
        <w:t xml:space="preserve"> --name aks-k8s-cluster </w:t>
      </w:r>
      <w:r w:rsidRPr="00D31121">
        <w:rPr>
          <w:rFonts w:ascii="Consolas" w:hAnsi="Consolas"/>
        </w:rPr>
        <w:t>--disable-</w:t>
      </w:r>
      <w:proofErr w:type="spellStart"/>
      <w:r w:rsidRPr="00D31121">
        <w:rPr>
          <w:rFonts w:ascii="Consolas" w:hAnsi="Consolas"/>
        </w:rPr>
        <w:t>rbac</w:t>
      </w:r>
      <w:proofErr w:type="spellEnd"/>
      <w:r w:rsidRPr="00D31121">
        <w:rPr>
          <w:rFonts w:ascii="Consolas" w:hAnsi="Consolas"/>
        </w:rPr>
        <w:t xml:space="preserve"> </w:t>
      </w:r>
      <w:r w:rsidRPr="00C948CB">
        <w:rPr>
          <w:rFonts w:ascii="Consolas" w:hAnsi="Consolas"/>
        </w:rPr>
        <w:t xml:space="preserve">--node-count </w:t>
      </w:r>
      <w:r w:rsidR="00AE5F5D">
        <w:rPr>
          <w:rFonts w:ascii="Consolas" w:hAnsi="Consolas"/>
        </w:rPr>
        <w:t>2</w:t>
      </w:r>
      <w:r w:rsidRPr="00C948CB">
        <w:rPr>
          <w:rFonts w:ascii="Consolas" w:hAnsi="Consolas"/>
        </w:rPr>
        <w:t xml:space="preserve"> --node-</w:t>
      </w:r>
      <w:proofErr w:type="spellStart"/>
      <w:r w:rsidRPr="00C948CB">
        <w:rPr>
          <w:rFonts w:ascii="Consolas" w:hAnsi="Consolas"/>
        </w:rPr>
        <w:t>vm</w:t>
      </w:r>
      <w:proofErr w:type="spellEnd"/>
      <w:r w:rsidRPr="00C948CB">
        <w:rPr>
          <w:rFonts w:ascii="Consolas" w:hAnsi="Consolas"/>
        </w:rPr>
        <w:t>-size "</w:t>
      </w:r>
      <w:r w:rsidR="00AE5F5D" w:rsidRPr="00AE5F5D">
        <w:rPr>
          <w:rFonts w:ascii="Consolas" w:hAnsi="Consolas"/>
        </w:rPr>
        <w:t>Standard_D2_v3</w:t>
      </w:r>
      <w:r w:rsidRPr="00C948CB">
        <w:rPr>
          <w:rFonts w:ascii="Consolas" w:hAnsi="Consolas"/>
        </w:rPr>
        <w:t xml:space="preserve">" </w:t>
      </w:r>
      <w:r>
        <w:rPr>
          <w:rFonts w:ascii="Consolas" w:hAnsi="Consolas"/>
        </w:rPr>
        <w:t>--generate-</w:t>
      </w:r>
      <w:proofErr w:type="spellStart"/>
      <w:r>
        <w:rPr>
          <w:rFonts w:ascii="Consolas" w:hAnsi="Consolas"/>
        </w:rPr>
        <w:t>ssh</w:t>
      </w:r>
      <w:proofErr w:type="spellEnd"/>
      <w:r>
        <w:rPr>
          <w:rFonts w:ascii="Consolas" w:hAnsi="Consolas"/>
        </w:rPr>
        <w:t>-keys</w:t>
      </w:r>
    </w:p>
    <w:p w14:paraId="7409638A" w14:textId="77777777" w:rsidR="004C0C6C" w:rsidRPr="004C0C6C" w:rsidRDefault="004C0C6C" w:rsidP="004C0C6C">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440"/>
        <w:rPr>
          <w:rFonts w:ascii="Segoe UI" w:eastAsia="Calibri" w:hAnsi="Segoe UI" w:cs="Times New Roman"/>
          <w:szCs w:val="23"/>
          <w14:textOutline w14:w="9525" w14:cap="rnd" w14:cmpd="sng" w14:algn="ctr">
            <w14:noFill/>
            <w14:prstDash w14:val="solid"/>
            <w14:bevel/>
          </w14:textOutline>
        </w:rPr>
      </w:pPr>
      <w:r w:rsidRPr="004C0C6C">
        <w:rPr>
          <w:rFonts w:ascii="Segoe UI" w:eastAsia="Calibri" w:hAnsi="Segoe UI" w:cs="Times New Roman"/>
          <w:szCs w:val="23"/>
          <w14:textOutline w14:w="9525" w14:cap="rnd" w14:cmpd="sng" w14:algn="ctr">
            <w14:noFill/>
            <w14:prstDash w14:val="solid"/>
            <w14:bevel/>
          </w14:textOutline>
        </w:rPr>
        <w:t xml:space="preserve">Note that this command will generate public/private </w:t>
      </w:r>
      <w:proofErr w:type="spellStart"/>
      <w:r w:rsidRPr="004C0C6C">
        <w:rPr>
          <w:rFonts w:ascii="Segoe UI" w:eastAsia="Calibri" w:hAnsi="Segoe UI" w:cs="Times New Roman"/>
          <w:szCs w:val="23"/>
          <w14:textOutline w14:w="9525" w14:cap="rnd" w14:cmpd="sng" w14:algn="ctr">
            <w14:noFill/>
            <w14:prstDash w14:val="solid"/>
            <w14:bevel/>
          </w14:textOutline>
        </w:rPr>
        <w:t>ssh</w:t>
      </w:r>
      <w:proofErr w:type="spellEnd"/>
      <w:r w:rsidRPr="004C0C6C">
        <w:rPr>
          <w:rFonts w:ascii="Segoe UI" w:eastAsia="Calibri" w:hAnsi="Segoe UI" w:cs="Times New Roman"/>
          <w:szCs w:val="23"/>
          <w14:textOutline w14:w="9525" w14:cap="rnd" w14:cmpd="sng" w14:algn="ctr">
            <w14:noFill/>
            <w14:prstDash w14:val="solid"/>
            <w14:bevel/>
          </w14:textOutline>
        </w:rPr>
        <w:t xml:space="preserve"> keys in c:\users\super\.ssh folder. </w:t>
      </w:r>
    </w:p>
    <w:p w14:paraId="273CA1F7" w14:textId="77777777" w:rsidR="004C0C6C" w:rsidRPr="004C0C6C" w:rsidRDefault="004C0C6C" w:rsidP="004C0C6C">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440"/>
        <w:rPr>
          <w:rFonts w:ascii="Segoe UI" w:eastAsia="Calibri" w:hAnsi="Segoe UI" w:cs="Times New Roman"/>
          <w:szCs w:val="23"/>
          <w14:textOutline w14:w="9525" w14:cap="rnd" w14:cmpd="sng" w14:algn="ctr">
            <w14:noFill/>
            <w14:prstDash w14:val="solid"/>
            <w14:bevel/>
          </w14:textOutline>
        </w:rPr>
      </w:pPr>
      <w:r w:rsidRPr="004C0C6C">
        <w:rPr>
          <w:rFonts w:ascii="Segoe UI" w:eastAsia="Calibri" w:hAnsi="Segoe UI" w:cs="Times New Roman"/>
          <w:szCs w:val="23"/>
          <w14:textOutline w14:w="9525" w14:cap="rnd" w14:cmpd="sng" w14:algn="ctr">
            <w14:noFill/>
            <w14:prstDash w14:val="solid"/>
            <w14:bevel/>
          </w14:textOutline>
        </w:rPr>
        <w:t xml:space="preserve">It may take approximately 10 minutes for the cluster to provision successfully.  </w:t>
      </w:r>
    </w:p>
    <w:p w14:paraId="5C1E4BE2" w14:textId="77777777" w:rsidR="004C0C6C" w:rsidRPr="004C0C6C" w:rsidRDefault="004C0C6C" w:rsidP="003552A8">
      <w:pPr>
        <w:numPr>
          <w:ilvl w:val="0"/>
          <w:numId w:val="6"/>
        </w:numPr>
        <w:spacing w:after="120"/>
        <w:ind w:right="144"/>
        <w:rPr>
          <w:color w:val="000000"/>
        </w:rPr>
      </w:pPr>
      <w:r w:rsidRPr="004C0C6C">
        <w:rPr>
          <w:color w:val="000000"/>
        </w:rPr>
        <w:t xml:space="preserve">After the cluster is provisioned successfully you will be shown JSON output describing the AKS cluster. </w:t>
      </w:r>
    </w:p>
    <w:p w14:paraId="1151FE10" w14:textId="77777777" w:rsidR="004C0C6C" w:rsidRPr="004C0C6C" w:rsidRDefault="004C0C6C" w:rsidP="003552A8">
      <w:pPr>
        <w:numPr>
          <w:ilvl w:val="0"/>
          <w:numId w:val="6"/>
        </w:numPr>
        <w:spacing w:after="120"/>
        <w:ind w:right="144"/>
        <w:rPr>
          <w:color w:val="000000"/>
        </w:rPr>
      </w:pPr>
      <w:r w:rsidRPr="004C0C6C">
        <w:rPr>
          <w:color w:val="000000"/>
        </w:rPr>
        <w:lastRenderedPageBreak/>
        <w:t>Locate and copy the value of “</w:t>
      </w:r>
      <w:proofErr w:type="spellStart"/>
      <w:r w:rsidRPr="004C0C6C">
        <w:rPr>
          <w:color w:val="000000"/>
        </w:rPr>
        <w:t>fdqn</w:t>
      </w:r>
      <w:proofErr w:type="spellEnd"/>
      <w:r w:rsidRPr="004C0C6C">
        <w:rPr>
          <w:color w:val="000000"/>
        </w:rPr>
        <w:t>” attribute from the JSON output.  Note: in the “</w:t>
      </w:r>
      <w:proofErr w:type="spellStart"/>
      <w:r w:rsidRPr="004C0C6C">
        <w:rPr>
          <w:color w:val="000000"/>
        </w:rPr>
        <w:t>agentPoolProfiles</w:t>
      </w:r>
      <w:proofErr w:type="spellEnd"/>
      <w:r w:rsidRPr="004C0C6C">
        <w:rPr>
          <w:color w:val="000000"/>
        </w:rPr>
        <w:t xml:space="preserve">” there is a </w:t>
      </w:r>
      <w:proofErr w:type="spellStart"/>
      <w:r w:rsidRPr="004C0C6C">
        <w:rPr>
          <w:color w:val="000000"/>
        </w:rPr>
        <w:t>fqdn</w:t>
      </w:r>
      <w:proofErr w:type="spellEnd"/>
      <w:r w:rsidRPr="004C0C6C">
        <w:rPr>
          <w:color w:val="000000"/>
        </w:rPr>
        <w:t xml:space="preserve"> that is null, ignore this one please, and look further down and you will see a second </w:t>
      </w:r>
      <w:proofErr w:type="spellStart"/>
      <w:r w:rsidRPr="004C0C6C">
        <w:rPr>
          <w:color w:val="000000"/>
        </w:rPr>
        <w:t>fqdn</w:t>
      </w:r>
      <w:proofErr w:type="spellEnd"/>
      <w:r w:rsidRPr="004C0C6C">
        <w:rPr>
          <w:color w:val="000000"/>
        </w:rPr>
        <w:t xml:space="preserve"> and this in the one you will need. Please note that your </w:t>
      </w:r>
      <w:proofErr w:type="spellStart"/>
      <w:r w:rsidRPr="004C0C6C">
        <w:rPr>
          <w:color w:val="000000"/>
        </w:rPr>
        <w:t>fdqn</w:t>
      </w:r>
      <w:proofErr w:type="spellEnd"/>
      <w:r w:rsidRPr="004C0C6C">
        <w:rPr>
          <w:color w:val="000000"/>
        </w:rPr>
        <w:t xml:space="preserve"> value may differ from the output shown below.</w:t>
      </w:r>
    </w:p>
    <w:p w14:paraId="118C60F1" w14:textId="77777777" w:rsidR="004C0C6C" w:rsidRPr="004C0C6C" w:rsidRDefault="004C0C6C" w:rsidP="004C0C6C">
      <w:pPr>
        <w:spacing w:after="120"/>
        <w:ind w:left="2070" w:right="144"/>
        <w:rPr>
          <w:color w:val="000000"/>
        </w:rPr>
      </w:pPr>
      <w:r>
        <w:rPr>
          <w:noProof/>
        </w:rPr>
        <w:drawing>
          <wp:inline distT="0" distB="0" distL="0" distR="0" wp14:anchorId="5D432771" wp14:editId="527D5E95">
            <wp:extent cx="4698868" cy="781137"/>
            <wp:effectExtent l="0" t="0" r="635" b="6350"/>
            <wp:docPr id="1976819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1">
                      <a:extLst>
                        <a:ext uri="{28A0092B-C50C-407E-A947-70E740481C1C}">
                          <a14:useLocalDpi xmlns:a14="http://schemas.microsoft.com/office/drawing/2010/main" val="0"/>
                        </a:ext>
                      </a:extLst>
                    </a:blip>
                    <a:stretch>
                      <a:fillRect/>
                    </a:stretch>
                  </pic:blipFill>
                  <pic:spPr>
                    <a:xfrm>
                      <a:off x="0" y="0"/>
                      <a:ext cx="4698868" cy="781137"/>
                    </a:xfrm>
                    <a:prstGeom prst="rect">
                      <a:avLst/>
                    </a:prstGeom>
                  </pic:spPr>
                </pic:pic>
              </a:graphicData>
            </a:graphic>
          </wp:inline>
        </w:drawing>
      </w:r>
    </w:p>
    <w:p w14:paraId="516FA8B5" w14:textId="77777777" w:rsidR="004C0C6C" w:rsidRPr="004C0C6C" w:rsidRDefault="004C0C6C" w:rsidP="003552A8">
      <w:pPr>
        <w:numPr>
          <w:ilvl w:val="0"/>
          <w:numId w:val="6"/>
        </w:numPr>
        <w:spacing w:after="120"/>
        <w:ind w:right="144"/>
        <w:rPr>
          <w:color w:val="000000"/>
        </w:rPr>
      </w:pPr>
      <w:r w:rsidRPr="004C0C6C">
        <w:rPr>
          <w:color w:val="000000"/>
        </w:rPr>
        <w:t xml:space="preserve">Install </w:t>
      </w:r>
      <w:proofErr w:type="spellStart"/>
      <w:r w:rsidRPr="004C0C6C">
        <w:rPr>
          <w:color w:val="000000"/>
        </w:rPr>
        <w:t>kubectl</w:t>
      </w:r>
      <w:proofErr w:type="spellEnd"/>
      <w:r w:rsidRPr="004C0C6C">
        <w:rPr>
          <w:color w:val="000000"/>
        </w:rPr>
        <w:t xml:space="preserve"> tool which allows you to run commands against Kubernetes cluster. Skip this step if it is already installed on your machine (run “</w:t>
      </w:r>
      <w:proofErr w:type="spellStart"/>
      <w:r w:rsidRPr="004C0C6C">
        <w:rPr>
          <w:color w:val="000000"/>
        </w:rPr>
        <w:t>kubectl</w:t>
      </w:r>
      <w:proofErr w:type="spellEnd"/>
      <w:r w:rsidRPr="004C0C6C">
        <w:rPr>
          <w:color w:val="000000"/>
        </w:rPr>
        <w:t>” to see if the command is recognized).</w:t>
      </w:r>
    </w:p>
    <w:p w14:paraId="43A81992" w14:textId="77777777" w:rsidR="004C0C6C" w:rsidRPr="004C0C6C" w:rsidRDefault="004C0C6C" w:rsidP="004C0C6C">
      <w:pPr>
        <w:spacing w:after="120"/>
        <w:ind w:left="2070" w:right="144"/>
        <w:rPr>
          <w:b/>
          <w:color w:val="000000"/>
        </w:rPr>
      </w:pPr>
      <w:r w:rsidRPr="004C0C6C">
        <w:rPr>
          <w:b/>
          <w:color w:val="000000"/>
        </w:rPr>
        <w:t>Windows:</w:t>
      </w:r>
    </w:p>
    <w:p w14:paraId="22E9CC82" w14:textId="77777777" w:rsidR="004C0C6C" w:rsidRPr="004C0C6C" w:rsidRDefault="004C0C6C" w:rsidP="004C0C6C">
      <w:pPr>
        <w:spacing w:after="120"/>
        <w:ind w:left="2070" w:right="144"/>
        <w:rPr>
          <w:rFonts w:ascii="Consolas" w:hAnsi="Consolas"/>
          <w:color w:val="000000"/>
        </w:rPr>
      </w:pPr>
      <w:r w:rsidRPr="004C0C6C" w:rsidDel="003204C4">
        <w:rPr>
          <w:rFonts w:ascii="Consolas" w:hAnsi="Consolas"/>
          <w:color w:val="000000"/>
        </w:rPr>
        <w:t xml:space="preserve">    </w:t>
      </w:r>
      <w:r w:rsidRPr="004C0C6C">
        <w:rPr>
          <w:rFonts w:ascii="Consolas" w:hAnsi="Consolas"/>
          <w:color w:val="000000"/>
        </w:rPr>
        <w:t xml:space="preserve"> </w:t>
      </w:r>
      <w:proofErr w:type="spellStart"/>
      <w:r w:rsidRPr="004C0C6C">
        <w:rPr>
          <w:rFonts w:ascii="Consolas" w:hAnsi="Consolas"/>
          <w:color w:val="000000"/>
        </w:rPr>
        <w:t>choco</w:t>
      </w:r>
      <w:proofErr w:type="spellEnd"/>
      <w:r w:rsidRPr="004C0C6C">
        <w:rPr>
          <w:rFonts w:ascii="Consolas" w:hAnsi="Consolas"/>
          <w:color w:val="000000"/>
        </w:rPr>
        <w:t xml:space="preserve"> install -y </w:t>
      </w:r>
      <w:proofErr w:type="spellStart"/>
      <w:r w:rsidRPr="004C0C6C">
        <w:rPr>
          <w:rFonts w:ascii="Consolas" w:hAnsi="Consolas"/>
          <w:color w:val="000000"/>
        </w:rPr>
        <w:t>kubernetes</w:t>
      </w:r>
      <w:proofErr w:type="spellEnd"/>
      <w:r w:rsidRPr="004C0C6C">
        <w:rPr>
          <w:rFonts w:ascii="Consolas" w:hAnsi="Consolas"/>
          <w:color w:val="000000"/>
        </w:rPr>
        <w:t>-cli</w:t>
      </w:r>
    </w:p>
    <w:p w14:paraId="7E57623A" w14:textId="77777777" w:rsidR="004C0C6C" w:rsidRPr="004C0C6C" w:rsidRDefault="004C0C6C" w:rsidP="004C0C6C">
      <w:pPr>
        <w:spacing w:after="120"/>
        <w:ind w:left="2070" w:right="144"/>
        <w:rPr>
          <w:b/>
          <w:color w:val="000000"/>
        </w:rPr>
      </w:pPr>
      <w:r w:rsidRPr="004C0C6C">
        <w:rPr>
          <w:b/>
          <w:color w:val="000000"/>
        </w:rPr>
        <w:t xml:space="preserve">Linux: </w:t>
      </w:r>
    </w:p>
    <w:p w14:paraId="79604473" w14:textId="77777777" w:rsidR="004C0C6C" w:rsidRPr="004C0C6C" w:rsidRDefault="004C0C6C" w:rsidP="004C0C6C">
      <w:pPr>
        <w:spacing w:after="120"/>
        <w:ind w:left="2070" w:right="144" w:firstLine="720"/>
        <w:rPr>
          <w:rFonts w:ascii="Consolas" w:hAnsi="Consolas"/>
          <w:color w:val="000000"/>
        </w:rPr>
      </w:pPr>
      <w:proofErr w:type="spellStart"/>
      <w:r w:rsidRPr="004C0C6C">
        <w:rPr>
          <w:rFonts w:ascii="Consolas" w:hAnsi="Consolas"/>
          <w:color w:val="000000"/>
        </w:rPr>
        <w:t>sudo</w:t>
      </w:r>
      <w:proofErr w:type="spellEnd"/>
      <w:r w:rsidRPr="004C0C6C">
        <w:rPr>
          <w:rFonts w:ascii="Consolas" w:hAnsi="Consolas"/>
          <w:color w:val="000000"/>
        </w:rPr>
        <w:t xml:space="preserve"> apt-get -y update &amp;&amp; </w:t>
      </w:r>
      <w:proofErr w:type="spellStart"/>
      <w:r w:rsidRPr="004C0C6C">
        <w:rPr>
          <w:rFonts w:ascii="Consolas" w:hAnsi="Consolas"/>
          <w:color w:val="000000"/>
        </w:rPr>
        <w:t>sudo</w:t>
      </w:r>
      <w:proofErr w:type="spellEnd"/>
      <w:r w:rsidRPr="004C0C6C">
        <w:rPr>
          <w:rFonts w:ascii="Consolas" w:hAnsi="Consolas"/>
          <w:color w:val="000000"/>
        </w:rPr>
        <w:t xml:space="preserve"> apt-get -y upgrade  </w:t>
      </w:r>
    </w:p>
    <w:p w14:paraId="7D2EF9DE" w14:textId="77777777" w:rsidR="004C0C6C" w:rsidRPr="004C0C6C" w:rsidRDefault="004C0C6C" w:rsidP="004C0C6C">
      <w:pPr>
        <w:spacing w:after="120"/>
        <w:ind w:left="2790" w:right="144"/>
        <w:rPr>
          <w:rFonts w:ascii="Consolas" w:hAnsi="Consolas"/>
          <w:color w:val="000000"/>
        </w:rPr>
      </w:pPr>
      <w:r w:rsidRPr="004C0C6C">
        <w:rPr>
          <w:rFonts w:ascii="Consolas" w:hAnsi="Consolas"/>
          <w:color w:val="000000"/>
        </w:rPr>
        <w:t>curl -LO https://storage.googleapis.com/kubernetes-release/release/$(curl -s https://storage.googleapis.com/kubernetes-release/release/stable.txt)/bin/linux/amd64/kubectl</w:t>
      </w:r>
    </w:p>
    <w:p w14:paraId="0E34B0DD" w14:textId="77777777" w:rsidR="004C0C6C" w:rsidRPr="004C0C6C" w:rsidRDefault="004C0C6C" w:rsidP="004C0C6C">
      <w:pPr>
        <w:spacing w:after="120"/>
        <w:ind w:left="2790" w:right="144"/>
        <w:rPr>
          <w:rFonts w:ascii="Consolas" w:hAnsi="Consolas"/>
          <w:color w:val="000000"/>
        </w:rPr>
      </w:pPr>
      <w:proofErr w:type="spellStart"/>
      <w:r w:rsidRPr="004C0C6C">
        <w:rPr>
          <w:rFonts w:ascii="Consolas" w:hAnsi="Consolas"/>
          <w:color w:val="000000"/>
        </w:rPr>
        <w:t>chmod</w:t>
      </w:r>
      <w:proofErr w:type="spellEnd"/>
      <w:r w:rsidRPr="004C0C6C">
        <w:rPr>
          <w:rFonts w:ascii="Consolas" w:hAnsi="Consolas"/>
          <w:color w:val="000000"/>
        </w:rPr>
        <w:t xml:space="preserve"> +</w:t>
      </w:r>
      <w:proofErr w:type="gramStart"/>
      <w:r w:rsidRPr="004C0C6C">
        <w:rPr>
          <w:rFonts w:ascii="Consolas" w:hAnsi="Consolas"/>
          <w:color w:val="000000"/>
        </w:rPr>
        <w:t>x .</w:t>
      </w:r>
      <w:proofErr w:type="gramEnd"/>
      <w:r w:rsidRPr="004C0C6C">
        <w:rPr>
          <w:rFonts w:ascii="Consolas" w:hAnsi="Consolas"/>
          <w:color w:val="000000"/>
        </w:rPr>
        <w:t>/</w:t>
      </w:r>
      <w:proofErr w:type="spellStart"/>
      <w:r w:rsidRPr="004C0C6C">
        <w:rPr>
          <w:rFonts w:ascii="Consolas" w:hAnsi="Consolas"/>
          <w:color w:val="000000"/>
        </w:rPr>
        <w:t>kubectl</w:t>
      </w:r>
      <w:proofErr w:type="spellEnd"/>
    </w:p>
    <w:p w14:paraId="1671C177" w14:textId="77777777" w:rsidR="004C0C6C" w:rsidRPr="004C0C6C" w:rsidRDefault="004C0C6C" w:rsidP="004C0C6C">
      <w:pPr>
        <w:spacing w:after="120"/>
        <w:ind w:left="2790" w:right="144"/>
        <w:rPr>
          <w:rFonts w:ascii="Consolas" w:hAnsi="Consolas"/>
          <w:color w:val="000000"/>
        </w:rPr>
      </w:pPr>
      <w:proofErr w:type="spellStart"/>
      <w:r w:rsidRPr="004C0C6C">
        <w:rPr>
          <w:rFonts w:ascii="Consolas" w:hAnsi="Consolas"/>
          <w:color w:val="000000"/>
        </w:rPr>
        <w:t>sudo</w:t>
      </w:r>
      <w:proofErr w:type="spellEnd"/>
      <w:r w:rsidRPr="004C0C6C">
        <w:rPr>
          <w:rFonts w:ascii="Consolas" w:hAnsi="Consolas"/>
          <w:color w:val="000000"/>
        </w:rPr>
        <w:t xml:space="preserve"> </w:t>
      </w:r>
      <w:proofErr w:type="gramStart"/>
      <w:r w:rsidRPr="004C0C6C">
        <w:rPr>
          <w:rFonts w:ascii="Consolas" w:hAnsi="Consolas"/>
          <w:color w:val="000000"/>
        </w:rPr>
        <w:t>mv .</w:t>
      </w:r>
      <w:proofErr w:type="gramEnd"/>
      <w:r w:rsidRPr="004C0C6C">
        <w:rPr>
          <w:rFonts w:ascii="Consolas" w:hAnsi="Consolas"/>
          <w:color w:val="000000"/>
        </w:rPr>
        <w:t>/</w:t>
      </w:r>
      <w:proofErr w:type="spellStart"/>
      <w:r w:rsidRPr="004C0C6C">
        <w:rPr>
          <w:rFonts w:ascii="Consolas" w:hAnsi="Consolas"/>
          <w:color w:val="000000"/>
        </w:rPr>
        <w:t>kubectl</w:t>
      </w:r>
      <w:proofErr w:type="spellEnd"/>
      <w:r w:rsidRPr="004C0C6C">
        <w:rPr>
          <w:rFonts w:ascii="Consolas" w:hAnsi="Consolas"/>
          <w:color w:val="000000"/>
        </w:rPr>
        <w:t xml:space="preserve"> /</w:t>
      </w:r>
      <w:proofErr w:type="spellStart"/>
      <w:r w:rsidRPr="004C0C6C">
        <w:rPr>
          <w:rFonts w:ascii="Consolas" w:hAnsi="Consolas"/>
          <w:color w:val="000000"/>
        </w:rPr>
        <w:t>usr</w:t>
      </w:r>
      <w:proofErr w:type="spellEnd"/>
      <w:r w:rsidRPr="004C0C6C">
        <w:rPr>
          <w:rFonts w:ascii="Consolas" w:hAnsi="Consolas"/>
          <w:color w:val="000000"/>
        </w:rPr>
        <w:t>/local/bin/</w:t>
      </w:r>
      <w:proofErr w:type="spellStart"/>
      <w:r w:rsidRPr="004C0C6C">
        <w:rPr>
          <w:rFonts w:ascii="Consolas" w:hAnsi="Consolas"/>
          <w:color w:val="000000"/>
        </w:rPr>
        <w:t>kubectl</w:t>
      </w:r>
      <w:proofErr w:type="spellEnd"/>
    </w:p>
    <w:p w14:paraId="2517A808" w14:textId="77777777" w:rsidR="004C0C6C" w:rsidRPr="004C0C6C" w:rsidRDefault="004C0C6C" w:rsidP="004C0C6C">
      <w:pPr>
        <w:spacing w:after="120"/>
        <w:ind w:left="2520" w:right="144"/>
        <w:rPr>
          <w:color w:val="000000"/>
        </w:rPr>
      </w:pPr>
      <w:r w:rsidRPr="004C0C6C">
        <w:rPr>
          <w:color w:val="000000"/>
        </w:rPr>
        <w:t xml:space="preserve">In Linux, due to current bug with azure-cli you need to revert to 2.0.23-1 version. </w:t>
      </w:r>
    </w:p>
    <w:p w14:paraId="1795FE6B" w14:textId="77777777" w:rsidR="004C0C6C" w:rsidRPr="004C0C6C" w:rsidRDefault="004C0C6C" w:rsidP="004C0C6C">
      <w:pPr>
        <w:spacing w:after="120"/>
        <w:ind w:left="2790" w:right="144" w:firstLine="90"/>
        <w:rPr>
          <w:rFonts w:ascii="Consolas" w:hAnsi="Consolas"/>
          <w:color w:val="000000"/>
        </w:rPr>
      </w:pPr>
      <w:proofErr w:type="spellStart"/>
      <w:r w:rsidRPr="004C0C6C">
        <w:rPr>
          <w:rFonts w:ascii="Consolas" w:hAnsi="Consolas"/>
          <w:color w:val="000000"/>
        </w:rPr>
        <w:t>sudo</w:t>
      </w:r>
      <w:proofErr w:type="spellEnd"/>
      <w:r w:rsidRPr="004C0C6C">
        <w:rPr>
          <w:rFonts w:ascii="Consolas" w:hAnsi="Consolas"/>
          <w:color w:val="000000"/>
        </w:rPr>
        <w:t xml:space="preserve"> apt-get -y purge azure-cli</w:t>
      </w:r>
    </w:p>
    <w:p w14:paraId="704E1B98" w14:textId="77777777" w:rsidR="004C0C6C" w:rsidRPr="004C0C6C" w:rsidRDefault="004C0C6C" w:rsidP="004C0C6C">
      <w:pPr>
        <w:spacing w:after="120"/>
        <w:ind w:left="2700" w:right="144" w:firstLine="90"/>
        <w:rPr>
          <w:rFonts w:ascii="Consolas" w:hAnsi="Consolas"/>
          <w:color w:val="000000"/>
        </w:rPr>
      </w:pPr>
      <w:r w:rsidRPr="004C0C6C">
        <w:rPr>
          <w:rFonts w:ascii="Consolas" w:hAnsi="Consolas"/>
          <w:color w:val="000000"/>
        </w:rPr>
        <w:t xml:space="preserve"> </w:t>
      </w:r>
      <w:proofErr w:type="spellStart"/>
      <w:r w:rsidRPr="004C0C6C">
        <w:rPr>
          <w:rFonts w:ascii="Consolas" w:hAnsi="Consolas"/>
          <w:color w:val="000000"/>
        </w:rPr>
        <w:t>sudo</w:t>
      </w:r>
      <w:proofErr w:type="spellEnd"/>
      <w:r w:rsidRPr="004C0C6C">
        <w:rPr>
          <w:rFonts w:ascii="Consolas" w:hAnsi="Consolas"/>
          <w:color w:val="000000"/>
        </w:rPr>
        <w:t xml:space="preserve"> apt-get -y install azure-cli=2.0.23-1</w:t>
      </w:r>
    </w:p>
    <w:p w14:paraId="7F85966B" w14:textId="77777777" w:rsidR="004C0C6C" w:rsidRPr="004C0C6C" w:rsidRDefault="004C0C6C" w:rsidP="003552A8">
      <w:pPr>
        <w:numPr>
          <w:ilvl w:val="0"/>
          <w:numId w:val="6"/>
        </w:numPr>
        <w:spacing w:after="120"/>
        <w:ind w:right="144"/>
        <w:rPr>
          <w:color w:val="000000"/>
        </w:rPr>
      </w:pPr>
      <w:r w:rsidRPr="004C0C6C">
        <w:rPr>
          <w:color w:val="000000"/>
        </w:rPr>
        <w:t xml:space="preserve">Run the following command to download the Kubernetes cluster configuration to the local config file </w:t>
      </w:r>
      <w:r w:rsidRPr="004C0C6C">
        <w:rPr>
          <w:i/>
          <w:color w:val="000000"/>
        </w:rPr>
        <w:t>C:\users\super\.kube\config</w:t>
      </w:r>
    </w:p>
    <w:p w14:paraId="42E87EFB" w14:textId="77777777"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az</w:t>
      </w:r>
      <w:proofErr w:type="spellEnd"/>
      <w:r w:rsidRPr="004C0C6C">
        <w:rPr>
          <w:rFonts w:ascii="Consolas" w:hAnsi="Consolas"/>
          <w:color w:val="000000"/>
        </w:rPr>
        <w:t xml:space="preserve"> </w:t>
      </w:r>
      <w:proofErr w:type="spellStart"/>
      <w:r w:rsidRPr="004C0C6C">
        <w:rPr>
          <w:rFonts w:ascii="Consolas" w:hAnsi="Consolas"/>
          <w:color w:val="000000"/>
        </w:rPr>
        <w:t>aks</w:t>
      </w:r>
      <w:proofErr w:type="spellEnd"/>
      <w:r w:rsidRPr="004C0C6C">
        <w:rPr>
          <w:rFonts w:ascii="Consolas" w:hAnsi="Consolas"/>
          <w:color w:val="000000"/>
        </w:rPr>
        <w:t xml:space="preserve"> get-credentials --resource-group k8s-aks-cluster-rg-</w:t>
      </w:r>
      <w:r w:rsidRPr="004C0C6C">
        <w:rPr>
          <w:rFonts w:ascii="Consolas" w:hAnsi="Consolas"/>
          <w:color w:val="000000"/>
          <w:highlight w:val="yellow"/>
        </w:rPr>
        <w:t>INITALS</w:t>
      </w:r>
      <w:r w:rsidRPr="004C0C6C">
        <w:rPr>
          <w:rFonts w:ascii="Consolas" w:hAnsi="Consolas"/>
          <w:color w:val="000000"/>
        </w:rPr>
        <w:t xml:space="preserve"> --name aks-k8s-cluster</w:t>
      </w:r>
    </w:p>
    <w:p w14:paraId="6C5C439D" w14:textId="77777777" w:rsidR="004C0C6C" w:rsidRPr="004C0C6C" w:rsidRDefault="004C0C6C" w:rsidP="004C0C6C">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710"/>
        <w:rPr>
          <w:rFonts w:ascii="Segoe UI" w:eastAsia="Calibri" w:hAnsi="Segoe UI" w:cs="Times New Roman"/>
          <w:szCs w:val="23"/>
          <w14:textOutline w14:w="9525" w14:cap="rnd" w14:cmpd="sng" w14:algn="ctr">
            <w14:noFill/>
            <w14:prstDash w14:val="solid"/>
            <w14:bevel/>
          </w14:textOutline>
        </w:rPr>
      </w:pPr>
      <w:r w:rsidRPr="004C0C6C">
        <w:rPr>
          <w:rFonts w:ascii="Segoe UI" w:eastAsia="Calibri" w:hAnsi="Segoe UI" w:cs="Times New Roman"/>
          <w:szCs w:val="23"/>
          <w14:textOutline w14:w="9525" w14:cap="rnd" w14:cmpd="sng" w14:algn="ctr">
            <w14:noFill/>
            <w14:prstDash w14:val="solid"/>
            <w14:bevel/>
          </w14:textOutline>
        </w:rPr>
        <w:t xml:space="preserve">Be aware that you will need the content </w:t>
      </w:r>
      <w:proofErr w:type="gramStart"/>
      <w:r w:rsidRPr="004C0C6C">
        <w:rPr>
          <w:rFonts w:ascii="Segoe UI" w:eastAsia="Calibri" w:hAnsi="Segoe UI" w:cs="Times New Roman"/>
          <w:szCs w:val="23"/>
          <w14:textOutline w14:w="9525" w14:cap="rnd" w14:cmpd="sng" w14:algn="ctr">
            <w14:noFill/>
            <w14:prstDash w14:val="solid"/>
            <w14:bevel/>
          </w14:textOutline>
        </w:rPr>
        <w:t xml:space="preserve">of </w:t>
      </w:r>
      <w:r w:rsidRPr="004C0C6C">
        <w:rPr>
          <w:rFonts w:ascii="Segoe UI" w:eastAsia="Calibri" w:hAnsi="Segoe UI" w:cs="Times New Roman"/>
          <w:i/>
          <w:szCs w:val="23"/>
          <w14:textOutline w14:w="9525" w14:cap="rnd" w14:cmpd="sng" w14:algn="ctr">
            <w14:noFill/>
            <w14:prstDash w14:val="solid"/>
            <w14:bevel/>
          </w14:textOutline>
        </w:rPr>
        <w:t>.</w:t>
      </w:r>
      <w:proofErr w:type="spellStart"/>
      <w:r w:rsidRPr="004C0C6C">
        <w:rPr>
          <w:rFonts w:ascii="Segoe UI" w:eastAsia="Calibri" w:hAnsi="Segoe UI" w:cs="Times New Roman"/>
          <w:i/>
          <w:szCs w:val="23"/>
          <w14:textOutline w14:w="9525" w14:cap="rnd" w14:cmpd="sng" w14:algn="ctr">
            <w14:noFill/>
            <w14:prstDash w14:val="solid"/>
            <w14:bevel/>
          </w14:textOutline>
        </w:rPr>
        <w:t>kube</w:t>
      </w:r>
      <w:proofErr w:type="spellEnd"/>
      <w:proofErr w:type="gramEnd"/>
      <w:r w:rsidRPr="004C0C6C">
        <w:rPr>
          <w:rFonts w:ascii="Segoe UI" w:eastAsia="Calibri" w:hAnsi="Segoe UI" w:cs="Times New Roman"/>
          <w:i/>
          <w:szCs w:val="23"/>
          <w14:textOutline w14:w="9525" w14:cap="rnd" w14:cmpd="sng" w14:algn="ctr">
            <w14:noFill/>
            <w14:prstDash w14:val="solid"/>
            <w14:bevel/>
          </w14:textOutline>
        </w:rPr>
        <w:t>/config</w:t>
      </w:r>
      <w:r w:rsidRPr="004C0C6C">
        <w:rPr>
          <w:rFonts w:ascii="Segoe UI" w:eastAsia="Calibri" w:hAnsi="Segoe UI" w:cs="Times New Roman"/>
          <w:szCs w:val="23"/>
          <w14:textOutline w14:w="9525" w14:cap="rnd" w14:cmpd="sng" w14:algn="ctr">
            <w14:noFill/>
            <w14:prstDash w14:val="solid"/>
            <w14:bevel/>
          </w14:textOutline>
        </w:rPr>
        <w:t xml:space="preserve"> file while creating Kubernetes service endpoint on VSTS in the DevOps module. </w:t>
      </w:r>
    </w:p>
    <w:p w14:paraId="7DFCBF11" w14:textId="77777777" w:rsidR="00653608" w:rsidRDefault="00653608" w:rsidP="00653608">
      <w:pPr>
        <w:spacing w:after="120"/>
        <w:ind w:left="2070" w:right="144"/>
        <w:rPr>
          <w:color w:val="000000"/>
        </w:rPr>
      </w:pPr>
    </w:p>
    <w:p w14:paraId="45A1DB1A" w14:textId="7FCD1091" w:rsidR="00653608" w:rsidRPr="00653608" w:rsidRDefault="00653608" w:rsidP="00653608">
      <w:pPr>
        <w:numPr>
          <w:ilvl w:val="0"/>
          <w:numId w:val="5"/>
        </w:numPr>
        <w:spacing w:after="120"/>
        <w:ind w:right="144"/>
        <w:rPr>
          <w:b/>
          <w:color w:val="000000"/>
        </w:rPr>
      </w:pPr>
      <w:r>
        <w:rPr>
          <w:b/>
          <w:color w:val="000000"/>
        </w:rPr>
        <w:t xml:space="preserve">Demonstrate how to deploy resources through the </w:t>
      </w:r>
      <w:proofErr w:type="spellStart"/>
      <w:r>
        <w:rPr>
          <w:b/>
          <w:color w:val="000000"/>
        </w:rPr>
        <w:t>kubectl</w:t>
      </w:r>
      <w:proofErr w:type="spellEnd"/>
      <w:r>
        <w:rPr>
          <w:b/>
          <w:color w:val="000000"/>
        </w:rPr>
        <w:t xml:space="preserve"> CLI</w:t>
      </w:r>
    </w:p>
    <w:p w14:paraId="2A9AD579" w14:textId="643AFA51" w:rsidR="004C0C6C" w:rsidRPr="004C0C6C" w:rsidRDefault="004C0C6C" w:rsidP="00653608">
      <w:pPr>
        <w:numPr>
          <w:ilvl w:val="0"/>
          <w:numId w:val="14"/>
        </w:numPr>
        <w:spacing w:after="120"/>
        <w:ind w:right="144"/>
        <w:rPr>
          <w:color w:val="000000"/>
        </w:rPr>
      </w:pPr>
      <w:r w:rsidRPr="004C0C6C">
        <w:rPr>
          <w:color w:val="000000"/>
        </w:rPr>
        <w:t>Run following command to ensure context is set to the correct cluster:</w:t>
      </w:r>
    </w:p>
    <w:p w14:paraId="10FC4B1E" w14:textId="77777777" w:rsidR="004C0C6C" w:rsidRPr="004C0C6C" w:rsidRDefault="004C0C6C" w:rsidP="004C0C6C">
      <w:pPr>
        <w:spacing w:after="120"/>
        <w:ind w:left="990" w:right="144" w:firstLine="720"/>
        <w:rPr>
          <w:rFonts w:ascii="Consolas" w:hAnsi="Consolas"/>
          <w:color w:val="000000"/>
        </w:rPr>
      </w:pPr>
      <w:r w:rsidRPr="004C0C6C">
        <w:rPr>
          <w:color w:val="000000"/>
        </w:rPr>
        <w:lastRenderedPageBreak/>
        <w:t xml:space="preserve">        </w:t>
      </w:r>
      <w:proofErr w:type="spellStart"/>
      <w:r w:rsidRPr="004C0C6C">
        <w:rPr>
          <w:rFonts w:ascii="Consolas" w:hAnsi="Consolas"/>
          <w:color w:val="000000"/>
        </w:rPr>
        <w:t>kubectl</w:t>
      </w:r>
      <w:proofErr w:type="spellEnd"/>
      <w:r w:rsidRPr="004C0C6C">
        <w:rPr>
          <w:rFonts w:ascii="Consolas" w:hAnsi="Consolas"/>
          <w:color w:val="000000"/>
        </w:rPr>
        <w:t xml:space="preserve"> config set-context aks-k8s-cluster</w:t>
      </w:r>
    </w:p>
    <w:p w14:paraId="39DA6E4E" w14:textId="77777777" w:rsidR="004C0C6C" w:rsidRPr="004C0C6C" w:rsidRDefault="004C0C6C" w:rsidP="00653608">
      <w:pPr>
        <w:numPr>
          <w:ilvl w:val="0"/>
          <w:numId w:val="14"/>
        </w:numPr>
        <w:spacing w:after="120"/>
        <w:ind w:right="144"/>
        <w:rPr>
          <w:color w:val="000000"/>
        </w:rPr>
      </w:pPr>
      <w:r w:rsidRPr="004C0C6C">
        <w:rPr>
          <w:color w:val="000000"/>
        </w:rPr>
        <w:t xml:space="preserve">You will now test the cluster by running a nginx container. First create a new deployment using the following command:  </w:t>
      </w:r>
    </w:p>
    <w:p w14:paraId="0BC666DA" w14:textId="1DBDCE29"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kubectl</w:t>
      </w:r>
      <w:proofErr w:type="spellEnd"/>
      <w:r w:rsidRPr="004C0C6C">
        <w:rPr>
          <w:rFonts w:ascii="Consolas" w:hAnsi="Consolas"/>
          <w:color w:val="000000"/>
        </w:rPr>
        <w:t xml:space="preserve"> </w:t>
      </w:r>
      <w:r w:rsidR="00930538">
        <w:rPr>
          <w:rFonts w:ascii="Consolas" w:hAnsi="Consolas"/>
          <w:color w:val="000000"/>
        </w:rPr>
        <w:t>create deployment</w:t>
      </w:r>
      <w:r w:rsidRPr="004C0C6C">
        <w:rPr>
          <w:rFonts w:ascii="Consolas" w:hAnsi="Consolas"/>
          <w:color w:val="000000"/>
        </w:rPr>
        <w:t xml:space="preserve"> nginx --image=nginx</w:t>
      </w:r>
    </w:p>
    <w:p w14:paraId="55647BBB" w14:textId="77777777" w:rsidR="004C0C6C" w:rsidRPr="004C0C6C" w:rsidRDefault="004C0C6C" w:rsidP="00653608">
      <w:pPr>
        <w:numPr>
          <w:ilvl w:val="0"/>
          <w:numId w:val="14"/>
        </w:numPr>
        <w:spacing w:after="120"/>
        <w:ind w:right="144"/>
        <w:rPr>
          <w:color w:val="000000"/>
        </w:rPr>
      </w:pPr>
      <w:r w:rsidRPr="004C0C6C">
        <w:rPr>
          <w:color w:val="000000"/>
        </w:rPr>
        <w:t xml:space="preserve"> Next, make sure that you can access the container from the external (public IP).  To do that use the expose command to expose port 80 and enable the external IP (type=</w:t>
      </w:r>
      <w:proofErr w:type="spellStart"/>
      <w:r w:rsidRPr="004C0C6C">
        <w:rPr>
          <w:color w:val="000000"/>
        </w:rPr>
        <w:t>LoadBalancer</w:t>
      </w:r>
      <w:proofErr w:type="spellEnd"/>
      <w:r w:rsidRPr="004C0C6C">
        <w:rPr>
          <w:color w:val="000000"/>
        </w:rPr>
        <w:t>).</w:t>
      </w:r>
    </w:p>
    <w:p w14:paraId="0AEB9A2A" w14:textId="77777777"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kubectl</w:t>
      </w:r>
      <w:proofErr w:type="spellEnd"/>
      <w:r w:rsidRPr="004C0C6C">
        <w:rPr>
          <w:rFonts w:ascii="Consolas" w:hAnsi="Consolas"/>
          <w:color w:val="000000"/>
        </w:rPr>
        <w:t xml:space="preserve"> expose deployment nginx --port=80 --type=</w:t>
      </w:r>
      <w:proofErr w:type="spellStart"/>
      <w:r w:rsidRPr="004C0C6C">
        <w:rPr>
          <w:rFonts w:ascii="Consolas" w:hAnsi="Consolas"/>
          <w:color w:val="000000"/>
        </w:rPr>
        <w:t>LoadBalancer</w:t>
      </w:r>
      <w:proofErr w:type="spellEnd"/>
    </w:p>
    <w:p w14:paraId="0B85FFF3" w14:textId="77777777" w:rsidR="004C0C6C" w:rsidRPr="004C0C6C" w:rsidRDefault="004C0C6C" w:rsidP="00653608">
      <w:pPr>
        <w:numPr>
          <w:ilvl w:val="0"/>
          <w:numId w:val="14"/>
        </w:numPr>
        <w:spacing w:after="120"/>
        <w:ind w:right="144"/>
        <w:rPr>
          <w:color w:val="000000"/>
        </w:rPr>
      </w:pPr>
      <w:r w:rsidRPr="004C0C6C">
        <w:rPr>
          <w:color w:val="000000"/>
        </w:rPr>
        <w:t>The above command essentially creates a service with the name nginx. You can view the service by running following command</w:t>
      </w:r>
    </w:p>
    <w:p w14:paraId="2EB8B3B8" w14:textId="77777777"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kubectl</w:t>
      </w:r>
      <w:proofErr w:type="spellEnd"/>
      <w:r w:rsidRPr="004C0C6C">
        <w:rPr>
          <w:rFonts w:ascii="Consolas" w:hAnsi="Consolas"/>
          <w:color w:val="000000"/>
        </w:rPr>
        <w:t xml:space="preserve"> get service nginx</w:t>
      </w:r>
    </w:p>
    <w:p w14:paraId="7ED35449" w14:textId="509DA1AB" w:rsidR="004C0C6C" w:rsidRPr="004C0C6C" w:rsidRDefault="00930538" w:rsidP="004C0C6C">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710"/>
        <w:rPr>
          <w:rFonts w:ascii="Segoe UI" w:eastAsia="Calibri" w:hAnsi="Segoe UI" w:cs="Times New Roman"/>
          <w:szCs w:val="23"/>
          <w14:textOutline w14:w="9525" w14:cap="rnd" w14:cmpd="sng" w14:algn="ctr">
            <w14:noFill/>
            <w14:prstDash w14:val="solid"/>
            <w14:bevel/>
          </w14:textOutline>
        </w:rPr>
      </w:pPr>
      <w:r>
        <w:rPr>
          <w:noProof/>
        </w:rPr>
        <w:drawing>
          <wp:inline distT="0" distB="0" distL="0" distR="0" wp14:anchorId="4A4FF250" wp14:editId="48A17F5A">
            <wp:extent cx="4912189" cy="1074279"/>
            <wp:effectExtent l="0" t="0" r="3175" b="0"/>
            <wp:docPr id="1259045410" name="Picture 27" descr="A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12189" cy="1074279"/>
                    </a:xfrm>
                    <a:prstGeom prst="rect">
                      <a:avLst/>
                    </a:prstGeom>
                  </pic:spPr>
                </pic:pic>
              </a:graphicData>
            </a:graphic>
          </wp:inline>
        </w:drawing>
      </w:r>
    </w:p>
    <w:p w14:paraId="0C556870" w14:textId="1F24EEA0" w:rsidR="004C0C6C" w:rsidRPr="004C0C6C" w:rsidRDefault="004C0C6C" w:rsidP="004C0C6C">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710"/>
        <w:rPr>
          <w:rFonts w:ascii="Segoe UI" w:eastAsia="Calibri" w:hAnsi="Segoe UI" w:cs="Times New Roman"/>
          <w:szCs w:val="23"/>
          <w14:textOutline w14:w="9525" w14:cap="rnd" w14:cmpd="sng" w14:algn="ctr">
            <w14:noFill/>
            <w14:prstDash w14:val="solid"/>
            <w14:bevel/>
          </w14:textOutline>
        </w:rPr>
      </w:pPr>
      <w:r w:rsidRPr="004C0C6C">
        <w:rPr>
          <w:rFonts w:ascii="Segoe UI" w:eastAsia="Calibri" w:hAnsi="Segoe UI" w:cs="Times New Roman"/>
          <w:szCs w:val="23"/>
          <w14:textOutline w14:w="9525" w14:cap="rnd" w14:cmpd="sng" w14:algn="ctr">
            <w14:noFill/>
            <w14:prstDash w14:val="solid"/>
            <w14:bevel/>
          </w14:textOutline>
        </w:rPr>
        <w:t xml:space="preserve">Please wait until EXTERNAL-IP for nginx service change from &lt;pending&gt; to a valid IP address. It may take few minutes and you may have to run the command </w:t>
      </w:r>
      <w:proofErr w:type="spellStart"/>
      <w:r w:rsidRPr="004C0C6C">
        <w:rPr>
          <w:rFonts w:ascii="Segoe UI" w:eastAsia="Calibri" w:hAnsi="Segoe UI" w:cs="Times New Roman"/>
          <w:i/>
          <w:szCs w:val="23"/>
          <w14:textOutline w14:w="9525" w14:cap="rnd" w14:cmpd="sng" w14:algn="ctr">
            <w14:noFill/>
            <w14:prstDash w14:val="solid"/>
            <w14:bevel/>
          </w14:textOutline>
        </w:rPr>
        <w:t>kubectl</w:t>
      </w:r>
      <w:proofErr w:type="spellEnd"/>
      <w:r w:rsidRPr="004C0C6C">
        <w:rPr>
          <w:rFonts w:ascii="Segoe UI" w:eastAsia="Calibri" w:hAnsi="Segoe UI" w:cs="Times New Roman"/>
          <w:i/>
          <w:szCs w:val="23"/>
          <w14:textOutline w14:w="9525" w14:cap="rnd" w14:cmpd="sng" w14:algn="ctr">
            <w14:noFill/>
            <w14:prstDash w14:val="solid"/>
            <w14:bevel/>
          </w14:textOutline>
        </w:rPr>
        <w:t xml:space="preserve"> get service nginx</w:t>
      </w:r>
      <w:r w:rsidRPr="004C0C6C">
        <w:rPr>
          <w:rFonts w:ascii="Segoe UI" w:eastAsia="Calibri" w:hAnsi="Segoe UI" w:cs="Times New Roman"/>
          <w:szCs w:val="23"/>
          <w14:textOutline w14:w="9525" w14:cap="rnd" w14:cmpd="sng" w14:algn="ctr">
            <w14:noFill/>
            <w14:prstDash w14:val="solid"/>
            <w14:bevel/>
          </w14:textOutline>
        </w:rPr>
        <w:t xml:space="preserve"> few times to probe the status of external IP assignment. </w:t>
      </w:r>
      <w:r w:rsidR="00930538" w:rsidRPr="00930538">
        <w:rPr>
          <w:rFonts w:ascii="Segoe UI" w:eastAsia="Calibri" w:hAnsi="Segoe UI" w:cs="Times New Roman"/>
          <w:szCs w:val="23"/>
          <w14:textOutline w14:w="9525" w14:cap="rnd" w14:cmpd="sng" w14:algn="ctr">
            <w14:noFill/>
            <w14:prstDash w14:val="solid"/>
            <w14:bevel/>
          </w14:textOutline>
        </w:rPr>
        <w:t xml:space="preserve">Another useful parameter is </w:t>
      </w:r>
      <w:r w:rsidR="00930538" w:rsidRPr="00930538">
        <w:rPr>
          <w:rFonts w:ascii="Segoe UI" w:eastAsia="Calibri" w:hAnsi="Segoe UI" w:cs="Times New Roman"/>
          <w:b/>
          <w:szCs w:val="23"/>
          <w14:textOutline w14:w="9525" w14:cap="rnd" w14:cmpd="sng" w14:algn="ctr">
            <w14:noFill/>
            <w14:prstDash w14:val="solid"/>
            <w14:bevel/>
          </w14:textOutline>
        </w:rPr>
        <w:t>-w</w:t>
      </w:r>
      <w:r w:rsidR="00930538" w:rsidRPr="00930538">
        <w:rPr>
          <w:rFonts w:ascii="Segoe UI" w:eastAsia="Calibri" w:hAnsi="Segoe UI" w:cs="Times New Roman"/>
          <w:szCs w:val="23"/>
          <w14:textOutline w14:w="9525" w14:cap="rnd" w14:cmpd="sng" w14:algn="ctr">
            <w14:noFill/>
            <w14:prstDash w14:val="solid"/>
            <w14:bevel/>
          </w14:textOutline>
        </w:rPr>
        <w:t xml:space="preserve"> that can be added to the command to keep watching the service as it changes.</w:t>
      </w:r>
      <w:r w:rsidR="00930538">
        <w:rPr>
          <w:rFonts w:ascii="Segoe UI" w:eastAsia="Calibri" w:hAnsi="Segoe UI" w:cs="Times New Roman"/>
          <w:szCs w:val="23"/>
          <w14:textOutline w14:w="9525" w14:cap="rnd" w14:cmpd="sng" w14:algn="ctr">
            <w14:noFill/>
            <w14:prstDash w14:val="solid"/>
            <w14:bevel/>
          </w14:textOutline>
        </w:rPr>
        <w:t xml:space="preserve"> </w:t>
      </w:r>
      <w:r w:rsidRPr="004C0C6C">
        <w:rPr>
          <w:rFonts w:ascii="Segoe UI" w:eastAsia="Calibri" w:hAnsi="Segoe UI" w:cs="Times New Roman"/>
          <w:szCs w:val="23"/>
          <w14:textOutline w14:w="9525" w14:cap="rnd" w14:cmpd="sng" w14:algn="ctr">
            <w14:noFill/>
            <w14:prstDash w14:val="solid"/>
            <w14:bevel/>
          </w14:textOutline>
        </w:rPr>
        <w:t>When it is done, it will look like below:</w:t>
      </w:r>
    </w:p>
    <w:p w14:paraId="4394442A" w14:textId="41CC9122" w:rsidR="004C0C6C" w:rsidRPr="004C0C6C" w:rsidRDefault="00930538" w:rsidP="004C0C6C">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710"/>
        <w:rPr>
          <w:rFonts w:ascii="Segoe UI" w:eastAsia="Calibri" w:hAnsi="Segoe UI" w:cs="Times New Roman"/>
          <w:szCs w:val="23"/>
          <w14:textOutline w14:w="9525" w14:cap="rnd" w14:cmpd="sng" w14:algn="ctr">
            <w14:noFill/>
            <w14:prstDash w14:val="solid"/>
            <w14:bevel/>
          </w14:textOutline>
        </w:rPr>
      </w:pPr>
      <w:r>
        <w:rPr>
          <w:noProof/>
        </w:rPr>
        <w:drawing>
          <wp:inline distT="0" distB="0" distL="0" distR="0" wp14:anchorId="7E8EE0CE" wp14:editId="32B4E2DA">
            <wp:extent cx="4899190" cy="664217"/>
            <wp:effectExtent l="0" t="0" r="0" b="2540"/>
            <wp:docPr id="1694807596" name="Picture 2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99190" cy="664217"/>
                    </a:xfrm>
                    <a:prstGeom prst="rect">
                      <a:avLst/>
                    </a:prstGeom>
                  </pic:spPr>
                </pic:pic>
              </a:graphicData>
            </a:graphic>
          </wp:inline>
        </w:drawing>
      </w:r>
    </w:p>
    <w:p w14:paraId="2A07D0EE" w14:textId="77777777" w:rsidR="004C0C6C" w:rsidRPr="004C0C6C" w:rsidRDefault="004C0C6C" w:rsidP="004C0C6C">
      <w:pPr>
        <w:spacing w:after="120"/>
        <w:ind w:left="2070" w:right="144"/>
        <w:rPr>
          <w:color w:val="000000"/>
        </w:rPr>
      </w:pPr>
    </w:p>
    <w:p w14:paraId="08E713DB" w14:textId="77777777" w:rsidR="004C0C6C" w:rsidRPr="004C0C6C" w:rsidRDefault="004C0C6C" w:rsidP="00653608">
      <w:pPr>
        <w:numPr>
          <w:ilvl w:val="0"/>
          <w:numId w:val="14"/>
        </w:numPr>
        <w:spacing w:after="120"/>
        <w:ind w:right="144"/>
        <w:rPr>
          <w:color w:val="000000"/>
        </w:rPr>
      </w:pPr>
      <w:r w:rsidRPr="004C0C6C">
        <w:rPr>
          <w:color w:val="000000"/>
        </w:rPr>
        <w:t>You can now simply query the content hosted by nginx by using the curl command:</w:t>
      </w:r>
    </w:p>
    <w:p w14:paraId="23F1606C" w14:textId="77777777" w:rsidR="004C0C6C" w:rsidRPr="004C0C6C" w:rsidRDefault="004C0C6C" w:rsidP="004C0C6C">
      <w:pPr>
        <w:spacing w:after="120"/>
        <w:ind w:left="2070" w:right="144"/>
        <w:rPr>
          <w:rFonts w:ascii="Consolas" w:hAnsi="Consolas"/>
          <w:color w:val="000000"/>
        </w:rPr>
      </w:pPr>
      <w:r w:rsidRPr="004C0C6C">
        <w:rPr>
          <w:rFonts w:ascii="Consolas" w:hAnsi="Consolas"/>
          <w:color w:val="000000"/>
        </w:rPr>
        <w:t xml:space="preserve">curl </w:t>
      </w:r>
      <w:proofErr w:type="gramStart"/>
      <w:r w:rsidRPr="004C0C6C">
        <w:rPr>
          <w:rFonts w:ascii="Consolas" w:hAnsi="Consolas"/>
          <w:color w:val="000000"/>
        </w:rPr>
        <w:t xml:space="preserve">http://$( </w:t>
      </w:r>
      <w:proofErr w:type="spellStart"/>
      <w:r w:rsidRPr="004C0C6C">
        <w:rPr>
          <w:rFonts w:ascii="Consolas" w:hAnsi="Consolas"/>
          <w:color w:val="000000"/>
        </w:rPr>
        <w:t>kubectl</w:t>
      </w:r>
      <w:proofErr w:type="spellEnd"/>
      <w:proofErr w:type="gramEnd"/>
      <w:r w:rsidRPr="004C0C6C">
        <w:rPr>
          <w:rFonts w:ascii="Consolas" w:hAnsi="Consolas"/>
          <w:color w:val="000000"/>
        </w:rPr>
        <w:t xml:space="preserve"> get service nginx -o=</w:t>
      </w:r>
      <w:proofErr w:type="spellStart"/>
      <w:r w:rsidRPr="004C0C6C">
        <w:rPr>
          <w:rFonts w:ascii="Consolas" w:hAnsi="Consolas"/>
          <w:color w:val="000000"/>
        </w:rPr>
        <w:t>jsonpath</w:t>
      </w:r>
      <w:proofErr w:type="spellEnd"/>
      <w:r w:rsidRPr="004C0C6C">
        <w:rPr>
          <w:rFonts w:ascii="Consolas" w:hAnsi="Consolas"/>
          <w:color w:val="000000"/>
        </w:rPr>
        <w:t>='{.</w:t>
      </w:r>
      <w:proofErr w:type="spellStart"/>
      <w:r w:rsidRPr="004C0C6C">
        <w:rPr>
          <w:rFonts w:ascii="Consolas" w:hAnsi="Consolas"/>
          <w:color w:val="000000"/>
        </w:rPr>
        <w:t>status.loadBalancer.ingress</w:t>
      </w:r>
      <w:proofErr w:type="spellEnd"/>
      <w:r w:rsidRPr="004C0C6C">
        <w:rPr>
          <w:rFonts w:ascii="Consolas" w:hAnsi="Consolas"/>
          <w:color w:val="000000"/>
        </w:rPr>
        <w:t>[*].</w:t>
      </w:r>
      <w:proofErr w:type="spellStart"/>
      <w:r w:rsidRPr="004C0C6C">
        <w:rPr>
          <w:rFonts w:ascii="Consolas" w:hAnsi="Consolas"/>
          <w:color w:val="000000"/>
        </w:rPr>
        <w:t>ip</w:t>
      </w:r>
      <w:proofErr w:type="spellEnd"/>
      <w:r w:rsidRPr="004C0C6C">
        <w:rPr>
          <w:rFonts w:ascii="Consolas" w:hAnsi="Consolas"/>
          <w:color w:val="000000"/>
        </w:rPr>
        <w:t>}')</w:t>
      </w:r>
    </w:p>
    <w:p w14:paraId="7E0CDAFC" w14:textId="77777777" w:rsidR="004C0C6C" w:rsidRPr="004C0C6C" w:rsidRDefault="004C0C6C" w:rsidP="00653608">
      <w:pPr>
        <w:numPr>
          <w:ilvl w:val="0"/>
          <w:numId w:val="14"/>
        </w:numPr>
        <w:spacing w:after="120"/>
        <w:ind w:right="144"/>
        <w:rPr>
          <w:color w:val="000000"/>
        </w:rPr>
      </w:pPr>
      <w:r w:rsidRPr="004C0C6C">
        <w:rPr>
          <w:color w:val="000000"/>
        </w:rPr>
        <w:t>Kubernetes also provide UI in the form of dashboard. To access the dashboard run the following command. Please refresh the opened browser if needed after a couple of seconds.</w:t>
      </w:r>
    </w:p>
    <w:p w14:paraId="4E39E7E3" w14:textId="77777777"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lastRenderedPageBreak/>
        <w:t>az</w:t>
      </w:r>
      <w:proofErr w:type="spellEnd"/>
      <w:r w:rsidRPr="004C0C6C">
        <w:rPr>
          <w:rFonts w:ascii="Consolas" w:hAnsi="Consolas"/>
          <w:color w:val="000000"/>
        </w:rPr>
        <w:t xml:space="preserve"> </w:t>
      </w:r>
      <w:proofErr w:type="spellStart"/>
      <w:r w:rsidRPr="004C0C6C">
        <w:rPr>
          <w:rFonts w:ascii="Consolas" w:hAnsi="Consolas"/>
          <w:color w:val="000000"/>
        </w:rPr>
        <w:t>aks</w:t>
      </w:r>
      <w:proofErr w:type="spellEnd"/>
      <w:r w:rsidRPr="004C0C6C">
        <w:rPr>
          <w:rFonts w:ascii="Consolas" w:hAnsi="Consolas"/>
          <w:color w:val="000000"/>
        </w:rPr>
        <w:t xml:space="preserve"> browse --resource-group k8s-aks-cluster-rg-</w:t>
      </w:r>
      <w:r w:rsidRPr="004C0C6C">
        <w:rPr>
          <w:rFonts w:ascii="Consolas" w:hAnsi="Consolas"/>
          <w:color w:val="000000"/>
          <w:highlight w:val="yellow"/>
        </w:rPr>
        <w:t>INITALS</w:t>
      </w:r>
      <w:r w:rsidRPr="004C0C6C">
        <w:rPr>
          <w:rFonts w:ascii="Consolas" w:hAnsi="Consolas"/>
          <w:color w:val="000000"/>
        </w:rPr>
        <w:t xml:space="preserve"> --name aks-k8s-cluster</w:t>
      </w:r>
    </w:p>
    <w:p w14:paraId="1E81D080" w14:textId="77777777" w:rsidR="004C0C6C" w:rsidRPr="004C0C6C" w:rsidRDefault="004C0C6C" w:rsidP="004C0C6C">
      <w:pPr>
        <w:spacing w:after="120"/>
        <w:ind w:left="720" w:right="144" w:firstLine="720"/>
        <w:rPr>
          <w:rFonts w:ascii="Consolas" w:hAnsi="Consolas"/>
          <w:color w:val="000000"/>
        </w:rPr>
      </w:pPr>
      <w:r>
        <w:rPr>
          <w:noProof/>
        </w:rPr>
        <w:drawing>
          <wp:inline distT="0" distB="0" distL="0" distR="0" wp14:anchorId="2B352C56" wp14:editId="667A859B">
            <wp:extent cx="5092810" cy="2266736"/>
            <wp:effectExtent l="0" t="0" r="0" b="635"/>
            <wp:docPr id="1320203355"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pic:cNvPicPr/>
                  </pic:nvPicPr>
                  <pic:blipFill>
                    <a:blip r:embed="rId14">
                      <a:extLst>
                        <a:ext uri="{28A0092B-C50C-407E-A947-70E740481C1C}">
                          <a14:useLocalDpi xmlns:a14="http://schemas.microsoft.com/office/drawing/2010/main" val="0"/>
                        </a:ext>
                      </a:extLst>
                    </a:blip>
                    <a:stretch>
                      <a:fillRect/>
                    </a:stretch>
                  </pic:blipFill>
                  <pic:spPr>
                    <a:xfrm>
                      <a:off x="0" y="0"/>
                      <a:ext cx="5092810" cy="2266736"/>
                    </a:xfrm>
                    <a:prstGeom prst="rect">
                      <a:avLst/>
                    </a:prstGeom>
                  </pic:spPr>
                </pic:pic>
              </a:graphicData>
            </a:graphic>
          </wp:inline>
        </w:drawing>
      </w:r>
    </w:p>
    <w:p w14:paraId="75287A97" w14:textId="77777777" w:rsidR="004C0C6C" w:rsidRPr="004C0C6C" w:rsidRDefault="004C0C6C" w:rsidP="004C0C6C">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710"/>
        <w:rPr>
          <w:rFonts w:ascii="Segoe UI" w:eastAsia="Calibri" w:hAnsi="Segoe UI" w:cs="Times New Roman"/>
          <w:szCs w:val="23"/>
          <w14:textOutline w14:w="9525" w14:cap="rnd" w14:cmpd="sng" w14:algn="ctr">
            <w14:noFill/>
            <w14:prstDash w14:val="solid"/>
            <w14:bevel/>
          </w14:textOutline>
        </w:rPr>
      </w:pPr>
      <w:r w:rsidRPr="004C0C6C">
        <w:rPr>
          <w:rFonts w:ascii="Segoe UI" w:eastAsia="Calibri" w:hAnsi="Segoe UI" w:cs="Times New Roman"/>
          <w:szCs w:val="23"/>
          <w14:textOutline w14:w="9525" w14:cap="rnd" w14:cmpd="sng" w14:algn="ctr">
            <w14:noFill/>
            <w14:prstDash w14:val="solid"/>
            <w14:bevel/>
          </w14:textOutline>
        </w:rPr>
        <w:t xml:space="preserve">You can always access the dashboard by browsing to the URL: http://127.0.01:8001. Although this command works with both Windows and Linux you should only run it on Windows as you have access to full browser on Windows running inside the lab virtual machine. </w:t>
      </w:r>
    </w:p>
    <w:p w14:paraId="2CF3E69F" w14:textId="77777777" w:rsidR="004C0C6C" w:rsidRPr="004C0C6C" w:rsidRDefault="004C0C6C" w:rsidP="00653608">
      <w:pPr>
        <w:numPr>
          <w:ilvl w:val="0"/>
          <w:numId w:val="14"/>
        </w:numPr>
        <w:spacing w:after="120"/>
        <w:ind w:right="144"/>
        <w:rPr>
          <w:color w:val="000000"/>
        </w:rPr>
      </w:pPr>
      <w:r w:rsidRPr="004C0C6C">
        <w:rPr>
          <w:color w:val="000000"/>
        </w:rPr>
        <w:t xml:space="preserve">Stop running by hitting “Ctrl + C”, then “Y” to terminate the batch job. </w:t>
      </w:r>
    </w:p>
    <w:p w14:paraId="23E32DAB" w14:textId="77777777" w:rsidR="004C0C6C" w:rsidRPr="004C0C6C" w:rsidRDefault="004C0C6C" w:rsidP="00653608">
      <w:pPr>
        <w:numPr>
          <w:ilvl w:val="0"/>
          <w:numId w:val="14"/>
        </w:numPr>
        <w:spacing w:after="120"/>
        <w:ind w:right="144"/>
        <w:rPr>
          <w:color w:val="000000"/>
        </w:rPr>
      </w:pPr>
      <w:r w:rsidRPr="004C0C6C">
        <w:rPr>
          <w:color w:val="000000"/>
        </w:rPr>
        <w:t>Let’s check total number of pods running now. You should see two pods ready with a status of running.</w:t>
      </w:r>
    </w:p>
    <w:p w14:paraId="5D5BACAC" w14:textId="77777777"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kubectl</w:t>
      </w:r>
      <w:proofErr w:type="spellEnd"/>
      <w:r w:rsidRPr="004C0C6C">
        <w:rPr>
          <w:rFonts w:ascii="Consolas" w:hAnsi="Consolas"/>
          <w:color w:val="000000"/>
        </w:rPr>
        <w:t xml:space="preserve"> get pods</w:t>
      </w:r>
    </w:p>
    <w:p w14:paraId="20FC1B20" w14:textId="77777777" w:rsidR="004C0C6C" w:rsidRPr="004C0C6C" w:rsidRDefault="004C0C6C" w:rsidP="00653608">
      <w:pPr>
        <w:numPr>
          <w:ilvl w:val="0"/>
          <w:numId w:val="14"/>
        </w:numPr>
        <w:spacing w:after="120"/>
        <w:ind w:right="144"/>
        <w:rPr>
          <w:color w:val="000000"/>
        </w:rPr>
      </w:pPr>
      <w:r w:rsidRPr="004C0C6C">
        <w:rPr>
          <w:color w:val="000000"/>
        </w:rPr>
        <w:t xml:space="preserve">You will now scale the number of pods using </w:t>
      </w:r>
      <w:proofErr w:type="spellStart"/>
      <w:r w:rsidRPr="004C0C6C">
        <w:rPr>
          <w:color w:val="000000"/>
        </w:rPr>
        <w:t>replicaset</w:t>
      </w:r>
      <w:proofErr w:type="spellEnd"/>
      <w:r w:rsidRPr="004C0C6C">
        <w:rPr>
          <w:color w:val="000000"/>
        </w:rPr>
        <w:t>. You will get more details about the replica set using the following command:</w:t>
      </w:r>
    </w:p>
    <w:p w14:paraId="02A96FE6" w14:textId="77777777"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kubectl</w:t>
      </w:r>
      <w:proofErr w:type="spellEnd"/>
      <w:r w:rsidRPr="004C0C6C">
        <w:rPr>
          <w:rFonts w:ascii="Consolas" w:hAnsi="Consolas"/>
          <w:color w:val="000000"/>
        </w:rPr>
        <w:t xml:space="preserve"> get </w:t>
      </w:r>
      <w:proofErr w:type="spellStart"/>
      <w:r w:rsidRPr="004C0C6C">
        <w:rPr>
          <w:rFonts w:ascii="Consolas" w:hAnsi="Consolas"/>
          <w:color w:val="000000"/>
        </w:rPr>
        <w:t>replicaset</w:t>
      </w:r>
      <w:proofErr w:type="spellEnd"/>
    </w:p>
    <w:p w14:paraId="393672CB" w14:textId="77777777" w:rsidR="004C0C6C" w:rsidRPr="004C0C6C" w:rsidRDefault="004C0C6C" w:rsidP="00653608">
      <w:pPr>
        <w:numPr>
          <w:ilvl w:val="0"/>
          <w:numId w:val="14"/>
        </w:numPr>
        <w:spacing w:after="120"/>
        <w:ind w:right="144"/>
        <w:rPr>
          <w:color w:val="000000"/>
        </w:rPr>
      </w:pPr>
      <w:r w:rsidRPr="004C0C6C">
        <w:rPr>
          <w:color w:val="000000"/>
        </w:rPr>
        <w:t>To scale, run the command and pass the name of deployment that was created earlier:</w:t>
      </w:r>
    </w:p>
    <w:p w14:paraId="78DE9DFA" w14:textId="77777777"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kubectl</w:t>
      </w:r>
      <w:proofErr w:type="spellEnd"/>
      <w:r w:rsidRPr="004C0C6C">
        <w:rPr>
          <w:rFonts w:ascii="Consolas" w:hAnsi="Consolas"/>
          <w:color w:val="000000"/>
        </w:rPr>
        <w:t xml:space="preserve"> scale --replicas=3 deployment/nginx </w:t>
      </w:r>
    </w:p>
    <w:p w14:paraId="0F5F7490" w14:textId="2E1E9040" w:rsidR="004C0C6C" w:rsidRPr="004C0C6C" w:rsidRDefault="004C0C6C" w:rsidP="00653608">
      <w:pPr>
        <w:numPr>
          <w:ilvl w:val="0"/>
          <w:numId w:val="14"/>
        </w:numPr>
        <w:spacing w:after="120"/>
        <w:ind w:right="144"/>
        <w:rPr>
          <w:color w:val="000000"/>
        </w:rPr>
      </w:pPr>
      <w:r w:rsidRPr="004C0C6C">
        <w:rPr>
          <w:color w:val="000000"/>
        </w:rPr>
        <w:t xml:space="preserve">Now if you run the command to get the number of pods running after scaling it should return three pods (earlier it was </w:t>
      </w:r>
      <w:r w:rsidR="002A1161">
        <w:rPr>
          <w:color w:val="000000"/>
        </w:rPr>
        <w:t>one</w:t>
      </w:r>
      <w:r w:rsidRPr="004C0C6C">
        <w:rPr>
          <w:color w:val="000000"/>
        </w:rPr>
        <w:t>).</w:t>
      </w:r>
      <w:r w:rsidR="00A273DA">
        <w:rPr>
          <w:color w:val="000000"/>
        </w:rPr>
        <w:t xml:space="preserve"> Note the name of the nodes running the pods as well as pods’ IP.</w:t>
      </w:r>
    </w:p>
    <w:p w14:paraId="5C076BC9" w14:textId="77777777"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kubectl</w:t>
      </w:r>
      <w:proofErr w:type="spellEnd"/>
      <w:r w:rsidRPr="004C0C6C">
        <w:rPr>
          <w:rFonts w:ascii="Consolas" w:hAnsi="Consolas"/>
          <w:color w:val="000000"/>
        </w:rPr>
        <w:t xml:space="preserve"> get pods -o wide</w:t>
      </w:r>
    </w:p>
    <w:p w14:paraId="23BEF60F" w14:textId="38B29B72" w:rsidR="004C0C6C" w:rsidRPr="004C0C6C" w:rsidRDefault="004C0C6C" w:rsidP="00653608">
      <w:pPr>
        <w:numPr>
          <w:ilvl w:val="0"/>
          <w:numId w:val="14"/>
        </w:numPr>
        <w:spacing w:after="120"/>
        <w:ind w:right="144"/>
        <w:rPr>
          <w:color w:val="000000"/>
        </w:rPr>
      </w:pPr>
      <w:r w:rsidRPr="004C0C6C">
        <w:rPr>
          <w:color w:val="000000"/>
        </w:rPr>
        <w:t xml:space="preserve">In pervious step you have successfully increase the number of pods by increasing the replica set. </w:t>
      </w:r>
      <w:r w:rsidR="006A74FC" w:rsidRPr="006A74FC">
        <w:rPr>
          <w:color w:val="000000"/>
        </w:rPr>
        <w:t>However, all the pods are still running on two nodes node since the cluster was initially created with two nodes. You can also check that by running the following command</w:t>
      </w:r>
      <w:r w:rsidR="006A74FC">
        <w:rPr>
          <w:color w:val="000000"/>
        </w:rPr>
        <w:t>:</w:t>
      </w:r>
    </w:p>
    <w:p w14:paraId="6FF25079" w14:textId="77777777"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kubectl</w:t>
      </w:r>
      <w:proofErr w:type="spellEnd"/>
      <w:r w:rsidRPr="004C0C6C">
        <w:rPr>
          <w:rFonts w:ascii="Consolas" w:hAnsi="Consolas"/>
          <w:color w:val="000000"/>
        </w:rPr>
        <w:t xml:space="preserve"> get nodes </w:t>
      </w:r>
    </w:p>
    <w:p w14:paraId="2690959E" w14:textId="4F672B92" w:rsidR="00017E30" w:rsidRDefault="00017E30" w:rsidP="004C0C6C">
      <w:pPr>
        <w:spacing w:after="120"/>
        <w:ind w:left="2070" w:right="144"/>
        <w:rPr>
          <w:color w:val="000000"/>
        </w:rPr>
      </w:pPr>
      <w:r w:rsidRPr="00017E30">
        <w:rPr>
          <w:color w:val="000000"/>
        </w:rPr>
        <w:lastRenderedPageBreak/>
        <w:t xml:space="preserve">In addition to the number of pods, we might want to adjust the compute capacity of the cluster itself. For instance, to </w:t>
      </w:r>
      <w:r w:rsidR="002A4649">
        <w:rPr>
          <w:color w:val="000000"/>
        </w:rPr>
        <w:t>add</w:t>
      </w:r>
      <w:r w:rsidRPr="00017E30">
        <w:rPr>
          <w:color w:val="000000"/>
        </w:rPr>
        <w:t xml:space="preserve"> </w:t>
      </w:r>
      <w:r w:rsidR="002A4649">
        <w:rPr>
          <w:color w:val="000000"/>
        </w:rPr>
        <w:t>a</w:t>
      </w:r>
      <w:r w:rsidRPr="00017E30">
        <w:rPr>
          <w:color w:val="000000"/>
        </w:rPr>
        <w:t xml:space="preserve"> worker node </w:t>
      </w:r>
      <w:r w:rsidR="002A4649">
        <w:rPr>
          <w:color w:val="000000"/>
        </w:rPr>
        <w:t>to</w:t>
      </w:r>
      <w:r w:rsidRPr="00017E30">
        <w:rPr>
          <w:color w:val="000000"/>
        </w:rPr>
        <w:t xml:space="preserve"> the cluster, we can run the following command:    </w:t>
      </w:r>
    </w:p>
    <w:p w14:paraId="30E1CBA5" w14:textId="7A017FCB" w:rsidR="00653608" w:rsidRPr="004C0C6C" w:rsidRDefault="00653608" w:rsidP="004C0C6C">
      <w:pPr>
        <w:spacing w:after="120"/>
        <w:ind w:left="2070" w:right="144"/>
        <w:rPr>
          <w:color w:val="000000"/>
        </w:rPr>
      </w:pPr>
      <w:r w:rsidRPr="00F15C5C">
        <w:rPr>
          <w:b/>
          <w:color w:val="000000"/>
          <w:highlight w:val="yellow"/>
          <w:u w:val="single"/>
        </w:rPr>
        <w:t>NOTE:</w:t>
      </w:r>
      <w:r w:rsidRPr="00F15C5C">
        <w:rPr>
          <w:color w:val="000000"/>
          <w:highlight w:val="yellow"/>
        </w:rPr>
        <w:t xml:space="preserve"> you might want to only show th</w:t>
      </w:r>
      <w:r w:rsidR="00C943F5" w:rsidRPr="00F15C5C">
        <w:rPr>
          <w:color w:val="000000"/>
          <w:highlight w:val="yellow"/>
        </w:rPr>
        <w:t>e following</w:t>
      </w:r>
      <w:r w:rsidRPr="00F15C5C">
        <w:rPr>
          <w:color w:val="000000"/>
          <w:highlight w:val="yellow"/>
        </w:rPr>
        <w:t xml:space="preserve"> </w:t>
      </w:r>
      <w:r w:rsidR="00C943F5" w:rsidRPr="00F15C5C">
        <w:rPr>
          <w:color w:val="000000"/>
          <w:highlight w:val="yellow"/>
        </w:rPr>
        <w:t xml:space="preserve">few </w:t>
      </w:r>
      <w:r w:rsidRPr="00F15C5C">
        <w:rPr>
          <w:color w:val="000000"/>
          <w:highlight w:val="yellow"/>
        </w:rPr>
        <w:t>command</w:t>
      </w:r>
      <w:r w:rsidR="00C943F5" w:rsidRPr="00F15C5C">
        <w:rPr>
          <w:color w:val="000000"/>
          <w:highlight w:val="yellow"/>
        </w:rPr>
        <w:t>s</w:t>
      </w:r>
      <w:r w:rsidRPr="00F15C5C">
        <w:rPr>
          <w:color w:val="000000"/>
          <w:highlight w:val="yellow"/>
        </w:rPr>
        <w:t xml:space="preserve"> to attendees as it takes a long time to complete.</w:t>
      </w:r>
      <w:r>
        <w:rPr>
          <w:color w:val="000000"/>
        </w:rPr>
        <w:t xml:space="preserve"> </w:t>
      </w:r>
    </w:p>
    <w:p w14:paraId="0D01949E" w14:textId="6B1E20AA"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az</w:t>
      </w:r>
      <w:proofErr w:type="spellEnd"/>
      <w:r w:rsidRPr="004C0C6C">
        <w:rPr>
          <w:rFonts w:ascii="Consolas" w:hAnsi="Consolas"/>
          <w:color w:val="000000"/>
        </w:rPr>
        <w:t xml:space="preserve"> </w:t>
      </w:r>
      <w:proofErr w:type="spellStart"/>
      <w:r w:rsidRPr="004C0C6C">
        <w:rPr>
          <w:rFonts w:ascii="Consolas" w:hAnsi="Consolas"/>
          <w:color w:val="000000"/>
        </w:rPr>
        <w:t>aks</w:t>
      </w:r>
      <w:proofErr w:type="spellEnd"/>
      <w:r w:rsidRPr="004C0C6C">
        <w:rPr>
          <w:rFonts w:ascii="Consolas" w:hAnsi="Consolas"/>
          <w:color w:val="000000"/>
        </w:rPr>
        <w:t xml:space="preserve"> scale --node-count=</w:t>
      </w:r>
      <w:r w:rsidR="006A74FC">
        <w:rPr>
          <w:rFonts w:ascii="Consolas" w:hAnsi="Consolas"/>
          <w:color w:val="000000"/>
        </w:rPr>
        <w:t>3</w:t>
      </w:r>
      <w:r w:rsidRPr="004C0C6C">
        <w:rPr>
          <w:rFonts w:ascii="Consolas" w:hAnsi="Consolas"/>
          <w:color w:val="000000"/>
        </w:rPr>
        <w:t xml:space="preserve"> --resource-group k8s-aks-cluster-rg-</w:t>
      </w:r>
      <w:r w:rsidRPr="004C0C6C">
        <w:rPr>
          <w:rFonts w:ascii="Consolas" w:hAnsi="Consolas"/>
          <w:color w:val="000000"/>
          <w:highlight w:val="yellow"/>
        </w:rPr>
        <w:t>INITALS</w:t>
      </w:r>
      <w:r w:rsidRPr="004C0C6C">
        <w:rPr>
          <w:rFonts w:ascii="Consolas" w:hAnsi="Consolas"/>
          <w:color w:val="000000"/>
        </w:rPr>
        <w:t xml:space="preserve"> --name aks-k8s-cluster</w:t>
      </w:r>
    </w:p>
    <w:p w14:paraId="6FCF5AF9" w14:textId="3CC4D241" w:rsidR="004C0C6C" w:rsidRPr="004C0C6C" w:rsidRDefault="004C0C6C" w:rsidP="00653608">
      <w:pPr>
        <w:numPr>
          <w:ilvl w:val="0"/>
          <w:numId w:val="14"/>
        </w:numPr>
        <w:spacing w:after="120"/>
        <w:ind w:right="144"/>
        <w:rPr>
          <w:color w:val="000000"/>
        </w:rPr>
      </w:pPr>
      <w:r w:rsidRPr="004C0C6C">
        <w:rPr>
          <w:color w:val="000000"/>
        </w:rPr>
        <w:t xml:space="preserve">If you check the number of nodes again, you should see </w:t>
      </w:r>
      <w:r w:rsidR="002D2F68">
        <w:rPr>
          <w:color w:val="000000"/>
        </w:rPr>
        <w:t>three</w:t>
      </w:r>
      <w:r w:rsidRPr="004C0C6C">
        <w:rPr>
          <w:color w:val="000000"/>
        </w:rPr>
        <w:t xml:space="preserve"> worker nodes instead of </w:t>
      </w:r>
      <w:r w:rsidR="002D2F68">
        <w:rPr>
          <w:color w:val="000000"/>
        </w:rPr>
        <w:t>two</w:t>
      </w:r>
      <w:r w:rsidRPr="004C0C6C">
        <w:rPr>
          <w:color w:val="000000"/>
        </w:rPr>
        <w:t xml:space="preserve"> running. </w:t>
      </w:r>
    </w:p>
    <w:p w14:paraId="00E1FE78" w14:textId="6F45996B" w:rsidR="004C0C6C" w:rsidRPr="004C0C6C" w:rsidRDefault="004C0C6C" w:rsidP="004C0C6C">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2070"/>
        <w:rPr>
          <w:rFonts w:ascii="Segoe UI" w:eastAsia="Calibri" w:hAnsi="Segoe UI" w:cs="Times New Roman"/>
          <w:szCs w:val="23"/>
          <w14:textOutline w14:w="9525" w14:cap="rnd" w14:cmpd="sng" w14:algn="ctr">
            <w14:noFill/>
            <w14:prstDash w14:val="solid"/>
            <w14:bevel/>
          </w14:textOutline>
        </w:rPr>
      </w:pPr>
      <w:r w:rsidRPr="004C0C6C">
        <w:rPr>
          <w:rFonts w:ascii="Segoe UI" w:eastAsia="Calibri" w:hAnsi="Segoe UI" w:cs="Times New Roman"/>
          <w:szCs w:val="23"/>
          <w14:textOutline w14:w="9525" w14:cap="rnd" w14:cmpd="sng" w14:algn="ctr">
            <w14:noFill/>
            <w14:prstDash w14:val="solid"/>
            <w14:bevel/>
          </w14:textOutline>
        </w:rPr>
        <w:t xml:space="preserve">Next time when you scale the pods using replica set, </w:t>
      </w:r>
      <w:r w:rsidR="00177B36">
        <w:rPr>
          <w:rFonts w:ascii="Segoe UI" w:eastAsia="Calibri" w:hAnsi="Segoe UI" w:cs="Times New Roman"/>
          <w:szCs w:val="23"/>
          <w14:textOutline w14:w="9525" w14:cap="rnd" w14:cmpd="sng" w14:algn="ctr">
            <w14:noFill/>
            <w14:prstDash w14:val="solid"/>
            <w14:bevel/>
          </w14:textOutline>
        </w:rPr>
        <w:t>third</w:t>
      </w:r>
      <w:r w:rsidRPr="004C0C6C">
        <w:rPr>
          <w:rFonts w:ascii="Segoe UI" w:eastAsia="Calibri" w:hAnsi="Segoe UI" w:cs="Times New Roman"/>
          <w:szCs w:val="23"/>
          <w14:textOutline w14:w="9525" w14:cap="rnd" w14:cmpd="sng" w14:algn="ctr">
            <w14:noFill/>
            <w14:prstDash w14:val="solid"/>
            <w14:bevel/>
          </w14:textOutline>
        </w:rPr>
        <w:t xml:space="preserve"> worker node will also participate. You can also look at the maximum pod capacity of a node by running the command:</w:t>
      </w:r>
    </w:p>
    <w:p w14:paraId="78EBE661" w14:textId="77777777" w:rsidR="004C0C6C" w:rsidRPr="004C0C6C" w:rsidRDefault="004C0C6C" w:rsidP="004C0C6C">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2070"/>
        <w:rPr>
          <w:rFonts w:ascii="Segoe UI" w:eastAsia="Calibri" w:hAnsi="Segoe UI" w:cs="Times New Roman"/>
          <w:i/>
          <w:szCs w:val="23"/>
          <w14:textOutline w14:w="9525" w14:cap="rnd" w14:cmpd="sng" w14:algn="ctr">
            <w14:noFill/>
            <w14:prstDash w14:val="solid"/>
            <w14:bevel/>
          </w14:textOutline>
        </w:rPr>
      </w:pPr>
      <w:proofErr w:type="spellStart"/>
      <w:r w:rsidRPr="004C0C6C">
        <w:rPr>
          <w:rFonts w:ascii="Segoe UI" w:eastAsia="Calibri" w:hAnsi="Segoe UI" w:cs="Times New Roman"/>
          <w:i/>
          <w:szCs w:val="23"/>
          <w14:textOutline w14:w="9525" w14:cap="rnd" w14:cmpd="sng" w14:algn="ctr">
            <w14:noFill/>
            <w14:prstDash w14:val="solid"/>
            <w14:bevel/>
          </w14:textOutline>
        </w:rPr>
        <w:t>kubectl</w:t>
      </w:r>
      <w:proofErr w:type="spellEnd"/>
      <w:r w:rsidRPr="004C0C6C">
        <w:rPr>
          <w:rFonts w:ascii="Segoe UI" w:eastAsia="Calibri" w:hAnsi="Segoe UI" w:cs="Times New Roman"/>
          <w:i/>
          <w:szCs w:val="23"/>
          <w14:textOutline w14:w="9525" w14:cap="rnd" w14:cmpd="sng" w14:algn="ctr">
            <w14:noFill/>
            <w14:prstDash w14:val="solid"/>
            <w14:bevel/>
          </w14:textOutline>
        </w:rPr>
        <w:t xml:space="preserve"> get node NODE-NAME -o=</w:t>
      </w:r>
      <w:proofErr w:type="spellStart"/>
      <w:r w:rsidRPr="004C0C6C">
        <w:rPr>
          <w:rFonts w:ascii="Segoe UI" w:eastAsia="Calibri" w:hAnsi="Segoe UI" w:cs="Times New Roman"/>
          <w:i/>
          <w:szCs w:val="23"/>
          <w14:textOutline w14:w="9525" w14:cap="rnd" w14:cmpd="sng" w14:algn="ctr">
            <w14:noFill/>
            <w14:prstDash w14:val="solid"/>
            <w14:bevel/>
          </w14:textOutline>
        </w:rPr>
        <w:t>jsonpath</w:t>
      </w:r>
      <w:proofErr w:type="spellEnd"/>
      <w:r w:rsidRPr="004C0C6C">
        <w:rPr>
          <w:rFonts w:ascii="Segoe UI" w:eastAsia="Calibri" w:hAnsi="Segoe UI" w:cs="Times New Roman"/>
          <w:i/>
          <w:szCs w:val="23"/>
          <w14:textOutline w14:w="9525" w14:cap="rnd" w14:cmpd="sng" w14:algn="ctr">
            <w14:noFill/>
            <w14:prstDash w14:val="solid"/>
            <w14:bevel/>
          </w14:textOutline>
        </w:rPr>
        <w:t>='</w:t>
      </w:r>
      <w:proofErr w:type="gramStart"/>
      <w:r w:rsidRPr="004C0C6C">
        <w:rPr>
          <w:rFonts w:ascii="Segoe UI" w:eastAsia="Calibri" w:hAnsi="Segoe UI" w:cs="Times New Roman"/>
          <w:i/>
          <w:szCs w:val="23"/>
          <w14:textOutline w14:w="9525" w14:cap="rnd" w14:cmpd="sng" w14:algn="ctr">
            <w14:noFill/>
            <w14:prstDash w14:val="solid"/>
            <w14:bevel/>
          </w14:textOutline>
        </w:rPr>
        <w:t>{.</w:t>
      </w:r>
      <w:proofErr w:type="spellStart"/>
      <w:r w:rsidRPr="004C0C6C">
        <w:rPr>
          <w:rFonts w:ascii="Segoe UI" w:eastAsia="Calibri" w:hAnsi="Segoe UI" w:cs="Times New Roman"/>
          <w:i/>
          <w:szCs w:val="23"/>
          <w14:textOutline w14:w="9525" w14:cap="rnd" w14:cmpd="sng" w14:algn="ctr">
            <w14:noFill/>
            <w14:prstDash w14:val="solid"/>
            <w14:bevel/>
          </w14:textOutline>
        </w:rPr>
        <w:t>status</w:t>
      </w:r>
      <w:proofErr w:type="gramEnd"/>
      <w:r w:rsidRPr="004C0C6C">
        <w:rPr>
          <w:rFonts w:ascii="Segoe UI" w:eastAsia="Calibri" w:hAnsi="Segoe UI" w:cs="Times New Roman"/>
          <w:i/>
          <w:szCs w:val="23"/>
          <w14:textOutline w14:w="9525" w14:cap="rnd" w14:cmpd="sng" w14:algn="ctr">
            <w14:noFill/>
            <w14:prstDash w14:val="solid"/>
            <w14:bevel/>
          </w14:textOutline>
        </w:rPr>
        <w:t>.capacity.pods</w:t>
      </w:r>
      <w:proofErr w:type="spellEnd"/>
      <w:r w:rsidRPr="004C0C6C">
        <w:rPr>
          <w:rFonts w:ascii="Segoe UI" w:eastAsia="Calibri" w:hAnsi="Segoe UI" w:cs="Times New Roman"/>
          <w:i/>
          <w:szCs w:val="23"/>
          <w14:textOutline w14:w="9525" w14:cap="rnd" w14:cmpd="sng" w14:algn="ctr">
            <w14:noFill/>
            <w14:prstDash w14:val="solid"/>
            <w14:bevel/>
          </w14:textOutline>
        </w:rPr>
        <w:t>}'</w:t>
      </w:r>
    </w:p>
    <w:p w14:paraId="0CF21E90" w14:textId="3A7D462B" w:rsidR="004C0C6C" w:rsidRPr="004C0C6C" w:rsidRDefault="004C0C6C" w:rsidP="00653608">
      <w:pPr>
        <w:numPr>
          <w:ilvl w:val="0"/>
          <w:numId w:val="14"/>
        </w:numPr>
        <w:spacing w:after="120"/>
        <w:ind w:right="144"/>
        <w:rPr>
          <w:color w:val="000000"/>
        </w:rPr>
      </w:pPr>
      <w:r w:rsidRPr="004C0C6C">
        <w:rPr>
          <w:color w:val="000000"/>
        </w:rPr>
        <w:t xml:space="preserve">To scale back down to a node count of </w:t>
      </w:r>
      <w:r w:rsidR="00D36E95">
        <w:rPr>
          <w:color w:val="000000"/>
        </w:rPr>
        <w:t>2</w:t>
      </w:r>
      <w:r w:rsidRPr="004C0C6C">
        <w:rPr>
          <w:color w:val="000000"/>
        </w:rPr>
        <w:t xml:space="preserve">, run the following command: </w:t>
      </w:r>
    </w:p>
    <w:p w14:paraId="3F8B3AFA" w14:textId="192E81B4"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az</w:t>
      </w:r>
      <w:proofErr w:type="spellEnd"/>
      <w:r w:rsidRPr="004C0C6C">
        <w:rPr>
          <w:rFonts w:ascii="Consolas" w:hAnsi="Consolas"/>
          <w:color w:val="000000"/>
        </w:rPr>
        <w:t xml:space="preserve"> </w:t>
      </w:r>
      <w:proofErr w:type="spellStart"/>
      <w:r w:rsidRPr="004C0C6C">
        <w:rPr>
          <w:rFonts w:ascii="Consolas" w:hAnsi="Consolas"/>
          <w:color w:val="000000"/>
        </w:rPr>
        <w:t>aks</w:t>
      </w:r>
      <w:proofErr w:type="spellEnd"/>
      <w:r w:rsidRPr="004C0C6C">
        <w:rPr>
          <w:rFonts w:ascii="Consolas" w:hAnsi="Consolas"/>
          <w:color w:val="000000"/>
        </w:rPr>
        <w:t xml:space="preserve"> scale --node-count=</w:t>
      </w:r>
      <w:r w:rsidR="00D36E95">
        <w:rPr>
          <w:rFonts w:ascii="Consolas" w:hAnsi="Consolas"/>
          <w:color w:val="000000"/>
        </w:rPr>
        <w:t>2</w:t>
      </w:r>
      <w:r w:rsidRPr="004C0C6C">
        <w:rPr>
          <w:rFonts w:ascii="Consolas" w:hAnsi="Consolas"/>
          <w:color w:val="000000"/>
        </w:rPr>
        <w:t xml:space="preserve"> --resource-group k8s-aks-cluster-rg-</w:t>
      </w:r>
      <w:r w:rsidRPr="004C0C6C">
        <w:rPr>
          <w:rFonts w:ascii="Consolas" w:hAnsi="Consolas"/>
          <w:color w:val="000000"/>
          <w:highlight w:val="yellow"/>
        </w:rPr>
        <w:t>INITALS</w:t>
      </w:r>
      <w:r w:rsidRPr="004C0C6C">
        <w:rPr>
          <w:rFonts w:ascii="Consolas" w:hAnsi="Consolas"/>
          <w:color w:val="000000"/>
        </w:rPr>
        <w:t xml:space="preserve"> --name aks-k8s-cluster</w:t>
      </w:r>
    </w:p>
    <w:p w14:paraId="5B62594B" w14:textId="77777777" w:rsidR="004C0C6C" w:rsidRPr="004C0C6C" w:rsidRDefault="004C0C6C" w:rsidP="00653608">
      <w:pPr>
        <w:numPr>
          <w:ilvl w:val="0"/>
          <w:numId w:val="14"/>
        </w:numPr>
        <w:spacing w:after="120"/>
        <w:ind w:right="144"/>
        <w:rPr>
          <w:color w:val="000000"/>
        </w:rPr>
      </w:pPr>
      <w:bookmarkStart w:id="6" w:name="_Hlk507028030"/>
      <w:r w:rsidRPr="004C0C6C">
        <w:rPr>
          <w:color w:val="000000"/>
        </w:rPr>
        <w:t>Finally, remove the deployment and service using the commands below:</w:t>
      </w:r>
    </w:p>
    <w:bookmarkEnd w:id="6"/>
    <w:p w14:paraId="67086F3B" w14:textId="77777777"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kubectl</w:t>
      </w:r>
      <w:proofErr w:type="spellEnd"/>
      <w:r w:rsidRPr="004C0C6C">
        <w:rPr>
          <w:rFonts w:ascii="Consolas" w:hAnsi="Consolas"/>
          <w:color w:val="000000"/>
        </w:rPr>
        <w:t xml:space="preserve"> delete deployment nginx</w:t>
      </w:r>
    </w:p>
    <w:p w14:paraId="49A0143B" w14:textId="77777777" w:rsidR="004C0C6C" w:rsidRPr="004C0C6C" w:rsidRDefault="004C0C6C" w:rsidP="004C0C6C">
      <w:pPr>
        <w:spacing w:after="120"/>
        <w:ind w:left="2070" w:right="144"/>
        <w:rPr>
          <w:rFonts w:ascii="Consolas" w:hAnsi="Consolas"/>
          <w:color w:val="000000"/>
        </w:rPr>
      </w:pPr>
      <w:proofErr w:type="spellStart"/>
      <w:r w:rsidRPr="004C0C6C">
        <w:rPr>
          <w:rFonts w:ascii="Consolas" w:hAnsi="Consolas"/>
          <w:color w:val="000000"/>
        </w:rPr>
        <w:t>kubectl</w:t>
      </w:r>
      <w:proofErr w:type="spellEnd"/>
      <w:r w:rsidRPr="004C0C6C">
        <w:rPr>
          <w:rFonts w:ascii="Consolas" w:hAnsi="Consolas"/>
          <w:color w:val="000000"/>
        </w:rPr>
        <w:t xml:space="preserve"> delete service nginx</w:t>
      </w:r>
    </w:p>
    <w:p w14:paraId="5CE7A0AD" w14:textId="3D0BFC44" w:rsidR="004C0C6C" w:rsidRDefault="004F67F8" w:rsidP="004F67F8">
      <w:pPr>
        <w:rPr>
          <w:rFonts w:ascii="Consolas" w:hAnsi="Consolas"/>
          <w:color w:val="000000"/>
        </w:rPr>
      </w:pPr>
      <w:r>
        <w:rPr>
          <w:rFonts w:ascii="Consolas" w:hAnsi="Consolas"/>
          <w:color w:val="000000"/>
        </w:rPr>
        <w:br w:type="page"/>
      </w:r>
    </w:p>
    <w:p w14:paraId="6440FAA3" w14:textId="77777777" w:rsidR="00F87EF1" w:rsidRPr="000A20BA" w:rsidRDefault="00023B25" w:rsidP="000A20BA">
      <w:pPr>
        <w:keepNext/>
        <w:keepLines/>
        <w:spacing w:after="240"/>
        <w:outlineLvl w:val="2"/>
        <w:rPr>
          <w:rFonts w:ascii="Segoe UI" w:eastAsia="Calibri" w:hAnsi="Segoe UI" w:cs="Segoe UI"/>
          <w:b/>
          <w:bCs/>
          <w:color w:val="000000" w:themeColor="text1"/>
          <w:sz w:val="32"/>
          <w:szCs w:val="32"/>
        </w:rPr>
      </w:pPr>
      <w:bookmarkStart w:id="7" w:name="_Toc51057580"/>
      <w:r w:rsidRPr="000A20BA">
        <w:rPr>
          <w:rFonts w:ascii="Segoe UI" w:eastAsia="Calibri" w:hAnsi="Segoe UI" w:cs="Segoe UI"/>
          <w:b/>
          <w:bCs/>
          <w:color w:val="000000" w:themeColor="text1"/>
          <w:sz w:val="32"/>
          <w:szCs w:val="32"/>
        </w:rPr>
        <w:lastRenderedPageBreak/>
        <w:t>Demo 2: Deploy a Windows Container to AKS</w:t>
      </w:r>
      <w:bookmarkEnd w:id="7"/>
    </w:p>
    <w:p w14:paraId="31A9ED7D" w14:textId="77777777" w:rsidR="00776422" w:rsidRDefault="00F87EF1" w:rsidP="00F87EF1">
      <w:pPr>
        <w:pStyle w:val="TaskDetail"/>
        <w:ind w:left="0"/>
      </w:pPr>
      <w:r>
        <w:t>In this demo you will deploy a</w:t>
      </w:r>
      <w:r w:rsidR="00776422">
        <w:t xml:space="preserve"> Windows IIS Container to the Azure Kubernetes Cluster</w:t>
      </w:r>
    </w:p>
    <w:p w14:paraId="20CE23F8" w14:textId="368750A0" w:rsidR="00023B25" w:rsidRDefault="00023B25" w:rsidP="00256B5B">
      <w:pPr>
        <w:spacing w:after="120"/>
        <w:ind w:right="144"/>
      </w:pPr>
    </w:p>
    <w:p w14:paraId="0E67A285" w14:textId="1305C1DC" w:rsidR="00256B5B" w:rsidRDefault="00D04752" w:rsidP="00D04752">
      <w:pPr>
        <w:pStyle w:val="Alert"/>
      </w:pPr>
      <w:r>
        <w:t>Perform this action before the class begins as it can take awhile</w:t>
      </w:r>
    </w:p>
    <w:p w14:paraId="73979A60" w14:textId="77777777" w:rsidR="00D04752" w:rsidRDefault="00D04752" w:rsidP="00256B5B">
      <w:pPr>
        <w:spacing w:after="120"/>
        <w:ind w:right="144"/>
      </w:pPr>
    </w:p>
    <w:p w14:paraId="530EB887" w14:textId="77777777" w:rsidR="00D46701" w:rsidRDefault="00D46701" w:rsidP="007A2AB6">
      <w:pPr>
        <w:pStyle w:val="TaskName"/>
        <w:numPr>
          <w:ilvl w:val="0"/>
          <w:numId w:val="27"/>
        </w:numPr>
      </w:pPr>
    </w:p>
    <w:p w14:paraId="527AABB3" w14:textId="0A900B50" w:rsidR="00256B5B" w:rsidRPr="00D04752" w:rsidRDefault="00256B5B" w:rsidP="007A2AB6">
      <w:pPr>
        <w:pStyle w:val="TaskName"/>
        <w:numPr>
          <w:ilvl w:val="0"/>
          <w:numId w:val="27"/>
        </w:numPr>
      </w:pPr>
      <w:proofErr w:type="spellStart"/>
      <w:r w:rsidRPr="00D04752">
        <w:t>az</w:t>
      </w:r>
      <w:proofErr w:type="spellEnd"/>
      <w:r w:rsidRPr="00D04752">
        <w:t xml:space="preserve"> </w:t>
      </w:r>
      <w:proofErr w:type="spellStart"/>
      <w:r w:rsidRPr="00D04752">
        <w:t>aks</w:t>
      </w:r>
      <w:proofErr w:type="spellEnd"/>
      <w:r w:rsidRPr="00D04752">
        <w:t xml:space="preserve"> </w:t>
      </w:r>
      <w:proofErr w:type="spellStart"/>
      <w:r w:rsidRPr="00D04752">
        <w:t>nodepool</w:t>
      </w:r>
      <w:proofErr w:type="spellEnd"/>
      <w:r w:rsidRPr="00D04752">
        <w:t xml:space="preserve"> add --resource-group </w:t>
      </w:r>
      <w:r w:rsidR="00780123">
        <w:t>&lt;&lt;resource group&gt;</w:t>
      </w:r>
      <w:proofErr w:type="gramStart"/>
      <w:r w:rsidR="00780123">
        <w:t xml:space="preserve">&gt; </w:t>
      </w:r>
      <w:r w:rsidRPr="00D04752">
        <w:t xml:space="preserve"> --</w:t>
      </w:r>
      <w:proofErr w:type="gramEnd"/>
      <w:r w:rsidRPr="00D04752">
        <w:t>cluster-name aks-k8s-cluster --</w:t>
      </w:r>
      <w:proofErr w:type="spellStart"/>
      <w:r w:rsidRPr="00D04752">
        <w:t>os</w:t>
      </w:r>
      <w:proofErr w:type="spellEnd"/>
      <w:r w:rsidRPr="00D04752">
        <w:t xml:space="preserve">-type Windows --name </w:t>
      </w:r>
      <w:proofErr w:type="spellStart"/>
      <w:r w:rsidRPr="00D04752">
        <w:t>npwin</w:t>
      </w:r>
      <w:proofErr w:type="spellEnd"/>
      <w:r w:rsidRPr="00D04752">
        <w:t xml:space="preserve"> --node-count 2 --node-taints kubernetes.io/</w:t>
      </w:r>
      <w:proofErr w:type="spellStart"/>
      <w:r w:rsidRPr="00D04752">
        <w:t>os</w:t>
      </w:r>
      <w:proofErr w:type="spellEnd"/>
      <w:r w:rsidRPr="00D04752">
        <w:t>=</w:t>
      </w:r>
      <w:proofErr w:type="spellStart"/>
      <w:r w:rsidRPr="00D04752">
        <w:t>windows:NoSchedule</w:t>
      </w:r>
      <w:proofErr w:type="spellEnd"/>
    </w:p>
    <w:p w14:paraId="47F1365D" w14:textId="77777777" w:rsidR="00023B25" w:rsidRDefault="00023B25" w:rsidP="00242880"/>
    <w:p w14:paraId="39D56412" w14:textId="62916A83" w:rsidR="36746EB9" w:rsidRDefault="36746EB9" w:rsidP="3D8BDC22">
      <w:pPr>
        <w:pStyle w:val="TaskName"/>
        <w:numPr>
          <w:ilvl w:val="0"/>
          <w:numId w:val="5"/>
        </w:numPr>
      </w:pPr>
      <w:r>
        <w:t>View Node Taints and Labels</w:t>
      </w:r>
    </w:p>
    <w:p w14:paraId="2F29D88D" w14:textId="77777777" w:rsidR="00920B00" w:rsidRPr="000C2942" w:rsidRDefault="00920B00" w:rsidP="00920B00">
      <w:pPr>
        <w:pStyle w:val="TaskName"/>
        <w:numPr>
          <w:ilvl w:val="1"/>
          <w:numId w:val="5"/>
        </w:numPr>
        <w:rPr>
          <w:b w:val="0"/>
        </w:rPr>
      </w:pPr>
      <w:r w:rsidRPr="000C2942">
        <w:rPr>
          <w:b w:val="0"/>
        </w:rPr>
        <w:t xml:space="preserve">Verify your AKS cluster has 2 windows and 2 </w:t>
      </w:r>
      <w:proofErr w:type="spellStart"/>
      <w:r w:rsidRPr="000C2942">
        <w:rPr>
          <w:b w:val="0"/>
        </w:rPr>
        <w:t>linux</w:t>
      </w:r>
      <w:proofErr w:type="spellEnd"/>
      <w:r w:rsidRPr="000C2942">
        <w:rPr>
          <w:b w:val="0"/>
        </w:rPr>
        <w:t xml:space="preserve"> nodes</w:t>
      </w:r>
    </w:p>
    <w:p w14:paraId="68235968" w14:textId="04D3DDE2" w:rsidR="00920B00" w:rsidRDefault="00920B00" w:rsidP="000C2942">
      <w:pPr>
        <w:spacing w:after="120"/>
        <w:ind w:left="720" w:right="144" w:firstLine="720"/>
        <w:rPr>
          <w:rFonts w:ascii="Consolas" w:hAnsi="Consolas"/>
          <w:color w:val="000000"/>
        </w:rPr>
      </w:pPr>
      <w:proofErr w:type="spellStart"/>
      <w:r w:rsidRPr="00033733">
        <w:rPr>
          <w:rFonts w:ascii="Consolas" w:hAnsi="Consolas"/>
          <w:color w:val="000000"/>
        </w:rPr>
        <w:t>Kubectl</w:t>
      </w:r>
      <w:proofErr w:type="spellEnd"/>
      <w:r w:rsidRPr="00033733">
        <w:rPr>
          <w:rFonts w:ascii="Consolas" w:hAnsi="Consolas"/>
          <w:color w:val="000000"/>
        </w:rPr>
        <w:t xml:space="preserve"> get nodes -o wide</w:t>
      </w:r>
    </w:p>
    <w:p w14:paraId="4EF3C72C" w14:textId="257AFC20" w:rsidR="000C2942" w:rsidRPr="000C2942" w:rsidRDefault="000C2942" w:rsidP="000C2942">
      <w:pPr>
        <w:spacing w:after="120"/>
        <w:ind w:left="720" w:right="144"/>
        <w:rPr>
          <w:rFonts w:ascii="Consolas" w:hAnsi="Consolas"/>
          <w:color w:val="000000"/>
        </w:rPr>
      </w:pPr>
      <w:r>
        <w:rPr>
          <w:noProof/>
        </w:rPr>
        <w:drawing>
          <wp:inline distT="0" distB="0" distL="0" distR="0" wp14:anchorId="7A2728B2" wp14:editId="42420A76">
            <wp:extent cx="5943600" cy="7016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701675"/>
                    </a:xfrm>
                    <a:prstGeom prst="rect">
                      <a:avLst/>
                    </a:prstGeom>
                  </pic:spPr>
                </pic:pic>
              </a:graphicData>
            </a:graphic>
          </wp:inline>
        </w:drawing>
      </w:r>
    </w:p>
    <w:p w14:paraId="6AAB251E" w14:textId="568930D6" w:rsidR="7B0F7340" w:rsidRDefault="7B0F7340" w:rsidP="3D8BDC22">
      <w:pPr>
        <w:pStyle w:val="TaskName"/>
        <w:numPr>
          <w:ilvl w:val="1"/>
          <w:numId w:val="5"/>
        </w:numPr>
        <w:rPr>
          <w:rFonts w:eastAsiaTheme="majorEastAsia" w:cstheme="majorBidi"/>
          <w:b w:val="0"/>
        </w:rPr>
      </w:pPr>
      <w:r w:rsidRPr="3D8BDC22">
        <w:rPr>
          <w:b w:val="0"/>
          <w:i/>
          <w:iCs/>
        </w:rPr>
        <w:t xml:space="preserve">Describe </w:t>
      </w:r>
      <w:r w:rsidRPr="3D8BDC22">
        <w:rPr>
          <w:b w:val="0"/>
        </w:rPr>
        <w:t>one of the Windows Nodes and show the</w:t>
      </w:r>
      <w:r w:rsidR="28996702" w:rsidRPr="3D8BDC22">
        <w:rPr>
          <w:b w:val="0"/>
        </w:rPr>
        <w:t xml:space="preserve"> </w:t>
      </w:r>
      <w:r w:rsidR="28996702" w:rsidRPr="3D8BDC22">
        <w:rPr>
          <w:bCs/>
        </w:rPr>
        <w:t>Taints</w:t>
      </w:r>
      <w:r w:rsidR="28996702" w:rsidRPr="3D8BDC22">
        <w:rPr>
          <w:b w:val="0"/>
        </w:rPr>
        <w:t xml:space="preserve"> and </w:t>
      </w:r>
      <w:r w:rsidR="28996702" w:rsidRPr="3D8BDC22">
        <w:rPr>
          <w:bCs/>
        </w:rPr>
        <w:t xml:space="preserve">Labels. </w:t>
      </w:r>
      <w:r w:rsidR="28996702" w:rsidRPr="3D8BDC22">
        <w:rPr>
          <w:b w:val="0"/>
        </w:rPr>
        <w:t xml:space="preserve">Focus on the </w:t>
      </w:r>
      <w:r w:rsidR="36BD831F" w:rsidRPr="3D8BDC22">
        <w:rPr>
          <w:b w:val="0"/>
        </w:rPr>
        <w:t xml:space="preserve">automatic node </w:t>
      </w:r>
      <w:r w:rsidR="28996702" w:rsidRPr="3D8BDC22">
        <w:rPr>
          <w:b w:val="0"/>
        </w:rPr>
        <w:t>label ‘</w:t>
      </w:r>
      <w:r w:rsidR="28996702" w:rsidRPr="3D8BDC22">
        <w:rPr>
          <w:bCs/>
        </w:rPr>
        <w:t>kubernetes.io/</w:t>
      </w:r>
      <w:proofErr w:type="spellStart"/>
      <w:r w:rsidR="28996702" w:rsidRPr="3D8BDC22">
        <w:rPr>
          <w:bCs/>
        </w:rPr>
        <w:t>os</w:t>
      </w:r>
      <w:proofErr w:type="spellEnd"/>
      <w:r w:rsidR="28996702" w:rsidRPr="3D8BDC22">
        <w:rPr>
          <w:bCs/>
        </w:rPr>
        <w:t>=windows</w:t>
      </w:r>
      <w:r w:rsidR="12A20C06" w:rsidRPr="3D8BDC22">
        <w:rPr>
          <w:b w:val="0"/>
        </w:rPr>
        <w:t xml:space="preserve">’ </w:t>
      </w:r>
      <w:r w:rsidR="6D147F67" w:rsidRPr="3D8BDC22">
        <w:rPr>
          <w:b w:val="0"/>
        </w:rPr>
        <w:t xml:space="preserve">used </w:t>
      </w:r>
      <w:r w:rsidR="6FDE1670" w:rsidRPr="3D8BDC22">
        <w:rPr>
          <w:b w:val="0"/>
        </w:rPr>
        <w:t>to</w:t>
      </w:r>
      <w:r w:rsidR="12A20C06" w:rsidRPr="3D8BDC22">
        <w:rPr>
          <w:b w:val="0"/>
        </w:rPr>
        <w:t xml:space="preserve"> differentiate Windows and Linux nodes</w:t>
      </w:r>
    </w:p>
    <w:p w14:paraId="133B265F" w14:textId="0515497E" w:rsidR="7B0F7340" w:rsidRDefault="7B0F7340" w:rsidP="3D8BDC22">
      <w:pPr>
        <w:spacing w:after="120"/>
        <w:ind w:left="720" w:right="144" w:firstLine="720"/>
        <w:rPr>
          <w:rFonts w:ascii="Consolas" w:hAnsi="Consolas"/>
          <w:color w:val="000000" w:themeColor="text1"/>
        </w:rPr>
      </w:pPr>
      <w:proofErr w:type="spellStart"/>
      <w:r w:rsidRPr="3D8BDC22">
        <w:rPr>
          <w:rFonts w:ascii="Consolas" w:hAnsi="Consolas"/>
          <w:color w:val="000000" w:themeColor="text1"/>
        </w:rPr>
        <w:t>kubectl</w:t>
      </w:r>
      <w:proofErr w:type="spellEnd"/>
      <w:r w:rsidRPr="3D8BDC22">
        <w:rPr>
          <w:rFonts w:ascii="Consolas" w:hAnsi="Consolas"/>
          <w:color w:val="000000" w:themeColor="text1"/>
        </w:rPr>
        <w:t xml:space="preserve"> describe node &lt;&lt;node name&gt;&gt;</w:t>
      </w:r>
    </w:p>
    <w:p w14:paraId="1CB109D8" w14:textId="159AC606" w:rsidR="00881955" w:rsidRDefault="002B5C66" w:rsidP="00881955">
      <w:pPr>
        <w:spacing w:after="120"/>
        <w:ind w:left="720" w:right="144"/>
        <w:rPr>
          <w:rFonts w:ascii="Consolas" w:hAnsi="Consolas"/>
          <w:color w:val="000000" w:themeColor="text1"/>
        </w:rPr>
      </w:pPr>
      <w:r>
        <w:rPr>
          <w:noProof/>
        </w:rPr>
        <w:drawing>
          <wp:inline distT="0" distB="0" distL="0" distR="0" wp14:anchorId="6DAB9524" wp14:editId="0DFA2257">
            <wp:extent cx="5245100" cy="2494224"/>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0579" cy="2501585"/>
                    </a:xfrm>
                    <a:prstGeom prst="rect">
                      <a:avLst/>
                    </a:prstGeom>
                  </pic:spPr>
                </pic:pic>
              </a:graphicData>
            </a:graphic>
          </wp:inline>
        </w:drawing>
      </w:r>
    </w:p>
    <w:p w14:paraId="1D6C1ECC" w14:textId="7AB9D95B" w:rsidR="2126EE18" w:rsidRDefault="2126EE18" w:rsidP="3D8BDC22">
      <w:pPr>
        <w:pStyle w:val="TaskName"/>
        <w:numPr>
          <w:ilvl w:val="1"/>
          <w:numId w:val="5"/>
        </w:numPr>
        <w:rPr>
          <w:rFonts w:eastAsiaTheme="majorEastAsia" w:cstheme="majorBidi"/>
          <w:b w:val="0"/>
          <w:color w:val="000000" w:themeColor="text1"/>
        </w:rPr>
      </w:pPr>
      <w:r w:rsidRPr="3D8BDC22">
        <w:rPr>
          <w:b w:val="0"/>
        </w:rPr>
        <w:lastRenderedPageBreak/>
        <w:t xml:space="preserve">Describe a Linux Node and show the </w:t>
      </w:r>
      <w:r w:rsidR="25862E70" w:rsidRPr="3D8BDC22">
        <w:rPr>
          <w:b w:val="0"/>
        </w:rPr>
        <w:t>‘</w:t>
      </w:r>
      <w:r w:rsidR="25862E70" w:rsidRPr="3D8BDC22">
        <w:rPr>
          <w:bCs/>
        </w:rPr>
        <w:t>kubernetes.io/</w:t>
      </w:r>
      <w:proofErr w:type="spellStart"/>
      <w:r w:rsidR="25862E70" w:rsidRPr="3D8BDC22">
        <w:rPr>
          <w:bCs/>
        </w:rPr>
        <w:t>os</w:t>
      </w:r>
      <w:proofErr w:type="spellEnd"/>
      <w:r w:rsidR="25862E70" w:rsidRPr="3D8BDC22">
        <w:rPr>
          <w:bCs/>
        </w:rPr>
        <w:t>=</w:t>
      </w:r>
      <w:proofErr w:type="spellStart"/>
      <w:r w:rsidR="25862E70" w:rsidRPr="3D8BDC22">
        <w:rPr>
          <w:bCs/>
        </w:rPr>
        <w:t>linux</w:t>
      </w:r>
      <w:proofErr w:type="spellEnd"/>
      <w:r w:rsidR="25862E70" w:rsidRPr="3D8BDC22">
        <w:rPr>
          <w:b w:val="0"/>
        </w:rPr>
        <w:t>’</w:t>
      </w:r>
      <w:r w:rsidRPr="3D8BDC22">
        <w:rPr>
          <w:b w:val="0"/>
        </w:rPr>
        <w:t xml:space="preserve"> Label</w:t>
      </w:r>
      <w:r w:rsidR="06B01316" w:rsidRPr="3D8BDC22">
        <w:rPr>
          <w:b w:val="0"/>
        </w:rPr>
        <w:t xml:space="preserve"> and no Taints</w:t>
      </w:r>
    </w:p>
    <w:p w14:paraId="06D62E20" w14:textId="4CEFD01C" w:rsidR="3D8BDC22" w:rsidRDefault="3D8BDC22" w:rsidP="3D8BDC22">
      <w:pPr>
        <w:spacing w:after="120"/>
        <w:ind w:left="720" w:right="144" w:firstLine="720"/>
        <w:rPr>
          <w:rFonts w:ascii="Consolas" w:hAnsi="Consolas"/>
          <w:color w:val="000000" w:themeColor="text1"/>
        </w:rPr>
      </w:pPr>
    </w:p>
    <w:p w14:paraId="79686DB7" w14:textId="623873E6" w:rsidR="00242880" w:rsidRDefault="00433957" w:rsidP="008F4EDC">
      <w:pPr>
        <w:pStyle w:val="TaskName"/>
      </w:pPr>
      <w:r w:rsidRPr="00433957">
        <w:t xml:space="preserve">Navigate to </w:t>
      </w:r>
      <w:r w:rsidR="008F4EDC">
        <w:t>labs\module5</w:t>
      </w:r>
    </w:p>
    <w:p w14:paraId="7D2AD48F" w14:textId="77777777" w:rsidR="0068132E" w:rsidRDefault="0068132E" w:rsidP="0068132E">
      <w:pPr>
        <w:pStyle w:val="ListParagraph"/>
      </w:pPr>
    </w:p>
    <w:p w14:paraId="6E48E29F" w14:textId="4BD0C881" w:rsidR="0068132E" w:rsidRDefault="0068132E" w:rsidP="00776848">
      <w:pPr>
        <w:pStyle w:val="TaskName"/>
        <w:numPr>
          <w:ilvl w:val="1"/>
          <w:numId w:val="25"/>
        </w:numPr>
      </w:pPr>
      <w:r>
        <w:t>Vi</w:t>
      </w:r>
      <w:r w:rsidR="004955A4">
        <w:t xml:space="preserve">ew the </w:t>
      </w:r>
      <w:proofErr w:type="spellStart"/>
      <w:r w:rsidR="004955A4">
        <w:t>iis</w:t>
      </w:r>
      <w:proofErr w:type="spellEnd"/>
      <w:r w:rsidR="004955A4">
        <w:t xml:space="preserve">-demo YAML file </w:t>
      </w:r>
    </w:p>
    <w:p w14:paraId="56F4718B" w14:textId="00DE0229" w:rsidR="004955A4" w:rsidRDefault="00776848" w:rsidP="00E31893">
      <w:pPr>
        <w:spacing w:after="120"/>
        <w:ind w:left="2070" w:right="144"/>
        <w:rPr>
          <w:rFonts w:ascii="Consolas" w:hAnsi="Consolas"/>
          <w:color w:val="000000"/>
        </w:rPr>
      </w:pPr>
      <w:r w:rsidRPr="00E31893">
        <w:rPr>
          <w:rFonts w:ascii="Consolas" w:hAnsi="Consolas"/>
          <w:color w:val="000000"/>
        </w:rPr>
        <w:t>c</w:t>
      </w:r>
      <w:r w:rsidR="004955A4" w:rsidRPr="00E31893">
        <w:rPr>
          <w:rFonts w:ascii="Consolas" w:hAnsi="Consolas"/>
          <w:color w:val="000000"/>
        </w:rPr>
        <w:t>ode .\</w:t>
      </w:r>
      <w:proofErr w:type="spellStart"/>
      <w:r w:rsidR="004955A4" w:rsidRPr="00E31893">
        <w:rPr>
          <w:rFonts w:ascii="Consolas" w:hAnsi="Consolas"/>
          <w:color w:val="000000"/>
        </w:rPr>
        <w:t>iis-demo.yaml</w:t>
      </w:r>
      <w:proofErr w:type="spellEnd"/>
    </w:p>
    <w:p w14:paraId="143DBCDF" w14:textId="5B664400" w:rsidR="00344A0F" w:rsidRPr="005871A7" w:rsidRDefault="00344A0F" w:rsidP="00E31893">
      <w:pPr>
        <w:spacing w:after="120"/>
        <w:ind w:left="2070" w:right="144"/>
        <w:rPr>
          <w:color w:val="000000"/>
        </w:rPr>
      </w:pPr>
      <w:r w:rsidRPr="005871A7">
        <w:rPr>
          <w:color w:val="000000"/>
        </w:rPr>
        <w:t xml:space="preserve">Review the </w:t>
      </w:r>
      <w:r w:rsidRPr="005871A7">
        <w:rPr>
          <w:b/>
          <w:bCs/>
          <w:color w:val="000000"/>
        </w:rPr>
        <w:t>tolerations</w:t>
      </w:r>
      <w:r w:rsidR="008D4E47" w:rsidRPr="005871A7">
        <w:rPr>
          <w:color w:val="000000"/>
        </w:rPr>
        <w:t xml:space="preserve"> and </w:t>
      </w:r>
      <w:proofErr w:type="spellStart"/>
      <w:r w:rsidR="008D4E47" w:rsidRPr="005871A7">
        <w:rPr>
          <w:b/>
          <w:bCs/>
          <w:color w:val="000000"/>
        </w:rPr>
        <w:t>nodeSelector</w:t>
      </w:r>
      <w:proofErr w:type="spellEnd"/>
    </w:p>
    <w:p w14:paraId="55F7C980" w14:textId="2A28AFF2" w:rsidR="008D4E47" w:rsidRPr="005871A7" w:rsidRDefault="008D4E47" w:rsidP="00E31893">
      <w:pPr>
        <w:spacing w:after="120"/>
        <w:ind w:left="2070" w:right="144"/>
        <w:rPr>
          <w:b/>
          <w:bCs/>
          <w:color w:val="000000"/>
        </w:rPr>
      </w:pPr>
      <w:r w:rsidRPr="005871A7">
        <w:rPr>
          <w:color w:val="000000"/>
        </w:rPr>
        <w:t xml:space="preserve">The toleration is used to include the Windows nodes </w:t>
      </w:r>
      <w:r w:rsidR="005871A7" w:rsidRPr="005871A7">
        <w:rPr>
          <w:color w:val="000000"/>
        </w:rPr>
        <w:t>as potential candidates to deploy to</w:t>
      </w:r>
      <w:r w:rsidR="005871A7">
        <w:rPr>
          <w:color w:val="000000"/>
        </w:rPr>
        <w:t xml:space="preserve"> and the node selector is used to </w:t>
      </w:r>
      <w:r w:rsidR="008A49B6">
        <w:rPr>
          <w:color w:val="000000"/>
        </w:rPr>
        <w:t>select the nodes with a Windows operating system.</w:t>
      </w:r>
    </w:p>
    <w:p w14:paraId="5A6ABBED"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spec:</w:t>
      </w:r>
    </w:p>
    <w:p w14:paraId="4BB85E78"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replicas: 2</w:t>
      </w:r>
    </w:p>
    <w:p w14:paraId="7B0D0698"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selector:</w:t>
      </w:r>
    </w:p>
    <w:p w14:paraId="3DC2EFBA"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w:t>
      </w:r>
      <w:proofErr w:type="spellStart"/>
      <w:r>
        <w:t>matchLabels</w:t>
      </w:r>
      <w:proofErr w:type="spellEnd"/>
      <w:r>
        <w:t>:</w:t>
      </w:r>
    </w:p>
    <w:p w14:paraId="7A738BCF"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app: </w:t>
      </w:r>
      <w:proofErr w:type="spellStart"/>
      <w:r>
        <w:t>iis</w:t>
      </w:r>
      <w:proofErr w:type="spellEnd"/>
      <w:r>
        <w:t>-demo</w:t>
      </w:r>
    </w:p>
    <w:p w14:paraId="3DC76ADA"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template:</w:t>
      </w:r>
    </w:p>
    <w:p w14:paraId="265B0157"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metadata:</w:t>
      </w:r>
    </w:p>
    <w:p w14:paraId="0C4F3FC6"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labels:</w:t>
      </w:r>
    </w:p>
    <w:p w14:paraId="574E4840"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app: </w:t>
      </w:r>
      <w:proofErr w:type="spellStart"/>
      <w:r>
        <w:t>iis</w:t>
      </w:r>
      <w:proofErr w:type="spellEnd"/>
      <w:r>
        <w:t>-demo</w:t>
      </w:r>
    </w:p>
    <w:p w14:paraId="7136975D"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spec:</w:t>
      </w:r>
    </w:p>
    <w:p w14:paraId="5659BC00" w14:textId="77777777" w:rsidR="001D2D05" w:rsidRPr="00344A0F"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highlight w:val="yellow"/>
        </w:rPr>
      </w:pPr>
      <w:r>
        <w:t xml:space="preserve">      </w:t>
      </w:r>
      <w:r w:rsidRPr="00344A0F">
        <w:rPr>
          <w:highlight w:val="yellow"/>
        </w:rPr>
        <w:t>tolerations:</w:t>
      </w:r>
    </w:p>
    <w:p w14:paraId="4B8E3786" w14:textId="77777777" w:rsidR="001D2D05" w:rsidRPr="00344A0F"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highlight w:val="yellow"/>
        </w:rPr>
      </w:pPr>
      <w:r w:rsidRPr="00344A0F">
        <w:rPr>
          <w:highlight w:val="yellow"/>
        </w:rPr>
        <w:t xml:space="preserve">        - key: kubernetes.io/</w:t>
      </w:r>
      <w:proofErr w:type="spellStart"/>
      <w:r w:rsidRPr="00344A0F">
        <w:rPr>
          <w:highlight w:val="yellow"/>
        </w:rPr>
        <w:t>os</w:t>
      </w:r>
      <w:proofErr w:type="spellEnd"/>
    </w:p>
    <w:p w14:paraId="29F4DC42" w14:textId="77777777" w:rsidR="001D2D05" w:rsidRPr="00344A0F"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highlight w:val="yellow"/>
        </w:rPr>
      </w:pPr>
      <w:r w:rsidRPr="00344A0F">
        <w:rPr>
          <w:highlight w:val="yellow"/>
        </w:rPr>
        <w:t xml:space="preserve">          operator: Equal</w:t>
      </w:r>
    </w:p>
    <w:p w14:paraId="31B29BE1" w14:textId="77777777" w:rsidR="001D2D05" w:rsidRPr="00344A0F"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highlight w:val="yellow"/>
        </w:rPr>
      </w:pPr>
      <w:r w:rsidRPr="00344A0F">
        <w:rPr>
          <w:highlight w:val="yellow"/>
        </w:rPr>
        <w:t xml:space="preserve">          value: windows</w:t>
      </w:r>
    </w:p>
    <w:p w14:paraId="2C12E0A7" w14:textId="77777777" w:rsidR="001D2D05" w:rsidRPr="00344A0F"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highlight w:val="yellow"/>
        </w:rPr>
      </w:pPr>
      <w:r w:rsidRPr="00344A0F">
        <w:rPr>
          <w:highlight w:val="yellow"/>
        </w:rPr>
        <w:t xml:space="preserve">          effect: </w:t>
      </w:r>
      <w:proofErr w:type="spellStart"/>
      <w:r w:rsidRPr="00344A0F">
        <w:rPr>
          <w:highlight w:val="yellow"/>
        </w:rPr>
        <w:t>NoSchedule</w:t>
      </w:r>
      <w:proofErr w:type="spellEnd"/>
      <w:r w:rsidRPr="00344A0F">
        <w:rPr>
          <w:highlight w:val="yellow"/>
        </w:rPr>
        <w:t xml:space="preserve">    </w:t>
      </w:r>
    </w:p>
    <w:p w14:paraId="6B413F4E" w14:textId="77777777" w:rsidR="001D2D05" w:rsidRPr="00344A0F"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rPr>
          <w:highlight w:val="yellow"/>
        </w:rPr>
      </w:pPr>
      <w:r w:rsidRPr="00344A0F">
        <w:rPr>
          <w:highlight w:val="yellow"/>
        </w:rPr>
        <w:t xml:space="preserve">      </w:t>
      </w:r>
      <w:proofErr w:type="spellStart"/>
      <w:r w:rsidRPr="00344A0F">
        <w:rPr>
          <w:highlight w:val="yellow"/>
        </w:rPr>
        <w:t>nodeSelector</w:t>
      </w:r>
      <w:proofErr w:type="spellEnd"/>
      <w:r w:rsidRPr="00344A0F">
        <w:rPr>
          <w:highlight w:val="yellow"/>
        </w:rPr>
        <w:t>:</w:t>
      </w:r>
    </w:p>
    <w:p w14:paraId="41268EF8"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rsidRPr="00344A0F">
        <w:rPr>
          <w:highlight w:val="yellow"/>
        </w:rPr>
        <w:t xml:space="preserve">        kubernetes.io/</w:t>
      </w:r>
      <w:proofErr w:type="spellStart"/>
      <w:r w:rsidRPr="00344A0F">
        <w:rPr>
          <w:highlight w:val="yellow"/>
        </w:rPr>
        <w:t>os</w:t>
      </w:r>
      <w:proofErr w:type="spellEnd"/>
      <w:r w:rsidRPr="00344A0F">
        <w:rPr>
          <w:highlight w:val="yellow"/>
        </w:rPr>
        <w:t>: windows</w:t>
      </w:r>
    </w:p>
    <w:p w14:paraId="7F478ED7"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containers:</w:t>
      </w:r>
    </w:p>
    <w:p w14:paraId="773FCAA2"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 name: </w:t>
      </w:r>
      <w:proofErr w:type="spellStart"/>
      <w:r>
        <w:t>iis</w:t>
      </w:r>
      <w:proofErr w:type="spellEnd"/>
      <w:r>
        <w:t>-demo</w:t>
      </w:r>
    </w:p>
    <w:p w14:paraId="654DA4DB"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image: mcr.microsoft.com/windows/</w:t>
      </w:r>
      <w:proofErr w:type="spellStart"/>
      <w:r>
        <w:t>servercore</w:t>
      </w:r>
      <w:proofErr w:type="spellEnd"/>
      <w:r>
        <w:t>/</w:t>
      </w:r>
      <w:proofErr w:type="spellStart"/>
      <w:r>
        <w:t>iis</w:t>
      </w:r>
      <w:proofErr w:type="spellEnd"/>
    </w:p>
    <w:p w14:paraId="6EBA5713" w14:textId="77777777" w:rsidR="001D2D05"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ports:</w:t>
      </w:r>
    </w:p>
    <w:p w14:paraId="2E86DF70" w14:textId="7DAB54DB" w:rsidR="00E31893" w:rsidRDefault="001D2D05" w:rsidP="00344A0F">
      <w:pPr>
        <w:pStyle w:val="TaskDetail"/>
        <w:pBdr>
          <w:top w:val="single" w:sz="4" w:space="1" w:color="auto"/>
          <w:left w:val="single" w:sz="4" w:space="4" w:color="auto"/>
          <w:bottom w:val="single" w:sz="4" w:space="1" w:color="auto"/>
          <w:right w:val="single" w:sz="4" w:space="4" w:color="auto"/>
        </w:pBdr>
        <w:shd w:val="clear" w:color="auto" w:fill="F2F2F2" w:themeFill="background1" w:themeFillShade="F2"/>
        <w:spacing w:after="0" w:line="240" w:lineRule="auto"/>
      </w:pPr>
      <w:r>
        <w:t xml:space="preserve">        - </w:t>
      </w:r>
      <w:proofErr w:type="spellStart"/>
      <w:r>
        <w:t>containerPort</w:t>
      </w:r>
      <w:proofErr w:type="spellEnd"/>
      <w:r>
        <w:t>: 80</w:t>
      </w:r>
    </w:p>
    <w:p w14:paraId="2F8BC320" w14:textId="74FF2083" w:rsidR="004955A4" w:rsidRDefault="001E3D71" w:rsidP="00DD407B">
      <w:pPr>
        <w:pStyle w:val="TaskName"/>
        <w:numPr>
          <w:ilvl w:val="1"/>
          <w:numId w:val="25"/>
        </w:numPr>
      </w:pPr>
      <w:r>
        <w:t>Deploy the 2 Windows Containers</w:t>
      </w:r>
    </w:p>
    <w:p w14:paraId="01F856C7" w14:textId="0896BE5A" w:rsidR="001E3D71" w:rsidRDefault="00BC776B" w:rsidP="00DD407B">
      <w:pPr>
        <w:spacing w:after="120"/>
        <w:ind w:left="1080" w:right="144" w:firstLine="720"/>
        <w:rPr>
          <w:rFonts w:ascii="Consolas" w:hAnsi="Consolas"/>
          <w:color w:val="000000"/>
        </w:rPr>
      </w:pPr>
      <w:proofErr w:type="spellStart"/>
      <w:r w:rsidRPr="00BC776B">
        <w:rPr>
          <w:rFonts w:ascii="Consolas" w:hAnsi="Consolas"/>
          <w:color w:val="000000"/>
        </w:rPr>
        <w:t>kubectl</w:t>
      </w:r>
      <w:proofErr w:type="spellEnd"/>
      <w:r w:rsidRPr="00BC776B">
        <w:rPr>
          <w:rFonts w:ascii="Consolas" w:hAnsi="Consolas"/>
          <w:color w:val="000000"/>
        </w:rPr>
        <w:t xml:space="preserve"> apply -f .\</w:t>
      </w:r>
      <w:proofErr w:type="spellStart"/>
      <w:r w:rsidRPr="00BC776B">
        <w:rPr>
          <w:rFonts w:ascii="Consolas" w:hAnsi="Consolas"/>
          <w:color w:val="000000"/>
        </w:rPr>
        <w:t>iis-demo.yaml</w:t>
      </w:r>
      <w:proofErr w:type="spellEnd"/>
    </w:p>
    <w:p w14:paraId="0F47F060" w14:textId="3499D44F" w:rsidR="000656EE" w:rsidRDefault="000656EE" w:rsidP="000656EE">
      <w:pPr>
        <w:pStyle w:val="Idea"/>
      </w:pPr>
      <w:r w:rsidRPr="000656EE">
        <w:t>It may take several minutes for the nodes to download the windows image before the pod status changes to running</w:t>
      </w:r>
    </w:p>
    <w:p w14:paraId="552DA8F0" w14:textId="77777777" w:rsidR="00393353" w:rsidRDefault="00393353" w:rsidP="00393353">
      <w:pPr>
        <w:pStyle w:val="TaskName"/>
        <w:numPr>
          <w:ilvl w:val="1"/>
          <w:numId w:val="25"/>
        </w:numPr>
      </w:pPr>
      <w:r>
        <w:t>Wait for the application to deploy. Verify that EXTERNAL-IP is available for </w:t>
      </w:r>
      <w:r>
        <w:rPr>
          <w:rStyle w:val="Strong"/>
          <w:rFonts w:ascii="Segoe UI" w:hAnsi="Segoe UI" w:cs="Segoe UI"/>
          <w:sz w:val="21"/>
          <w:szCs w:val="21"/>
        </w:rPr>
        <w:t>service/</w:t>
      </w:r>
      <w:proofErr w:type="spellStart"/>
      <w:r>
        <w:rPr>
          <w:rStyle w:val="Strong"/>
          <w:rFonts w:ascii="Segoe UI" w:hAnsi="Segoe UI" w:cs="Segoe UI"/>
          <w:sz w:val="21"/>
          <w:szCs w:val="21"/>
        </w:rPr>
        <w:t>iis</w:t>
      </w:r>
      <w:proofErr w:type="spellEnd"/>
      <w:r>
        <w:rPr>
          <w:rStyle w:val="Strong"/>
          <w:rFonts w:ascii="Segoe UI" w:hAnsi="Segoe UI" w:cs="Segoe UI"/>
          <w:sz w:val="21"/>
          <w:szCs w:val="21"/>
        </w:rPr>
        <w:t>-sample</w:t>
      </w:r>
      <w:r>
        <w:t> and </w:t>
      </w:r>
      <w:proofErr w:type="spellStart"/>
      <w:proofErr w:type="gramStart"/>
      <w:r>
        <w:rPr>
          <w:rStyle w:val="Strong"/>
          <w:rFonts w:ascii="Segoe UI" w:hAnsi="Segoe UI" w:cs="Segoe UI"/>
          <w:sz w:val="21"/>
          <w:szCs w:val="21"/>
        </w:rPr>
        <w:t>deployment.apps</w:t>
      </w:r>
      <w:proofErr w:type="spellEnd"/>
      <w:proofErr w:type="gramEnd"/>
      <w:r>
        <w:rPr>
          <w:rStyle w:val="Strong"/>
          <w:rFonts w:ascii="Segoe UI" w:hAnsi="Segoe UI" w:cs="Segoe UI"/>
          <w:sz w:val="21"/>
          <w:szCs w:val="21"/>
        </w:rPr>
        <w:t>/</w:t>
      </w:r>
      <w:proofErr w:type="spellStart"/>
      <w:r>
        <w:rPr>
          <w:rStyle w:val="Strong"/>
          <w:rFonts w:ascii="Segoe UI" w:hAnsi="Segoe UI" w:cs="Segoe UI"/>
          <w:sz w:val="21"/>
          <w:szCs w:val="21"/>
        </w:rPr>
        <w:t>iis</w:t>
      </w:r>
      <w:proofErr w:type="spellEnd"/>
      <w:r>
        <w:rPr>
          <w:rStyle w:val="Strong"/>
          <w:rFonts w:ascii="Segoe UI" w:hAnsi="Segoe UI" w:cs="Segoe UI"/>
          <w:sz w:val="21"/>
          <w:szCs w:val="21"/>
        </w:rPr>
        <w:t>-demo</w:t>
      </w:r>
      <w:r>
        <w:t> has </w:t>
      </w:r>
      <w:r>
        <w:rPr>
          <w:rStyle w:val="Strong"/>
          <w:rFonts w:ascii="Segoe UI" w:hAnsi="Segoe UI" w:cs="Segoe UI"/>
          <w:sz w:val="21"/>
          <w:szCs w:val="21"/>
        </w:rPr>
        <w:t>2</w:t>
      </w:r>
      <w:r>
        <w:t> pods available</w:t>
      </w:r>
    </w:p>
    <w:p w14:paraId="53B6F400" w14:textId="77777777" w:rsidR="00393353" w:rsidRPr="00393353" w:rsidRDefault="00393353" w:rsidP="00393353">
      <w:pPr>
        <w:spacing w:after="120"/>
        <w:ind w:left="1080" w:right="144" w:firstLine="720"/>
        <w:rPr>
          <w:rFonts w:ascii="Consolas" w:hAnsi="Consolas"/>
          <w:color w:val="000000"/>
        </w:rPr>
      </w:pPr>
      <w:proofErr w:type="spellStart"/>
      <w:r w:rsidRPr="00393353">
        <w:rPr>
          <w:rFonts w:ascii="Consolas" w:hAnsi="Consolas"/>
          <w:color w:val="000000"/>
        </w:rPr>
        <w:t>kubectl</w:t>
      </w:r>
      <w:proofErr w:type="spellEnd"/>
      <w:r w:rsidRPr="00393353">
        <w:rPr>
          <w:rFonts w:ascii="Consolas" w:hAnsi="Consolas"/>
          <w:color w:val="000000"/>
        </w:rPr>
        <w:t xml:space="preserve"> get all</w:t>
      </w:r>
    </w:p>
    <w:p w14:paraId="2CBB84A9" w14:textId="0EFC0FE5" w:rsidR="00393353" w:rsidRDefault="00393353" w:rsidP="00393353">
      <w:pPr>
        <w:pStyle w:val="NormalWeb"/>
        <w:shd w:val="clear" w:color="auto" w:fill="FFFFFF"/>
        <w:ind w:left="720"/>
        <w:rPr>
          <w:rFonts w:ascii="Segoe UI" w:hAnsi="Segoe UI" w:cs="Segoe UI"/>
          <w:color w:val="000000"/>
          <w:sz w:val="21"/>
          <w:szCs w:val="21"/>
        </w:rPr>
      </w:pPr>
      <w:r>
        <w:rPr>
          <w:noProof/>
        </w:rPr>
        <w:lastRenderedPageBreak/>
        <w:drawing>
          <wp:inline distT="0" distB="0" distL="0" distR="0" wp14:anchorId="30E2986C" wp14:editId="415E0EFC">
            <wp:extent cx="5943600" cy="2336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943600" cy="2336165"/>
                    </a:xfrm>
                    <a:prstGeom prst="rect">
                      <a:avLst/>
                    </a:prstGeom>
                  </pic:spPr>
                </pic:pic>
              </a:graphicData>
            </a:graphic>
          </wp:inline>
        </w:drawing>
      </w:r>
    </w:p>
    <w:p w14:paraId="5A9475F3" w14:textId="3F70C519" w:rsidR="00273E8B" w:rsidRDefault="00994457" w:rsidP="00994457">
      <w:pPr>
        <w:pStyle w:val="TaskName"/>
        <w:numPr>
          <w:ilvl w:val="1"/>
          <w:numId w:val="25"/>
        </w:numPr>
      </w:pPr>
      <w:r>
        <w:t>Verify Windows pods are deployed to Windows Nodes</w:t>
      </w:r>
    </w:p>
    <w:p w14:paraId="71A68135" w14:textId="3AB5E901" w:rsidR="00994457" w:rsidRDefault="00D62686" w:rsidP="00D62686">
      <w:pPr>
        <w:spacing w:after="120"/>
        <w:ind w:left="1080" w:right="144" w:firstLine="720"/>
        <w:rPr>
          <w:rFonts w:ascii="Consolas" w:hAnsi="Consolas"/>
          <w:color w:val="000000"/>
        </w:rPr>
      </w:pPr>
      <w:proofErr w:type="spellStart"/>
      <w:r w:rsidRPr="00D62686">
        <w:rPr>
          <w:rFonts w:ascii="Consolas" w:hAnsi="Consolas"/>
          <w:color w:val="000000"/>
        </w:rPr>
        <w:t>kubectl</w:t>
      </w:r>
      <w:proofErr w:type="spellEnd"/>
      <w:r w:rsidRPr="00D62686">
        <w:rPr>
          <w:rFonts w:ascii="Consolas" w:hAnsi="Consolas"/>
          <w:color w:val="000000"/>
        </w:rPr>
        <w:t xml:space="preserve"> get pods -o wide</w:t>
      </w:r>
    </w:p>
    <w:p w14:paraId="4C1C2CCE" w14:textId="1FAFDFAB" w:rsidR="00D62686" w:rsidRPr="00D62686" w:rsidRDefault="004B169B" w:rsidP="004B169B">
      <w:pPr>
        <w:spacing w:after="120"/>
        <w:ind w:left="720" w:right="144"/>
        <w:rPr>
          <w:rFonts w:ascii="Consolas" w:hAnsi="Consolas"/>
          <w:color w:val="000000"/>
        </w:rPr>
      </w:pPr>
      <w:r>
        <w:rPr>
          <w:noProof/>
        </w:rPr>
        <w:drawing>
          <wp:inline distT="0" distB="0" distL="0" distR="0" wp14:anchorId="392466A2" wp14:editId="48CCCBA3">
            <wp:extent cx="5943600" cy="9010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5943600" cy="901065"/>
                    </a:xfrm>
                    <a:prstGeom prst="rect">
                      <a:avLst/>
                    </a:prstGeom>
                  </pic:spPr>
                </pic:pic>
              </a:graphicData>
            </a:graphic>
          </wp:inline>
        </w:drawing>
      </w:r>
    </w:p>
    <w:p w14:paraId="284D19D1" w14:textId="77777777" w:rsidR="00D62686" w:rsidRDefault="00D62686" w:rsidP="00D62686">
      <w:pPr>
        <w:pStyle w:val="TaskName"/>
        <w:numPr>
          <w:ilvl w:val="0"/>
          <w:numId w:val="0"/>
        </w:numPr>
        <w:ind w:left="1800"/>
      </w:pPr>
    </w:p>
    <w:p w14:paraId="30DD0703" w14:textId="77777777" w:rsidR="00393353" w:rsidRDefault="00393353" w:rsidP="00393353">
      <w:pPr>
        <w:pStyle w:val="TaskName"/>
        <w:numPr>
          <w:ilvl w:val="1"/>
          <w:numId w:val="25"/>
        </w:numPr>
      </w:pPr>
      <w:r>
        <w:t>launch the browser and verify that the default IIS landing page is shown</w:t>
      </w:r>
    </w:p>
    <w:p w14:paraId="2A62B9BC" w14:textId="77777777" w:rsidR="00393353" w:rsidRPr="00393353" w:rsidRDefault="00393353" w:rsidP="00393353">
      <w:pPr>
        <w:spacing w:after="120"/>
        <w:ind w:left="1080" w:right="144" w:firstLine="720"/>
        <w:rPr>
          <w:rFonts w:ascii="Consolas" w:hAnsi="Consolas"/>
          <w:color w:val="000000"/>
        </w:rPr>
      </w:pPr>
      <w:r w:rsidRPr="00393353">
        <w:rPr>
          <w:rFonts w:ascii="Consolas" w:hAnsi="Consolas"/>
          <w:color w:val="000000"/>
        </w:rPr>
        <w:t xml:space="preserve">start </w:t>
      </w:r>
      <w:proofErr w:type="gramStart"/>
      <w:r w:rsidRPr="00393353">
        <w:rPr>
          <w:rFonts w:ascii="Consolas" w:hAnsi="Consolas"/>
          <w:color w:val="000000"/>
        </w:rPr>
        <w:t xml:space="preserve">http://$( </w:t>
      </w:r>
      <w:proofErr w:type="spellStart"/>
      <w:r w:rsidRPr="00393353">
        <w:rPr>
          <w:rFonts w:ascii="Consolas" w:hAnsi="Consolas"/>
          <w:color w:val="000000"/>
        </w:rPr>
        <w:t>kubectl</w:t>
      </w:r>
      <w:proofErr w:type="spellEnd"/>
      <w:proofErr w:type="gramEnd"/>
      <w:r w:rsidRPr="00393353">
        <w:rPr>
          <w:rFonts w:ascii="Consolas" w:hAnsi="Consolas"/>
          <w:color w:val="000000"/>
        </w:rPr>
        <w:t xml:space="preserve"> get service </w:t>
      </w:r>
      <w:proofErr w:type="spellStart"/>
      <w:r w:rsidRPr="00393353">
        <w:rPr>
          <w:rFonts w:ascii="Consolas" w:hAnsi="Consolas"/>
          <w:color w:val="000000"/>
        </w:rPr>
        <w:t>iis</w:t>
      </w:r>
      <w:proofErr w:type="spellEnd"/>
      <w:r w:rsidRPr="00393353">
        <w:rPr>
          <w:rFonts w:ascii="Consolas" w:hAnsi="Consolas"/>
          <w:color w:val="000000"/>
        </w:rPr>
        <w:t>-sample -o=</w:t>
      </w:r>
      <w:proofErr w:type="spellStart"/>
      <w:r w:rsidRPr="00393353">
        <w:rPr>
          <w:rFonts w:ascii="Consolas" w:hAnsi="Consolas"/>
          <w:color w:val="000000"/>
        </w:rPr>
        <w:t>jsonpath</w:t>
      </w:r>
      <w:proofErr w:type="spellEnd"/>
      <w:r w:rsidRPr="00393353">
        <w:rPr>
          <w:rFonts w:ascii="Consolas" w:hAnsi="Consolas"/>
          <w:color w:val="000000"/>
        </w:rPr>
        <w:t>='{.</w:t>
      </w:r>
      <w:proofErr w:type="spellStart"/>
      <w:r w:rsidRPr="00393353">
        <w:rPr>
          <w:rFonts w:ascii="Consolas" w:hAnsi="Consolas"/>
          <w:color w:val="000000"/>
        </w:rPr>
        <w:t>status.loadBalancer.ingress</w:t>
      </w:r>
      <w:proofErr w:type="spellEnd"/>
      <w:r w:rsidRPr="00393353">
        <w:rPr>
          <w:rFonts w:ascii="Consolas" w:hAnsi="Consolas"/>
          <w:color w:val="000000"/>
        </w:rPr>
        <w:t>[*].</w:t>
      </w:r>
      <w:proofErr w:type="spellStart"/>
      <w:r w:rsidRPr="00393353">
        <w:rPr>
          <w:rFonts w:ascii="Consolas" w:hAnsi="Consolas"/>
          <w:color w:val="000000"/>
        </w:rPr>
        <w:t>ip</w:t>
      </w:r>
      <w:proofErr w:type="spellEnd"/>
      <w:r w:rsidRPr="00393353">
        <w:rPr>
          <w:rFonts w:ascii="Consolas" w:hAnsi="Consolas"/>
          <w:color w:val="000000"/>
        </w:rPr>
        <w:t>}')</w:t>
      </w:r>
    </w:p>
    <w:p w14:paraId="287C2B41" w14:textId="33E7003E" w:rsidR="00393353" w:rsidRDefault="00393353" w:rsidP="00393353">
      <w:pPr>
        <w:pStyle w:val="NormalWeb"/>
        <w:shd w:val="clear" w:color="auto" w:fill="FFFFFF"/>
        <w:ind w:left="720"/>
        <w:rPr>
          <w:rFonts w:ascii="Segoe UI" w:hAnsi="Segoe UI" w:cs="Segoe UI"/>
          <w:color w:val="000000"/>
          <w:sz w:val="21"/>
          <w:szCs w:val="21"/>
        </w:rPr>
      </w:pPr>
      <w:r>
        <w:rPr>
          <w:noProof/>
        </w:rPr>
        <w:lastRenderedPageBreak/>
        <w:drawing>
          <wp:inline distT="0" distB="0" distL="0" distR="0" wp14:anchorId="7FFE2DBD" wp14:editId="405A6E24">
            <wp:extent cx="5943600" cy="4192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4192905"/>
                    </a:xfrm>
                    <a:prstGeom prst="rect">
                      <a:avLst/>
                    </a:prstGeom>
                  </pic:spPr>
                </pic:pic>
              </a:graphicData>
            </a:graphic>
          </wp:inline>
        </w:drawing>
      </w:r>
    </w:p>
    <w:p w14:paraId="308DFAFD" w14:textId="6F09693C" w:rsidR="00BC776B" w:rsidRPr="00BC776B" w:rsidRDefault="00BC776B" w:rsidP="00BC776B">
      <w:pPr>
        <w:pStyle w:val="TaskName"/>
        <w:numPr>
          <w:ilvl w:val="0"/>
          <w:numId w:val="0"/>
        </w:numPr>
        <w:ind w:left="1080"/>
      </w:pPr>
    </w:p>
    <w:p w14:paraId="30867D1E" w14:textId="18B24373" w:rsidR="00BC776B" w:rsidRPr="00BC776B" w:rsidRDefault="00BC776B" w:rsidP="00BC776B">
      <w:pPr>
        <w:pStyle w:val="TaskName"/>
        <w:numPr>
          <w:ilvl w:val="0"/>
          <w:numId w:val="0"/>
        </w:numPr>
        <w:ind w:left="1080"/>
      </w:pPr>
    </w:p>
    <w:p w14:paraId="2B8B30BF" w14:textId="77777777" w:rsidR="009620D5" w:rsidRDefault="009620D5" w:rsidP="009620D5">
      <w:pPr>
        <w:pStyle w:val="ListParagraph"/>
      </w:pPr>
    </w:p>
    <w:p w14:paraId="11573405" w14:textId="77777777" w:rsidR="00242880" w:rsidRDefault="00242880" w:rsidP="00242880"/>
    <w:p w14:paraId="55D4BC28" w14:textId="7FBC954E" w:rsidR="00242880" w:rsidRDefault="00242880">
      <w:pPr>
        <w:rPr>
          <w:rFonts w:ascii="Consolas" w:hAnsi="Consolas"/>
          <w:color w:val="000000"/>
        </w:rPr>
      </w:pPr>
      <w:r>
        <w:rPr>
          <w:rFonts w:ascii="Consolas" w:hAnsi="Consolas"/>
          <w:color w:val="000000"/>
        </w:rPr>
        <w:br w:type="page"/>
      </w:r>
    </w:p>
    <w:p w14:paraId="00B8CAF3" w14:textId="77777777" w:rsidR="004C0C6C" w:rsidRPr="004C0C6C" w:rsidRDefault="004C0C6C" w:rsidP="004C0C6C">
      <w:pPr>
        <w:spacing w:after="120"/>
        <w:ind w:left="2070" w:right="144"/>
        <w:rPr>
          <w:rFonts w:ascii="Consolas" w:hAnsi="Consolas"/>
          <w:color w:val="000000"/>
        </w:rPr>
      </w:pPr>
    </w:p>
    <w:p w14:paraId="5A53265A" w14:textId="07E66BDA" w:rsidR="004C0C6C" w:rsidRPr="004C0C6C" w:rsidRDefault="004C0C6C" w:rsidP="004C0C6C">
      <w:pPr>
        <w:keepNext/>
        <w:keepLines/>
        <w:spacing w:after="240"/>
        <w:outlineLvl w:val="2"/>
        <w:rPr>
          <w:rFonts w:ascii="Segoe UI" w:eastAsia="Calibri" w:hAnsi="Segoe UI" w:cs="Segoe UI"/>
          <w:b/>
          <w:bCs/>
          <w:color w:val="000000" w:themeColor="text1"/>
          <w:sz w:val="32"/>
          <w:szCs w:val="32"/>
        </w:rPr>
      </w:pPr>
      <w:bookmarkStart w:id="8" w:name="_Toc51057581"/>
      <w:r w:rsidRPr="004C0C6C">
        <w:rPr>
          <w:rFonts w:ascii="Segoe UI" w:eastAsia="Calibri" w:hAnsi="Segoe UI" w:cs="Segoe UI"/>
          <w:b/>
          <w:bCs/>
          <w:color w:val="000000" w:themeColor="text1"/>
          <w:sz w:val="32"/>
          <w:szCs w:val="32"/>
        </w:rPr>
        <w:t xml:space="preserve">Demo </w:t>
      </w:r>
      <w:r w:rsidR="007B14A0">
        <w:rPr>
          <w:rFonts w:ascii="Segoe UI" w:eastAsia="Calibri" w:hAnsi="Segoe UI" w:cs="Segoe UI"/>
          <w:b/>
          <w:bCs/>
          <w:color w:val="000000" w:themeColor="text1"/>
          <w:sz w:val="32"/>
          <w:szCs w:val="32"/>
        </w:rPr>
        <w:t>3</w:t>
      </w:r>
      <w:r w:rsidRPr="004C0C6C">
        <w:rPr>
          <w:rFonts w:ascii="Segoe UI" w:eastAsia="Calibri" w:hAnsi="Segoe UI" w:cs="Segoe UI"/>
          <w:b/>
          <w:bCs/>
          <w:color w:val="000000" w:themeColor="text1"/>
          <w:sz w:val="32"/>
          <w:szCs w:val="32"/>
        </w:rPr>
        <w:t xml:space="preserve">: Working with Kubernetes </w:t>
      </w:r>
      <w:proofErr w:type="spellStart"/>
      <w:r w:rsidRPr="004C0C6C">
        <w:rPr>
          <w:rFonts w:ascii="Segoe UI" w:eastAsia="Calibri" w:hAnsi="Segoe UI" w:cs="Segoe UI"/>
          <w:b/>
          <w:bCs/>
          <w:color w:val="000000" w:themeColor="text1"/>
          <w:sz w:val="32"/>
          <w:szCs w:val="32"/>
        </w:rPr>
        <w:t>MiniKube</w:t>
      </w:r>
      <w:bookmarkEnd w:id="8"/>
      <w:proofErr w:type="spellEnd"/>
    </w:p>
    <w:p w14:paraId="42F3238F" w14:textId="77777777" w:rsidR="004C0C6C" w:rsidRPr="004C0C6C" w:rsidRDefault="004C0C6C" w:rsidP="004C0C6C">
      <w:r w:rsidRPr="004C0C6C">
        <w:t xml:space="preserve">In this exercise, you will create a Kubernetes cluster on Azure Container Service (managed) AKS service and then deploy a NGINX container image to that cluster. The container image will be fetched from Docker Hub public registry. You will also learn how the application can be scaled using command line or dashboard. </w:t>
      </w:r>
    </w:p>
    <w:p w14:paraId="6E922141" w14:textId="1B752DF2" w:rsidR="004C0C6C" w:rsidRPr="004C0C6C" w:rsidRDefault="004C0C6C" w:rsidP="004C0C6C">
      <w:pPr>
        <w:keepNext/>
        <w:spacing w:after="60"/>
        <w:ind w:right="144"/>
        <w:outlineLvl w:val="3"/>
        <w:rPr>
          <w:rFonts w:ascii="Segoe UI" w:eastAsia="Calibri" w:hAnsi="Segoe UI" w:cs="Times New Roman"/>
          <w:b/>
          <w:color w:val="365F91" w:themeColor="accent1" w:themeShade="BF"/>
          <w:sz w:val="28"/>
          <w:szCs w:val="32"/>
        </w:rPr>
      </w:pPr>
      <w:r w:rsidRPr="004C0C6C">
        <w:rPr>
          <w:rFonts w:ascii="Segoe UI" w:eastAsia="Calibri" w:hAnsi="Segoe UI" w:cs="Times New Roman"/>
          <w:b/>
          <w:color w:val="365F91" w:themeColor="accent1" w:themeShade="BF"/>
          <w:sz w:val="28"/>
          <w:szCs w:val="32"/>
        </w:rPr>
        <w:t>Tasks</w:t>
      </w:r>
    </w:p>
    <w:p w14:paraId="7712AFDF" w14:textId="721D50F0" w:rsidR="004C0C6C" w:rsidRPr="004C0C6C" w:rsidRDefault="004C0C6C" w:rsidP="003552A8">
      <w:pPr>
        <w:pStyle w:val="TaskName"/>
        <w:numPr>
          <w:ilvl w:val="0"/>
          <w:numId w:val="9"/>
        </w:numPr>
        <w:rPr>
          <w:highlight w:val="yellow"/>
        </w:rPr>
      </w:pPr>
      <w:bookmarkStart w:id="9" w:name="_Hlk514357736"/>
      <w:r w:rsidRPr="004C0C6C">
        <w:rPr>
          <w:highlight w:val="yellow"/>
        </w:rPr>
        <w:t xml:space="preserve">Install </w:t>
      </w:r>
      <w:proofErr w:type="spellStart"/>
      <w:r w:rsidRPr="004C0C6C">
        <w:rPr>
          <w:highlight w:val="yellow"/>
        </w:rPr>
        <w:t>Minikube</w:t>
      </w:r>
      <w:proofErr w:type="spellEnd"/>
      <w:r w:rsidRPr="004C0C6C">
        <w:rPr>
          <w:highlight w:val="yellow"/>
        </w:rPr>
        <w:t xml:space="preserve"> – Complete this task and </w:t>
      </w:r>
      <w:proofErr w:type="spellStart"/>
      <w:r w:rsidRPr="004C0C6C">
        <w:rPr>
          <w:highlight w:val="yellow"/>
        </w:rPr>
        <w:t>minikube</w:t>
      </w:r>
      <w:proofErr w:type="spellEnd"/>
      <w:r w:rsidRPr="004C0C6C">
        <w:rPr>
          <w:highlight w:val="yellow"/>
        </w:rPr>
        <w:t xml:space="preserve"> install before your demo</w:t>
      </w:r>
    </w:p>
    <w:bookmarkEnd w:id="9"/>
    <w:p w14:paraId="22F2088E" w14:textId="77777777" w:rsidR="004C0C6C" w:rsidRPr="004C0C6C" w:rsidRDefault="004C0C6C" w:rsidP="003552A8">
      <w:pPr>
        <w:numPr>
          <w:ilvl w:val="0"/>
          <w:numId w:val="8"/>
        </w:numPr>
        <w:spacing w:after="120"/>
        <w:ind w:left="1440" w:right="144"/>
        <w:rPr>
          <w:color w:val="000000"/>
        </w:rPr>
      </w:pPr>
      <w:r w:rsidRPr="004C0C6C">
        <w:rPr>
          <w:color w:val="000000"/>
        </w:rPr>
        <w:t xml:space="preserve">Sign into your LOD Ubuntu VM. </w:t>
      </w:r>
    </w:p>
    <w:p w14:paraId="1E84B5D8" w14:textId="30D1A92C" w:rsidR="004C0C6C" w:rsidRPr="00F15C5C" w:rsidRDefault="004C0C6C" w:rsidP="00F15C5C">
      <w:pPr>
        <w:numPr>
          <w:ilvl w:val="0"/>
          <w:numId w:val="8"/>
        </w:numPr>
        <w:spacing w:after="120"/>
        <w:ind w:left="1440" w:right="144"/>
        <w:rPr>
          <w:color w:val="000000"/>
        </w:rPr>
      </w:pPr>
      <w:r w:rsidRPr="004C0C6C">
        <w:rPr>
          <w:color w:val="000000"/>
        </w:rPr>
        <w:t xml:space="preserve">Open a terminal by right clicking anywhere on the Desktop. </w:t>
      </w:r>
    </w:p>
    <w:p w14:paraId="6440D08B" w14:textId="77777777" w:rsidR="004C0C6C" w:rsidRPr="004C0C6C" w:rsidRDefault="004C0C6C" w:rsidP="003552A8">
      <w:pPr>
        <w:numPr>
          <w:ilvl w:val="0"/>
          <w:numId w:val="8"/>
        </w:numPr>
        <w:spacing w:after="120"/>
        <w:ind w:left="1440" w:right="144"/>
        <w:rPr>
          <w:color w:val="000000"/>
        </w:rPr>
      </w:pPr>
      <w:r w:rsidRPr="004C0C6C">
        <w:rPr>
          <w:color w:val="000000"/>
        </w:rPr>
        <w:t xml:space="preserve">Go into root and type in your password when prompted.  The Password for the VM </w:t>
      </w:r>
      <w:proofErr w:type="gramStart"/>
      <w:r w:rsidRPr="004C0C6C">
        <w:rPr>
          <w:color w:val="000000"/>
        </w:rPr>
        <w:t>is:</w:t>
      </w:r>
      <w:proofErr w:type="gramEnd"/>
      <w:r w:rsidRPr="004C0C6C">
        <w:rPr>
          <w:color w:val="000000"/>
        </w:rPr>
        <w:t xml:space="preserve"> P@ssw0rd123!</w:t>
      </w:r>
    </w:p>
    <w:p w14:paraId="258D63BA" w14:textId="77777777" w:rsidR="004C0C6C" w:rsidRPr="004C0C6C" w:rsidRDefault="004C0C6C" w:rsidP="004C0C6C">
      <w:pPr>
        <w:spacing w:after="0" w:line="240" w:lineRule="auto"/>
        <w:ind w:left="1440"/>
        <w:rPr>
          <w:rFonts w:ascii="Consolas" w:hAnsi="Consolas" w:cs="Calibri"/>
          <w:color w:val="000000"/>
        </w:rPr>
      </w:pPr>
      <w:proofErr w:type="spellStart"/>
      <w:r w:rsidRPr="004C0C6C">
        <w:rPr>
          <w:rFonts w:ascii="Consolas" w:hAnsi="Consolas" w:cs="Calibri"/>
          <w:color w:val="000000"/>
        </w:rPr>
        <w:t>sudo</w:t>
      </w:r>
      <w:proofErr w:type="spellEnd"/>
      <w:r w:rsidRPr="004C0C6C">
        <w:rPr>
          <w:rFonts w:ascii="Consolas" w:hAnsi="Consolas" w:cs="Calibri"/>
          <w:color w:val="000000"/>
        </w:rPr>
        <w:t xml:space="preserve"> -</w:t>
      </w:r>
      <w:proofErr w:type="spellStart"/>
      <w:r w:rsidRPr="004C0C6C">
        <w:rPr>
          <w:rFonts w:ascii="Consolas" w:hAnsi="Consolas" w:cs="Calibri"/>
          <w:color w:val="000000"/>
        </w:rPr>
        <w:t>i</w:t>
      </w:r>
      <w:proofErr w:type="spellEnd"/>
    </w:p>
    <w:p w14:paraId="3C379A62" w14:textId="77777777" w:rsidR="004C0C6C" w:rsidRPr="004C0C6C" w:rsidRDefault="004C0C6C" w:rsidP="004C0C6C">
      <w:pPr>
        <w:spacing w:after="0" w:line="240" w:lineRule="auto"/>
        <w:ind w:left="1440"/>
        <w:rPr>
          <w:rFonts w:ascii="Cambria" w:hAnsi="Cambria" w:cs="Calibri"/>
          <w:color w:val="000000"/>
        </w:rPr>
      </w:pPr>
      <w:r w:rsidRPr="004C0C6C">
        <w:rPr>
          <w:rFonts w:ascii="Consolas" w:hAnsi="Consolas" w:cs="Calibri"/>
          <w:color w:val="000000"/>
        </w:rPr>
        <w:t> </w:t>
      </w:r>
    </w:p>
    <w:p w14:paraId="00E8403D" w14:textId="4159BD9A" w:rsidR="008F5B06" w:rsidRDefault="008F5B06" w:rsidP="003552A8">
      <w:pPr>
        <w:numPr>
          <w:ilvl w:val="0"/>
          <w:numId w:val="8"/>
        </w:numPr>
        <w:spacing w:after="120"/>
        <w:ind w:left="1440" w:right="144"/>
        <w:rPr>
          <w:color w:val="000000"/>
        </w:rPr>
      </w:pPr>
      <w:r>
        <w:rPr>
          <w:color w:val="000000"/>
        </w:rPr>
        <w:t>Run the following commands:</w:t>
      </w:r>
    </w:p>
    <w:p w14:paraId="5AB3090B" w14:textId="3AD77A1A" w:rsidR="008F5B06" w:rsidRPr="00E101A3" w:rsidRDefault="008F5B06" w:rsidP="008F5B06">
      <w:pPr>
        <w:pStyle w:val="TaskDetail"/>
        <w:rPr>
          <w:rFonts w:ascii="Consolas" w:hAnsi="Consolas"/>
        </w:rPr>
      </w:pPr>
      <w:r>
        <w:rPr>
          <w:rFonts w:ascii="Consolas" w:hAnsi="Consolas"/>
        </w:rPr>
        <w:t xml:space="preserve"> </w:t>
      </w:r>
      <w:r w:rsidRPr="00E101A3">
        <w:rPr>
          <w:rFonts w:ascii="Consolas" w:hAnsi="Consolas"/>
        </w:rPr>
        <w:t>rm /var/lib/apt/lists/lock</w:t>
      </w:r>
    </w:p>
    <w:p w14:paraId="216ED300" w14:textId="50C5443B" w:rsidR="008F5B06" w:rsidRPr="00E101A3" w:rsidRDefault="008F5B06" w:rsidP="008F5B06">
      <w:pPr>
        <w:pStyle w:val="TaskDetail"/>
        <w:rPr>
          <w:rFonts w:ascii="Consolas" w:hAnsi="Consolas"/>
        </w:rPr>
      </w:pPr>
      <w:r>
        <w:rPr>
          <w:rFonts w:ascii="Consolas" w:hAnsi="Consolas"/>
        </w:rPr>
        <w:t xml:space="preserve"> </w:t>
      </w:r>
      <w:r w:rsidRPr="00E101A3">
        <w:rPr>
          <w:rFonts w:ascii="Consolas" w:hAnsi="Consolas"/>
        </w:rPr>
        <w:t xml:space="preserve">rm /var/cache/apt/archives/lock </w:t>
      </w:r>
    </w:p>
    <w:p w14:paraId="16EA9B6F" w14:textId="33A15EF9" w:rsidR="008F5B06" w:rsidRDefault="008F5B06" w:rsidP="008F5B06">
      <w:pPr>
        <w:spacing w:after="120"/>
        <w:ind w:left="1440" w:right="144"/>
        <w:rPr>
          <w:color w:val="000000"/>
        </w:rPr>
      </w:pPr>
      <w:r w:rsidRPr="00E101A3">
        <w:rPr>
          <w:rFonts w:ascii="Consolas" w:hAnsi="Consolas"/>
        </w:rPr>
        <w:t>rm /var/lib/</w:t>
      </w:r>
      <w:proofErr w:type="spellStart"/>
      <w:r w:rsidRPr="00E101A3">
        <w:rPr>
          <w:rFonts w:ascii="Consolas" w:hAnsi="Consolas"/>
        </w:rPr>
        <w:t>dpkg</w:t>
      </w:r>
      <w:proofErr w:type="spellEnd"/>
      <w:r w:rsidRPr="00E101A3">
        <w:rPr>
          <w:rFonts w:ascii="Consolas" w:hAnsi="Consolas"/>
        </w:rPr>
        <w:t>/lock</w:t>
      </w:r>
    </w:p>
    <w:p w14:paraId="3C2A63D7" w14:textId="77777777" w:rsidR="004C0C6C" w:rsidRPr="004C0C6C" w:rsidRDefault="004C0C6C" w:rsidP="003552A8">
      <w:pPr>
        <w:numPr>
          <w:ilvl w:val="0"/>
          <w:numId w:val="8"/>
        </w:numPr>
        <w:spacing w:after="120"/>
        <w:ind w:left="1440" w:right="144"/>
        <w:rPr>
          <w:color w:val="000000"/>
        </w:rPr>
      </w:pPr>
      <w:r w:rsidRPr="004C0C6C">
        <w:rPr>
          <w:color w:val="000000"/>
        </w:rPr>
        <w:t>Navigate to the lab files by running:</w:t>
      </w:r>
    </w:p>
    <w:p w14:paraId="4144F876" w14:textId="77777777" w:rsidR="004C0C6C" w:rsidRPr="004C0C6C" w:rsidRDefault="004C0C6C" w:rsidP="004C0C6C">
      <w:pPr>
        <w:spacing w:after="120"/>
        <w:ind w:left="1440" w:right="144" w:firstLine="90"/>
        <w:rPr>
          <w:rFonts w:ascii="Consolas" w:hAnsi="Consolas"/>
          <w:color w:val="000000"/>
        </w:rPr>
      </w:pPr>
      <w:r w:rsidRPr="004C0C6C">
        <w:rPr>
          <w:rFonts w:ascii="Consolas" w:hAnsi="Consolas"/>
          <w:color w:val="000000"/>
        </w:rPr>
        <w:t>cd labs/module5</w:t>
      </w:r>
    </w:p>
    <w:p w14:paraId="0DFC9A0A" w14:textId="77777777" w:rsidR="004C0C6C" w:rsidRPr="004C0C6C" w:rsidRDefault="004C0C6C" w:rsidP="004C0C6C">
      <w:pPr>
        <w:spacing w:after="120"/>
        <w:ind w:left="1440" w:right="144"/>
        <w:rPr>
          <w:color w:val="000000"/>
        </w:rPr>
      </w:pPr>
      <w:r>
        <w:rPr>
          <w:noProof/>
        </w:rPr>
        <w:drawing>
          <wp:inline distT="0" distB="0" distL="0" distR="0" wp14:anchorId="39C6819F" wp14:editId="021B7C45">
            <wp:extent cx="4901271" cy="1166309"/>
            <wp:effectExtent l="0" t="0" r="0" b="0"/>
            <wp:docPr id="115371771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0">
                      <a:extLst>
                        <a:ext uri="{28A0092B-C50C-407E-A947-70E740481C1C}">
                          <a14:useLocalDpi xmlns:a14="http://schemas.microsoft.com/office/drawing/2010/main" val="0"/>
                        </a:ext>
                      </a:extLst>
                    </a:blip>
                    <a:stretch>
                      <a:fillRect/>
                    </a:stretch>
                  </pic:blipFill>
                  <pic:spPr>
                    <a:xfrm>
                      <a:off x="0" y="0"/>
                      <a:ext cx="4901271" cy="1166309"/>
                    </a:xfrm>
                    <a:prstGeom prst="rect">
                      <a:avLst/>
                    </a:prstGeom>
                  </pic:spPr>
                </pic:pic>
              </a:graphicData>
            </a:graphic>
          </wp:inline>
        </w:drawing>
      </w:r>
    </w:p>
    <w:p w14:paraId="2EAE3CF0" w14:textId="77777777" w:rsidR="004C0C6C" w:rsidRPr="004C0C6C" w:rsidRDefault="004C0C6C" w:rsidP="003552A8">
      <w:pPr>
        <w:numPr>
          <w:ilvl w:val="0"/>
          <w:numId w:val="8"/>
        </w:numPr>
        <w:spacing w:after="120"/>
        <w:ind w:left="1440" w:right="144"/>
        <w:rPr>
          <w:color w:val="000000"/>
        </w:rPr>
      </w:pPr>
      <w:r w:rsidRPr="004C0C6C">
        <w:rPr>
          <w:color w:val="000000"/>
        </w:rPr>
        <w:t xml:space="preserve">You are now to install </w:t>
      </w:r>
      <w:proofErr w:type="spellStart"/>
      <w:r w:rsidRPr="004C0C6C">
        <w:rPr>
          <w:color w:val="000000"/>
        </w:rPr>
        <w:t>Minikube</w:t>
      </w:r>
      <w:proofErr w:type="spellEnd"/>
      <w:r w:rsidRPr="004C0C6C">
        <w:rPr>
          <w:color w:val="000000"/>
        </w:rPr>
        <w:t>. Run the following two commands (the first command gives execute permission to your script, the second script runs it):</w:t>
      </w:r>
    </w:p>
    <w:p w14:paraId="6D648BB7" w14:textId="77777777" w:rsidR="004C0C6C" w:rsidRPr="004C0C6C" w:rsidRDefault="004C0C6C" w:rsidP="004C0C6C">
      <w:pPr>
        <w:spacing w:after="120"/>
        <w:ind w:left="1440" w:right="144" w:firstLine="360"/>
        <w:rPr>
          <w:rFonts w:ascii="Consolas" w:hAnsi="Consolas"/>
          <w:color w:val="000000"/>
        </w:rPr>
      </w:pPr>
      <w:proofErr w:type="spellStart"/>
      <w:r w:rsidRPr="004C0C6C">
        <w:rPr>
          <w:rFonts w:ascii="Consolas" w:hAnsi="Consolas"/>
          <w:color w:val="000000"/>
        </w:rPr>
        <w:t>chmod</w:t>
      </w:r>
      <w:proofErr w:type="spellEnd"/>
      <w:r w:rsidRPr="004C0C6C">
        <w:rPr>
          <w:rFonts w:ascii="Consolas" w:hAnsi="Consolas"/>
          <w:color w:val="000000"/>
        </w:rPr>
        <w:t xml:space="preserve"> +x /path/to/install-minikube.sh</w:t>
      </w:r>
    </w:p>
    <w:p w14:paraId="4550E517" w14:textId="77777777" w:rsidR="004C0C6C" w:rsidRPr="004C0C6C" w:rsidRDefault="004C0C6C" w:rsidP="004C0C6C">
      <w:pPr>
        <w:spacing w:after="120"/>
        <w:ind w:left="1440" w:right="144" w:firstLine="360"/>
        <w:rPr>
          <w:rFonts w:ascii="Consolas" w:hAnsi="Consolas"/>
          <w:color w:val="000000"/>
        </w:rPr>
      </w:pPr>
      <w:r w:rsidRPr="004C0C6C">
        <w:rPr>
          <w:rFonts w:ascii="Consolas" w:hAnsi="Consolas"/>
          <w:color w:val="000000"/>
        </w:rPr>
        <w:t>./install-minikube.sh</w:t>
      </w:r>
    </w:p>
    <w:p w14:paraId="4B7175B4" w14:textId="77777777" w:rsidR="004C0C6C" w:rsidRPr="004C0C6C" w:rsidRDefault="004C0C6C" w:rsidP="004C0C6C">
      <w:pPr>
        <w:spacing w:after="120"/>
        <w:ind w:left="1440" w:right="144" w:firstLine="360"/>
        <w:rPr>
          <w:rFonts w:ascii="Consolas" w:hAnsi="Consolas"/>
          <w:color w:val="000000"/>
        </w:rPr>
      </w:pPr>
      <w:r>
        <w:rPr>
          <w:noProof/>
        </w:rPr>
        <w:drawing>
          <wp:inline distT="0" distB="0" distL="0" distR="0" wp14:anchorId="0E7FD2B0" wp14:editId="75211FCC">
            <wp:extent cx="5568792" cy="281755"/>
            <wp:effectExtent l="0" t="0" r="0" b="4445"/>
            <wp:docPr id="9959631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1">
                      <a:extLst>
                        <a:ext uri="{28A0092B-C50C-407E-A947-70E740481C1C}">
                          <a14:useLocalDpi xmlns:a14="http://schemas.microsoft.com/office/drawing/2010/main" val="0"/>
                        </a:ext>
                      </a:extLst>
                    </a:blip>
                    <a:stretch>
                      <a:fillRect/>
                    </a:stretch>
                  </pic:blipFill>
                  <pic:spPr>
                    <a:xfrm>
                      <a:off x="0" y="0"/>
                      <a:ext cx="5568792" cy="281755"/>
                    </a:xfrm>
                    <a:prstGeom prst="rect">
                      <a:avLst/>
                    </a:prstGeom>
                  </pic:spPr>
                </pic:pic>
              </a:graphicData>
            </a:graphic>
          </wp:inline>
        </w:drawing>
      </w:r>
    </w:p>
    <w:p w14:paraId="5ABD45C4" w14:textId="77777777" w:rsidR="004C0C6C" w:rsidRPr="004C0C6C" w:rsidRDefault="004C0C6C" w:rsidP="004C0C6C">
      <w:pPr>
        <w:spacing w:after="120"/>
        <w:ind w:left="2070" w:right="144" w:firstLine="360"/>
        <w:rPr>
          <w:rFonts w:ascii="Consolas" w:hAnsi="Consolas"/>
          <w:color w:val="000000"/>
        </w:rPr>
      </w:pPr>
    </w:p>
    <w:p w14:paraId="4F665096" w14:textId="2EDB1CEF" w:rsidR="004C0C6C" w:rsidRDefault="004C0C6C" w:rsidP="003552A8">
      <w:pPr>
        <w:pStyle w:val="TaskName"/>
        <w:numPr>
          <w:ilvl w:val="0"/>
          <w:numId w:val="9"/>
        </w:numPr>
      </w:pPr>
      <w:r>
        <w:t>Deploy Nginx</w:t>
      </w:r>
    </w:p>
    <w:p w14:paraId="7A2B8C55" w14:textId="77777777" w:rsidR="003552A8" w:rsidRDefault="003552A8" w:rsidP="003552A8">
      <w:pPr>
        <w:pStyle w:val="TaskDetail"/>
        <w:numPr>
          <w:ilvl w:val="0"/>
          <w:numId w:val="10"/>
        </w:numPr>
      </w:pPr>
      <w:r>
        <w:lastRenderedPageBreak/>
        <w:t>Create a deployment and name it “nginx”</w:t>
      </w:r>
    </w:p>
    <w:p w14:paraId="73B38539" w14:textId="77777777" w:rsidR="003552A8" w:rsidRDefault="003552A8" w:rsidP="003552A8">
      <w:pPr>
        <w:pStyle w:val="TaskDetail"/>
        <w:ind w:left="2070"/>
      </w:pPr>
      <w:proofErr w:type="spellStart"/>
      <w:r w:rsidRPr="00B533E3">
        <w:t>kubectl</w:t>
      </w:r>
      <w:proofErr w:type="spellEnd"/>
      <w:r w:rsidRPr="00B533E3">
        <w:t xml:space="preserve"> run nginx --image=nginx --port=80</w:t>
      </w:r>
      <w:r>
        <w:t xml:space="preserve"> </w:t>
      </w:r>
    </w:p>
    <w:p w14:paraId="3EA96227" w14:textId="77777777" w:rsidR="003552A8" w:rsidRDefault="003552A8" w:rsidP="003552A8">
      <w:pPr>
        <w:pStyle w:val="TaskDetail"/>
        <w:numPr>
          <w:ilvl w:val="0"/>
          <w:numId w:val="10"/>
        </w:numPr>
      </w:pPr>
      <w:r>
        <w:t xml:space="preserve">Expose the deployment using a service </w:t>
      </w:r>
    </w:p>
    <w:p w14:paraId="03274EEF" w14:textId="77777777" w:rsidR="003552A8" w:rsidRDefault="003552A8" w:rsidP="003552A8">
      <w:pPr>
        <w:pStyle w:val="TaskDetail"/>
        <w:ind w:left="2070"/>
      </w:pPr>
      <w:proofErr w:type="spellStart"/>
      <w:r>
        <w:t>kubectl</w:t>
      </w:r>
      <w:proofErr w:type="spellEnd"/>
      <w:r>
        <w:t xml:space="preserve"> expose deployment nginx</w:t>
      </w:r>
      <w:r w:rsidRPr="004361C8">
        <w:t xml:space="preserve"> --type=</w:t>
      </w:r>
      <w:proofErr w:type="spellStart"/>
      <w:r w:rsidRPr="004361C8">
        <w:t>NodePort</w:t>
      </w:r>
      <w:proofErr w:type="spellEnd"/>
    </w:p>
    <w:p w14:paraId="160BD55C" w14:textId="77777777" w:rsidR="003552A8" w:rsidRDefault="003552A8" w:rsidP="003552A8">
      <w:pPr>
        <w:pStyle w:val="TaskDetail"/>
        <w:numPr>
          <w:ilvl w:val="0"/>
          <w:numId w:val="10"/>
        </w:numPr>
      </w:pPr>
      <w:r>
        <w:t>Access the nginx default web page using the curl command.</w:t>
      </w:r>
    </w:p>
    <w:p w14:paraId="5F04D62E" w14:textId="77777777" w:rsidR="003552A8" w:rsidRDefault="003552A8" w:rsidP="003552A8">
      <w:pPr>
        <w:pStyle w:val="TaskDetail"/>
        <w:ind w:left="2070"/>
      </w:pPr>
      <w:r w:rsidRPr="004266F3">
        <w:t>curl $(</w:t>
      </w:r>
      <w:proofErr w:type="spellStart"/>
      <w:r w:rsidRPr="004266F3">
        <w:t>minikube</w:t>
      </w:r>
      <w:proofErr w:type="spellEnd"/>
      <w:r w:rsidRPr="004266F3">
        <w:t xml:space="preserve"> service nginx --</w:t>
      </w:r>
      <w:proofErr w:type="spellStart"/>
      <w:r w:rsidRPr="004266F3">
        <w:t>url</w:t>
      </w:r>
      <w:proofErr w:type="spellEnd"/>
      <w:r w:rsidRPr="004266F3">
        <w:t>)</w:t>
      </w:r>
      <w:r>
        <w:t xml:space="preserve"> </w:t>
      </w:r>
    </w:p>
    <w:p w14:paraId="48DA9ECA" w14:textId="38F8CF05" w:rsidR="009C6F88" w:rsidRDefault="002E3020" w:rsidP="009C6F88">
      <w:pPr>
        <w:pStyle w:val="TaskName"/>
        <w:numPr>
          <w:ilvl w:val="0"/>
          <w:numId w:val="0"/>
        </w:numPr>
        <w:ind w:left="1350" w:firstLine="720"/>
      </w:pPr>
      <w:r>
        <w:rPr>
          <w:noProof/>
        </w:rPr>
        <w:drawing>
          <wp:inline distT="0" distB="0" distL="0" distR="0" wp14:anchorId="46354AC0" wp14:editId="68D1FC40">
            <wp:extent cx="3795165" cy="2571587"/>
            <wp:effectExtent l="0" t="0" r="0" b="635"/>
            <wp:docPr id="122093299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2">
                      <a:extLst>
                        <a:ext uri="{28A0092B-C50C-407E-A947-70E740481C1C}">
                          <a14:useLocalDpi xmlns:a14="http://schemas.microsoft.com/office/drawing/2010/main" val="0"/>
                        </a:ext>
                      </a:extLst>
                    </a:blip>
                    <a:stretch>
                      <a:fillRect/>
                    </a:stretch>
                  </pic:blipFill>
                  <pic:spPr>
                    <a:xfrm>
                      <a:off x="0" y="0"/>
                      <a:ext cx="3795165" cy="2571587"/>
                    </a:xfrm>
                    <a:prstGeom prst="rect">
                      <a:avLst/>
                    </a:prstGeom>
                  </pic:spPr>
                </pic:pic>
              </a:graphicData>
            </a:graphic>
          </wp:inline>
        </w:drawing>
      </w:r>
    </w:p>
    <w:p w14:paraId="27089F6E" w14:textId="77777777" w:rsidR="009C6F88" w:rsidRPr="009C6F88" w:rsidRDefault="009C6F88" w:rsidP="009C6F88">
      <w:pPr>
        <w:numPr>
          <w:ilvl w:val="0"/>
          <w:numId w:val="9"/>
        </w:numPr>
        <w:spacing w:after="120"/>
        <w:ind w:right="144"/>
        <w:rPr>
          <w:b/>
          <w:color w:val="000000"/>
        </w:rPr>
      </w:pPr>
      <w:r w:rsidRPr="009C6F88">
        <w:rPr>
          <w:b/>
          <w:color w:val="000000"/>
        </w:rPr>
        <w:t xml:space="preserve">Working with the health probe  </w:t>
      </w:r>
    </w:p>
    <w:p w14:paraId="10D904B9" w14:textId="77777777" w:rsidR="009C6F88" w:rsidRPr="009C6F88" w:rsidRDefault="009C6F88" w:rsidP="009C6F88">
      <w:pPr>
        <w:spacing w:after="120"/>
        <w:ind w:left="720" w:right="144"/>
        <w:rPr>
          <w:color w:val="000000"/>
        </w:rPr>
      </w:pPr>
      <w:r w:rsidRPr="009C6F88">
        <w:rPr>
          <w:color w:val="000000"/>
        </w:rPr>
        <w:t xml:space="preserve">In this task you will create a new pod and enable a health probe. To test the probe, pod will run a single container that is going to explicitly fail the health probe request after every 5 probes. </w:t>
      </w:r>
    </w:p>
    <w:p w14:paraId="7096E4CD" w14:textId="77777777" w:rsidR="009C6F88" w:rsidRPr="009C6F88" w:rsidRDefault="009C6F88" w:rsidP="009C6F88">
      <w:pPr>
        <w:numPr>
          <w:ilvl w:val="0"/>
          <w:numId w:val="11"/>
        </w:numPr>
        <w:spacing w:after="120"/>
        <w:ind w:right="144"/>
        <w:rPr>
          <w:color w:val="000000"/>
        </w:rPr>
      </w:pPr>
      <w:r w:rsidRPr="009C6F88">
        <w:rPr>
          <w:color w:val="000000"/>
        </w:rPr>
        <w:t xml:space="preserve">You should still be in the /labs/module5 folder, if not, navigate </w:t>
      </w:r>
      <w:proofErr w:type="gramStart"/>
      <w:r w:rsidRPr="009C6F88">
        <w:rPr>
          <w:color w:val="000000"/>
        </w:rPr>
        <w:t>to</w:t>
      </w:r>
      <w:proofErr w:type="gramEnd"/>
      <w:r w:rsidRPr="009C6F88">
        <w:rPr>
          <w:color w:val="000000"/>
        </w:rPr>
        <w:t xml:space="preserve"> there. </w:t>
      </w:r>
    </w:p>
    <w:p w14:paraId="67D48422" w14:textId="77777777" w:rsidR="009C6F88" w:rsidRPr="009C6F88" w:rsidRDefault="009C6F88" w:rsidP="009C6F88">
      <w:pPr>
        <w:numPr>
          <w:ilvl w:val="0"/>
          <w:numId w:val="11"/>
        </w:numPr>
        <w:spacing w:after="120"/>
        <w:ind w:right="144"/>
        <w:rPr>
          <w:color w:val="000000"/>
        </w:rPr>
      </w:pPr>
      <w:r w:rsidRPr="009C6F88">
        <w:rPr>
          <w:color w:val="000000"/>
        </w:rPr>
        <w:t xml:space="preserve">Create the pod using the </w:t>
      </w:r>
      <w:proofErr w:type="spellStart"/>
      <w:r w:rsidRPr="009C6F88">
        <w:rPr>
          <w:color w:val="000000"/>
        </w:rPr>
        <w:t>yaml</w:t>
      </w:r>
      <w:proofErr w:type="spellEnd"/>
      <w:r w:rsidRPr="009C6F88">
        <w:rPr>
          <w:color w:val="000000"/>
        </w:rPr>
        <w:t xml:space="preserve"> file:</w:t>
      </w:r>
    </w:p>
    <w:p w14:paraId="5EDDE956" w14:textId="77777777" w:rsidR="009C6F88" w:rsidRPr="009C6F88" w:rsidRDefault="009C6F88" w:rsidP="009C6F88">
      <w:pPr>
        <w:spacing w:after="120"/>
        <w:ind w:left="2070" w:right="144"/>
        <w:rPr>
          <w:color w:val="000000"/>
        </w:rPr>
      </w:pPr>
      <w:r w:rsidRPr="009C6F88">
        <w:rPr>
          <w:color w:val="000000"/>
        </w:rPr>
        <w:t xml:space="preserve"> </w:t>
      </w:r>
      <w:proofErr w:type="spellStart"/>
      <w:r w:rsidRPr="009C6F88">
        <w:rPr>
          <w:color w:val="000000"/>
        </w:rPr>
        <w:t>kubectl</w:t>
      </w:r>
      <w:proofErr w:type="spellEnd"/>
      <w:r w:rsidRPr="009C6F88">
        <w:rPr>
          <w:color w:val="000000"/>
        </w:rPr>
        <w:t xml:space="preserve"> apply -</w:t>
      </w:r>
      <w:proofErr w:type="gramStart"/>
      <w:r w:rsidRPr="009C6F88">
        <w:rPr>
          <w:color w:val="000000"/>
        </w:rPr>
        <w:t>f  liveness</w:t>
      </w:r>
      <w:proofErr w:type="gramEnd"/>
      <w:r w:rsidRPr="009C6F88">
        <w:rPr>
          <w:color w:val="000000"/>
        </w:rPr>
        <w:t>-</w:t>
      </w:r>
      <w:proofErr w:type="spellStart"/>
      <w:r w:rsidRPr="009C6F88">
        <w:rPr>
          <w:color w:val="000000"/>
        </w:rPr>
        <w:t>probe.yaml</w:t>
      </w:r>
      <w:proofErr w:type="spellEnd"/>
    </w:p>
    <w:p w14:paraId="024D720C" w14:textId="77777777" w:rsidR="009C6F88" w:rsidRPr="009C6F88" w:rsidRDefault="009C6F88" w:rsidP="009C6F88">
      <w:pPr>
        <w:numPr>
          <w:ilvl w:val="0"/>
          <w:numId w:val="11"/>
        </w:numPr>
        <w:spacing w:after="120"/>
        <w:ind w:right="144"/>
        <w:rPr>
          <w:color w:val="000000"/>
        </w:rPr>
      </w:pPr>
      <w:r w:rsidRPr="009C6F88">
        <w:rPr>
          <w:color w:val="000000"/>
        </w:rPr>
        <w:t>Check the status of the newly created pod. It may take few seconds for the container to be up and running.</w:t>
      </w:r>
    </w:p>
    <w:p w14:paraId="701CD5C0"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get pods</w:t>
      </w:r>
    </w:p>
    <w:p w14:paraId="1D412B14" w14:textId="77777777" w:rsidR="009C6F88" w:rsidRPr="009C6F88" w:rsidRDefault="009C6F88" w:rsidP="009C6F88">
      <w:pPr>
        <w:spacing w:after="120"/>
        <w:ind w:left="2070" w:right="144"/>
        <w:rPr>
          <w:color w:val="000000"/>
        </w:rPr>
      </w:pPr>
      <w:r w:rsidRPr="009C6F88">
        <w:rPr>
          <w:color w:val="000000"/>
        </w:rPr>
        <w:t>Notice the STATUS column shows Running and RESTARTS column have the value zero. That’s expected because container is just started, and the health probe has not failed yet.</w:t>
      </w:r>
    </w:p>
    <w:p w14:paraId="681E6046" w14:textId="77777777" w:rsidR="009C6F88" w:rsidRPr="009C6F88" w:rsidRDefault="009C6F88" w:rsidP="009C6F88">
      <w:pPr>
        <w:spacing w:after="120"/>
        <w:ind w:left="2070" w:right="144"/>
        <w:rPr>
          <w:color w:val="000000"/>
        </w:rPr>
      </w:pPr>
      <w:r>
        <w:rPr>
          <w:noProof/>
        </w:rPr>
        <w:drawing>
          <wp:inline distT="0" distB="0" distL="0" distR="0" wp14:anchorId="30E52880" wp14:editId="6AF35BDC">
            <wp:extent cx="5288258" cy="410901"/>
            <wp:effectExtent l="0" t="0" r="0" b="0"/>
            <wp:docPr id="6157397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88258" cy="410901"/>
                    </a:xfrm>
                    <a:prstGeom prst="rect">
                      <a:avLst/>
                    </a:prstGeom>
                  </pic:spPr>
                </pic:pic>
              </a:graphicData>
            </a:graphic>
          </wp:inline>
        </w:drawing>
      </w:r>
    </w:p>
    <w:p w14:paraId="70605E9A" w14:textId="77777777" w:rsidR="009C6F88" w:rsidRPr="009C6F88" w:rsidRDefault="009C6F88" w:rsidP="009C6F88">
      <w:pPr>
        <w:numPr>
          <w:ilvl w:val="0"/>
          <w:numId w:val="11"/>
        </w:numPr>
        <w:spacing w:after="120"/>
        <w:ind w:right="144"/>
        <w:rPr>
          <w:color w:val="000000"/>
        </w:rPr>
      </w:pPr>
      <w:r w:rsidRPr="009C6F88">
        <w:rPr>
          <w:color w:val="000000"/>
        </w:rPr>
        <w:lastRenderedPageBreak/>
        <w:t>After 3-4 minutes if you view the status of pods again you should see the RESTARTS column with the value 1 (or higher depending on how long you have waited to check the status of the pod)</w:t>
      </w:r>
    </w:p>
    <w:p w14:paraId="3C1A3FD8" w14:textId="77777777" w:rsidR="009C6F88" w:rsidRPr="009C6F88" w:rsidRDefault="009C6F88" w:rsidP="009C6F88">
      <w:pPr>
        <w:spacing w:after="120"/>
        <w:ind w:left="2070" w:right="144"/>
        <w:rPr>
          <w:color w:val="000000"/>
        </w:rPr>
      </w:pPr>
      <w:r>
        <w:rPr>
          <w:noProof/>
        </w:rPr>
        <w:drawing>
          <wp:inline distT="0" distB="0" distL="0" distR="0" wp14:anchorId="1E02D214" wp14:editId="35874D84">
            <wp:extent cx="5312778" cy="409937"/>
            <wp:effectExtent l="0" t="0" r="0" b="0"/>
            <wp:docPr id="5450158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12778" cy="409937"/>
                    </a:xfrm>
                    <a:prstGeom prst="rect">
                      <a:avLst/>
                    </a:prstGeom>
                  </pic:spPr>
                </pic:pic>
              </a:graphicData>
            </a:graphic>
          </wp:inline>
        </w:drawing>
      </w:r>
    </w:p>
    <w:p w14:paraId="56100BB9" w14:textId="77777777" w:rsidR="009C6F88" w:rsidRPr="009C6F88" w:rsidRDefault="009C6F88" w:rsidP="009C6F88">
      <w:pPr>
        <w:spacing w:after="120"/>
        <w:ind w:left="2070" w:right="144"/>
        <w:rPr>
          <w:color w:val="000000"/>
        </w:rPr>
      </w:pPr>
      <w:r w:rsidRPr="009C6F88">
        <w:rPr>
          <w:color w:val="000000"/>
        </w:rPr>
        <w:t xml:space="preserve">If you wait for few more minutes and check the status of pod again you should see the value of RESTARTS column changes to a higher number. </w:t>
      </w:r>
    </w:p>
    <w:p w14:paraId="409E9245" w14:textId="77777777" w:rsidR="009C6F88" w:rsidRPr="009C6F88" w:rsidRDefault="009C6F88" w:rsidP="009C6F88">
      <w:pPr>
        <w:numPr>
          <w:ilvl w:val="0"/>
          <w:numId w:val="11"/>
        </w:numPr>
        <w:spacing w:after="120"/>
        <w:ind w:right="144"/>
        <w:rPr>
          <w:color w:val="000000"/>
        </w:rPr>
      </w:pPr>
      <w:r w:rsidRPr="009C6F88">
        <w:rPr>
          <w:color w:val="000000"/>
        </w:rPr>
        <w:t>Behind the scenes, every time a container fails the health probe it will be restarted again. To get bit more information about the failing health probe run the following command:</w:t>
      </w:r>
    </w:p>
    <w:p w14:paraId="1E5E47A5"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describe po liveness-probe</w:t>
      </w:r>
    </w:p>
    <w:p w14:paraId="21EF51F8" w14:textId="77777777" w:rsidR="009C6F88" w:rsidRPr="009C6F88" w:rsidRDefault="009C6F88" w:rsidP="009C6F88">
      <w:pPr>
        <w:spacing w:after="120"/>
        <w:ind w:left="2070" w:right="144"/>
        <w:rPr>
          <w:color w:val="000000"/>
        </w:rPr>
      </w:pPr>
      <w:r w:rsidRPr="009C6F88">
        <w:rPr>
          <w:color w:val="000000"/>
        </w:rPr>
        <w:t>This describes the pod in detail along with the events that are happening including the failed health probes</w:t>
      </w:r>
    </w:p>
    <w:p w14:paraId="75286671" w14:textId="77777777" w:rsidR="009C6F88" w:rsidRPr="009C6F88" w:rsidRDefault="009C6F88" w:rsidP="009C6F88">
      <w:pPr>
        <w:spacing w:after="120"/>
        <w:ind w:left="2070" w:right="144"/>
        <w:rPr>
          <w:color w:val="000000"/>
        </w:rPr>
      </w:pPr>
      <w:r>
        <w:rPr>
          <w:noProof/>
        </w:rPr>
        <w:drawing>
          <wp:inline distT="0" distB="0" distL="0" distR="0" wp14:anchorId="18C60879" wp14:editId="6CFDC086">
            <wp:extent cx="7454098" cy="1177932"/>
            <wp:effectExtent l="0" t="0" r="1270" b="3175"/>
            <wp:docPr id="13401662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4098" cy="1177932"/>
                    </a:xfrm>
                    <a:prstGeom prst="rect">
                      <a:avLst/>
                    </a:prstGeom>
                  </pic:spPr>
                </pic:pic>
              </a:graphicData>
            </a:graphic>
          </wp:inline>
        </w:drawing>
      </w:r>
    </w:p>
    <w:p w14:paraId="29EEE49A" w14:textId="77777777" w:rsidR="009C6F88" w:rsidRPr="009C6F88" w:rsidRDefault="009C6F88" w:rsidP="009C6F88">
      <w:pPr>
        <w:numPr>
          <w:ilvl w:val="0"/>
          <w:numId w:val="11"/>
        </w:numPr>
        <w:spacing w:after="120"/>
        <w:ind w:right="144"/>
        <w:rPr>
          <w:color w:val="000000"/>
        </w:rPr>
      </w:pPr>
      <w:r w:rsidRPr="009C6F88">
        <w:rPr>
          <w:color w:val="000000"/>
        </w:rPr>
        <w:t>Eventually after failing the health probes multiple times in a short interval container will be put under “</w:t>
      </w:r>
      <w:proofErr w:type="spellStart"/>
      <w:r w:rsidRPr="009C6F88">
        <w:rPr>
          <w:color w:val="000000"/>
        </w:rPr>
        <w:t>CrashLoopBackOff</w:t>
      </w:r>
      <w:proofErr w:type="spellEnd"/>
      <w:r w:rsidRPr="009C6F88">
        <w:rPr>
          <w:color w:val="000000"/>
        </w:rPr>
        <w:t xml:space="preserve">” status.  </w:t>
      </w:r>
    </w:p>
    <w:p w14:paraId="4CC4C2FC" w14:textId="77777777" w:rsidR="009C6F88" w:rsidRPr="009C6F88" w:rsidRDefault="009C6F88" w:rsidP="009C6F88">
      <w:pPr>
        <w:spacing w:after="120"/>
        <w:ind w:left="2070" w:right="144"/>
        <w:rPr>
          <w:color w:val="000000"/>
        </w:rPr>
      </w:pPr>
      <w:r>
        <w:rPr>
          <w:noProof/>
        </w:rPr>
        <w:drawing>
          <wp:inline distT="0" distB="0" distL="0" distR="0" wp14:anchorId="2950119E" wp14:editId="2E8D1CA8">
            <wp:extent cx="5578996" cy="361602"/>
            <wp:effectExtent l="0" t="0" r="0" b="0"/>
            <wp:docPr id="24985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8996" cy="361602"/>
                    </a:xfrm>
                    <a:prstGeom prst="rect">
                      <a:avLst/>
                    </a:prstGeom>
                  </pic:spPr>
                </pic:pic>
              </a:graphicData>
            </a:graphic>
          </wp:inline>
        </w:drawing>
      </w:r>
    </w:p>
    <w:p w14:paraId="33790BA0" w14:textId="77777777" w:rsidR="009C6F88" w:rsidRPr="009C6F88" w:rsidRDefault="009C6F88" w:rsidP="009C6F88">
      <w:pPr>
        <w:numPr>
          <w:ilvl w:val="0"/>
          <w:numId w:val="11"/>
        </w:numPr>
        <w:spacing w:after="120"/>
        <w:ind w:right="144"/>
        <w:rPr>
          <w:color w:val="000000"/>
        </w:rPr>
      </w:pPr>
      <w:r w:rsidRPr="009C6F88">
        <w:rPr>
          <w:color w:val="000000"/>
        </w:rPr>
        <w:t>You can view the logs from the container that is terminated by using the command:</w:t>
      </w:r>
    </w:p>
    <w:p w14:paraId="45BFB6F1"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logs liveness-probe --previous</w:t>
      </w:r>
    </w:p>
    <w:p w14:paraId="66DA0FC5" w14:textId="77777777" w:rsidR="009C6F88" w:rsidRPr="009C6F88" w:rsidRDefault="009C6F88" w:rsidP="009C6F88">
      <w:pPr>
        <w:spacing w:after="120"/>
        <w:ind w:left="2070" w:right="144"/>
        <w:rPr>
          <w:color w:val="000000"/>
        </w:rPr>
      </w:pPr>
      <w:r w:rsidRPr="009C6F88">
        <w:rPr>
          <w:color w:val="000000"/>
        </w:rPr>
        <w:t xml:space="preserve">The sample docker container application is basic so very limited information is available in logs but typically for production ready applications its recommended to write more detailed messages to the logs.  </w:t>
      </w:r>
    </w:p>
    <w:p w14:paraId="569BD8B3" w14:textId="77777777" w:rsidR="009C6F88" w:rsidRPr="009C6F88" w:rsidRDefault="009C6F88" w:rsidP="009C6F88">
      <w:pPr>
        <w:numPr>
          <w:ilvl w:val="0"/>
          <w:numId w:val="11"/>
        </w:numPr>
        <w:spacing w:after="120"/>
        <w:ind w:right="144"/>
        <w:rPr>
          <w:color w:val="000000"/>
        </w:rPr>
      </w:pPr>
      <w:r w:rsidRPr="009C6F88">
        <w:rPr>
          <w:color w:val="000000"/>
        </w:rPr>
        <w:t xml:space="preserve">Finally, remove the pod </w:t>
      </w:r>
    </w:p>
    <w:p w14:paraId="33D52697" w14:textId="77777777" w:rsidR="009C6F88" w:rsidRPr="009C6F88" w:rsidRDefault="009C6F88" w:rsidP="009C6F88">
      <w:pPr>
        <w:spacing w:after="120"/>
        <w:ind w:left="1350" w:right="144" w:firstLine="720"/>
        <w:rPr>
          <w:color w:val="000000"/>
        </w:rPr>
      </w:pPr>
      <w:proofErr w:type="spellStart"/>
      <w:r w:rsidRPr="009C6F88">
        <w:rPr>
          <w:color w:val="000000"/>
        </w:rPr>
        <w:t>kubectl</w:t>
      </w:r>
      <w:proofErr w:type="spellEnd"/>
      <w:r w:rsidRPr="009C6F88">
        <w:rPr>
          <w:color w:val="000000"/>
        </w:rPr>
        <w:t xml:space="preserve"> delete pod liveness-probe</w:t>
      </w:r>
    </w:p>
    <w:p w14:paraId="13364759" w14:textId="77777777" w:rsidR="009C6F88" w:rsidRPr="009C6F88" w:rsidRDefault="009C6F88" w:rsidP="009C6F88">
      <w:pPr>
        <w:keepNext/>
        <w:spacing w:after="60"/>
        <w:ind w:right="144"/>
        <w:outlineLvl w:val="3"/>
        <w:rPr>
          <w:rFonts w:ascii="Segoe UI" w:eastAsia="Calibri" w:hAnsi="Segoe UI" w:cs="Times New Roman"/>
          <w:b/>
          <w:sz w:val="28"/>
          <w:szCs w:val="32"/>
        </w:rPr>
      </w:pPr>
      <w:r w:rsidRPr="009C6F88">
        <w:rPr>
          <w:rFonts w:ascii="Segoe UI" w:eastAsia="Calibri" w:hAnsi="Segoe UI" w:cs="Times New Roman"/>
          <w:b/>
          <w:sz w:val="28"/>
          <w:szCs w:val="32"/>
        </w:rPr>
        <w:t xml:space="preserve"> </w:t>
      </w:r>
    </w:p>
    <w:p w14:paraId="245BE8AA" w14:textId="77777777" w:rsidR="009C6F88" w:rsidRPr="009C6F88" w:rsidRDefault="009C6F88" w:rsidP="009C6F88">
      <w:pPr>
        <w:numPr>
          <w:ilvl w:val="0"/>
          <w:numId w:val="9"/>
        </w:numPr>
        <w:spacing w:after="120"/>
        <w:ind w:right="144"/>
        <w:rPr>
          <w:b/>
          <w:color w:val="000000"/>
        </w:rPr>
      </w:pPr>
      <w:r w:rsidRPr="009C6F88">
        <w:rPr>
          <w:b/>
          <w:color w:val="000000"/>
        </w:rPr>
        <w:t>Working with Replica Set</w:t>
      </w:r>
    </w:p>
    <w:p w14:paraId="74F99899" w14:textId="77777777" w:rsidR="009C6F88" w:rsidRPr="009C6F88" w:rsidRDefault="009C6F88" w:rsidP="009C6F88">
      <w:pPr>
        <w:numPr>
          <w:ilvl w:val="0"/>
          <w:numId w:val="12"/>
        </w:numPr>
        <w:spacing w:after="120"/>
        <w:ind w:right="144"/>
        <w:rPr>
          <w:color w:val="000000"/>
        </w:rPr>
      </w:pPr>
      <w:r w:rsidRPr="009C6F88">
        <w:rPr>
          <w:color w:val="000000"/>
        </w:rPr>
        <w:t xml:space="preserve">In this task you will first create a replica with predefined labels assigned to pods. Later you will change the labels for a pod and observer behavior of replica set. </w:t>
      </w:r>
    </w:p>
    <w:p w14:paraId="2660136E" w14:textId="58E944E2" w:rsidR="009C6F88" w:rsidRPr="009C6F88" w:rsidRDefault="009C6F88" w:rsidP="009C6F88">
      <w:pPr>
        <w:spacing w:after="120"/>
        <w:ind w:left="2070" w:right="144"/>
        <w:rPr>
          <w:color w:val="000000"/>
        </w:rPr>
      </w:pPr>
      <w:r w:rsidRPr="009C6F88">
        <w:rPr>
          <w:color w:val="000000"/>
        </w:rPr>
        <w:lastRenderedPageBreak/>
        <w:t>The nginx-</w:t>
      </w:r>
      <w:proofErr w:type="spellStart"/>
      <w:r w:rsidRPr="009C6F88">
        <w:rPr>
          <w:color w:val="000000"/>
        </w:rPr>
        <w:t>rc.yaml</w:t>
      </w:r>
      <w:proofErr w:type="spellEnd"/>
      <w:r w:rsidRPr="009C6F88">
        <w:rPr>
          <w:color w:val="000000"/>
        </w:rPr>
        <w:t xml:space="preserve"> file is available inside the /labs/</w:t>
      </w:r>
      <w:r w:rsidR="00F126DA">
        <w:rPr>
          <w:color w:val="000000"/>
        </w:rPr>
        <w:t>module5</w:t>
      </w:r>
      <w:r w:rsidRPr="009C6F88">
        <w:rPr>
          <w:color w:val="000000"/>
        </w:rPr>
        <w:t xml:space="preserve"> subfolder and contains definition of replica set. If you review the content of </w:t>
      </w:r>
      <w:proofErr w:type="gramStart"/>
      <w:r w:rsidRPr="009C6F88">
        <w:rPr>
          <w:color w:val="000000"/>
        </w:rPr>
        <w:t>file</w:t>
      </w:r>
      <w:proofErr w:type="gramEnd"/>
      <w:r w:rsidRPr="009C6F88">
        <w:rPr>
          <w:color w:val="000000"/>
        </w:rPr>
        <w:t xml:space="preserve"> you will notice that it will maintain 3 pods with each running nginx container. Pods are also labeled app=webapp.</w:t>
      </w:r>
    </w:p>
    <w:p w14:paraId="4ED62187" w14:textId="3FB6AE9C" w:rsidR="009C6F88" w:rsidRPr="009C6F88" w:rsidRDefault="009C6F88" w:rsidP="009C6F88">
      <w:pPr>
        <w:spacing w:after="120"/>
        <w:ind w:left="2070" w:right="144"/>
        <w:rPr>
          <w:color w:val="000000"/>
        </w:rPr>
      </w:pPr>
      <w:r w:rsidRPr="009C6F88">
        <w:rPr>
          <w:color w:val="000000"/>
        </w:rPr>
        <w:t xml:space="preserve">To create the replica set and pods run the following command in the </w:t>
      </w:r>
      <w:r w:rsidRPr="009C6F88">
        <w:rPr>
          <w:b/>
          <w:color w:val="000000"/>
        </w:rPr>
        <w:t>labs/</w:t>
      </w:r>
      <w:r w:rsidR="00F126DA">
        <w:rPr>
          <w:b/>
          <w:color w:val="000000"/>
        </w:rPr>
        <w:t>module5</w:t>
      </w:r>
      <w:r w:rsidRPr="009C6F88">
        <w:rPr>
          <w:b/>
          <w:color w:val="000000"/>
        </w:rPr>
        <w:t xml:space="preserve"> directory</w:t>
      </w:r>
      <w:r w:rsidRPr="009C6F88">
        <w:rPr>
          <w:color w:val="000000"/>
        </w:rPr>
        <w:t>.</w:t>
      </w:r>
    </w:p>
    <w:p w14:paraId="07D10539"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create -</w:t>
      </w:r>
      <w:proofErr w:type="gramStart"/>
      <w:r w:rsidRPr="009C6F88">
        <w:rPr>
          <w:color w:val="000000"/>
        </w:rPr>
        <w:t>f  nginx</w:t>
      </w:r>
      <w:proofErr w:type="gramEnd"/>
      <w:r w:rsidRPr="009C6F88">
        <w:rPr>
          <w:color w:val="000000"/>
        </w:rPr>
        <w:t>-</w:t>
      </w:r>
      <w:proofErr w:type="spellStart"/>
      <w:r w:rsidRPr="009C6F88">
        <w:rPr>
          <w:color w:val="000000"/>
        </w:rPr>
        <w:t>rc.yaml</w:t>
      </w:r>
      <w:proofErr w:type="spellEnd"/>
    </w:p>
    <w:p w14:paraId="78C212A0" w14:textId="77777777" w:rsidR="009C6F88" w:rsidRPr="009C6F88" w:rsidRDefault="009C6F88" w:rsidP="009C6F88">
      <w:pPr>
        <w:spacing w:after="120"/>
        <w:ind w:left="2070" w:right="144"/>
        <w:rPr>
          <w:color w:val="000000"/>
        </w:rPr>
      </w:pPr>
    </w:p>
    <w:p w14:paraId="485189CC" w14:textId="77777777" w:rsidR="009C6F88" w:rsidRPr="009C6F88" w:rsidRDefault="009C6F88" w:rsidP="009C6F88">
      <w:pPr>
        <w:numPr>
          <w:ilvl w:val="0"/>
          <w:numId w:val="12"/>
        </w:numPr>
        <w:spacing w:after="120"/>
        <w:ind w:right="144"/>
        <w:rPr>
          <w:color w:val="000000"/>
        </w:rPr>
      </w:pPr>
      <w:r w:rsidRPr="009C6F88">
        <w:rPr>
          <w:color w:val="000000"/>
        </w:rPr>
        <w:t xml:space="preserve">Let’s look at the pods along with their labels. </w:t>
      </w:r>
    </w:p>
    <w:p w14:paraId="7B2032BE"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get pods --show-labels</w:t>
      </w:r>
    </w:p>
    <w:p w14:paraId="1D47A8D9" w14:textId="77777777" w:rsidR="009C6F88" w:rsidRPr="009C6F88" w:rsidRDefault="009C6F88" w:rsidP="009C6F88">
      <w:pPr>
        <w:spacing w:after="120"/>
        <w:ind w:left="2070" w:right="144"/>
        <w:rPr>
          <w:color w:val="000000"/>
        </w:rPr>
      </w:pPr>
      <w:r>
        <w:rPr>
          <w:noProof/>
        </w:rPr>
        <w:drawing>
          <wp:inline distT="0" distB="0" distL="0" distR="0" wp14:anchorId="1C234700" wp14:editId="47D9B9C9">
            <wp:extent cx="6638082" cy="686857"/>
            <wp:effectExtent l="0" t="0" r="0" b="0"/>
            <wp:docPr id="85070059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6638082" cy="686857"/>
                    </a:xfrm>
                    <a:prstGeom prst="rect">
                      <a:avLst/>
                    </a:prstGeom>
                  </pic:spPr>
                </pic:pic>
              </a:graphicData>
            </a:graphic>
          </wp:inline>
        </w:drawing>
      </w:r>
    </w:p>
    <w:p w14:paraId="61255031" w14:textId="77777777" w:rsidR="009C6F88" w:rsidRPr="009C6F88" w:rsidRDefault="009C6F88" w:rsidP="009C6F88">
      <w:pPr>
        <w:spacing w:after="120"/>
        <w:ind w:left="2070" w:right="144"/>
        <w:rPr>
          <w:color w:val="000000"/>
        </w:rPr>
      </w:pPr>
      <w:r w:rsidRPr="009C6F88">
        <w:rPr>
          <w:color w:val="000000"/>
        </w:rPr>
        <w:t>You can also list all the replica sets that are available by using the command:</w:t>
      </w:r>
    </w:p>
    <w:p w14:paraId="6F824CF4"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get </w:t>
      </w:r>
      <w:proofErr w:type="spellStart"/>
      <w:r w:rsidRPr="009C6F88">
        <w:rPr>
          <w:color w:val="000000"/>
        </w:rPr>
        <w:t>replicaset</w:t>
      </w:r>
      <w:proofErr w:type="spellEnd"/>
    </w:p>
    <w:p w14:paraId="74CF0EB8" w14:textId="77777777" w:rsidR="009C6F88" w:rsidRPr="009C6F88" w:rsidRDefault="009C6F88" w:rsidP="009C6F88">
      <w:pPr>
        <w:spacing w:after="120"/>
        <w:ind w:left="2070" w:right="144"/>
        <w:rPr>
          <w:color w:val="000000"/>
        </w:rPr>
      </w:pPr>
      <w:r>
        <w:rPr>
          <w:noProof/>
        </w:rPr>
        <w:drawing>
          <wp:inline distT="0" distB="0" distL="0" distR="0" wp14:anchorId="6FE4438A" wp14:editId="2CEDEC3C">
            <wp:extent cx="6638082" cy="580320"/>
            <wp:effectExtent l="0" t="0" r="0" b="4445"/>
            <wp:docPr id="15842780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8">
                      <a:extLst>
                        <a:ext uri="{28A0092B-C50C-407E-A947-70E740481C1C}">
                          <a14:useLocalDpi xmlns:a14="http://schemas.microsoft.com/office/drawing/2010/main" val="0"/>
                        </a:ext>
                      </a:extLst>
                    </a:blip>
                    <a:stretch>
                      <a:fillRect/>
                    </a:stretch>
                  </pic:blipFill>
                  <pic:spPr>
                    <a:xfrm>
                      <a:off x="0" y="0"/>
                      <a:ext cx="6638082" cy="580320"/>
                    </a:xfrm>
                    <a:prstGeom prst="rect">
                      <a:avLst/>
                    </a:prstGeom>
                  </pic:spPr>
                </pic:pic>
              </a:graphicData>
            </a:graphic>
          </wp:inline>
        </w:drawing>
      </w:r>
    </w:p>
    <w:p w14:paraId="4674A034" w14:textId="77777777" w:rsidR="009C6F88" w:rsidRPr="009C6F88" w:rsidRDefault="009C6F88" w:rsidP="009C6F88">
      <w:pPr>
        <w:numPr>
          <w:ilvl w:val="0"/>
          <w:numId w:val="12"/>
        </w:numPr>
        <w:spacing w:after="120"/>
        <w:ind w:right="144"/>
        <w:rPr>
          <w:color w:val="000000"/>
        </w:rPr>
      </w:pPr>
      <w:r w:rsidRPr="009C6F88">
        <w:rPr>
          <w:color w:val="000000"/>
        </w:rPr>
        <w:t xml:space="preserve">Notice we have three pods running. If you delete one of them, replica set will ensure that total pods count remain three and it will do that by creating a new pod. </w:t>
      </w:r>
    </w:p>
    <w:p w14:paraId="0332D25F" w14:textId="77777777" w:rsidR="009C6F88" w:rsidRPr="009C6F88" w:rsidRDefault="009C6F88" w:rsidP="009C6F88">
      <w:pPr>
        <w:spacing w:after="120"/>
        <w:ind w:left="2070" w:right="144"/>
        <w:rPr>
          <w:color w:val="000000"/>
        </w:rPr>
      </w:pPr>
      <w:r w:rsidRPr="009C6F88">
        <w:rPr>
          <w:color w:val="000000"/>
        </w:rPr>
        <w:t xml:space="preserve">First delete one of the pods (get name from this command: </w:t>
      </w:r>
      <w:proofErr w:type="spellStart"/>
      <w:r w:rsidRPr="009C6F88">
        <w:rPr>
          <w:color w:val="000000"/>
        </w:rPr>
        <w:t>kubectl</w:t>
      </w:r>
      <w:proofErr w:type="spellEnd"/>
      <w:r w:rsidRPr="009C6F88">
        <w:rPr>
          <w:color w:val="000000"/>
        </w:rPr>
        <w:t xml:space="preserve"> get pods --show-labels)</w:t>
      </w:r>
    </w:p>
    <w:p w14:paraId="4FBD3411"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delete pod &lt;&lt;pod-name&gt;&gt;  </w:t>
      </w:r>
    </w:p>
    <w:p w14:paraId="28835ACE" w14:textId="77777777" w:rsidR="009C6F88" w:rsidRPr="009C6F88" w:rsidRDefault="009C6F88" w:rsidP="009C6F88">
      <w:pPr>
        <w:spacing w:after="120"/>
        <w:ind w:left="2070" w:right="144"/>
        <w:rPr>
          <w:color w:val="000000"/>
        </w:rPr>
      </w:pPr>
      <w:r w:rsidRPr="009C6F88">
        <w:rPr>
          <w:color w:val="000000"/>
        </w:rPr>
        <w:t xml:space="preserve">Now, check the pods again. Notice you still have three pods running and one of them is terminating.  </w:t>
      </w:r>
    </w:p>
    <w:p w14:paraId="523F4728"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get pods --show-labels</w:t>
      </w:r>
    </w:p>
    <w:p w14:paraId="6099BDD1" w14:textId="77777777" w:rsidR="009C6F88" w:rsidRPr="009C6F88" w:rsidRDefault="009C6F88" w:rsidP="009C6F88">
      <w:pPr>
        <w:spacing w:after="120"/>
        <w:ind w:left="2070" w:right="144"/>
        <w:rPr>
          <w:color w:val="000000"/>
        </w:rPr>
      </w:pPr>
      <w:r>
        <w:rPr>
          <w:noProof/>
        </w:rPr>
        <w:drawing>
          <wp:inline distT="0" distB="0" distL="0" distR="0" wp14:anchorId="4F24F0AA" wp14:editId="71FC8E7C">
            <wp:extent cx="6250331" cy="779844"/>
            <wp:effectExtent l="0" t="0" r="0" b="0"/>
            <wp:docPr id="2639113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9">
                      <a:extLst>
                        <a:ext uri="{28A0092B-C50C-407E-A947-70E740481C1C}">
                          <a14:useLocalDpi xmlns:a14="http://schemas.microsoft.com/office/drawing/2010/main" val="0"/>
                        </a:ext>
                      </a:extLst>
                    </a:blip>
                    <a:stretch>
                      <a:fillRect/>
                    </a:stretch>
                  </pic:blipFill>
                  <pic:spPr>
                    <a:xfrm>
                      <a:off x="0" y="0"/>
                      <a:ext cx="6250331" cy="779844"/>
                    </a:xfrm>
                    <a:prstGeom prst="rect">
                      <a:avLst/>
                    </a:prstGeom>
                  </pic:spPr>
                </pic:pic>
              </a:graphicData>
            </a:graphic>
          </wp:inline>
        </w:drawing>
      </w:r>
    </w:p>
    <w:p w14:paraId="0513F789" w14:textId="77777777" w:rsidR="009C6F88" w:rsidRPr="009C6F88" w:rsidRDefault="009C6F88" w:rsidP="009C6F88">
      <w:pPr>
        <w:numPr>
          <w:ilvl w:val="0"/>
          <w:numId w:val="12"/>
        </w:numPr>
        <w:spacing w:after="120"/>
        <w:ind w:right="144"/>
        <w:rPr>
          <w:color w:val="000000"/>
        </w:rPr>
      </w:pPr>
      <w:r w:rsidRPr="009C6F88">
        <w:rPr>
          <w:color w:val="000000"/>
        </w:rPr>
        <w:t>Another factor that plays an important role in determining pods relationship with replica set is the labels. Currently app=webapp is the selector used by replica set to determine the pods under its watch. If you change the label of a pod from app=webapp to say app=</w:t>
      </w:r>
      <w:proofErr w:type="gramStart"/>
      <w:r w:rsidRPr="009C6F88">
        <w:rPr>
          <w:color w:val="000000"/>
        </w:rPr>
        <w:t>debugging</w:t>
      </w:r>
      <w:proofErr w:type="gramEnd"/>
      <w:r w:rsidRPr="009C6F88">
        <w:rPr>
          <w:color w:val="000000"/>
        </w:rPr>
        <w:t xml:space="preserve"> then replica set will effectively remove it from its watch and create another pod </w:t>
      </w:r>
      <w:r w:rsidRPr="009C6F88">
        <w:rPr>
          <w:color w:val="000000"/>
        </w:rPr>
        <w:lastRenderedPageBreak/>
        <w:t xml:space="preserve">with the label app=webapp. For replica set its job is to maintain the total count of pods to three as per the definition provided in the </w:t>
      </w:r>
      <w:proofErr w:type="spellStart"/>
      <w:r w:rsidRPr="009C6F88">
        <w:rPr>
          <w:color w:val="000000"/>
        </w:rPr>
        <w:t>yaml</w:t>
      </w:r>
      <w:proofErr w:type="spellEnd"/>
      <w:r w:rsidRPr="009C6F88">
        <w:rPr>
          <w:color w:val="000000"/>
        </w:rPr>
        <w:t xml:space="preserve"> file. </w:t>
      </w:r>
    </w:p>
    <w:p w14:paraId="6A0BF8DE"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label pod &lt;&lt;pod-name&gt;&gt; app=debugging --overwrite=true</w:t>
      </w:r>
    </w:p>
    <w:p w14:paraId="68573C08" w14:textId="77777777" w:rsidR="009C6F88" w:rsidRPr="009C6F88" w:rsidRDefault="009C6F88" w:rsidP="009C6F88">
      <w:pPr>
        <w:numPr>
          <w:ilvl w:val="0"/>
          <w:numId w:val="12"/>
        </w:numPr>
        <w:spacing w:after="120"/>
        <w:ind w:right="144"/>
        <w:rPr>
          <w:color w:val="000000"/>
        </w:rPr>
      </w:pPr>
      <w:r w:rsidRPr="009C6F88">
        <w:rPr>
          <w:color w:val="000000"/>
        </w:rPr>
        <w:t xml:space="preserve">View the pods again and notice that there are four pods running. Replica set created an additional pod immediately after it noticed pod count was less than three. </w:t>
      </w:r>
    </w:p>
    <w:p w14:paraId="75A6E182"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get pods --show-labels</w:t>
      </w:r>
    </w:p>
    <w:p w14:paraId="1E2639EE" w14:textId="77777777" w:rsidR="009C6F88" w:rsidRPr="009C6F88" w:rsidRDefault="009C6F88" w:rsidP="009C6F88">
      <w:pPr>
        <w:spacing w:after="120"/>
        <w:ind w:left="2070" w:right="144"/>
        <w:rPr>
          <w:color w:val="000000"/>
        </w:rPr>
      </w:pPr>
      <w:r>
        <w:rPr>
          <w:noProof/>
        </w:rPr>
        <w:drawing>
          <wp:inline distT="0" distB="0" distL="0" distR="0" wp14:anchorId="25218D42" wp14:editId="25B4D4DA">
            <wp:extent cx="6504973" cy="822156"/>
            <wp:effectExtent l="0" t="0" r="0" b="3810"/>
            <wp:docPr id="966291913"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04973" cy="822156"/>
                    </a:xfrm>
                    <a:prstGeom prst="rect">
                      <a:avLst/>
                    </a:prstGeom>
                  </pic:spPr>
                </pic:pic>
              </a:graphicData>
            </a:graphic>
          </wp:inline>
        </w:drawing>
      </w:r>
    </w:p>
    <w:p w14:paraId="3B89231F" w14:textId="77777777" w:rsidR="009C6F88" w:rsidRPr="009C6F88" w:rsidRDefault="009C6F88" w:rsidP="009C6F88">
      <w:pPr>
        <w:numPr>
          <w:ilvl w:val="0"/>
          <w:numId w:val="12"/>
        </w:numPr>
        <w:spacing w:after="120"/>
        <w:ind w:right="144"/>
        <w:rPr>
          <w:color w:val="000000"/>
        </w:rPr>
      </w:pPr>
      <w:r w:rsidRPr="009C6F88">
        <w:rPr>
          <w:color w:val="000000"/>
        </w:rPr>
        <w:t xml:space="preserve">Replica set is essentially using selector (defined in the </w:t>
      </w:r>
      <w:proofErr w:type="spellStart"/>
      <w:r w:rsidRPr="009C6F88">
        <w:rPr>
          <w:color w:val="000000"/>
        </w:rPr>
        <w:t>yaml</w:t>
      </w:r>
      <w:proofErr w:type="spellEnd"/>
      <w:r w:rsidRPr="009C6F88">
        <w:rPr>
          <w:color w:val="000000"/>
        </w:rPr>
        <w:t xml:space="preserve"> file) to which pods to observe. In this case its label </w:t>
      </w:r>
      <w:r w:rsidRPr="009C6F88">
        <w:rPr>
          <w:i/>
          <w:color w:val="000000"/>
        </w:rPr>
        <w:t>app</w:t>
      </w:r>
      <w:r w:rsidRPr="009C6F88">
        <w:rPr>
          <w:color w:val="000000"/>
        </w:rPr>
        <w:t xml:space="preserve"> matching value </w:t>
      </w:r>
      <w:r w:rsidRPr="009C6F88">
        <w:rPr>
          <w:i/>
          <w:color w:val="000000"/>
        </w:rPr>
        <w:t>webapp</w:t>
      </w:r>
      <w:r w:rsidRPr="009C6F88">
        <w:rPr>
          <w:color w:val="000000"/>
        </w:rPr>
        <w:t xml:space="preserve">. You can also get all the pods with app=webapp label using the following command. </w:t>
      </w:r>
    </w:p>
    <w:p w14:paraId="171536EE"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get pods --show-labels -l app=webapp</w:t>
      </w:r>
    </w:p>
    <w:p w14:paraId="23E8F3B2" w14:textId="77777777" w:rsidR="009C6F88" w:rsidRPr="009C6F88" w:rsidRDefault="009C6F88" w:rsidP="009C6F88">
      <w:pPr>
        <w:numPr>
          <w:ilvl w:val="0"/>
          <w:numId w:val="12"/>
        </w:numPr>
        <w:spacing w:after="120"/>
        <w:ind w:right="144"/>
        <w:rPr>
          <w:color w:val="000000"/>
        </w:rPr>
      </w:pPr>
      <w:r w:rsidRPr="009C6F88">
        <w:rPr>
          <w:color w:val="000000"/>
        </w:rPr>
        <w:t xml:space="preserve">Finally remove the replica set using the following command. </w:t>
      </w:r>
    </w:p>
    <w:p w14:paraId="3AD9C616"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delete </w:t>
      </w:r>
      <w:proofErr w:type="spellStart"/>
      <w:r w:rsidRPr="009C6F88">
        <w:rPr>
          <w:color w:val="000000"/>
        </w:rPr>
        <w:t>replicaset</w:t>
      </w:r>
      <w:proofErr w:type="spellEnd"/>
      <w:r w:rsidRPr="009C6F88">
        <w:rPr>
          <w:color w:val="000000"/>
        </w:rPr>
        <w:t xml:space="preserve"> nginx-replica</w:t>
      </w:r>
    </w:p>
    <w:p w14:paraId="4F910C56" w14:textId="77777777" w:rsidR="009C6F88" w:rsidRPr="009C6F88" w:rsidRDefault="009C6F88" w:rsidP="009C6F88">
      <w:pPr>
        <w:numPr>
          <w:ilvl w:val="0"/>
          <w:numId w:val="12"/>
        </w:numPr>
        <w:spacing w:after="120"/>
        <w:ind w:right="144"/>
        <w:rPr>
          <w:color w:val="000000"/>
        </w:rPr>
      </w:pPr>
      <w:r w:rsidRPr="009C6F88">
        <w:rPr>
          <w:color w:val="000000"/>
        </w:rPr>
        <w:t xml:space="preserve">As part of the deletion process replica set will remove all the pods that it had created.  You can see that by listing the pods and looking at the STATUS column which shows Terminating. </w:t>
      </w:r>
    </w:p>
    <w:p w14:paraId="0A9330FD"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get pods</w:t>
      </w:r>
    </w:p>
    <w:p w14:paraId="4BCB030C" w14:textId="77777777" w:rsidR="009C6F88" w:rsidRPr="009C6F88" w:rsidRDefault="009C6F88" w:rsidP="009C6F88">
      <w:pPr>
        <w:spacing w:after="120"/>
        <w:ind w:left="2070" w:right="144"/>
        <w:rPr>
          <w:color w:val="000000"/>
        </w:rPr>
      </w:pPr>
      <w:r>
        <w:rPr>
          <w:noProof/>
        </w:rPr>
        <w:drawing>
          <wp:inline distT="0" distB="0" distL="0" distR="0" wp14:anchorId="718EA5DD" wp14:editId="3179FD36">
            <wp:extent cx="5853783" cy="897038"/>
            <wp:effectExtent l="0" t="0" r="1270" b="5080"/>
            <wp:docPr id="147558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53783" cy="897038"/>
                    </a:xfrm>
                    <a:prstGeom prst="rect">
                      <a:avLst/>
                    </a:prstGeom>
                  </pic:spPr>
                </pic:pic>
              </a:graphicData>
            </a:graphic>
          </wp:inline>
        </w:drawing>
      </w:r>
    </w:p>
    <w:p w14:paraId="4640B27C" w14:textId="77777777" w:rsidR="009C6F88" w:rsidRPr="009C6F88" w:rsidRDefault="009C6F88" w:rsidP="009C6F88">
      <w:pPr>
        <w:spacing w:after="120"/>
        <w:ind w:left="2070" w:right="144"/>
        <w:rPr>
          <w:color w:val="000000"/>
        </w:rPr>
      </w:pPr>
    </w:p>
    <w:p w14:paraId="3B0C11B2" w14:textId="77777777" w:rsidR="009C6F88" w:rsidRPr="009C6F88" w:rsidRDefault="009C6F88" w:rsidP="009C6F88">
      <w:pPr>
        <w:spacing w:after="120"/>
        <w:ind w:left="2070" w:right="144"/>
        <w:rPr>
          <w:color w:val="000000"/>
        </w:rPr>
      </w:pPr>
      <w:r w:rsidRPr="009C6F88">
        <w:rPr>
          <w:color w:val="000000"/>
        </w:rPr>
        <w:t xml:space="preserve">Eventually pods will be removed. However, if you list the pods again the pod with label app=debugging is still Running. </w:t>
      </w:r>
    </w:p>
    <w:p w14:paraId="590F9A8D"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get pods --show-labels</w:t>
      </w:r>
    </w:p>
    <w:p w14:paraId="46A8F89A" w14:textId="77777777" w:rsidR="009C6F88" w:rsidRPr="009C6F88" w:rsidRDefault="009C6F88" w:rsidP="009C6F88">
      <w:pPr>
        <w:spacing w:after="120"/>
        <w:ind w:left="2070" w:right="144"/>
        <w:rPr>
          <w:color w:val="000000"/>
        </w:rPr>
      </w:pPr>
      <w:r>
        <w:rPr>
          <w:noProof/>
        </w:rPr>
        <w:drawing>
          <wp:inline distT="0" distB="0" distL="0" distR="0" wp14:anchorId="6475FEFD" wp14:editId="7EE60FB9">
            <wp:extent cx="6915872" cy="345260"/>
            <wp:effectExtent l="0" t="0" r="0" b="0"/>
            <wp:docPr id="14853784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6915872" cy="345260"/>
                    </a:xfrm>
                    <a:prstGeom prst="rect">
                      <a:avLst/>
                    </a:prstGeom>
                  </pic:spPr>
                </pic:pic>
              </a:graphicData>
            </a:graphic>
          </wp:inline>
        </w:drawing>
      </w:r>
    </w:p>
    <w:p w14:paraId="5B55FC91" w14:textId="77777777" w:rsidR="009C6F88" w:rsidRPr="009C6F88" w:rsidRDefault="009C6F88" w:rsidP="009C6F88">
      <w:pPr>
        <w:spacing w:after="120"/>
        <w:ind w:left="2070" w:right="144"/>
        <w:rPr>
          <w:color w:val="000000"/>
        </w:rPr>
      </w:pPr>
      <w:r w:rsidRPr="009C6F88">
        <w:rPr>
          <w:color w:val="000000"/>
        </w:rPr>
        <w:t xml:space="preserve">Since you have </w:t>
      </w:r>
      <w:proofErr w:type="gramStart"/>
      <w:r w:rsidRPr="009C6F88">
        <w:rPr>
          <w:color w:val="000000"/>
        </w:rPr>
        <w:t>change</w:t>
      </w:r>
      <w:proofErr w:type="gramEnd"/>
      <w:r w:rsidRPr="009C6F88">
        <w:rPr>
          <w:color w:val="000000"/>
        </w:rPr>
        <w:t xml:space="preserve"> the label this pod is no longer manage by the replica set. In cases like these you can bulk remove pods based on labels.  </w:t>
      </w:r>
    </w:p>
    <w:p w14:paraId="0CC7319A"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delete pods -l app=debugging</w:t>
      </w:r>
    </w:p>
    <w:p w14:paraId="50C69C23" w14:textId="77777777" w:rsidR="009C6F88" w:rsidRPr="009C6F88" w:rsidRDefault="009C6F88" w:rsidP="009C6F88">
      <w:pPr>
        <w:spacing w:after="120"/>
        <w:ind w:left="2070" w:right="144"/>
        <w:rPr>
          <w:color w:val="000000"/>
        </w:rPr>
      </w:pPr>
    </w:p>
    <w:p w14:paraId="6E60D795" w14:textId="77777777" w:rsidR="009C6F88" w:rsidRPr="009C6F88" w:rsidRDefault="009C6F88" w:rsidP="009C6F88">
      <w:pPr>
        <w:numPr>
          <w:ilvl w:val="0"/>
          <w:numId w:val="9"/>
        </w:numPr>
        <w:spacing w:after="120"/>
        <w:ind w:right="144"/>
        <w:rPr>
          <w:b/>
          <w:color w:val="000000"/>
        </w:rPr>
      </w:pPr>
      <w:r w:rsidRPr="009C6F88">
        <w:rPr>
          <w:b/>
          <w:color w:val="000000"/>
        </w:rPr>
        <w:lastRenderedPageBreak/>
        <w:t>Working with Deployments</w:t>
      </w:r>
    </w:p>
    <w:p w14:paraId="143B6C69" w14:textId="77777777" w:rsidR="009C6F88" w:rsidRPr="009C6F88" w:rsidRDefault="009C6F88" w:rsidP="009C6F88">
      <w:pPr>
        <w:numPr>
          <w:ilvl w:val="0"/>
          <w:numId w:val="13"/>
        </w:numPr>
        <w:spacing w:after="120"/>
        <w:ind w:right="144"/>
        <w:rPr>
          <w:color w:val="000000"/>
        </w:rPr>
      </w:pPr>
      <w:r w:rsidRPr="009C6F88">
        <w:rPr>
          <w:color w:val="000000"/>
        </w:rPr>
        <w:t xml:space="preserve">In this task you will begin by performing a deployment based on specific version of nginx container image (v 1.7.9). Later you will leverage </w:t>
      </w:r>
      <w:proofErr w:type="spellStart"/>
      <w:r w:rsidRPr="009C6F88">
        <w:rPr>
          <w:color w:val="000000"/>
        </w:rPr>
        <w:t>RollingUpdate</w:t>
      </w:r>
      <w:proofErr w:type="spellEnd"/>
      <w:r w:rsidRPr="009C6F88">
        <w:rPr>
          <w:color w:val="000000"/>
        </w:rPr>
        <w:t xml:space="preserve"> strategy for deployment to update pods running nginx container image from v1.7.9 to container image 1.8.</w:t>
      </w:r>
    </w:p>
    <w:p w14:paraId="46BAC698" w14:textId="0DB2534E" w:rsidR="009C6F88" w:rsidRPr="009C6F88" w:rsidRDefault="009C6F88" w:rsidP="009C6F88">
      <w:pPr>
        <w:spacing w:after="120"/>
        <w:ind w:left="2070" w:right="144"/>
        <w:rPr>
          <w:color w:val="000000"/>
        </w:rPr>
      </w:pPr>
      <w:r w:rsidRPr="009C6F88">
        <w:rPr>
          <w:color w:val="000000"/>
        </w:rPr>
        <w:t>The nginx-</w:t>
      </w:r>
      <w:proofErr w:type="spellStart"/>
      <w:r w:rsidRPr="009C6F88">
        <w:rPr>
          <w:color w:val="000000"/>
        </w:rPr>
        <w:t>deployment.yaml</w:t>
      </w:r>
      <w:proofErr w:type="spellEnd"/>
      <w:r w:rsidRPr="009C6F88">
        <w:rPr>
          <w:color w:val="000000"/>
        </w:rPr>
        <w:t xml:space="preserve"> file is available inside the /labs/</w:t>
      </w:r>
      <w:r w:rsidR="00F126DA">
        <w:rPr>
          <w:color w:val="000000"/>
        </w:rPr>
        <w:t>module5</w:t>
      </w:r>
      <w:r w:rsidRPr="009C6F88">
        <w:rPr>
          <w:color w:val="000000"/>
        </w:rPr>
        <w:t xml:space="preserve"> subfolder and contains definition of deployment. If you review the content of </w:t>
      </w:r>
      <w:proofErr w:type="gramStart"/>
      <w:r w:rsidRPr="009C6F88">
        <w:rPr>
          <w:color w:val="000000"/>
        </w:rPr>
        <w:t>file</w:t>
      </w:r>
      <w:proofErr w:type="gramEnd"/>
      <w:r w:rsidRPr="009C6F88">
        <w:rPr>
          <w:color w:val="000000"/>
        </w:rPr>
        <w:t xml:space="preserve"> you will notice that it will maintain 2 pods with each running nginx container image v1.7.9. Pods are also labeled app=nginx. </w:t>
      </w:r>
    </w:p>
    <w:p w14:paraId="066195E1" w14:textId="6DB7A1B3" w:rsidR="009C6F88" w:rsidRPr="009C6F88" w:rsidRDefault="009C6F88" w:rsidP="009C6F88">
      <w:pPr>
        <w:spacing w:after="120"/>
        <w:ind w:left="2070" w:right="144"/>
        <w:rPr>
          <w:color w:val="000000"/>
        </w:rPr>
      </w:pPr>
      <w:bookmarkStart w:id="10" w:name="_Hlk504225772"/>
      <w:r w:rsidRPr="009C6F88">
        <w:rPr>
          <w:color w:val="000000"/>
        </w:rPr>
        <w:t>Run the following command from the labs/</w:t>
      </w:r>
      <w:r w:rsidR="00F126DA">
        <w:rPr>
          <w:color w:val="000000"/>
        </w:rPr>
        <w:t>module5</w:t>
      </w:r>
      <w:r w:rsidRPr="009C6F88">
        <w:rPr>
          <w:color w:val="000000"/>
        </w:rPr>
        <w:t xml:space="preserve"> directory:</w:t>
      </w:r>
    </w:p>
    <w:p w14:paraId="68BF985A"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create -f nginx-</w:t>
      </w:r>
      <w:proofErr w:type="spellStart"/>
      <w:proofErr w:type="gramStart"/>
      <w:r w:rsidRPr="009C6F88">
        <w:rPr>
          <w:color w:val="000000"/>
        </w:rPr>
        <w:t>deployment.yaml</w:t>
      </w:r>
      <w:proofErr w:type="spellEnd"/>
      <w:proofErr w:type="gramEnd"/>
    </w:p>
    <w:bookmarkEnd w:id="10"/>
    <w:p w14:paraId="194496B4" w14:textId="77777777" w:rsidR="009C6F88" w:rsidRPr="009C6F88" w:rsidRDefault="009C6F88" w:rsidP="009C6F88">
      <w:pPr>
        <w:numPr>
          <w:ilvl w:val="0"/>
          <w:numId w:val="13"/>
        </w:numPr>
        <w:spacing w:after="120"/>
        <w:ind w:right="144"/>
        <w:rPr>
          <w:color w:val="000000"/>
        </w:rPr>
      </w:pPr>
      <w:r w:rsidRPr="009C6F88">
        <w:rPr>
          <w:color w:val="000000"/>
        </w:rPr>
        <w:t>Notice the deployment status by running the command:</w:t>
      </w:r>
    </w:p>
    <w:p w14:paraId="77564158" w14:textId="77777777" w:rsidR="009C6F88" w:rsidRPr="009C6F88" w:rsidRDefault="009C6F88" w:rsidP="009C6F88">
      <w:pPr>
        <w:spacing w:after="120"/>
        <w:ind w:left="1710" w:right="144"/>
        <w:rPr>
          <w:color w:val="000000"/>
        </w:rPr>
      </w:pPr>
      <w:r w:rsidRPr="009C6F88">
        <w:rPr>
          <w:color w:val="000000"/>
        </w:rPr>
        <w:t xml:space="preserve">       </w:t>
      </w:r>
      <w:proofErr w:type="spellStart"/>
      <w:r w:rsidRPr="009C6F88">
        <w:rPr>
          <w:color w:val="000000"/>
        </w:rPr>
        <w:t>kubectl</w:t>
      </w:r>
      <w:proofErr w:type="spellEnd"/>
      <w:r w:rsidRPr="009C6F88">
        <w:rPr>
          <w:color w:val="000000"/>
        </w:rPr>
        <w:t xml:space="preserve"> get deployment</w:t>
      </w:r>
    </w:p>
    <w:p w14:paraId="4315B186" w14:textId="77777777" w:rsidR="009C6F88" w:rsidRPr="009C6F88" w:rsidRDefault="009C6F88" w:rsidP="009C6F88">
      <w:pPr>
        <w:spacing w:after="120"/>
        <w:ind w:left="1710" w:right="144"/>
        <w:rPr>
          <w:color w:val="000000"/>
        </w:rPr>
      </w:pPr>
      <w:r w:rsidRPr="009C6F88">
        <w:rPr>
          <w:color w:val="000000"/>
        </w:rPr>
        <w:tab/>
      </w:r>
      <w:r w:rsidRPr="009C6F88">
        <w:rPr>
          <w:noProof/>
          <w:color w:val="000000"/>
        </w:rPr>
        <w:drawing>
          <wp:inline distT="0" distB="0" distL="0" distR="0" wp14:anchorId="08855096" wp14:editId="21E3092B">
            <wp:extent cx="6713316" cy="41543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1-20 at 12.17.53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13316" cy="415438"/>
                    </a:xfrm>
                    <a:prstGeom prst="rect">
                      <a:avLst/>
                    </a:prstGeom>
                  </pic:spPr>
                </pic:pic>
              </a:graphicData>
            </a:graphic>
          </wp:inline>
        </w:drawing>
      </w:r>
    </w:p>
    <w:p w14:paraId="32483287" w14:textId="77777777" w:rsidR="009C6F88" w:rsidRPr="009C6F88" w:rsidRDefault="009C6F88" w:rsidP="009C6F88">
      <w:pPr>
        <w:numPr>
          <w:ilvl w:val="0"/>
          <w:numId w:val="13"/>
        </w:numPr>
        <w:spacing w:after="120"/>
        <w:ind w:right="144"/>
        <w:rPr>
          <w:color w:val="000000"/>
        </w:rPr>
      </w:pPr>
      <w:r w:rsidRPr="009C6F88">
        <w:rPr>
          <w:color w:val="000000"/>
        </w:rPr>
        <w:t xml:space="preserve">If you list the </w:t>
      </w:r>
      <w:proofErr w:type="gramStart"/>
      <w:r w:rsidRPr="009C6F88">
        <w:rPr>
          <w:color w:val="000000"/>
        </w:rPr>
        <w:t>pods</w:t>
      </w:r>
      <w:proofErr w:type="gramEnd"/>
      <w:r w:rsidRPr="009C6F88">
        <w:rPr>
          <w:color w:val="000000"/>
        </w:rPr>
        <w:t xml:space="preserve"> you should see the out similar to following:</w:t>
      </w:r>
    </w:p>
    <w:p w14:paraId="16C73E83"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get pods --show-labels</w:t>
      </w:r>
    </w:p>
    <w:p w14:paraId="74B5D66B" w14:textId="77777777" w:rsidR="009C6F88" w:rsidRPr="009C6F88" w:rsidRDefault="009C6F88" w:rsidP="009C6F88">
      <w:pPr>
        <w:spacing w:after="120"/>
        <w:ind w:left="2070" w:right="144"/>
        <w:rPr>
          <w:color w:val="000000"/>
        </w:rPr>
      </w:pPr>
      <w:r>
        <w:rPr>
          <w:noProof/>
        </w:rPr>
        <w:drawing>
          <wp:inline distT="0" distB="0" distL="0" distR="0" wp14:anchorId="79EDA116" wp14:editId="37D373BC">
            <wp:extent cx="7066346" cy="390939"/>
            <wp:effectExtent l="0" t="0" r="0" b="3175"/>
            <wp:docPr id="19079269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7066346" cy="390939"/>
                    </a:xfrm>
                    <a:prstGeom prst="rect">
                      <a:avLst/>
                    </a:prstGeom>
                  </pic:spPr>
                </pic:pic>
              </a:graphicData>
            </a:graphic>
          </wp:inline>
        </w:drawing>
      </w:r>
    </w:p>
    <w:p w14:paraId="7EEFB4DD" w14:textId="77777777" w:rsidR="009C6F88" w:rsidRPr="009C6F88" w:rsidRDefault="009C6F88" w:rsidP="009C6F88">
      <w:pPr>
        <w:spacing w:after="120"/>
        <w:ind w:left="2070" w:right="144"/>
        <w:rPr>
          <w:color w:val="000000"/>
        </w:rPr>
      </w:pPr>
      <w:r w:rsidRPr="009C6F88">
        <w:rPr>
          <w:color w:val="000000"/>
        </w:rPr>
        <w:t>Notice the LABELS column and presence of pod-template-hash label. This label is used by the deployment during the update process.</w:t>
      </w:r>
    </w:p>
    <w:p w14:paraId="4CFA7500" w14:textId="77777777" w:rsidR="009C6F88" w:rsidRPr="009C6F88" w:rsidRDefault="009C6F88" w:rsidP="009C6F88">
      <w:pPr>
        <w:numPr>
          <w:ilvl w:val="0"/>
          <w:numId w:val="13"/>
        </w:numPr>
        <w:spacing w:after="120"/>
        <w:ind w:right="144"/>
        <w:rPr>
          <w:color w:val="000000"/>
        </w:rPr>
      </w:pPr>
      <w:r w:rsidRPr="009C6F88">
        <w:rPr>
          <w:color w:val="000000"/>
        </w:rPr>
        <w:t>You are now going to update the deployment. You are going to update nginx container image from v 1.7.9 to v1.8. Before you do that first check the existing definition of the deployment:</w:t>
      </w:r>
    </w:p>
    <w:p w14:paraId="3F675E70"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describe deployment nginx-deployment</w:t>
      </w:r>
    </w:p>
    <w:p w14:paraId="7B9EB591" w14:textId="77777777" w:rsidR="009C6F88" w:rsidRPr="009C6F88" w:rsidRDefault="009C6F88" w:rsidP="009C6F88">
      <w:pPr>
        <w:spacing w:after="120"/>
        <w:ind w:left="2070" w:right="144"/>
        <w:rPr>
          <w:color w:val="000000"/>
        </w:rPr>
      </w:pPr>
      <w:r>
        <w:rPr>
          <w:noProof/>
        </w:rPr>
        <w:lastRenderedPageBreak/>
        <w:drawing>
          <wp:inline distT="0" distB="0" distL="0" distR="0" wp14:anchorId="22EF74FC" wp14:editId="51206EE3">
            <wp:extent cx="4919170" cy="2686419"/>
            <wp:effectExtent l="0" t="0" r="0" b="0"/>
            <wp:docPr id="4001471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5">
                      <a:extLst>
                        <a:ext uri="{28A0092B-C50C-407E-A947-70E740481C1C}">
                          <a14:useLocalDpi xmlns:a14="http://schemas.microsoft.com/office/drawing/2010/main" val="0"/>
                        </a:ext>
                      </a:extLst>
                    </a:blip>
                    <a:stretch>
                      <a:fillRect/>
                    </a:stretch>
                  </pic:blipFill>
                  <pic:spPr>
                    <a:xfrm>
                      <a:off x="0" y="0"/>
                      <a:ext cx="4919170" cy="2686419"/>
                    </a:xfrm>
                    <a:prstGeom prst="rect">
                      <a:avLst/>
                    </a:prstGeom>
                  </pic:spPr>
                </pic:pic>
              </a:graphicData>
            </a:graphic>
          </wp:inline>
        </w:drawing>
      </w:r>
    </w:p>
    <w:p w14:paraId="12A87570" w14:textId="77777777" w:rsidR="009C6F88" w:rsidRPr="009C6F88" w:rsidRDefault="009C6F88" w:rsidP="009C6F88">
      <w:pPr>
        <w:spacing w:after="120"/>
        <w:ind w:left="2070" w:right="144"/>
        <w:rPr>
          <w:color w:val="000000"/>
        </w:rPr>
      </w:pPr>
      <w:r w:rsidRPr="009C6F88">
        <w:rPr>
          <w:color w:val="000000"/>
        </w:rPr>
        <w:t xml:space="preserve">Notice the line </w:t>
      </w:r>
      <w:r w:rsidRPr="009C6F88">
        <w:rPr>
          <w:i/>
          <w:color w:val="000000"/>
        </w:rPr>
        <w:t xml:space="preserve">Image:    nginx:1.7.9 </w:t>
      </w:r>
      <w:r w:rsidRPr="009C6F88">
        <w:rPr>
          <w:color w:val="000000"/>
        </w:rPr>
        <w:t xml:space="preserve">which confirms that the current deployment is using 1.7.9 version of nginx image. </w:t>
      </w:r>
    </w:p>
    <w:p w14:paraId="63AE039B" w14:textId="77777777" w:rsidR="009C6F88" w:rsidRPr="009C6F88" w:rsidRDefault="009C6F88" w:rsidP="009C6F88">
      <w:pPr>
        <w:numPr>
          <w:ilvl w:val="0"/>
          <w:numId w:val="13"/>
        </w:numPr>
        <w:spacing w:after="120"/>
        <w:ind w:right="144"/>
        <w:rPr>
          <w:color w:val="000000"/>
        </w:rPr>
      </w:pPr>
      <w:r w:rsidRPr="009C6F88">
        <w:rPr>
          <w:color w:val="000000"/>
        </w:rPr>
        <w:t xml:space="preserve"> Perform the update using the command below.  </w:t>
      </w:r>
    </w:p>
    <w:p w14:paraId="25CD3ACF"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apply -f nginx-deployment-</w:t>
      </w:r>
      <w:proofErr w:type="spellStart"/>
      <w:proofErr w:type="gramStart"/>
      <w:r w:rsidRPr="009C6F88">
        <w:rPr>
          <w:color w:val="000000"/>
        </w:rPr>
        <w:t>updated.yaml</w:t>
      </w:r>
      <w:proofErr w:type="spellEnd"/>
      <w:proofErr w:type="gramEnd"/>
    </w:p>
    <w:p w14:paraId="4D55E772" w14:textId="77777777" w:rsidR="009C6F88" w:rsidRPr="009C6F88" w:rsidRDefault="009C6F88" w:rsidP="009C6F88">
      <w:pPr>
        <w:spacing w:after="120"/>
        <w:ind w:left="2070" w:right="144"/>
        <w:rPr>
          <w:color w:val="000000"/>
        </w:rPr>
      </w:pPr>
      <w:r w:rsidRPr="009C6F88">
        <w:rPr>
          <w:color w:val="000000"/>
        </w:rPr>
        <w:t>If you review the content of nginx-deployment-</w:t>
      </w:r>
      <w:proofErr w:type="spellStart"/>
      <w:r w:rsidRPr="009C6F88">
        <w:rPr>
          <w:color w:val="000000"/>
        </w:rPr>
        <w:t>updated.yaml</w:t>
      </w:r>
      <w:proofErr w:type="spellEnd"/>
      <w:r w:rsidRPr="009C6F88">
        <w:rPr>
          <w:color w:val="000000"/>
        </w:rPr>
        <w:t xml:space="preserve"> file and compare it with </w:t>
      </w:r>
      <w:proofErr w:type="gramStart"/>
      <w:r w:rsidRPr="009C6F88">
        <w:rPr>
          <w:color w:val="000000"/>
        </w:rPr>
        <w:t>original  nginx</w:t>
      </w:r>
      <w:proofErr w:type="gramEnd"/>
      <w:r w:rsidRPr="009C6F88">
        <w:rPr>
          <w:color w:val="000000"/>
        </w:rPr>
        <w:t>-deployment-</w:t>
      </w:r>
      <w:proofErr w:type="spellStart"/>
      <w:r w:rsidRPr="009C6F88">
        <w:rPr>
          <w:color w:val="000000"/>
        </w:rPr>
        <w:t>updated.yaml</w:t>
      </w:r>
      <w:proofErr w:type="spellEnd"/>
      <w:r w:rsidRPr="009C6F88">
        <w:rPr>
          <w:color w:val="000000"/>
        </w:rPr>
        <w:t xml:space="preserve"> the only difference is the image tag which is changed from  1.7.9 to 1.8.</w:t>
      </w:r>
    </w:p>
    <w:p w14:paraId="739CEEDB" w14:textId="77777777" w:rsidR="009C6F88" w:rsidRPr="009C6F88" w:rsidRDefault="009C6F88" w:rsidP="009C6F88">
      <w:pPr>
        <w:numPr>
          <w:ilvl w:val="0"/>
          <w:numId w:val="13"/>
        </w:numPr>
        <w:spacing w:after="120"/>
        <w:ind w:right="144"/>
        <w:rPr>
          <w:color w:val="000000"/>
        </w:rPr>
      </w:pPr>
      <w:r w:rsidRPr="009C6F88">
        <w:rPr>
          <w:color w:val="000000"/>
        </w:rPr>
        <w:t>If you immediately (after step 5) run the command to list all the pods you should see output like following:</w:t>
      </w:r>
    </w:p>
    <w:p w14:paraId="66843DB8"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get pods --show-labels</w:t>
      </w:r>
    </w:p>
    <w:p w14:paraId="7A40A6EA" w14:textId="77777777" w:rsidR="009C6F88" w:rsidRPr="009C6F88" w:rsidRDefault="009C6F88" w:rsidP="009C6F88">
      <w:pPr>
        <w:spacing w:after="120"/>
        <w:ind w:left="2070" w:right="144"/>
        <w:rPr>
          <w:color w:val="000000"/>
        </w:rPr>
      </w:pPr>
      <w:r>
        <w:rPr>
          <w:noProof/>
        </w:rPr>
        <w:drawing>
          <wp:inline distT="0" distB="0" distL="0" distR="0" wp14:anchorId="415BF12E" wp14:editId="2DEDC627">
            <wp:extent cx="6547484" cy="560780"/>
            <wp:effectExtent l="0" t="0" r="6350" b="0"/>
            <wp:docPr id="209160640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6">
                      <a:extLst>
                        <a:ext uri="{28A0092B-C50C-407E-A947-70E740481C1C}">
                          <a14:useLocalDpi xmlns:a14="http://schemas.microsoft.com/office/drawing/2010/main" val="0"/>
                        </a:ext>
                      </a:extLst>
                    </a:blip>
                    <a:stretch>
                      <a:fillRect/>
                    </a:stretch>
                  </pic:blipFill>
                  <pic:spPr>
                    <a:xfrm>
                      <a:off x="0" y="0"/>
                      <a:ext cx="6547484" cy="560780"/>
                    </a:xfrm>
                    <a:prstGeom prst="rect">
                      <a:avLst/>
                    </a:prstGeom>
                  </pic:spPr>
                </pic:pic>
              </a:graphicData>
            </a:graphic>
          </wp:inline>
        </w:drawing>
      </w:r>
    </w:p>
    <w:p w14:paraId="1D504E81" w14:textId="77777777" w:rsidR="009C6F88" w:rsidRPr="009C6F88" w:rsidRDefault="009C6F88" w:rsidP="009C6F88">
      <w:pPr>
        <w:spacing w:after="120"/>
        <w:ind w:left="2070" w:right="144"/>
        <w:rPr>
          <w:color w:val="000000"/>
        </w:rPr>
      </w:pPr>
      <w:r w:rsidRPr="009C6F88">
        <w:rPr>
          <w:color w:val="000000"/>
        </w:rPr>
        <w:t>Notice that the deployment strategy of rolling update ensures that the old pods (nginx v 1.7.9) are terminated only after new pods (nginx image v 1.8) are in a running state. Also notice that the label pod-template-hash values are different for old and new pods. This is because the pod definition (due to change of image tag) is not same for both deployments.</w:t>
      </w:r>
    </w:p>
    <w:p w14:paraId="2CE06921" w14:textId="77777777" w:rsidR="009C6F88" w:rsidRPr="009C6F88" w:rsidRDefault="009C6F88" w:rsidP="009C6F88">
      <w:pPr>
        <w:numPr>
          <w:ilvl w:val="0"/>
          <w:numId w:val="13"/>
        </w:numPr>
        <w:spacing w:after="120"/>
        <w:ind w:right="144"/>
        <w:rPr>
          <w:color w:val="000000"/>
        </w:rPr>
      </w:pPr>
      <w:r w:rsidRPr="009C6F88">
        <w:rPr>
          <w:color w:val="000000"/>
        </w:rPr>
        <w:t>You can also look at the new deployment details and make sure that correct nginx image (v 1.8) is used.</w:t>
      </w:r>
    </w:p>
    <w:p w14:paraId="382DEEA8" w14:textId="77777777" w:rsidR="009C6F88" w:rsidRPr="009C6F88" w:rsidRDefault="009C6F88" w:rsidP="009C6F88">
      <w:pPr>
        <w:spacing w:after="120"/>
        <w:ind w:left="2070" w:right="144"/>
        <w:rPr>
          <w:color w:val="000000"/>
        </w:rPr>
      </w:pPr>
      <w:proofErr w:type="spellStart"/>
      <w:r w:rsidRPr="009C6F88">
        <w:rPr>
          <w:color w:val="000000"/>
        </w:rPr>
        <w:t>kubectl</w:t>
      </w:r>
      <w:proofErr w:type="spellEnd"/>
      <w:r w:rsidRPr="009C6F88">
        <w:rPr>
          <w:color w:val="000000"/>
        </w:rPr>
        <w:t xml:space="preserve"> describe deployment nginx-deployment</w:t>
      </w:r>
    </w:p>
    <w:p w14:paraId="55296A70" w14:textId="77777777" w:rsidR="009C6F88" w:rsidRPr="009C6F88" w:rsidRDefault="009C6F88" w:rsidP="009C6F88">
      <w:pPr>
        <w:spacing w:after="120"/>
        <w:ind w:left="2070" w:right="144"/>
        <w:rPr>
          <w:color w:val="000000"/>
        </w:rPr>
      </w:pPr>
      <w:r>
        <w:rPr>
          <w:noProof/>
        </w:rPr>
        <w:lastRenderedPageBreak/>
        <w:drawing>
          <wp:inline distT="0" distB="0" distL="0" distR="0" wp14:anchorId="62F7F6DD" wp14:editId="754D9A6A">
            <wp:extent cx="5021066" cy="2620175"/>
            <wp:effectExtent l="0" t="0" r="8255" b="8890"/>
            <wp:docPr id="42403230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7">
                      <a:extLst>
                        <a:ext uri="{28A0092B-C50C-407E-A947-70E740481C1C}">
                          <a14:useLocalDpi xmlns:a14="http://schemas.microsoft.com/office/drawing/2010/main" val="0"/>
                        </a:ext>
                      </a:extLst>
                    </a:blip>
                    <a:stretch>
                      <a:fillRect/>
                    </a:stretch>
                  </pic:blipFill>
                  <pic:spPr>
                    <a:xfrm>
                      <a:off x="0" y="0"/>
                      <a:ext cx="5021066" cy="2620175"/>
                    </a:xfrm>
                    <a:prstGeom prst="rect">
                      <a:avLst/>
                    </a:prstGeom>
                  </pic:spPr>
                </pic:pic>
              </a:graphicData>
            </a:graphic>
          </wp:inline>
        </w:drawing>
      </w:r>
    </w:p>
    <w:p w14:paraId="3C2ABA99" w14:textId="77777777" w:rsidR="009C6F88" w:rsidRPr="004C0C6C" w:rsidRDefault="009C6F88" w:rsidP="009C6F88">
      <w:pPr>
        <w:pStyle w:val="TaskName"/>
        <w:numPr>
          <w:ilvl w:val="0"/>
          <w:numId w:val="0"/>
        </w:numPr>
      </w:pPr>
    </w:p>
    <w:p w14:paraId="17E39402" w14:textId="7653D180" w:rsidR="00F15C5C" w:rsidRDefault="00F15C5C">
      <w:pPr>
        <w:rPr>
          <w:color w:val="000000"/>
        </w:rPr>
      </w:pPr>
      <w:r>
        <w:br w:type="page"/>
      </w:r>
    </w:p>
    <w:sectPr w:rsidR="00F15C5C" w:rsidSect="008A04FA">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984B9" w14:textId="77777777" w:rsidR="00DF169A" w:rsidRDefault="00DF169A" w:rsidP="006F21E1">
      <w:pPr>
        <w:spacing w:after="0" w:line="240" w:lineRule="auto"/>
      </w:pPr>
      <w:r>
        <w:separator/>
      </w:r>
    </w:p>
  </w:endnote>
  <w:endnote w:type="continuationSeparator" w:id="0">
    <w:p w14:paraId="1704581C" w14:textId="77777777" w:rsidR="00DF169A" w:rsidRDefault="00DF169A" w:rsidP="006F21E1">
      <w:pPr>
        <w:spacing w:after="0" w:line="240" w:lineRule="auto"/>
      </w:pPr>
      <w:r>
        <w:continuationSeparator/>
      </w:r>
    </w:p>
  </w:endnote>
  <w:endnote w:type="continuationNotice" w:id="1">
    <w:p w14:paraId="622C3507" w14:textId="77777777" w:rsidR="00DF169A" w:rsidRDefault="00DF16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F9C93" w14:textId="77777777" w:rsidR="00B22A4F" w:rsidRDefault="00DF169A" w:rsidP="006F21E1">
    <w:pPr>
      <w:pStyle w:val="Footer"/>
      <w:jc w:val="right"/>
    </w:pPr>
    <w:sdt>
      <w:sdtPr>
        <w:id w:val="-703024514"/>
      </w:sdtPr>
      <w:sdtEndPr/>
      <w:sdtContent>
        <w:sdt>
          <w:sdtPr>
            <w:id w:val="-521776150"/>
          </w:sdtPr>
          <w:sdtEndPr/>
          <w:sdtContent>
            <w:r w:rsidR="00942DB2">
              <w:rPr>
                <w:rFonts w:ascii="Segoe UI" w:hAnsi="Segoe UI" w:cs="Segoe UI"/>
                <w:sz w:val="18"/>
                <w:szCs w:val="18"/>
              </w:rPr>
              <w:t>Page Footer Ignored</w:t>
            </w:r>
            <w:r w:rsidR="00B22A4F">
              <w:rPr>
                <w:rFonts w:ascii="Segoe UI" w:hAnsi="Segoe UI" w:cs="Segoe UI"/>
                <w:sz w:val="18"/>
                <w:szCs w:val="18"/>
              </w:rPr>
              <w:t xml:space="preserve"> </w:t>
            </w:r>
          </w:sdtContent>
        </w:sdt>
      </w:sdtContent>
    </w:sdt>
    <w:sdt>
      <w:sdtPr>
        <w:id w:val="-1990776059"/>
        <w:docPartObj>
          <w:docPartGallery w:val="Page Numbers (Bottom of Page)"/>
          <w:docPartUnique/>
        </w:docPartObj>
      </w:sdtPr>
      <w:sdtEndPr/>
      <w:sdtContent>
        <w:r w:rsidR="00B22A4F">
          <w:rPr>
            <w:noProof/>
          </w:rPr>
          <mc:AlternateContent>
            <mc:Choice Requires="wpg">
              <w:drawing>
                <wp:anchor distT="0" distB="0" distL="114300" distR="114300" simplePos="0" relativeHeight="251658241" behindDoc="0" locked="0" layoutInCell="1" allowOverlap="1" wp14:anchorId="02B27B99" wp14:editId="02B27B9A">
                  <wp:simplePos x="0" y="0"/>
                  <wp:positionH relativeFrom="page">
                    <wp:align>center</wp:align>
                  </wp:positionH>
                  <wp:positionV relativeFrom="bottomMargin">
                    <wp:align>center</wp:align>
                  </wp:positionV>
                  <wp:extent cx="7781925" cy="190500"/>
                  <wp:effectExtent l="9525" t="9525" r="9525" b="0"/>
                  <wp:wrapNone/>
                  <wp:docPr id="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8" y="14978"/>
                            <a:chExt cx="12255" cy="300"/>
                          </a:xfrm>
                        </wpg:grpSpPr>
                        <wps:wsp>
                          <wps:cNvPr id="4" name="Text Box 25"/>
                          <wps:cNvSpPr txBox="1">
                            <a:spLocks noChangeArrowheads="1"/>
                          </wps:cNvSpPr>
                          <wps:spPr bwMode="auto">
                            <a:xfrm>
                              <a:off x="782" y="1499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379E2" w14:textId="77777777" w:rsidR="00B22A4F" w:rsidRDefault="00B22A4F">
                                <w:pPr>
                                  <w:jc w:val="center"/>
                                </w:pPr>
                                <w:r>
                                  <w:fldChar w:fldCharType="begin"/>
                                </w:r>
                                <w:r>
                                  <w:instrText xml:space="preserve"> PAGE    \* MERGEFORMAT </w:instrText>
                                </w:r>
                                <w:r>
                                  <w:fldChar w:fldCharType="separate"/>
                                </w:r>
                                <w:r w:rsidR="00EF2AF8" w:rsidRPr="00EF2AF8">
                                  <w:rPr>
                                    <w:noProof/>
                                    <w:color w:val="8C8C8C" w:themeColor="background1" w:themeShade="8C"/>
                                  </w:rPr>
                                  <w:t>22</w:t>
                                </w:r>
                                <w:r>
                                  <w:rPr>
                                    <w:noProof/>
                                    <w:color w:val="8C8C8C" w:themeColor="background1" w:themeShade="8C"/>
                                  </w:rPr>
                                  <w:fldChar w:fldCharType="end"/>
                                </w:r>
                              </w:p>
                            </w:txbxContent>
                          </wps:txbx>
                          <wps:bodyPr rot="0" vert="horz" wrap="square" lIns="0" tIns="0" rIns="0" bIns="0" anchor="t" anchorCtr="0" upright="1">
                            <a:noAutofit/>
                          </wps:bodyPr>
                        </wps:wsp>
                        <wpg:grpSp>
                          <wpg:cNvPr id="10" name="Group 31"/>
                          <wpg:cNvGrpSpPr>
                            <a:grpSpLocks/>
                          </wpg:cNvGrpSpPr>
                          <wpg:grpSpPr bwMode="auto">
                            <a:xfrm>
                              <a:off x="-8" y="14978"/>
                              <a:ext cx="12255" cy="230"/>
                              <a:chOff x="-8" y="14978"/>
                              <a:chExt cx="12255" cy="230"/>
                            </a:xfrm>
                          </wpg:grpSpPr>
                          <wps:wsp>
                            <wps:cNvPr id="1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4"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2B27B99" id="Group 32" o:spid="_x0000_s1026" style="position:absolute;left:0;text-align:left;margin-left:0;margin-top:0;width:612.75pt;height:15pt;z-index:251658241;mso-width-percent:1000;mso-position-horizontal:center;mso-position-horizontal-relative:page;mso-position-vertical:center;mso-position-vertical-relative:bottom-margin-area;mso-width-percent:1000" coordorigin="-8,14978"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">
                  <v:shapetype id="_x0000_t202" coordsize="21600,21600" o:spt="202" path="m,l,21600r21600,l21600,xe">
                    <v:stroke joinstyle="miter"/>
                    <v:path gradientshapeok="t" o:connecttype="rect"/>
                  </v:shapetype>
                  <v:shape id="Text Box 25" o:spid="_x0000_s1027" type="#_x0000_t202" style="position:absolute;left:782;top:14990;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7DD379E2" w14:textId="77777777" w:rsidR="00B22A4F" w:rsidRDefault="00B22A4F">
                          <w:pPr>
                            <w:jc w:val="center"/>
                          </w:pPr>
                          <w:r>
                            <w:fldChar w:fldCharType="begin"/>
                          </w:r>
                          <w:r>
                            <w:instrText xml:space="preserve"> PAGE    \* MERGEFORMAT </w:instrText>
                          </w:r>
                          <w:r>
                            <w:fldChar w:fldCharType="separate"/>
                          </w:r>
                          <w:r w:rsidR="00EF2AF8" w:rsidRPr="00EF2AF8">
                            <w:rPr>
                              <w:noProof/>
                              <w:color w:val="8C8C8C" w:themeColor="background1" w:themeShade="8C"/>
                            </w:rPr>
                            <w:t>22</w:t>
                          </w:r>
                          <w:r>
                            <w:rPr>
                              <w:noProof/>
                              <w:color w:val="8C8C8C" w:themeColor="background1" w:themeShade="8C"/>
                            </w:rPr>
                            <w:fldChar w:fldCharType="end"/>
                          </w:r>
                        </w:p>
                      </w:txbxContent>
                    </v:textbox>
                  </v:shape>
                  <v:group id="Group 31" o:spid="_x0000_s1028" style="position:absolute;left:-8;top:14978;width:12255;height:230"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" adj="20904" strokecolor="#a5a5a5"/>
                  </v:group>
                  <w10:wrap anchorx="page" anchory="margin"/>
                </v:group>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636113"/>
      <w:docPartObj>
        <w:docPartGallery w:val="Page Numbers (Bottom of Page)"/>
        <w:docPartUnique/>
      </w:docPartObj>
    </w:sdtPr>
    <w:sdtEndPr/>
    <w:sdtContent>
      <w:p w14:paraId="1EE8B1BF" w14:textId="77777777" w:rsidR="00B22A4F" w:rsidRDefault="00DF169A">
        <w:pPr>
          <w:pStyle w:val="Footer"/>
        </w:pPr>
        <w:sdt>
          <w:sdtPr>
            <w:id w:val="1142923910"/>
          </w:sdtPr>
          <w:sdtEndPr/>
          <w:sdtContent>
            <w:r w:rsidR="00942DB2">
              <w:rPr>
                <w:rFonts w:ascii="Segoe UI" w:hAnsi="Segoe UI" w:cs="Segoe UI"/>
                <w:sz w:val="18"/>
                <w:szCs w:val="18"/>
              </w:rPr>
              <w:t xml:space="preserve">Page Footer Ignored </w:t>
            </w:r>
          </w:sdtContent>
        </w:sdt>
        <w:r w:rsidR="00942DB2" w:rsidDel="00942DB2">
          <w:t xml:space="preserve"> </w:t>
        </w:r>
        <w:r w:rsidR="00B22A4F">
          <w:rPr>
            <w:noProof/>
          </w:rPr>
          <mc:AlternateContent>
            <mc:Choice Requires="wpg">
              <w:drawing>
                <wp:anchor distT="0" distB="0" distL="114300" distR="114300" simplePos="0" relativeHeight="251658240" behindDoc="0" locked="0" layoutInCell="1" allowOverlap="1" wp14:anchorId="02B27B9B" wp14:editId="02B27B9C">
                  <wp:simplePos x="0" y="0"/>
                  <wp:positionH relativeFrom="page">
                    <wp:align>center</wp:align>
                  </wp:positionH>
                  <wp:positionV relativeFrom="bottomMargin">
                    <wp:align>center</wp:align>
                  </wp:positionV>
                  <wp:extent cx="7781925" cy="190500"/>
                  <wp:effectExtent l="9525" t="9525" r="9525" b="0"/>
                  <wp:wrapNone/>
                  <wp:docPr id="64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38" cy="190500"/>
                            <a:chOff x="0" y="14970"/>
                            <a:chExt cx="12255" cy="300"/>
                          </a:xfrm>
                        </wpg:grpSpPr>
                        <wps:wsp>
                          <wps:cNvPr id="643"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833225" w14:textId="77777777" w:rsidR="00B22A4F" w:rsidRDefault="00B22A4F">
                                <w:pPr>
                                  <w:jc w:val="center"/>
                                </w:pPr>
                                <w:r>
                                  <w:fldChar w:fldCharType="begin"/>
                                </w:r>
                                <w:r>
                                  <w:instrText xml:space="preserve"> PAGE    \* MERGEFORMAT </w:instrText>
                                </w:r>
                                <w:r>
                                  <w:fldChar w:fldCharType="separate"/>
                                </w:r>
                                <w:r w:rsidR="00EF2AF8" w:rsidRPr="00EF2AF8">
                                  <w:rPr>
                                    <w:noProof/>
                                    <w:color w:val="8C8C8C" w:themeColor="background1" w:themeShade="8C"/>
                                  </w:rPr>
                                  <w:t>21</w:t>
                                </w:r>
                                <w:r>
                                  <w:rPr>
                                    <w:noProof/>
                                    <w:color w:val="8C8C8C" w:themeColor="background1" w:themeShade="8C"/>
                                  </w:rPr>
                                  <w:fldChar w:fldCharType="end"/>
                                </w:r>
                              </w:p>
                            </w:txbxContent>
                          </wps:txbx>
                          <wps:bodyPr rot="0" vert="horz" wrap="square" lIns="0" tIns="0" rIns="0" bIns="0" anchor="t" anchorCtr="0" upright="1">
                            <a:noAutofit/>
                          </wps:bodyPr>
                        </wps:wsp>
                        <wpg:grpSp>
                          <wpg:cNvPr id="644" name="Group 31"/>
                          <wpg:cNvGrpSpPr>
                            <a:grpSpLocks/>
                          </wpg:cNvGrpSpPr>
                          <wpg:grpSpPr bwMode="auto">
                            <a:xfrm flipH="1">
                              <a:off x="0" y="14970"/>
                              <a:ext cx="12255" cy="230"/>
                              <a:chOff x="-8" y="14978"/>
                              <a:chExt cx="12255" cy="230"/>
                            </a:xfrm>
                          </wpg:grpSpPr>
                          <wps:wsp>
                            <wps:cNvPr id="64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64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2B27B9B" id="Group 33" o:spid="_x0000_s1031" style="position:absolute;margin-left:0;margin-top:0;width:612.7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" filled="f" stroked="f">
                    <v:textbox inset="0,0,0,0">
                      <w:txbxContent>
                        <w:p w14:paraId="4D833225" w14:textId="77777777" w:rsidR="00B22A4F" w:rsidRDefault="00B22A4F">
                          <w:pPr>
                            <w:jc w:val="center"/>
                          </w:pPr>
                          <w:r>
                            <w:fldChar w:fldCharType="begin"/>
                          </w:r>
                          <w:r>
                            <w:instrText xml:space="preserve"> PAGE    \* MERGEFORMAT </w:instrText>
                          </w:r>
                          <w:r>
                            <w:fldChar w:fldCharType="separate"/>
                          </w:r>
                          <w:r w:rsidR="00EF2AF8" w:rsidRPr="00EF2AF8">
                            <w:rPr>
                              <w:noProof/>
                              <w:color w:val="8C8C8C" w:themeColor="background1" w:themeShade="8C"/>
                            </w:rPr>
                            <w:t>21</w:t>
                          </w:r>
                          <w:r>
                            <w:rPr>
                              <w:noProof/>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" adj="20904" strokecolor="#a5a5a5"/>
                  </v:group>
                  <w10:wrap anchorx="page" anchory="margin"/>
                </v:group>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F6D6" w14:textId="77777777" w:rsidR="003552A8" w:rsidRDefault="003552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4A0FDE" w14:textId="77777777" w:rsidR="00DF169A" w:rsidRDefault="00DF169A" w:rsidP="006F21E1">
      <w:pPr>
        <w:spacing w:after="0" w:line="240" w:lineRule="auto"/>
      </w:pPr>
      <w:r>
        <w:separator/>
      </w:r>
    </w:p>
  </w:footnote>
  <w:footnote w:type="continuationSeparator" w:id="0">
    <w:p w14:paraId="2B0E9444" w14:textId="77777777" w:rsidR="00DF169A" w:rsidRDefault="00DF169A" w:rsidP="006F21E1">
      <w:pPr>
        <w:spacing w:after="0" w:line="240" w:lineRule="auto"/>
      </w:pPr>
      <w:r>
        <w:continuationSeparator/>
      </w:r>
    </w:p>
  </w:footnote>
  <w:footnote w:type="continuationNotice" w:id="1">
    <w:p w14:paraId="56D8B409" w14:textId="77777777" w:rsidR="00DF169A" w:rsidRDefault="00DF169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E5AC5B" w14:textId="77777777" w:rsidR="00B22A4F" w:rsidRDefault="00942DB2" w:rsidP="00B24810">
    <w:pPr>
      <w:pStyle w:val="Header"/>
      <w:jc w:val="right"/>
    </w:pPr>
    <w:r>
      <w:t>Page Heading Ignored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47607"/>
      <w:placeholder>
        <w:docPart w:val="DefaultPlaceholder_1081868574"/>
      </w:placeholder>
    </w:sdtPr>
    <w:sdtEndPr/>
    <w:sdtContent>
      <w:p w14:paraId="4D426964" w14:textId="77777777" w:rsidR="00942DB2" w:rsidRDefault="00942DB2">
        <w:pPr>
          <w:pStyle w:val="Header"/>
        </w:pPr>
        <w:r>
          <w:t>Page Heading Ignored</w:t>
        </w:r>
      </w:p>
      <w:p w14:paraId="07D1F879" w14:textId="77777777" w:rsidR="00B22A4F" w:rsidRDefault="00DF169A">
        <w:pPr>
          <w:pStyle w:val="Header"/>
        </w:pP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6437B0" w14:textId="77777777" w:rsidR="003552A8" w:rsidRDefault="003552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C0A02"/>
    <w:multiLevelType w:val="hybridMultilevel"/>
    <w:tmpl w:val="1A9ACFEA"/>
    <w:lvl w:ilvl="0" w:tplc="75D04FB4">
      <w:start w:val="1"/>
      <w:numFmt w:val="decimal"/>
      <w:pStyle w:val="TaskName"/>
      <w:lvlText w:val="%1."/>
      <w:lvlJc w:val="left"/>
      <w:pPr>
        <w:ind w:left="1080" w:hanging="360"/>
      </w:pPr>
      <w:rPr>
        <w:rFonts w:hint="default"/>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D92AA8"/>
    <w:multiLevelType w:val="hybridMultilevel"/>
    <w:tmpl w:val="E33C14D8"/>
    <w:lvl w:ilvl="0" w:tplc="33FE1340">
      <w:start w:val="1"/>
      <w:numFmt w:val="bullet"/>
      <w:pStyle w:val="BulletIndentIndent"/>
      <w:lvlText w:val="▪"/>
      <w:lvlJc w:val="left"/>
      <w:pPr>
        <w:ind w:left="2376" w:hanging="360"/>
      </w:pPr>
      <w:rPr>
        <w:rFonts w:ascii="Courier New" w:hAnsi="Courier New" w:hint="default"/>
        <w:b w:val="0"/>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 w15:restartNumberingAfterBreak="0">
    <w:nsid w:val="0CC938AD"/>
    <w:multiLevelType w:val="hybridMultilevel"/>
    <w:tmpl w:val="AC4210A4"/>
    <w:lvl w:ilvl="0" w:tplc="6636977C">
      <w:start w:val="1"/>
      <w:numFmt w:val="bullet"/>
      <w:pStyle w:val="BulletIndent"/>
      <w:lvlText w:val="o"/>
      <w:lvlJc w:val="left"/>
      <w:pPr>
        <w:ind w:left="1872" w:hanging="360"/>
      </w:pPr>
      <w:rPr>
        <w:rFonts w:ascii="Courier New" w:hAnsi="Courier New" w:hint="default"/>
        <w:color w:val="1F497D" w:themeColor="text2"/>
      </w:rPr>
    </w:lvl>
    <w:lvl w:ilvl="1" w:tplc="54B4DBA4">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3" w15:restartNumberingAfterBreak="0">
    <w:nsid w:val="0E1B46EC"/>
    <w:multiLevelType w:val="hybridMultilevel"/>
    <w:tmpl w:val="1E7AA692"/>
    <w:lvl w:ilvl="0" w:tplc="9D287B88">
      <w:start w:val="1"/>
      <w:numFmt w:val="bullet"/>
      <w:pStyle w:val="Bullet"/>
      <w:lvlText w:val=""/>
      <w:lvlJc w:val="left"/>
      <w:pPr>
        <w:ind w:left="1152" w:hanging="360"/>
      </w:pPr>
      <w:rPr>
        <w:rFonts w:ascii="Symbol" w:hAnsi="Symbol" w:hint="default"/>
        <w:color w:val="1F497D" w:themeColor="text2"/>
      </w:rPr>
    </w:lvl>
    <w:lvl w:ilvl="1" w:tplc="E2321222">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0F821B92"/>
    <w:multiLevelType w:val="hybridMultilevel"/>
    <w:tmpl w:val="6C2A0EF6"/>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5" w15:restartNumberingAfterBreak="0">
    <w:nsid w:val="159A69FC"/>
    <w:multiLevelType w:val="hybridMultilevel"/>
    <w:tmpl w:val="305EDAEC"/>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 w15:restartNumberingAfterBreak="0">
    <w:nsid w:val="1DAD3F3D"/>
    <w:multiLevelType w:val="hybridMultilevel"/>
    <w:tmpl w:val="AE62682A"/>
    <w:lvl w:ilvl="0" w:tplc="9D3A5C56">
      <w:start w:val="1"/>
      <w:numFmt w:val="decimal"/>
      <w:lvlText w:val="%1."/>
      <w:lvlJc w:val="left"/>
      <w:pPr>
        <w:ind w:left="720" w:hanging="360"/>
      </w:pPr>
    </w:lvl>
    <w:lvl w:ilvl="1" w:tplc="E4D6A6A8">
      <w:start w:val="1"/>
      <w:numFmt w:val="lowerLetter"/>
      <w:lvlText w:val="%2."/>
      <w:lvlJc w:val="left"/>
      <w:pPr>
        <w:ind w:left="1440" w:hanging="360"/>
      </w:pPr>
    </w:lvl>
    <w:lvl w:ilvl="2" w:tplc="FFB6ADF4">
      <w:start w:val="1"/>
      <w:numFmt w:val="decimal"/>
      <w:lvlText w:val="%3."/>
      <w:lvlJc w:val="left"/>
      <w:pPr>
        <w:ind w:left="2160" w:hanging="180"/>
      </w:pPr>
    </w:lvl>
    <w:lvl w:ilvl="3" w:tplc="069E5D6E">
      <w:start w:val="1"/>
      <w:numFmt w:val="decimal"/>
      <w:lvlText w:val="%4."/>
      <w:lvlJc w:val="left"/>
      <w:pPr>
        <w:ind w:left="2880" w:hanging="360"/>
      </w:pPr>
    </w:lvl>
    <w:lvl w:ilvl="4" w:tplc="A14C5DFE">
      <w:start w:val="1"/>
      <w:numFmt w:val="lowerLetter"/>
      <w:lvlText w:val="%5."/>
      <w:lvlJc w:val="left"/>
      <w:pPr>
        <w:ind w:left="3600" w:hanging="360"/>
      </w:pPr>
    </w:lvl>
    <w:lvl w:ilvl="5" w:tplc="7542DB7C">
      <w:start w:val="1"/>
      <w:numFmt w:val="lowerRoman"/>
      <w:lvlText w:val="%6."/>
      <w:lvlJc w:val="right"/>
      <w:pPr>
        <w:ind w:left="4320" w:hanging="180"/>
      </w:pPr>
    </w:lvl>
    <w:lvl w:ilvl="6" w:tplc="D3AAA566">
      <w:start w:val="1"/>
      <w:numFmt w:val="decimal"/>
      <w:lvlText w:val="%7."/>
      <w:lvlJc w:val="left"/>
      <w:pPr>
        <w:ind w:left="5040" w:hanging="360"/>
      </w:pPr>
    </w:lvl>
    <w:lvl w:ilvl="7" w:tplc="EA1E2558">
      <w:start w:val="1"/>
      <w:numFmt w:val="lowerLetter"/>
      <w:lvlText w:val="%8."/>
      <w:lvlJc w:val="left"/>
      <w:pPr>
        <w:ind w:left="5760" w:hanging="360"/>
      </w:pPr>
    </w:lvl>
    <w:lvl w:ilvl="8" w:tplc="E9B086B6">
      <w:start w:val="1"/>
      <w:numFmt w:val="lowerRoman"/>
      <w:lvlText w:val="%9."/>
      <w:lvlJc w:val="right"/>
      <w:pPr>
        <w:ind w:left="6480" w:hanging="180"/>
      </w:pPr>
    </w:lvl>
  </w:abstractNum>
  <w:abstractNum w:abstractNumId="7" w15:restartNumberingAfterBreak="0">
    <w:nsid w:val="2024404B"/>
    <w:multiLevelType w:val="hybridMultilevel"/>
    <w:tmpl w:val="87F4FE6E"/>
    <w:lvl w:ilvl="0" w:tplc="7E006802">
      <w:start w:val="1"/>
      <w:numFmt w:val="decimal"/>
      <w:pStyle w:val="High-levelsteps"/>
      <w:lvlText w:val="%1."/>
      <w:lvlJc w:val="left"/>
      <w:pPr>
        <w:ind w:left="990" w:hanging="360"/>
      </w:pPr>
    </w:lvl>
    <w:lvl w:ilvl="1" w:tplc="0846D798">
      <w:start w:val="1"/>
      <w:numFmt w:val="lowerLetter"/>
      <w:pStyle w:val="Granularsteps"/>
      <w:lvlText w:val="%2."/>
      <w:lvlJc w:val="left"/>
      <w:pPr>
        <w:ind w:left="1710" w:hanging="360"/>
      </w:pPr>
      <w:rPr>
        <w:rFonts w:asciiTheme="majorHAnsi" w:hAnsiTheme="majorHAnsi" w:hint="default"/>
        <w:b w:val="0"/>
      </w:rPr>
    </w:lvl>
    <w:lvl w:ilvl="2" w:tplc="54105AD8">
      <w:start w:val="1"/>
      <w:numFmt w:val="lowerRoman"/>
      <w:pStyle w:val="moregranularsteps"/>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322271E2"/>
    <w:multiLevelType w:val="hybridMultilevel"/>
    <w:tmpl w:val="C55262EC"/>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9" w15:restartNumberingAfterBreak="0">
    <w:nsid w:val="37847928"/>
    <w:multiLevelType w:val="hybridMultilevel"/>
    <w:tmpl w:val="ED28BC7C"/>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0" w15:restartNumberingAfterBreak="0">
    <w:nsid w:val="39A240E4"/>
    <w:multiLevelType w:val="hybridMultilevel"/>
    <w:tmpl w:val="568E1F5C"/>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1" w15:restartNumberingAfterBreak="0">
    <w:nsid w:val="449B3CE8"/>
    <w:multiLevelType w:val="hybridMultilevel"/>
    <w:tmpl w:val="B9907E4A"/>
    <w:lvl w:ilvl="0" w:tplc="032283FA">
      <w:start w:val="1"/>
      <w:numFmt w:val="decimal"/>
      <w:lvlText w:val="%1."/>
      <w:lvlJc w:val="left"/>
      <w:pPr>
        <w:tabs>
          <w:tab w:val="num" w:pos="1080"/>
        </w:tabs>
        <w:ind w:left="1080" w:hanging="360"/>
      </w:pPr>
    </w:lvl>
    <w:lvl w:ilvl="1" w:tplc="97181576" w:tentative="1">
      <w:start w:val="1"/>
      <w:numFmt w:val="decimal"/>
      <w:lvlText w:val="%2."/>
      <w:lvlJc w:val="left"/>
      <w:pPr>
        <w:tabs>
          <w:tab w:val="num" w:pos="1800"/>
        </w:tabs>
        <w:ind w:left="1800" w:hanging="360"/>
      </w:pPr>
    </w:lvl>
    <w:lvl w:ilvl="2" w:tplc="AF64455A" w:tentative="1">
      <w:start w:val="1"/>
      <w:numFmt w:val="decimal"/>
      <w:lvlText w:val="%3."/>
      <w:lvlJc w:val="left"/>
      <w:pPr>
        <w:tabs>
          <w:tab w:val="num" w:pos="2520"/>
        </w:tabs>
        <w:ind w:left="2520" w:hanging="360"/>
      </w:pPr>
    </w:lvl>
    <w:lvl w:ilvl="3" w:tplc="078A7A18" w:tentative="1">
      <w:start w:val="1"/>
      <w:numFmt w:val="decimal"/>
      <w:lvlText w:val="%4."/>
      <w:lvlJc w:val="left"/>
      <w:pPr>
        <w:tabs>
          <w:tab w:val="num" w:pos="3240"/>
        </w:tabs>
        <w:ind w:left="3240" w:hanging="360"/>
      </w:pPr>
    </w:lvl>
    <w:lvl w:ilvl="4" w:tplc="8B4ECBC4" w:tentative="1">
      <w:start w:val="1"/>
      <w:numFmt w:val="decimal"/>
      <w:lvlText w:val="%5."/>
      <w:lvlJc w:val="left"/>
      <w:pPr>
        <w:tabs>
          <w:tab w:val="num" w:pos="3960"/>
        </w:tabs>
        <w:ind w:left="3960" w:hanging="360"/>
      </w:pPr>
    </w:lvl>
    <w:lvl w:ilvl="5" w:tplc="970645F0" w:tentative="1">
      <w:start w:val="1"/>
      <w:numFmt w:val="decimal"/>
      <w:lvlText w:val="%6."/>
      <w:lvlJc w:val="left"/>
      <w:pPr>
        <w:tabs>
          <w:tab w:val="num" w:pos="4680"/>
        </w:tabs>
        <w:ind w:left="4680" w:hanging="360"/>
      </w:pPr>
    </w:lvl>
    <w:lvl w:ilvl="6" w:tplc="62389316" w:tentative="1">
      <w:start w:val="1"/>
      <w:numFmt w:val="decimal"/>
      <w:lvlText w:val="%7."/>
      <w:lvlJc w:val="left"/>
      <w:pPr>
        <w:tabs>
          <w:tab w:val="num" w:pos="5400"/>
        </w:tabs>
        <w:ind w:left="5400" w:hanging="360"/>
      </w:pPr>
    </w:lvl>
    <w:lvl w:ilvl="7" w:tplc="364C6B04" w:tentative="1">
      <w:start w:val="1"/>
      <w:numFmt w:val="decimal"/>
      <w:lvlText w:val="%8."/>
      <w:lvlJc w:val="left"/>
      <w:pPr>
        <w:tabs>
          <w:tab w:val="num" w:pos="6120"/>
        </w:tabs>
        <w:ind w:left="6120" w:hanging="360"/>
      </w:pPr>
    </w:lvl>
    <w:lvl w:ilvl="8" w:tplc="1220D956" w:tentative="1">
      <w:start w:val="1"/>
      <w:numFmt w:val="decimal"/>
      <w:lvlText w:val="%9."/>
      <w:lvlJc w:val="left"/>
      <w:pPr>
        <w:tabs>
          <w:tab w:val="num" w:pos="6840"/>
        </w:tabs>
        <w:ind w:left="6840" w:hanging="360"/>
      </w:pPr>
    </w:lvl>
  </w:abstractNum>
  <w:abstractNum w:abstractNumId="12" w15:restartNumberingAfterBreak="0">
    <w:nsid w:val="5A6C355B"/>
    <w:multiLevelType w:val="hybridMultilevel"/>
    <w:tmpl w:val="E4923892"/>
    <w:lvl w:ilvl="0" w:tplc="FFFFFFF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3" w15:restartNumberingAfterBreak="0">
    <w:nsid w:val="6BB53B81"/>
    <w:multiLevelType w:val="hybridMultilevel"/>
    <w:tmpl w:val="9202F2A0"/>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4" w15:restartNumberingAfterBreak="0">
    <w:nsid w:val="6E462FB5"/>
    <w:multiLevelType w:val="hybridMultilevel"/>
    <w:tmpl w:val="C55262EC"/>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5" w15:restartNumberingAfterBreak="0">
    <w:nsid w:val="742B65F1"/>
    <w:multiLevelType w:val="hybridMultilevel"/>
    <w:tmpl w:val="6C2A0EF6"/>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16" w15:restartNumberingAfterBreak="0">
    <w:nsid w:val="7EE851EE"/>
    <w:multiLevelType w:val="hybridMultilevel"/>
    <w:tmpl w:val="305EDAEC"/>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num w:numId="1">
    <w:abstractNumId w:val="3"/>
  </w:num>
  <w:num w:numId="2">
    <w:abstractNumId w:val="7"/>
  </w:num>
  <w:num w:numId="3">
    <w:abstractNumId w:val="2"/>
  </w:num>
  <w:num w:numId="4">
    <w:abstractNumId w:val="1"/>
  </w:num>
  <w:num w:numId="5">
    <w:abstractNumId w:val="0"/>
  </w:num>
  <w:num w:numId="6">
    <w:abstractNumId w:val="16"/>
  </w:num>
  <w:num w:numId="7">
    <w:abstractNumId w:val="0"/>
  </w:num>
  <w:num w:numId="8">
    <w:abstractNumId w:val="14"/>
  </w:num>
  <w:num w:numId="9">
    <w:abstractNumId w:val="0"/>
    <w:lvlOverride w:ilvl="0">
      <w:startOverride w:val="1"/>
    </w:lvlOverride>
  </w:num>
  <w:num w:numId="10">
    <w:abstractNumId w:val="8"/>
  </w:num>
  <w:num w:numId="11">
    <w:abstractNumId w:val="4"/>
  </w:num>
  <w:num w:numId="12">
    <w:abstractNumId w:val="15"/>
  </w:num>
  <w:num w:numId="13">
    <w:abstractNumId w:val="9"/>
  </w:num>
  <w:num w:numId="14">
    <w:abstractNumId w:val="5"/>
  </w:num>
  <w:num w:numId="15">
    <w:abstractNumId w:val="10"/>
  </w:num>
  <w:num w:numId="16">
    <w:abstractNumId w:val="13"/>
  </w:num>
  <w:num w:numId="17">
    <w:abstractNumId w:val="12"/>
  </w:num>
  <w:num w:numId="18">
    <w:abstractNumId w:val="0"/>
    <w:lvlOverride w:ilvl="0">
      <w:startOverride w:val="1"/>
    </w:lvlOverride>
  </w:num>
  <w:num w:numId="19">
    <w:abstractNumId w:val="0"/>
  </w:num>
  <w:num w:numId="20">
    <w:abstractNumId w:val="0"/>
  </w:num>
  <w:num w:numId="21">
    <w:abstractNumId w:val="0"/>
  </w:num>
  <w:num w:numId="22">
    <w:abstractNumId w:val="0"/>
  </w:num>
  <w:num w:numId="23">
    <w:abstractNumId w:val="0"/>
  </w:num>
  <w:num w:numId="24">
    <w:abstractNumId w:val="0"/>
    <w:lvlOverride w:ilvl="0">
      <w:startOverride w:val="1"/>
    </w:lvlOverride>
  </w:num>
  <w:num w:numId="25">
    <w:abstractNumId w:val="0"/>
  </w:num>
  <w:num w:numId="26">
    <w:abstractNumId w:val="11"/>
  </w:num>
  <w:num w:numId="27">
    <w:abstractNumId w:val="0"/>
    <w:lvlOverride w:ilvl="0">
      <w:startOverride w:val="1"/>
    </w:lvlOverride>
  </w:num>
  <w:num w:numId="28">
    <w:abstractNumId w:val="6"/>
  </w:num>
  <w:num w:numId="29">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F28"/>
    <w:rsid w:val="00002C9D"/>
    <w:rsid w:val="00003C1D"/>
    <w:rsid w:val="00005FDF"/>
    <w:rsid w:val="00011D18"/>
    <w:rsid w:val="00017E30"/>
    <w:rsid w:val="00023B25"/>
    <w:rsid w:val="0002632F"/>
    <w:rsid w:val="00033733"/>
    <w:rsid w:val="0004051C"/>
    <w:rsid w:val="00041018"/>
    <w:rsid w:val="0005076A"/>
    <w:rsid w:val="00062940"/>
    <w:rsid w:val="000656EE"/>
    <w:rsid w:val="000679F5"/>
    <w:rsid w:val="00067F20"/>
    <w:rsid w:val="00071A45"/>
    <w:rsid w:val="00074257"/>
    <w:rsid w:val="000804B4"/>
    <w:rsid w:val="00090825"/>
    <w:rsid w:val="000959A9"/>
    <w:rsid w:val="000A20BA"/>
    <w:rsid w:val="000A2FD8"/>
    <w:rsid w:val="000A6AEC"/>
    <w:rsid w:val="000A7E56"/>
    <w:rsid w:val="000B27F3"/>
    <w:rsid w:val="000C2942"/>
    <w:rsid w:val="000C4B08"/>
    <w:rsid w:val="000C6E17"/>
    <w:rsid w:val="000E272C"/>
    <w:rsid w:val="000E29F2"/>
    <w:rsid w:val="000E51F9"/>
    <w:rsid w:val="000E743C"/>
    <w:rsid w:val="00116D86"/>
    <w:rsid w:val="001238FD"/>
    <w:rsid w:val="00130FA8"/>
    <w:rsid w:val="00142287"/>
    <w:rsid w:val="00147A31"/>
    <w:rsid w:val="00171C85"/>
    <w:rsid w:val="00177B36"/>
    <w:rsid w:val="001833D4"/>
    <w:rsid w:val="00184BBE"/>
    <w:rsid w:val="001906E2"/>
    <w:rsid w:val="00192F58"/>
    <w:rsid w:val="001942BF"/>
    <w:rsid w:val="001A1B37"/>
    <w:rsid w:val="001B2574"/>
    <w:rsid w:val="001D0F8F"/>
    <w:rsid w:val="001D16C0"/>
    <w:rsid w:val="001D2D05"/>
    <w:rsid w:val="001E3D71"/>
    <w:rsid w:val="001E6CEF"/>
    <w:rsid w:val="001E6DE1"/>
    <w:rsid w:val="001F1A27"/>
    <w:rsid w:val="001F4C8F"/>
    <w:rsid w:val="001F5348"/>
    <w:rsid w:val="00201B28"/>
    <w:rsid w:val="00203653"/>
    <w:rsid w:val="00205D32"/>
    <w:rsid w:val="00212500"/>
    <w:rsid w:val="00216524"/>
    <w:rsid w:val="00223EBD"/>
    <w:rsid w:val="002275E7"/>
    <w:rsid w:val="00242880"/>
    <w:rsid w:val="002527B1"/>
    <w:rsid w:val="00256B5B"/>
    <w:rsid w:val="00257EE8"/>
    <w:rsid w:val="00272ACF"/>
    <w:rsid w:val="00273E8B"/>
    <w:rsid w:val="00285C66"/>
    <w:rsid w:val="002957CF"/>
    <w:rsid w:val="0029619D"/>
    <w:rsid w:val="002A1161"/>
    <w:rsid w:val="002A4649"/>
    <w:rsid w:val="002A65E4"/>
    <w:rsid w:val="002B5C66"/>
    <w:rsid w:val="002B7245"/>
    <w:rsid w:val="002C4F48"/>
    <w:rsid w:val="002D2F68"/>
    <w:rsid w:val="002D6D8B"/>
    <w:rsid w:val="002E3020"/>
    <w:rsid w:val="002E6C9E"/>
    <w:rsid w:val="002F02AB"/>
    <w:rsid w:val="002F07D2"/>
    <w:rsid w:val="0030068F"/>
    <w:rsid w:val="003044E0"/>
    <w:rsid w:val="00320CE4"/>
    <w:rsid w:val="00327F14"/>
    <w:rsid w:val="00336D96"/>
    <w:rsid w:val="00337BDE"/>
    <w:rsid w:val="00337D39"/>
    <w:rsid w:val="00344A0F"/>
    <w:rsid w:val="003552A8"/>
    <w:rsid w:val="00361B37"/>
    <w:rsid w:val="00362F0E"/>
    <w:rsid w:val="00370EAC"/>
    <w:rsid w:val="00380732"/>
    <w:rsid w:val="0038155D"/>
    <w:rsid w:val="00393353"/>
    <w:rsid w:val="003B4466"/>
    <w:rsid w:val="003B675C"/>
    <w:rsid w:val="003B6DA2"/>
    <w:rsid w:val="003C2FD8"/>
    <w:rsid w:val="003D62C2"/>
    <w:rsid w:val="003E1318"/>
    <w:rsid w:val="003F10AE"/>
    <w:rsid w:val="0041466F"/>
    <w:rsid w:val="004243DD"/>
    <w:rsid w:val="004257FB"/>
    <w:rsid w:val="00425955"/>
    <w:rsid w:val="004263A9"/>
    <w:rsid w:val="00433957"/>
    <w:rsid w:val="0044069C"/>
    <w:rsid w:val="004407AC"/>
    <w:rsid w:val="004410E8"/>
    <w:rsid w:val="004448E1"/>
    <w:rsid w:val="00450C21"/>
    <w:rsid w:val="00457B0C"/>
    <w:rsid w:val="00460B3C"/>
    <w:rsid w:val="004631B2"/>
    <w:rsid w:val="00466DAD"/>
    <w:rsid w:val="00471FD0"/>
    <w:rsid w:val="004732EA"/>
    <w:rsid w:val="004778CC"/>
    <w:rsid w:val="004940C6"/>
    <w:rsid w:val="004955A4"/>
    <w:rsid w:val="004A0C65"/>
    <w:rsid w:val="004A48F4"/>
    <w:rsid w:val="004A5A8B"/>
    <w:rsid w:val="004B1262"/>
    <w:rsid w:val="004B169B"/>
    <w:rsid w:val="004B3628"/>
    <w:rsid w:val="004B6A84"/>
    <w:rsid w:val="004C0C6C"/>
    <w:rsid w:val="004C334C"/>
    <w:rsid w:val="004D18BF"/>
    <w:rsid w:val="004F530E"/>
    <w:rsid w:val="004F5715"/>
    <w:rsid w:val="004F67F8"/>
    <w:rsid w:val="00506A65"/>
    <w:rsid w:val="00506ECE"/>
    <w:rsid w:val="00513CEC"/>
    <w:rsid w:val="00516BCF"/>
    <w:rsid w:val="00517780"/>
    <w:rsid w:val="00517F53"/>
    <w:rsid w:val="00525840"/>
    <w:rsid w:val="00530E7C"/>
    <w:rsid w:val="00535AC8"/>
    <w:rsid w:val="0054673F"/>
    <w:rsid w:val="00546C69"/>
    <w:rsid w:val="00550A55"/>
    <w:rsid w:val="005545D9"/>
    <w:rsid w:val="00554F21"/>
    <w:rsid w:val="00571487"/>
    <w:rsid w:val="005765A4"/>
    <w:rsid w:val="00576E9E"/>
    <w:rsid w:val="00582F07"/>
    <w:rsid w:val="00584436"/>
    <w:rsid w:val="00584812"/>
    <w:rsid w:val="005866BA"/>
    <w:rsid w:val="00586ED9"/>
    <w:rsid w:val="005871A7"/>
    <w:rsid w:val="00587B78"/>
    <w:rsid w:val="005A0E1F"/>
    <w:rsid w:val="005B3C2E"/>
    <w:rsid w:val="005C1F83"/>
    <w:rsid w:val="005C2E05"/>
    <w:rsid w:val="005C3E11"/>
    <w:rsid w:val="005C4124"/>
    <w:rsid w:val="005D52B0"/>
    <w:rsid w:val="005E17D0"/>
    <w:rsid w:val="005E7607"/>
    <w:rsid w:val="005F44A2"/>
    <w:rsid w:val="005F5B91"/>
    <w:rsid w:val="0061145F"/>
    <w:rsid w:val="00623793"/>
    <w:rsid w:val="0062757B"/>
    <w:rsid w:val="00642976"/>
    <w:rsid w:val="0065035A"/>
    <w:rsid w:val="006505C4"/>
    <w:rsid w:val="00653608"/>
    <w:rsid w:val="006576A5"/>
    <w:rsid w:val="00672C44"/>
    <w:rsid w:val="0067648E"/>
    <w:rsid w:val="00676AC9"/>
    <w:rsid w:val="0068132E"/>
    <w:rsid w:val="00691E0C"/>
    <w:rsid w:val="006926FD"/>
    <w:rsid w:val="00694953"/>
    <w:rsid w:val="006A4A16"/>
    <w:rsid w:val="006A4FC3"/>
    <w:rsid w:val="006A6373"/>
    <w:rsid w:val="006A74FC"/>
    <w:rsid w:val="006B30F9"/>
    <w:rsid w:val="006C1575"/>
    <w:rsid w:val="006D122F"/>
    <w:rsid w:val="006D347C"/>
    <w:rsid w:val="006E7739"/>
    <w:rsid w:val="006F21E1"/>
    <w:rsid w:val="006F2CE8"/>
    <w:rsid w:val="00702F3B"/>
    <w:rsid w:val="0070507B"/>
    <w:rsid w:val="0071176C"/>
    <w:rsid w:val="00722E50"/>
    <w:rsid w:val="00723D31"/>
    <w:rsid w:val="00726F14"/>
    <w:rsid w:val="00727325"/>
    <w:rsid w:val="0073606C"/>
    <w:rsid w:val="007376FF"/>
    <w:rsid w:val="00745CBD"/>
    <w:rsid w:val="007472D2"/>
    <w:rsid w:val="00762634"/>
    <w:rsid w:val="007716EC"/>
    <w:rsid w:val="007733FD"/>
    <w:rsid w:val="00775C16"/>
    <w:rsid w:val="00776422"/>
    <w:rsid w:val="00776848"/>
    <w:rsid w:val="00780123"/>
    <w:rsid w:val="00781CD9"/>
    <w:rsid w:val="007821F4"/>
    <w:rsid w:val="00791C66"/>
    <w:rsid w:val="007A077C"/>
    <w:rsid w:val="007A2AB6"/>
    <w:rsid w:val="007A590B"/>
    <w:rsid w:val="007B14A0"/>
    <w:rsid w:val="007B1614"/>
    <w:rsid w:val="007B1620"/>
    <w:rsid w:val="007B1C08"/>
    <w:rsid w:val="007B57A7"/>
    <w:rsid w:val="007C250E"/>
    <w:rsid w:val="007C5E78"/>
    <w:rsid w:val="007C7020"/>
    <w:rsid w:val="007D0CE0"/>
    <w:rsid w:val="007D1D5E"/>
    <w:rsid w:val="007E49C0"/>
    <w:rsid w:val="007E744B"/>
    <w:rsid w:val="007F2943"/>
    <w:rsid w:val="007F5AD9"/>
    <w:rsid w:val="0080336C"/>
    <w:rsid w:val="00810582"/>
    <w:rsid w:val="00813D16"/>
    <w:rsid w:val="0081484B"/>
    <w:rsid w:val="008208A5"/>
    <w:rsid w:val="00824252"/>
    <w:rsid w:val="00826364"/>
    <w:rsid w:val="00842785"/>
    <w:rsid w:val="00856809"/>
    <w:rsid w:val="00861BC7"/>
    <w:rsid w:val="008636DD"/>
    <w:rsid w:val="0086571B"/>
    <w:rsid w:val="00873C09"/>
    <w:rsid w:val="00881955"/>
    <w:rsid w:val="00882F72"/>
    <w:rsid w:val="00883327"/>
    <w:rsid w:val="008845BD"/>
    <w:rsid w:val="008853E7"/>
    <w:rsid w:val="00885EC6"/>
    <w:rsid w:val="00886853"/>
    <w:rsid w:val="00891D5D"/>
    <w:rsid w:val="008922BE"/>
    <w:rsid w:val="00892A83"/>
    <w:rsid w:val="008A04FA"/>
    <w:rsid w:val="008A0D23"/>
    <w:rsid w:val="008A159C"/>
    <w:rsid w:val="008A49B6"/>
    <w:rsid w:val="008A6969"/>
    <w:rsid w:val="008B30CE"/>
    <w:rsid w:val="008C7357"/>
    <w:rsid w:val="008D2991"/>
    <w:rsid w:val="008D4E47"/>
    <w:rsid w:val="008E312A"/>
    <w:rsid w:val="008F4EDC"/>
    <w:rsid w:val="008F5B06"/>
    <w:rsid w:val="00901DB1"/>
    <w:rsid w:val="009056A3"/>
    <w:rsid w:val="00907EAC"/>
    <w:rsid w:val="0091223F"/>
    <w:rsid w:val="00920B00"/>
    <w:rsid w:val="00920BA7"/>
    <w:rsid w:val="009216F9"/>
    <w:rsid w:val="00922384"/>
    <w:rsid w:val="00923554"/>
    <w:rsid w:val="00930538"/>
    <w:rsid w:val="009354B7"/>
    <w:rsid w:val="00942DB2"/>
    <w:rsid w:val="009620D5"/>
    <w:rsid w:val="00964E8C"/>
    <w:rsid w:val="009677BC"/>
    <w:rsid w:val="00970707"/>
    <w:rsid w:val="00970A7E"/>
    <w:rsid w:val="00971B4E"/>
    <w:rsid w:val="00973336"/>
    <w:rsid w:val="009735D8"/>
    <w:rsid w:val="00975234"/>
    <w:rsid w:val="00983E67"/>
    <w:rsid w:val="00994457"/>
    <w:rsid w:val="009A4502"/>
    <w:rsid w:val="009A4ECA"/>
    <w:rsid w:val="009A5DCA"/>
    <w:rsid w:val="009A730A"/>
    <w:rsid w:val="009A795F"/>
    <w:rsid w:val="009B0649"/>
    <w:rsid w:val="009B1C8F"/>
    <w:rsid w:val="009C2BCC"/>
    <w:rsid w:val="009C3333"/>
    <w:rsid w:val="009C4199"/>
    <w:rsid w:val="009C5A49"/>
    <w:rsid w:val="009C6F88"/>
    <w:rsid w:val="009D4483"/>
    <w:rsid w:val="009D5A72"/>
    <w:rsid w:val="009D5D0F"/>
    <w:rsid w:val="009D7ADC"/>
    <w:rsid w:val="009E468D"/>
    <w:rsid w:val="009F01A9"/>
    <w:rsid w:val="009F3876"/>
    <w:rsid w:val="009F717C"/>
    <w:rsid w:val="00A1189A"/>
    <w:rsid w:val="00A20122"/>
    <w:rsid w:val="00A23ACD"/>
    <w:rsid w:val="00A24135"/>
    <w:rsid w:val="00A26378"/>
    <w:rsid w:val="00A273DA"/>
    <w:rsid w:val="00A361D4"/>
    <w:rsid w:val="00A417E0"/>
    <w:rsid w:val="00A43550"/>
    <w:rsid w:val="00A5465D"/>
    <w:rsid w:val="00A5767F"/>
    <w:rsid w:val="00A6737C"/>
    <w:rsid w:val="00A91766"/>
    <w:rsid w:val="00A96512"/>
    <w:rsid w:val="00AA78FF"/>
    <w:rsid w:val="00AA7CBE"/>
    <w:rsid w:val="00AB1AC4"/>
    <w:rsid w:val="00AB7ED6"/>
    <w:rsid w:val="00AC1869"/>
    <w:rsid w:val="00AD2C73"/>
    <w:rsid w:val="00AD36E0"/>
    <w:rsid w:val="00AD543B"/>
    <w:rsid w:val="00AD6EFC"/>
    <w:rsid w:val="00AE5F5D"/>
    <w:rsid w:val="00AE654E"/>
    <w:rsid w:val="00AE724C"/>
    <w:rsid w:val="00AE7F1F"/>
    <w:rsid w:val="00AF7EF9"/>
    <w:rsid w:val="00B00779"/>
    <w:rsid w:val="00B00CE7"/>
    <w:rsid w:val="00B01935"/>
    <w:rsid w:val="00B0495C"/>
    <w:rsid w:val="00B15D5F"/>
    <w:rsid w:val="00B21D5A"/>
    <w:rsid w:val="00B22A4F"/>
    <w:rsid w:val="00B24810"/>
    <w:rsid w:val="00B30082"/>
    <w:rsid w:val="00B37817"/>
    <w:rsid w:val="00B426A9"/>
    <w:rsid w:val="00B441AC"/>
    <w:rsid w:val="00B5156A"/>
    <w:rsid w:val="00B52A79"/>
    <w:rsid w:val="00B530CF"/>
    <w:rsid w:val="00B557F8"/>
    <w:rsid w:val="00B6262C"/>
    <w:rsid w:val="00B62F6B"/>
    <w:rsid w:val="00B636F3"/>
    <w:rsid w:val="00B7566E"/>
    <w:rsid w:val="00B83DE7"/>
    <w:rsid w:val="00B85166"/>
    <w:rsid w:val="00B9038D"/>
    <w:rsid w:val="00B9104A"/>
    <w:rsid w:val="00B931A2"/>
    <w:rsid w:val="00B95849"/>
    <w:rsid w:val="00BA19AB"/>
    <w:rsid w:val="00BA39D8"/>
    <w:rsid w:val="00BA739C"/>
    <w:rsid w:val="00BB4546"/>
    <w:rsid w:val="00BC09CF"/>
    <w:rsid w:val="00BC0A9E"/>
    <w:rsid w:val="00BC1162"/>
    <w:rsid w:val="00BC22EC"/>
    <w:rsid w:val="00BC5588"/>
    <w:rsid w:val="00BC628A"/>
    <w:rsid w:val="00BC776B"/>
    <w:rsid w:val="00BD47C1"/>
    <w:rsid w:val="00BD539C"/>
    <w:rsid w:val="00BD5D67"/>
    <w:rsid w:val="00BD66F6"/>
    <w:rsid w:val="00BE16F6"/>
    <w:rsid w:val="00BE6E78"/>
    <w:rsid w:val="00BF1F8C"/>
    <w:rsid w:val="00BF3156"/>
    <w:rsid w:val="00C11792"/>
    <w:rsid w:val="00C207A8"/>
    <w:rsid w:val="00C265D8"/>
    <w:rsid w:val="00C3535F"/>
    <w:rsid w:val="00C416F3"/>
    <w:rsid w:val="00C50848"/>
    <w:rsid w:val="00C55113"/>
    <w:rsid w:val="00C61C88"/>
    <w:rsid w:val="00C62F19"/>
    <w:rsid w:val="00C630AB"/>
    <w:rsid w:val="00C65820"/>
    <w:rsid w:val="00C675D7"/>
    <w:rsid w:val="00C7054D"/>
    <w:rsid w:val="00C730C5"/>
    <w:rsid w:val="00C7331F"/>
    <w:rsid w:val="00C80366"/>
    <w:rsid w:val="00C86A13"/>
    <w:rsid w:val="00C943F5"/>
    <w:rsid w:val="00CA1386"/>
    <w:rsid w:val="00CB24D3"/>
    <w:rsid w:val="00CB4CFC"/>
    <w:rsid w:val="00CB558D"/>
    <w:rsid w:val="00CC1B62"/>
    <w:rsid w:val="00CC383B"/>
    <w:rsid w:val="00CC60CB"/>
    <w:rsid w:val="00CE4EB6"/>
    <w:rsid w:val="00D01A29"/>
    <w:rsid w:val="00D02D49"/>
    <w:rsid w:val="00D04752"/>
    <w:rsid w:val="00D0594E"/>
    <w:rsid w:val="00D07733"/>
    <w:rsid w:val="00D1766D"/>
    <w:rsid w:val="00D27060"/>
    <w:rsid w:val="00D314B5"/>
    <w:rsid w:val="00D3153C"/>
    <w:rsid w:val="00D36E95"/>
    <w:rsid w:val="00D46701"/>
    <w:rsid w:val="00D50B82"/>
    <w:rsid w:val="00D50D59"/>
    <w:rsid w:val="00D533E8"/>
    <w:rsid w:val="00D62686"/>
    <w:rsid w:val="00D67F6D"/>
    <w:rsid w:val="00D7058A"/>
    <w:rsid w:val="00D705B1"/>
    <w:rsid w:val="00D96771"/>
    <w:rsid w:val="00DA3831"/>
    <w:rsid w:val="00DA3F6E"/>
    <w:rsid w:val="00DB38A6"/>
    <w:rsid w:val="00DC0D49"/>
    <w:rsid w:val="00DD1D18"/>
    <w:rsid w:val="00DD383A"/>
    <w:rsid w:val="00DD407B"/>
    <w:rsid w:val="00DD5608"/>
    <w:rsid w:val="00DF169A"/>
    <w:rsid w:val="00DF428D"/>
    <w:rsid w:val="00DF5B17"/>
    <w:rsid w:val="00DF7685"/>
    <w:rsid w:val="00DF7D49"/>
    <w:rsid w:val="00E00BF5"/>
    <w:rsid w:val="00E01BB2"/>
    <w:rsid w:val="00E07385"/>
    <w:rsid w:val="00E12FA7"/>
    <w:rsid w:val="00E1516D"/>
    <w:rsid w:val="00E215B9"/>
    <w:rsid w:val="00E257C6"/>
    <w:rsid w:val="00E26E92"/>
    <w:rsid w:val="00E3052C"/>
    <w:rsid w:val="00E30B7D"/>
    <w:rsid w:val="00E31893"/>
    <w:rsid w:val="00E33E83"/>
    <w:rsid w:val="00E34BA5"/>
    <w:rsid w:val="00E373C0"/>
    <w:rsid w:val="00E37BF9"/>
    <w:rsid w:val="00E43E78"/>
    <w:rsid w:val="00E44993"/>
    <w:rsid w:val="00E6053D"/>
    <w:rsid w:val="00E6139A"/>
    <w:rsid w:val="00E661F3"/>
    <w:rsid w:val="00E74FCF"/>
    <w:rsid w:val="00E76BEA"/>
    <w:rsid w:val="00E93DB7"/>
    <w:rsid w:val="00E95F28"/>
    <w:rsid w:val="00EA77AB"/>
    <w:rsid w:val="00EC00D9"/>
    <w:rsid w:val="00ED2887"/>
    <w:rsid w:val="00EE0BFB"/>
    <w:rsid w:val="00EE3816"/>
    <w:rsid w:val="00EE74CD"/>
    <w:rsid w:val="00EF1C2B"/>
    <w:rsid w:val="00EF2AF8"/>
    <w:rsid w:val="00F10FBA"/>
    <w:rsid w:val="00F126DA"/>
    <w:rsid w:val="00F15C5C"/>
    <w:rsid w:val="00F33151"/>
    <w:rsid w:val="00F34428"/>
    <w:rsid w:val="00F3525D"/>
    <w:rsid w:val="00F413DC"/>
    <w:rsid w:val="00F4516A"/>
    <w:rsid w:val="00F45E61"/>
    <w:rsid w:val="00F47013"/>
    <w:rsid w:val="00F70903"/>
    <w:rsid w:val="00F71DE3"/>
    <w:rsid w:val="00F72609"/>
    <w:rsid w:val="00F74FE9"/>
    <w:rsid w:val="00F80DE2"/>
    <w:rsid w:val="00F81B98"/>
    <w:rsid w:val="00F87EF1"/>
    <w:rsid w:val="00F91F15"/>
    <w:rsid w:val="00F95E08"/>
    <w:rsid w:val="00FA1DA9"/>
    <w:rsid w:val="00FB0BA5"/>
    <w:rsid w:val="00FB47C8"/>
    <w:rsid w:val="00FB7D09"/>
    <w:rsid w:val="00FC1933"/>
    <w:rsid w:val="00FC2332"/>
    <w:rsid w:val="00FD071C"/>
    <w:rsid w:val="00FD1BB6"/>
    <w:rsid w:val="00FD242C"/>
    <w:rsid w:val="00FD3DE6"/>
    <w:rsid w:val="00FD4A17"/>
    <w:rsid w:val="00FD58F8"/>
    <w:rsid w:val="00FD7068"/>
    <w:rsid w:val="00FE392E"/>
    <w:rsid w:val="00FE4964"/>
    <w:rsid w:val="00FE4B90"/>
    <w:rsid w:val="00FF154C"/>
    <w:rsid w:val="00FF15E4"/>
    <w:rsid w:val="00FF4527"/>
    <w:rsid w:val="03CCF1B2"/>
    <w:rsid w:val="05714DA4"/>
    <w:rsid w:val="06B01316"/>
    <w:rsid w:val="09385ACE"/>
    <w:rsid w:val="0C19090F"/>
    <w:rsid w:val="12A20C06"/>
    <w:rsid w:val="1B7A9F59"/>
    <w:rsid w:val="1C2B2D60"/>
    <w:rsid w:val="2126EE18"/>
    <w:rsid w:val="25862E70"/>
    <w:rsid w:val="28996702"/>
    <w:rsid w:val="2A371D9C"/>
    <w:rsid w:val="2E4527E2"/>
    <w:rsid w:val="33344EA9"/>
    <w:rsid w:val="364401E8"/>
    <w:rsid w:val="36746EB9"/>
    <w:rsid w:val="36BD831F"/>
    <w:rsid w:val="3AE4111B"/>
    <w:rsid w:val="3D8BDC22"/>
    <w:rsid w:val="40BC5454"/>
    <w:rsid w:val="414ECD8D"/>
    <w:rsid w:val="43AD2EA3"/>
    <w:rsid w:val="467096BF"/>
    <w:rsid w:val="4F143731"/>
    <w:rsid w:val="4FDF06A4"/>
    <w:rsid w:val="52FDE6AA"/>
    <w:rsid w:val="53C133B5"/>
    <w:rsid w:val="5CDEB638"/>
    <w:rsid w:val="611A5B87"/>
    <w:rsid w:val="6199AEA6"/>
    <w:rsid w:val="6BCF5D36"/>
    <w:rsid w:val="6D147F67"/>
    <w:rsid w:val="6FDE1670"/>
    <w:rsid w:val="755309F3"/>
    <w:rsid w:val="75C18FFE"/>
    <w:rsid w:val="795BFA3C"/>
    <w:rsid w:val="7B0F73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A600C1"/>
  <w15:docId w15:val="{E8DB8DDD-E168-4291-A51F-25506D382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0"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4C0C6C"/>
    <w:rPr>
      <w:rFonts w:asciiTheme="majorHAnsi" w:hAnsiTheme="majorHAnsi"/>
    </w:rPr>
  </w:style>
  <w:style w:type="paragraph" w:styleId="Heading1">
    <w:name w:val="heading 1"/>
    <w:basedOn w:val="Normal"/>
    <w:next w:val="Normal"/>
    <w:link w:val="Heading1Char"/>
    <w:uiPriority w:val="9"/>
    <w:rsid w:val="009F717C"/>
    <w:pPr>
      <w:pBdr>
        <w:top w:val="single" w:sz="4" w:space="1" w:color="auto"/>
        <w:bottom w:val="single" w:sz="18" w:space="1" w:color="auto"/>
      </w:pBdr>
      <w:spacing w:before="100" w:beforeAutospacing="1" w:after="0" w:line="240" w:lineRule="auto"/>
      <w:outlineLvl w:val="0"/>
    </w:pPr>
    <w:rPr>
      <w:rFonts w:ascii="Segoe UI" w:eastAsia="Times New Roman" w:hAnsi="Segoe UI" w:cs="Verdana"/>
      <w:b/>
      <w:color w:val="000000"/>
      <w:sz w:val="44"/>
      <w:szCs w:val="44"/>
    </w:rPr>
  </w:style>
  <w:style w:type="paragraph" w:styleId="Heading2">
    <w:name w:val="heading 2"/>
    <w:basedOn w:val="Normal"/>
    <w:next w:val="Normal"/>
    <w:link w:val="Heading2Char"/>
    <w:unhideWhenUsed/>
    <w:rsid w:val="009F717C"/>
    <w:pPr>
      <w:keepNext/>
      <w:pageBreakBefore/>
      <w:pBdr>
        <w:bottom w:val="single" w:sz="4" w:space="1" w:color="333399"/>
      </w:pBdr>
      <w:spacing w:before="480" w:after="240" w:line="240" w:lineRule="auto"/>
      <w:ind w:right="144"/>
      <w:outlineLvl w:val="1"/>
    </w:pPr>
    <w:rPr>
      <w:rFonts w:ascii="Segoe UI" w:eastAsia="MS Mincho" w:hAnsi="Segoe UI" w:cs="Arial"/>
      <w:bCs/>
      <w:color w:val="4F81BD" w:themeColor="accent1"/>
      <w:sz w:val="40"/>
      <w:szCs w:val="40"/>
    </w:rPr>
  </w:style>
  <w:style w:type="paragraph" w:styleId="Heading3">
    <w:name w:val="heading 3"/>
    <w:basedOn w:val="Normal"/>
    <w:next w:val="Normal"/>
    <w:link w:val="Heading3Char"/>
    <w:uiPriority w:val="9"/>
    <w:unhideWhenUsed/>
    <w:rsid w:val="00B9104A"/>
    <w:pPr>
      <w:keepNext/>
      <w:keepLines/>
      <w:spacing w:after="240"/>
      <w:outlineLvl w:val="2"/>
    </w:pPr>
    <w:rPr>
      <w:rFonts w:ascii="Segoe UI" w:eastAsia="Calibri" w:hAnsi="Segoe UI" w:cs="Segoe UI"/>
      <w:b/>
      <w:bCs/>
      <w:color w:val="000000" w:themeColor="text1"/>
      <w:sz w:val="32"/>
      <w:szCs w:val="32"/>
    </w:rPr>
  </w:style>
  <w:style w:type="paragraph" w:styleId="Heading4">
    <w:name w:val="heading 4"/>
    <w:basedOn w:val="Normal"/>
    <w:next w:val="Normal"/>
    <w:link w:val="Heading4Char"/>
    <w:uiPriority w:val="9"/>
    <w:unhideWhenUsed/>
    <w:rsid w:val="00B9104A"/>
    <w:pPr>
      <w:keepNext/>
      <w:spacing w:after="60"/>
      <w:ind w:right="144"/>
      <w:outlineLvl w:val="3"/>
    </w:pPr>
    <w:rPr>
      <w:rFonts w:ascii="Segoe UI" w:eastAsia="Calibri" w:hAnsi="Segoe UI" w:cs="Times New Roman"/>
      <w:b/>
      <w:sz w:val="28"/>
      <w:szCs w:val="32"/>
    </w:rPr>
  </w:style>
  <w:style w:type="paragraph" w:styleId="Heading6">
    <w:name w:val="heading 6"/>
    <w:basedOn w:val="Normal"/>
    <w:next w:val="Normal"/>
    <w:link w:val="Heading6Char"/>
    <w:uiPriority w:val="9"/>
    <w:unhideWhenUsed/>
    <w:rsid w:val="009F717C"/>
    <w:pPr>
      <w:keepNext/>
      <w:spacing w:after="0" w:line="240" w:lineRule="auto"/>
      <w:ind w:right="144"/>
      <w:outlineLvl w:val="5"/>
    </w:pPr>
    <w:rPr>
      <w:rFonts w:ascii="Segoe UI" w:eastAsia="Calibri" w:hAnsi="Segoe UI" w:cs="Times New Roman"/>
      <w:b/>
      <w:i/>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F717C"/>
    <w:rPr>
      <w:color w:val="808080"/>
    </w:rPr>
  </w:style>
  <w:style w:type="paragraph" w:styleId="BalloonText">
    <w:name w:val="Balloon Text"/>
    <w:basedOn w:val="Normal"/>
    <w:link w:val="BalloonTextChar"/>
    <w:uiPriority w:val="99"/>
    <w:semiHidden/>
    <w:unhideWhenUsed/>
    <w:rsid w:val="009F71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17C"/>
    <w:rPr>
      <w:rFonts w:ascii="Tahoma" w:hAnsi="Tahoma" w:cs="Tahoma"/>
      <w:sz w:val="16"/>
      <w:szCs w:val="16"/>
    </w:rPr>
  </w:style>
  <w:style w:type="character" w:customStyle="1" w:styleId="Heading1Char">
    <w:name w:val="Heading 1 Char"/>
    <w:basedOn w:val="DefaultParagraphFont"/>
    <w:link w:val="Heading1"/>
    <w:uiPriority w:val="9"/>
    <w:rsid w:val="009F717C"/>
    <w:rPr>
      <w:rFonts w:ascii="Segoe UI" w:eastAsia="Times New Roman" w:hAnsi="Segoe UI" w:cs="Verdana"/>
      <w:b/>
      <w:color w:val="000000"/>
      <w:sz w:val="44"/>
      <w:szCs w:val="44"/>
    </w:rPr>
  </w:style>
  <w:style w:type="paragraph" w:styleId="TOCHeading">
    <w:name w:val="TOC Heading"/>
    <w:basedOn w:val="Heading1"/>
    <w:next w:val="Normal"/>
    <w:uiPriority w:val="39"/>
    <w:unhideWhenUsed/>
    <w:qFormat/>
    <w:rsid w:val="009F717C"/>
    <w:pPr>
      <w:pBdr>
        <w:top w:val="none" w:sz="0" w:space="0" w:color="auto"/>
        <w:bottom w:val="none" w:sz="0" w:space="0" w:color="auto"/>
      </w:pBdr>
      <w:outlineLvl w:val="9"/>
    </w:pPr>
    <w:rPr>
      <w:rFonts w:eastAsiaTheme="majorEastAsia" w:cstheme="majorBidi"/>
      <w:bCs/>
      <w:color w:val="365F91" w:themeColor="accent1" w:themeShade="BF"/>
      <w:sz w:val="28"/>
      <w:szCs w:val="28"/>
    </w:rPr>
  </w:style>
  <w:style w:type="character" w:customStyle="1" w:styleId="Heading2Char">
    <w:name w:val="Heading 2 Char"/>
    <w:basedOn w:val="DefaultParagraphFont"/>
    <w:link w:val="Heading2"/>
    <w:rsid w:val="009F717C"/>
    <w:rPr>
      <w:rFonts w:ascii="Segoe UI" w:eastAsia="MS Mincho" w:hAnsi="Segoe UI" w:cs="Arial"/>
      <w:bCs/>
      <w:color w:val="4F81BD" w:themeColor="accent1"/>
      <w:sz w:val="40"/>
      <w:szCs w:val="40"/>
    </w:rPr>
  </w:style>
  <w:style w:type="character" w:customStyle="1" w:styleId="Heading6Char">
    <w:name w:val="Heading 6 Char"/>
    <w:basedOn w:val="DefaultParagraphFont"/>
    <w:link w:val="Heading6"/>
    <w:uiPriority w:val="9"/>
    <w:rsid w:val="009F717C"/>
    <w:rPr>
      <w:rFonts w:ascii="Segoe UI" w:eastAsia="Calibri" w:hAnsi="Segoe UI" w:cs="Times New Roman"/>
      <w:b/>
      <w:i/>
      <w:szCs w:val="25"/>
    </w:rPr>
  </w:style>
  <w:style w:type="paragraph" w:customStyle="1" w:styleId="Bullet">
    <w:name w:val="Bullet"/>
    <w:basedOn w:val="Normal"/>
    <w:link w:val="BulletChar"/>
    <w:rsid w:val="00B9104A"/>
    <w:pPr>
      <w:numPr>
        <w:numId w:val="1"/>
      </w:numPr>
      <w:spacing w:after="120"/>
      <w:ind w:right="144"/>
    </w:pPr>
  </w:style>
  <w:style w:type="character" w:customStyle="1" w:styleId="Heading4Char">
    <w:name w:val="Heading 4 Char"/>
    <w:basedOn w:val="DefaultParagraphFont"/>
    <w:link w:val="Heading4"/>
    <w:uiPriority w:val="9"/>
    <w:rsid w:val="00B9104A"/>
    <w:rPr>
      <w:rFonts w:ascii="Segoe UI" w:eastAsia="Calibri" w:hAnsi="Segoe UI" w:cs="Times New Roman"/>
      <w:b/>
      <w:sz w:val="28"/>
      <w:szCs w:val="32"/>
    </w:rPr>
  </w:style>
  <w:style w:type="character" w:customStyle="1" w:styleId="BulletChar">
    <w:name w:val="Bullet Char"/>
    <w:basedOn w:val="DefaultParagraphFont"/>
    <w:link w:val="Bullet"/>
    <w:rsid w:val="00B9104A"/>
    <w:rPr>
      <w:rFonts w:asciiTheme="majorHAnsi" w:hAnsiTheme="majorHAnsi"/>
    </w:rPr>
  </w:style>
  <w:style w:type="character" w:customStyle="1" w:styleId="Heading3Char">
    <w:name w:val="Heading 3 Char"/>
    <w:basedOn w:val="DefaultParagraphFont"/>
    <w:link w:val="Heading3"/>
    <w:uiPriority w:val="9"/>
    <w:rsid w:val="00B9104A"/>
    <w:rPr>
      <w:rFonts w:ascii="Segoe UI" w:eastAsia="Calibri" w:hAnsi="Segoe UI" w:cs="Segoe UI"/>
      <w:b/>
      <w:bCs/>
      <w:color w:val="000000" w:themeColor="text1"/>
      <w:sz w:val="32"/>
      <w:szCs w:val="32"/>
    </w:rPr>
  </w:style>
  <w:style w:type="paragraph" w:customStyle="1" w:styleId="High-levelsteps">
    <w:name w:val="High-level steps"/>
    <w:basedOn w:val="Normal"/>
    <w:link w:val="High-levelstepsChar"/>
    <w:rsid w:val="00B9104A"/>
    <w:pPr>
      <w:numPr>
        <w:numId w:val="2"/>
      </w:numPr>
      <w:spacing w:after="120"/>
      <w:ind w:left="864" w:right="144"/>
    </w:pPr>
    <w:rPr>
      <w:b/>
      <w:color w:val="000000"/>
    </w:rPr>
  </w:style>
  <w:style w:type="paragraph" w:customStyle="1" w:styleId="Granularsteps">
    <w:name w:val="Granular steps"/>
    <w:basedOn w:val="Normal"/>
    <w:link w:val="GranularstepsChar"/>
    <w:rsid w:val="00142287"/>
    <w:pPr>
      <w:numPr>
        <w:ilvl w:val="1"/>
        <w:numId w:val="2"/>
      </w:numPr>
      <w:spacing w:after="120"/>
      <w:ind w:right="144"/>
    </w:pPr>
    <w:rPr>
      <w:color w:val="000000"/>
    </w:rPr>
  </w:style>
  <w:style w:type="character" w:customStyle="1" w:styleId="High-levelstepsChar">
    <w:name w:val="High-level steps Char"/>
    <w:basedOn w:val="DefaultParagraphFont"/>
    <w:link w:val="High-levelsteps"/>
    <w:rsid w:val="00B9104A"/>
    <w:rPr>
      <w:rFonts w:asciiTheme="majorHAnsi" w:hAnsiTheme="majorHAnsi"/>
      <w:b/>
      <w:color w:val="000000"/>
    </w:rPr>
  </w:style>
  <w:style w:type="paragraph" w:customStyle="1" w:styleId="BulletIndent">
    <w:name w:val="Bullet Indent"/>
    <w:basedOn w:val="Bullet"/>
    <w:link w:val="BulletIndentChar"/>
    <w:rsid w:val="00B9104A"/>
    <w:pPr>
      <w:numPr>
        <w:numId w:val="3"/>
      </w:numPr>
    </w:pPr>
  </w:style>
  <w:style w:type="character" w:customStyle="1" w:styleId="GranularstepsChar">
    <w:name w:val="Granular steps Char"/>
    <w:basedOn w:val="DefaultParagraphFont"/>
    <w:link w:val="Granularsteps"/>
    <w:rsid w:val="00142287"/>
    <w:rPr>
      <w:rFonts w:asciiTheme="majorHAnsi" w:hAnsiTheme="majorHAnsi"/>
      <w:color w:val="000000"/>
    </w:rPr>
  </w:style>
  <w:style w:type="paragraph" w:customStyle="1" w:styleId="BulletIndentIndent">
    <w:name w:val="Bullet Indent Indent"/>
    <w:basedOn w:val="BulletIndent"/>
    <w:link w:val="BulletIndentIndentChar"/>
    <w:rsid w:val="00B24810"/>
    <w:pPr>
      <w:numPr>
        <w:numId w:val="4"/>
      </w:numPr>
    </w:pPr>
  </w:style>
  <w:style w:type="character" w:customStyle="1" w:styleId="BulletIndentChar">
    <w:name w:val="Bullet Indent Char"/>
    <w:basedOn w:val="BulletChar"/>
    <w:link w:val="BulletIndent"/>
    <w:rsid w:val="00B9104A"/>
    <w:rPr>
      <w:rFonts w:asciiTheme="majorHAnsi" w:hAnsiTheme="majorHAnsi"/>
    </w:rPr>
  </w:style>
  <w:style w:type="paragraph" w:customStyle="1" w:styleId="moregranularsteps">
    <w:name w:val="more granular steps"/>
    <w:basedOn w:val="Normal"/>
    <w:link w:val="moregranularstepsChar"/>
    <w:rsid w:val="006F21E1"/>
    <w:pPr>
      <w:numPr>
        <w:ilvl w:val="2"/>
        <w:numId w:val="2"/>
      </w:numPr>
      <w:spacing w:after="120"/>
      <w:ind w:left="2059" w:right="144" w:hanging="187"/>
    </w:pPr>
    <w:rPr>
      <w:color w:val="000000"/>
    </w:rPr>
  </w:style>
  <w:style w:type="character" w:customStyle="1" w:styleId="BulletIndentIndentChar">
    <w:name w:val="Bullet Indent Indent Char"/>
    <w:basedOn w:val="BulletIndentChar"/>
    <w:link w:val="BulletIndentIndent"/>
    <w:rsid w:val="00B24810"/>
    <w:rPr>
      <w:rFonts w:asciiTheme="majorHAnsi" w:hAnsiTheme="majorHAnsi"/>
    </w:rPr>
  </w:style>
  <w:style w:type="paragraph" w:customStyle="1" w:styleId="NotesCourse">
    <w:name w:val="Notes_Course"/>
    <w:basedOn w:val="Normal"/>
    <w:rsid w:val="006F21E1"/>
    <w:pPr>
      <w:spacing w:after="120" w:line="240" w:lineRule="auto"/>
      <w:ind w:left="144" w:right="144"/>
    </w:pPr>
    <w:rPr>
      <w:rFonts w:ascii="Segoe UI" w:eastAsia="Calibri" w:hAnsi="Segoe UI" w:cs="Times New Roman"/>
      <w:sz w:val="18"/>
      <w:szCs w:val="23"/>
    </w:rPr>
  </w:style>
  <w:style w:type="character" w:customStyle="1" w:styleId="moregranularstepsChar">
    <w:name w:val="more granular steps Char"/>
    <w:basedOn w:val="DefaultParagraphFont"/>
    <w:link w:val="moregranularsteps"/>
    <w:rsid w:val="006F21E1"/>
    <w:rPr>
      <w:rFonts w:asciiTheme="majorHAnsi" w:hAnsiTheme="majorHAnsi"/>
      <w:color w:val="000000"/>
    </w:rPr>
  </w:style>
  <w:style w:type="table" w:customStyle="1" w:styleId="TableGrid1">
    <w:name w:val="Table Grid1"/>
    <w:basedOn w:val="TableNormal"/>
    <w:next w:val="TableGrid"/>
    <w:uiPriority w:val="59"/>
    <w:rsid w:val="006F21E1"/>
    <w:pPr>
      <w:spacing w:after="0" w:line="240" w:lineRule="auto"/>
    </w:pPr>
    <w:rPr>
      <w:rFonts w:ascii="Calibri" w:eastAsia="Calibri" w:hAnsi="Calibri" w:cs="Times New Roman"/>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59"/>
    <w:rsid w:val="006F21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1-Accent1">
    <w:name w:val="Medium Shading 1 Accent 1"/>
    <w:basedOn w:val="TableNormal"/>
    <w:uiPriority w:val="63"/>
    <w:rsid w:val="006F21E1"/>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2-Accent1">
    <w:name w:val="Medium Shading 2 Accent 1"/>
    <w:basedOn w:val="TableNormal"/>
    <w:uiPriority w:val="64"/>
    <w:rsid w:val="006F21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Caption">
    <w:name w:val="caption"/>
    <w:basedOn w:val="Normal"/>
    <w:next w:val="Normal"/>
    <w:uiPriority w:val="35"/>
    <w:unhideWhenUsed/>
    <w:rsid w:val="00AD36E0"/>
    <w:pPr>
      <w:spacing w:line="240" w:lineRule="auto"/>
      <w:jc w:val="center"/>
    </w:pPr>
    <w:rPr>
      <w:bCs/>
      <w:color w:val="1F497D" w:themeColor="text2"/>
      <w:sz w:val="18"/>
      <w:szCs w:val="18"/>
    </w:rPr>
  </w:style>
  <w:style w:type="paragraph" w:styleId="Header">
    <w:name w:val="header"/>
    <w:basedOn w:val="Normal"/>
    <w:link w:val="HeaderChar"/>
    <w:uiPriority w:val="99"/>
    <w:unhideWhenUsed/>
    <w:rsid w:val="006F21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1E1"/>
    <w:rPr>
      <w:rFonts w:asciiTheme="majorHAnsi" w:hAnsiTheme="majorHAnsi"/>
    </w:rPr>
  </w:style>
  <w:style w:type="paragraph" w:styleId="Footer">
    <w:name w:val="footer"/>
    <w:basedOn w:val="Normal"/>
    <w:link w:val="FooterChar"/>
    <w:uiPriority w:val="99"/>
    <w:unhideWhenUsed/>
    <w:rsid w:val="006F21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1E1"/>
    <w:rPr>
      <w:rFonts w:asciiTheme="majorHAnsi" w:hAnsiTheme="majorHAnsi"/>
    </w:rPr>
  </w:style>
  <w:style w:type="paragraph" w:styleId="TOC1">
    <w:name w:val="toc 1"/>
    <w:basedOn w:val="Normal"/>
    <w:next w:val="Normal"/>
    <w:autoRedefine/>
    <w:uiPriority w:val="39"/>
    <w:unhideWhenUsed/>
    <w:rsid w:val="00B24810"/>
    <w:pPr>
      <w:spacing w:after="100"/>
    </w:pPr>
  </w:style>
  <w:style w:type="paragraph" w:styleId="TOC2">
    <w:name w:val="toc 2"/>
    <w:basedOn w:val="Normal"/>
    <w:next w:val="Normal"/>
    <w:autoRedefine/>
    <w:uiPriority w:val="39"/>
    <w:unhideWhenUsed/>
    <w:rsid w:val="00B24810"/>
    <w:pPr>
      <w:spacing w:after="100"/>
      <w:ind w:left="220"/>
    </w:pPr>
  </w:style>
  <w:style w:type="paragraph" w:styleId="TOC3">
    <w:name w:val="toc 3"/>
    <w:basedOn w:val="Normal"/>
    <w:next w:val="Normal"/>
    <w:autoRedefine/>
    <w:uiPriority w:val="39"/>
    <w:unhideWhenUsed/>
    <w:rsid w:val="00B24810"/>
    <w:pPr>
      <w:spacing w:after="100"/>
      <w:ind w:left="440"/>
    </w:pPr>
  </w:style>
  <w:style w:type="character" w:styleId="Hyperlink">
    <w:name w:val="Hyperlink"/>
    <w:basedOn w:val="DefaultParagraphFont"/>
    <w:uiPriority w:val="99"/>
    <w:unhideWhenUsed/>
    <w:rsid w:val="00B24810"/>
    <w:rPr>
      <w:color w:val="0000FF" w:themeColor="hyperlink"/>
      <w:u w:val="single"/>
    </w:rPr>
  </w:style>
  <w:style w:type="paragraph" w:styleId="ListParagraph">
    <w:name w:val="List Paragraph"/>
    <w:basedOn w:val="Normal"/>
    <w:link w:val="ListParagraphChar"/>
    <w:uiPriority w:val="34"/>
    <w:rsid w:val="00142287"/>
    <w:pPr>
      <w:ind w:left="720"/>
      <w:contextualSpacing/>
    </w:pPr>
  </w:style>
  <w:style w:type="paragraph" w:customStyle="1" w:styleId="Code">
    <w:name w:val="Code"/>
    <w:basedOn w:val="Normal"/>
    <w:link w:val="CodeChar"/>
    <w:rsid w:val="00CE4EB6"/>
    <w:pPr>
      <w:shd w:val="clear" w:color="auto" w:fill="D9D9D9" w:themeFill="background1" w:themeFillShade="D9"/>
      <w:ind w:left="1440"/>
    </w:pPr>
    <w:rPr>
      <w:rFonts w:ascii="Consolas" w:hAnsi="Consolas" w:cs="Consolas"/>
    </w:rPr>
  </w:style>
  <w:style w:type="character" w:customStyle="1" w:styleId="CodeChar">
    <w:name w:val="Code Char"/>
    <w:basedOn w:val="DefaultParagraphFont"/>
    <w:link w:val="Code"/>
    <w:rsid w:val="00CE4EB6"/>
    <w:rPr>
      <w:rFonts w:ascii="Consolas" w:hAnsi="Consolas" w:cs="Consolas"/>
      <w:shd w:val="clear" w:color="auto" w:fill="D9D9D9" w:themeFill="background1" w:themeFillShade="D9"/>
    </w:rPr>
  </w:style>
  <w:style w:type="character" w:styleId="CommentReference">
    <w:name w:val="annotation reference"/>
    <w:basedOn w:val="DefaultParagraphFont"/>
    <w:uiPriority w:val="99"/>
    <w:semiHidden/>
    <w:unhideWhenUsed/>
    <w:rsid w:val="00361B37"/>
    <w:rPr>
      <w:sz w:val="16"/>
      <w:szCs w:val="16"/>
    </w:rPr>
  </w:style>
  <w:style w:type="paragraph" w:styleId="CommentText">
    <w:name w:val="annotation text"/>
    <w:basedOn w:val="Normal"/>
    <w:link w:val="CommentTextChar"/>
    <w:uiPriority w:val="99"/>
    <w:unhideWhenUsed/>
    <w:rsid w:val="00361B37"/>
    <w:pPr>
      <w:spacing w:line="240" w:lineRule="auto"/>
    </w:pPr>
    <w:rPr>
      <w:sz w:val="20"/>
      <w:szCs w:val="20"/>
    </w:rPr>
  </w:style>
  <w:style w:type="character" w:customStyle="1" w:styleId="CommentTextChar">
    <w:name w:val="Comment Text Char"/>
    <w:basedOn w:val="DefaultParagraphFont"/>
    <w:link w:val="CommentText"/>
    <w:uiPriority w:val="99"/>
    <w:rsid w:val="00361B37"/>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361B37"/>
    <w:rPr>
      <w:b/>
      <w:bCs/>
    </w:rPr>
  </w:style>
  <w:style w:type="character" w:customStyle="1" w:styleId="CommentSubjectChar">
    <w:name w:val="Comment Subject Char"/>
    <w:basedOn w:val="CommentTextChar"/>
    <w:link w:val="CommentSubject"/>
    <w:uiPriority w:val="99"/>
    <w:semiHidden/>
    <w:rsid w:val="00361B37"/>
    <w:rPr>
      <w:rFonts w:asciiTheme="majorHAnsi" w:hAnsiTheme="majorHAnsi"/>
      <w:b/>
      <w:bCs/>
      <w:sz w:val="20"/>
      <w:szCs w:val="20"/>
    </w:rPr>
  </w:style>
  <w:style w:type="paragraph" w:customStyle="1" w:styleId="IndentedListParagraph">
    <w:name w:val="Indented List Paragraph"/>
    <w:basedOn w:val="ListParagraph"/>
    <w:link w:val="IndentedListParagraphChar"/>
    <w:rsid w:val="00F74FE9"/>
    <w:pPr>
      <w:tabs>
        <w:tab w:val="left" w:pos="1440"/>
      </w:tabs>
      <w:ind w:left="1440"/>
    </w:pPr>
  </w:style>
  <w:style w:type="character" w:customStyle="1" w:styleId="ListParagraphChar">
    <w:name w:val="List Paragraph Char"/>
    <w:basedOn w:val="DefaultParagraphFont"/>
    <w:link w:val="ListParagraph"/>
    <w:uiPriority w:val="34"/>
    <w:rsid w:val="00F74FE9"/>
    <w:rPr>
      <w:rFonts w:asciiTheme="majorHAnsi" w:hAnsiTheme="majorHAnsi"/>
    </w:rPr>
  </w:style>
  <w:style w:type="character" w:customStyle="1" w:styleId="IndentedListParagraphChar">
    <w:name w:val="Indented List Paragraph Char"/>
    <w:basedOn w:val="ListParagraphChar"/>
    <w:link w:val="IndentedListParagraph"/>
    <w:rsid w:val="00F74FE9"/>
    <w:rPr>
      <w:rFonts w:asciiTheme="majorHAnsi" w:hAnsiTheme="majorHAnsi"/>
    </w:rPr>
  </w:style>
  <w:style w:type="paragraph" w:styleId="Revision">
    <w:name w:val="Revision"/>
    <w:hidden/>
    <w:uiPriority w:val="99"/>
    <w:semiHidden/>
    <w:rsid w:val="006576A5"/>
    <w:pPr>
      <w:spacing w:after="0" w:line="240" w:lineRule="auto"/>
    </w:pPr>
    <w:rPr>
      <w:rFonts w:asciiTheme="majorHAnsi" w:hAnsiTheme="majorHAnsi"/>
    </w:rPr>
  </w:style>
  <w:style w:type="paragraph" w:styleId="NoSpacing">
    <w:name w:val="No Spacing"/>
    <w:uiPriority w:val="1"/>
    <w:rsid w:val="00E661F3"/>
    <w:pPr>
      <w:spacing w:after="0" w:line="240" w:lineRule="auto"/>
    </w:pPr>
    <w:rPr>
      <w:rFonts w:asciiTheme="majorHAnsi" w:hAnsiTheme="majorHAnsi"/>
    </w:rPr>
  </w:style>
  <w:style w:type="character" w:styleId="FollowedHyperlink">
    <w:name w:val="FollowedHyperlink"/>
    <w:basedOn w:val="DefaultParagraphFont"/>
    <w:uiPriority w:val="99"/>
    <w:semiHidden/>
    <w:unhideWhenUsed/>
    <w:rsid w:val="00E661F3"/>
    <w:rPr>
      <w:color w:val="800080" w:themeColor="followedHyperlink"/>
      <w:u w:val="single"/>
    </w:rPr>
  </w:style>
  <w:style w:type="paragraph" w:customStyle="1" w:styleId="LabTitle">
    <w:name w:val="Lab Title"/>
    <w:basedOn w:val="Heading2"/>
    <w:link w:val="LabTitleChar"/>
    <w:qFormat/>
    <w:rsid w:val="00B00779"/>
  </w:style>
  <w:style w:type="paragraph" w:customStyle="1" w:styleId="IgnoredText">
    <w:name w:val="Ignored Text"/>
    <w:basedOn w:val="Heading3"/>
    <w:link w:val="IgnoredTextChar"/>
    <w:qFormat/>
    <w:rsid w:val="003044E0"/>
    <w:rPr>
      <w:b w:val="0"/>
      <w:color w:val="808080" w:themeColor="background1" w:themeShade="80"/>
      <w:sz w:val="22"/>
    </w:rPr>
  </w:style>
  <w:style w:type="character" w:customStyle="1" w:styleId="LabTitleChar">
    <w:name w:val="Lab Title Char"/>
    <w:basedOn w:val="DefaultParagraphFont"/>
    <w:link w:val="LabTitle"/>
    <w:rsid w:val="00B00779"/>
    <w:rPr>
      <w:rFonts w:ascii="Segoe UI" w:eastAsia="MS Mincho" w:hAnsi="Segoe UI" w:cs="Arial"/>
      <w:bCs/>
      <w:color w:val="4F81BD" w:themeColor="accent1"/>
      <w:sz w:val="40"/>
      <w:szCs w:val="40"/>
    </w:rPr>
  </w:style>
  <w:style w:type="paragraph" w:customStyle="1" w:styleId="TaskHeading">
    <w:name w:val="Task Heading"/>
    <w:basedOn w:val="Heading4"/>
    <w:link w:val="TaskHeadingChar"/>
    <w:qFormat/>
    <w:rsid w:val="00B00779"/>
  </w:style>
  <w:style w:type="character" w:customStyle="1" w:styleId="IgnoredTextChar">
    <w:name w:val="Ignored Text Char"/>
    <w:basedOn w:val="Heading3Char"/>
    <w:link w:val="IgnoredText"/>
    <w:rsid w:val="003044E0"/>
    <w:rPr>
      <w:rFonts w:ascii="Segoe UI" w:eastAsia="Calibri" w:hAnsi="Segoe UI" w:cs="Segoe UI"/>
      <w:b w:val="0"/>
      <w:bCs/>
      <w:color w:val="808080" w:themeColor="background1" w:themeShade="80"/>
      <w:sz w:val="32"/>
      <w:szCs w:val="32"/>
    </w:rPr>
  </w:style>
  <w:style w:type="paragraph" w:customStyle="1" w:styleId="TaskName">
    <w:name w:val="Task Name"/>
    <w:basedOn w:val="TaskDetail"/>
    <w:link w:val="TaskNameChar"/>
    <w:qFormat/>
    <w:rsid w:val="003044E0"/>
    <w:pPr>
      <w:numPr>
        <w:numId w:val="25"/>
      </w:numPr>
    </w:pPr>
    <w:rPr>
      <w:b/>
    </w:rPr>
  </w:style>
  <w:style w:type="character" w:customStyle="1" w:styleId="TaskHeadingChar">
    <w:name w:val="Task Heading Char"/>
    <w:basedOn w:val="Heading4Char"/>
    <w:link w:val="TaskHeading"/>
    <w:rsid w:val="00B00779"/>
    <w:rPr>
      <w:rFonts w:ascii="Segoe UI" w:eastAsia="Calibri" w:hAnsi="Segoe UI" w:cs="Times New Roman"/>
      <w:b/>
      <w:sz w:val="28"/>
      <w:szCs w:val="32"/>
    </w:rPr>
  </w:style>
  <w:style w:type="paragraph" w:customStyle="1" w:styleId="TaskDetail">
    <w:name w:val="Task Detail"/>
    <w:basedOn w:val="Granularsteps"/>
    <w:link w:val="TaskDetailChar"/>
    <w:qFormat/>
    <w:rsid w:val="003044E0"/>
    <w:pPr>
      <w:numPr>
        <w:ilvl w:val="0"/>
        <w:numId w:val="0"/>
      </w:numPr>
      <w:ind w:left="1350"/>
    </w:pPr>
  </w:style>
  <w:style w:type="character" w:customStyle="1" w:styleId="TaskNameChar">
    <w:name w:val="Task Name Char"/>
    <w:basedOn w:val="TaskHeadingChar"/>
    <w:link w:val="TaskName"/>
    <w:rsid w:val="003044E0"/>
    <w:rPr>
      <w:rFonts w:asciiTheme="majorHAnsi" w:eastAsia="Calibri" w:hAnsiTheme="majorHAnsi" w:cs="Times New Roman"/>
      <w:b/>
      <w:color w:val="000000"/>
      <w:sz w:val="28"/>
      <w:szCs w:val="32"/>
    </w:rPr>
  </w:style>
  <w:style w:type="paragraph" w:customStyle="1" w:styleId="ExerciseScenerio">
    <w:name w:val="Exercise Scenerio"/>
    <w:basedOn w:val="Normal"/>
    <w:link w:val="ExerciseScenerioChar"/>
    <w:qFormat/>
    <w:rsid w:val="00B00779"/>
  </w:style>
  <w:style w:type="character" w:customStyle="1" w:styleId="TaskDetailChar">
    <w:name w:val="Task Detail Char"/>
    <w:basedOn w:val="TaskNameChar"/>
    <w:link w:val="TaskDetail"/>
    <w:rsid w:val="003044E0"/>
    <w:rPr>
      <w:rFonts w:asciiTheme="majorHAnsi" w:eastAsia="Calibri" w:hAnsiTheme="majorHAnsi" w:cs="Times New Roman"/>
      <w:b w:val="0"/>
      <w:color w:val="000000"/>
      <w:sz w:val="28"/>
      <w:szCs w:val="32"/>
    </w:rPr>
  </w:style>
  <w:style w:type="paragraph" w:customStyle="1" w:styleId="Note">
    <w:name w:val="Note"/>
    <w:basedOn w:val="Normal"/>
    <w:link w:val="NoteChar"/>
    <w:qFormat/>
    <w:rsid w:val="00B00779"/>
  </w:style>
  <w:style w:type="character" w:customStyle="1" w:styleId="ExerciseScenerioChar">
    <w:name w:val="Exercise Scenerio Char"/>
    <w:basedOn w:val="DefaultParagraphFont"/>
    <w:link w:val="ExerciseScenerio"/>
    <w:rsid w:val="00B00779"/>
    <w:rPr>
      <w:rFonts w:asciiTheme="majorHAnsi" w:hAnsiTheme="majorHAnsi"/>
    </w:rPr>
  </w:style>
  <w:style w:type="paragraph" w:customStyle="1" w:styleId="Alert">
    <w:name w:val="Alert"/>
    <w:basedOn w:val="Granularsteps"/>
    <w:link w:val="AlertChar"/>
    <w:qFormat/>
    <w:rsid w:val="00F10FBA"/>
    <w:pPr>
      <w:numPr>
        <w:ilvl w:val="0"/>
        <w:numId w:val="0"/>
      </w:numPr>
      <w:pBdr>
        <w:top w:val="single" w:sz="4" w:space="1" w:color="auto" w:shadow="1"/>
        <w:left w:val="single" w:sz="4" w:space="4" w:color="auto" w:shadow="1"/>
        <w:bottom w:val="single" w:sz="4" w:space="1" w:color="auto" w:shadow="1"/>
        <w:right w:val="single" w:sz="4" w:space="4" w:color="auto" w:shadow="1"/>
      </w:pBdr>
      <w:shd w:val="clear" w:color="auto" w:fill="FFCC66"/>
      <w:ind w:left="1440" w:right="0"/>
    </w:pPr>
  </w:style>
  <w:style w:type="character" w:customStyle="1" w:styleId="NoteChar">
    <w:name w:val="Note Char"/>
    <w:basedOn w:val="High-levelstepsChar"/>
    <w:link w:val="Note"/>
    <w:rsid w:val="00B00779"/>
    <w:rPr>
      <w:rFonts w:asciiTheme="majorHAnsi" w:hAnsiTheme="majorHAnsi"/>
      <w:b w:val="0"/>
      <w:color w:val="000000"/>
    </w:rPr>
  </w:style>
  <w:style w:type="paragraph" w:customStyle="1" w:styleId="CompletionMessage">
    <w:name w:val="Completion Message"/>
    <w:basedOn w:val="Normal"/>
    <w:link w:val="CompletionMessageChar"/>
    <w:qFormat/>
    <w:rsid w:val="00B00779"/>
    <w:rPr>
      <w:i/>
      <w:sz w:val="24"/>
    </w:rPr>
  </w:style>
  <w:style w:type="character" w:customStyle="1" w:styleId="AlertChar">
    <w:name w:val="Alert Char"/>
    <w:basedOn w:val="NoteChar"/>
    <w:link w:val="Alert"/>
    <w:rsid w:val="00F10FBA"/>
    <w:rPr>
      <w:rFonts w:asciiTheme="majorHAnsi" w:hAnsiTheme="majorHAnsi"/>
      <w:b w:val="0"/>
      <w:color w:val="000000"/>
      <w:shd w:val="clear" w:color="auto" w:fill="FFCC66"/>
    </w:rPr>
  </w:style>
  <w:style w:type="paragraph" w:customStyle="1" w:styleId="Idea">
    <w:name w:val="Idea"/>
    <w:basedOn w:val="Normal"/>
    <w:link w:val="IdeaChar"/>
    <w:qFormat/>
    <w:rsid w:val="00F10FBA"/>
    <w:pPr>
      <w:pBdr>
        <w:top w:val="single" w:sz="4" w:space="1" w:color="000000" w:themeColor="text1" w:shadow="1"/>
        <w:left w:val="single" w:sz="4" w:space="4" w:color="000000" w:themeColor="text1" w:shadow="1"/>
        <w:bottom w:val="single" w:sz="4" w:space="1" w:color="000000" w:themeColor="text1" w:shadow="1"/>
        <w:right w:val="single" w:sz="4" w:space="4" w:color="000000" w:themeColor="text1" w:shadow="1"/>
      </w:pBdr>
      <w:shd w:val="clear" w:color="auto" w:fill="DBE5F1" w:themeFill="accent1" w:themeFillTint="33"/>
      <w:ind w:left="1440"/>
    </w:pPr>
    <w:rPr>
      <w:rFonts w:ascii="Segoe UI" w:eastAsia="Calibri" w:hAnsi="Segoe UI" w:cs="Times New Roman"/>
      <w:szCs w:val="23"/>
      <w14:textOutline w14:w="9525" w14:cap="rnd" w14:cmpd="sng" w14:algn="ctr">
        <w14:noFill/>
        <w14:prstDash w14:val="solid"/>
        <w14:bevel/>
      </w14:textOutline>
    </w:rPr>
  </w:style>
  <w:style w:type="character" w:customStyle="1" w:styleId="CompletionMessageChar">
    <w:name w:val="Completion Message Char"/>
    <w:basedOn w:val="DefaultParagraphFont"/>
    <w:link w:val="CompletionMessage"/>
    <w:rsid w:val="00B00779"/>
    <w:rPr>
      <w:rFonts w:asciiTheme="majorHAnsi" w:hAnsiTheme="majorHAnsi"/>
      <w:i/>
      <w:sz w:val="24"/>
    </w:rPr>
  </w:style>
  <w:style w:type="paragraph" w:customStyle="1" w:styleId="ExerciseHeading">
    <w:name w:val="Exercise Heading"/>
    <w:basedOn w:val="Heading3"/>
    <w:link w:val="ExerciseHeadingChar"/>
    <w:qFormat/>
    <w:rsid w:val="003044E0"/>
  </w:style>
  <w:style w:type="character" w:customStyle="1" w:styleId="IdeaChar">
    <w:name w:val="Idea Char"/>
    <w:basedOn w:val="DefaultParagraphFont"/>
    <w:link w:val="Idea"/>
    <w:rsid w:val="00F10FBA"/>
    <w:rPr>
      <w:rFonts w:ascii="Segoe UI" w:eastAsia="Calibri" w:hAnsi="Segoe UI" w:cs="Times New Roman"/>
      <w:szCs w:val="23"/>
      <w:shd w:val="clear" w:color="auto" w:fill="DBE5F1" w:themeFill="accent1" w:themeFillTint="33"/>
      <w14:textOutline w14:w="9525" w14:cap="rnd" w14:cmpd="sng" w14:algn="ctr">
        <w14:noFill/>
        <w14:prstDash w14:val="solid"/>
        <w14:bevel/>
      </w14:textOutline>
    </w:rPr>
  </w:style>
  <w:style w:type="character" w:customStyle="1" w:styleId="ExerciseHeadingChar">
    <w:name w:val="Exercise Heading Char"/>
    <w:basedOn w:val="Heading3Char"/>
    <w:link w:val="ExerciseHeading"/>
    <w:rsid w:val="003044E0"/>
    <w:rPr>
      <w:rFonts w:ascii="Segoe UI" w:eastAsia="Calibri" w:hAnsi="Segoe UI" w:cs="Segoe UI"/>
      <w:b/>
      <w:bCs/>
      <w:color w:val="000000" w:themeColor="text1"/>
      <w:sz w:val="32"/>
      <w:szCs w:val="32"/>
    </w:rPr>
  </w:style>
  <w:style w:type="character" w:customStyle="1" w:styleId="UnresolvedMention1">
    <w:name w:val="Unresolved Mention1"/>
    <w:basedOn w:val="DefaultParagraphFont"/>
    <w:uiPriority w:val="99"/>
    <w:semiHidden/>
    <w:unhideWhenUsed/>
    <w:rsid w:val="00B30082"/>
    <w:rPr>
      <w:color w:val="808080"/>
      <w:shd w:val="clear" w:color="auto" w:fill="E6E6E6"/>
    </w:rPr>
  </w:style>
  <w:style w:type="paragraph" w:styleId="DocumentMap">
    <w:name w:val="Document Map"/>
    <w:basedOn w:val="Normal"/>
    <w:link w:val="DocumentMapChar"/>
    <w:uiPriority w:val="99"/>
    <w:semiHidden/>
    <w:unhideWhenUsed/>
    <w:rsid w:val="003C2FD8"/>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3C2FD8"/>
    <w:rPr>
      <w:rFonts w:ascii="Times New Roman" w:hAnsi="Times New Roman" w:cs="Times New Roman"/>
      <w:sz w:val="24"/>
      <w:szCs w:val="24"/>
    </w:rPr>
  </w:style>
  <w:style w:type="paragraph" w:styleId="NormalWeb">
    <w:name w:val="Normal (Web)"/>
    <w:basedOn w:val="Normal"/>
    <w:uiPriority w:val="99"/>
    <w:semiHidden/>
    <w:unhideWhenUsed/>
    <w:rsid w:val="003933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93353"/>
    <w:rPr>
      <w:b/>
      <w:bCs/>
    </w:rPr>
  </w:style>
  <w:style w:type="character" w:customStyle="1" w:styleId="typetext">
    <w:name w:val="typetext"/>
    <w:basedOn w:val="DefaultParagraphFont"/>
    <w:rsid w:val="00393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159200">
      <w:bodyDiv w:val="1"/>
      <w:marLeft w:val="0"/>
      <w:marRight w:val="0"/>
      <w:marTop w:val="0"/>
      <w:marBottom w:val="0"/>
      <w:divBdr>
        <w:top w:val="none" w:sz="0" w:space="0" w:color="auto"/>
        <w:left w:val="none" w:sz="0" w:space="0" w:color="auto"/>
        <w:bottom w:val="none" w:sz="0" w:space="0" w:color="auto"/>
        <w:right w:val="none" w:sz="0" w:space="0" w:color="auto"/>
      </w:divBdr>
    </w:div>
    <w:div w:id="332227413">
      <w:bodyDiv w:val="1"/>
      <w:marLeft w:val="0"/>
      <w:marRight w:val="0"/>
      <w:marTop w:val="0"/>
      <w:marBottom w:val="0"/>
      <w:divBdr>
        <w:top w:val="none" w:sz="0" w:space="0" w:color="auto"/>
        <w:left w:val="none" w:sz="0" w:space="0" w:color="auto"/>
        <w:bottom w:val="none" w:sz="0" w:space="0" w:color="auto"/>
        <w:right w:val="none" w:sz="0" w:space="0" w:color="auto"/>
      </w:divBdr>
      <w:divsChild>
        <w:div w:id="333649338">
          <w:marLeft w:val="0"/>
          <w:marRight w:val="0"/>
          <w:marTop w:val="0"/>
          <w:marBottom w:val="0"/>
          <w:divBdr>
            <w:top w:val="none" w:sz="0" w:space="0" w:color="auto"/>
            <w:left w:val="none" w:sz="0" w:space="0" w:color="auto"/>
            <w:bottom w:val="none" w:sz="0" w:space="0" w:color="auto"/>
            <w:right w:val="none" w:sz="0" w:space="0" w:color="auto"/>
          </w:divBdr>
          <w:divsChild>
            <w:div w:id="1868181601">
              <w:marLeft w:val="0"/>
              <w:marRight w:val="0"/>
              <w:marTop w:val="0"/>
              <w:marBottom w:val="0"/>
              <w:divBdr>
                <w:top w:val="none" w:sz="0" w:space="0" w:color="auto"/>
                <w:left w:val="none" w:sz="0" w:space="0" w:color="auto"/>
                <w:bottom w:val="none" w:sz="0" w:space="0" w:color="auto"/>
                <w:right w:val="none" w:sz="0" w:space="0" w:color="auto"/>
              </w:divBdr>
            </w:div>
            <w:div w:id="308100943">
              <w:marLeft w:val="0"/>
              <w:marRight w:val="0"/>
              <w:marTop w:val="0"/>
              <w:marBottom w:val="0"/>
              <w:divBdr>
                <w:top w:val="none" w:sz="0" w:space="0" w:color="auto"/>
                <w:left w:val="none" w:sz="0" w:space="0" w:color="auto"/>
                <w:bottom w:val="none" w:sz="0" w:space="0" w:color="auto"/>
                <w:right w:val="none" w:sz="0" w:space="0" w:color="auto"/>
              </w:divBdr>
            </w:div>
            <w:div w:id="1497569436">
              <w:marLeft w:val="0"/>
              <w:marRight w:val="0"/>
              <w:marTop w:val="0"/>
              <w:marBottom w:val="0"/>
              <w:divBdr>
                <w:top w:val="none" w:sz="0" w:space="0" w:color="auto"/>
                <w:left w:val="none" w:sz="0" w:space="0" w:color="auto"/>
                <w:bottom w:val="none" w:sz="0" w:space="0" w:color="auto"/>
                <w:right w:val="none" w:sz="0" w:space="0" w:color="auto"/>
              </w:divBdr>
            </w:div>
            <w:div w:id="854004213">
              <w:marLeft w:val="0"/>
              <w:marRight w:val="0"/>
              <w:marTop w:val="0"/>
              <w:marBottom w:val="0"/>
              <w:divBdr>
                <w:top w:val="none" w:sz="0" w:space="0" w:color="auto"/>
                <w:left w:val="none" w:sz="0" w:space="0" w:color="auto"/>
                <w:bottom w:val="none" w:sz="0" w:space="0" w:color="auto"/>
                <w:right w:val="none" w:sz="0" w:space="0" w:color="auto"/>
              </w:divBdr>
            </w:div>
            <w:div w:id="2104449214">
              <w:marLeft w:val="0"/>
              <w:marRight w:val="0"/>
              <w:marTop w:val="0"/>
              <w:marBottom w:val="0"/>
              <w:divBdr>
                <w:top w:val="none" w:sz="0" w:space="0" w:color="auto"/>
                <w:left w:val="none" w:sz="0" w:space="0" w:color="auto"/>
                <w:bottom w:val="none" w:sz="0" w:space="0" w:color="auto"/>
                <w:right w:val="none" w:sz="0" w:space="0" w:color="auto"/>
              </w:divBdr>
            </w:div>
            <w:div w:id="450243543">
              <w:marLeft w:val="0"/>
              <w:marRight w:val="0"/>
              <w:marTop w:val="0"/>
              <w:marBottom w:val="0"/>
              <w:divBdr>
                <w:top w:val="none" w:sz="0" w:space="0" w:color="auto"/>
                <w:left w:val="none" w:sz="0" w:space="0" w:color="auto"/>
                <w:bottom w:val="none" w:sz="0" w:space="0" w:color="auto"/>
                <w:right w:val="none" w:sz="0" w:space="0" w:color="auto"/>
              </w:divBdr>
            </w:div>
            <w:div w:id="1908488166">
              <w:marLeft w:val="0"/>
              <w:marRight w:val="0"/>
              <w:marTop w:val="0"/>
              <w:marBottom w:val="0"/>
              <w:divBdr>
                <w:top w:val="none" w:sz="0" w:space="0" w:color="auto"/>
                <w:left w:val="none" w:sz="0" w:space="0" w:color="auto"/>
                <w:bottom w:val="none" w:sz="0" w:space="0" w:color="auto"/>
                <w:right w:val="none" w:sz="0" w:space="0" w:color="auto"/>
              </w:divBdr>
            </w:div>
            <w:div w:id="249244156">
              <w:marLeft w:val="0"/>
              <w:marRight w:val="0"/>
              <w:marTop w:val="0"/>
              <w:marBottom w:val="0"/>
              <w:divBdr>
                <w:top w:val="none" w:sz="0" w:space="0" w:color="auto"/>
                <w:left w:val="none" w:sz="0" w:space="0" w:color="auto"/>
                <w:bottom w:val="none" w:sz="0" w:space="0" w:color="auto"/>
                <w:right w:val="none" w:sz="0" w:space="0" w:color="auto"/>
              </w:divBdr>
            </w:div>
            <w:div w:id="82701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5274">
      <w:bodyDiv w:val="1"/>
      <w:marLeft w:val="0"/>
      <w:marRight w:val="0"/>
      <w:marTop w:val="0"/>
      <w:marBottom w:val="0"/>
      <w:divBdr>
        <w:top w:val="none" w:sz="0" w:space="0" w:color="auto"/>
        <w:left w:val="none" w:sz="0" w:space="0" w:color="auto"/>
        <w:bottom w:val="none" w:sz="0" w:space="0" w:color="auto"/>
        <w:right w:val="none" w:sz="0" w:space="0" w:color="auto"/>
      </w:divBdr>
    </w:div>
    <w:div w:id="473106625">
      <w:bodyDiv w:val="1"/>
      <w:marLeft w:val="0"/>
      <w:marRight w:val="0"/>
      <w:marTop w:val="0"/>
      <w:marBottom w:val="0"/>
      <w:divBdr>
        <w:top w:val="none" w:sz="0" w:space="0" w:color="auto"/>
        <w:left w:val="none" w:sz="0" w:space="0" w:color="auto"/>
        <w:bottom w:val="none" w:sz="0" w:space="0" w:color="auto"/>
        <w:right w:val="none" w:sz="0" w:space="0" w:color="auto"/>
      </w:divBdr>
    </w:div>
    <w:div w:id="486825210">
      <w:bodyDiv w:val="1"/>
      <w:marLeft w:val="0"/>
      <w:marRight w:val="0"/>
      <w:marTop w:val="0"/>
      <w:marBottom w:val="0"/>
      <w:divBdr>
        <w:top w:val="none" w:sz="0" w:space="0" w:color="auto"/>
        <w:left w:val="none" w:sz="0" w:space="0" w:color="auto"/>
        <w:bottom w:val="none" w:sz="0" w:space="0" w:color="auto"/>
        <w:right w:val="none" w:sz="0" w:space="0" w:color="auto"/>
      </w:divBdr>
    </w:div>
    <w:div w:id="743261204">
      <w:bodyDiv w:val="1"/>
      <w:marLeft w:val="0"/>
      <w:marRight w:val="0"/>
      <w:marTop w:val="0"/>
      <w:marBottom w:val="0"/>
      <w:divBdr>
        <w:top w:val="none" w:sz="0" w:space="0" w:color="auto"/>
        <w:left w:val="none" w:sz="0" w:space="0" w:color="auto"/>
        <w:bottom w:val="none" w:sz="0" w:space="0" w:color="auto"/>
        <w:right w:val="none" w:sz="0" w:space="0" w:color="auto"/>
      </w:divBdr>
    </w:div>
    <w:div w:id="1062095623">
      <w:bodyDiv w:val="1"/>
      <w:marLeft w:val="0"/>
      <w:marRight w:val="0"/>
      <w:marTop w:val="0"/>
      <w:marBottom w:val="0"/>
      <w:divBdr>
        <w:top w:val="none" w:sz="0" w:space="0" w:color="auto"/>
        <w:left w:val="none" w:sz="0" w:space="0" w:color="auto"/>
        <w:bottom w:val="none" w:sz="0" w:space="0" w:color="auto"/>
        <w:right w:val="none" w:sz="0" w:space="0" w:color="auto"/>
      </w:divBdr>
    </w:div>
    <w:div w:id="1098066200">
      <w:bodyDiv w:val="1"/>
      <w:marLeft w:val="0"/>
      <w:marRight w:val="0"/>
      <w:marTop w:val="0"/>
      <w:marBottom w:val="0"/>
      <w:divBdr>
        <w:top w:val="none" w:sz="0" w:space="0" w:color="auto"/>
        <w:left w:val="none" w:sz="0" w:space="0" w:color="auto"/>
        <w:bottom w:val="none" w:sz="0" w:space="0" w:color="auto"/>
        <w:right w:val="none" w:sz="0" w:space="0" w:color="auto"/>
      </w:divBdr>
    </w:div>
    <w:div w:id="1212770894">
      <w:bodyDiv w:val="1"/>
      <w:marLeft w:val="0"/>
      <w:marRight w:val="0"/>
      <w:marTop w:val="0"/>
      <w:marBottom w:val="0"/>
      <w:divBdr>
        <w:top w:val="none" w:sz="0" w:space="0" w:color="auto"/>
        <w:left w:val="none" w:sz="0" w:space="0" w:color="auto"/>
        <w:bottom w:val="none" w:sz="0" w:space="0" w:color="auto"/>
        <w:right w:val="none" w:sz="0" w:space="0" w:color="auto"/>
      </w:divBdr>
    </w:div>
    <w:div w:id="1233154450">
      <w:bodyDiv w:val="1"/>
      <w:marLeft w:val="0"/>
      <w:marRight w:val="0"/>
      <w:marTop w:val="0"/>
      <w:marBottom w:val="0"/>
      <w:divBdr>
        <w:top w:val="none" w:sz="0" w:space="0" w:color="auto"/>
        <w:left w:val="none" w:sz="0" w:space="0" w:color="auto"/>
        <w:bottom w:val="none" w:sz="0" w:space="0" w:color="auto"/>
        <w:right w:val="none" w:sz="0" w:space="0" w:color="auto"/>
      </w:divBdr>
    </w:div>
    <w:div w:id="1270964349">
      <w:bodyDiv w:val="1"/>
      <w:marLeft w:val="0"/>
      <w:marRight w:val="0"/>
      <w:marTop w:val="0"/>
      <w:marBottom w:val="0"/>
      <w:divBdr>
        <w:top w:val="none" w:sz="0" w:space="0" w:color="auto"/>
        <w:left w:val="none" w:sz="0" w:space="0" w:color="auto"/>
        <w:bottom w:val="none" w:sz="0" w:space="0" w:color="auto"/>
        <w:right w:val="none" w:sz="0" w:space="0" w:color="auto"/>
      </w:divBdr>
      <w:divsChild>
        <w:div w:id="850337109">
          <w:marLeft w:val="0"/>
          <w:marRight w:val="0"/>
          <w:marTop w:val="0"/>
          <w:marBottom w:val="0"/>
          <w:divBdr>
            <w:top w:val="none" w:sz="0" w:space="0" w:color="auto"/>
            <w:left w:val="none" w:sz="0" w:space="0" w:color="auto"/>
            <w:bottom w:val="none" w:sz="0" w:space="0" w:color="auto"/>
            <w:right w:val="none" w:sz="0" w:space="0" w:color="auto"/>
          </w:divBdr>
          <w:divsChild>
            <w:div w:id="8916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1605">
      <w:bodyDiv w:val="1"/>
      <w:marLeft w:val="0"/>
      <w:marRight w:val="0"/>
      <w:marTop w:val="0"/>
      <w:marBottom w:val="0"/>
      <w:divBdr>
        <w:top w:val="none" w:sz="0" w:space="0" w:color="auto"/>
        <w:left w:val="none" w:sz="0" w:space="0" w:color="auto"/>
        <w:bottom w:val="none" w:sz="0" w:space="0" w:color="auto"/>
        <w:right w:val="none" w:sz="0" w:space="0" w:color="auto"/>
      </w:divBdr>
      <w:divsChild>
        <w:div w:id="260144949">
          <w:marLeft w:val="0"/>
          <w:marRight w:val="0"/>
          <w:marTop w:val="0"/>
          <w:marBottom w:val="0"/>
          <w:divBdr>
            <w:top w:val="none" w:sz="0" w:space="0" w:color="auto"/>
            <w:left w:val="none" w:sz="0" w:space="0" w:color="auto"/>
            <w:bottom w:val="none" w:sz="0" w:space="0" w:color="auto"/>
            <w:right w:val="none" w:sz="0" w:space="0" w:color="auto"/>
          </w:divBdr>
          <w:divsChild>
            <w:div w:id="192773047">
              <w:marLeft w:val="0"/>
              <w:marRight w:val="0"/>
              <w:marTop w:val="0"/>
              <w:marBottom w:val="0"/>
              <w:divBdr>
                <w:top w:val="none" w:sz="0" w:space="0" w:color="auto"/>
                <w:left w:val="none" w:sz="0" w:space="0" w:color="auto"/>
                <w:bottom w:val="none" w:sz="0" w:space="0" w:color="auto"/>
                <w:right w:val="none" w:sz="0" w:space="0" w:color="auto"/>
              </w:divBdr>
            </w:div>
            <w:div w:id="1301109961">
              <w:marLeft w:val="0"/>
              <w:marRight w:val="0"/>
              <w:marTop w:val="0"/>
              <w:marBottom w:val="0"/>
              <w:divBdr>
                <w:top w:val="none" w:sz="0" w:space="0" w:color="auto"/>
                <w:left w:val="none" w:sz="0" w:space="0" w:color="auto"/>
                <w:bottom w:val="none" w:sz="0" w:space="0" w:color="auto"/>
                <w:right w:val="none" w:sz="0" w:space="0" w:color="auto"/>
              </w:divBdr>
            </w:div>
            <w:div w:id="506864428">
              <w:marLeft w:val="0"/>
              <w:marRight w:val="0"/>
              <w:marTop w:val="0"/>
              <w:marBottom w:val="0"/>
              <w:divBdr>
                <w:top w:val="none" w:sz="0" w:space="0" w:color="auto"/>
                <w:left w:val="none" w:sz="0" w:space="0" w:color="auto"/>
                <w:bottom w:val="none" w:sz="0" w:space="0" w:color="auto"/>
                <w:right w:val="none" w:sz="0" w:space="0" w:color="auto"/>
              </w:divBdr>
            </w:div>
            <w:div w:id="1919096300">
              <w:marLeft w:val="0"/>
              <w:marRight w:val="0"/>
              <w:marTop w:val="0"/>
              <w:marBottom w:val="0"/>
              <w:divBdr>
                <w:top w:val="none" w:sz="0" w:space="0" w:color="auto"/>
                <w:left w:val="none" w:sz="0" w:space="0" w:color="auto"/>
                <w:bottom w:val="none" w:sz="0" w:space="0" w:color="auto"/>
                <w:right w:val="none" w:sz="0" w:space="0" w:color="auto"/>
              </w:divBdr>
            </w:div>
            <w:div w:id="374432566">
              <w:marLeft w:val="0"/>
              <w:marRight w:val="0"/>
              <w:marTop w:val="0"/>
              <w:marBottom w:val="0"/>
              <w:divBdr>
                <w:top w:val="none" w:sz="0" w:space="0" w:color="auto"/>
                <w:left w:val="none" w:sz="0" w:space="0" w:color="auto"/>
                <w:bottom w:val="none" w:sz="0" w:space="0" w:color="auto"/>
                <w:right w:val="none" w:sz="0" w:space="0" w:color="auto"/>
              </w:divBdr>
            </w:div>
            <w:div w:id="894698882">
              <w:marLeft w:val="0"/>
              <w:marRight w:val="0"/>
              <w:marTop w:val="0"/>
              <w:marBottom w:val="0"/>
              <w:divBdr>
                <w:top w:val="none" w:sz="0" w:space="0" w:color="auto"/>
                <w:left w:val="none" w:sz="0" w:space="0" w:color="auto"/>
                <w:bottom w:val="none" w:sz="0" w:space="0" w:color="auto"/>
                <w:right w:val="none" w:sz="0" w:space="0" w:color="auto"/>
              </w:divBdr>
            </w:div>
            <w:div w:id="1195115422">
              <w:marLeft w:val="0"/>
              <w:marRight w:val="0"/>
              <w:marTop w:val="0"/>
              <w:marBottom w:val="0"/>
              <w:divBdr>
                <w:top w:val="none" w:sz="0" w:space="0" w:color="auto"/>
                <w:left w:val="none" w:sz="0" w:space="0" w:color="auto"/>
                <w:bottom w:val="none" w:sz="0" w:space="0" w:color="auto"/>
                <w:right w:val="none" w:sz="0" w:space="0" w:color="auto"/>
              </w:divBdr>
            </w:div>
            <w:div w:id="1455294011">
              <w:marLeft w:val="0"/>
              <w:marRight w:val="0"/>
              <w:marTop w:val="0"/>
              <w:marBottom w:val="0"/>
              <w:divBdr>
                <w:top w:val="none" w:sz="0" w:space="0" w:color="auto"/>
                <w:left w:val="none" w:sz="0" w:space="0" w:color="auto"/>
                <w:bottom w:val="none" w:sz="0" w:space="0" w:color="auto"/>
                <w:right w:val="none" w:sz="0" w:space="0" w:color="auto"/>
              </w:divBdr>
            </w:div>
            <w:div w:id="229581932">
              <w:marLeft w:val="0"/>
              <w:marRight w:val="0"/>
              <w:marTop w:val="0"/>
              <w:marBottom w:val="0"/>
              <w:divBdr>
                <w:top w:val="none" w:sz="0" w:space="0" w:color="auto"/>
                <w:left w:val="none" w:sz="0" w:space="0" w:color="auto"/>
                <w:bottom w:val="none" w:sz="0" w:space="0" w:color="auto"/>
                <w:right w:val="none" w:sz="0" w:space="0" w:color="auto"/>
              </w:divBdr>
            </w:div>
            <w:div w:id="1293942868">
              <w:marLeft w:val="0"/>
              <w:marRight w:val="0"/>
              <w:marTop w:val="0"/>
              <w:marBottom w:val="0"/>
              <w:divBdr>
                <w:top w:val="none" w:sz="0" w:space="0" w:color="auto"/>
                <w:left w:val="none" w:sz="0" w:space="0" w:color="auto"/>
                <w:bottom w:val="none" w:sz="0" w:space="0" w:color="auto"/>
                <w:right w:val="none" w:sz="0" w:space="0" w:color="auto"/>
              </w:divBdr>
            </w:div>
            <w:div w:id="793719933">
              <w:marLeft w:val="0"/>
              <w:marRight w:val="0"/>
              <w:marTop w:val="0"/>
              <w:marBottom w:val="0"/>
              <w:divBdr>
                <w:top w:val="none" w:sz="0" w:space="0" w:color="auto"/>
                <w:left w:val="none" w:sz="0" w:space="0" w:color="auto"/>
                <w:bottom w:val="none" w:sz="0" w:space="0" w:color="auto"/>
                <w:right w:val="none" w:sz="0" w:space="0" w:color="auto"/>
              </w:divBdr>
            </w:div>
            <w:div w:id="1199850442">
              <w:marLeft w:val="0"/>
              <w:marRight w:val="0"/>
              <w:marTop w:val="0"/>
              <w:marBottom w:val="0"/>
              <w:divBdr>
                <w:top w:val="none" w:sz="0" w:space="0" w:color="auto"/>
                <w:left w:val="none" w:sz="0" w:space="0" w:color="auto"/>
                <w:bottom w:val="none" w:sz="0" w:space="0" w:color="auto"/>
                <w:right w:val="none" w:sz="0" w:space="0" w:color="auto"/>
              </w:divBdr>
            </w:div>
            <w:div w:id="1159343655">
              <w:marLeft w:val="0"/>
              <w:marRight w:val="0"/>
              <w:marTop w:val="0"/>
              <w:marBottom w:val="0"/>
              <w:divBdr>
                <w:top w:val="none" w:sz="0" w:space="0" w:color="auto"/>
                <w:left w:val="none" w:sz="0" w:space="0" w:color="auto"/>
                <w:bottom w:val="none" w:sz="0" w:space="0" w:color="auto"/>
                <w:right w:val="none" w:sz="0" w:space="0" w:color="auto"/>
              </w:divBdr>
            </w:div>
            <w:div w:id="573122927">
              <w:marLeft w:val="0"/>
              <w:marRight w:val="0"/>
              <w:marTop w:val="0"/>
              <w:marBottom w:val="0"/>
              <w:divBdr>
                <w:top w:val="none" w:sz="0" w:space="0" w:color="auto"/>
                <w:left w:val="none" w:sz="0" w:space="0" w:color="auto"/>
                <w:bottom w:val="none" w:sz="0" w:space="0" w:color="auto"/>
                <w:right w:val="none" w:sz="0" w:space="0" w:color="auto"/>
              </w:divBdr>
            </w:div>
            <w:div w:id="763067471">
              <w:marLeft w:val="0"/>
              <w:marRight w:val="0"/>
              <w:marTop w:val="0"/>
              <w:marBottom w:val="0"/>
              <w:divBdr>
                <w:top w:val="none" w:sz="0" w:space="0" w:color="auto"/>
                <w:left w:val="none" w:sz="0" w:space="0" w:color="auto"/>
                <w:bottom w:val="none" w:sz="0" w:space="0" w:color="auto"/>
                <w:right w:val="none" w:sz="0" w:space="0" w:color="auto"/>
              </w:divBdr>
            </w:div>
            <w:div w:id="417531037">
              <w:marLeft w:val="0"/>
              <w:marRight w:val="0"/>
              <w:marTop w:val="0"/>
              <w:marBottom w:val="0"/>
              <w:divBdr>
                <w:top w:val="none" w:sz="0" w:space="0" w:color="auto"/>
                <w:left w:val="none" w:sz="0" w:space="0" w:color="auto"/>
                <w:bottom w:val="none" w:sz="0" w:space="0" w:color="auto"/>
                <w:right w:val="none" w:sz="0" w:space="0" w:color="auto"/>
              </w:divBdr>
            </w:div>
            <w:div w:id="1935430683">
              <w:marLeft w:val="0"/>
              <w:marRight w:val="0"/>
              <w:marTop w:val="0"/>
              <w:marBottom w:val="0"/>
              <w:divBdr>
                <w:top w:val="none" w:sz="0" w:space="0" w:color="auto"/>
                <w:left w:val="none" w:sz="0" w:space="0" w:color="auto"/>
                <w:bottom w:val="none" w:sz="0" w:space="0" w:color="auto"/>
                <w:right w:val="none" w:sz="0" w:space="0" w:color="auto"/>
              </w:divBdr>
            </w:div>
            <w:div w:id="724259787">
              <w:marLeft w:val="0"/>
              <w:marRight w:val="0"/>
              <w:marTop w:val="0"/>
              <w:marBottom w:val="0"/>
              <w:divBdr>
                <w:top w:val="none" w:sz="0" w:space="0" w:color="auto"/>
                <w:left w:val="none" w:sz="0" w:space="0" w:color="auto"/>
                <w:bottom w:val="none" w:sz="0" w:space="0" w:color="auto"/>
                <w:right w:val="none" w:sz="0" w:space="0" w:color="auto"/>
              </w:divBdr>
            </w:div>
            <w:div w:id="8997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08283">
      <w:bodyDiv w:val="1"/>
      <w:marLeft w:val="0"/>
      <w:marRight w:val="0"/>
      <w:marTop w:val="0"/>
      <w:marBottom w:val="0"/>
      <w:divBdr>
        <w:top w:val="none" w:sz="0" w:space="0" w:color="auto"/>
        <w:left w:val="none" w:sz="0" w:space="0" w:color="auto"/>
        <w:bottom w:val="none" w:sz="0" w:space="0" w:color="auto"/>
        <w:right w:val="none" w:sz="0" w:space="0" w:color="auto"/>
      </w:divBdr>
    </w:div>
    <w:div w:id="1534537769">
      <w:bodyDiv w:val="1"/>
      <w:marLeft w:val="0"/>
      <w:marRight w:val="0"/>
      <w:marTop w:val="0"/>
      <w:marBottom w:val="0"/>
      <w:divBdr>
        <w:top w:val="none" w:sz="0" w:space="0" w:color="auto"/>
        <w:left w:val="none" w:sz="0" w:space="0" w:color="auto"/>
        <w:bottom w:val="none" w:sz="0" w:space="0" w:color="auto"/>
        <w:right w:val="none" w:sz="0" w:space="0" w:color="auto"/>
      </w:divBdr>
    </w:div>
    <w:div w:id="1820804135">
      <w:bodyDiv w:val="1"/>
      <w:marLeft w:val="0"/>
      <w:marRight w:val="0"/>
      <w:marTop w:val="0"/>
      <w:marBottom w:val="0"/>
      <w:divBdr>
        <w:top w:val="none" w:sz="0" w:space="0" w:color="auto"/>
        <w:left w:val="none" w:sz="0" w:space="0" w:color="auto"/>
        <w:bottom w:val="none" w:sz="0" w:space="0" w:color="auto"/>
        <w:right w:val="none" w:sz="0" w:space="0" w:color="auto"/>
      </w:divBdr>
    </w:div>
    <w:div w:id="1914385948">
      <w:bodyDiv w:val="1"/>
      <w:marLeft w:val="0"/>
      <w:marRight w:val="0"/>
      <w:marTop w:val="0"/>
      <w:marBottom w:val="0"/>
      <w:divBdr>
        <w:top w:val="none" w:sz="0" w:space="0" w:color="auto"/>
        <w:left w:val="none" w:sz="0" w:space="0" w:color="auto"/>
        <w:bottom w:val="none" w:sz="0" w:space="0" w:color="auto"/>
        <w:right w:val="none" w:sz="0" w:space="0" w:color="auto"/>
      </w:divBdr>
    </w:div>
    <w:div w:id="20885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1.xm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Microsoft\Templates\LOD_Lab_Conversion_Templat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73333802-D22F-476B-AA2E-3D7AB3B69A41}"/>
      </w:docPartPr>
      <w:docPartBody>
        <w:p w:rsidR="004C2C8F" w:rsidRDefault="004C2C8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C2C8F"/>
    <w:rsid w:val="001C0674"/>
    <w:rsid w:val="004C2C8F"/>
    <w:rsid w:val="00671DD1"/>
    <w:rsid w:val="006A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ign_x002d_off_x0020_status xmlns="cea7764e-6bf9-427d-be15-e74097e0a61c" xsi:nil="true"/>
    <Title_x0020_URL xmlns="cea7764e-6bf9-427d-be15-e74097e0a61c">
      <Url>https://sirona.visualstudio.com/_workitems/edit/41245</Url>
      <Description>https://sirona.visualstudio.com/_workitems/edit/41245</Description>
    </Title_x0020_URL>
    <_ip_UnifiedCompliancePolicyUIAction xmlns="http://schemas.microsoft.com/sharepoint/v3" xsi:nil="true"/>
    <Mail_x0020_Sent xmlns="cea7764e-6bf9-427d-be15-e74097e0a61c">false</Mail_x0020_Sent>
    <_Flow_SignoffStatus xmlns="cea7764e-6bf9-427d-be15-e74097e0a61c" xsi:nil="true"/>
    <Comments xmlns="cea7764e-6bf9-427d-be15-e74097e0a61c" xsi:nil="true"/>
    <_ip_UnifiedCompliancePolicyProperties xmlns="http://schemas.microsoft.com/sharepoint/v3" xsi:nil="true"/>
    <Lead_x0020_Signoff xmlns="cea7764e-6bf9-427d-be15-e74097e0a61c">false</Lead_x0020_Signoff>
    <Title_x0020_ID xmlns="cea7764e-6bf9-427d-be15-e74097e0a61c">41245</Title_x0020_ID>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9A62E282DDA434E979CD3E03185182E" ma:contentTypeVersion="22" ma:contentTypeDescription="Create a new document." ma:contentTypeScope="" ma:versionID="411f8dbfa59cee283d63b31959e752b1">
  <xsd:schema xmlns:xsd="http://www.w3.org/2001/XMLSchema" xmlns:xs="http://www.w3.org/2001/XMLSchema" xmlns:p="http://schemas.microsoft.com/office/2006/metadata/properties" xmlns:ns1="http://schemas.microsoft.com/sharepoint/v3" xmlns:ns2="cea7764e-6bf9-427d-be15-e74097e0a61c" xmlns:ns3="fb9ea31f-0ab8-44ff-80d1-5777f6d9d945" targetNamespace="http://schemas.microsoft.com/office/2006/metadata/properties" ma:root="true" ma:fieldsID="492dae4bbc73fa3e5f26ae1920f661a0" ns1:_="" ns2:_="" ns3:_="">
    <xsd:import namespace="http://schemas.microsoft.com/sharepoint/v3"/>
    <xsd:import namespace="cea7764e-6bf9-427d-be15-e74097e0a61c"/>
    <xsd:import namespace="fb9ea31f-0ab8-44ff-80d1-5777f6d9d945"/>
    <xsd:element name="properties">
      <xsd:complexType>
        <xsd:sequence>
          <xsd:element name="documentManagement">
            <xsd:complexType>
              <xsd:all>
                <xsd:element ref="ns2:Title_x0020_ID" minOccurs="0"/>
                <xsd:element ref="ns2:Title_x0020_URL" minOccurs="0"/>
                <xsd:element ref="ns2:Comments" minOccurs="0"/>
                <xsd:element ref="ns2:Sign_x002d_off_x0020_status" minOccurs="0"/>
                <xsd:element ref="ns2:Mail_x0020_Sent"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1:_ip_UnifiedCompliancePolicyProperties" minOccurs="0"/>
                <xsd:element ref="ns1:_ip_UnifiedCompliancePolicyUIAction" minOccurs="0"/>
                <xsd:element ref="ns2:_Flow_SignoffStatus" minOccurs="0"/>
                <xsd:element ref="ns2:MediaServiceDateTaken" minOccurs="0"/>
                <xsd:element ref="ns2:Lead_x0020_Signoff"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3" nillable="true" ma:displayName="Unified Compliance Policy Properties" ma:hidden="true" ma:internalName="_ip_UnifiedCompliancePolicyProperties" ma:readOnly="false">
      <xsd:simpleType>
        <xsd:restriction base="dms:Note"/>
      </xsd:simpleType>
    </xsd:element>
    <xsd:element name="_ip_UnifiedCompliancePolicyUIAction" ma:index="24"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ea7764e-6bf9-427d-be15-e74097e0a61c" elementFormDefault="qualified">
    <xsd:import namespace="http://schemas.microsoft.com/office/2006/documentManagement/types"/>
    <xsd:import namespace="http://schemas.microsoft.com/office/infopath/2007/PartnerControls"/>
    <xsd:element name="Title_x0020_ID" ma:index="2" nillable="true" ma:displayName="Title ID" ma:internalName="Title_x0020_ID" ma:readOnly="false">
      <xsd:simpleType>
        <xsd:restriction base="dms:Number"/>
      </xsd:simpleType>
    </xsd:element>
    <xsd:element name="Title_x0020_URL" ma:index="3" nillable="true" ma:displayName="Title URL" ma:format="Hyperlink" ma:internalName="Title_x0020_URL"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Comments" ma:index="4" nillable="true" ma:displayName="Comments" ma:internalName="Comments" ma:readOnly="false">
      <xsd:simpleType>
        <xsd:restriction base="dms:Note">
          <xsd:maxLength value="255"/>
        </xsd:restriction>
      </xsd:simpleType>
    </xsd:element>
    <xsd:element name="Sign_x002d_off_x0020_status" ma:index="5" nillable="true" ma:displayName="Sign-off status" ma:format="Dropdown" ma:internalName="Sign_x002d_off_x0020_status" ma:readOnly="false">
      <xsd:simpleType>
        <xsd:restriction base="dms:Choice">
          <xsd:enumeration value="Approve"/>
          <xsd:enumeration value="Approved with Comments"/>
          <xsd:enumeration value="Rejected with Comments"/>
        </xsd:restriction>
      </xsd:simpleType>
    </xsd:element>
    <xsd:element name="Mail_x0020_Sent" ma:index="6" nillable="true" ma:displayName="Mail Sent" ma:default="0" ma:internalName="Mail_x0020_Sent" ma:readOnly="false">
      <xsd:simpleType>
        <xsd:restriction base="dms:Boolean"/>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AutoTags" ma:index="19" nillable="true" ma:displayName="Tags" ma:hidden="true" ma:internalName="MediaServiceAutoTags"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OCR" ma:index="22" nillable="true" ma:displayName="Extracted Text" ma:hidden="true" ma:internalName="MediaServiceOCR" ma:readOnly="true">
      <xsd:simpleType>
        <xsd:restriction base="dms:Note"/>
      </xsd:simpleType>
    </xsd:element>
    <xsd:element name="_Flow_SignoffStatus" ma:index="25" nillable="true" ma:displayName="Sign-off status" ma:hidden="true" ma:internalName="Sign_x002d_off_x0020_status0" ma:readOnly="false">
      <xsd:simpleType>
        <xsd:restriction base="dms:Text"/>
      </xsd:simpleType>
    </xsd:element>
    <xsd:element name="MediaServiceDateTaken" ma:index="26" nillable="true" ma:displayName="MediaServiceDateTaken" ma:hidden="true" ma:internalName="MediaServiceDateTaken" ma:readOnly="true">
      <xsd:simpleType>
        <xsd:restriction base="dms:Text"/>
      </xsd:simpleType>
    </xsd:element>
    <xsd:element name="Lead_x0020_Signoff" ma:index="27" nillable="true" ma:displayName="Lead Signoff" ma:default="0" ma:internalName="Lead_x0020_Signoff">
      <xsd:simpleType>
        <xsd:restriction base="dms:Boolean"/>
      </xsd:simpleType>
    </xsd:element>
    <xsd:element name="MediaServiceLocation" ma:index="28"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9ea31f-0ab8-44ff-80d1-5777f6d9d945"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F8DAD-8FD7-439B-9FAF-552FA766DCD6}">
  <ds:schemaRefs>
    <ds:schemaRef ds:uri="http://schemas.microsoft.com/office/2006/metadata/properties"/>
    <ds:schemaRef ds:uri="http://schemas.microsoft.com/office/infopath/2007/PartnerControls"/>
    <ds:schemaRef ds:uri="cea7764e-6bf9-427d-be15-e74097e0a61c"/>
    <ds:schemaRef ds:uri="http://schemas.microsoft.com/sharepoint/v3"/>
  </ds:schemaRefs>
</ds:datastoreItem>
</file>

<file path=customXml/itemProps2.xml><?xml version="1.0" encoding="utf-8"?>
<ds:datastoreItem xmlns:ds="http://schemas.openxmlformats.org/officeDocument/2006/customXml" ds:itemID="{13522E35-62BD-4FE9-8C10-D54F8DF268AA}">
  <ds:schemaRefs>
    <ds:schemaRef ds:uri="http://schemas.microsoft.com/sharepoint/v3/contenttype/forms"/>
  </ds:schemaRefs>
</ds:datastoreItem>
</file>

<file path=customXml/itemProps3.xml><?xml version="1.0" encoding="utf-8"?>
<ds:datastoreItem xmlns:ds="http://schemas.openxmlformats.org/officeDocument/2006/customXml" ds:itemID="{205120CB-0846-4317-8EE5-5E1B3EBEFC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ea7764e-6bf9-427d-be15-e74097e0a61c"/>
    <ds:schemaRef ds:uri="fb9ea31f-0ab8-44ff-80d1-5777f6d9d94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F139D3-64AA-469E-8CFF-54B7009E7B87}">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LOD_Lab_Conversion_Template</Template>
  <TotalTime>900</TotalTime>
  <Pages>19</Pages>
  <Words>2679</Words>
  <Characters>15274</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17918</CharactersWithSpaces>
  <SharedDoc>false</SharedDoc>
  <HLinks>
    <vt:vector size="24" baseType="variant">
      <vt:variant>
        <vt:i4>1114161</vt:i4>
      </vt:variant>
      <vt:variant>
        <vt:i4>20</vt:i4>
      </vt:variant>
      <vt:variant>
        <vt:i4>0</vt:i4>
      </vt:variant>
      <vt:variant>
        <vt:i4>5</vt:i4>
      </vt:variant>
      <vt:variant>
        <vt:lpwstr/>
      </vt:variant>
      <vt:variant>
        <vt:lpwstr>_Toc13765023</vt:lpwstr>
      </vt:variant>
      <vt:variant>
        <vt:i4>1048625</vt:i4>
      </vt:variant>
      <vt:variant>
        <vt:i4>14</vt:i4>
      </vt:variant>
      <vt:variant>
        <vt:i4>0</vt:i4>
      </vt:variant>
      <vt:variant>
        <vt:i4>5</vt:i4>
      </vt:variant>
      <vt:variant>
        <vt:lpwstr/>
      </vt:variant>
      <vt:variant>
        <vt:lpwstr>_Toc13765022</vt:lpwstr>
      </vt:variant>
      <vt:variant>
        <vt:i4>1245233</vt:i4>
      </vt:variant>
      <vt:variant>
        <vt:i4>8</vt:i4>
      </vt:variant>
      <vt:variant>
        <vt:i4>0</vt:i4>
      </vt:variant>
      <vt:variant>
        <vt:i4>5</vt:i4>
      </vt:variant>
      <vt:variant>
        <vt:lpwstr/>
      </vt:variant>
      <vt:variant>
        <vt:lpwstr>_Toc13765021</vt:lpwstr>
      </vt:variant>
      <vt:variant>
        <vt:i4>1179697</vt:i4>
      </vt:variant>
      <vt:variant>
        <vt:i4>2</vt:i4>
      </vt:variant>
      <vt:variant>
        <vt:i4>0</vt:i4>
      </vt:variant>
      <vt:variant>
        <vt:i4>5</vt:i4>
      </vt:variant>
      <vt:variant>
        <vt:lpwstr/>
      </vt:variant>
      <vt:variant>
        <vt:lpwstr>_Toc13765020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Pradeep Nair</cp:lastModifiedBy>
  <cp:revision>4</cp:revision>
  <dcterms:created xsi:type="dcterms:W3CDTF">2021-11-22T02:51:00Z</dcterms:created>
  <dcterms:modified xsi:type="dcterms:W3CDTF">2021-11-23T21:55:00Z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axKeyword">
    <vt:lpwstr/>
  </property>
  <property fmtid="{D5CDD505-2E9C-101B-9397-08002B2CF9AE}" pid="3" name="Order">
    <vt:r8>100</vt:r8>
  </property>
  <property fmtid="{D5CDD505-2E9C-101B-9397-08002B2CF9AE}" pid="4" name="Abstract">
    <vt:lpwstr>&lt;abstract&gt;</vt:lpwstr>
  </property>
  <property fmtid="{D5CDD505-2E9C-101B-9397-08002B2CF9AE}" pid="5" name="Template Version">
    <vt:lpwstr>10.02</vt:lpwstr>
  </property>
  <property fmtid="{D5CDD505-2E9C-101B-9397-08002B2CF9AE}" pid="6" name="ContentTypeId">
    <vt:lpwstr>0x01010039A62E282DDA434E979CD3E03185182E</vt:lpwstr>
  </property>
  <property fmtid="{D5CDD505-2E9C-101B-9397-08002B2CF9AE}" pid="7" name="TaxKeywordTaxHTField">
    <vt:lpwstr/>
  </property>
  <property fmtid="{D5CDD505-2E9C-101B-9397-08002B2CF9AE}" pid="8" name="_dlc_DocIdItemGuid">
    <vt:lpwstr>f71f5c25-aa8f-49df-92f6-79375bf9348f</vt:lpwstr>
  </property>
  <property fmtid="{D5CDD505-2E9C-101B-9397-08002B2CF9AE}" pid="9" name="MSIP_Label_f42aa342-8706-4288-bd11-ebb85995028c_Enabled">
    <vt:lpwstr>True</vt:lpwstr>
  </property>
  <property fmtid="{D5CDD505-2E9C-101B-9397-08002B2CF9AE}" pid="10" name="MSIP_Label_f42aa342-8706-4288-bd11-ebb85995028c_SiteId">
    <vt:lpwstr>72f988bf-86f1-41af-91ab-2d7cd011db47</vt:lpwstr>
  </property>
  <property fmtid="{D5CDD505-2E9C-101B-9397-08002B2CF9AE}" pid="11" name="MSIP_Label_f42aa342-8706-4288-bd11-ebb85995028c_Owner">
    <vt:lpwstr>crtenn@microsoft.com</vt:lpwstr>
  </property>
  <property fmtid="{D5CDD505-2E9C-101B-9397-08002B2CF9AE}" pid="12" name="MSIP_Label_f42aa342-8706-4288-bd11-ebb85995028c_SetDate">
    <vt:lpwstr>2018-05-18T02:00:46.4544930Z</vt:lpwstr>
  </property>
  <property fmtid="{D5CDD505-2E9C-101B-9397-08002B2CF9AE}" pid="13" name="MSIP_Label_f42aa342-8706-4288-bd11-ebb85995028c_Name">
    <vt:lpwstr>General</vt:lpwstr>
  </property>
  <property fmtid="{D5CDD505-2E9C-101B-9397-08002B2CF9AE}" pid="14" name="MSIP_Label_f42aa342-8706-4288-bd11-ebb85995028c_Application">
    <vt:lpwstr>Microsoft Azure Information Protection</vt:lpwstr>
  </property>
  <property fmtid="{D5CDD505-2E9C-101B-9397-08002B2CF9AE}" pid="15" name="MSIP_Label_f42aa342-8706-4288-bd11-ebb85995028c_Extended_MSFT_Method">
    <vt:lpwstr>Automatic</vt:lpwstr>
  </property>
  <property fmtid="{D5CDD505-2E9C-101B-9397-08002B2CF9AE}" pid="16" name="Sensitivity">
    <vt:lpwstr>General</vt:lpwstr>
  </property>
</Properties>
</file>