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406"/>
        <w:tblW w:w="15360" w:type="dxa"/>
        <w:tblLook w:val="04A0" w:firstRow="1" w:lastRow="0" w:firstColumn="1" w:lastColumn="0" w:noHBand="0" w:noVBand="1"/>
      </w:tblPr>
      <w:tblGrid>
        <w:gridCol w:w="1698"/>
        <w:gridCol w:w="13662"/>
      </w:tblGrid>
      <w:tr w:rsidR="0046405E" w:rsidRPr="00BD1C1E" w:rsidTr="00F22DA2">
        <w:trPr>
          <w:trHeight w:val="276"/>
        </w:trPr>
        <w:tc>
          <w:tcPr>
            <w:tcW w:w="846" w:type="dxa"/>
            <w:vMerge w:val="restart"/>
            <w:shd w:val="clear" w:color="auto" w:fill="auto"/>
            <w:noWrap/>
            <w:hideMark/>
          </w:tcPr>
          <w:p w:rsidR="0046405E" w:rsidRPr="00BD1C1E" w:rsidRDefault="0046405E" w:rsidP="00543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RANGE!A7"/>
            <w:bookmarkStart w:id="1" w:name="RANGE!A8"/>
            <w:bookmarkStart w:id="2" w:name="RANGE!A1:L2"/>
            <w:bookmarkStart w:id="3" w:name="OLE_LINK89"/>
            <w:bookmarkStart w:id="4" w:name="OLE_LINK90"/>
            <w:bookmarkStart w:id="5" w:name="OLE_LINK91"/>
            <w:bookmarkStart w:id="6" w:name="OLE_LINK108"/>
            <w:bookmarkStart w:id="7" w:name="OLE_LINK109"/>
            <w:bookmarkEnd w:id="0"/>
            <w:bookmarkEnd w:id="1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##band=MAIN</w:t>
            </w:r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4514" w:type="dxa"/>
            <w:vMerge w:val="restart"/>
            <w:shd w:val="clear" w:color="auto" w:fill="auto"/>
            <w:hideMark/>
          </w:tcPr>
          <w:p w:rsidR="0046405E" w:rsidRPr="005F66B9" w:rsidRDefault="0046405E" w:rsidP="004640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640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Отчет по средней цене </w:t>
            </w:r>
            <w:bookmarkStart w:id="8" w:name="OLE_LINK96"/>
            <w:bookmarkStart w:id="9" w:name="OLE_LINK97"/>
            <w:bookmarkStart w:id="10" w:name="OLE_LINK98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resource_type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  <w:r w:rsidRPr="004640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bookmarkEnd w:id="8"/>
            <w:bookmarkEnd w:id="9"/>
            <w:bookmarkEnd w:id="10"/>
            <w:r w:rsidRPr="004640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за период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period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46405E" w:rsidRPr="00BD1C1E" w:rsidTr="00F22DA2">
        <w:trPr>
          <w:trHeight w:val="327"/>
        </w:trPr>
        <w:tc>
          <w:tcPr>
            <w:tcW w:w="846" w:type="dxa"/>
            <w:vMerge/>
            <w:vAlign w:val="center"/>
            <w:hideMark/>
          </w:tcPr>
          <w:p w:rsidR="0046405E" w:rsidRPr="00BD1C1E" w:rsidRDefault="0046405E" w:rsidP="00543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14" w:type="dxa"/>
            <w:vMerge/>
            <w:vAlign w:val="center"/>
            <w:hideMark/>
          </w:tcPr>
          <w:p w:rsidR="0046405E" w:rsidRPr="00BD1C1E" w:rsidRDefault="0046405E" w:rsidP="005436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</w:tbl>
    <w:tbl>
      <w:tblPr>
        <w:tblStyle w:val="a3"/>
        <w:tblW w:w="15395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984"/>
        <w:gridCol w:w="1695"/>
        <w:gridCol w:w="3975"/>
        <w:gridCol w:w="848"/>
        <w:gridCol w:w="1139"/>
        <w:gridCol w:w="1069"/>
        <w:gridCol w:w="1571"/>
      </w:tblGrid>
      <w:tr w:rsidR="002C163C" w:rsidTr="0021219D">
        <w:trPr>
          <w:trHeight w:val="1108"/>
        </w:trPr>
        <w:tc>
          <w:tcPr>
            <w:tcW w:w="1129" w:type="dxa"/>
            <w:vAlign w:val="center"/>
          </w:tcPr>
          <w:p w:rsidR="002C163C" w:rsidRPr="002C163C" w:rsidRDefault="002C163C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##band=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CONTENT</w:t>
            </w:r>
          </w:p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98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№ позиций ТСН-2001.1</w:t>
            </w:r>
          </w:p>
        </w:tc>
        <w:tc>
          <w:tcPr>
            <w:tcW w:w="1984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Код ОКП ТСН 2001.1</w:t>
            </w:r>
          </w:p>
        </w:tc>
        <w:tc>
          <w:tcPr>
            <w:tcW w:w="169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Код ОКПД2</w:t>
            </w:r>
          </w:p>
        </w:tc>
        <w:tc>
          <w:tcPr>
            <w:tcW w:w="397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resource_type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848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Ед. изм. ТСН</w:t>
            </w:r>
          </w:p>
        </w:tc>
        <w:tc>
          <w:tcPr>
            <w:tcW w:w="113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Вес</w:t>
            </w:r>
            <w:r w:rsidRPr="0046405E">
              <w:rPr>
                <w:rFonts w:ascii="Times New Roman" w:hAnsi="Times New Roman" w:cs="Times New Roman"/>
                <w:b/>
              </w:rPr>
              <w:t xml:space="preserve"> нетто</w:t>
            </w:r>
          </w:p>
        </w:tc>
        <w:tc>
          <w:tcPr>
            <w:tcW w:w="1069" w:type="dxa"/>
            <w:vAlign w:val="center"/>
          </w:tcPr>
          <w:p w:rsidR="0046405E" w:rsidRPr="0046405E" w:rsidRDefault="0046405E" w:rsidP="004916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Вес</w:t>
            </w:r>
            <w:bookmarkStart w:id="11" w:name="_GoBack"/>
            <w:bookmarkEnd w:id="11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6405E">
              <w:rPr>
                <w:rFonts w:ascii="Times New Roman" w:hAnsi="Times New Roman" w:cs="Times New Roman"/>
                <w:b/>
              </w:rPr>
              <w:t>брутто</w:t>
            </w:r>
          </w:p>
        </w:tc>
        <w:tc>
          <w:tcPr>
            <w:tcW w:w="1571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Средняя отпускная цена (без НДС), рублей</w:t>
            </w:r>
          </w:p>
        </w:tc>
      </w:tr>
      <w:tr w:rsidR="002C163C" w:rsidTr="0021219D">
        <w:trPr>
          <w:trHeight w:val="378"/>
        </w:trPr>
        <w:tc>
          <w:tcPr>
            <w:tcW w:w="112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8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84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9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97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48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13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06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571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B938DC" w:rsidTr="0021219D">
        <w:trPr>
          <w:trHeight w:val="462"/>
        </w:trPr>
        <w:tc>
          <w:tcPr>
            <w:tcW w:w="1129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5" w:type="dxa"/>
            <w:vAlign w:val="center"/>
          </w:tcPr>
          <w:p w:rsidR="00B938DC" w:rsidRPr="0021219D" w:rsidRDefault="00B938DC" w:rsidP="0021219D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1219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${</w:t>
            </w:r>
            <w:r w:rsidR="0021219D" w:rsidRPr="0021219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SECTION_NAME</w:t>
            </w:r>
            <w:r w:rsidRPr="0021219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848" w:type="dxa"/>
            <w:vAlign w:val="center"/>
          </w:tcPr>
          <w:p w:rsidR="00B938DC" w:rsidRPr="0046405E" w:rsidRDefault="00B938DC" w:rsidP="00F22D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:rsidR="00B938DC" w:rsidRPr="0046405E" w:rsidRDefault="00B938DC" w:rsidP="0046405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vAlign w:val="center"/>
          </w:tcPr>
          <w:p w:rsidR="00B938DC" w:rsidRPr="0046405E" w:rsidRDefault="00B938DC" w:rsidP="0046405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1" w:type="dxa"/>
            <w:vAlign w:val="center"/>
          </w:tcPr>
          <w:p w:rsidR="00B938DC" w:rsidRPr="0046405E" w:rsidRDefault="00B938DC" w:rsidP="0046405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163C" w:rsidTr="0021219D">
        <w:trPr>
          <w:trHeight w:val="412"/>
        </w:trPr>
        <w:tc>
          <w:tcPr>
            <w:tcW w:w="1129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12" w:name="OLE_LINK99"/>
            <w:bookmarkStart w:id="13" w:name="OLE_LINK100"/>
            <w:bookmarkStart w:id="14" w:name="OLE_LINK101"/>
            <w:bookmarkStart w:id="15" w:name="OLE_LINK102"/>
            <w:bookmarkStart w:id="16" w:name="OLE_LINK103"/>
            <w:bookmarkStart w:id="17" w:name="OLE_LINK104"/>
            <w:bookmarkStart w:id="18" w:name="OLE_LINK105"/>
            <w:bookmarkStart w:id="19" w:name="OLE_LINK106"/>
            <w:bookmarkStart w:id="20" w:name="OLE_LINK107"/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1985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TSN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984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OKP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695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OKPD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975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RESOURCE_NAME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848" w:type="dxa"/>
            <w:vAlign w:val="center"/>
          </w:tcPr>
          <w:p w:rsidR="0046405E" w:rsidRPr="0046405E" w:rsidRDefault="0021219D" w:rsidP="00F22D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${MEASURE</w:t>
            </w:r>
            <w:r w:rsidR="0046405E"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39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M_BRUTTO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069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M_NETTO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571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AVG_PRICE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B938DC" w:rsidRDefault="00B938DC" w:rsidP="004640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13120"/>
      </w:tblGrid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##band=FOOTER</w:t>
            </w:r>
          </w:p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Должность:</w:t>
            </w:r>
          </w:p>
        </w:tc>
        <w:tc>
          <w:tcPr>
            <w:tcW w:w="13120" w:type="dxa"/>
            <w:vAlign w:val="center"/>
          </w:tcPr>
          <w:p w:rsidR="00B938DC" w:rsidRDefault="00B938DC" w:rsidP="0021219D"/>
        </w:tc>
      </w:tr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ФИО:</w:t>
            </w:r>
          </w:p>
        </w:tc>
        <w:tc>
          <w:tcPr>
            <w:tcW w:w="13120" w:type="dxa"/>
            <w:vAlign w:val="center"/>
          </w:tcPr>
          <w:p w:rsidR="00B938DC" w:rsidRDefault="00B938DC" w:rsidP="0021219D"/>
        </w:tc>
      </w:tr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Подпись:</w:t>
            </w:r>
          </w:p>
        </w:tc>
        <w:tc>
          <w:tcPr>
            <w:tcW w:w="13120" w:type="dxa"/>
            <w:vAlign w:val="center"/>
          </w:tcPr>
          <w:p w:rsidR="00B938DC" w:rsidRDefault="00B938DC" w:rsidP="0021219D"/>
        </w:tc>
      </w:tr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Дата:</w:t>
            </w:r>
          </w:p>
        </w:tc>
        <w:tc>
          <w:tcPr>
            <w:tcW w:w="13120" w:type="dxa"/>
            <w:vAlign w:val="center"/>
          </w:tcPr>
          <w:p w:rsidR="00B938DC" w:rsidRDefault="0021219D" w:rsidP="0021219D"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B938DC" w:rsidRPr="0046405E" w:rsidRDefault="00B938DC" w:rsidP="0046405E"/>
    <w:sectPr w:rsidR="00B938DC" w:rsidRPr="0046405E" w:rsidSect="004640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5E"/>
    <w:rsid w:val="0021219D"/>
    <w:rsid w:val="002C163C"/>
    <w:rsid w:val="0046405E"/>
    <w:rsid w:val="00491617"/>
    <w:rsid w:val="008C6C74"/>
    <w:rsid w:val="00B938DC"/>
    <w:rsid w:val="00D7576A"/>
    <w:rsid w:val="00F2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3CD11-A3F4-4029-AD63-F23D6ACE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0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4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Шигаев Александр Константинович</dc:creator>
  <cp:keywords/>
  <dc:description/>
  <cp:lastModifiedBy>Самсонов Константин Юрьевич</cp:lastModifiedBy>
  <cp:revision>5</cp:revision>
  <dcterms:created xsi:type="dcterms:W3CDTF">2017-06-26T11:57:00Z</dcterms:created>
  <dcterms:modified xsi:type="dcterms:W3CDTF">2017-08-10T14:57:00Z</dcterms:modified>
</cp:coreProperties>
</file>