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ato" w:cs="Lato" w:eastAsia="Lato" w:hAnsi="Lato"/>
          <w:sz w:val="42"/>
          <w:szCs w:val="42"/>
        </w:rPr>
      </w:pPr>
      <w:r w:rsidDel="00000000" w:rsidR="00000000" w:rsidRPr="00000000">
        <w:rPr>
          <w:rFonts w:ascii="Lato" w:cs="Lato" w:eastAsia="Lato" w:hAnsi="Lato"/>
          <w:b w:val="1"/>
          <w:smallCaps w:val="1"/>
          <w:sz w:val="42"/>
          <w:szCs w:val="42"/>
          <w:rtl w:val="0"/>
        </w:rPr>
        <w:t xml:space="preserve">Clinton Curtiss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Lawrence, KS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Phone: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402-510-0209</w:t>
      </w:r>
      <w:r w:rsidDel="00000000" w:rsidR="00000000" w:rsidRPr="00000000">
        <w:rPr>
          <w:rFonts w:ascii="Lato" w:cs="Lato" w:eastAsia="Lato" w:hAnsi="Lato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f497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Email: curtissclinton@gmail.com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Lato" w:cs="Lato" w:eastAsia="Lato" w:hAnsi="Lato"/>
          <w:color w:val="4a86e8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Lato" w:cs="Lato" w:eastAsia="Lato" w:hAnsi="Lato"/>
          <w:color w:val="4a86e8"/>
          <w:sz w:val="20"/>
          <w:szCs w:val="20"/>
          <w:rtl w:val="0"/>
        </w:rPr>
        <w:t xml:space="preserve">: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https://www.linkedin.com/in/clinton-curtiss-25783a266/</w:t>
        </w:r>
      </w:hyperlink>
      <w:r w:rsidDel="00000000" w:rsidR="00000000" w:rsidRPr="00000000">
        <w:rPr>
          <w:rFonts w:ascii="Lato" w:cs="Lato" w:eastAsia="Lato" w:hAnsi="Lato"/>
          <w:color w:val="4a86e8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Lato" w:cs="Lato" w:eastAsia="Lato" w:hAnsi="Lato"/>
          <w:color w:val="4a86e8"/>
          <w:sz w:val="20"/>
          <w:szCs w:val="20"/>
          <w:rtl w:val="0"/>
        </w:rPr>
        <w:t xml:space="preserve">: </w:t>
      </w:r>
      <w:hyperlink r:id="rId7">
        <w:r w:rsidDel="00000000" w:rsidR="00000000" w:rsidRPr="00000000">
          <w:rPr>
            <w:rFonts w:ascii="Lato" w:cs="Lato" w:eastAsia="Lato" w:hAnsi="Lato"/>
            <w:i w:val="1"/>
            <w:color w:val="1155cc"/>
            <w:sz w:val="20"/>
            <w:szCs w:val="20"/>
            <w:u w:val="single"/>
            <w:rtl w:val="0"/>
          </w:rPr>
          <w:t xml:space="preserve">https://github.com/CECurtiss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Portfolio:</w:t>
      </w:r>
      <w:r w:rsidDel="00000000" w:rsidR="00000000" w:rsidRPr="00000000">
        <w:rPr>
          <w:rFonts w:ascii="Lato" w:cs="Lato" w:eastAsia="Lato" w:hAnsi="Lato"/>
          <w:color w:val="4a86e8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https://cecurtiss.github.io/reactdeveloperprofile/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40" w:lineRule="auto"/>
        <w:jc w:val="center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mallCaps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="294.5454545454545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Self-motivated Web Developer with a commitment to continuing education. Dedicated to producing work of high quality and a strong desire to be proficient at whatever new tasks are assigned. Eager to contribute in a group dynamic where standards are high and expectations are met regularly.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40" w:lineRule="auto"/>
        <w:jc w:val="center"/>
        <w:rPr>
          <w:rFonts w:ascii="Lato" w:cs="Lato" w:eastAsia="Lato" w:hAnsi="Lato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40" w:lineRule="auto"/>
        <w:jc w:val="center"/>
        <w:rPr>
          <w:rFonts w:ascii="Lato" w:cs="Lato" w:eastAsia="Lato" w:hAnsi="La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smallCaps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Lato" w:cs="Lato" w:eastAsia="Lato" w:hAnsi="Lato"/>
          <w:sz w:val="20"/>
          <w:szCs w:val="20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highlight w:val="white"/>
          <w:rtl w:val="0"/>
        </w:rPr>
        <w:t xml:space="preserve">Technical Languages:  </w:t>
      </w:r>
      <w:r w:rsidDel="00000000" w:rsidR="00000000" w:rsidRPr="00000000">
        <w:rPr>
          <w:rFonts w:ascii="Lato" w:cs="Lato" w:eastAsia="Lato" w:hAnsi="Lato"/>
          <w:sz w:val="20"/>
          <w:szCs w:val="20"/>
          <w:highlight w:val="white"/>
          <w:rtl w:val="0"/>
        </w:rPr>
        <w:t xml:space="preserve">HTML, CSS, JavaScript,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Lato" w:cs="Lato" w:eastAsia="Lato" w:hAnsi="Lato"/>
          <w:sz w:val="20"/>
          <w:szCs w:val="20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highlight w:val="white"/>
          <w:rtl w:val="0"/>
        </w:rPr>
        <w:t xml:space="preserve">Experience with:  </w:t>
      </w:r>
      <w:r w:rsidDel="00000000" w:rsidR="00000000" w:rsidRPr="00000000">
        <w:rPr>
          <w:rFonts w:ascii="Lato" w:cs="Lato" w:eastAsia="Lato" w:hAnsi="Lato"/>
          <w:sz w:val="20"/>
          <w:szCs w:val="20"/>
          <w:highlight w:val="white"/>
          <w:rtl w:val="0"/>
        </w:rPr>
        <w:t xml:space="preserve">Git, React, Node.js,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highlight w:val="white"/>
          <w:rtl w:val="0"/>
        </w:rPr>
        <w:t xml:space="preserve">Express.js, Server-side APIs, Handlebars, React, Bootstrap &amp; React-Bootstrap, MySQL, NoSQL, Sequelize, MongoDB, Mongoose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Lato" w:cs="Lato" w:eastAsia="Lato" w:hAnsi="La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line="240" w:lineRule="auto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mallCaps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Tech Blog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https://github.com/CECurtiss/TechBlogSite</w:t>
        </w:r>
      </w:hyperlink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https://cryptic-gorge-77238.herokuapp.com/</w:t>
        </w:r>
      </w:hyperlink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240" w:before="240" w:lineRule="auto"/>
        <w:ind w:left="720" w:hanging="360"/>
        <w:rPr>
          <w:rFonts w:ascii="Lato" w:cs="Lato" w:eastAsia="Lato" w:hAnsi="Lato"/>
          <w:b w:val="1"/>
          <w:i w:val="1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This Tech Blog site was created using handlebars in a Model View Controller structure. It's a social media site where users can create posts, interact with other users posts, and have other users comment on their posts.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240" w:before="240" w:lineRule="auto"/>
        <w:ind w:left="720" w:hanging="360"/>
        <w:rPr>
          <w:rFonts w:ascii="Lato" w:cs="Lato" w:eastAsia="Lato" w:hAnsi="Lato"/>
          <w:b w:val="1"/>
          <w:i w:val="1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JavaScript, HTML,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Handlebars, MVC structure, Express, MySQL, sequelize</w:t>
      </w:r>
    </w:p>
    <w:p w:rsidR="00000000" w:rsidDel="00000000" w:rsidP="00000000" w:rsidRDefault="00000000" w:rsidRPr="00000000" w14:paraId="00000014">
      <w:pPr>
        <w:widowControl w:val="0"/>
        <w:spacing w:after="240" w:before="240" w:lineRule="auto"/>
        <w:ind w:left="72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Parks &amp; Weather App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Lato" w:cs="Lato" w:eastAsia="Lato" w:hAnsi="Lato"/>
          <w:b w:val="1"/>
          <w:sz w:val="20"/>
          <w:szCs w:val="20"/>
        </w:rPr>
      </w:pPr>
      <w:hyperlink r:id="rId11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https://github.com/CECurtiss/parks-and-weather-app</w:t>
        </w:r>
      </w:hyperlink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|</w:t>
      </w:r>
      <w:hyperlink r:id="rId12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https://cryptic-gorge-77238.herokuapp.com/</w:t>
        </w:r>
      </w:hyperlink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240" w:before="240" w:lineRule="auto"/>
        <w:ind w:left="720" w:hanging="360"/>
        <w:rPr>
          <w:rFonts w:ascii="Lato" w:cs="Lato" w:eastAsia="Lato" w:hAnsi="Lato"/>
          <w:b w:val="1"/>
          <w:i w:val="1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This application was designed to help users search for parks while on a road trip. It incorporates a search function for parks in a state the user enters, and provides information about that park, as well as weather information for the next few days in that location. This application uses server-side APIs and uses client-side local storage to persist data.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240" w:befor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Responsible for writing Javascript calls to Parks API and some CSS styling.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240" w:befor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Javascript, CSS, HTML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Developer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Lato" w:cs="Lato" w:eastAsia="Lato" w:hAnsi="Lato"/>
          <w:b w:val="1"/>
          <w:sz w:val="20"/>
          <w:szCs w:val="20"/>
        </w:rPr>
      </w:pPr>
      <w:hyperlink r:id="rId13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https://github.com/CECurtiss/reactdeveloperprofile</w:t>
        </w:r>
      </w:hyperlink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|</w:t>
      </w:r>
      <w:hyperlink r:id="rId14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https://cecurtiss.github.io/reactdeveloperprofile/</w:t>
        </w:r>
      </w:hyperlink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240" w:before="240" w:lineRule="auto"/>
        <w:ind w:left="720" w:hanging="360"/>
        <w:rPr>
          <w:rFonts w:ascii="Lato" w:cs="Lato" w:eastAsia="Lato" w:hAnsi="Lato"/>
          <w:b w:val="1"/>
          <w:i w:val="1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This application is my developer portfolio. It includes general information about me, several of my projects, a downloadable resume, and a form to contact me directly. It was built using React and utilizes the React-Bootstrap library.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240" w:befor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React, React-Bootstrap, Javascript,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40" w:before="240" w:lineRule="auto"/>
        <w:ind w:left="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line="240" w:lineRule="auto"/>
        <w:jc w:val="center"/>
        <w:rPr>
          <w:rFonts w:ascii="Lato" w:cs="Lato" w:eastAsia="Lato" w:hAnsi="Lato"/>
          <w:b w:val="1"/>
          <w:smallCaps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mallCaps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Fonts w:ascii="Lato" w:cs="Lato" w:eastAsia="Lato" w:hAnsi="Lato"/>
          <w:b w:val="1"/>
          <w:smallCaps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Beer Manager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Oct 2016 -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Cork &amp; Barrel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Lawrence, 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00" w:line="240" w:lineRule="auto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esponsible for ordering and managing inventory. Work with 7-8 distributors weekly to choose recurring sales and decide which product to carry. This position is mostly unsupervised and requires self-motivation to manage a large number of perishable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Lato" w:cs="Lato" w:eastAsia="Lato" w:hAnsi="La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Manage inventory of ~1500 SKUs.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RateBeer best bottle shop in Kansas 2018, 2019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Best of Lawrence - Best place to buy beer 2018-2022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Assistant Manager</w:t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Jan 2016-Oct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Cork &amp; Barrel</w:t>
        <w:tab/>
        <w:tab/>
        <w:tab/>
        <w:tab/>
        <w:t xml:space="preserve">    </w:t>
        <w:tab/>
        <w:tab/>
        <w:tab/>
        <w:tab/>
        <w:t xml:space="preserve">       </w:t>
        <w:tab/>
        <w:t xml:space="preserve">                     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Lawrence, 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0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Partially responsible for managing 12 employees. Also was responsible for opening the store several days a week which required managing deposits and bookkeeping. Left this position to return to our other location to take the position of beer manager.</w:t>
      </w:r>
    </w:p>
    <w:p w:rsidR="00000000" w:rsidDel="00000000" w:rsidP="00000000" w:rsidRDefault="00000000" w:rsidRPr="00000000" w14:paraId="00000031">
      <w:pPr>
        <w:widowControl w:val="0"/>
        <w:spacing w:before="10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Retail Employee</w:t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Aug 2009-Jan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Cork &amp; Barrel</w:t>
        <w:tab/>
        <w:tab/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Lawrence, 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Responsible for general customer service, stocking shelves, some inventory management, and some training of new employees.</w:t>
      </w:r>
    </w:p>
    <w:p w:rsidR="00000000" w:rsidDel="00000000" w:rsidP="00000000" w:rsidRDefault="00000000" w:rsidRPr="00000000" w14:paraId="00000035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Tent Manager</w:t>
        <w:tab/>
        <w:tab/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July 2000-Present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Bartz FIreworks</w:t>
        <w:tab/>
        <w:tab/>
        <w:tab/>
        <w:tab/>
        <w:tab/>
        <w:tab/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</w:t>
        <w:tab/>
        <w:tab/>
        <w:tab/>
        <w:t xml:space="preserve">    Lawrence, KS</w:t>
      </w:r>
    </w:p>
    <w:p w:rsidR="00000000" w:rsidDel="00000000" w:rsidP="00000000" w:rsidRDefault="00000000" w:rsidRPr="00000000" w14:paraId="00000038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Helped with inventory management, merchandising, sales and negotiating, and training before being assigned a tent to run in 2019. Since running,  responsible for the previous tasks as well as scheduling, hiring, additional training, bookkeeping, maintenance, coordination with fire and county officials, and personnel management.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Key Accomplishments: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Growth of 10% in last 2 years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Largest growth of three established tents in last 5 yrs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90% worker retention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80" w:line="240" w:lineRule="auto"/>
        <w:jc w:val="center"/>
        <w:rPr>
          <w:rFonts w:ascii="Lato" w:cs="Lato" w:eastAsia="Lato" w:hAnsi="Lato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80" w:line="240" w:lineRule="auto"/>
        <w:jc w:val="center"/>
        <w:rPr>
          <w:rFonts w:ascii="Lato" w:cs="Lato" w:eastAsia="Lato" w:hAnsi="Lato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80" w:line="240" w:lineRule="auto"/>
        <w:jc w:val="center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i w:val="1"/>
          <w:sz w:val="20"/>
          <w:szCs w:val="20"/>
          <w:rtl w:val="0"/>
        </w:rPr>
        <w:t xml:space="preserve">Full Stack Web Development Boot Camp Certificate: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University of Kansas, Lawrence, 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 24-week intensive program focused on gaining technical programming skills in HTML5, CSS3, Javascript, JQuery, Bootstrap, Node.js, MySQL, MongoDB, Express, Handelbars.js, and ReactJS.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i w:val="1"/>
          <w:sz w:val="20"/>
          <w:szCs w:val="20"/>
          <w:rtl w:val="0"/>
        </w:rPr>
        <w:t xml:space="preserve">Degree or Certification: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University of Nebraska-Omaha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Bachelor’s Degree in General Studies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4">
      <w:pPr>
        <w:spacing w:line="240" w:lineRule="auto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80" w:line="240" w:lineRule="auto"/>
        <w:jc w:val="center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mallCaps w:val="1"/>
          <w:sz w:val="24"/>
          <w:szCs w:val="24"/>
          <w:rtl w:val="0"/>
        </w:rPr>
        <w:t xml:space="preserve">Other Extracurriculars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widowControl w:val="0"/>
        <w:spacing w:after="0" w:before="120" w:lineRule="auto"/>
        <w:rPr>
          <w:rFonts w:ascii="Lato" w:cs="Lato" w:eastAsia="Lato" w:hAnsi="Lato"/>
          <w:i w:val="1"/>
          <w:sz w:val="20"/>
          <w:szCs w:val="20"/>
        </w:rPr>
      </w:pPr>
      <w:bookmarkStart w:colFirst="0" w:colLast="0" w:name="_ny2fhqm5ekeb" w:id="0"/>
      <w:bookmarkEnd w:id="0"/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Kaw Valley Kickball League Board Member</w:t>
        <w:tab/>
        <w:tab/>
        <w:tab/>
        <w:tab/>
        <w:tab/>
        <w:tab/>
        <w:t xml:space="preserve">2021-Present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100" w:lineRule="auto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The Kaw Valley Kickball League is a charity based community kickball league of 36 teams. This organization currently holds 501(c)(4) status, but has applied for 501(c)(3) status and is currently waiting on a response. Each year this league raises money for a preselected local organization through league dues, charity events, and volunteer work. As a member of the board I have been involved in a small team that organizes a yearly charity auction, been an active participant in group discussions about direction and event planning, and helped with general maintenance and organization of this league.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ECurtiss/parks-and-weather-app" TargetMode="External"/><Relationship Id="rId10" Type="http://schemas.openxmlformats.org/officeDocument/2006/relationships/hyperlink" Target="https://cryptic-gorge-77238.herokuapp.com/" TargetMode="External"/><Relationship Id="rId13" Type="http://schemas.openxmlformats.org/officeDocument/2006/relationships/hyperlink" Target="https://github.com/CECurtiss/reactdeveloperprofile" TargetMode="External"/><Relationship Id="rId12" Type="http://schemas.openxmlformats.org/officeDocument/2006/relationships/hyperlink" Target="https://cryptic-gorge-77238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ECurtiss/TechBlogSite" TargetMode="External"/><Relationship Id="rId14" Type="http://schemas.openxmlformats.org/officeDocument/2006/relationships/hyperlink" Target="https://cecurtiss.github.io/reactdeveloperprofi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clinton-curtiss-25783a266/" TargetMode="External"/><Relationship Id="rId7" Type="http://schemas.openxmlformats.org/officeDocument/2006/relationships/hyperlink" Target="https://github.com/CECurtiss" TargetMode="External"/><Relationship Id="rId8" Type="http://schemas.openxmlformats.org/officeDocument/2006/relationships/hyperlink" Target="https://cecurtiss.github.io/reactdeveloperprofi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