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9DC71" w14:textId="77AD1F04" w:rsidR="00362682" w:rsidRPr="0064698E" w:rsidRDefault="00BC6790" w:rsidP="0064698E">
      <w:pPr>
        <w:jc w:val="center"/>
        <w:rPr>
          <w:rFonts w:ascii="Arial Unicode MS" w:eastAsia="Arial Unicode MS" w:hAnsi="Arial Unicode MS" w:cs="Arial Unicode MS"/>
          <w:b/>
          <w:color w:val="222222"/>
          <w:sz w:val="24"/>
          <w:szCs w:val="24"/>
          <w:shd w:val="clear" w:color="auto" w:fill="FFFFFF"/>
        </w:rPr>
      </w:pPr>
      <w:r>
        <w:rPr>
          <w:rFonts w:ascii="Arial Unicode MS" w:eastAsia="Arial Unicode MS" w:hAnsi="Arial Unicode MS" w:cs="Arial Unicode MS"/>
          <w:b/>
          <w:color w:val="222222"/>
          <w:sz w:val="24"/>
          <w:szCs w:val="24"/>
          <w:shd w:val="clear" w:color="auto" w:fill="FFFFFF"/>
        </w:rPr>
        <w:t>INFORME</w:t>
      </w:r>
      <w:r w:rsidR="00703A6D">
        <w:rPr>
          <w:rFonts w:ascii="Arial Unicode MS" w:eastAsia="Arial Unicode MS" w:hAnsi="Arial Unicode MS" w:cs="Arial Unicode MS"/>
          <w:b/>
          <w:color w:val="222222"/>
          <w:sz w:val="24"/>
          <w:szCs w:val="24"/>
          <w:shd w:val="clear" w:color="auto" w:fill="FFFFFF"/>
        </w:rPr>
        <w:t xml:space="preserve"> DE EXAMEN DIAGNÓ</w:t>
      </w:r>
      <w:r w:rsidR="006E3423" w:rsidRPr="00362682">
        <w:rPr>
          <w:rFonts w:ascii="Arial Unicode MS" w:eastAsia="Arial Unicode MS" w:hAnsi="Arial Unicode MS" w:cs="Arial Unicode MS"/>
          <w:b/>
          <w:color w:val="222222"/>
          <w:sz w:val="24"/>
          <w:szCs w:val="24"/>
          <w:shd w:val="clear" w:color="auto" w:fill="FFFFFF"/>
        </w:rPr>
        <w:t>STICO</w:t>
      </w:r>
      <w:r w:rsidR="006E3423" w:rsidRPr="00362682">
        <w:rPr>
          <w:rFonts w:ascii="Arial Unicode MS" w:eastAsia="Arial Unicode MS" w:hAnsi="Arial Unicode MS" w:cs="Arial Unicode MS"/>
          <w:b/>
          <w:color w:val="222222"/>
          <w:sz w:val="24"/>
          <w:szCs w:val="24"/>
        </w:rPr>
        <w:br/>
      </w:r>
      <w:r w:rsidR="00E32153">
        <w:rPr>
          <w:rFonts w:ascii="Arial Unicode MS" w:eastAsia="Arial Unicode MS" w:hAnsi="Arial Unicode MS" w:cs="Arial Unicode MS"/>
          <w:b/>
          <w:color w:val="222222"/>
          <w:sz w:val="24"/>
          <w:szCs w:val="24"/>
          <w:shd w:val="clear" w:color="auto" w:fill="FFFFFF"/>
        </w:rPr>
        <w:t>TERC</w:t>
      </w:r>
      <w:r w:rsidR="00C62163">
        <w:rPr>
          <w:rFonts w:ascii="Arial Unicode MS" w:eastAsia="Arial Unicode MS" w:hAnsi="Arial Unicode MS" w:cs="Arial Unicode MS"/>
          <w:b/>
          <w:color w:val="222222"/>
          <w:sz w:val="24"/>
          <w:szCs w:val="24"/>
          <w:shd w:val="clear" w:color="auto" w:fill="FFFFFF"/>
        </w:rPr>
        <w:t>ER</w:t>
      </w:r>
      <w:r>
        <w:rPr>
          <w:rFonts w:ascii="Arial Unicode MS" w:eastAsia="Arial Unicode MS" w:hAnsi="Arial Unicode MS" w:cs="Arial Unicode MS"/>
          <w:b/>
          <w:color w:val="222222"/>
          <w:sz w:val="24"/>
          <w:szCs w:val="24"/>
          <w:shd w:val="clear" w:color="auto" w:fill="FFFFFF"/>
        </w:rPr>
        <w:t xml:space="preserve"> SEMESTRE </w:t>
      </w:r>
      <w:r w:rsidRPr="0022389A">
        <w:rPr>
          <w:rFonts w:ascii="Arial Unicode MS" w:eastAsia="Arial Unicode MS" w:hAnsi="Arial Unicode MS" w:cs="Arial Unicode MS"/>
          <w:b/>
          <w:color w:val="FF0000"/>
          <w:sz w:val="24"/>
          <w:szCs w:val="24"/>
          <w:shd w:val="clear" w:color="auto" w:fill="FFFFFF"/>
        </w:rPr>
        <w:t>GRUPO</w:t>
      </w:r>
      <w:r w:rsidR="00E32153">
        <w:rPr>
          <w:rFonts w:ascii="Arial Unicode MS" w:eastAsia="Arial Unicode MS" w:hAnsi="Arial Unicode MS" w:cs="Arial Unicode MS"/>
          <w:b/>
          <w:color w:val="FF0000"/>
          <w:sz w:val="24"/>
          <w:szCs w:val="24"/>
          <w:shd w:val="clear" w:color="auto" w:fill="FFFFFF"/>
        </w:rPr>
        <w:t xml:space="preserve"> </w:t>
      </w:r>
      <w:r w:rsidR="00EE55B6">
        <w:rPr>
          <w:rFonts w:ascii="Arial Unicode MS" w:eastAsia="Arial Unicode MS" w:hAnsi="Arial Unicode MS" w:cs="Arial Unicode MS"/>
          <w:b/>
          <w:color w:val="FF0000"/>
          <w:sz w:val="24"/>
          <w:szCs w:val="24"/>
          <w:shd w:val="clear" w:color="auto" w:fill="FFFFFF"/>
        </w:rPr>
        <w:t>C</w:t>
      </w:r>
      <w:r w:rsidR="006E3423" w:rsidRPr="00362682">
        <w:rPr>
          <w:rFonts w:ascii="Arial Unicode MS" w:eastAsia="Arial Unicode MS" w:hAnsi="Arial Unicode MS" w:cs="Arial Unicode MS"/>
          <w:b/>
          <w:color w:val="222222"/>
          <w:sz w:val="24"/>
          <w:szCs w:val="24"/>
        </w:rPr>
        <w:br/>
      </w:r>
      <w:r w:rsidR="006E3423" w:rsidRPr="00362682">
        <w:rPr>
          <w:rFonts w:ascii="Arial Unicode MS" w:eastAsia="Arial Unicode MS" w:hAnsi="Arial Unicode MS" w:cs="Arial Unicode MS"/>
          <w:b/>
          <w:color w:val="222222"/>
          <w:sz w:val="24"/>
          <w:szCs w:val="24"/>
          <w:shd w:val="clear" w:color="auto" w:fill="FFFFFF"/>
        </w:rPr>
        <w:t xml:space="preserve">ASIGNATURA: </w:t>
      </w:r>
      <w:r>
        <w:rPr>
          <w:rFonts w:ascii="Arial Unicode MS" w:eastAsia="Arial Unicode MS" w:hAnsi="Arial Unicode MS" w:cs="Arial Unicode MS"/>
          <w:b/>
          <w:color w:val="222222"/>
          <w:sz w:val="24"/>
          <w:szCs w:val="24"/>
          <w:shd w:val="clear" w:color="auto" w:fill="FFFFFF"/>
        </w:rPr>
        <w:t>ELECTR</w:t>
      </w:r>
      <w:r w:rsidR="00E32153">
        <w:rPr>
          <w:rFonts w:ascii="Arial Unicode MS" w:eastAsia="Arial Unicode MS" w:hAnsi="Arial Unicode MS" w:cs="Arial Unicode MS"/>
          <w:b/>
          <w:color w:val="222222"/>
          <w:sz w:val="24"/>
          <w:szCs w:val="24"/>
          <w:shd w:val="clear" w:color="auto" w:fill="FFFFFF"/>
        </w:rPr>
        <w:t>ONICA II</w:t>
      </w:r>
      <w:r w:rsidR="006E3423" w:rsidRPr="00362682">
        <w:rPr>
          <w:rFonts w:ascii="Arial Unicode MS" w:eastAsia="Arial Unicode MS" w:hAnsi="Arial Unicode MS" w:cs="Arial Unicode MS"/>
          <w:b/>
          <w:color w:val="222222"/>
          <w:sz w:val="24"/>
          <w:szCs w:val="24"/>
        </w:rPr>
        <w:br/>
      </w:r>
      <w:r w:rsidR="00362682" w:rsidRPr="00362682">
        <w:rPr>
          <w:rFonts w:ascii="Arial Unicode MS" w:eastAsia="Arial Unicode MS" w:hAnsi="Arial Unicode MS" w:cs="Arial Unicode MS"/>
          <w:b/>
          <w:color w:val="222222"/>
          <w:sz w:val="24"/>
          <w:szCs w:val="24"/>
        </w:rPr>
        <w:t xml:space="preserve">CATEDRATICO: </w:t>
      </w:r>
      <w:r>
        <w:rPr>
          <w:rFonts w:ascii="Arial Unicode MS" w:eastAsia="Arial Unicode MS" w:hAnsi="Arial Unicode MS" w:cs="Arial Unicode MS"/>
          <w:b/>
          <w:color w:val="222222"/>
          <w:sz w:val="24"/>
          <w:szCs w:val="24"/>
        </w:rPr>
        <w:t>JOAQUIN IRIGOYEN BAUTISTA</w:t>
      </w:r>
    </w:p>
    <w:p w14:paraId="141A8D08" w14:textId="1D417FB9" w:rsidR="00646EFB" w:rsidRDefault="00EE55B6" w:rsidP="00362682">
      <w:pPr>
        <w:jc w:val="center"/>
        <w:rPr>
          <w:rFonts w:ascii="Arial Unicode MS" w:eastAsia="Arial Unicode MS" w:hAnsi="Arial Unicode MS" w:cs="Arial Unicode MS"/>
          <w:color w:val="222222"/>
          <w:sz w:val="24"/>
          <w:szCs w:val="24"/>
        </w:rPr>
      </w:pPr>
      <w:r>
        <w:rPr>
          <w:rFonts w:ascii="Arial Unicode MS" w:eastAsia="Arial Unicode MS" w:hAnsi="Arial Unicode MS" w:cs="Arial Unicode MS"/>
          <w:b/>
          <w:color w:val="222222"/>
          <w:sz w:val="24"/>
          <w:szCs w:val="24"/>
        </w:rPr>
        <w:t xml:space="preserve">SEPTIEMBRE </w:t>
      </w:r>
      <w:r w:rsidR="00646EFB">
        <w:rPr>
          <w:rFonts w:ascii="Arial Unicode MS" w:eastAsia="Arial Unicode MS" w:hAnsi="Arial Unicode MS" w:cs="Arial Unicode MS"/>
          <w:b/>
          <w:color w:val="222222"/>
          <w:sz w:val="24"/>
          <w:szCs w:val="24"/>
        </w:rPr>
        <w:t xml:space="preserve">DE </w:t>
      </w:r>
      <w:r>
        <w:rPr>
          <w:rFonts w:ascii="Arial Unicode MS" w:eastAsia="Arial Unicode MS" w:hAnsi="Arial Unicode MS" w:cs="Arial Unicode MS"/>
          <w:b/>
          <w:color w:val="222222"/>
          <w:sz w:val="24"/>
          <w:szCs w:val="24"/>
        </w:rPr>
        <w:t>2021</w:t>
      </w:r>
    </w:p>
    <w:p w14:paraId="59A1254D" w14:textId="77777777" w:rsidR="00646EFB" w:rsidRPr="00646EFB" w:rsidRDefault="00646EFB" w:rsidP="00BA485E">
      <w:pPr>
        <w:jc w:val="both"/>
        <w:rPr>
          <w:rFonts w:ascii="Arial Unicode MS" w:eastAsia="Arial Unicode MS" w:hAnsi="Arial Unicode MS" w:cs="Arial Unicode MS"/>
          <w:b/>
          <w:sz w:val="24"/>
          <w:szCs w:val="24"/>
        </w:rPr>
      </w:pPr>
      <w:r w:rsidRPr="00646EFB">
        <w:rPr>
          <w:rFonts w:ascii="Arial Unicode MS" w:eastAsia="Arial Unicode MS" w:hAnsi="Arial Unicode MS" w:cs="Arial Unicode MS"/>
          <w:b/>
          <w:sz w:val="24"/>
          <w:szCs w:val="24"/>
        </w:rPr>
        <w:t>RESUMEN</w:t>
      </w:r>
    </w:p>
    <w:p w14:paraId="1620DA0F" w14:textId="7265CF6F" w:rsidR="00BC6790" w:rsidRDefault="00BC6790" w:rsidP="00BA485E">
      <w:pPr>
        <w:jc w:val="both"/>
        <w:rPr>
          <w:rFonts w:ascii="Arial Unicode MS" w:eastAsia="Arial Unicode MS" w:hAnsi="Arial Unicode MS" w:cs="Arial Unicode MS"/>
          <w:color w:val="222222"/>
          <w:sz w:val="24"/>
          <w:szCs w:val="24"/>
          <w:shd w:val="clear" w:color="auto" w:fill="FFFFFF"/>
        </w:rPr>
      </w:pPr>
      <w:r>
        <w:rPr>
          <w:rFonts w:ascii="Arial Unicode MS" w:eastAsia="Arial Unicode MS" w:hAnsi="Arial Unicode MS" w:cs="Arial Unicode MS"/>
          <w:sz w:val="24"/>
          <w:szCs w:val="24"/>
        </w:rPr>
        <w:t>A un total de</w:t>
      </w:r>
      <w:r w:rsidR="00251AF7">
        <w:rPr>
          <w:rFonts w:ascii="Arial Unicode MS" w:eastAsia="Arial Unicode MS" w:hAnsi="Arial Unicode MS" w:cs="Arial Unicode MS"/>
          <w:sz w:val="24"/>
          <w:szCs w:val="24"/>
        </w:rPr>
        <w:t xml:space="preserve"> </w:t>
      </w:r>
      <w:r w:rsidR="00E32153">
        <w:rPr>
          <w:rFonts w:ascii="Arial Unicode MS" w:eastAsia="Arial Unicode MS" w:hAnsi="Arial Unicode MS" w:cs="Arial Unicode MS"/>
          <w:sz w:val="24"/>
          <w:szCs w:val="24"/>
        </w:rPr>
        <w:t>29</w:t>
      </w:r>
      <w:r w:rsidR="00251AF7">
        <w:rPr>
          <w:rFonts w:ascii="Arial Unicode MS" w:eastAsia="Arial Unicode MS" w:hAnsi="Arial Unicode MS" w:cs="Arial Unicode MS"/>
          <w:sz w:val="24"/>
          <w:szCs w:val="24"/>
        </w:rPr>
        <w:t xml:space="preserve"> alumnos, del</w:t>
      </w:r>
      <w:r w:rsidR="00EE55B6" w:rsidRPr="008075E1">
        <w:rPr>
          <w:rFonts w:ascii="Arial Unicode MS" w:eastAsia="Arial Unicode MS" w:hAnsi="Arial Unicode MS" w:cs="Arial Unicode MS"/>
          <w:sz w:val="24"/>
          <w:szCs w:val="24"/>
        </w:rPr>
        <w:t xml:space="preserve"> grupo</w:t>
      </w:r>
      <w:r w:rsidR="00EE55B6">
        <w:rPr>
          <w:rFonts w:ascii="Arial Unicode MS" w:eastAsia="Arial Unicode MS" w:hAnsi="Arial Unicode MS" w:cs="Arial Unicode MS"/>
          <w:sz w:val="24"/>
          <w:szCs w:val="24"/>
        </w:rPr>
        <w:t xml:space="preserve"> </w:t>
      </w:r>
      <w:r w:rsidR="00E32153">
        <w:rPr>
          <w:rFonts w:ascii="Arial Unicode MS" w:eastAsia="Arial Unicode MS" w:hAnsi="Arial Unicode MS" w:cs="Arial Unicode MS"/>
          <w:color w:val="FF0000"/>
          <w:sz w:val="24"/>
          <w:szCs w:val="24"/>
        </w:rPr>
        <w:t>3</w:t>
      </w:r>
      <w:r w:rsidR="00EE55B6" w:rsidRPr="0022389A">
        <w:rPr>
          <w:rFonts w:ascii="Arial Unicode MS" w:eastAsia="Arial Unicode MS" w:hAnsi="Arial Unicode MS" w:cs="Arial Unicode MS"/>
          <w:color w:val="FF0000"/>
          <w:sz w:val="24"/>
          <w:szCs w:val="24"/>
        </w:rPr>
        <w:t xml:space="preserve">° </w:t>
      </w:r>
      <w:r w:rsidR="00E32153">
        <w:rPr>
          <w:rFonts w:ascii="Arial Unicode MS" w:eastAsia="Arial Unicode MS" w:hAnsi="Arial Unicode MS" w:cs="Arial Unicode MS"/>
          <w:color w:val="FF0000"/>
          <w:sz w:val="24"/>
          <w:szCs w:val="24"/>
        </w:rPr>
        <w:t>C</w:t>
      </w:r>
      <w:r w:rsidR="00892613" w:rsidRPr="0022389A">
        <w:rPr>
          <w:rFonts w:ascii="Arial Unicode MS" w:eastAsia="Arial Unicode MS" w:hAnsi="Arial Unicode MS" w:cs="Arial Unicode MS"/>
          <w:color w:val="FF0000"/>
          <w:sz w:val="24"/>
          <w:szCs w:val="24"/>
        </w:rPr>
        <w:t xml:space="preserve"> </w:t>
      </w:r>
      <w:r w:rsidR="008075E1" w:rsidRPr="008075E1">
        <w:rPr>
          <w:rFonts w:ascii="Arial Unicode MS" w:eastAsia="Arial Unicode MS" w:hAnsi="Arial Unicode MS" w:cs="Arial Unicode MS"/>
          <w:sz w:val="24"/>
          <w:szCs w:val="24"/>
        </w:rPr>
        <w:t xml:space="preserve">de </w:t>
      </w:r>
      <w:r>
        <w:rPr>
          <w:rFonts w:ascii="Arial Unicode MS" w:eastAsia="Arial Unicode MS" w:hAnsi="Arial Unicode MS" w:cs="Arial Unicode MS"/>
          <w:sz w:val="24"/>
          <w:szCs w:val="24"/>
        </w:rPr>
        <w:t>Ingeniería Mecánica Automotriz</w:t>
      </w:r>
      <w:r w:rsidR="008075E1" w:rsidRPr="008075E1">
        <w:rPr>
          <w:rFonts w:ascii="Arial Unicode MS" w:eastAsia="Arial Unicode MS" w:hAnsi="Arial Unicode MS" w:cs="Arial Unicode MS"/>
          <w:sz w:val="24"/>
          <w:szCs w:val="24"/>
        </w:rPr>
        <w:t xml:space="preserve"> </w:t>
      </w:r>
      <w:r w:rsidR="006E3423" w:rsidRPr="008075E1">
        <w:rPr>
          <w:rFonts w:ascii="Arial Unicode MS" w:eastAsia="Arial Unicode MS" w:hAnsi="Arial Unicode MS" w:cs="Arial Unicode MS"/>
          <w:sz w:val="24"/>
          <w:szCs w:val="24"/>
        </w:rPr>
        <w:t xml:space="preserve">se les aplicó un examen diagnóstico </w:t>
      </w:r>
      <w:r>
        <w:rPr>
          <w:rFonts w:ascii="Arial Unicode MS" w:eastAsia="Arial Unicode MS" w:hAnsi="Arial Unicode MS" w:cs="Arial Unicode MS"/>
          <w:sz w:val="24"/>
          <w:szCs w:val="24"/>
        </w:rPr>
        <w:t>el cual</w:t>
      </w:r>
      <w:r w:rsidR="006E3423" w:rsidRPr="008075E1">
        <w:rPr>
          <w:rFonts w:ascii="Arial Unicode MS" w:eastAsia="Arial Unicode MS" w:hAnsi="Arial Unicode MS" w:cs="Arial Unicode MS"/>
          <w:sz w:val="24"/>
          <w:szCs w:val="24"/>
        </w:rPr>
        <w:t xml:space="preserve"> </w:t>
      </w:r>
      <w:r w:rsidRPr="008075E1">
        <w:rPr>
          <w:rFonts w:ascii="Arial Unicode MS" w:eastAsia="Arial Unicode MS" w:hAnsi="Arial Unicode MS" w:cs="Arial Unicode MS"/>
          <w:sz w:val="24"/>
          <w:szCs w:val="24"/>
        </w:rPr>
        <w:t>cont</w:t>
      </w:r>
      <w:r>
        <w:rPr>
          <w:rFonts w:ascii="Arial Unicode MS" w:eastAsia="Arial Unicode MS" w:hAnsi="Arial Unicode MS" w:cs="Arial Unicode MS"/>
          <w:sz w:val="24"/>
          <w:szCs w:val="24"/>
        </w:rPr>
        <w:t>enía</w:t>
      </w:r>
      <w:r w:rsidR="006E3423" w:rsidRPr="008075E1">
        <w:rPr>
          <w:rFonts w:ascii="Arial Unicode MS" w:eastAsia="Arial Unicode MS" w:hAnsi="Arial Unicode MS" w:cs="Arial Unicode MS"/>
          <w:color w:val="222222"/>
          <w:sz w:val="24"/>
          <w:szCs w:val="24"/>
          <w:shd w:val="clear" w:color="auto" w:fill="FFFFFF"/>
        </w:rPr>
        <w:t xml:space="preserve"> </w:t>
      </w:r>
      <w:r w:rsidR="00EE55B6">
        <w:rPr>
          <w:rFonts w:ascii="Arial Unicode MS" w:eastAsia="Arial Unicode MS" w:hAnsi="Arial Unicode MS" w:cs="Arial Unicode MS"/>
          <w:sz w:val="24"/>
          <w:szCs w:val="24"/>
        </w:rPr>
        <w:t>10</w:t>
      </w:r>
      <w:r w:rsidR="006E3423" w:rsidRPr="008075E1">
        <w:rPr>
          <w:rFonts w:ascii="Arial Unicode MS" w:eastAsia="Arial Unicode MS" w:hAnsi="Arial Unicode MS" w:cs="Arial Unicode MS"/>
          <w:sz w:val="24"/>
          <w:szCs w:val="24"/>
        </w:rPr>
        <w:t xml:space="preserve"> reactivos</w:t>
      </w:r>
      <w:r w:rsidR="006E3423" w:rsidRPr="008075E1">
        <w:rPr>
          <w:rFonts w:ascii="Arial Unicode MS" w:eastAsia="Arial Unicode MS" w:hAnsi="Arial Unicode MS" w:cs="Arial Unicode MS"/>
          <w:color w:val="222222"/>
          <w:sz w:val="24"/>
          <w:szCs w:val="24"/>
          <w:shd w:val="clear" w:color="auto" w:fill="FFFFFF"/>
        </w:rPr>
        <w:t xml:space="preserve"> </w:t>
      </w:r>
      <w:r w:rsidR="00C62163">
        <w:rPr>
          <w:rFonts w:ascii="Arial Unicode MS" w:eastAsia="Arial Unicode MS" w:hAnsi="Arial Unicode MS" w:cs="Arial Unicode MS"/>
          <w:color w:val="222222"/>
          <w:sz w:val="24"/>
          <w:szCs w:val="24"/>
          <w:shd w:val="clear" w:color="auto" w:fill="FFFFFF"/>
        </w:rPr>
        <w:t xml:space="preserve">entre ejercicios y conceptos sobre </w:t>
      </w:r>
      <w:r w:rsidR="00BF1282">
        <w:rPr>
          <w:rFonts w:ascii="Arial Unicode MS" w:eastAsia="Arial Unicode MS" w:hAnsi="Arial Unicode MS" w:cs="Arial Unicode MS"/>
          <w:color w:val="222222"/>
          <w:sz w:val="24"/>
          <w:szCs w:val="24"/>
          <w:shd w:val="clear" w:color="auto" w:fill="FFFFFF"/>
        </w:rPr>
        <w:t>electr</w:t>
      </w:r>
      <w:r w:rsidR="00E32153">
        <w:rPr>
          <w:rFonts w:ascii="Arial Unicode MS" w:eastAsia="Arial Unicode MS" w:hAnsi="Arial Unicode MS" w:cs="Arial Unicode MS"/>
          <w:color w:val="222222"/>
          <w:sz w:val="24"/>
          <w:szCs w:val="24"/>
          <w:shd w:val="clear" w:color="auto" w:fill="FFFFFF"/>
        </w:rPr>
        <w:t>onica de potencia</w:t>
      </w:r>
      <w:r w:rsidR="00BF1282">
        <w:rPr>
          <w:rFonts w:ascii="Arial Unicode MS" w:eastAsia="Arial Unicode MS" w:hAnsi="Arial Unicode MS" w:cs="Arial Unicode MS"/>
          <w:color w:val="222222"/>
          <w:sz w:val="24"/>
          <w:szCs w:val="24"/>
          <w:shd w:val="clear" w:color="auto" w:fill="FFFFFF"/>
        </w:rPr>
        <w:t xml:space="preserve"> como conceptos basicos y circuitos</w:t>
      </w:r>
      <w:r w:rsidR="002A263E">
        <w:rPr>
          <w:rFonts w:ascii="Arial Unicode MS" w:eastAsia="Arial Unicode MS" w:hAnsi="Arial Unicode MS" w:cs="Arial Unicode MS"/>
          <w:color w:val="222222"/>
          <w:sz w:val="24"/>
          <w:szCs w:val="24"/>
          <w:shd w:val="clear" w:color="auto" w:fill="FFFFFF"/>
        </w:rPr>
        <w:t xml:space="preserve"> para evaluar el comocimiento sobre lo que se verá</w:t>
      </w:r>
      <w:r w:rsidR="006954DF">
        <w:rPr>
          <w:rFonts w:ascii="Arial Unicode MS" w:eastAsia="Arial Unicode MS" w:hAnsi="Arial Unicode MS" w:cs="Arial Unicode MS"/>
          <w:color w:val="222222"/>
          <w:sz w:val="24"/>
          <w:szCs w:val="24"/>
          <w:shd w:val="clear" w:color="auto" w:fill="FFFFFF"/>
        </w:rPr>
        <w:t xml:space="preserve"> en la materia de Electr</w:t>
      </w:r>
      <w:r w:rsidR="00E32153">
        <w:rPr>
          <w:rFonts w:ascii="Arial Unicode MS" w:eastAsia="Arial Unicode MS" w:hAnsi="Arial Unicode MS" w:cs="Arial Unicode MS"/>
          <w:color w:val="222222"/>
          <w:sz w:val="24"/>
          <w:szCs w:val="24"/>
          <w:shd w:val="clear" w:color="auto" w:fill="FFFFFF"/>
        </w:rPr>
        <w:t>onica II</w:t>
      </w:r>
      <w:r>
        <w:rPr>
          <w:rFonts w:ascii="Arial Unicode MS" w:eastAsia="Arial Unicode MS" w:hAnsi="Arial Unicode MS" w:cs="Arial Unicode MS"/>
          <w:color w:val="222222"/>
          <w:sz w:val="24"/>
          <w:szCs w:val="24"/>
          <w:shd w:val="clear" w:color="auto" w:fill="FFFFFF"/>
        </w:rPr>
        <w:t>.</w:t>
      </w:r>
    </w:p>
    <w:p w14:paraId="055A382F" w14:textId="77777777" w:rsidR="00275B3B" w:rsidRPr="008075E1" w:rsidRDefault="00275B3B" w:rsidP="00BA485E">
      <w:pPr>
        <w:jc w:val="both"/>
        <w:rPr>
          <w:rFonts w:ascii="Arial Unicode MS" w:eastAsia="Arial Unicode MS" w:hAnsi="Arial Unicode MS" w:cs="Arial Unicode MS"/>
          <w:color w:val="222222"/>
          <w:sz w:val="24"/>
          <w:szCs w:val="24"/>
        </w:rPr>
      </w:pPr>
      <w:r w:rsidRPr="008075E1">
        <w:rPr>
          <w:rFonts w:ascii="Arial Unicode MS" w:eastAsia="Arial Unicode MS" w:hAnsi="Arial Unicode MS" w:cs="Arial Unicode MS"/>
          <w:color w:val="222222"/>
          <w:sz w:val="24"/>
          <w:szCs w:val="24"/>
        </w:rPr>
        <w:t>Con el propósito de:</w:t>
      </w:r>
    </w:p>
    <w:p w14:paraId="712A2888" w14:textId="77777777" w:rsidR="00275B3B" w:rsidRPr="004C5C80" w:rsidRDefault="00275B3B" w:rsidP="004C5C80">
      <w:pPr>
        <w:pStyle w:val="Prrafodelista"/>
        <w:numPr>
          <w:ilvl w:val="0"/>
          <w:numId w:val="47"/>
        </w:numPr>
        <w:jc w:val="both"/>
        <w:rPr>
          <w:rFonts w:ascii="Arial Unicode MS" w:eastAsia="Arial Unicode MS" w:hAnsi="Arial Unicode MS" w:cs="Arial Unicode MS"/>
          <w:color w:val="222222"/>
          <w:sz w:val="24"/>
          <w:szCs w:val="24"/>
          <w:shd w:val="clear" w:color="auto" w:fill="FFFFFF"/>
        </w:rPr>
      </w:pPr>
      <w:r w:rsidRPr="004C5C80">
        <w:rPr>
          <w:rFonts w:ascii="Arial Unicode MS" w:eastAsia="Arial Unicode MS" w:hAnsi="Arial Unicode MS" w:cs="Arial Unicode MS"/>
          <w:color w:val="222222"/>
          <w:sz w:val="24"/>
          <w:szCs w:val="24"/>
          <w:shd w:val="clear" w:color="auto" w:fill="FFFFFF"/>
        </w:rPr>
        <w:t xml:space="preserve">Conocer el nivel de </w:t>
      </w:r>
      <w:r w:rsidR="00BC6790">
        <w:rPr>
          <w:rFonts w:ascii="Arial Unicode MS" w:eastAsia="Arial Unicode MS" w:hAnsi="Arial Unicode MS" w:cs="Arial Unicode MS"/>
          <w:color w:val="222222"/>
          <w:sz w:val="24"/>
          <w:szCs w:val="24"/>
          <w:shd w:val="clear" w:color="auto" w:fill="FFFFFF"/>
        </w:rPr>
        <w:t>conocimiento</w:t>
      </w:r>
      <w:r w:rsidR="008075E1" w:rsidRPr="004C5C80">
        <w:rPr>
          <w:rFonts w:ascii="Arial Unicode MS" w:eastAsia="Arial Unicode MS" w:hAnsi="Arial Unicode MS" w:cs="Arial Unicode MS"/>
          <w:color w:val="222222"/>
          <w:sz w:val="24"/>
          <w:szCs w:val="24"/>
          <w:shd w:val="clear" w:color="auto" w:fill="FFFFFF"/>
        </w:rPr>
        <w:t xml:space="preserve"> </w:t>
      </w:r>
      <w:r w:rsidR="008A0ED9">
        <w:rPr>
          <w:rFonts w:ascii="Arial Unicode MS" w:eastAsia="Arial Unicode MS" w:hAnsi="Arial Unicode MS" w:cs="Arial Unicode MS"/>
          <w:color w:val="222222"/>
          <w:sz w:val="24"/>
          <w:szCs w:val="24"/>
          <w:shd w:val="clear" w:color="auto" w:fill="FFFFFF"/>
        </w:rPr>
        <w:t xml:space="preserve">de los estudiantes </w:t>
      </w:r>
      <w:r w:rsidR="00BC6790">
        <w:rPr>
          <w:rFonts w:ascii="Arial Unicode MS" w:eastAsia="Arial Unicode MS" w:hAnsi="Arial Unicode MS" w:cs="Arial Unicode MS"/>
          <w:color w:val="222222"/>
          <w:sz w:val="24"/>
          <w:szCs w:val="24"/>
          <w:shd w:val="clear" w:color="auto" w:fill="FFFFFF"/>
        </w:rPr>
        <w:t>en el área correspondiente</w:t>
      </w:r>
      <w:r w:rsidRPr="004C5C80">
        <w:rPr>
          <w:rFonts w:ascii="Arial Unicode MS" w:eastAsia="Arial Unicode MS" w:hAnsi="Arial Unicode MS" w:cs="Arial Unicode MS"/>
          <w:color w:val="222222"/>
          <w:sz w:val="24"/>
          <w:szCs w:val="24"/>
          <w:shd w:val="clear" w:color="auto" w:fill="FFFFFF"/>
        </w:rPr>
        <w:t xml:space="preserve">. </w:t>
      </w:r>
    </w:p>
    <w:p w14:paraId="7961D1DA" w14:textId="77777777" w:rsidR="00275B3B" w:rsidRPr="004C5C80" w:rsidRDefault="00275B3B" w:rsidP="004C5C80">
      <w:pPr>
        <w:pStyle w:val="Prrafodelista"/>
        <w:numPr>
          <w:ilvl w:val="0"/>
          <w:numId w:val="47"/>
        </w:numPr>
        <w:jc w:val="both"/>
        <w:rPr>
          <w:rFonts w:ascii="Arial Unicode MS" w:eastAsia="Arial Unicode MS" w:hAnsi="Arial Unicode MS" w:cs="Arial Unicode MS"/>
          <w:color w:val="222222"/>
          <w:sz w:val="24"/>
          <w:szCs w:val="24"/>
          <w:shd w:val="clear" w:color="auto" w:fill="FFFFFF"/>
        </w:rPr>
      </w:pPr>
      <w:r w:rsidRPr="004C5C80">
        <w:rPr>
          <w:rFonts w:ascii="Arial Unicode MS" w:eastAsia="Arial Unicode MS" w:hAnsi="Arial Unicode MS" w:cs="Arial Unicode MS"/>
          <w:color w:val="222222"/>
          <w:sz w:val="24"/>
          <w:szCs w:val="24"/>
          <w:shd w:val="clear" w:color="auto" w:fill="FFFFFF"/>
        </w:rPr>
        <w:t>Detectar</w:t>
      </w:r>
      <w:r w:rsidR="00BC6790">
        <w:rPr>
          <w:rFonts w:ascii="Arial Unicode MS" w:eastAsia="Arial Unicode MS" w:hAnsi="Arial Unicode MS" w:cs="Arial Unicode MS"/>
          <w:color w:val="222222"/>
          <w:sz w:val="24"/>
          <w:szCs w:val="24"/>
          <w:shd w:val="clear" w:color="auto" w:fill="FFFFFF"/>
        </w:rPr>
        <w:t xml:space="preserve"> las </w:t>
      </w:r>
      <w:r w:rsidRPr="004C5C80">
        <w:rPr>
          <w:rFonts w:ascii="Arial Unicode MS" w:eastAsia="Arial Unicode MS" w:hAnsi="Arial Unicode MS" w:cs="Arial Unicode MS"/>
          <w:color w:val="222222"/>
          <w:sz w:val="24"/>
          <w:szCs w:val="24"/>
          <w:shd w:val="clear" w:color="auto" w:fill="FFFFFF"/>
        </w:rPr>
        <w:t xml:space="preserve">debilidades y fortalezas para crear una correcta estrategia </w:t>
      </w:r>
      <w:r w:rsidR="008075E1" w:rsidRPr="004C5C80">
        <w:rPr>
          <w:rFonts w:ascii="Arial Unicode MS" w:eastAsia="Arial Unicode MS" w:hAnsi="Arial Unicode MS" w:cs="Arial Unicode MS"/>
          <w:color w:val="222222"/>
          <w:sz w:val="24"/>
          <w:szCs w:val="24"/>
          <w:shd w:val="clear" w:color="auto" w:fill="FFFFFF"/>
        </w:rPr>
        <w:t>de enseñanza-aprendizaje</w:t>
      </w:r>
      <w:r w:rsidR="00BC6790">
        <w:rPr>
          <w:rFonts w:ascii="Arial Unicode MS" w:eastAsia="Arial Unicode MS" w:hAnsi="Arial Unicode MS" w:cs="Arial Unicode MS"/>
          <w:color w:val="222222"/>
          <w:sz w:val="24"/>
          <w:szCs w:val="24"/>
          <w:shd w:val="clear" w:color="auto" w:fill="FFFFFF"/>
        </w:rPr>
        <w:t>.</w:t>
      </w:r>
    </w:p>
    <w:p w14:paraId="38BCA07E" w14:textId="77777777" w:rsidR="00BC6790" w:rsidRDefault="008075E1" w:rsidP="004C5C80">
      <w:pPr>
        <w:jc w:val="both"/>
        <w:rPr>
          <w:rFonts w:ascii="Arial Unicode MS" w:eastAsia="Arial Unicode MS" w:hAnsi="Arial Unicode MS" w:cs="Arial Unicode MS"/>
          <w:color w:val="222222"/>
          <w:sz w:val="24"/>
          <w:szCs w:val="24"/>
          <w:shd w:val="clear" w:color="auto" w:fill="FFFFFF"/>
        </w:rPr>
      </w:pPr>
      <w:r w:rsidRPr="004C5C80">
        <w:rPr>
          <w:rFonts w:ascii="Arial Unicode MS" w:eastAsia="Arial Unicode MS" w:hAnsi="Arial Unicode MS" w:cs="Arial Unicode MS"/>
          <w:color w:val="222222"/>
          <w:sz w:val="24"/>
          <w:szCs w:val="24"/>
          <w:shd w:val="clear" w:color="auto" w:fill="FFFFFF"/>
        </w:rPr>
        <w:t xml:space="preserve">Tomando </w:t>
      </w:r>
      <w:r w:rsidR="00892613">
        <w:rPr>
          <w:rFonts w:ascii="Arial Unicode MS" w:eastAsia="Arial Unicode MS" w:hAnsi="Arial Unicode MS" w:cs="Arial Unicode MS"/>
          <w:color w:val="222222"/>
          <w:sz w:val="24"/>
          <w:szCs w:val="24"/>
          <w:shd w:val="clear" w:color="auto" w:fill="FFFFFF"/>
        </w:rPr>
        <w:t>como referencia el exa</w:t>
      </w:r>
      <w:r w:rsidR="00892613" w:rsidRPr="004C5C80">
        <w:rPr>
          <w:rFonts w:ascii="Arial Unicode MS" w:eastAsia="Arial Unicode MS" w:hAnsi="Arial Unicode MS" w:cs="Arial Unicode MS"/>
          <w:color w:val="222222"/>
          <w:sz w:val="24"/>
          <w:szCs w:val="24"/>
          <w:shd w:val="clear" w:color="auto" w:fill="FFFFFF"/>
        </w:rPr>
        <w:t>men</w:t>
      </w:r>
      <w:r w:rsidRPr="004C5C80">
        <w:rPr>
          <w:rFonts w:ascii="Arial Unicode MS" w:eastAsia="Arial Unicode MS" w:hAnsi="Arial Unicode MS" w:cs="Arial Unicode MS"/>
          <w:color w:val="222222"/>
          <w:sz w:val="24"/>
          <w:szCs w:val="24"/>
          <w:shd w:val="clear" w:color="auto" w:fill="FFFFFF"/>
        </w:rPr>
        <w:t xml:space="preserve"> de </w:t>
      </w:r>
      <w:r w:rsidR="00892613" w:rsidRPr="004C5C80">
        <w:rPr>
          <w:rFonts w:ascii="Arial Unicode MS" w:eastAsia="Arial Unicode MS" w:hAnsi="Arial Unicode MS" w:cs="Arial Unicode MS"/>
          <w:color w:val="222222"/>
          <w:sz w:val="24"/>
          <w:szCs w:val="24"/>
          <w:shd w:val="clear" w:color="auto" w:fill="FFFFFF"/>
        </w:rPr>
        <w:t>diagnóstico</w:t>
      </w:r>
      <w:r w:rsidRPr="004C5C80">
        <w:rPr>
          <w:rFonts w:ascii="Arial Unicode MS" w:eastAsia="Arial Unicode MS" w:hAnsi="Arial Unicode MS" w:cs="Arial Unicode MS"/>
          <w:color w:val="222222"/>
          <w:sz w:val="24"/>
          <w:szCs w:val="24"/>
          <w:shd w:val="clear" w:color="auto" w:fill="FFFFFF"/>
        </w:rPr>
        <w:t xml:space="preserve"> </w:t>
      </w:r>
      <w:r w:rsidR="00BC6790">
        <w:rPr>
          <w:rFonts w:ascii="Arial Unicode MS" w:eastAsia="Arial Unicode MS" w:hAnsi="Arial Unicode MS" w:cs="Arial Unicode MS"/>
          <w:color w:val="222222"/>
          <w:sz w:val="24"/>
          <w:szCs w:val="24"/>
          <w:shd w:val="clear" w:color="auto" w:fill="FFFFFF"/>
        </w:rPr>
        <w:t>mencionado,</w:t>
      </w:r>
      <w:r w:rsidRPr="004C5C80">
        <w:rPr>
          <w:rFonts w:ascii="Arial Unicode MS" w:eastAsia="Arial Unicode MS" w:hAnsi="Arial Unicode MS" w:cs="Arial Unicode MS"/>
          <w:color w:val="222222"/>
          <w:sz w:val="24"/>
          <w:szCs w:val="24"/>
          <w:shd w:val="clear" w:color="auto" w:fill="FFFFFF"/>
        </w:rPr>
        <w:t xml:space="preserve"> se obtuvieron</w:t>
      </w:r>
      <w:r w:rsidR="00892613">
        <w:rPr>
          <w:rFonts w:ascii="Arial Unicode MS" w:eastAsia="Arial Unicode MS" w:hAnsi="Arial Unicode MS" w:cs="Arial Unicode MS"/>
          <w:color w:val="222222"/>
          <w:sz w:val="24"/>
          <w:szCs w:val="24"/>
          <w:shd w:val="clear" w:color="auto" w:fill="FFFFFF"/>
        </w:rPr>
        <w:t xml:space="preserve"> </w:t>
      </w:r>
      <w:r w:rsidRPr="004C5C80">
        <w:rPr>
          <w:rFonts w:ascii="Arial Unicode MS" w:eastAsia="Arial Unicode MS" w:hAnsi="Arial Unicode MS" w:cs="Arial Unicode MS"/>
          <w:color w:val="222222"/>
          <w:sz w:val="24"/>
          <w:szCs w:val="24"/>
          <w:shd w:val="clear" w:color="auto" w:fill="FFFFFF"/>
        </w:rPr>
        <w:t xml:space="preserve">los </w:t>
      </w:r>
      <w:r w:rsidR="00BC6790">
        <w:rPr>
          <w:rFonts w:ascii="Arial Unicode MS" w:eastAsia="Arial Unicode MS" w:hAnsi="Arial Unicode MS" w:cs="Arial Unicode MS"/>
          <w:color w:val="222222"/>
          <w:sz w:val="24"/>
          <w:szCs w:val="24"/>
          <w:shd w:val="clear" w:color="auto" w:fill="FFFFFF"/>
        </w:rPr>
        <w:t>siguientes resultados:</w:t>
      </w:r>
    </w:p>
    <w:p w14:paraId="3765C4D6" w14:textId="6CE53C27" w:rsidR="00BC6790" w:rsidRDefault="00BC6790" w:rsidP="008075E1">
      <w:pPr>
        <w:rPr>
          <w:rFonts w:ascii="Arial Unicode MS" w:eastAsia="Arial Unicode MS" w:hAnsi="Arial Unicode MS" w:cs="Arial Unicode MS"/>
          <w:color w:val="222222"/>
          <w:sz w:val="24"/>
          <w:szCs w:val="24"/>
          <w:shd w:val="clear" w:color="auto" w:fill="FFFFFF"/>
        </w:rPr>
      </w:pPr>
      <w:r>
        <w:rPr>
          <w:rFonts w:ascii="Arial Unicode MS" w:eastAsia="Arial Unicode MS" w:hAnsi="Arial Unicode MS" w:cs="Arial Unicode MS"/>
          <w:color w:val="222222"/>
          <w:sz w:val="24"/>
          <w:szCs w:val="24"/>
          <w:shd w:val="clear" w:color="auto" w:fill="FFFFFF"/>
        </w:rPr>
        <w:t>CALIFICACION MÁS ALTA:</w:t>
      </w:r>
      <w:r w:rsidR="009A1130">
        <w:rPr>
          <w:rFonts w:ascii="Arial Unicode MS" w:eastAsia="Arial Unicode MS" w:hAnsi="Arial Unicode MS" w:cs="Arial Unicode MS"/>
          <w:color w:val="222222"/>
          <w:sz w:val="24"/>
          <w:szCs w:val="24"/>
          <w:shd w:val="clear" w:color="auto" w:fill="FFFFFF"/>
        </w:rPr>
        <w:t xml:space="preserve"> </w:t>
      </w:r>
      <w:r w:rsidR="00251AF7">
        <w:rPr>
          <w:rFonts w:ascii="Arial Unicode MS" w:eastAsia="Arial Unicode MS" w:hAnsi="Arial Unicode MS" w:cs="Arial Unicode MS"/>
          <w:color w:val="FF0000"/>
          <w:sz w:val="24"/>
          <w:szCs w:val="24"/>
          <w:shd w:val="clear" w:color="auto" w:fill="FFFFFF"/>
        </w:rPr>
        <w:t>10</w:t>
      </w:r>
    </w:p>
    <w:p w14:paraId="563D0F05" w14:textId="6D1A80ED" w:rsidR="00BE65C3" w:rsidRPr="00BE65C3" w:rsidRDefault="00BC6790" w:rsidP="008075E1">
      <w:pPr>
        <w:rPr>
          <w:rFonts w:ascii="Arial Unicode MS" w:eastAsia="Arial Unicode MS" w:hAnsi="Arial Unicode MS" w:cs="Arial Unicode MS"/>
          <w:b/>
          <w:color w:val="222222"/>
          <w:sz w:val="24"/>
          <w:szCs w:val="24"/>
          <w:shd w:val="clear" w:color="auto" w:fill="FFFFFF"/>
        </w:rPr>
      </w:pPr>
      <w:r>
        <w:rPr>
          <w:rFonts w:ascii="Arial Unicode MS" w:eastAsia="Arial Unicode MS" w:hAnsi="Arial Unicode MS" w:cs="Arial Unicode MS"/>
          <w:color w:val="222222"/>
          <w:sz w:val="24"/>
          <w:szCs w:val="24"/>
          <w:shd w:val="clear" w:color="auto" w:fill="FFFFFF"/>
        </w:rPr>
        <w:t>CALIFICACION MÁS BAJA:</w:t>
      </w:r>
      <w:r w:rsidR="009A1130">
        <w:rPr>
          <w:rFonts w:ascii="Arial Unicode MS" w:eastAsia="Arial Unicode MS" w:hAnsi="Arial Unicode MS" w:cs="Arial Unicode MS"/>
          <w:color w:val="222222"/>
          <w:sz w:val="24"/>
          <w:szCs w:val="24"/>
          <w:shd w:val="clear" w:color="auto" w:fill="FFFFFF"/>
        </w:rPr>
        <w:t xml:space="preserve"> </w:t>
      </w:r>
      <w:r w:rsidR="00E32153">
        <w:rPr>
          <w:rFonts w:ascii="Arial Unicode MS" w:eastAsia="Arial Unicode MS" w:hAnsi="Arial Unicode MS" w:cs="Arial Unicode MS"/>
          <w:color w:val="FF0000"/>
          <w:sz w:val="24"/>
          <w:szCs w:val="24"/>
          <w:shd w:val="clear" w:color="auto" w:fill="FFFFFF"/>
        </w:rPr>
        <w:t>3</w:t>
      </w:r>
    </w:p>
    <w:p w14:paraId="399632C9" w14:textId="0ADC7DF6" w:rsidR="00251AF7" w:rsidRDefault="00BC6790" w:rsidP="00852744">
      <w:pPr>
        <w:rPr>
          <w:rFonts w:ascii="Arial Unicode MS" w:eastAsia="Arial Unicode MS" w:hAnsi="Arial Unicode MS" w:cs="Arial Unicode MS"/>
          <w:b/>
          <w:color w:val="222222"/>
          <w:sz w:val="24"/>
          <w:szCs w:val="24"/>
          <w:shd w:val="clear" w:color="auto" w:fill="FFFFFF"/>
        </w:rPr>
      </w:pPr>
      <w:r w:rsidRPr="008075E1">
        <w:rPr>
          <w:rFonts w:ascii="Arial Unicode MS" w:eastAsia="Arial Unicode MS" w:hAnsi="Arial Unicode MS" w:cs="Arial Unicode MS"/>
          <w:color w:val="222222"/>
          <w:sz w:val="24"/>
          <w:szCs w:val="24"/>
          <w:shd w:val="clear" w:color="auto" w:fill="FFFFFF"/>
        </w:rPr>
        <w:t>PROMEDIO GENERAL</w:t>
      </w:r>
      <w:r>
        <w:rPr>
          <w:rFonts w:ascii="Arial Unicode MS" w:eastAsia="Arial Unicode MS" w:hAnsi="Arial Unicode MS" w:cs="Arial Unicode MS"/>
          <w:color w:val="222222"/>
          <w:sz w:val="24"/>
          <w:szCs w:val="24"/>
          <w:shd w:val="clear" w:color="auto" w:fill="FFFFFF"/>
        </w:rPr>
        <w:t>:</w:t>
      </w:r>
      <w:r w:rsidR="009A1130">
        <w:rPr>
          <w:rFonts w:ascii="Arial Unicode MS" w:eastAsia="Arial Unicode MS" w:hAnsi="Arial Unicode MS" w:cs="Arial Unicode MS"/>
          <w:color w:val="222222"/>
          <w:sz w:val="24"/>
          <w:szCs w:val="24"/>
          <w:shd w:val="clear" w:color="auto" w:fill="FFFFFF"/>
        </w:rPr>
        <w:t xml:space="preserve"> </w:t>
      </w:r>
      <w:r w:rsidR="00E32153">
        <w:rPr>
          <w:rFonts w:ascii="Arial Unicode MS" w:eastAsia="Arial Unicode MS" w:hAnsi="Arial Unicode MS" w:cs="Arial Unicode MS"/>
          <w:color w:val="FF0000"/>
          <w:sz w:val="24"/>
          <w:szCs w:val="24"/>
          <w:shd w:val="clear" w:color="auto" w:fill="FFFFFF"/>
        </w:rPr>
        <w:t>6</w:t>
      </w:r>
      <w:r w:rsidR="00EE55B6">
        <w:rPr>
          <w:rFonts w:ascii="Arial Unicode MS" w:eastAsia="Arial Unicode MS" w:hAnsi="Arial Unicode MS" w:cs="Arial Unicode MS"/>
          <w:color w:val="FF0000"/>
          <w:sz w:val="24"/>
          <w:szCs w:val="24"/>
          <w:shd w:val="clear" w:color="auto" w:fill="FFFFFF"/>
        </w:rPr>
        <w:t>.1</w:t>
      </w:r>
      <w:r w:rsidR="00E32153">
        <w:rPr>
          <w:rFonts w:ascii="Arial Unicode MS" w:eastAsia="Arial Unicode MS" w:hAnsi="Arial Unicode MS" w:cs="Arial Unicode MS"/>
          <w:color w:val="FF0000"/>
          <w:sz w:val="24"/>
          <w:szCs w:val="24"/>
          <w:shd w:val="clear" w:color="auto" w:fill="FFFFFF"/>
        </w:rPr>
        <w:t>4</w:t>
      </w:r>
    </w:p>
    <w:p w14:paraId="7284F006" w14:textId="52FC715F" w:rsidR="00CC18F5" w:rsidRPr="0082765A" w:rsidRDefault="0022389A" w:rsidP="00852744">
      <w:pPr>
        <w:rPr>
          <w:rFonts w:ascii="Arial Unicode MS" w:eastAsia="Arial Unicode MS" w:hAnsi="Arial Unicode MS" w:cs="Arial Unicode MS"/>
          <w:b/>
          <w:color w:val="222222"/>
          <w:sz w:val="24"/>
          <w:szCs w:val="24"/>
          <w:shd w:val="clear" w:color="auto" w:fill="FFFFFF"/>
        </w:rPr>
      </w:pPr>
      <w:r>
        <w:rPr>
          <w:rFonts w:ascii="Arial Unicode MS" w:eastAsia="Arial Unicode MS" w:hAnsi="Arial Unicode MS" w:cs="Arial Unicode MS"/>
          <w:b/>
          <w:color w:val="222222"/>
          <w:sz w:val="24"/>
          <w:szCs w:val="24"/>
          <w:shd w:val="clear" w:color="auto" w:fill="FFFFFF"/>
        </w:rPr>
        <w:lastRenderedPageBreak/>
        <w:t>RESULTADOS</w:t>
      </w:r>
      <w:r w:rsidR="00CC18F5" w:rsidRPr="0082765A">
        <w:rPr>
          <w:rFonts w:ascii="Arial Unicode MS" w:eastAsia="Arial Unicode MS" w:hAnsi="Arial Unicode MS" w:cs="Arial Unicode MS"/>
          <w:b/>
          <w:color w:val="222222"/>
          <w:sz w:val="24"/>
          <w:szCs w:val="24"/>
          <w:shd w:val="clear" w:color="auto" w:fill="FFFFFF"/>
        </w:rPr>
        <w:t xml:space="preserve"> OBTENIDOS EN EL EXAMEN</w:t>
      </w:r>
    </w:p>
    <w:p w14:paraId="70F904B2" w14:textId="25127E62" w:rsidR="00CC18F5" w:rsidRDefault="00E32153" w:rsidP="00CC18F5">
      <w:pPr>
        <w:jc w:val="center"/>
        <w:rPr>
          <w:rFonts w:ascii="Arial Unicode MS" w:eastAsia="Arial Unicode MS" w:hAnsi="Arial Unicode MS" w:cs="Arial Unicode MS"/>
          <w:color w:val="222222"/>
          <w:sz w:val="24"/>
          <w:szCs w:val="24"/>
          <w:shd w:val="clear" w:color="auto" w:fill="FFFFFF"/>
        </w:rPr>
      </w:pPr>
      <w:r>
        <w:rPr>
          <w:rFonts w:ascii="Arial Unicode MS" w:eastAsia="Arial Unicode MS" w:hAnsi="Arial Unicode MS" w:cs="Arial Unicode MS"/>
          <w:noProof/>
          <w:color w:val="222222"/>
          <w:sz w:val="24"/>
          <w:szCs w:val="24"/>
          <w:shd w:val="clear" w:color="auto" w:fill="FFFFFF"/>
        </w:rPr>
        <w:drawing>
          <wp:inline distT="0" distB="0" distL="0" distR="0" wp14:anchorId="51873BE2" wp14:editId="1D670DA5">
            <wp:extent cx="5612130" cy="2981325"/>
            <wp:effectExtent l="0" t="0" r="127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a:stretch>
                      <a:fillRect/>
                    </a:stretch>
                  </pic:blipFill>
                  <pic:spPr>
                    <a:xfrm>
                      <a:off x="0" y="0"/>
                      <a:ext cx="5612130" cy="2981325"/>
                    </a:xfrm>
                    <a:prstGeom prst="rect">
                      <a:avLst/>
                    </a:prstGeom>
                  </pic:spPr>
                </pic:pic>
              </a:graphicData>
            </a:graphic>
          </wp:inline>
        </w:drawing>
      </w:r>
    </w:p>
    <w:p w14:paraId="1C361DDF" w14:textId="77777777" w:rsidR="0082765A" w:rsidRDefault="0082765A" w:rsidP="00CC18F5">
      <w:pPr>
        <w:jc w:val="center"/>
        <w:rPr>
          <w:rFonts w:ascii="Arial Unicode MS" w:eastAsia="Arial Unicode MS" w:hAnsi="Arial Unicode MS" w:cs="Arial Unicode MS"/>
          <w:color w:val="222222"/>
          <w:sz w:val="24"/>
          <w:szCs w:val="24"/>
          <w:shd w:val="clear" w:color="auto" w:fill="FFFFFF"/>
        </w:rPr>
      </w:pPr>
    </w:p>
    <w:p w14:paraId="6324BB91" w14:textId="77777777" w:rsidR="003472DC" w:rsidRPr="002A16E3" w:rsidRDefault="002A16E3" w:rsidP="003472DC">
      <w:pPr>
        <w:jc w:val="both"/>
        <w:rPr>
          <w:rFonts w:ascii="Arial Unicode MS" w:eastAsia="Arial Unicode MS" w:hAnsi="Arial Unicode MS" w:cs="Arial Unicode MS"/>
          <w:b/>
          <w:color w:val="222222"/>
          <w:sz w:val="24"/>
          <w:szCs w:val="24"/>
          <w:shd w:val="clear" w:color="auto" w:fill="FFFFFF"/>
        </w:rPr>
      </w:pPr>
      <w:r w:rsidRPr="002A16E3">
        <w:rPr>
          <w:rFonts w:ascii="Arial Unicode MS" w:eastAsia="Arial Unicode MS" w:hAnsi="Arial Unicode MS" w:cs="Arial Unicode MS"/>
          <w:b/>
          <w:color w:val="222222"/>
          <w:sz w:val="24"/>
          <w:szCs w:val="24"/>
          <w:shd w:val="clear" w:color="auto" w:fill="FFFFFF"/>
        </w:rPr>
        <w:t xml:space="preserve">DEBILIDADES ENCONTRADAS </w:t>
      </w:r>
    </w:p>
    <w:p w14:paraId="133C956D" w14:textId="77777777" w:rsidR="002A16E3" w:rsidRPr="002A16E3" w:rsidRDefault="002A16E3" w:rsidP="002A16E3">
      <w:pPr>
        <w:pStyle w:val="Prrafodelista"/>
        <w:numPr>
          <w:ilvl w:val="0"/>
          <w:numId w:val="49"/>
        </w:numPr>
        <w:jc w:val="both"/>
        <w:rPr>
          <w:rFonts w:ascii="Arial Unicode MS" w:eastAsia="Arial Unicode MS" w:hAnsi="Arial Unicode MS" w:cs="Arial Unicode MS"/>
          <w:color w:val="222222"/>
          <w:sz w:val="24"/>
          <w:szCs w:val="24"/>
          <w:shd w:val="clear" w:color="auto" w:fill="FFFFFF"/>
        </w:rPr>
      </w:pPr>
      <w:r w:rsidRPr="002A16E3">
        <w:rPr>
          <w:rFonts w:ascii="Arial Unicode MS" w:eastAsia="Arial Unicode MS" w:hAnsi="Arial Unicode MS" w:cs="Arial Unicode MS"/>
          <w:color w:val="222222"/>
          <w:sz w:val="24"/>
          <w:szCs w:val="24"/>
          <w:shd w:val="clear" w:color="auto" w:fill="FFFFFF"/>
        </w:rPr>
        <w:t xml:space="preserve">Desconocimiento de </w:t>
      </w:r>
      <w:r w:rsidR="00BC6790">
        <w:rPr>
          <w:rFonts w:ascii="Arial Unicode MS" w:eastAsia="Arial Unicode MS" w:hAnsi="Arial Unicode MS" w:cs="Arial Unicode MS"/>
          <w:color w:val="222222"/>
          <w:sz w:val="24"/>
          <w:szCs w:val="24"/>
          <w:shd w:val="clear" w:color="auto" w:fill="FFFFFF"/>
        </w:rPr>
        <w:t>algunos conceptos</w:t>
      </w:r>
      <w:r w:rsidRPr="002A16E3">
        <w:rPr>
          <w:rFonts w:ascii="Arial Unicode MS" w:eastAsia="Arial Unicode MS" w:hAnsi="Arial Unicode MS" w:cs="Arial Unicode MS"/>
          <w:color w:val="222222"/>
          <w:sz w:val="24"/>
          <w:szCs w:val="24"/>
          <w:shd w:val="clear" w:color="auto" w:fill="FFFFFF"/>
        </w:rPr>
        <w:t xml:space="preserve"> </w:t>
      </w:r>
      <w:r w:rsidR="00BC6790">
        <w:rPr>
          <w:rFonts w:ascii="Arial Unicode MS" w:eastAsia="Arial Unicode MS" w:hAnsi="Arial Unicode MS" w:cs="Arial Unicode MS"/>
          <w:color w:val="222222"/>
          <w:sz w:val="24"/>
          <w:szCs w:val="24"/>
          <w:shd w:val="clear" w:color="auto" w:fill="FFFFFF"/>
        </w:rPr>
        <w:t>de la materia</w:t>
      </w:r>
    </w:p>
    <w:p w14:paraId="163D31B8" w14:textId="77777777" w:rsidR="002A16E3" w:rsidRPr="008A0ED9" w:rsidRDefault="002A16E3" w:rsidP="008A0ED9">
      <w:pPr>
        <w:pStyle w:val="Prrafodelista"/>
        <w:numPr>
          <w:ilvl w:val="0"/>
          <w:numId w:val="49"/>
        </w:numPr>
        <w:jc w:val="both"/>
        <w:rPr>
          <w:rFonts w:ascii="Arial Unicode MS" w:eastAsia="Arial Unicode MS" w:hAnsi="Arial Unicode MS" w:cs="Arial Unicode MS"/>
          <w:color w:val="222222"/>
          <w:sz w:val="24"/>
          <w:szCs w:val="24"/>
          <w:shd w:val="clear" w:color="auto" w:fill="FFFFFF"/>
        </w:rPr>
      </w:pPr>
      <w:r w:rsidRPr="002A16E3">
        <w:rPr>
          <w:rFonts w:ascii="Arial Unicode MS" w:eastAsia="Arial Unicode MS" w:hAnsi="Arial Unicode MS" w:cs="Arial Unicode MS"/>
          <w:color w:val="222222"/>
          <w:sz w:val="24"/>
          <w:szCs w:val="24"/>
          <w:shd w:val="clear" w:color="auto" w:fill="FFFFFF"/>
        </w:rPr>
        <w:t xml:space="preserve">Carencia de habilidades para </w:t>
      </w:r>
      <w:r w:rsidR="008A0ED9">
        <w:rPr>
          <w:rFonts w:ascii="Arial Unicode MS" w:eastAsia="Arial Unicode MS" w:hAnsi="Arial Unicode MS" w:cs="Arial Unicode MS"/>
          <w:color w:val="222222"/>
          <w:sz w:val="24"/>
          <w:szCs w:val="24"/>
          <w:shd w:val="clear" w:color="auto" w:fill="FFFFFF"/>
        </w:rPr>
        <w:t>analizar un problema</w:t>
      </w:r>
      <w:r w:rsidR="00BC6790" w:rsidRPr="008A0ED9">
        <w:rPr>
          <w:rFonts w:ascii="Arial Unicode MS" w:eastAsia="Arial Unicode MS" w:hAnsi="Arial Unicode MS" w:cs="Arial Unicode MS"/>
          <w:color w:val="222222"/>
          <w:sz w:val="24"/>
          <w:szCs w:val="24"/>
          <w:shd w:val="clear" w:color="auto" w:fill="FFFFFF"/>
        </w:rPr>
        <w:t>.</w:t>
      </w:r>
    </w:p>
    <w:p w14:paraId="44A91F62" w14:textId="77777777" w:rsidR="003472DC" w:rsidRDefault="003472DC" w:rsidP="001732FB">
      <w:pPr>
        <w:spacing w:after="0" w:line="240" w:lineRule="auto"/>
        <w:rPr>
          <w:rFonts w:ascii="Arial Unicode MS" w:eastAsia="Arial Unicode MS" w:hAnsi="Arial Unicode MS" w:cs="Arial Unicode MS"/>
          <w:b/>
          <w:color w:val="222222"/>
          <w:sz w:val="24"/>
          <w:szCs w:val="24"/>
          <w:shd w:val="clear" w:color="auto" w:fill="FFFFFF"/>
        </w:rPr>
      </w:pPr>
      <w:r w:rsidRPr="003472DC">
        <w:rPr>
          <w:rFonts w:ascii="Arial Unicode MS" w:eastAsia="Arial Unicode MS" w:hAnsi="Arial Unicode MS" w:cs="Arial Unicode MS"/>
          <w:b/>
          <w:color w:val="222222"/>
          <w:sz w:val="24"/>
          <w:szCs w:val="24"/>
          <w:shd w:val="clear" w:color="auto" w:fill="FFFFFF"/>
        </w:rPr>
        <w:t>ESTRATEGIAS.</w:t>
      </w:r>
      <w:r w:rsidR="00646EFB">
        <w:rPr>
          <w:rFonts w:ascii="Arial Unicode MS" w:eastAsia="Arial Unicode MS" w:hAnsi="Arial Unicode MS" w:cs="Arial Unicode MS"/>
          <w:b/>
          <w:color w:val="222222"/>
          <w:sz w:val="24"/>
          <w:szCs w:val="24"/>
          <w:shd w:val="clear" w:color="auto" w:fill="FFFFFF"/>
        </w:rPr>
        <w:t xml:space="preserve"> </w:t>
      </w:r>
    </w:p>
    <w:p w14:paraId="2725CDA4" w14:textId="77777777" w:rsidR="007C4D80" w:rsidRPr="00331648" w:rsidRDefault="007C4D80" w:rsidP="00331648">
      <w:pPr>
        <w:pStyle w:val="Prrafodelista"/>
        <w:numPr>
          <w:ilvl w:val="0"/>
          <w:numId w:val="48"/>
        </w:numPr>
        <w:spacing w:line="240" w:lineRule="auto"/>
        <w:jc w:val="both"/>
        <w:rPr>
          <w:rFonts w:ascii="Arial Unicode MS" w:eastAsia="Arial Unicode MS" w:hAnsi="Arial Unicode MS" w:cs="Arial Unicode MS"/>
          <w:color w:val="222222"/>
          <w:sz w:val="24"/>
          <w:szCs w:val="24"/>
          <w:shd w:val="clear" w:color="auto" w:fill="FFFFFF"/>
        </w:rPr>
      </w:pPr>
      <w:r w:rsidRPr="00331648">
        <w:rPr>
          <w:rFonts w:ascii="Arial Unicode MS" w:eastAsia="Arial Unicode MS" w:hAnsi="Arial Unicode MS" w:cs="Arial Unicode MS"/>
          <w:color w:val="222222"/>
          <w:sz w:val="24"/>
          <w:szCs w:val="24"/>
          <w:shd w:val="clear" w:color="auto" w:fill="FFFFFF"/>
        </w:rPr>
        <w:t>P</w:t>
      </w:r>
      <w:r w:rsidR="004B645D" w:rsidRPr="00331648">
        <w:rPr>
          <w:rFonts w:ascii="Arial Unicode MS" w:eastAsia="Arial Unicode MS" w:hAnsi="Arial Unicode MS" w:cs="Arial Unicode MS"/>
          <w:color w:val="222222"/>
          <w:sz w:val="24"/>
          <w:szCs w:val="24"/>
          <w:shd w:val="clear" w:color="auto" w:fill="FFFFFF"/>
        </w:rPr>
        <w:t xml:space="preserve">romover un ambiente en el que se permita imaginar, transformar, idealizar, </w:t>
      </w:r>
      <w:r w:rsidR="00416157">
        <w:rPr>
          <w:rFonts w:ascii="Arial Unicode MS" w:eastAsia="Arial Unicode MS" w:hAnsi="Arial Unicode MS" w:cs="Arial Unicode MS"/>
          <w:color w:val="222222"/>
          <w:sz w:val="24"/>
          <w:szCs w:val="24"/>
          <w:shd w:val="clear" w:color="auto" w:fill="FFFFFF"/>
        </w:rPr>
        <w:t>resolver y rediseñar</w:t>
      </w:r>
      <w:r w:rsidR="004B645D" w:rsidRPr="00331648">
        <w:rPr>
          <w:rFonts w:ascii="Arial Unicode MS" w:eastAsia="Arial Unicode MS" w:hAnsi="Arial Unicode MS" w:cs="Arial Unicode MS"/>
          <w:color w:val="222222"/>
          <w:sz w:val="24"/>
          <w:szCs w:val="24"/>
          <w:shd w:val="clear" w:color="auto" w:fill="FFFFFF"/>
        </w:rPr>
        <w:t>. Un ambiente donde se pueda comunicar, donde haya tolerancia para las reacciones espontáneas</w:t>
      </w:r>
      <w:r w:rsidRPr="00331648">
        <w:rPr>
          <w:rFonts w:ascii="Arial Unicode MS" w:eastAsia="Arial Unicode MS" w:hAnsi="Arial Unicode MS" w:cs="Arial Unicode MS"/>
          <w:color w:val="222222"/>
          <w:sz w:val="24"/>
          <w:szCs w:val="24"/>
          <w:shd w:val="clear" w:color="auto" w:fill="FFFFFF"/>
        </w:rPr>
        <w:t>.</w:t>
      </w:r>
    </w:p>
    <w:p w14:paraId="704EDAA7" w14:textId="77777777" w:rsidR="007C4D80" w:rsidRDefault="004B645D" w:rsidP="00331648">
      <w:pPr>
        <w:pStyle w:val="Prrafodelista"/>
        <w:numPr>
          <w:ilvl w:val="0"/>
          <w:numId w:val="48"/>
        </w:numPr>
        <w:spacing w:line="240" w:lineRule="auto"/>
        <w:jc w:val="both"/>
        <w:rPr>
          <w:rFonts w:ascii="Arial Unicode MS" w:eastAsia="Arial Unicode MS" w:hAnsi="Arial Unicode MS" w:cs="Arial Unicode MS"/>
          <w:color w:val="222222"/>
          <w:sz w:val="24"/>
          <w:szCs w:val="24"/>
          <w:shd w:val="clear" w:color="auto" w:fill="FFFFFF"/>
        </w:rPr>
      </w:pPr>
      <w:r w:rsidRPr="00331648">
        <w:rPr>
          <w:rFonts w:ascii="Arial Unicode MS" w:eastAsia="Arial Unicode MS" w:hAnsi="Arial Unicode MS" w:cs="Arial Unicode MS"/>
          <w:color w:val="222222"/>
          <w:sz w:val="24"/>
          <w:szCs w:val="24"/>
          <w:shd w:val="clear" w:color="auto" w:fill="FFFFFF"/>
        </w:rPr>
        <w:t xml:space="preserve">Escuchar activamente a </w:t>
      </w:r>
      <w:r w:rsidR="00B47958" w:rsidRPr="00331648">
        <w:rPr>
          <w:rFonts w:ascii="Arial Unicode MS" w:eastAsia="Arial Unicode MS" w:hAnsi="Arial Unicode MS" w:cs="Arial Unicode MS"/>
          <w:color w:val="222222"/>
          <w:sz w:val="24"/>
          <w:szCs w:val="24"/>
          <w:shd w:val="clear" w:color="auto" w:fill="FFFFFF"/>
        </w:rPr>
        <w:t>c</w:t>
      </w:r>
      <w:r w:rsidRPr="00331648">
        <w:rPr>
          <w:rFonts w:ascii="Arial Unicode MS" w:eastAsia="Arial Unicode MS" w:hAnsi="Arial Unicode MS" w:cs="Arial Unicode MS"/>
          <w:color w:val="222222"/>
          <w:sz w:val="24"/>
          <w:szCs w:val="24"/>
          <w:shd w:val="clear" w:color="auto" w:fill="FFFFFF"/>
        </w:rPr>
        <w:t>omp</w:t>
      </w:r>
      <w:r w:rsidR="007C4D80" w:rsidRPr="00331648">
        <w:rPr>
          <w:rFonts w:ascii="Arial Unicode MS" w:eastAsia="Arial Unicode MS" w:hAnsi="Arial Unicode MS" w:cs="Arial Unicode MS"/>
          <w:color w:val="222222"/>
          <w:sz w:val="24"/>
          <w:szCs w:val="24"/>
          <w:shd w:val="clear" w:color="auto" w:fill="FFFFFF"/>
        </w:rPr>
        <w:t>añeros y compañeras</w:t>
      </w:r>
      <w:r w:rsidRPr="00331648">
        <w:rPr>
          <w:rFonts w:ascii="Arial Unicode MS" w:eastAsia="Arial Unicode MS" w:hAnsi="Arial Unicode MS" w:cs="Arial Unicode MS"/>
          <w:color w:val="222222"/>
          <w:sz w:val="24"/>
          <w:szCs w:val="24"/>
          <w:shd w:val="clear" w:color="auto" w:fill="FFFFFF"/>
        </w:rPr>
        <w:t xml:space="preserve"> </w:t>
      </w:r>
      <w:r w:rsidR="007C4D80" w:rsidRPr="00331648">
        <w:rPr>
          <w:rFonts w:ascii="Arial Unicode MS" w:eastAsia="Arial Unicode MS" w:hAnsi="Arial Unicode MS" w:cs="Arial Unicode MS"/>
          <w:color w:val="222222"/>
          <w:sz w:val="24"/>
          <w:szCs w:val="24"/>
          <w:shd w:val="clear" w:color="auto" w:fill="FFFFFF"/>
        </w:rPr>
        <w:t xml:space="preserve">recibiendo retroalimentación de otros y generar nuevas ideas con base en sus experiencias. </w:t>
      </w:r>
    </w:p>
    <w:p w14:paraId="1C271CDA" w14:textId="77777777" w:rsidR="00D870E1" w:rsidRPr="00D870E1" w:rsidRDefault="00D870E1" w:rsidP="00D870E1">
      <w:pPr>
        <w:pStyle w:val="Prrafodelista"/>
        <w:numPr>
          <w:ilvl w:val="0"/>
          <w:numId w:val="48"/>
        </w:numPr>
        <w:spacing w:line="240" w:lineRule="auto"/>
        <w:jc w:val="both"/>
        <w:rPr>
          <w:rFonts w:ascii="Arial Unicode MS" w:eastAsia="Arial Unicode MS" w:hAnsi="Arial Unicode MS" w:cs="Arial Unicode MS"/>
          <w:color w:val="222222"/>
          <w:sz w:val="24"/>
          <w:szCs w:val="24"/>
          <w:shd w:val="clear" w:color="auto" w:fill="FFFFFF"/>
        </w:rPr>
      </w:pPr>
      <w:r w:rsidRPr="00D870E1">
        <w:rPr>
          <w:rFonts w:ascii="Arial Unicode MS" w:eastAsia="Arial Unicode MS" w:hAnsi="Arial Unicode MS" w:cs="Arial Unicode MS"/>
          <w:color w:val="222222"/>
          <w:sz w:val="24"/>
          <w:szCs w:val="24"/>
          <w:shd w:val="clear" w:color="auto" w:fill="FFFFFF"/>
        </w:rPr>
        <w:lastRenderedPageBreak/>
        <w:t>Organizar equipos de trabajo con la totalidad de integrantes del grupo, para analizar los temas y ejemplificar ante el grupo las cara</w:t>
      </w:r>
      <w:r>
        <w:rPr>
          <w:rFonts w:ascii="Arial Unicode MS" w:eastAsia="Arial Unicode MS" w:hAnsi="Arial Unicode MS" w:cs="Arial Unicode MS"/>
          <w:color w:val="222222"/>
          <w:sz w:val="24"/>
          <w:szCs w:val="24"/>
          <w:shd w:val="clear" w:color="auto" w:fill="FFFFFF"/>
        </w:rPr>
        <w:t>cterísticas de su utilización</w:t>
      </w:r>
    </w:p>
    <w:p w14:paraId="238A8521" w14:textId="77777777" w:rsidR="00D870E1" w:rsidRPr="00D870E1" w:rsidRDefault="00D870E1" w:rsidP="00D870E1">
      <w:pPr>
        <w:pStyle w:val="Prrafodelista"/>
        <w:numPr>
          <w:ilvl w:val="0"/>
          <w:numId w:val="48"/>
        </w:numPr>
        <w:spacing w:line="240" w:lineRule="auto"/>
        <w:jc w:val="both"/>
        <w:rPr>
          <w:rFonts w:ascii="Arial Unicode MS" w:eastAsia="Arial Unicode MS" w:hAnsi="Arial Unicode MS" w:cs="Arial Unicode MS"/>
          <w:color w:val="222222"/>
          <w:sz w:val="24"/>
          <w:szCs w:val="24"/>
          <w:shd w:val="clear" w:color="auto" w:fill="FFFFFF"/>
        </w:rPr>
      </w:pPr>
      <w:r w:rsidRPr="00D870E1">
        <w:rPr>
          <w:rFonts w:ascii="Arial Unicode MS" w:eastAsia="Arial Unicode MS" w:hAnsi="Arial Unicode MS" w:cs="Arial Unicode MS"/>
          <w:color w:val="222222"/>
          <w:sz w:val="24"/>
          <w:szCs w:val="24"/>
          <w:shd w:val="clear" w:color="auto" w:fill="FFFFFF"/>
        </w:rPr>
        <w:t xml:space="preserve">Realizar una discusión grupal que permita recuperar los aprendizajes vistos </w:t>
      </w:r>
      <w:r>
        <w:rPr>
          <w:rFonts w:ascii="Arial Unicode MS" w:eastAsia="Arial Unicode MS" w:hAnsi="Arial Unicode MS" w:cs="Arial Unicode MS"/>
          <w:color w:val="222222"/>
          <w:sz w:val="24"/>
          <w:szCs w:val="24"/>
          <w:shd w:val="clear" w:color="auto" w:fill="FFFFFF"/>
        </w:rPr>
        <w:t>en cada unidad</w:t>
      </w:r>
      <w:r w:rsidRPr="00D870E1">
        <w:rPr>
          <w:rFonts w:ascii="Arial Unicode MS" w:eastAsia="Arial Unicode MS" w:hAnsi="Arial Unicode MS" w:cs="Arial Unicode MS"/>
          <w:color w:val="222222"/>
          <w:sz w:val="24"/>
          <w:szCs w:val="24"/>
          <w:shd w:val="clear" w:color="auto" w:fill="FFFFFF"/>
        </w:rPr>
        <w:t xml:space="preserve"> </w:t>
      </w:r>
    </w:p>
    <w:p w14:paraId="142203BB" w14:textId="77777777" w:rsidR="004B645D" w:rsidRPr="007C4D80" w:rsidRDefault="004B645D" w:rsidP="004B645D">
      <w:pPr>
        <w:jc w:val="both"/>
        <w:rPr>
          <w:rFonts w:ascii="Arial Unicode MS" w:eastAsia="Arial Unicode MS" w:hAnsi="Arial Unicode MS" w:cs="Arial Unicode MS"/>
          <w:b/>
          <w:color w:val="222222"/>
          <w:sz w:val="24"/>
          <w:szCs w:val="24"/>
        </w:rPr>
      </w:pPr>
      <w:r w:rsidRPr="007C4D80">
        <w:rPr>
          <w:rFonts w:ascii="Arial Unicode MS" w:eastAsia="Arial Unicode MS" w:hAnsi="Arial Unicode MS" w:cs="Arial Unicode MS"/>
          <w:b/>
          <w:color w:val="222222"/>
          <w:sz w:val="24"/>
          <w:szCs w:val="24"/>
        </w:rPr>
        <w:t xml:space="preserve">ALCANCE </w:t>
      </w:r>
    </w:p>
    <w:p w14:paraId="77F5CE02" w14:textId="2394ECC3" w:rsidR="004B645D" w:rsidRDefault="004B645D" w:rsidP="004B645D">
      <w:pPr>
        <w:jc w:val="both"/>
        <w:rPr>
          <w:rFonts w:ascii="Arial Unicode MS" w:eastAsia="Arial Unicode MS" w:hAnsi="Arial Unicode MS" w:cs="Arial Unicode MS"/>
          <w:color w:val="222222"/>
          <w:sz w:val="24"/>
          <w:szCs w:val="24"/>
        </w:rPr>
      </w:pPr>
      <w:r w:rsidRPr="004B645D">
        <w:rPr>
          <w:rFonts w:ascii="Arial Unicode MS" w:eastAsia="Arial Unicode MS" w:hAnsi="Arial Unicode MS" w:cs="Arial Unicode MS"/>
          <w:color w:val="222222"/>
          <w:sz w:val="24"/>
          <w:szCs w:val="24"/>
        </w:rPr>
        <w:t xml:space="preserve">Se busca que el estudiante utilice </w:t>
      </w:r>
      <w:r w:rsidR="00416157">
        <w:rPr>
          <w:rFonts w:ascii="Arial Unicode MS" w:eastAsia="Arial Unicode MS" w:hAnsi="Arial Unicode MS" w:cs="Arial Unicode MS"/>
          <w:color w:val="222222"/>
          <w:sz w:val="24"/>
          <w:szCs w:val="24"/>
        </w:rPr>
        <w:t>formas agiles para</w:t>
      </w:r>
      <w:r w:rsidRPr="004B645D">
        <w:rPr>
          <w:rFonts w:ascii="Arial Unicode MS" w:eastAsia="Arial Unicode MS" w:hAnsi="Arial Unicode MS" w:cs="Arial Unicode MS"/>
          <w:color w:val="222222"/>
          <w:sz w:val="24"/>
          <w:szCs w:val="24"/>
        </w:rPr>
        <w:t xml:space="preserve"> analizar problemas, diseñar </w:t>
      </w:r>
      <w:r w:rsidR="008A0ED9">
        <w:rPr>
          <w:rFonts w:ascii="Arial Unicode MS" w:eastAsia="Arial Unicode MS" w:hAnsi="Arial Unicode MS" w:cs="Arial Unicode MS"/>
          <w:color w:val="222222"/>
          <w:sz w:val="24"/>
          <w:szCs w:val="24"/>
        </w:rPr>
        <w:t xml:space="preserve">circuitos y poner en marcha dispositivos </w:t>
      </w:r>
      <w:r w:rsidR="00892613">
        <w:rPr>
          <w:rFonts w:ascii="Arial Unicode MS" w:eastAsia="Arial Unicode MS" w:hAnsi="Arial Unicode MS" w:cs="Arial Unicode MS"/>
          <w:color w:val="222222"/>
          <w:sz w:val="24"/>
          <w:szCs w:val="24"/>
        </w:rPr>
        <w:t>prácticos</w:t>
      </w:r>
      <w:r w:rsidR="008A0ED9">
        <w:rPr>
          <w:rFonts w:ascii="Arial Unicode MS" w:eastAsia="Arial Unicode MS" w:hAnsi="Arial Unicode MS" w:cs="Arial Unicode MS"/>
          <w:color w:val="222222"/>
          <w:sz w:val="24"/>
          <w:szCs w:val="24"/>
        </w:rPr>
        <w:t>, que puedan ser útiles para su desempeño</w:t>
      </w:r>
      <w:r w:rsidR="00416157">
        <w:rPr>
          <w:rFonts w:ascii="Arial Unicode MS" w:eastAsia="Arial Unicode MS" w:hAnsi="Arial Unicode MS" w:cs="Arial Unicode MS"/>
          <w:color w:val="222222"/>
          <w:sz w:val="24"/>
          <w:szCs w:val="24"/>
        </w:rPr>
        <w:t xml:space="preserve">. Los estudiantes realizarán diseños de electrónica </w:t>
      </w:r>
      <w:r w:rsidR="00E32153">
        <w:rPr>
          <w:rFonts w:ascii="Arial Unicode MS" w:eastAsia="Arial Unicode MS" w:hAnsi="Arial Unicode MS" w:cs="Arial Unicode MS"/>
          <w:color w:val="222222"/>
          <w:sz w:val="24"/>
          <w:szCs w:val="24"/>
        </w:rPr>
        <w:t>de potencia</w:t>
      </w:r>
      <w:r w:rsidR="008A0ED9">
        <w:rPr>
          <w:rFonts w:ascii="Arial Unicode MS" w:eastAsia="Arial Unicode MS" w:hAnsi="Arial Unicode MS" w:cs="Arial Unicode MS"/>
          <w:color w:val="222222"/>
          <w:sz w:val="24"/>
          <w:szCs w:val="24"/>
        </w:rPr>
        <w:t xml:space="preserve"> </w:t>
      </w:r>
      <w:r w:rsidR="00416157">
        <w:rPr>
          <w:rFonts w:ascii="Arial Unicode MS" w:eastAsia="Arial Unicode MS" w:hAnsi="Arial Unicode MS" w:cs="Arial Unicode MS"/>
          <w:color w:val="222222"/>
          <w:sz w:val="24"/>
          <w:szCs w:val="24"/>
        </w:rPr>
        <w:t>después de dominar los principales conceptos</w:t>
      </w:r>
      <w:r w:rsidR="008A0ED9">
        <w:rPr>
          <w:rFonts w:ascii="Arial Unicode MS" w:eastAsia="Arial Unicode MS" w:hAnsi="Arial Unicode MS" w:cs="Arial Unicode MS"/>
          <w:color w:val="222222"/>
          <w:sz w:val="24"/>
          <w:szCs w:val="24"/>
        </w:rPr>
        <w:t xml:space="preserve"> </w:t>
      </w:r>
      <w:r w:rsidR="00892613">
        <w:rPr>
          <w:rFonts w:ascii="Arial Unicode MS" w:eastAsia="Arial Unicode MS" w:hAnsi="Arial Unicode MS" w:cs="Arial Unicode MS"/>
          <w:color w:val="222222"/>
          <w:sz w:val="24"/>
          <w:szCs w:val="24"/>
        </w:rPr>
        <w:t>de</w:t>
      </w:r>
      <w:r w:rsidR="00C62163">
        <w:rPr>
          <w:rFonts w:ascii="Arial Unicode MS" w:eastAsia="Arial Unicode MS" w:hAnsi="Arial Unicode MS" w:cs="Arial Unicode MS"/>
          <w:color w:val="222222"/>
          <w:sz w:val="24"/>
          <w:szCs w:val="24"/>
        </w:rPr>
        <w:t>:</w:t>
      </w:r>
      <w:r w:rsidR="00892613">
        <w:rPr>
          <w:rFonts w:ascii="Arial Unicode MS" w:eastAsia="Arial Unicode MS" w:hAnsi="Arial Unicode MS" w:cs="Arial Unicode MS"/>
          <w:color w:val="222222"/>
          <w:sz w:val="24"/>
          <w:szCs w:val="24"/>
        </w:rPr>
        <w:t xml:space="preserve"> </w:t>
      </w:r>
      <w:r w:rsidR="00E32153">
        <w:rPr>
          <w:rFonts w:ascii="Arial Unicode MS" w:eastAsia="Arial Unicode MS" w:hAnsi="Arial Unicode MS" w:cs="Arial Unicode MS"/>
          <w:color w:val="222222"/>
          <w:sz w:val="24"/>
          <w:szCs w:val="24"/>
        </w:rPr>
        <w:t xml:space="preserve">potencia, </w:t>
      </w:r>
      <w:r w:rsidR="00BF1282">
        <w:rPr>
          <w:rFonts w:ascii="Arial Unicode MS" w:eastAsia="Arial Unicode MS" w:hAnsi="Arial Unicode MS" w:cs="Arial Unicode MS"/>
          <w:color w:val="222222"/>
          <w:sz w:val="24"/>
          <w:szCs w:val="24"/>
        </w:rPr>
        <w:t xml:space="preserve">electricidad, corriente y voltaje, </w:t>
      </w:r>
      <w:r w:rsidR="00E32153">
        <w:rPr>
          <w:rFonts w:ascii="Arial Unicode MS" w:eastAsia="Arial Unicode MS" w:hAnsi="Arial Unicode MS" w:cs="Arial Unicode MS"/>
          <w:color w:val="222222"/>
          <w:sz w:val="24"/>
          <w:szCs w:val="24"/>
        </w:rPr>
        <w:t>dispositivos de CA, inversores, reguladores</w:t>
      </w:r>
      <w:r w:rsidR="00892613">
        <w:rPr>
          <w:rFonts w:ascii="Arial Unicode MS" w:eastAsia="Arial Unicode MS" w:hAnsi="Arial Unicode MS" w:cs="Arial Unicode MS"/>
          <w:color w:val="222222"/>
          <w:sz w:val="24"/>
          <w:szCs w:val="24"/>
        </w:rPr>
        <w:t>, etc</w:t>
      </w:r>
      <w:r w:rsidRPr="004B645D">
        <w:rPr>
          <w:rFonts w:ascii="Arial Unicode MS" w:eastAsia="Arial Unicode MS" w:hAnsi="Arial Unicode MS" w:cs="Arial Unicode MS"/>
          <w:color w:val="222222"/>
          <w:sz w:val="24"/>
          <w:szCs w:val="24"/>
        </w:rPr>
        <w:t>.</w:t>
      </w:r>
    </w:p>
    <w:p w14:paraId="2BED21F5" w14:textId="77777777" w:rsidR="004B645D" w:rsidRPr="007C4D80" w:rsidRDefault="00416157" w:rsidP="004B645D">
      <w:pPr>
        <w:jc w:val="both"/>
        <w:rPr>
          <w:rFonts w:ascii="Arial Unicode MS" w:eastAsia="Arial Unicode MS" w:hAnsi="Arial Unicode MS" w:cs="Arial Unicode MS"/>
          <w:b/>
          <w:color w:val="222222"/>
          <w:sz w:val="24"/>
          <w:szCs w:val="24"/>
        </w:rPr>
      </w:pPr>
      <w:r>
        <w:rPr>
          <w:rFonts w:ascii="Arial Unicode MS" w:eastAsia="Arial Unicode MS" w:hAnsi="Arial Unicode MS" w:cs="Arial Unicode MS"/>
          <w:b/>
          <w:color w:val="222222"/>
          <w:sz w:val="24"/>
          <w:szCs w:val="24"/>
        </w:rPr>
        <w:t>CONCLUSION</w:t>
      </w:r>
      <w:r w:rsidR="004B645D" w:rsidRPr="007C4D80">
        <w:rPr>
          <w:rFonts w:ascii="Arial Unicode MS" w:eastAsia="Arial Unicode MS" w:hAnsi="Arial Unicode MS" w:cs="Arial Unicode MS"/>
          <w:b/>
          <w:color w:val="222222"/>
          <w:sz w:val="24"/>
          <w:szCs w:val="24"/>
        </w:rPr>
        <w:t xml:space="preserve"> GENERAL</w:t>
      </w:r>
    </w:p>
    <w:p w14:paraId="433C77F7" w14:textId="77777777" w:rsidR="00693523" w:rsidRPr="008075E1" w:rsidRDefault="00416157" w:rsidP="004B645D">
      <w:pPr>
        <w:jc w:val="both"/>
        <w:rPr>
          <w:rFonts w:ascii="Arial Unicode MS" w:eastAsia="Arial Unicode MS" w:hAnsi="Arial Unicode MS" w:cs="Arial Unicode MS"/>
          <w:color w:val="222222"/>
          <w:sz w:val="24"/>
          <w:szCs w:val="24"/>
          <w:shd w:val="clear" w:color="auto" w:fill="FFFFFF"/>
        </w:rPr>
      </w:pPr>
      <w:r>
        <w:rPr>
          <w:rFonts w:ascii="Arial Unicode MS" w:eastAsia="Arial Unicode MS" w:hAnsi="Arial Unicode MS" w:cs="Arial Unicode MS"/>
          <w:color w:val="222222"/>
          <w:sz w:val="24"/>
          <w:szCs w:val="24"/>
        </w:rPr>
        <w:t>Esta evaluación permite que el catedrático, ponga especial interés en alumnos que desconocen parcial o totalmente la materia organizando grupos de trabajo donde se involucren con interés con los alumnos sobresalientes que conocen un poco más de la materia, para la resolución efectiva de los ejercicios y prácticas que se van a realizar durante el curso.</w:t>
      </w:r>
    </w:p>
    <w:sectPr w:rsidR="00693523" w:rsidRPr="008075E1" w:rsidSect="00825765">
      <w:headerReference w:type="even" r:id="rId10"/>
      <w:headerReference w:type="default" r:id="rId11"/>
      <w:footerReference w:type="default" r:id="rId12"/>
      <w:pgSz w:w="12240" w:h="15840"/>
      <w:pgMar w:top="1417" w:right="1701" w:bottom="709" w:left="1701" w:header="708" w:footer="1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F2A18" w14:textId="77777777" w:rsidR="00DD3848" w:rsidRDefault="00DD3848" w:rsidP="005739E9">
      <w:pPr>
        <w:spacing w:after="0" w:line="240" w:lineRule="auto"/>
      </w:pPr>
      <w:r>
        <w:separator/>
      </w:r>
    </w:p>
  </w:endnote>
  <w:endnote w:type="continuationSeparator" w:id="0">
    <w:p w14:paraId="4DD8B777" w14:textId="77777777" w:rsidR="00DD3848" w:rsidRDefault="00DD3848" w:rsidP="00573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otypeCorsiva">
    <w:panose1 w:val="020B0604020202020204"/>
    <w:charset w:val="00"/>
    <w:family w:val="swiss"/>
    <w:notTrueType/>
    <w:pitch w:val="default"/>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922A9" w14:textId="77777777" w:rsidR="0064698E" w:rsidRDefault="0064698E">
    <w:pPr>
      <w:pStyle w:val="Piedepgina"/>
      <w:jc w:val="right"/>
    </w:pPr>
  </w:p>
  <w:tbl>
    <w:tblPr>
      <w:tblW w:w="11590" w:type="dxa"/>
      <w:jc w:val="center"/>
      <w:tblBorders>
        <w:top w:val="single" w:sz="8" w:space="0" w:color="4F81BD"/>
        <w:bottom w:val="single" w:sz="8" w:space="0" w:color="4F81BD"/>
      </w:tblBorders>
      <w:tblLook w:val="01E0" w:firstRow="1" w:lastRow="1" w:firstColumn="1" w:lastColumn="1" w:noHBand="0" w:noVBand="0"/>
    </w:tblPr>
    <w:tblGrid>
      <w:gridCol w:w="8322"/>
      <w:gridCol w:w="3268"/>
    </w:tblGrid>
    <w:tr w:rsidR="0064698E" w:rsidRPr="008E22E5" w14:paraId="06D4D5BB" w14:textId="77777777" w:rsidTr="00CF1468">
      <w:trPr>
        <w:trHeight w:val="264"/>
        <w:jc w:val="center"/>
      </w:trPr>
      <w:tc>
        <w:tcPr>
          <w:tcW w:w="8322" w:type="dxa"/>
          <w:tcBorders>
            <w:top w:val="single" w:sz="8" w:space="0" w:color="4F81BD"/>
            <w:left w:val="nil"/>
            <w:bottom w:val="single" w:sz="8" w:space="0" w:color="4F81BD"/>
            <w:right w:val="nil"/>
          </w:tcBorders>
        </w:tcPr>
        <w:p w14:paraId="4B43ACEC" w14:textId="77777777" w:rsidR="0064698E" w:rsidRPr="008E22E5" w:rsidRDefault="0064698E" w:rsidP="00416157">
          <w:pPr>
            <w:spacing w:after="0" w:line="240" w:lineRule="auto"/>
            <w:rPr>
              <w:rFonts w:cs="Arial"/>
              <w:b/>
              <w:bCs/>
              <w:i/>
              <w:color w:val="365F91"/>
              <w:sz w:val="20"/>
              <w:szCs w:val="20"/>
            </w:rPr>
          </w:pPr>
          <w:r w:rsidRPr="008E22E5">
            <w:rPr>
              <w:rFonts w:cs="Arial"/>
              <w:b/>
              <w:bCs/>
              <w:i/>
              <w:color w:val="365F91"/>
              <w:sz w:val="20"/>
              <w:szCs w:val="20"/>
            </w:rPr>
            <w:t xml:space="preserve">     </w:t>
          </w:r>
          <w:r>
            <w:rPr>
              <w:rFonts w:cs="Arial"/>
              <w:b/>
              <w:bCs/>
              <w:i/>
              <w:color w:val="365F91"/>
              <w:sz w:val="20"/>
              <w:szCs w:val="20"/>
            </w:rPr>
            <w:t xml:space="preserve">                                     </w:t>
          </w:r>
          <w:r w:rsidRPr="008E22E5">
            <w:rPr>
              <w:rFonts w:cs="Arial"/>
              <w:b/>
              <w:bCs/>
              <w:i/>
              <w:color w:val="365F91"/>
              <w:sz w:val="20"/>
              <w:szCs w:val="20"/>
            </w:rPr>
            <w:t xml:space="preserve"> ELABORÓ: </w:t>
          </w:r>
          <w:r>
            <w:rPr>
              <w:rFonts w:cs="Arial"/>
              <w:b/>
              <w:bCs/>
              <w:i/>
              <w:color w:val="365F91"/>
              <w:sz w:val="20"/>
              <w:szCs w:val="20"/>
            </w:rPr>
            <w:t>Joaquín Irigoyen Bautista</w:t>
          </w:r>
        </w:p>
      </w:tc>
      <w:tc>
        <w:tcPr>
          <w:tcW w:w="3268" w:type="dxa"/>
          <w:tcBorders>
            <w:top w:val="single" w:sz="8" w:space="0" w:color="4F81BD"/>
            <w:left w:val="nil"/>
            <w:bottom w:val="single" w:sz="8" w:space="0" w:color="4F81BD"/>
            <w:right w:val="nil"/>
          </w:tcBorders>
          <w:shd w:val="clear" w:color="auto" w:fill="FFFFFF"/>
        </w:tcPr>
        <w:p w14:paraId="7E4DB990" w14:textId="77777777" w:rsidR="0064698E" w:rsidRPr="008E22E5" w:rsidRDefault="0064698E" w:rsidP="00CF1468">
          <w:pPr>
            <w:spacing w:after="0" w:line="240" w:lineRule="auto"/>
            <w:rPr>
              <w:rFonts w:cs="Arial"/>
              <w:b/>
              <w:bCs/>
              <w:i/>
              <w:color w:val="365F91"/>
              <w:sz w:val="20"/>
              <w:szCs w:val="20"/>
            </w:rPr>
          </w:pPr>
          <w:r>
            <w:rPr>
              <w:b/>
              <w:bCs/>
              <w:color w:val="365F91"/>
            </w:rPr>
            <w:t xml:space="preserve">                            </w:t>
          </w:r>
          <w:r w:rsidRPr="008E22E5">
            <w:rPr>
              <w:b/>
              <w:bCs/>
              <w:color w:val="365F91"/>
            </w:rPr>
            <w:t xml:space="preserve">Página </w:t>
          </w:r>
          <w:r w:rsidRPr="008E22E5">
            <w:rPr>
              <w:b/>
              <w:bCs/>
              <w:color w:val="365F91"/>
            </w:rPr>
            <w:fldChar w:fldCharType="begin"/>
          </w:r>
          <w:r w:rsidRPr="008E22E5">
            <w:rPr>
              <w:b/>
              <w:bCs/>
              <w:color w:val="365F91"/>
            </w:rPr>
            <w:instrText>PAGE</w:instrText>
          </w:r>
          <w:r w:rsidRPr="008E22E5">
            <w:rPr>
              <w:b/>
              <w:bCs/>
              <w:color w:val="365F91"/>
            </w:rPr>
            <w:fldChar w:fldCharType="separate"/>
          </w:r>
          <w:r w:rsidR="00F64FE7">
            <w:rPr>
              <w:b/>
              <w:bCs/>
              <w:noProof/>
              <w:color w:val="365F91"/>
            </w:rPr>
            <w:t>1</w:t>
          </w:r>
          <w:r w:rsidRPr="008E22E5">
            <w:rPr>
              <w:b/>
              <w:bCs/>
              <w:color w:val="365F91"/>
            </w:rPr>
            <w:fldChar w:fldCharType="end"/>
          </w:r>
          <w:r w:rsidRPr="008E22E5">
            <w:rPr>
              <w:b/>
              <w:bCs/>
              <w:color w:val="365F91"/>
            </w:rPr>
            <w:t xml:space="preserve"> de </w:t>
          </w:r>
          <w:r w:rsidRPr="008E22E5">
            <w:rPr>
              <w:b/>
              <w:bCs/>
              <w:color w:val="365F91"/>
            </w:rPr>
            <w:fldChar w:fldCharType="begin"/>
          </w:r>
          <w:r w:rsidRPr="008E22E5">
            <w:rPr>
              <w:b/>
              <w:bCs/>
              <w:color w:val="365F91"/>
            </w:rPr>
            <w:instrText>NUMPAGES</w:instrText>
          </w:r>
          <w:r w:rsidRPr="008E22E5">
            <w:rPr>
              <w:b/>
              <w:bCs/>
              <w:color w:val="365F91"/>
            </w:rPr>
            <w:fldChar w:fldCharType="separate"/>
          </w:r>
          <w:r w:rsidR="00F64FE7">
            <w:rPr>
              <w:b/>
              <w:bCs/>
              <w:noProof/>
              <w:color w:val="365F91"/>
            </w:rPr>
            <w:t>3</w:t>
          </w:r>
          <w:r w:rsidRPr="008E22E5">
            <w:rPr>
              <w:b/>
              <w:bCs/>
              <w:color w:val="365F91"/>
            </w:rPr>
            <w:fldChar w:fldCharType="end"/>
          </w:r>
        </w:p>
      </w:tc>
    </w:tr>
  </w:tbl>
  <w:p w14:paraId="2E1829B2" w14:textId="77777777" w:rsidR="0064698E" w:rsidRDefault="0064698E">
    <w:pPr>
      <w:pStyle w:val="Piedepgina"/>
      <w:jc w:val="right"/>
    </w:pPr>
  </w:p>
  <w:p w14:paraId="7004656E" w14:textId="77777777" w:rsidR="0064698E" w:rsidRDefault="0064698E">
    <w:pPr>
      <w:pStyle w:val="Piedepgina"/>
      <w:jc w:val="right"/>
    </w:pPr>
  </w:p>
  <w:p w14:paraId="73B43002" w14:textId="77777777" w:rsidR="0064698E" w:rsidRDefault="006469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479DF" w14:textId="77777777" w:rsidR="00DD3848" w:rsidRDefault="00DD3848" w:rsidP="005739E9">
      <w:pPr>
        <w:spacing w:after="0" w:line="240" w:lineRule="auto"/>
      </w:pPr>
      <w:r>
        <w:separator/>
      </w:r>
    </w:p>
  </w:footnote>
  <w:footnote w:type="continuationSeparator" w:id="0">
    <w:p w14:paraId="1746048E" w14:textId="77777777" w:rsidR="00DD3848" w:rsidRDefault="00DD3848" w:rsidP="005739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A5A44" w14:textId="77777777" w:rsidR="0064698E" w:rsidRDefault="0064698E">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8B60C" w14:textId="54EE595F" w:rsidR="0064698E" w:rsidRDefault="00F64FE7" w:rsidP="00357E0F">
    <w:pPr>
      <w:pStyle w:val="Encabezado"/>
    </w:pPr>
    <w:r w:rsidRPr="001520D9">
      <w:rPr>
        <w:noProof/>
        <w:lang w:val="es-ES_tradnl" w:eastAsia="es-ES_tradnl"/>
      </w:rPr>
      <w:drawing>
        <wp:anchor distT="0" distB="0" distL="114300" distR="114300" simplePos="0" relativeHeight="251660288" behindDoc="0" locked="0" layoutInCell="1" allowOverlap="1" wp14:anchorId="2F618F52" wp14:editId="0C268DA9">
          <wp:simplePos x="0" y="0"/>
          <wp:positionH relativeFrom="column">
            <wp:posOffset>4406900</wp:posOffset>
          </wp:positionH>
          <wp:positionV relativeFrom="paragraph">
            <wp:posOffset>45720</wp:posOffset>
          </wp:positionV>
          <wp:extent cx="2004060" cy="555115"/>
          <wp:effectExtent l="0" t="0" r="2540" b="3810"/>
          <wp:wrapNone/>
          <wp:docPr id="7" name="Imagen 1" descr="C:\Users\Ctrl Escolar\Documents\CEDIG\1.-SEP INGENIERÍA Y MAESTRÍA\9 LOGOS CEDIG\1. NUEVOS LOGOS CEDIG\jpg_Ima Ced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trl Escolar\Documents\CEDIG\1.-SEP INGENIERÍA Y MAESTRÍA\9 LOGOS CEDIG\1. NUEVOS LOGOS CEDIG\jpg_Ima Cedig.jpg"/>
                  <pic:cNvPicPr>
                    <a:picLocks noChangeAspect="1" noChangeArrowheads="1"/>
                  </pic:cNvPicPr>
                </pic:nvPicPr>
                <pic:blipFill>
                  <a:blip r:embed="rId1"/>
                  <a:srcRect/>
                  <a:stretch>
                    <a:fillRect/>
                  </a:stretch>
                </pic:blipFill>
                <pic:spPr bwMode="auto">
                  <a:xfrm>
                    <a:off x="0" y="0"/>
                    <a:ext cx="2004060" cy="5551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4698E">
      <w:rPr>
        <w:noProof/>
        <w:lang w:val="es-ES_tradnl" w:eastAsia="es-ES_tradnl"/>
      </w:rPr>
      <mc:AlternateContent>
        <mc:Choice Requires="wps">
          <w:drawing>
            <wp:anchor distT="182880" distB="91440" distL="182880" distR="182880" simplePos="0" relativeHeight="251658240" behindDoc="1" locked="0" layoutInCell="0" allowOverlap="1" wp14:anchorId="79361EE2" wp14:editId="0776395A">
              <wp:simplePos x="0" y="0"/>
              <wp:positionH relativeFrom="page">
                <wp:posOffset>4327525</wp:posOffset>
              </wp:positionH>
              <wp:positionV relativeFrom="page">
                <wp:posOffset>377190</wp:posOffset>
              </wp:positionV>
              <wp:extent cx="2769870" cy="1175385"/>
              <wp:effectExtent l="0" t="0" r="1905" b="0"/>
              <wp:wrapSquare wrapText="bothSides"/>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9870" cy="1175385"/>
                      </a:xfrm>
                      <a:prstGeom prst="rect">
                        <a:avLst/>
                      </a:prstGeom>
                      <a:noFill/>
                      <a:ln>
                        <a:noFill/>
                      </a:ln>
                      <a:effectLst>
                        <a:outerShdw blurRad="63500" dist="107763" dir="2700000" algn="ctr" rotWithShape="0">
                          <a:srgbClr val="2F6EBE">
                            <a:alpha val="50000"/>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76200">
                            <a:solidFill>
                              <a:srgbClr val="90B5E3"/>
                            </a:solidFill>
                            <a:miter lim="800000"/>
                            <a:headEnd/>
                            <a:tailEnd/>
                          </a14:hiddenLine>
                        </a:ext>
                      </a:extLst>
                    </wps:spPr>
                    <wps:txbx>
                      <w:txbxContent>
                        <w:p w14:paraId="600E115C" w14:textId="77777777" w:rsidR="0064698E" w:rsidRPr="00050C7B" w:rsidRDefault="0064698E" w:rsidP="00050C7B"/>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79361EE2" id="Rectangle_x0020_11" o:spid="_x0000_s1026" style="position:absolute;margin-left:340.75pt;margin-top:29.7pt;width:218.1pt;height:92.55pt;z-index:-251658240;visibility:visible;mso-wrap-style:square;mso-width-percent:0;mso-height-percent:0;mso-wrap-distance-left:14.4pt;mso-wrap-distance-top:14.4pt;mso-wrap-distance-right:14.4pt;mso-wrap-distance-bottom:7.2pt;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" o:allowincell="f" filled="f" stroked="f">
              <v:shadow on="t" color="#2f6ebe" opacity=".5" offset="6pt,6pt"/>
              <v:textbox inset="0,0,0,0">
                <w:txbxContent>
                  <w:p w14:paraId="600E115C" w14:textId="77777777" w:rsidR="0064698E" w:rsidRPr="00050C7B" w:rsidRDefault="0064698E" w:rsidP="00050C7B"/>
                </w:txbxContent>
              </v:textbox>
              <w10:wrap type="square" anchorx="page" anchory="page"/>
            </v:rect>
          </w:pict>
        </mc:Fallback>
      </mc:AlternateContent>
    </w:r>
  </w:p>
  <w:p w14:paraId="0F4CCC4B" w14:textId="77777777" w:rsidR="0064698E" w:rsidRDefault="0064698E" w:rsidP="005739E9">
    <w:pPr>
      <w:pStyle w:val="Encabezado"/>
    </w:pPr>
  </w:p>
  <w:p w14:paraId="10461C3C" w14:textId="77777777" w:rsidR="0064698E" w:rsidRDefault="0064698E" w:rsidP="005739E9">
    <w:pPr>
      <w:pStyle w:val="Encabezado"/>
    </w:pPr>
  </w:p>
  <w:p w14:paraId="6CB5EC1B" w14:textId="77777777" w:rsidR="0064698E" w:rsidRDefault="0064698E" w:rsidP="005739E9">
    <w:pPr>
      <w:pStyle w:val="Encabezado"/>
    </w:pPr>
  </w:p>
  <w:p w14:paraId="1A2FBE7F" w14:textId="77777777" w:rsidR="0064698E" w:rsidRDefault="0064698E" w:rsidP="005739E9">
    <w:pPr>
      <w:pStyle w:val="Encabezado"/>
    </w:pPr>
  </w:p>
  <w:p w14:paraId="34ABDD30" w14:textId="77777777" w:rsidR="0064698E" w:rsidRDefault="0064698E" w:rsidP="005739E9">
    <w:pPr>
      <w:pStyle w:val="Encabezado"/>
    </w:pPr>
  </w:p>
  <w:p w14:paraId="4051461E" w14:textId="77777777" w:rsidR="0064698E" w:rsidRDefault="0064698E" w:rsidP="005739E9">
    <w:pPr>
      <w:pStyle w:val="Encabezado"/>
    </w:pPr>
  </w:p>
  <w:p w14:paraId="08FBB1E9" w14:textId="2BFEB0CA" w:rsidR="0064698E" w:rsidRDefault="0064698E" w:rsidP="005739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5F52"/>
    <w:multiLevelType w:val="hybridMultilevel"/>
    <w:tmpl w:val="DA5EC678"/>
    <w:lvl w:ilvl="0" w:tplc="8F260A34">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010A1466"/>
    <w:multiLevelType w:val="hybridMultilevel"/>
    <w:tmpl w:val="FF06570E"/>
    <w:lvl w:ilvl="0" w:tplc="1A2A3FE2">
      <w:start w:val="16"/>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1530961"/>
    <w:multiLevelType w:val="hybridMultilevel"/>
    <w:tmpl w:val="D9D0C036"/>
    <w:lvl w:ilvl="0" w:tplc="6DFE225E">
      <w:start w:val="1"/>
      <w:numFmt w:val="lowerLetter"/>
      <w:lvlText w:val="%1)"/>
      <w:lvlJc w:val="left"/>
      <w:pPr>
        <w:ind w:left="1080" w:hanging="360"/>
      </w:pPr>
      <w:rPr>
        <w:rFonts w:cs="MonotypeCorsiva" w:hint="default"/>
        <w:color w:val="auto"/>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02023C8A"/>
    <w:multiLevelType w:val="hybridMultilevel"/>
    <w:tmpl w:val="6374E8B0"/>
    <w:lvl w:ilvl="0" w:tplc="9A345FB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04EC05F8"/>
    <w:multiLevelType w:val="hybridMultilevel"/>
    <w:tmpl w:val="5F3E44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87B79D9"/>
    <w:multiLevelType w:val="hybridMultilevel"/>
    <w:tmpl w:val="B844797C"/>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CC2E9C"/>
    <w:multiLevelType w:val="hybridMultilevel"/>
    <w:tmpl w:val="AF62CADA"/>
    <w:lvl w:ilvl="0" w:tplc="9C06341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D0A6349"/>
    <w:multiLevelType w:val="hybridMultilevel"/>
    <w:tmpl w:val="F9ACBD64"/>
    <w:lvl w:ilvl="0" w:tplc="F46A3022">
      <w:start w:val="1"/>
      <w:numFmt w:val="upperLetter"/>
      <w:lvlText w:val="%1)"/>
      <w:lvlJc w:val="left"/>
      <w:pPr>
        <w:ind w:left="1080" w:hanging="360"/>
      </w:pPr>
      <w:rPr>
        <w:rFonts w:ascii="Arial" w:hAnsi="Arial" w:cs="Arial" w:hint="default"/>
        <w:sz w:val="24"/>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0F48603E"/>
    <w:multiLevelType w:val="hybridMultilevel"/>
    <w:tmpl w:val="AA60D9A4"/>
    <w:lvl w:ilvl="0" w:tplc="814A98C8">
      <w:start w:val="1"/>
      <w:numFmt w:val="lowerLetter"/>
      <w:lvlText w:val="%1)"/>
      <w:lvlJc w:val="left"/>
      <w:pPr>
        <w:ind w:left="1080" w:hanging="360"/>
      </w:pPr>
      <w:rPr>
        <w:rFonts w:ascii="Calibri" w:hAnsi="Calibri" w:hint="default"/>
        <w:b w:val="0"/>
        <w:sz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10373F31"/>
    <w:multiLevelType w:val="hybridMultilevel"/>
    <w:tmpl w:val="97A04636"/>
    <w:lvl w:ilvl="0" w:tplc="1C9E267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3277C15"/>
    <w:multiLevelType w:val="hybridMultilevel"/>
    <w:tmpl w:val="E3F4C6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52F738F"/>
    <w:multiLevelType w:val="hybridMultilevel"/>
    <w:tmpl w:val="0C2AE722"/>
    <w:lvl w:ilvl="0" w:tplc="3AB8128C">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6E91E5A"/>
    <w:multiLevelType w:val="hybridMultilevel"/>
    <w:tmpl w:val="01B6E5A8"/>
    <w:lvl w:ilvl="0" w:tplc="5BB8228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196E4A77"/>
    <w:multiLevelType w:val="hybridMultilevel"/>
    <w:tmpl w:val="AF62CADA"/>
    <w:lvl w:ilvl="0" w:tplc="9C06341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B734C78"/>
    <w:multiLevelType w:val="hybridMultilevel"/>
    <w:tmpl w:val="EC143C46"/>
    <w:lvl w:ilvl="0" w:tplc="BBB47326">
      <w:start w:val="1"/>
      <w:numFmt w:val="lowerLetter"/>
      <w:lvlText w:val="%1)"/>
      <w:lvlJc w:val="left"/>
      <w:pPr>
        <w:ind w:left="1080" w:hanging="360"/>
      </w:pPr>
      <w:rPr>
        <w:rFonts w:ascii="Calibri" w:hAnsi="Calibri" w:hint="default"/>
        <w:b w:val="0"/>
        <w:sz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1C441EC2"/>
    <w:multiLevelType w:val="hybridMultilevel"/>
    <w:tmpl w:val="406CE6E4"/>
    <w:lvl w:ilvl="0" w:tplc="9AB45F9C">
      <w:start w:val="1"/>
      <w:numFmt w:val="lowerLetter"/>
      <w:lvlText w:val="%1)"/>
      <w:lvlJc w:val="left"/>
      <w:pPr>
        <w:ind w:left="720" w:hanging="360"/>
      </w:pPr>
      <w:rPr>
        <w:rFonts w:ascii="Arial" w:hAnsi="Arial" w:cs="Aria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1D1564BB"/>
    <w:multiLevelType w:val="hybridMultilevel"/>
    <w:tmpl w:val="6178C95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1B31587"/>
    <w:multiLevelType w:val="hybridMultilevel"/>
    <w:tmpl w:val="1E8C5814"/>
    <w:lvl w:ilvl="0" w:tplc="91063DC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15:restartNumberingAfterBreak="0">
    <w:nsid w:val="236060D3"/>
    <w:multiLevelType w:val="hybridMultilevel"/>
    <w:tmpl w:val="6F021D62"/>
    <w:lvl w:ilvl="0" w:tplc="FA9AABF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15:restartNumberingAfterBreak="0">
    <w:nsid w:val="239714D9"/>
    <w:multiLevelType w:val="hybridMultilevel"/>
    <w:tmpl w:val="0C2AE722"/>
    <w:lvl w:ilvl="0" w:tplc="3AB8128C">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28E935AD"/>
    <w:multiLevelType w:val="hybridMultilevel"/>
    <w:tmpl w:val="719CF9B8"/>
    <w:lvl w:ilvl="0" w:tplc="9752B53E">
      <w:start w:val="1"/>
      <w:numFmt w:val="lowerLetter"/>
      <w:lvlText w:val="%1)"/>
      <w:lvlJc w:val="left"/>
      <w:pPr>
        <w:ind w:left="1080" w:hanging="360"/>
      </w:pPr>
      <w:rPr>
        <w:rFonts w:ascii="Calibri" w:eastAsia="Calibri" w:hAnsi="Calibri" w:cs="Arial"/>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1" w15:restartNumberingAfterBreak="0">
    <w:nsid w:val="33767ED9"/>
    <w:multiLevelType w:val="hybridMultilevel"/>
    <w:tmpl w:val="DA5EC678"/>
    <w:lvl w:ilvl="0" w:tplc="8F260A34">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2" w15:restartNumberingAfterBreak="0">
    <w:nsid w:val="36D07AE9"/>
    <w:multiLevelType w:val="hybridMultilevel"/>
    <w:tmpl w:val="928C86B8"/>
    <w:lvl w:ilvl="0" w:tplc="DAD47D4E">
      <w:start w:val="1"/>
      <w:numFmt w:val="lowerLetter"/>
      <w:lvlText w:val="%1)"/>
      <w:lvlJc w:val="left"/>
      <w:pPr>
        <w:ind w:left="720" w:hanging="360"/>
      </w:pPr>
      <w:rPr>
        <w:rFonts w:hint="default"/>
        <w:b/>
        <w:sz w:val="23"/>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A406C14"/>
    <w:multiLevelType w:val="hybridMultilevel"/>
    <w:tmpl w:val="AF62CADA"/>
    <w:lvl w:ilvl="0" w:tplc="9C06341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B4A4BFE"/>
    <w:multiLevelType w:val="hybridMultilevel"/>
    <w:tmpl w:val="301E6418"/>
    <w:lvl w:ilvl="0" w:tplc="C81ED120">
      <w:start w:val="1"/>
      <w:numFmt w:val="decimal"/>
      <w:lvlText w:val="%1."/>
      <w:lvlJc w:val="left"/>
      <w:pPr>
        <w:ind w:left="1080" w:hanging="360"/>
      </w:pPr>
      <w:rPr>
        <w:rFonts w:cs="Arial" w:hint="default"/>
        <w:color w:val="auto"/>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5" w15:restartNumberingAfterBreak="0">
    <w:nsid w:val="3B8776B6"/>
    <w:multiLevelType w:val="hybridMultilevel"/>
    <w:tmpl w:val="6D945A52"/>
    <w:lvl w:ilvl="0" w:tplc="F2F06D8E">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6" w15:restartNumberingAfterBreak="0">
    <w:nsid w:val="3F6710F3"/>
    <w:multiLevelType w:val="hybridMultilevel"/>
    <w:tmpl w:val="D3ECB706"/>
    <w:lvl w:ilvl="0" w:tplc="9676C812">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7" w15:restartNumberingAfterBreak="0">
    <w:nsid w:val="45CD030D"/>
    <w:multiLevelType w:val="hybridMultilevel"/>
    <w:tmpl w:val="A34AD760"/>
    <w:lvl w:ilvl="0" w:tplc="DCCE522A">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8" w15:restartNumberingAfterBreak="0">
    <w:nsid w:val="4E142593"/>
    <w:multiLevelType w:val="hybridMultilevel"/>
    <w:tmpl w:val="3BA20F44"/>
    <w:lvl w:ilvl="0" w:tplc="F2F06D8E">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9" w15:restartNumberingAfterBreak="0">
    <w:nsid w:val="501F6908"/>
    <w:multiLevelType w:val="hybridMultilevel"/>
    <w:tmpl w:val="21DC64A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3466514"/>
    <w:multiLevelType w:val="hybridMultilevel"/>
    <w:tmpl w:val="22F8CBD8"/>
    <w:lvl w:ilvl="0" w:tplc="27F6773E">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1" w15:restartNumberingAfterBreak="0">
    <w:nsid w:val="54A32A2F"/>
    <w:multiLevelType w:val="hybridMultilevel"/>
    <w:tmpl w:val="D16A4A20"/>
    <w:lvl w:ilvl="0" w:tplc="E0A266C4">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2" w15:restartNumberingAfterBreak="0">
    <w:nsid w:val="5798253C"/>
    <w:multiLevelType w:val="hybridMultilevel"/>
    <w:tmpl w:val="0D4A0C94"/>
    <w:lvl w:ilvl="0" w:tplc="080A0019">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3" w15:restartNumberingAfterBreak="0">
    <w:nsid w:val="5BDB2FB6"/>
    <w:multiLevelType w:val="hybridMultilevel"/>
    <w:tmpl w:val="91D4FFBA"/>
    <w:lvl w:ilvl="0" w:tplc="45820718">
      <w:start w:val="1"/>
      <w:numFmt w:val="lowerLetter"/>
      <w:lvlText w:val="%1)"/>
      <w:lvlJc w:val="left"/>
      <w:pPr>
        <w:ind w:left="1080" w:hanging="360"/>
      </w:pPr>
      <w:rPr>
        <w:rFonts w:ascii="Calibri" w:hAnsi="Calibri" w:hint="default"/>
        <w:b w:val="0"/>
        <w:sz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4" w15:restartNumberingAfterBreak="0">
    <w:nsid w:val="5CF15C74"/>
    <w:multiLevelType w:val="hybridMultilevel"/>
    <w:tmpl w:val="DA5EC678"/>
    <w:lvl w:ilvl="0" w:tplc="8F260A34">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5" w15:restartNumberingAfterBreak="0">
    <w:nsid w:val="5EA94670"/>
    <w:multiLevelType w:val="hybridMultilevel"/>
    <w:tmpl w:val="AF62CADA"/>
    <w:lvl w:ilvl="0" w:tplc="9C06341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0741C59"/>
    <w:multiLevelType w:val="hybridMultilevel"/>
    <w:tmpl w:val="A3324EAE"/>
    <w:lvl w:ilvl="0" w:tplc="E3363536">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7" w15:restartNumberingAfterBreak="0">
    <w:nsid w:val="60934146"/>
    <w:multiLevelType w:val="hybridMultilevel"/>
    <w:tmpl w:val="AF62CADA"/>
    <w:lvl w:ilvl="0" w:tplc="9C06341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4A971F0"/>
    <w:multiLevelType w:val="hybridMultilevel"/>
    <w:tmpl w:val="F064E008"/>
    <w:lvl w:ilvl="0" w:tplc="26B08E42">
      <w:start w:val="1"/>
      <w:numFmt w:val="upperLetter"/>
      <w:lvlText w:val="%1)"/>
      <w:lvlJc w:val="left"/>
      <w:pPr>
        <w:ind w:left="720" w:hanging="360"/>
      </w:pPr>
      <w:rPr>
        <w:rFonts w:ascii="Arial" w:hAnsi="Arial" w:cs="Aria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67EC1625"/>
    <w:multiLevelType w:val="hybridMultilevel"/>
    <w:tmpl w:val="D9D0C036"/>
    <w:lvl w:ilvl="0" w:tplc="6DFE225E">
      <w:start w:val="1"/>
      <w:numFmt w:val="lowerLetter"/>
      <w:lvlText w:val="%1)"/>
      <w:lvlJc w:val="left"/>
      <w:pPr>
        <w:ind w:left="1080" w:hanging="360"/>
      </w:pPr>
      <w:rPr>
        <w:rFonts w:cs="MonotypeCorsiva" w:hint="default"/>
        <w:color w:val="auto"/>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0" w15:restartNumberingAfterBreak="0">
    <w:nsid w:val="68387545"/>
    <w:multiLevelType w:val="hybridMultilevel"/>
    <w:tmpl w:val="2D1270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684B502D"/>
    <w:multiLevelType w:val="hybridMultilevel"/>
    <w:tmpl w:val="78F8374C"/>
    <w:lvl w:ilvl="0" w:tplc="9012952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2" w15:restartNumberingAfterBreak="0">
    <w:nsid w:val="684D1BFE"/>
    <w:multiLevelType w:val="hybridMultilevel"/>
    <w:tmpl w:val="0FCC62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697A2983"/>
    <w:multiLevelType w:val="hybridMultilevel"/>
    <w:tmpl w:val="73AE5E06"/>
    <w:lvl w:ilvl="0" w:tplc="80C0BD9A">
      <w:start w:val="1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6E0F16AD"/>
    <w:multiLevelType w:val="hybridMultilevel"/>
    <w:tmpl w:val="A4CA8BFC"/>
    <w:lvl w:ilvl="0" w:tplc="2D58D06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5" w15:restartNumberingAfterBreak="0">
    <w:nsid w:val="6FFE3D48"/>
    <w:multiLevelType w:val="hybridMultilevel"/>
    <w:tmpl w:val="1536FF6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9B60ED5"/>
    <w:multiLevelType w:val="multilevel"/>
    <w:tmpl w:val="5252839A"/>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7B4C5A5F"/>
    <w:multiLevelType w:val="hybridMultilevel"/>
    <w:tmpl w:val="FEE2B642"/>
    <w:lvl w:ilvl="0" w:tplc="014E7424">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8" w15:restartNumberingAfterBreak="0">
    <w:nsid w:val="7FDA1B44"/>
    <w:multiLevelType w:val="hybridMultilevel"/>
    <w:tmpl w:val="6CB604DC"/>
    <w:lvl w:ilvl="0" w:tplc="6686BE7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9"/>
  </w:num>
  <w:num w:numId="2">
    <w:abstractNumId w:val="32"/>
  </w:num>
  <w:num w:numId="3">
    <w:abstractNumId w:val="43"/>
  </w:num>
  <w:num w:numId="4">
    <w:abstractNumId w:val="1"/>
  </w:num>
  <w:num w:numId="5">
    <w:abstractNumId w:val="11"/>
  </w:num>
  <w:num w:numId="6">
    <w:abstractNumId w:val="21"/>
  </w:num>
  <w:num w:numId="7">
    <w:abstractNumId w:val="0"/>
  </w:num>
  <w:num w:numId="8">
    <w:abstractNumId w:val="34"/>
  </w:num>
  <w:num w:numId="9">
    <w:abstractNumId w:val="46"/>
  </w:num>
  <w:num w:numId="10">
    <w:abstractNumId w:val="30"/>
  </w:num>
  <w:num w:numId="11">
    <w:abstractNumId w:val="19"/>
  </w:num>
  <w:num w:numId="12">
    <w:abstractNumId w:val="27"/>
  </w:num>
  <w:num w:numId="13">
    <w:abstractNumId w:val="26"/>
  </w:num>
  <w:num w:numId="14">
    <w:abstractNumId w:val="45"/>
  </w:num>
  <w:num w:numId="15">
    <w:abstractNumId w:val="13"/>
  </w:num>
  <w:num w:numId="16">
    <w:abstractNumId w:val="5"/>
  </w:num>
  <w:num w:numId="17">
    <w:abstractNumId w:val="16"/>
  </w:num>
  <w:num w:numId="18">
    <w:abstractNumId w:val="29"/>
  </w:num>
  <w:num w:numId="19">
    <w:abstractNumId w:val="40"/>
  </w:num>
  <w:num w:numId="20">
    <w:abstractNumId w:val="33"/>
  </w:num>
  <w:num w:numId="21">
    <w:abstractNumId w:val="8"/>
  </w:num>
  <w:num w:numId="22">
    <w:abstractNumId w:val="14"/>
  </w:num>
  <w:num w:numId="23">
    <w:abstractNumId w:val="41"/>
  </w:num>
  <w:num w:numId="24">
    <w:abstractNumId w:val="12"/>
  </w:num>
  <w:num w:numId="25">
    <w:abstractNumId w:val="36"/>
  </w:num>
  <w:num w:numId="26">
    <w:abstractNumId w:val="44"/>
  </w:num>
  <w:num w:numId="27">
    <w:abstractNumId w:val="3"/>
  </w:num>
  <w:num w:numId="28">
    <w:abstractNumId w:val="31"/>
  </w:num>
  <w:num w:numId="29">
    <w:abstractNumId w:val="17"/>
  </w:num>
  <w:num w:numId="30">
    <w:abstractNumId w:val="18"/>
  </w:num>
  <w:num w:numId="31">
    <w:abstractNumId w:val="48"/>
  </w:num>
  <w:num w:numId="32">
    <w:abstractNumId w:val="47"/>
  </w:num>
  <w:num w:numId="33">
    <w:abstractNumId w:val="25"/>
  </w:num>
  <w:num w:numId="34">
    <w:abstractNumId w:val="2"/>
  </w:num>
  <w:num w:numId="35">
    <w:abstractNumId w:val="23"/>
  </w:num>
  <w:num w:numId="36">
    <w:abstractNumId w:val="6"/>
  </w:num>
  <w:num w:numId="37">
    <w:abstractNumId w:val="37"/>
  </w:num>
  <w:num w:numId="38">
    <w:abstractNumId w:val="35"/>
  </w:num>
  <w:num w:numId="39">
    <w:abstractNumId w:val="7"/>
  </w:num>
  <w:num w:numId="40">
    <w:abstractNumId w:val="38"/>
  </w:num>
  <w:num w:numId="41">
    <w:abstractNumId w:val="15"/>
  </w:num>
  <w:num w:numId="42">
    <w:abstractNumId w:val="22"/>
  </w:num>
  <w:num w:numId="43">
    <w:abstractNumId w:val="24"/>
  </w:num>
  <w:num w:numId="44">
    <w:abstractNumId w:val="20"/>
  </w:num>
  <w:num w:numId="45">
    <w:abstractNumId w:val="39"/>
  </w:num>
  <w:num w:numId="46">
    <w:abstractNumId w:val="28"/>
  </w:num>
  <w:num w:numId="47">
    <w:abstractNumId w:val="42"/>
  </w:num>
  <w:num w:numId="48">
    <w:abstractNumId w:val="4"/>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39E9"/>
    <w:rsid w:val="00004966"/>
    <w:rsid w:val="00006FF4"/>
    <w:rsid w:val="00013540"/>
    <w:rsid w:val="00020D73"/>
    <w:rsid w:val="00022DF9"/>
    <w:rsid w:val="000339A9"/>
    <w:rsid w:val="000352FF"/>
    <w:rsid w:val="00040603"/>
    <w:rsid w:val="00050C7B"/>
    <w:rsid w:val="000650E7"/>
    <w:rsid w:val="00071218"/>
    <w:rsid w:val="00075404"/>
    <w:rsid w:val="0007623C"/>
    <w:rsid w:val="00077567"/>
    <w:rsid w:val="000926CC"/>
    <w:rsid w:val="00093992"/>
    <w:rsid w:val="0009557C"/>
    <w:rsid w:val="000A3035"/>
    <w:rsid w:val="000A7359"/>
    <w:rsid w:val="000C53D2"/>
    <w:rsid w:val="000C7E7C"/>
    <w:rsid w:val="000D2FF1"/>
    <w:rsid w:val="000D51BC"/>
    <w:rsid w:val="000E6CF4"/>
    <w:rsid w:val="000F28D7"/>
    <w:rsid w:val="000F529E"/>
    <w:rsid w:val="00106487"/>
    <w:rsid w:val="00125429"/>
    <w:rsid w:val="00132201"/>
    <w:rsid w:val="00142FB3"/>
    <w:rsid w:val="001639CB"/>
    <w:rsid w:val="00171453"/>
    <w:rsid w:val="0017269C"/>
    <w:rsid w:val="001732FB"/>
    <w:rsid w:val="001B0CBE"/>
    <w:rsid w:val="001B10E2"/>
    <w:rsid w:val="001B636E"/>
    <w:rsid w:val="001B7AE8"/>
    <w:rsid w:val="001C066A"/>
    <w:rsid w:val="001C0810"/>
    <w:rsid w:val="001C362A"/>
    <w:rsid w:val="001D2B57"/>
    <w:rsid w:val="001F23CD"/>
    <w:rsid w:val="00201DDF"/>
    <w:rsid w:val="00222343"/>
    <w:rsid w:val="0022389A"/>
    <w:rsid w:val="0022523C"/>
    <w:rsid w:val="00236554"/>
    <w:rsid w:val="002450D5"/>
    <w:rsid w:val="00245FE2"/>
    <w:rsid w:val="00251AF7"/>
    <w:rsid w:val="00251D92"/>
    <w:rsid w:val="00260503"/>
    <w:rsid w:val="00275B3B"/>
    <w:rsid w:val="002860A1"/>
    <w:rsid w:val="00296524"/>
    <w:rsid w:val="002A16E3"/>
    <w:rsid w:val="002A263E"/>
    <w:rsid w:val="002A3DD4"/>
    <w:rsid w:val="002B40BE"/>
    <w:rsid w:val="002D62A9"/>
    <w:rsid w:val="002F4401"/>
    <w:rsid w:val="002F6959"/>
    <w:rsid w:val="002F75C5"/>
    <w:rsid w:val="00300698"/>
    <w:rsid w:val="0030767C"/>
    <w:rsid w:val="00316C8D"/>
    <w:rsid w:val="0032343D"/>
    <w:rsid w:val="0032743A"/>
    <w:rsid w:val="00331648"/>
    <w:rsid w:val="003412DE"/>
    <w:rsid w:val="00342BEF"/>
    <w:rsid w:val="003472DC"/>
    <w:rsid w:val="00354D68"/>
    <w:rsid w:val="00357E0F"/>
    <w:rsid w:val="00362682"/>
    <w:rsid w:val="00364A66"/>
    <w:rsid w:val="00367ADC"/>
    <w:rsid w:val="003A427D"/>
    <w:rsid w:val="003B598B"/>
    <w:rsid w:val="003C4DC0"/>
    <w:rsid w:val="003C6E6C"/>
    <w:rsid w:val="003D05B7"/>
    <w:rsid w:val="003D399C"/>
    <w:rsid w:val="003D7A94"/>
    <w:rsid w:val="003E05F9"/>
    <w:rsid w:val="003E11E8"/>
    <w:rsid w:val="003E133C"/>
    <w:rsid w:val="003E2E1B"/>
    <w:rsid w:val="003E31D3"/>
    <w:rsid w:val="003F0D33"/>
    <w:rsid w:val="003F44FB"/>
    <w:rsid w:val="003F4962"/>
    <w:rsid w:val="0040016C"/>
    <w:rsid w:val="004018C8"/>
    <w:rsid w:val="0040191B"/>
    <w:rsid w:val="004100F2"/>
    <w:rsid w:val="00414191"/>
    <w:rsid w:val="00416157"/>
    <w:rsid w:val="00443BDC"/>
    <w:rsid w:val="0044753F"/>
    <w:rsid w:val="00457A1D"/>
    <w:rsid w:val="00462924"/>
    <w:rsid w:val="00467A1C"/>
    <w:rsid w:val="00467E7D"/>
    <w:rsid w:val="00472517"/>
    <w:rsid w:val="0048781B"/>
    <w:rsid w:val="00490D33"/>
    <w:rsid w:val="00493EA3"/>
    <w:rsid w:val="004B645D"/>
    <w:rsid w:val="004B7F1C"/>
    <w:rsid w:val="004C070B"/>
    <w:rsid w:val="004C5C80"/>
    <w:rsid w:val="004D4000"/>
    <w:rsid w:val="004E31FE"/>
    <w:rsid w:val="004E4EC7"/>
    <w:rsid w:val="004F4D02"/>
    <w:rsid w:val="00500A18"/>
    <w:rsid w:val="00503D24"/>
    <w:rsid w:val="00507838"/>
    <w:rsid w:val="00510D73"/>
    <w:rsid w:val="00515B1D"/>
    <w:rsid w:val="00516CDF"/>
    <w:rsid w:val="00522E78"/>
    <w:rsid w:val="005243A4"/>
    <w:rsid w:val="00533E02"/>
    <w:rsid w:val="005416F5"/>
    <w:rsid w:val="00551EB5"/>
    <w:rsid w:val="00555DCE"/>
    <w:rsid w:val="0056267F"/>
    <w:rsid w:val="00571229"/>
    <w:rsid w:val="005739E9"/>
    <w:rsid w:val="005770F2"/>
    <w:rsid w:val="005800F0"/>
    <w:rsid w:val="005830BD"/>
    <w:rsid w:val="0059429E"/>
    <w:rsid w:val="005A64B7"/>
    <w:rsid w:val="005B04A2"/>
    <w:rsid w:val="005B5851"/>
    <w:rsid w:val="005C0EB3"/>
    <w:rsid w:val="005C195F"/>
    <w:rsid w:val="005E00D8"/>
    <w:rsid w:val="005E509C"/>
    <w:rsid w:val="005E7930"/>
    <w:rsid w:val="005F28A0"/>
    <w:rsid w:val="005F531D"/>
    <w:rsid w:val="00605F85"/>
    <w:rsid w:val="00607AFB"/>
    <w:rsid w:val="00615479"/>
    <w:rsid w:val="00632A03"/>
    <w:rsid w:val="00635847"/>
    <w:rsid w:val="006372DB"/>
    <w:rsid w:val="00644962"/>
    <w:rsid w:val="0064698E"/>
    <w:rsid w:val="00646EFB"/>
    <w:rsid w:val="00647BDA"/>
    <w:rsid w:val="00650C42"/>
    <w:rsid w:val="00652833"/>
    <w:rsid w:val="00652CE4"/>
    <w:rsid w:val="0065405E"/>
    <w:rsid w:val="00665147"/>
    <w:rsid w:val="006812E7"/>
    <w:rsid w:val="00685069"/>
    <w:rsid w:val="00693523"/>
    <w:rsid w:val="006954DF"/>
    <w:rsid w:val="00696D28"/>
    <w:rsid w:val="006970B4"/>
    <w:rsid w:val="006A13E5"/>
    <w:rsid w:val="006B1809"/>
    <w:rsid w:val="006C0DB7"/>
    <w:rsid w:val="006D20CE"/>
    <w:rsid w:val="006D4C47"/>
    <w:rsid w:val="006D4FF1"/>
    <w:rsid w:val="006E1306"/>
    <w:rsid w:val="006E3423"/>
    <w:rsid w:val="006E43C8"/>
    <w:rsid w:val="00703A6D"/>
    <w:rsid w:val="00714FEC"/>
    <w:rsid w:val="00720F56"/>
    <w:rsid w:val="007254C0"/>
    <w:rsid w:val="00730E46"/>
    <w:rsid w:val="00737399"/>
    <w:rsid w:val="00742211"/>
    <w:rsid w:val="00771715"/>
    <w:rsid w:val="007749F0"/>
    <w:rsid w:val="0079426E"/>
    <w:rsid w:val="007A2EAA"/>
    <w:rsid w:val="007A7B88"/>
    <w:rsid w:val="007B2326"/>
    <w:rsid w:val="007C4D80"/>
    <w:rsid w:val="007C5528"/>
    <w:rsid w:val="007C6B99"/>
    <w:rsid w:val="007D7E72"/>
    <w:rsid w:val="007E09D4"/>
    <w:rsid w:val="00805FF6"/>
    <w:rsid w:val="008075E1"/>
    <w:rsid w:val="00825765"/>
    <w:rsid w:val="0082765A"/>
    <w:rsid w:val="00841C33"/>
    <w:rsid w:val="00852744"/>
    <w:rsid w:val="008639F2"/>
    <w:rsid w:val="0086616B"/>
    <w:rsid w:val="00873961"/>
    <w:rsid w:val="0088516C"/>
    <w:rsid w:val="00892613"/>
    <w:rsid w:val="008A0ED9"/>
    <w:rsid w:val="008A1925"/>
    <w:rsid w:val="008A3577"/>
    <w:rsid w:val="008B20D2"/>
    <w:rsid w:val="008B69CD"/>
    <w:rsid w:val="008E22E5"/>
    <w:rsid w:val="008E776E"/>
    <w:rsid w:val="008F21D0"/>
    <w:rsid w:val="00906586"/>
    <w:rsid w:val="0092007D"/>
    <w:rsid w:val="009536FD"/>
    <w:rsid w:val="00954AA3"/>
    <w:rsid w:val="00957035"/>
    <w:rsid w:val="00965062"/>
    <w:rsid w:val="00973D13"/>
    <w:rsid w:val="009745C5"/>
    <w:rsid w:val="009A1130"/>
    <w:rsid w:val="009A39D4"/>
    <w:rsid w:val="009B068B"/>
    <w:rsid w:val="009B06C5"/>
    <w:rsid w:val="009C0144"/>
    <w:rsid w:val="009D71FA"/>
    <w:rsid w:val="009F3B5C"/>
    <w:rsid w:val="00A07427"/>
    <w:rsid w:val="00A1092E"/>
    <w:rsid w:val="00A1386D"/>
    <w:rsid w:val="00A204E6"/>
    <w:rsid w:val="00A321FC"/>
    <w:rsid w:val="00A35FBE"/>
    <w:rsid w:val="00A60E77"/>
    <w:rsid w:val="00A663F3"/>
    <w:rsid w:val="00A82426"/>
    <w:rsid w:val="00A8569B"/>
    <w:rsid w:val="00A8724E"/>
    <w:rsid w:val="00AB28A4"/>
    <w:rsid w:val="00AB3DD1"/>
    <w:rsid w:val="00AC34DA"/>
    <w:rsid w:val="00AD04F8"/>
    <w:rsid w:val="00AD106D"/>
    <w:rsid w:val="00AD7B83"/>
    <w:rsid w:val="00AF10D6"/>
    <w:rsid w:val="00B1265A"/>
    <w:rsid w:val="00B142E0"/>
    <w:rsid w:val="00B161BD"/>
    <w:rsid w:val="00B23C7E"/>
    <w:rsid w:val="00B275EF"/>
    <w:rsid w:val="00B33237"/>
    <w:rsid w:val="00B47958"/>
    <w:rsid w:val="00B74BCB"/>
    <w:rsid w:val="00B75269"/>
    <w:rsid w:val="00B92764"/>
    <w:rsid w:val="00B93354"/>
    <w:rsid w:val="00B95E04"/>
    <w:rsid w:val="00BA166B"/>
    <w:rsid w:val="00BA485E"/>
    <w:rsid w:val="00BC6790"/>
    <w:rsid w:val="00BD6E7D"/>
    <w:rsid w:val="00BE4E23"/>
    <w:rsid w:val="00BE65C3"/>
    <w:rsid w:val="00BF1282"/>
    <w:rsid w:val="00BF200E"/>
    <w:rsid w:val="00C1199D"/>
    <w:rsid w:val="00C1488A"/>
    <w:rsid w:val="00C2376A"/>
    <w:rsid w:val="00C532AA"/>
    <w:rsid w:val="00C62163"/>
    <w:rsid w:val="00C72904"/>
    <w:rsid w:val="00C76F26"/>
    <w:rsid w:val="00C832F8"/>
    <w:rsid w:val="00C8390B"/>
    <w:rsid w:val="00C86AB3"/>
    <w:rsid w:val="00C95BD9"/>
    <w:rsid w:val="00CB02DC"/>
    <w:rsid w:val="00CC18F5"/>
    <w:rsid w:val="00CC36EC"/>
    <w:rsid w:val="00CE1FBE"/>
    <w:rsid w:val="00CF1468"/>
    <w:rsid w:val="00CF1CB5"/>
    <w:rsid w:val="00CF45D6"/>
    <w:rsid w:val="00CF617B"/>
    <w:rsid w:val="00CF7EFA"/>
    <w:rsid w:val="00D01DF7"/>
    <w:rsid w:val="00D50CDF"/>
    <w:rsid w:val="00D61A4E"/>
    <w:rsid w:val="00D813E0"/>
    <w:rsid w:val="00D8378B"/>
    <w:rsid w:val="00D870E1"/>
    <w:rsid w:val="00DA0194"/>
    <w:rsid w:val="00DA2939"/>
    <w:rsid w:val="00DA41ED"/>
    <w:rsid w:val="00DC5CEB"/>
    <w:rsid w:val="00DD3848"/>
    <w:rsid w:val="00DF070D"/>
    <w:rsid w:val="00DF45D9"/>
    <w:rsid w:val="00DF7DB6"/>
    <w:rsid w:val="00E21D46"/>
    <w:rsid w:val="00E32153"/>
    <w:rsid w:val="00E34BFA"/>
    <w:rsid w:val="00E46DD8"/>
    <w:rsid w:val="00E522F6"/>
    <w:rsid w:val="00E57750"/>
    <w:rsid w:val="00E752F1"/>
    <w:rsid w:val="00E85E11"/>
    <w:rsid w:val="00E90678"/>
    <w:rsid w:val="00E940EF"/>
    <w:rsid w:val="00EA35BE"/>
    <w:rsid w:val="00EC2943"/>
    <w:rsid w:val="00EE55B6"/>
    <w:rsid w:val="00EE5E6C"/>
    <w:rsid w:val="00EF2540"/>
    <w:rsid w:val="00EF58BB"/>
    <w:rsid w:val="00F04C4A"/>
    <w:rsid w:val="00F379A7"/>
    <w:rsid w:val="00F64FE7"/>
    <w:rsid w:val="00F701B0"/>
    <w:rsid w:val="00F7534F"/>
    <w:rsid w:val="00F75E6F"/>
    <w:rsid w:val="00F81637"/>
    <w:rsid w:val="00F9245A"/>
    <w:rsid w:val="00FA5B34"/>
    <w:rsid w:val="00FA788F"/>
    <w:rsid w:val="00FB3C6A"/>
    <w:rsid w:val="00FD2FF8"/>
    <w:rsid w:val="00FE41D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02C7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2FF"/>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39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39E9"/>
  </w:style>
  <w:style w:type="paragraph" w:styleId="Piedepgina">
    <w:name w:val="footer"/>
    <w:basedOn w:val="Normal"/>
    <w:link w:val="PiedepginaCar"/>
    <w:uiPriority w:val="99"/>
    <w:unhideWhenUsed/>
    <w:rsid w:val="005739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39E9"/>
  </w:style>
  <w:style w:type="table" w:styleId="Tablaconcuadrcula">
    <w:name w:val="Table Grid"/>
    <w:basedOn w:val="Tablanormal"/>
    <w:uiPriority w:val="59"/>
    <w:rsid w:val="005739E9"/>
    <w:rPr>
      <w:rFonts w:eastAsia="Times New Roman"/>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5739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39E9"/>
    <w:rPr>
      <w:rFonts w:ascii="Tahoma" w:hAnsi="Tahoma" w:cs="Tahoma"/>
      <w:sz w:val="16"/>
      <w:szCs w:val="16"/>
    </w:rPr>
  </w:style>
  <w:style w:type="paragraph" w:styleId="Sinespaciado">
    <w:name w:val="No Spacing"/>
    <w:link w:val="SinespaciadoCar"/>
    <w:uiPriority w:val="1"/>
    <w:qFormat/>
    <w:rsid w:val="005739E9"/>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5739E9"/>
    <w:rPr>
      <w:rFonts w:eastAsia="Times New Roman"/>
      <w:sz w:val="22"/>
      <w:szCs w:val="22"/>
      <w:lang w:val="es-ES" w:eastAsia="en-US" w:bidi="ar-SA"/>
    </w:rPr>
  </w:style>
  <w:style w:type="character" w:styleId="Textodelmarcadordeposicin">
    <w:name w:val="Placeholder Text"/>
    <w:basedOn w:val="Fuentedeprrafopredeter"/>
    <w:uiPriority w:val="99"/>
    <w:semiHidden/>
    <w:rsid w:val="00357E0F"/>
    <w:rPr>
      <w:color w:val="808080"/>
    </w:rPr>
  </w:style>
  <w:style w:type="table" w:customStyle="1" w:styleId="Sombreadoclaro-nfasis11">
    <w:name w:val="Sombreado claro - Énfasis 11"/>
    <w:basedOn w:val="Tablanormal"/>
    <w:uiPriority w:val="60"/>
    <w:rsid w:val="00D61A4E"/>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Prrafodelista">
    <w:name w:val="List Paragraph"/>
    <w:basedOn w:val="Normal"/>
    <w:uiPriority w:val="34"/>
    <w:qFormat/>
    <w:rsid w:val="00040603"/>
    <w:pPr>
      <w:ind w:left="720"/>
      <w:contextualSpacing/>
    </w:pPr>
  </w:style>
  <w:style w:type="table" w:styleId="Listaclara-nfasis6">
    <w:name w:val="Light List Accent 6"/>
    <w:basedOn w:val="Tablanormal"/>
    <w:uiPriority w:val="61"/>
    <w:rsid w:val="005E00D8"/>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staclara-nfasis2">
    <w:name w:val="Light List Accent 2"/>
    <w:basedOn w:val="Tablanormal"/>
    <w:uiPriority w:val="61"/>
    <w:rsid w:val="005E00D8"/>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paragraph" w:styleId="NormalWeb">
    <w:name w:val="Normal (Web)"/>
    <w:basedOn w:val="Normal"/>
    <w:uiPriority w:val="99"/>
    <w:unhideWhenUsed/>
    <w:rsid w:val="005F28A0"/>
    <w:pPr>
      <w:spacing w:before="100" w:beforeAutospacing="1" w:after="100" w:afterAutospacing="1" w:line="240" w:lineRule="auto"/>
    </w:pPr>
    <w:rPr>
      <w:rFonts w:ascii="Times New Roman" w:eastAsia="Times New Roman" w:hAnsi="Times New Roman"/>
      <w:sz w:val="24"/>
      <w:szCs w:val="24"/>
      <w:lang w:val="es-ES" w:eastAsia="es-ES"/>
    </w:rPr>
  </w:style>
  <w:style w:type="character" w:styleId="Textoennegrita">
    <w:name w:val="Strong"/>
    <w:basedOn w:val="Fuentedeprrafopredeter"/>
    <w:uiPriority w:val="22"/>
    <w:qFormat/>
    <w:rsid w:val="00236554"/>
    <w:rPr>
      <w:b/>
      <w:bCs/>
    </w:rPr>
  </w:style>
  <w:style w:type="character" w:customStyle="1" w:styleId="apple-converted-space">
    <w:name w:val="apple-converted-space"/>
    <w:basedOn w:val="Fuentedeprrafopredeter"/>
    <w:rsid w:val="006E3423"/>
  </w:style>
  <w:style w:type="character" w:styleId="Hipervnculo">
    <w:name w:val="Hyperlink"/>
    <w:basedOn w:val="Fuentedeprrafopredeter"/>
    <w:uiPriority w:val="99"/>
    <w:semiHidden/>
    <w:unhideWhenUsed/>
    <w:rsid w:val="006E3423"/>
    <w:rPr>
      <w:color w:val="0000FF"/>
      <w:u w:val="single"/>
    </w:rPr>
  </w:style>
  <w:style w:type="character" w:customStyle="1" w:styleId="a">
    <w:name w:val="a"/>
    <w:basedOn w:val="Fuentedeprrafopredeter"/>
    <w:rsid w:val="002A1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7370">
      <w:bodyDiv w:val="1"/>
      <w:marLeft w:val="0"/>
      <w:marRight w:val="0"/>
      <w:marTop w:val="0"/>
      <w:marBottom w:val="0"/>
      <w:divBdr>
        <w:top w:val="none" w:sz="0" w:space="0" w:color="auto"/>
        <w:left w:val="none" w:sz="0" w:space="0" w:color="auto"/>
        <w:bottom w:val="none" w:sz="0" w:space="0" w:color="auto"/>
        <w:right w:val="none" w:sz="0" w:space="0" w:color="auto"/>
      </w:divBdr>
      <w:divsChild>
        <w:div w:id="1786465669">
          <w:marLeft w:val="0"/>
          <w:marRight w:val="0"/>
          <w:marTop w:val="0"/>
          <w:marBottom w:val="0"/>
          <w:divBdr>
            <w:top w:val="none" w:sz="0" w:space="0" w:color="auto"/>
            <w:left w:val="none" w:sz="0" w:space="0" w:color="auto"/>
            <w:bottom w:val="none" w:sz="0" w:space="0" w:color="auto"/>
            <w:right w:val="none" w:sz="0" w:space="0" w:color="auto"/>
          </w:divBdr>
          <w:divsChild>
            <w:div w:id="1733650285">
              <w:marLeft w:val="0"/>
              <w:marRight w:val="0"/>
              <w:marTop w:val="0"/>
              <w:marBottom w:val="0"/>
              <w:divBdr>
                <w:top w:val="none" w:sz="0" w:space="0" w:color="auto"/>
                <w:left w:val="none" w:sz="0" w:space="0" w:color="auto"/>
                <w:bottom w:val="none" w:sz="0" w:space="0" w:color="auto"/>
                <w:right w:val="none" w:sz="0" w:space="0" w:color="auto"/>
              </w:divBdr>
            </w:div>
            <w:div w:id="2048334252">
              <w:marLeft w:val="0"/>
              <w:marRight w:val="0"/>
              <w:marTop w:val="0"/>
              <w:marBottom w:val="0"/>
              <w:divBdr>
                <w:top w:val="none" w:sz="0" w:space="0" w:color="auto"/>
                <w:left w:val="none" w:sz="0" w:space="0" w:color="auto"/>
                <w:bottom w:val="none" w:sz="0" w:space="0" w:color="auto"/>
                <w:right w:val="none" w:sz="0" w:space="0" w:color="auto"/>
              </w:divBdr>
            </w:div>
            <w:div w:id="2107650530">
              <w:marLeft w:val="0"/>
              <w:marRight w:val="0"/>
              <w:marTop w:val="0"/>
              <w:marBottom w:val="0"/>
              <w:divBdr>
                <w:top w:val="none" w:sz="0" w:space="0" w:color="auto"/>
                <w:left w:val="none" w:sz="0" w:space="0" w:color="auto"/>
                <w:bottom w:val="none" w:sz="0" w:space="0" w:color="auto"/>
                <w:right w:val="none" w:sz="0" w:space="0" w:color="auto"/>
              </w:divBdr>
            </w:div>
            <w:div w:id="1244493603">
              <w:marLeft w:val="0"/>
              <w:marRight w:val="0"/>
              <w:marTop w:val="0"/>
              <w:marBottom w:val="0"/>
              <w:divBdr>
                <w:top w:val="none" w:sz="0" w:space="0" w:color="auto"/>
                <w:left w:val="none" w:sz="0" w:space="0" w:color="auto"/>
                <w:bottom w:val="none" w:sz="0" w:space="0" w:color="auto"/>
                <w:right w:val="none" w:sz="0" w:space="0" w:color="auto"/>
              </w:divBdr>
            </w:div>
            <w:div w:id="444925985">
              <w:marLeft w:val="0"/>
              <w:marRight w:val="0"/>
              <w:marTop w:val="0"/>
              <w:marBottom w:val="0"/>
              <w:divBdr>
                <w:top w:val="none" w:sz="0" w:space="0" w:color="auto"/>
                <w:left w:val="none" w:sz="0" w:space="0" w:color="auto"/>
                <w:bottom w:val="none" w:sz="0" w:space="0" w:color="auto"/>
                <w:right w:val="none" w:sz="0" w:space="0" w:color="auto"/>
              </w:divBdr>
            </w:div>
            <w:div w:id="1576086234">
              <w:marLeft w:val="0"/>
              <w:marRight w:val="0"/>
              <w:marTop w:val="0"/>
              <w:marBottom w:val="0"/>
              <w:divBdr>
                <w:top w:val="none" w:sz="0" w:space="0" w:color="auto"/>
                <w:left w:val="none" w:sz="0" w:space="0" w:color="auto"/>
                <w:bottom w:val="none" w:sz="0" w:space="0" w:color="auto"/>
                <w:right w:val="none" w:sz="0" w:space="0" w:color="auto"/>
              </w:divBdr>
            </w:div>
            <w:div w:id="1926912279">
              <w:marLeft w:val="0"/>
              <w:marRight w:val="0"/>
              <w:marTop w:val="0"/>
              <w:marBottom w:val="0"/>
              <w:divBdr>
                <w:top w:val="none" w:sz="0" w:space="0" w:color="auto"/>
                <w:left w:val="none" w:sz="0" w:space="0" w:color="auto"/>
                <w:bottom w:val="none" w:sz="0" w:space="0" w:color="auto"/>
                <w:right w:val="none" w:sz="0" w:space="0" w:color="auto"/>
              </w:divBdr>
            </w:div>
            <w:div w:id="2086369204">
              <w:marLeft w:val="0"/>
              <w:marRight w:val="0"/>
              <w:marTop w:val="0"/>
              <w:marBottom w:val="0"/>
              <w:divBdr>
                <w:top w:val="none" w:sz="0" w:space="0" w:color="auto"/>
                <w:left w:val="none" w:sz="0" w:space="0" w:color="auto"/>
                <w:bottom w:val="none" w:sz="0" w:space="0" w:color="auto"/>
                <w:right w:val="none" w:sz="0" w:space="0" w:color="auto"/>
              </w:divBdr>
            </w:div>
            <w:div w:id="1348606235">
              <w:marLeft w:val="0"/>
              <w:marRight w:val="0"/>
              <w:marTop w:val="0"/>
              <w:marBottom w:val="0"/>
              <w:divBdr>
                <w:top w:val="none" w:sz="0" w:space="0" w:color="auto"/>
                <w:left w:val="none" w:sz="0" w:space="0" w:color="auto"/>
                <w:bottom w:val="none" w:sz="0" w:space="0" w:color="auto"/>
                <w:right w:val="none" w:sz="0" w:space="0" w:color="auto"/>
              </w:divBdr>
            </w:div>
            <w:div w:id="900291752">
              <w:marLeft w:val="0"/>
              <w:marRight w:val="0"/>
              <w:marTop w:val="0"/>
              <w:marBottom w:val="0"/>
              <w:divBdr>
                <w:top w:val="none" w:sz="0" w:space="0" w:color="auto"/>
                <w:left w:val="none" w:sz="0" w:space="0" w:color="auto"/>
                <w:bottom w:val="none" w:sz="0" w:space="0" w:color="auto"/>
                <w:right w:val="none" w:sz="0" w:space="0" w:color="auto"/>
              </w:divBdr>
            </w:div>
            <w:div w:id="782647844">
              <w:marLeft w:val="0"/>
              <w:marRight w:val="0"/>
              <w:marTop w:val="0"/>
              <w:marBottom w:val="0"/>
              <w:divBdr>
                <w:top w:val="none" w:sz="0" w:space="0" w:color="auto"/>
                <w:left w:val="none" w:sz="0" w:space="0" w:color="auto"/>
                <w:bottom w:val="none" w:sz="0" w:space="0" w:color="auto"/>
                <w:right w:val="none" w:sz="0" w:space="0" w:color="auto"/>
              </w:divBdr>
            </w:div>
          </w:divsChild>
        </w:div>
        <w:div w:id="1939635656">
          <w:marLeft w:val="0"/>
          <w:marRight w:val="0"/>
          <w:marTop w:val="0"/>
          <w:marBottom w:val="0"/>
          <w:divBdr>
            <w:top w:val="none" w:sz="0" w:space="0" w:color="auto"/>
            <w:left w:val="none" w:sz="0" w:space="0" w:color="auto"/>
            <w:bottom w:val="none" w:sz="0" w:space="0" w:color="auto"/>
            <w:right w:val="none" w:sz="0" w:space="0" w:color="auto"/>
          </w:divBdr>
        </w:div>
      </w:divsChild>
    </w:div>
    <w:div w:id="377781251">
      <w:bodyDiv w:val="1"/>
      <w:marLeft w:val="0"/>
      <w:marRight w:val="0"/>
      <w:marTop w:val="0"/>
      <w:marBottom w:val="0"/>
      <w:divBdr>
        <w:top w:val="none" w:sz="0" w:space="0" w:color="auto"/>
        <w:left w:val="none" w:sz="0" w:space="0" w:color="auto"/>
        <w:bottom w:val="none" w:sz="0" w:space="0" w:color="auto"/>
        <w:right w:val="none" w:sz="0" w:space="0" w:color="auto"/>
      </w:divBdr>
    </w:div>
    <w:div w:id="440800427">
      <w:bodyDiv w:val="1"/>
      <w:marLeft w:val="0"/>
      <w:marRight w:val="0"/>
      <w:marTop w:val="0"/>
      <w:marBottom w:val="0"/>
      <w:divBdr>
        <w:top w:val="none" w:sz="0" w:space="0" w:color="auto"/>
        <w:left w:val="none" w:sz="0" w:space="0" w:color="auto"/>
        <w:bottom w:val="none" w:sz="0" w:space="0" w:color="auto"/>
        <w:right w:val="none" w:sz="0" w:space="0" w:color="auto"/>
      </w:divBdr>
    </w:div>
    <w:div w:id="780029096">
      <w:bodyDiv w:val="1"/>
      <w:marLeft w:val="0"/>
      <w:marRight w:val="0"/>
      <w:marTop w:val="0"/>
      <w:marBottom w:val="0"/>
      <w:divBdr>
        <w:top w:val="none" w:sz="0" w:space="0" w:color="auto"/>
        <w:left w:val="none" w:sz="0" w:space="0" w:color="auto"/>
        <w:bottom w:val="none" w:sz="0" w:space="0" w:color="auto"/>
        <w:right w:val="none" w:sz="0" w:space="0" w:color="auto"/>
      </w:divBdr>
      <w:divsChild>
        <w:div w:id="1107847315">
          <w:marLeft w:val="0"/>
          <w:marRight w:val="0"/>
          <w:marTop w:val="0"/>
          <w:marBottom w:val="0"/>
          <w:divBdr>
            <w:top w:val="none" w:sz="0" w:space="0" w:color="auto"/>
            <w:left w:val="none" w:sz="0" w:space="0" w:color="auto"/>
            <w:bottom w:val="none" w:sz="0" w:space="0" w:color="auto"/>
            <w:right w:val="none" w:sz="0" w:space="0" w:color="auto"/>
          </w:divBdr>
        </w:div>
        <w:div w:id="2050914667">
          <w:marLeft w:val="0"/>
          <w:marRight w:val="0"/>
          <w:marTop w:val="0"/>
          <w:marBottom w:val="0"/>
          <w:divBdr>
            <w:top w:val="none" w:sz="0" w:space="0" w:color="auto"/>
            <w:left w:val="none" w:sz="0" w:space="0" w:color="auto"/>
            <w:bottom w:val="none" w:sz="0" w:space="0" w:color="auto"/>
            <w:right w:val="none" w:sz="0" w:space="0" w:color="auto"/>
          </w:divBdr>
        </w:div>
      </w:divsChild>
    </w:div>
    <w:div w:id="845898165">
      <w:bodyDiv w:val="1"/>
      <w:marLeft w:val="0"/>
      <w:marRight w:val="0"/>
      <w:marTop w:val="0"/>
      <w:marBottom w:val="0"/>
      <w:divBdr>
        <w:top w:val="none" w:sz="0" w:space="0" w:color="auto"/>
        <w:left w:val="none" w:sz="0" w:space="0" w:color="auto"/>
        <w:bottom w:val="none" w:sz="0" w:space="0" w:color="auto"/>
        <w:right w:val="none" w:sz="0" w:space="0" w:color="auto"/>
      </w:divBdr>
    </w:div>
    <w:div w:id="1227259842">
      <w:bodyDiv w:val="1"/>
      <w:marLeft w:val="0"/>
      <w:marRight w:val="0"/>
      <w:marTop w:val="0"/>
      <w:marBottom w:val="0"/>
      <w:divBdr>
        <w:top w:val="none" w:sz="0" w:space="0" w:color="auto"/>
        <w:left w:val="none" w:sz="0" w:space="0" w:color="auto"/>
        <w:bottom w:val="none" w:sz="0" w:space="0" w:color="auto"/>
        <w:right w:val="none" w:sz="0" w:space="0" w:color="auto"/>
      </w:divBdr>
    </w:div>
    <w:div w:id="1411350297">
      <w:bodyDiv w:val="1"/>
      <w:marLeft w:val="0"/>
      <w:marRight w:val="0"/>
      <w:marTop w:val="0"/>
      <w:marBottom w:val="0"/>
      <w:divBdr>
        <w:top w:val="none" w:sz="0" w:space="0" w:color="auto"/>
        <w:left w:val="none" w:sz="0" w:space="0" w:color="auto"/>
        <w:bottom w:val="none" w:sz="0" w:space="0" w:color="auto"/>
        <w:right w:val="none" w:sz="0" w:space="0" w:color="auto"/>
      </w:divBdr>
      <w:divsChild>
        <w:div w:id="1259096995">
          <w:marLeft w:val="0"/>
          <w:marRight w:val="0"/>
          <w:marTop w:val="0"/>
          <w:marBottom w:val="0"/>
          <w:divBdr>
            <w:top w:val="none" w:sz="0" w:space="0" w:color="auto"/>
            <w:left w:val="none" w:sz="0" w:space="0" w:color="auto"/>
            <w:bottom w:val="none" w:sz="0" w:space="0" w:color="auto"/>
            <w:right w:val="none" w:sz="0" w:space="0" w:color="auto"/>
          </w:divBdr>
        </w:div>
        <w:div w:id="1229028324">
          <w:marLeft w:val="0"/>
          <w:marRight w:val="0"/>
          <w:marTop w:val="0"/>
          <w:marBottom w:val="0"/>
          <w:divBdr>
            <w:top w:val="none" w:sz="0" w:space="0" w:color="auto"/>
            <w:left w:val="none" w:sz="0" w:space="0" w:color="auto"/>
            <w:bottom w:val="none" w:sz="0" w:space="0" w:color="auto"/>
            <w:right w:val="none" w:sz="0" w:space="0" w:color="auto"/>
          </w:divBdr>
        </w:div>
      </w:divsChild>
    </w:div>
    <w:div w:id="178680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D0C4EE-9862-8A42-8CE4-E214739D0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364</Words>
  <Characters>2005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NuevaCE</dc:creator>
  <cp:lastModifiedBy>Microsoft Office User</cp:lastModifiedBy>
  <cp:revision>7</cp:revision>
  <cp:lastPrinted>2010-07-22T00:02:00Z</cp:lastPrinted>
  <dcterms:created xsi:type="dcterms:W3CDTF">2018-09-03T19:59:00Z</dcterms:created>
  <dcterms:modified xsi:type="dcterms:W3CDTF">2021-09-10T19:53:00Z</dcterms:modified>
</cp:coreProperties>
</file>