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37E8" w14:textId="77777777" w:rsidR="005A7D00" w:rsidRDefault="005A7D00" w:rsidP="005A7D00">
      <w:pPr>
        <w:jc w:val="center"/>
      </w:pPr>
      <w:r>
        <w:rPr>
          <w:b/>
          <w:sz w:val="40"/>
        </w:rPr>
        <w:t>WEDES020POE</w:t>
      </w:r>
    </w:p>
    <w:p w14:paraId="6CEE9479" w14:textId="77777777" w:rsidR="005A7D00" w:rsidRDefault="005A7D00" w:rsidP="005A7D00">
      <w:pPr>
        <w:jc w:val="center"/>
      </w:pPr>
      <w:r>
        <w:rPr>
          <w:b/>
          <w:sz w:val="34"/>
        </w:rPr>
        <w:t>PART 1 – BUILDING THE FOUNDATION</w:t>
      </w:r>
    </w:p>
    <w:p w14:paraId="17C2D3F4" w14:textId="28021F4C" w:rsidR="005A7D00" w:rsidRDefault="005A7D00" w:rsidP="005A7D00">
      <w:pPr>
        <w:jc w:val="center"/>
      </w:pPr>
      <w:r>
        <w:rPr>
          <w:b/>
          <w:sz w:val="40"/>
        </w:rPr>
        <w:t xml:space="preserve">WEBSITE PROJECT </w:t>
      </w:r>
    </w:p>
    <w:p w14:paraId="284A03FF" w14:textId="77777777" w:rsidR="005A7D00" w:rsidRDefault="005A7D00" w:rsidP="005A7D00"/>
    <w:tbl>
      <w:tblPr>
        <w:tblStyle w:val="TableGrid"/>
        <w:tblW w:w="0" w:type="auto"/>
        <w:jc w:val="center"/>
        <w:tblLook w:val="04A0" w:firstRow="1" w:lastRow="0" w:firstColumn="1" w:lastColumn="0" w:noHBand="0" w:noVBand="1"/>
      </w:tblPr>
      <w:tblGrid>
        <w:gridCol w:w="4665"/>
        <w:gridCol w:w="4685"/>
      </w:tblGrid>
      <w:tr w:rsidR="005A7D00" w14:paraId="58004681" w14:textId="77777777" w:rsidTr="00D56BD1">
        <w:trPr>
          <w:jc w:val="center"/>
        </w:trPr>
        <w:tc>
          <w:tcPr>
            <w:tcW w:w="4896" w:type="dxa"/>
          </w:tcPr>
          <w:p w14:paraId="3A8804A2" w14:textId="77777777" w:rsidR="005A7D00" w:rsidRDefault="005A7D00" w:rsidP="00D56BD1">
            <w:r>
              <w:rPr>
                <w:b/>
              </w:rPr>
              <w:t>Student Information</w:t>
            </w:r>
          </w:p>
        </w:tc>
        <w:tc>
          <w:tcPr>
            <w:tcW w:w="4896" w:type="dxa"/>
          </w:tcPr>
          <w:p w14:paraId="0F26A122" w14:textId="77777777" w:rsidR="005A7D00" w:rsidRDefault="005A7D00" w:rsidP="00D56BD1">
            <w:r>
              <w:rPr>
                <w:b/>
              </w:rPr>
              <w:t>Details</w:t>
            </w:r>
          </w:p>
        </w:tc>
      </w:tr>
      <w:tr w:rsidR="005A7D00" w14:paraId="57929174" w14:textId="77777777" w:rsidTr="00D56BD1">
        <w:trPr>
          <w:jc w:val="center"/>
        </w:trPr>
        <w:tc>
          <w:tcPr>
            <w:tcW w:w="4896" w:type="dxa"/>
          </w:tcPr>
          <w:p w14:paraId="1D9DA2B3" w14:textId="77777777" w:rsidR="005A7D00" w:rsidRDefault="005A7D00" w:rsidP="00D56BD1">
            <w:r>
              <w:t>Student Name</w:t>
            </w:r>
          </w:p>
        </w:tc>
        <w:tc>
          <w:tcPr>
            <w:tcW w:w="4896" w:type="dxa"/>
          </w:tcPr>
          <w:p w14:paraId="43776CB7" w14:textId="7513D1D9" w:rsidR="005A7D00" w:rsidRDefault="005A7D00" w:rsidP="00D56BD1">
            <w:r>
              <w:t>Mathibela Cedrick Malatji</w:t>
            </w:r>
          </w:p>
        </w:tc>
      </w:tr>
      <w:tr w:rsidR="005A7D00" w14:paraId="5DA72029" w14:textId="77777777" w:rsidTr="00D56BD1">
        <w:trPr>
          <w:jc w:val="center"/>
        </w:trPr>
        <w:tc>
          <w:tcPr>
            <w:tcW w:w="4896" w:type="dxa"/>
          </w:tcPr>
          <w:p w14:paraId="2CE2FB57" w14:textId="77777777" w:rsidR="005A7D00" w:rsidRDefault="005A7D00" w:rsidP="00D56BD1">
            <w:r>
              <w:t>Student Number</w:t>
            </w:r>
          </w:p>
        </w:tc>
        <w:tc>
          <w:tcPr>
            <w:tcW w:w="4896" w:type="dxa"/>
          </w:tcPr>
          <w:p w14:paraId="1AD0F72C" w14:textId="5849A424" w:rsidR="005A7D00" w:rsidRDefault="005A7D00" w:rsidP="00D56BD1">
            <w:r>
              <w:t>ST10481358</w:t>
            </w:r>
          </w:p>
        </w:tc>
      </w:tr>
      <w:tr w:rsidR="005A7D00" w14:paraId="6DFE0174" w14:textId="77777777" w:rsidTr="00D56BD1">
        <w:trPr>
          <w:jc w:val="center"/>
        </w:trPr>
        <w:tc>
          <w:tcPr>
            <w:tcW w:w="4896" w:type="dxa"/>
          </w:tcPr>
          <w:p w14:paraId="6F89A22D" w14:textId="77777777" w:rsidR="005A7D00" w:rsidRDefault="005A7D00" w:rsidP="00D56BD1">
            <w:r>
              <w:t>Module</w:t>
            </w:r>
          </w:p>
        </w:tc>
        <w:tc>
          <w:tcPr>
            <w:tcW w:w="4896" w:type="dxa"/>
          </w:tcPr>
          <w:p w14:paraId="0E1F9E06" w14:textId="77777777" w:rsidR="005A7D00" w:rsidRDefault="005A7D00" w:rsidP="00D56BD1">
            <w:r>
              <w:t>WEDES020POE</w:t>
            </w:r>
          </w:p>
        </w:tc>
      </w:tr>
      <w:tr w:rsidR="005A7D00" w14:paraId="5283BE7D" w14:textId="77777777" w:rsidTr="00D56BD1">
        <w:trPr>
          <w:jc w:val="center"/>
        </w:trPr>
        <w:tc>
          <w:tcPr>
            <w:tcW w:w="4896" w:type="dxa"/>
          </w:tcPr>
          <w:p w14:paraId="448A9E99" w14:textId="77777777" w:rsidR="005A7D00" w:rsidRDefault="005A7D00" w:rsidP="00D56BD1">
            <w:r>
              <w:t>Part</w:t>
            </w:r>
          </w:p>
        </w:tc>
        <w:tc>
          <w:tcPr>
            <w:tcW w:w="4896" w:type="dxa"/>
          </w:tcPr>
          <w:p w14:paraId="14F33D4F" w14:textId="77777777" w:rsidR="005A7D00" w:rsidRDefault="005A7D00" w:rsidP="00D56BD1">
            <w:r>
              <w:t>Part 1</w:t>
            </w:r>
          </w:p>
        </w:tc>
      </w:tr>
      <w:tr w:rsidR="005A7D00" w14:paraId="12D5321A" w14:textId="77777777" w:rsidTr="00D56BD1">
        <w:trPr>
          <w:jc w:val="center"/>
        </w:trPr>
        <w:tc>
          <w:tcPr>
            <w:tcW w:w="4896" w:type="dxa"/>
          </w:tcPr>
          <w:p w14:paraId="232FA37E" w14:textId="77777777" w:rsidR="005A7D00" w:rsidRDefault="005A7D00" w:rsidP="00D56BD1">
            <w:r>
              <w:t>Academic Year</w:t>
            </w:r>
          </w:p>
        </w:tc>
        <w:tc>
          <w:tcPr>
            <w:tcW w:w="4896" w:type="dxa"/>
          </w:tcPr>
          <w:p w14:paraId="759FE9B1" w14:textId="77777777" w:rsidR="005A7D00" w:rsidRDefault="005A7D00" w:rsidP="00D56BD1">
            <w:r>
              <w:t>2026</w:t>
            </w:r>
          </w:p>
        </w:tc>
      </w:tr>
    </w:tbl>
    <w:p w14:paraId="70DBECEB" w14:textId="44B04FE8" w:rsidR="005A7D00" w:rsidRDefault="005A7D00" w:rsidP="005A7D00">
      <w:r>
        <w:br w:type="page"/>
      </w:r>
    </w:p>
    <w:p w14:paraId="401CEAA8" w14:textId="77777777" w:rsidR="005A7D00" w:rsidRDefault="005A7D00" w:rsidP="005A7D00">
      <w:pPr>
        <w:pStyle w:val="Heading1"/>
      </w:pPr>
      <w:r>
        <w:lastRenderedPageBreak/>
        <w:t>1. Website Project Proposal 1 – Metswako's Delicious Corner</w:t>
      </w:r>
    </w:p>
    <w:p w14:paraId="30630F77" w14:textId="77777777" w:rsidR="005A7D00" w:rsidRDefault="005A7D00" w:rsidP="005A7D00">
      <w:pPr>
        <w:pStyle w:val="Heading2"/>
      </w:pPr>
      <w:r>
        <w:t>1.1 Organisation Overview</w:t>
      </w:r>
    </w:p>
    <w:p w14:paraId="6355194D" w14:textId="77777777" w:rsidR="005A7D00" w:rsidRDefault="005A7D00" w:rsidP="005A7D00">
      <w:r>
        <w:t>Metswako's Delicious Corner is a fictional small restaurant and takeaway business providing affordable, freshly prepared meals to local customers. It offers takeaway meals, snacks, drinks and South African-inspired food. Its target market includes students, workers, families and local residents seeking convenient and reasonably priced meals.</w:t>
      </w:r>
    </w:p>
    <w:p w14:paraId="52B88D57" w14:textId="77777777" w:rsidR="005A7D00" w:rsidRDefault="005A7D00" w:rsidP="005A7D00">
      <w:pPr>
        <w:pStyle w:val="Heading2"/>
      </w:pPr>
      <w:r>
        <w:t>1.2 Mission</w:t>
      </w:r>
    </w:p>
    <w:p w14:paraId="0D1331CD" w14:textId="77777777" w:rsidR="005A7D00" w:rsidRDefault="005A7D00" w:rsidP="005A7D00">
      <w:r>
        <w:t>To provide customers with quality food, friendly service and convenient access to affordable meals.</w:t>
      </w:r>
    </w:p>
    <w:p w14:paraId="346A4E3B" w14:textId="77777777" w:rsidR="005A7D00" w:rsidRDefault="005A7D00" w:rsidP="005A7D00">
      <w:pPr>
        <w:pStyle w:val="Heading2"/>
      </w:pPr>
      <w:r>
        <w:t>1.3 Vision</w:t>
      </w:r>
    </w:p>
    <w:p w14:paraId="6D47EF38" w14:textId="77777777" w:rsidR="005A7D00" w:rsidRDefault="005A7D00" w:rsidP="005A7D00">
      <w:r>
        <w:t>To become a trusted local food business known for delicious meals, good customer service and reliable takeaway services.</w:t>
      </w:r>
    </w:p>
    <w:p w14:paraId="7BB1239D" w14:textId="77777777" w:rsidR="005A7D00" w:rsidRDefault="005A7D00" w:rsidP="005A7D00">
      <w:pPr>
        <w:pStyle w:val="Heading2"/>
      </w:pPr>
      <w:r>
        <w:t>1.4 Target Audience</w:t>
      </w:r>
    </w:p>
    <w:p w14:paraId="55B02A01" w14:textId="77777777" w:rsidR="005A7D00" w:rsidRDefault="005A7D00" w:rsidP="005A7D00">
      <w:pPr>
        <w:pStyle w:val="ListBullet"/>
        <w:tabs>
          <w:tab w:val="num" w:pos="360"/>
        </w:tabs>
        <w:ind w:left="360" w:hanging="360"/>
      </w:pPr>
      <w:r>
        <w:t>Students</w:t>
      </w:r>
    </w:p>
    <w:p w14:paraId="62485ED3" w14:textId="77777777" w:rsidR="005A7D00" w:rsidRDefault="005A7D00" w:rsidP="005A7D00">
      <w:pPr>
        <w:pStyle w:val="ListBullet"/>
        <w:tabs>
          <w:tab w:val="num" w:pos="360"/>
        </w:tabs>
        <w:ind w:left="360" w:hanging="360"/>
      </w:pPr>
      <w:r>
        <w:t>Workers</w:t>
      </w:r>
    </w:p>
    <w:p w14:paraId="0D6AA52A" w14:textId="77777777" w:rsidR="005A7D00" w:rsidRDefault="005A7D00" w:rsidP="005A7D00">
      <w:pPr>
        <w:pStyle w:val="ListBullet"/>
        <w:tabs>
          <w:tab w:val="num" w:pos="360"/>
        </w:tabs>
        <w:ind w:left="360" w:hanging="360"/>
      </w:pPr>
      <w:r>
        <w:t>Families</w:t>
      </w:r>
    </w:p>
    <w:p w14:paraId="4F4EEDEF" w14:textId="77777777" w:rsidR="005A7D00" w:rsidRDefault="005A7D00" w:rsidP="005A7D00">
      <w:pPr>
        <w:pStyle w:val="ListBullet"/>
        <w:tabs>
          <w:tab w:val="num" w:pos="360"/>
        </w:tabs>
        <w:ind w:left="360" w:hanging="360"/>
      </w:pPr>
      <w:r>
        <w:t>Local residents</w:t>
      </w:r>
    </w:p>
    <w:p w14:paraId="220AD413" w14:textId="77777777" w:rsidR="005A7D00" w:rsidRDefault="005A7D00" w:rsidP="005A7D00">
      <w:pPr>
        <w:pStyle w:val="Heading2"/>
      </w:pPr>
      <w:r>
        <w:t>1.5 Website Goals and Objectives</w:t>
      </w:r>
    </w:p>
    <w:p w14:paraId="1476A61C" w14:textId="77777777" w:rsidR="005A7D00" w:rsidRDefault="005A7D00" w:rsidP="005A7D00">
      <w:pPr>
        <w:pStyle w:val="ListBullet"/>
        <w:tabs>
          <w:tab w:val="num" w:pos="360"/>
        </w:tabs>
        <w:ind w:left="360" w:hanging="360"/>
      </w:pPr>
      <w:r>
        <w:t>Create a professional online presence.</w:t>
      </w:r>
    </w:p>
    <w:p w14:paraId="26CF4568" w14:textId="77777777" w:rsidR="005A7D00" w:rsidRDefault="005A7D00" w:rsidP="005A7D00">
      <w:pPr>
        <w:pStyle w:val="ListBullet"/>
        <w:tabs>
          <w:tab w:val="num" w:pos="360"/>
        </w:tabs>
        <w:ind w:left="360" w:hanging="360"/>
      </w:pPr>
      <w:r>
        <w:t>Increase awareness of the restaurant.</w:t>
      </w:r>
    </w:p>
    <w:p w14:paraId="78A67A53" w14:textId="77777777" w:rsidR="005A7D00" w:rsidRDefault="005A7D00" w:rsidP="005A7D00">
      <w:pPr>
        <w:pStyle w:val="ListBullet"/>
        <w:tabs>
          <w:tab w:val="num" w:pos="360"/>
        </w:tabs>
        <w:ind w:left="360" w:hanging="360"/>
      </w:pPr>
      <w:r>
        <w:t>Display menu items and prices clearly.</w:t>
      </w:r>
    </w:p>
    <w:p w14:paraId="25AFB04D" w14:textId="77777777" w:rsidR="005A7D00" w:rsidRDefault="005A7D00" w:rsidP="005A7D00">
      <w:pPr>
        <w:pStyle w:val="ListBullet"/>
        <w:tabs>
          <w:tab w:val="num" w:pos="360"/>
        </w:tabs>
        <w:ind w:left="360" w:hanging="360"/>
      </w:pPr>
      <w:r>
        <w:t>Attract new and returning customers.</w:t>
      </w:r>
    </w:p>
    <w:p w14:paraId="600B2E0C" w14:textId="77777777" w:rsidR="005A7D00" w:rsidRDefault="005A7D00" w:rsidP="005A7D00">
      <w:pPr>
        <w:pStyle w:val="ListBullet"/>
        <w:tabs>
          <w:tab w:val="num" w:pos="360"/>
        </w:tabs>
        <w:ind w:left="360" w:hanging="360"/>
      </w:pPr>
      <w:r>
        <w:t>Provide easy access to contact and location information.</w:t>
      </w:r>
    </w:p>
    <w:p w14:paraId="27F2656B" w14:textId="77777777" w:rsidR="005A7D00" w:rsidRDefault="005A7D00" w:rsidP="005A7D00">
      <w:pPr>
        <w:pStyle w:val="ListBullet"/>
        <w:tabs>
          <w:tab w:val="num" w:pos="360"/>
        </w:tabs>
        <w:ind w:left="360" w:hanging="360"/>
      </w:pPr>
      <w:r>
        <w:lastRenderedPageBreak/>
        <w:t>Allow customers to submit online enquiries.</w:t>
      </w:r>
    </w:p>
    <w:p w14:paraId="1929724B" w14:textId="77777777" w:rsidR="005A7D00" w:rsidRDefault="005A7D00" w:rsidP="005A7D00">
      <w:pPr>
        <w:pStyle w:val="Heading2"/>
      </w:pPr>
      <w:r>
        <w:t>1.6 Key Performance Indicators (KPIs)</w:t>
      </w:r>
    </w:p>
    <w:tbl>
      <w:tblPr>
        <w:tblStyle w:val="TableGrid"/>
        <w:tblW w:w="0" w:type="auto"/>
        <w:jc w:val="center"/>
        <w:tblLook w:val="04A0" w:firstRow="1" w:lastRow="0" w:firstColumn="1" w:lastColumn="0" w:noHBand="0" w:noVBand="1"/>
      </w:tblPr>
      <w:tblGrid>
        <w:gridCol w:w="4683"/>
        <w:gridCol w:w="4667"/>
      </w:tblGrid>
      <w:tr w:rsidR="005A7D00" w14:paraId="577193B8" w14:textId="77777777" w:rsidTr="00D56BD1">
        <w:trPr>
          <w:jc w:val="center"/>
        </w:trPr>
        <w:tc>
          <w:tcPr>
            <w:tcW w:w="4896" w:type="dxa"/>
          </w:tcPr>
          <w:p w14:paraId="66127877" w14:textId="77777777" w:rsidR="005A7D00" w:rsidRDefault="005A7D00" w:rsidP="00D56BD1">
            <w:r>
              <w:rPr>
                <w:b/>
              </w:rPr>
              <w:t>KPI</w:t>
            </w:r>
          </w:p>
        </w:tc>
        <w:tc>
          <w:tcPr>
            <w:tcW w:w="4896" w:type="dxa"/>
          </w:tcPr>
          <w:p w14:paraId="6DA46989" w14:textId="77777777" w:rsidR="005A7D00" w:rsidRDefault="005A7D00" w:rsidP="00D56BD1">
            <w:r>
              <w:rPr>
                <w:b/>
              </w:rPr>
              <w:t>Purpose</w:t>
            </w:r>
          </w:p>
        </w:tc>
      </w:tr>
      <w:tr w:rsidR="005A7D00" w14:paraId="1CDA63EA" w14:textId="77777777" w:rsidTr="00D56BD1">
        <w:trPr>
          <w:jc w:val="center"/>
        </w:trPr>
        <w:tc>
          <w:tcPr>
            <w:tcW w:w="4896" w:type="dxa"/>
          </w:tcPr>
          <w:p w14:paraId="3B3CE9DD" w14:textId="77777777" w:rsidR="005A7D00" w:rsidRDefault="005A7D00" w:rsidP="00D56BD1">
            <w:r>
              <w:t>Website visits</w:t>
            </w:r>
          </w:p>
        </w:tc>
        <w:tc>
          <w:tcPr>
            <w:tcW w:w="4896" w:type="dxa"/>
          </w:tcPr>
          <w:p w14:paraId="2AE48BF8" w14:textId="77777777" w:rsidR="005A7D00" w:rsidRDefault="005A7D00" w:rsidP="00D56BD1">
            <w:r>
              <w:t>Measure website reach.</w:t>
            </w:r>
          </w:p>
        </w:tc>
      </w:tr>
      <w:tr w:rsidR="005A7D00" w14:paraId="664FCE52" w14:textId="77777777" w:rsidTr="00D56BD1">
        <w:trPr>
          <w:jc w:val="center"/>
        </w:trPr>
        <w:tc>
          <w:tcPr>
            <w:tcW w:w="4896" w:type="dxa"/>
          </w:tcPr>
          <w:p w14:paraId="0137D20B" w14:textId="77777777" w:rsidR="005A7D00" w:rsidRDefault="005A7D00" w:rsidP="00D56BD1">
            <w:r>
              <w:t>Menu views</w:t>
            </w:r>
          </w:p>
        </w:tc>
        <w:tc>
          <w:tcPr>
            <w:tcW w:w="4896" w:type="dxa"/>
          </w:tcPr>
          <w:p w14:paraId="55818ECA" w14:textId="77777777" w:rsidR="005A7D00" w:rsidRDefault="005A7D00" w:rsidP="00D56BD1">
            <w:r>
              <w:t>Measure interest in food offerings.</w:t>
            </w:r>
          </w:p>
        </w:tc>
      </w:tr>
      <w:tr w:rsidR="005A7D00" w14:paraId="5E3D8AE9" w14:textId="77777777" w:rsidTr="00D56BD1">
        <w:trPr>
          <w:jc w:val="center"/>
        </w:trPr>
        <w:tc>
          <w:tcPr>
            <w:tcW w:w="4896" w:type="dxa"/>
          </w:tcPr>
          <w:p w14:paraId="1EAB1D85" w14:textId="77777777" w:rsidR="005A7D00" w:rsidRDefault="005A7D00" w:rsidP="00D56BD1">
            <w:r>
              <w:t>Enquiry submissions</w:t>
            </w:r>
          </w:p>
        </w:tc>
        <w:tc>
          <w:tcPr>
            <w:tcW w:w="4896" w:type="dxa"/>
          </w:tcPr>
          <w:p w14:paraId="25984937" w14:textId="77777777" w:rsidR="005A7D00" w:rsidRDefault="005A7D00" w:rsidP="00D56BD1">
            <w:r>
              <w:t>Measure customer enquiries.</w:t>
            </w:r>
          </w:p>
        </w:tc>
      </w:tr>
      <w:tr w:rsidR="005A7D00" w14:paraId="54BC7B64" w14:textId="77777777" w:rsidTr="00D56BD1">
        <w:trPr>
          <w:jc w:val="center"/>
        </w:trPr>
        <w:tc>
          <w:tcPr>
            <w:tcW w:w="4896" w:type="dxa"/>
          </w:tcPr>
          <w:p w14:paraId="7A06F4DE" w14:textId="77777777" w:rsidR="005A7D00" w:rsidRDefault="005A7D00" w:rsidP="00D56BD1">
            <w:r>
              <w:t>Contact requests</w:t>
            </w:r>
          </w:p>
        </w:tc>
        <w:tc>
          <w:tcPr>
            <w:tcW w:w="4896" w:type="dxa"/>
          </w:tcPr>
          <w:p w14:paraId="77ECDBE3" w14:textId="77777777" w:rsidR="005A7D00" w:rsidRDefault="005A7D00" w:rsidP="00D56BD1">
            <w:r>
              <w:t>Measure attempts to contact the business.</w:t>
            </w:r>
          </w:p>
        </w:tc>
      </w:tr>
      <w:tr w:rsidR="005A7D00" w14:paraId="4CDB9E22" w14:textId="77777777" w:rsidTr="00D56BD1">
        <w:trPr>
          <w:jc w:val="center"/>
        </w:trPr>
        <w:tc>
          <w:tcPr>
            <w:tcW w:w="4896" w:type="dxa"/>
          </w:tcPr>
          <w:p w14:paraId="5DD682C5" w14:textId="77777777" w:rsidR="005A7D00" w:rsidRDefault="005A7D00" w:rsidP="00D56BD1">
            <w:r>
              <w:t>Navigation success</w:t>
            </w:r>
          </w:p>
        </w:tc>
        <w:tc>
          <w:tcPr>
            <w:tcW w:w="4896" w:type="dxa"/>
          </w:tcPr>
          <w:p w14:paraId="0963986F" w14:textId="77777777" w:rsidR="005A7D00" w:rsidRDefault="005A7D00" w:rsidP="00D56BD1">
            <w:r>
              <w:t>Measure ease of moving between pages.</w:t>
            </w:r>
          </w:p>
        </w:tc>
      </w:tr>
    </w:tbl>
    <w:p w14:paraId="204E66F4" w14:textId="77777777" w:rsidR="005A7D00" w:rsidRDefault="005A7D00" w:rsidP="005A7D00">
      <w:pPr>
        <w:pStyle w:val="Heading2"/>
      </w:pPr>
      <w:r>
        <w:t>1.7 Current Website Analysis</w:t>
      </w:r>
    </w:p>
    <w:p w14:paraId="7AD067FE" w14:textId="77777777" w:rsidR="005A7D00" w:rsidRDefault="005A7D00" w:rsidP="005A7D00">
      <w:r>
        <w:t>The fictional organisation does not currently have a dedicated website. Customers would need to rely on direct communication or social-media channels. The proposed website will provide one central platform for menu information, business details, enquiries and contact information.</w:t>
      </w:r>
    </w:p>
    <w:p w14:paraId="283274CF" w14:textId="77777777" w:rsidR="005A7D00" w:rsidRDefault="005A7D00" w:rsidP="005A7D00">
      <w:pPr>
        <w:pStyle w:val="Heading2"/>
      </w:pPr>
      <w:r>
        <w:t>1.8 Proposed Website Pages</w:t>
      </w:r>
    </w:p>
    <w:tbl>
      <w:tblPr>
        <w:tblStyle w:val="TableGrid"/>
        <w:tblW w:w="0" w:type="auto"/>
        <w:jc w:val="center"/>
        <w:tblLook w:val="04A0" w:firstRow="1" w:lastRow="0" w:firstColumn="1" w:lastColumn="0" w:noHBand="0" w:noVBand="1"/>
      </w:tblPr>
      <w:tblGrid>
        <w:gridCol w:w="4694"/>
        <w:gridCol w:w="4656"/>
      </w:tblGrid>
      <w:tr w:rsidR="005A7D00" w14:paraId="4433E6B8" w14:textId="77777777" w:rsidTr="00D56BD1">
        <w:trPr>
          <w:jc w:val="center"/>
        </w:trPr>
        <w:tc>
          <w:tcPr>
            <w:tcW w:w="4896" w:type="dxa"/>
          </w:tcPr>
          <w:p w14:paraId="32B7F4A7" w14:textId="77777777" w:rsidR="005A7D00" w:rsidRDefault="005A7D00" w:rsidP="00D56BD1">
            <w:r>
              <w:rPr>
                <w:b/>
              </w:rPr>
              <w:t>Page</w:t>
            </w:r>
          </w:p>
        </w:tc>
        <w:tc>
          <w:tcPr>
            <w:tcW w:w="4896" w:type="dxa"/>
          </w:tcPr>
          <w:p w14:paraId="56318122" w14:textId="77777777" w:rsidR="005A7D00" w:rsidRDefault="005A7D00" w:rsidP="00D56BD1">
            <w:r>
              <w:rPr>
                <w:b/>
              </w:rPr>
              <w:t>Purpose</w:t>
            </w:r>
          </w:p>
        </w:tc>
      </w:tr>
      <w:tr w:rsidR="005A7D00" w14:paraId="420BEF3A" w14:textId="77777777" w:rsidTr="00D56BD1">
        <w:trPr>
          <w:jc w:val="center"/>
        </w:trPr>
        <w:tc>
          <w:tcPr>
            <w:tcW w:w="4896" w:type="dxa"/>
          </w:tcPr>
          <w:p w14:paraId="1626F3DE" w14:textId="77777777" w:rsidR="005A7D00" w:rsidRDefault="005A7D00" w:rsidP="00D56BD1">
            <w:r>
              <w:t>Home</w:t>
            </w:r>
          </w:p>
        </w:tc>
        <w:tc>
          <w:tcPr>
            <w:tcW w:w="4896" w:type="dxa"/>
          </w:tcPr>
          <w:p w14:paraId="6F664903" w14:textId="77777777" w:rsidR="005A7D00" w:rsidRDefault="005A7D00" w:rsidP="00D56BD1">
            <w:r>
              <w:t>Welcome message, hero image and calls to action.</w:t>
            </w:r>
          </w:p>
        </w:tc>
      </w:tr>
      <w:tr w:rsidR="005A7D00" w14:paraId="71AF984F" w14:textId="77777777" w:rsidTr="00D56BD1">
        <w:trPr>
          <w:jc w:val="center"/>
        </w:trPr>
        <w:tc>
          <w:tcPr>
            <w:tcW w:w="4896" w:type="dxa"/>
          </w:tcPr>
          <w:p w14:paraId="5EE556B7" w14:textId="77777777" w:rsidR="005A7D00" w:rsidRDefault="005A7D00" w:rsidP="00D56BD1">
            <w:r>
              <w:t>About Us</w:t>
            </w:r>
          </w:p>
        </w:tc>
        <w:tc>
          <w:tcPr>
            <w:tcW w:w="4896" w:type="dxa"/>
          </w:tcPr>
          <w:p w14:paraId="1F3C91BC" w14:textId="77777777" w:rsidR="005A7D00" w:rsidRDefault="005A7D00" w:rsidP="00D56BD1">
            <w:r>
              <w:t>History, mission, vision and values.</w:t>
            </w:r>
          </w:p>
        </w:tc>
      </w:tr>
      <w:tr w:rsidR="005A7D00" w14:paraId="7FAFEAC4" w14:textId="77777777" w:rsidTr="00D56BD1">
        <w:trPr>
          <w:jc w:val="center"/>
        </w:trPr>
        <w:tc>
          <w:tcPr>
            <w:tcW w:w="4896" w:type="dxa"/>
          </w:tcPr>
          <w:p w14:paraId="787305AF" w14:textId="77777777" w:rsidR="005A7D00" w:rsidRDefault="005A7D00" w:rsidP="00D56BD1">
            <w:r>
              <w:t>Products/Services</w:t>
            </w:r>
          </w:p>
        </w:tc>
        <w:tc>
          <w:tcPr>
            <w:tcW w:w="4896" w:type="dxa"/>
          </w:tcPr>
          <w:p w14:paraId="6FADF57F" w14:textId="77777777" w:rsidR="005A7D00" w:rsidRDefault="005A7D00" w:rsidP="00D56BD1">
            <w:r>
              <w:t>Menu items, descriptions and prices.</w:t>
            </w:r>
          </w:p>
        </w:tc>
      </w:tr>
      <w:tr w:rsidR="005A7D00" w14:paraId="4F47D955" w14:textId="77777777" w:rsidTr="00D56BD1">
        <w:trPr>
          <w:jc w:val="center"/>
        </w:trPr>
        <w:tc>
          <w:tcPr>
            <w:tcW w:w="4896" w:type="dxa"/>
          </w:tcPr>
          <w:p w14:paraId="1ACE551F" w14:textId="77777777" w:rsidR="005A7D00" w:rsidRDefault="005A7D00" w:rsidP="00D56BD1">
            <w:r>
              <w:t>Enquiry</w:t>
            </w:r>
          </w:p>
        </w:tc>
        <w:tc>
          <w:tcPr>
            <w:tcW w:w="4896" w:type="dxa"/>
          </w:tcPr>
          <w:p w14:paraId="78A439BC" w14:textId="77777777" w:rsidR="005A7D00" w:rsidRDefault="005A7D00" w:rsidP="00D56BD1">
            <w:r>
              <w:t>Customer enquiry form.</w:t>
            </w:r>
          </w:p>
        </w:tc>
      </w:tr>
      <w:tr w:rsidR="005A7D00" w14:paraId="5C4F50C7" w14:textId="77777777" w:rsidTr="00D56BD1">
        <w:trPr>
          <w:jc w:val="center"/>
        </w:trPr>
        <w:tc>
          <w:tcPr>
            <w:tcW w:w="4896" w:type="dxa"/>
          </w:tcPr>
          <w:p w14:paraId="12696B6C" w14:textId="77777777" w:rsidR="005A7D00" w:rsidRDefault="005A7D00" w:rsidP="00D56BD1">
            <w:r>
              <w:t>Contact</w:t>
            </w:r>
          </w:p>
        </w:tc>
        <w:tc>
          <w:tcPr>
            <w:tcW w:w="4896" w:type="dxa"/>
          </w:tcPr>
          <w:p w14:paraId="714AC408" w14:textId="77777777" w:rsidR="005A7D00" w:rsidRDefault="005A7D00" w:rsidP="00D56BD1">
            <w:r>
              <w:t>Phone, email, location, hours and contact form.</w:t>
            </w:r>
          </w:p>
        </w:tc>
      </w:tr>
    </w:tbl>
    <w:p w14:paraId="69DAD575" w14:textId="77777777" w:rsidR="005A7D00" w:rsidRDefault="005A7D00" w:rsidP="005A7D00">
      <w:pPr>
        <w:pStyle w:val="Heading2"/>
      </w:pPr>
      <w:r>
        <w:lastRenderedPageBreak/>
        <w:t>1.9 Proposed Features and Functionality</w:t>
      </w:r>
    </w:p>
    <w:p w14:paraId="0B3BCA51" w14:textId="77777777" w:rsidR="005A7D00" w:rsidRDefault="005A7D00" w:rsidP="005A7D00">
      <w:pPr>
        <w:pStyle w:val="ListBullet"/>
        <w:tabs>
          <w:tab w:val="num" w:pos="360"/>
        </w:tabs>
        <w:ind w:left="360" w:hanging="360"/>
      </w:pPr>
      <w:r>
        <w:t>Consistent navigation</w:t>
      </w:r>
    </w:p>
    <w:p w14:paraId="0FCD2C9E" w14:textId="77777777" w:rsidR="005A7D00" w:rsidRDefault="005A7D00" w:rsidP="005A7D00">
      <w:pPr>
        <w:pStyle w:val="ListBullet"/>
        <w:tabs>
          <w:tab w:val="num" w:pos="360"/>
        </w:tabs>
        <w:ind w:left="360" w:hanging="360"/>
      </w:pPr>
      <w:r>
        <w:t>Responsive layout</w:t>
      </w:r>
    </w:p>
    <w:p w14:paraId="4D355CCC" w14:textId="77777777" w:rsidR="005A7D00" w:rsidRDefault="005A7D00" w:rsidP="005A7D00">
      <w:pPr>
        <w:pStyle w:val="ListBullet"/>
        <w:tabs>
          <w:tab w:val="num" w:pos="360"/>
        </w:tabs>
        <w:ind w:left="360" w:hanging="360"/>
      </w:pPr>
      <w:r>
        <w:t>Food images</w:t>
      </w:r>
    </w:p>
    <w:p w14:paraId="1335EF2E" w14:textId="77777777" w:rsidR="005A7D00" w:rsidRDefault="005A7D00" w:rsidP="005A7D00">
      <w:pPr>
        <w:pStyle w:val="ListBullet"/>
        <w:tabs>
          <w:tab w:val="num" w:pos="360"/>
        </w:tabs>
        <w:ind w:left="360" w:hanging="360"/>
      </w:pPr>
      <w:r>
        <w:t>Menu/product display</w:t>
      </w:r>
    </w:p>
    <w:p w14:paraId="17256EDC" w14:textId="77777777" w:rsidR="005A7D00" w:rsidRDefault="005A7D00" w:rsidP="005A7D00">
      <w:pPr>
        <w:pStyle w:val="ListBullet"/>
        <w:tabs>
          <w:tab w:val="num" w:pos="360"/>
        </w:tabs>
        <w:ind w:left="360" w:hanging="360"/>
      </w:pPr>
      <w:r>
        <w:t>Enquiry form</w:t>
      </w:r>
    </w:p>
    <w:p w14:paraId="121ABBC7" w14:textId="77777777" w:rsidR="005A7D00" w:rsidRDefault="005A7D00" w:rsidP="005A7D00">
      <w:pPr>
        <w:pStyle w:val="ListBullet"/>
        <w:tabs>
          <w:tab w:val="num" w:pos="360"/>
        </w:tabs>
        <w:ind w:left="360" w:hanging="360"/>
      </w:pPr>
      <w:r>
        <w:t>Contact form</w:t>
      </w:r>
    </w:p>
    <w:p w14:paraId="26A26A35" w14:textId="77777777" w:rsidR="005A7D00" w:rsidRDefault="005A7D00" w:rsidP="005A7D00">
      <w:pPr>
        <w:pStyle w:val="ListBullet"/>
        <w:tabs>
          <w:tab w:val="num" w:pos="360"/>
        </w:tabs>
        <w:ind w:left="360" w:hanging="360"/>
      </w:pPr>
      <w:r>
        <w:t>Clear calls to action</w:t>
      </w:r>
    </w:p>
    <w:p w14:paraId="3FD12D79" w14:textId="77777777" w:rsidR="005A7D00" w:rsidRDefault="005A7D00" w:rsidP="005A7D00">
      <w:pPr>
        <w:pStyle w:val="Heading2"/>
      </w:pPr>
      <w:r>
        <w:t>1.10 Design and User Experience</w:t>
      </w:r>
    </w:p>
    <w:tbl>
      <w:tblPr>
        <w:tblStyle w:val="TableGrid"/>
        <w:tblW w:w="0" w:type="auto"/>
        <w:jc w:val="center"/>
        <w:tblLook w:val="04A0" w:firstRow="1" w:lastRow="0" w:firstColumn="1" w:lastColumn="0" w:noHBand="0" w:noVBand="1"/>
      </w:tblPr>
      <w:tblGrid>
        <w:gridCol w:w="4666"/>
        <w:gridCol w:w="4684"/>
      </w:tblGrid>
      <w:tr w:rsidR="005A7D00" w14:paraId="547A4780" w14:textId="77777777" w:rsidTr="00D56BD1">
        <w:trPr>
          <w:jc w:val="center"/>
        </w:trPr>
        <w:tc>
          <w:tcPr>
            <w:tcW w:w="4896" w:type="dxa"/>
          </w:tcPr>
          <w:p w14:paraId="56CA59F7" w14:textId="77777777" w:rsidR="005A7D00" w:rsidRDefault="005A7D00" w:rsidP="00D56BD1">
            <w:r>
              <w:rPr>
                <w:b/>
              </w:rPr>
              <w:t>Element</w:t>
            </w:r>
          </w:p>
        </w:tc>
        <w:tc>
          <w:tcPr>
            <w:tcW w:w="4896" w:type="dxa"/>
          </w:tcPr>
          <w:p w14:paraId="2BEA3EDC" w14:textId="77777777" w:rsidR="005A7D00" w:rsidRDefault="005A7D00" w:rsidP="00D56BD1">
            <w:r>
              <w:rPr>
                <w:b/>
              </w:rPr>
              <w:t>Approach</w:t>
            </w:r>
          </w:p>
        </w:tc>
      </w:tr>
      <w:tr w:rsidR="005A7D00" w14:paraId="3F2A4E69" w14:textId="77777777" w:rsidTr="00D56BD1">
        <w:trPr>
          <w:jc w:val="center"/>
        </w:trPr>
        <w:tc>
          <w:tcPr>
            <w:tcW w:w="4896" w:type="dxa"/>
          </w:tcPr>
          <w:p w14:paraId="7215E193" w14:textId="18FCE822" w:rsidR="005A7D00" w:rsidRDefault="005A7D00" w:rsidP="00D56BD1">
            <w:r>
              <w:t>Colors</w:t>
            </w:r>
          </w:p>
        </w:tc>
        <w:tc>
          <w:tcPr>
            <w:tcW w:w="4896" w:type="dxa"/>
          </w:tcPr>
          <w:p w14:paraId="4C7BA9B4" w14:textId="77777777" w:rsidR="005A7D00" w:rsidRDefault="005A7D00" w:rsidP="00D56BD1">
            <w:r>
              <w:t>Orange, dark brown, cream and white</w:t>
            </w:r>
          </w:p>
        </w:tc>
      </w:tr>
      <w:tr w:rsidR="005A7D00" w14:paraId="7ACC28C5" w14:textId="77777777" w:rsidTr="00D56BD1">
        <w:trPr>
          <w:jc w:val="center"/>
        </w:trPr>
        <w:tc>
          <w:tcPr>
            <w:tcW w:w="4896" w:type="dxa"/>
          </w:tcPr>
          <w:p w14:paraId="550EDAD3" w14:textId="77777777" w:rsidR="005A7D00" w:rsidRDefault="005A7D00" w:rsidP="00D56BD1">
            <w:r>
              <w:t>Typography</w:t>
            </w:r>
          </w:p>
        </w:tc>
        <w:tc>
          <w:tcPr>
            <w:tcW w:w="4896" w:type="dxa"/>
          </w:tcPr>
          <w:p w14:paraId="35EDB1D6" w14:textId="77777777" w:rsidR="005A7D00" w:rsidRDefault="005A7D00" w:rsidP="00D56BD1">
            <w:r>
              <w:t>Aptos or readable sans-serif</w:t>
            </w:r>
          </w:p>
        </w:tc>
      </w:tr>
      <w:tr w:rsidR="005A7D00" w14:paraId="2F4A8399" w14:textId="77777777" w:rsidTr="00D56BD1">
        <w:trPr>
          <w:jc w:val="center"/>
        </w:trPr>
        <w:tc>
          <w:tcPr>
            <w:tcW w:w="4896" w:type="dxa"/>
          </w:tcPr>
          <w:p w14:paraId="0544F918" w14:textId="77777777" w:rsidR="005A7D00" w:rsidRDefault="005A7D00" w:rsidP="00D56BD1">
            <w:r>
              <w:t>Layout</w:t>
            </w:r>
          </w:p>
        </w:tc>
        <w:tc>
          <w:tcPr>
            <w:tcW w:w="4896" w:type="dxa"/>
          </w:tcPr>
          <w:p w14:paraId="4214B402" w14:textId="77777777" w:rsidR="005A7D00" w:rsidRDefault="005A7D00" w:rsidP="00D56BD1">
            <w:r>
              <w:t>Clean and responsive</w:t>
            </w:r>
          </w:p>
        </w:tc>
      </w:tr>
      <w:tr w:rsidR="005A7D00" w14:paraId="4DAD1593" w14:textId="77777777" w:rsidTr="00D56BD1">
        <w:trPr>
          <w:jc w:val="center"/>
        </w:trPr>
        <w:tc>
          <w:tcPr>
            <w:tcW w:w="4896" w:type="dxa"/>
          </w:tcPr>
          <w:p w14:paraId="58A75A60" w14:textId="77777777" w:rsidR="005A7D00" w:rsidRDefault="005A7D00" w:rsidP="00D56BD1">
            <w:r>
              <w:t>Navigation</w:t>
            </w:r>
          </w:p>
        </w:tc>
        <w:tc>
          <w:tcPr>
            <w:tcW w:w="4896" w:type="dxa"/>
          </w:tcPr>
          <w:p w14:paraId="2742EDE4" w14:textId="77777777" w:rsidR="005A7D00" w:rsidRDefault="005A7D00" w:rsidP="00D56BD1">
            <w:r>
              <w:t>Consistent across all pages</w:t>
            </w:r>
          </w:p>
        </w:tc>
      </w:tr>
      <w:tr w:rsidR="005A7D00" w14:paraId="2D7B920B" w14:textId="77777777" w:rsidTr="00D56BD1">
        <w:trPr>
          <w:jc w:val="center"/>
        </w:trPr>
        <w:tc>
          <w:tcPr>
            <w:tcW w:w="4896" w:type="dxa"/>
          </w:tcPr>
          <w:p w14:paraId="042188C4" w14:textId="77777777" w:rsidR="005A7D00" w:rsidRDefault="005A7D00" w:rsidP="00D56BD1">
            <w:r>
              <w:t>Images</w:t>
            </w:r>
          </w:p>
        </w:tc>
        <w:tc>
          <w:tcPr>
            <w:tcW w:w="4896" w:type="dxa"/>
          </w:tcPr>
          <w:p w14:paraId="15886AF2" w14:textId="77777777" w:rsidR="005A7D00" w:rsidRDefault="005A7D00" w:rsidP="00D56BD1">
            <w:r>
              <w:t>High-quality food/business images</w:t>
            </w:r>
          </w:p>
        </w:tc>
      </w:tr>
    </w:tbl>
    <w:p w14:paraId="789E7873" w14:textId="77777777" w:rsidR="005A7D00" w:rsidRDefault="005A7D00" w:rsidP="005A7D00">
      <w:pPr>
        <w:pStyle w:val="Heading2"/>
      </w:pPr>
      <w:r>
        <w:t>1.11 Technical Requirements</w:t>
      </w:r>
    </w:p>
    <w:p w14:paraId="727FC66A" w14:textId="77777777" w:rsidR="005A7D00" w:rsidRDefault="005A7D00" w:rsidP="005A7D00">
      <w:pPr>
        <w:pStyle w:val="ListBullet"/>
        <w:tabs>
          <w:tab w:val="num" w:pos="360"/>
        </w:tabs>
        <w:ind w:left="360" w:hanging="360"/>
      </w:pPr>
      <w:r>
        <w:t>HTML</w:t>
      </w:r>
    </w:p>
    <w:p w14:paraId="2AEBCD6A" w14:textId="77777777" w:rsidR="005A7D00" w:rsidRDefault="005A7D00" w:rsidP="005A7D00">
      <w:pPr>
        <w:pStyle w:val="ListBullet"/>
        <w:tabs>
          <w:tab w:val="num" w:pos="360"/>
        </w:tabs>
        <w:ind w:left="360" w:hanging="360"/>
      </w:pPr>
      <w:r>
        <w:t>CSS</w:t>
      </w:r>
    </w:p>
    <w:p w14:paraId="33342D8E" w14:textId="77777777" w:rsidR="005A7D00" w:rsidRDefault="005A7D00" w:rsidP="005A7D00">
      <w:pPr>
        <w:pStyle w:val="ListBullet"/>
        <w:tabs>
          <w:tab w:val="num" w:pos="360"/>
        </w:tabs>
        <w:ind w:left="360" w:hanging="360"/>
      </w:pPr>
      <w:r>
        <w:t>JavaScript where required</w:t>
      </w:r>
    </w:p>
    <w:p w14:paraId="73C47673" w14:textId="77777777" w:rsidR="005A7D00" w:rsidRDefault="005A7D00" w:rsidP="005A7D00">
      <w:pPr>
        <w:pStyle w:val="ListBullet"/>
        <w:tabs>
          <w:tab w:val="num" w:pos="360"/>
        </w:tabs>
        <w:ind w:left="360" w:hanging="360"/>
      </w:pPr>
      <w:r>
        <w:t>Visual Studio Code</w:t>
      </w:r>
    </w:p>
    <w:p w14:paraId="5301201F" w14:textId="77777777" w:rsidR="005A7D00" w:rsidRDefault="005A7D00" w:rsidP="005A7D00">
      <w:pPr>
        <w:pStyle w:val="ListBullet"/>
        <w:tabs>
          <w:tab w:val="num" w:pos="360"/>
        </w:tabs>
        <w:ind w:left="360" w:hanging="360"/>
      </w:pPr>
      <w:r>
        <w:t>GitHub</w:t>
      </w:r>
    </w:p>
    <w:p w14:paraId="6D3A3953" w14:textId="77777777" w:rsidR="005A7D00" w:rsidRDefault="005A7D00" w:rsidP="005A7D00">
      <w:pPr>
        <w:pStyle w:val="ListBullet"/>
        <w:tabs>
          <w:tab w:val="num" w:pos="360"/>
        </w:tabs>
        <w:ind w:left="360" w:hanging="360"/>
      </w:pPr>
      <w:r>
        <w:t>Organised folders for resources</w:t>
      </w:r>
    </w:p>
    <w:p w14:paraId="6DB60CDA" w14:textId="77777777" w:rsidR="005A7D00" w:rsidRDefault="005A7D00" w:rsidP="005A7D00">
      <w:pPr>
        <w:pStyle w:val="Heading2"/>
      </w:pPr>
      <w:r>
        <w:lastRenderedPageBreak/>
        <w:t>1.12 Timeline and Milestones</w:t>
      </w:r>
    </w:p>
    <w:tbl>
      <w:tblPr>
        <w:tblStyle w:val="TableGrid"/>
        <w:tblW w:w="0" w:type="auto"/>
        <w:jc w:val="center"/>
        <w:tblLook w:val="04A0" w:firstRow="1" w:lastRow="0" w:firstColumn="1" w:lastColumn="0" w:noHBand="0" w:noVBand="1"/>
      </w:tblPr>
      <w:tblGrid>
        <w:gridCol w:w="3100"/>
        <w:gridCol w:w="3146"/>
        <w:gridCol w:w="3104"/>
      </w:tblGrid>
      <w:tr w:rsidR="005A7D00" w14:paraId="52C69B17" w14:textId="77777777" w:rsidTr="00D56BD1">
        <w:trPr>
          <w:jc w:val="center"/>
        </w:trPr>
        <w:tc>
          <w:tcPr>
            <w:tcW w:w="3264" w:type="dxa"/>
          </w:tcPr>
          <w:p w14:paraId="7C17F004" w14:textId="77777777" w:rsidR="005A7D00" w:rsidRDefault="005A7D00" w:rsidP="00D56BD1">
            <w:r>
              <w:rPr>
                <w:b/>
              </w:rPr>
              <w:t>Stage</w:t>
            </w:r>
          </w:p>
        </w:tc>
        <w:tc>
          <w:tcPr>
            <w:tcW w:w="3264" w:type="dxa"/>
          </w:tcPr>
          <w:p w14:paraId="3D5FCE27" w14:textId="77777777" w:rsidR="005A7D00" w:rsidRDefault="005A7D00" w:rsidP="00D56BD1">
            <w:r>
              <w:rPr>
                <w:b/>
              </w:rPr>
              <w:t>Activity</w:t>
            </w:r>
          </w:p>
        </w:tc>
        <w:tc>
          <w:tcPr>
            <w:tcW w:w="3264" w:type="dxa"/>
          </w:tcPr>
          <w:p w14:paraId="1F747C05" w14:textId="77777777" w:rsidR="005A7D00" w:rsidRDefault="005A7D00" w:rsidP="00D56BD1">
            <w:r>
              <w:rPr>
                <w:b/>
              </w:rPr>
              <w:t>Target</w:t>
            </w:r>
          </w:p>
        </w:tc>
      </w:tr>
      <w:tr w:rsidR="005A7D00" w14:paraId="439185D3" w14:textId="77777777" w:rsidTr="00D56BD1">
        <w:trPr>
          <w:jc w:val="center"/>
        </w:trPr>
        <w:tc>
          <w:tcPr>
            <w:tcW w:w="3264" w:type="dxa"/>
          </w:tcPr>
          <w:p w14:paraId="2838A1F1" w14:textId="77777777" w:rsidR="005A7D00" w:rsidRDefault="005A7D00" w:rsidP="00D56BD1">
            <w:r>
              <w:t>1</w:t>
            </w:r>
          </w:p>
        </w:tc>
        <w:tc>
          <w:tcPr>
            <w:tcW w:w="3264" w:type="dxa"/>
          </w:tcPr>
          <w:p w14:paraId="1FA95333" w14:textId="77777777" w:rsidR="005A7D00" w:rsidRDefault="005A7D00" w:rsidP="00D56BD1">
            <w:r>
              <w:t>Proposal and approval</w:t>
            </w:r>
          </w:p>
        </w:tc>
        <w:tc>
          <w:tcPr>
            <w:tcW w:w="3264" w:type="dxa"/>
          </w:tcPr>
          <w:p w14:paraId="3DE98B4B" w14:textId="77777777" w:rsidR="005A7D00" w:rsidRDefault="005A7D00" w:rsidP="00D56BD1">
            <w:r>
              <w:t>Week 1</w:t>
            </w:r>
          </w:p>
        </w:tc>
      </w:tr>
      <w:tr w:rsidR="005A7D00" w14:paraId="1CFC2197" w14:textId="77777777" w:rsidTr="00D56BD1">
        <w:trPr>
          <w:jc w:val="center"/>
        </w:trPr>
        <w:tc>
          <w:tcPr>
            <w:tcW w:w="3264" w:type="dxa"/>
          </w:tcPr>
          <w:p w14:paraId="40C7D7BA" w14:textId="77777777" w:rsidR="005A7D00" w:rsidRDefault="005A7D00" w:rsidP="00D56BD1">
            <w:r>
              <w:t>2</w:t>
            </w:r>
          </w:p>
        </w:tc>
        <w:tc>
          <w:tcPr>
            <w:tcW w:w="3264" w:type="dxa"/>
          </w:tcPr>
          <w:p w14:paraId="4DABDFDF" w14:textId="77777777" w:rsidR="005A7D00" w:rsidRDefault="005A7D00" w:rsidP="00D56BD1">
            <w:r>
              <w:t>Research</w:t>
            </w:r>
          </w:p>
        </w:tc>
        <w:tc>
          <w:tcPr>
            <w:tcW w:w="3264" w:type="dxa"/>
          </w:tcPr>
          <w:p w14:paraId="55B85E07" w14:textId="77777777" w:rsidR="005A7D00" w:rsidRDefault="005A7D00" w:rsidP="00D56BD1">
            <w:r>
              <w:t>Week 2</w:t>
            </w:r>
          </w:p>
        </w:tc>
      </w:tr>
      <w:tr w:rsidR="005A7D00" w14:paraId="7423EE21" w14:textId="77777777" w:rsidTr="00D56BD1">
        <w:trPr>
          <w:jc w:val="center"/>
        </w:trPr>
        <w:tc>
          <w:tcPr>
            <w:tcW w:w="3264" w:type="dxa"/>
          </w:tcPr>
          <w:p w14:paraId="0FA158AD" w14:textId="77777777" w:rsidR="005A7D00" w:rsidRDefault="005A7D00" w:rsidP="00D56BD1">
            <w:r>
              <w:t>3</w:t>
            </w:r>
          </w:p>
        </w:tc>
        <w:tc>
          <w:tcPr>
            <w:tcW w:w="3264" w:type="dxa"/>
          </w:tcPr>
          <w:p w14:paraId="3BD3AEE1" w14:textId="77777777" w:rsidR="005A7D00" w:rsidRDefault="005A7D00" w:rsidP="00D56BD1">
            <w:r>
              <w:t>Sitemap and wireframes</w:t>
            </w:r>
          </w:p>
        </w:tc>
        <w:tc>
          <w:tcPr>
            <w:tcW w:w="3264" w:type="dxa"/>
          </w:tcPr>
          <w:p w14:paraId="42E8B2E6" w14:textId="77777777" w:rsidR="005A7D00" w:rsidRDefault="005A7D00" w:rsidP="00D56BD1">
            <w:r>
              <w:t>Week 2</w:t>
            </w:r>
          </w:p>
        </w:tc>
      </w:tr>
      <w:tr w:rsidR="005A7D00" w14:paraId="5C0BB0BB" w14:textId="77777777" w:rsidTr="00D56BD1">
        <w:trPr>
          <w:jc w:val="center"/>
        </w:trPr>
        <w:tc>
          <w:tcPr>
            <w:tcW w:w="3264" w:type="dxa"/>
          </w:tcPr>
          <w:p w14:paraId="21735A42" w14:textId="77777777" w:rsidR="005A7D00" w:rsidRDefault="005A7D00" w:rsidP="00D56BD1">
            <w:r>
              <w:t>4</w:t>
            </w:r>
          </w:p>
        </w:tc>
        <w:tc>
          <w:tcPr>
            <w:tcW w:w="3264" w:type="dxa"/>
          </w:tcPr>
          <w:p w14:paraId="615A499A" w14:textId="77777777" w:rsidR="005A7D00" w:rsidRDefault="005A7D00" w:rsidP="00D56BD1">
            <w:r>
              <w:t>HTML development</w:t>
            </w:r>
          </w:p>
        </w:tc>
        <w:tc>
          <w:tcPr>
            <w:tcW w:w="3264" w:type="dxa"/>
          </w:tcPr>
          <w:p w14:paraId="5FC6788D" w14:textId="77777777" w:rsidR="005A7D00" w:rsidRDefault="005A7D00" w:rsidP="00D56BD1">
            <w:r>
              <w:t>Week 3</w:t>
            </w:r>
          </w:p>
        </w:tc>
      </w:tr>
      <w:tr w:rsidR="005A7D00" w14:paraId="18BFF4E3" w14:textId="77777777" w:rsidTr="00D56BD1">
        <w:trPr>
          <w:jc w:val="center"/>
        </w:trPr>
        <w:tc>
          <w:tcPr>
            <w:tcW w:w="3264" w:type="dxa"/>
          </w:tcPr>
          <w:p w14:paraId="4787EB45" w14:textId="77777777" w:rsidR="005A7D00" w:rsidRDefault="005A7D00" w:rsidP="00D56BD1">
            <w:r>
              <w:t>5</w:t>
            </w:r>
          </w:p>
        </w:tc>
        <w:tc>
          <w:tcPr>
            <w:tcW w:w="3264" w:type="dxa"/>
          </w:tcPr>
          <w:p w14:paraId="4459A124" w14:textId="77777777" w:rsidR="005A7D00" w:rsidRDefault="005A7D00" w:rsidP="00D56BD1">
            <w:r>
              <w:t>CSS and content</w:t>
            </w:r>
          </w:p>
        </w:tc>
        <w:tc>
          <w:tcPr>
            <w:tcW w:w="3264" w:type="dxa"/>
          </w:tcPr>
          <w:p w14:paraId="3D87AB35" w14:textId="77777777" w:rsidR="005A7D00" w:rsidRDefault="005A7D00" w:rsidP="00D56BD1">
            <w:r>
              <w:t>Week 4</w:t>
            </w:r>
          </w:p>
        </w:tc>
      </w:tr>
      <w:tr w:rsidR="005A7D00" w14:paraId="55AB396D" w14:textId="77777777" w:rsidTr="00D56BD1">
        <w:trPr>
          <w:jc w:val="center"/>
        </w:trPr>
        <w:tc>
          <w:tcPr>
            <w:tcW w:w="3264" w:type="dxa"/>
          </w:tcPr>
          <w:p w14:paraId="172259C5" w14:textId="77777777" w:rsidR="005A7D00" w:rsidRDefault="005A7D00" w:rsidP="00D56BD1">
            <w:r>
              <w:t>6</w:t>
            </w:r>
          </w:p>
        </w:tc>
        <w:tc>
          <w:tcPr>
            <w:tcW w:w="3264" w:type="dxa"/>
          </w:tcPr>
          <w:p w14:paraId="1BDAA1FA" w14:textId="77777777" w:rsidR="005A7D00" w:rsidRDefault="005A7D00" w:rsidP="00D56BD1">
            <w:r>
              <w:t>Testing and debugging</w:t>
            </w:r>
          </w:p>
        </w:tc>
        <w:tc>
          <w:tcPr>
            <w:tcW w:w="3264" w:type="dxa"/>
          </w:tcPr>
          <w:p w14:paraId="2D84AB45" w14:textId="77777777" w:rsidR="005A7D00" w:rsidRDefault="005A7D00" w:rsidP="00D56BD1">
            <w:r>
              <w:t>Week 5</w:t>
            </w:r>
          </w:p>
        </w:tc>
      </w:tr>
      <w:tr w:rsidR="005A7D00" w14:paraId="6ADA8067" w14:textId="77777777" w:rsidTr="00D56BD1">
        <w:trPr>
          <w:jc w:val="center"/>
        </w:trPr>
        <w:tc>
          <w:tcPr>
            <w:tcW w:w="3264" w:type="dxa"/>
          </w:tcPr>
          <w:p w14:paraId="24C6EFC1" w14:textId="77777777" w:rsidR="005A7D00" w:rsidRDefault="005A7D00" w:rsidP="00D56BD1">
            <w:r>
              <w:t>7</w:t>
            </w:r>
          </w:p>
        </w:tc>
        <w:tc>
          <w:tcPr>
            <w:tcW w:w="3264" w:type="dxa"/>
          </w:tcPr>
          <w:p w14:paraId="7EE87AD4" w14:textId="77777777" w:rsidR="005A7D00" w:rsidRDefault="005A7D00" w:rsidP="00D56BD1">
            <w:r>
              <w:t>README and GitHub</w:t>
            </w:r>
          </w:p>
        </w:tc>
        <w:tc>
          <w:tcPr>
            <w:tcW w:w="3264" w:type="dxa"/>
          </w:tcPr>
          <w:p w14:paraId="37BD0E4D" w14:textId="77777777" w:rsidR="005A7D00" w:rsidRDefault="005A7D00" w:rsidP="00D56BD1">
            <w:r>
              <w:t>Week 5</w:t>
            </w:r>
          </w:p>
        </w:tc>
      </w:tr>
    </w:tbl>
    <w:p w14:paraId="5B7CE6DA" w14:textId="77777777" w:rsidR="005A7D00" w:rsidRDefault="005A7D00" w:rsidP="005A7D00">
      <w:pPr>
        <w:pStyle w:val="Heading2"/>
      </w:pPr>
      <w:r>
        <w:t>1.13 Budget</w:t>
      </w:r>
    </w:p>
    <w:tbl>
      <w:tblPr>
        <w:tblStyle w:val="TableGrid"/>
        <w:tblW w:w="0" w:type="auto"/>
        <w:jc w:val="center"/>
        <w:tblLook w:val="04A0" w:firstRow="1" w:lastRow="0" w:firstColumn="1" w:lastColumn="0" w:noHBand="0" w:noVBand="1"/>
      </w:tblPr>
      <w:tblGrid>
        <w:gridCol w:w="4691"/>
        <w:gridCol w:w="4659"/>
      </w:tblGrid>
      <w:tr w:rsidR="005A7D00" w14:paraId="098B4DC4" w14:textId="77777777" w:rsidTr="00D56BD1">
        <w:trPr>
          <w:jc w:val="center"/>
        </w:trPr>
        <w:tc>
          <w:tcPr>
            <w:tcW w:w="4896" w:type="dxa"/>
          </w:tcPr>
          <w:p w14:paraId="61B127B6" w14:textId="77777777" w:rsidR="005A7D00" w:rsidRDefault="005A7D00" w:rsidP="00D56BD1">
            <w:r>
              <w:rPr>
                <w:b/>
              </w:rPr>
              <w:t>Item</w:t>
            </w:r>
          </w:p>
        </w:tc>
        <w:tc>
          <w:tcPr>
            <w:tcW w:w="4896" w:type="dxa"/>
          </w:tcPr>
          <w:p w14:paraId="644D6E3F" w14:textId="77777777" w:rsidR="005A7D00" w:rsidRDefault="005A7D00" w:rsidP="00D56BD1">
            <w:r>
              <w:rPr>
                <w:b/>
              </w:rPr>
              <w:t>Estimated Cost</w:t>
            </w:r>
          </w:p>
        </w:tc>
      </w:tr>
      <w:tr w:rsidR="005A7D00" w14:paraId="1FA35284" w14:textId="77777777" w:rsidTr="00D56BD1">
        <w:trPr>
          <w:jc w:val="center"/>
        </w:trPr>
        <w:tc>
          <w:tcPr>
            <w:tcW w:w="4896" w:type="dxa"/>
          </w:tcPr>
          <w:p w14:paraId="40331ABD" w14:textId="77777777" w:rsidR="005A7D00" w:rsidRDefault="005A7D00" w:rsidP="00D56BD1">
            <w:r>
              <w:t>Domain</w:t>
            </w:r>
          </w:p>
        </w:tc>
        <w:tc>
          <w:tcPr>
            <w:tcW w:w="4896" w:type="dxa"/>
          </w:tcPr>
          <w:p w14:paraId="0395A9E4" w14:textId="77777777" w:rsidR="005A7D00" w:rsidRDefault="005A7D00" w:rsidP="00D56BD1">
            <w:r>
              <w:t>R250</w:t>
            </w:r>
          </w:p>
        </w:tc>
      </w:tr>
      <w:tr w:rsidR="005A7D00" w14:paraId="3FC01549" w14:textId="77777777" w:rsidTr="00D56BD1">
        <w:trPr>
          <w:jc w:val="center"/>
        </w:trPr>
        <w:tc>
          <w:tcPr>
            <w:tcW w:w="4896" w:type="dxa"/>
          </w:tcPr>
          <w:p w14:paraId="57A15EC1" w14:textId="77777777" w:rsidR="005A7D00" w:rsidRDefault="005A7D00" w:rsidP="00D56BD1">
            <w:r>
              <w:t>Hosting</w:t>
            </w:r>
          </w:p>
        </w:tc>
        <w:tc>
          <w:tcPr>
            <w:tcW w:w="4896" w:type="dxa"/>
          </w:tcPr>
          <w:p w14:paraId="64BCF2EB" w14:textId="77777777" w:rsidR="005A7D00" w:rsidRDefault="005A7D00" w:rsidP="00D56BD1">
            <w:r>
              <w:t>R1,200</w:t>
            </w:r>
          </w:p>
        </w:tc>
      </w:tr>
      <w:tr w:rsidR="005A7D00" w14:paraId="226E5A38" w14:textId="77777777" w:rsidTr="00D56BD1">
        <w:trPr>
          <w:jc w:val="center"/>
        </w:trPr>
        <w:tc>
          <w:tcPr>
            <w:tcW w:w="4896" w:type="dxa"/>
          </w:tcPr>
          <w:p w14:paraId="46FD6B49" w14:textId="77777777" w:rsidR="005A7D00" w:rsidRDefault="005A7D00" w:rsidP="00D56BD1">
            <w:r>
              <w:t>Development</w:t>
            </w:r>
          </w:p>
        </w:tc>
        <w:tc>
          <w:tcPr>
            <w:tcW w:w="4896" w:type="dxa"/>
          </w:tcPr>
          <w:p w14:paraId="03099A3A" w14:textId="77777777" w:rsidR="005A7D00" w:rsidRDefault="005A7D00" w:rsidP="00D56BD1">
            <w:r>
              <w:t>R4,000</w:t>
            </w:r>
          </w:p>
        </w:tc>
      </w:tr>
      <w:tr w:rsidR="005A7D00" w14:paraId="40641EA4" w14:textId="77777777" w:rsidTr="00D56BD1">
        <w:trPr>
          <w:jc w:val="center"/>
        </w:trPr>
        <w:tc>
          <w:tcPr>
            <w:tcW w:w="4896" w:type="dxa"/>
          </w:tcPr>
          <w:p w14:paraId="7E87E431" w14:textId="77777777" w:rsidR="005A7D00" w:rsidRDefault="005A7D00" w:rsidP="00D56BD1">
            <w:r>
              <w:t>Images/content</w:t>
            </w:r>
          </w:p>
        </w:tc>
        <w:tc>
          <w:tcPr>
            <w:tcW w:w="4896" w:type="dxa"/>
          </w:tcPr>
          <w:p w14:paraId="3E4A3871" w14:textId="77777777" w:rsidR="005A7D00" w:rsidRDefault="005A7D00" w:rsidP="00D56BD1">
            <w:r>
              <w:t>R500</w:t>
            </w:r>
          </w:p>
        </w:tc>
      </w:tr>
      <w:tr w:rsidR="005A7D00" w14:paraId="3ACE99F9" w14:textId="77777777" w:rsidTr="00D56BD1">
        <w:trPr>
          <w:jc w:val="center"/>
        </w:trPr>
        <w:tc>
          <w:tcPr>
            <w:tcW w:w="4896" w:type="dxa"/>
          </w:tcPr>
          <w:p w14:paraId="5BF86061" w14:textId="77777777" w:rsidR="005A7D00" w:rsidRDefault="005A7D00" w:rsidP="00D56BD1">
            <w:r>
              <w:t>Maintenance</w:t>
            </w:r>
          </w:p>
        </w:tc>
        <w:tc>
          <w:tcPr>
            <w:tcW w:w="4896" w:type="dxa"/>
          </w:tcPr>
          <w:p w14:paraId="62964B2B" w14:textId="77777777" w:rsidR="005A7D00" w:rsidRDefault="005A7D00" w:rsidP="00D56BD1">
            <w:r>
              <w:t>R1,000</w:t>
            </w:r>
          </w:p>
        </w:tc>
      </w:tr>
      <w:tr w:rsidR="005A7D00" w14:paraId="2A58F9E1" w14:textId="77777777" w:rsidTr="00D56BD1">
        <w:trPr>
          <w:jc w:val="center"/>
        </w:trPr>
        <w:tc>
          <w:tcPr>
            <w:tcW w:w="4896" w:type="dxa"/>
          </w:tcPr>
          <w:p w14:paraId="22F5A7C5" w14:textId="77777777" w:rsidR="005A7D00" w:rsidRDefault="005A7D00" w:rsidP="00D56BD1">
            <w:r>
              <w:t>Total</w:t>
            </w:r>
          </w:p>
        </w:tc>
        <w:tc>
          <w:tcPr>
            <w:tcW w:w="4896" w:type="dxa"/>
          </w:tcPr>
          <w:p w14:paraId="453200E4" w14:textId="77777777" w:rsidR="005A7D00" w:rsidRDefault="005A7D00" w:rsidP="00D56BD1">
            <w:r>
              <w:t>R6,950</w:t>
            </w:r>
          </w:p>
        </w:tc>
      </w:tr>
    </w:tbl>
    <w:p w14:paraId="3276F86B" w14:textId="77777777" w:rsidR="005A7D00" w:rsidRDefault="005A7D00" w:rsidP="005A7D00">
      <w:pPr>
        <w:pStyle w:val="Heading2"/>
      </w:pPr>
      <w:r>
        <w:t>1.14 References</w:t>
      </w:r>
    </w:p>
    <w:p w14:paraId="1924E5E2" w14:textId="77777777" w:rsidR="005A7D00" w:rsidRDefault="005A7D00" w:rsidP="005A7D00">
      <w:r>
        <w:t>GitHub Docs. (2026). About repositories. Available at: https://docs.github.com/en/repositories/creating-and-managing-repositories/about-repositories (Accessed: 13 August 2026).</w:t>
      </w:r>
    </w:p>
    <w:p w14:paraId="3793CDBE" w14:textId="77777777" w:rsidR="005A7D00" w:rsidRDefault="005A7D00" w:rsidP="005A7D00">
      <w:r>
        <w:lastRenderedPageBreak/>
        <w:t>World Wide Web Consortium (W3C). (2026). Standards. Available at: https://www.w3.org/standards/ (Accessed: 13 August 2026).</w:t>
      </w:r>
    </w:p>
    <w:p w14:paraId="3C48C62B" w14:textId="77777777" w:rsidR="005A7D00" w:rsidRDefault="005A7D00" w:rsidP="005A7D00">
      <w:pPr>
        <w:pStyle w:val="Heading1"/>
      </w:pPr>
      <w:r>
        <w:t>2. Website Project Proposal 2 – Ubuntu Community Support Centre</w:t>
      </w:r>
    </w:p>
    <w:p w14:paraId="4EE738C9" w14:textId="77777777" w:rsidR="005A7D00" w:rsidRDefault="005A7D00" w:rsidP="005A7D00">
      <w:pPr>
        <w:pStyle w:val="Heading2"/>
      </w:pPr>
      <w:r>
        <w:t>2.1 Organisation Overview</w:t>
      </w:r>
    </w:p>
    <w:p w14:paraId="177A56B5" w14:textId="77777777" w:rsidR="005A7D00" w:rsidRDefault="005A7D00" w:rsidP="005A7D00">
      <w:r>
        <w:t>Ubuntu Community Support Centre is a fictional non-profit organisation supporting local people through food support, clothing donations, community activities and volunteer programmes. It connects people needing assistance with available support and encourages community members to contribute their time and resources.</w:t>
      </w:r>
    </w:p>
    <w:p w14:paraId="4B5D0F82" w14:textId="77777777" w:rsidR="005A7D00" w:rsidRDefault="005A7D00" w:rsidP="005A7D00">
      <w:pPr>
        <w:pStyle w:val="Heading2"/>
      </w:pPr>
      <w:r>
        <w:t>2.2 Mission</w:t>
      </w:r>
    </w:p>
    <w:p w14:paraId="4C28B914" w14:textId="77777777" w:rsidR="005A7D00" w:rsidRDefault="005A7D00" w:rsidP="005A7D00">
      <w:r>
        <w:t>To connect people in need with community support services while encouraging individuals and organisations to contribute to community wellbeing.</w:t>
      </w:r>
    </w:p>
    <w:p w14:paraId="51511FB6" w14:textId="77777777" w:rsidR="005A7D00" w:rsidRDefault="005A7D00" w:rsidP="005A7D00">
      <w:pPr>
        <w:pStyle w:val="Heading2"/>
      </w:pPr>
      <w:r>
        <w:t>2.3 Vision</w:t>
      </w:r>
    </w:p>
    <w:p w14:paraId="303A7517" w14:textId="77777777" w:rsidR="005A7D00" w:rsidRDefault="005A7D00" w:rsidP="005A7D00">
      <w:r>
        <w:t>To build a supportive and connected community where people have access to assistance and opportunities to contribute to positive social change.</w:t>
      </w:r>
    </w:p>
    <w:p w14:paraId="4DAAC361" w14:textId="77777777" w:rsidR="005A7D00" w:rsidRDefault="005A7D00" w:rsidP="005A7D00">
      <w:pPr>
        <w:pStyle w:val="Heading2"/>
      </w:pPr>
      <w:r>
        <w:t>2.4 Target Audience</w:t>
      </w:r>
    </w:p>
    <w:p w14:paraId="2B1639C7" w14:textId="77777777" w:rsidR="005A7D00" w:rsidRDefault="005A7D00" w:rsidP="005A7D00">
      <w:pPr>
        <w:pStyle w:val="ListBullet"/>
        <w:tabs>
          <w:tab w:val="num" w:pos="360"/>
        </w:tabs>
        <w:ind w:left="360" w:hanging="360"/>
      </w:pPr>
      <w:r>
        <w:t>Community members seeking assistance</w:t>
      </w:r>
    </w:p>
    <w:p w14:paraId="0EB36375" w14:textId="77777777" w:rsidR="005A7D00" w:rsidRDefault="005A7D00" w:rsidP="005A7D00">
      <w:pPr>
        <w:pStyle w:val="ListBullet"/>
        <w:tabs>
          <w:tab w:val="num" w:pos="360"/>
        </w:tabs>
        <w:ind w:left="360" w:hanging="360"/>
      </w:pPr>
      <w:r>
        <w:t>Volunteers</w:t>
      </w:r>
    </w:p>
    <w:p w14:paraId="12FB4304" w14:textId="77777777" w:rsidR="005A7D00" w:rsidRDefault="005A7D00" w:rsidP="005A7D00">
      <w:pPr>
        <w:pStyle w:val="ListBullet"/>
        <w:tabs>
          <w:tab w:val="num" w:pos="360"/>
        </w:tabs>
        <w:ind w:left="360" w:hanging="360"/>
      </w:pPr>
      <w:r>
        <w:t>Potential donors</w:t>
      </w:r>
    </w:p>
    <w:p w14:paraId="4C46BD2E" w14:textId="77777777" w:rsidR="005A7D00" w:rsidRDefault="005A7D00" w:rsidP="005A7D00">
      <w:pPr>
        <w:pStyle w:val="ListBullet"/>
        <w:tabs>
          <w:tab w:val="num" w:pos="360"/>
        </w:tabs>
        <w:ind w:left="360" w:hanging="360"/>
      </w:pPr>
      <w:r>
        <w:t>Local organisations</w:t>
      </w:r>
    </w:p>
    <w:p w14:paraId="50D4678D" w14:textId="77777777" w:rsidR="005A7D00" w:rsidRDefault="005A7D00" w:rsidP="005A7D00">
      <w:pPr>
        <w:pStyle w:val="Heading2"/>
      </w:pPr>
      <w:r>
        <w:t>2.5 Website Goals and Objectives</w:t>
      </w:r>
    </w:p>
    <w:p w14:paraId="7F955DE4" w14:textId="77777777" w:rsidR="005A7D00" w:rsidRDefault="005A7D00" w:rsidP="005A7D00">
      <w:pPr>
        <w:pStyle w:val="ListBullet"/>
        <w:tabs>
          <w:tab w:val="num" w:pos="360"/>
        </w:tabs>
        <w:ind w:left="360" w:hanging="360"/>
      </w:pPr>
      <w:r>
        <w:t>Create a professional online presence.</w:t>
      </w:r>
    </w:p>
    <w:p w14:paraId="203FF395" w14:textId="77777777" w:rsidR="005A7D00" w:rsidRDefault="005A7D00" w:rsidP="005A7D00">
      <w:pPr>
        <w:pStyle w:val="ListBullet"/>
        <w:tabs>
          <w:tab w:val="num" w:pos="360"/>
        </w:tabs>
        <w:ind w:left="360" w:hanging="360"/>
      </w:pPr>
      <w:r>
        <w:t>Increase awareness of community programmes.</w:t>
      </w:r>
    </w:p>
    <w:p w14:paraId="5070696E" w14:textId="77777777" w:rsidR="005A7D00" w:rsidRDefault="005A7D00" w:rsidP="005A7D00">
      <w:pPr>
        <w:pStyle w:val="ListBullet"/>
        <w:tabs>
          <w:tab w:val="num" w:pos="360"/>
        </w:tabs>
        <w:ind w:left="360" w:hanging="360"/>
      </w:pPr>
      <w:r>
        <w:t>Provide clear information about support services.</w:t>
      </w:r>
    </w:p>
    <w:p w14:paraId="038973B0" w14:textId="77777777" w:rsidR="005A7D00" w:rsidRDefault="005A7D00" w:rsidP="005A7D00">
      <w:pPr>
        <w:pStyle w:val="ListBullet"/>
        <w:tabs>
          <w:tab w:val="num" w:pos="360"/>
        </w:tabs>
        <w:ind w:left="360" w:hanging="360"/>
      </w:pPr>
      <w:r>
        <w:lastRenderedPageBreak/>
        <w:t>Attract volunteers and donors.</w:t>
      </w:r>
    </w:p>
    <w:p w14:paraId="4B27C86E" w14:textId="77777777" w:rsidR="005A7D00" w:rsidRDefault="005A7D00" w:rsidP="005A7D00">
      <w:pPr>
        <w:pStyle w:val="ListBullet"/>
        <w:tabs>
          <w:tab w:val="num" w:pos="360"/>
        </w:tabs>
        <w:ind w:left="360" w:hanging="360"/>
      </w:pPr>
      <w:r>
        <w:t>Make community enquiries easier.</w:t>
      </w:r>
    </w:p>
    <w:p w14:paraId="50410538" w14:textId="77777777" w:rsidR="005A7D00" w:rsidRDefault="005A7D00" w:rsidP="005A7D00">
      <w:pPr>
        <w:pStyle w:val="ListBullet"/>
        <w:tabs>
          <w:tab w:val="num" w:pos="360"/>
        </w:tabs>
        <w:ind w:left="360" w:hanging="360"/>
      </w:pPr>
      <w:r>
        <w:t>Improve communication.</w:t>
      </w:r>
    </w:p>
    <w:p w14:paraId="69720657" w14:textId="77777777" w:rsidR="005A7D00" w:rsidRDefault="005A7D00" w:rsidP="005A7D00">
      <w:pPr>
        <w:pStyle w:val="Heading2"/>
      </w:pPr>
      <w:r>
        <w:t>2.6 Key Performance Indicators (KPIs)</w:t>
      </w:r>
    </w:p>
    <w:tbl>
      <w:tblPr>
        <w:tblStyle w:val="TableGrid"/>
        <w:tblW w:w="0" w:type="auto"/>
        <w:jc w:val="center"/>
        <w:tblLook w:val="04A0" w:firstRow="1" w:lastRow="0" w:firstColumn="1" w:lastColumn="0" w:noHBand="0" w:noVBand="1"/>
      </w:tblPr>
      <w:tblGrid>
        <w:gridCol w:w="4663"/>
        <w:gridCol w:w="4687"/>
      </w:tblGrid>
      <w:tr w:rsidR="005A7D00" w14:paraId="33D44798" w14:textId="77777777" w:rsidTr="00D56BD1">
        <w:trPr>
          <w:jc w:val="center"/>
        </w:trPr>
        <w:tc>
          <w:tcPr>
            <w:tcW w:w="4896" w:type="dxa"/>
          </w:tcPr>
          <w:p w14:paraId="566A1F01" w14:textId="77777777" w:rsidR="005A7D00" w:rsidRDefault="005A7D00" w:rsidP="00D56BD1">
            <w:r>
              <w:rPr>
                <w:b/>
              </w:rPr>
              <w:t>KPI</w:t>
            </w:r>
          </w:p>
        </w:tc>
        <w:tc>
          <w:tcPr>
            <w:tcW w:w="4896" w:type="dxa"/>
          </w:tcPr>
          <w:p w14:paraId="40345CAE" w14:textId="77777777" w:rsidR="005A7D00" w:rsidRDefault="005A7D00" w:rsidP="00D56BD1">
            <w:r>
              <w:rPr>
                <w:b/>
              </w:rPr>
              <w:t>Purpose</w:t>
            </w:r>
          </w:p>
        </w:tc>
      </w:tr>
      <w:tr w:rsidR="005A7D00" w14:paraId="4027219C" w14:textId="77777777" w:rsidTr="00D56BD1">
        <w:trPr>
          <w:jc w:val="center"/>
        </w:trPr>
        <w:tc>
          <w:tcPr>
            <w:tcW w:w="4896" w:type="dxa"/>
          </w:tcPr>
          <w:p w14:paraId="71CB5786" w14:textId="77777777" w:rsidR="005A7D00" w:rsidRDefault="005A7D00" w:rsidP="00D56BD1">
            <w:r>
              <w:t>Website visits</w:t>
            </w:r>
          </w:p>
        </w:tc>
        <w:tc>
          <w:tcPr>
            <w:tcW w:w="4896" w:type="dxa"/>
          </w:tcPr>
          <w:p w14:paraId="20E9B08F" w14:textId="77777777" w:rsidR="005A7D00" w:rsidRDefault="005A7D00" w:rsidP="00D56BD1">
            <w:r>
              <w:t>Measure awareness and reach.</w:t>
            </w:r>
          </w:p>
        </w:tc>
      </w:tr>
      <w:tr w:rsidR="005A7D00" w14:paraId="5DC86686" w14:textId="77777777" w:rsidTr="00D56BD1">
        <w:trPr>
          <w:jc w:val="center"/>
        </w:trPr>
        <w:tc>
          <w:tcPr>
            <w:tcW w:w="4896" w:type="dxa"/>
          </w:tcPr>
          <w:p w14:paraId="38413856" w14:textId="77777777" w:rsidR="005A7D00" w:rsidRDefault="005A7D00" w:rsidP="00D56BD1">
            <w:r>
              <w:t>Programme views</w:t>
            </w:r>
          </w:p>
        </w:tc>
        <w:tc>
          <w:tcPr>
            <w:tcW w:w="4896" w:type="dxa"/>
          </w:tcPr>
          <w:p w14:paraId="391B0CD7" w14:textId="77777777" w:rsidR="005A7D00" w:rsidRDefault="005A7D00" w:rsidP="00D56BD1">
            <w:r>
              <w:t>Measure interest in services.</w:t>
            </w:r>
          </w:p>
        </w:tc>
      </w:tr>
      <w:tr w:rsidR="005A7D00" w14:paraId="70EF6D66" w14:textId="77777777" w:rsidTr="00D56BD1">
        <w:trPr>
          <w:jc w:val="center"/>
        </w:trPr>
        <w:tc>
          <w:tcPr>
            <w:tcW w:w="4896" w:type="dxa"/>
          </w:tcPr>
          <w:p w14:paraId="6C121B63" w14:textId="77777777" w:rsidR="005A7D00" w:rsidRDefault="005A7D00" w:rsidP="00D56BD1">
            <w:r>
              <w:t>Volunteer enquiries</w:t>
            </w:r>
          </w:p>
        </w:tc>
        <w:tc>
          <w:tcPr>
            <w:tcW w:w="4896" w:type="dxa"/>
          </w:tcPr>
          <w:p w14:paraId="0DB196B6" w14:textId="77777777" w:rsidR="005A7D00" w:rsidRDefault="005A7D00" w:rsidP="00D56BD1">
            <w:r>
              <w:t>Measure volunteering interest.</w:t>
            </w:r>
          </w:p>
        </w:tc>
      </w:tr>
      <w:tr w:rsidR="005A7D00" w14:paraId="120C75BD" w14:textId="77777777" w:rsidTr="00D56BD1">
        <w:trPr>
          <w:jc w:val="center"/>
        </w:trPr>
        <w:tc>
          <w:tcPr>
            <w:tcW w:w="4896" w:type="dxa"/>
          </w:tcPr>
          <w:p w14:paraId="2C44E57B" w14:textId="77777777" w:rsidR="005A7D00" w:rsidRDefault="005A7D00" w:rsidP="00D56BD1">
            <w:r>
              <w:t>Donation enquiries</w:t>
            </w:r>
          </w:p>
        </w:tc>
        <w:tc>
          <w:tcPr>
            <w:tcW w:w="4896" w:type="dxa"/>
          </w:tcPr>
          <w:p w14:paraId="6A246A3C" w14:textId="77777777" w:rsidR="005A7D00" w:rsidRDefault="005A7D00" w:rsidP="00D56BD1">
            <w:r>
              <w:t>Measure donor interest.</w:t>
            </w:r>
          </w:p>
        </w:tc>
      </w:tr>
      <w:tr w:rsidR="005A7D00" w14:paraId="3094CFD3" w14:textId="77777777" w:rsidTr="00D56BD1">
        <w:trPr>
          <w:jc w:val="center"/>
        </w:trPr>
        <w:tc>
          <w:tcPr>
            <w:tcW w:w="4896" w:type="dxa"/>
          </w:tcPr>
          <w:p w14:paraId="030D8365" w14:textId="77777777" w:rsidR="005A7D00" w:rsidRDefault="005A7D00" w:rsidP="00D56BD1">
            <w:r>
              <w:t>Contact submissions</w:t>
            </w:r>
          </w:p>
        </w:tc>
        <w:tc>
          <w:tcPr>
            <w:tcW w:w="4896" w:type="dxa"/>
          </w:tcPr>
          <w:p w14:paraId="387661DB" w14:textId="77777777" w:rsidR="005A7D00" w:rsidRDefault="005A7D00" w:rsidP="00D56BD1">
            <w:r>
              <w:t>Measure website communication.</w:t>
            </w:r>
          </w:p>
        </w:tc>
      </w:tr>
    </w:tbl>
    <w:p w14:paraId="57F5A426" w14:textId="77777777" w:rsidR="005A7D00" w:rsidRDefault="005A7D00" w:rsidP="005A7D00">
      <w:pPr>
        <w:pStyle w:val="Heading2"/>
      </w:pPr>
      <w:r>
        <w:t>2.7 Current Website Analysis</w:t>
      </w:r>
    </w:p>
    <w:p w14:paraId="05A71F20" w14:textId="020164CE" w:rsidR="005A7D00" w:rsidRDefault="005A7D00" w:rsidP="005A7D00">
      <w:r>
        <w:t xml:space="preserve">The fictional organisation does not currently have a dedicated website. Information about programmes, volunteering and donations may be difficult to access in one place. The proposed website will </w:t>
      </w:r>
      <w:r>
        <w:t>centralize</w:t>
      </w:r>
      <w:r>
        <w:t xml:space="preserve"> this information and provide enquiry and contact facilities.</w:t>
      </w:r>
    </w:p>
    <w:p w14:paraId="7761AF84" w14:textId="77777777" w:rsidR="005A7D00" w:rsidRDefault="005A7D00" w:rsidP="005A7D00">
      <w:pPr>
        <w:pStyle w:val="Heading2"/>
      </w:pPr>
      <w:r>
        <w:t>2.8 Proposed Website Pages</w:t>
      </w:r>
    </w:p>
    <w:tbl>
      <w:tblPr>
        <w:tblStyle w:val="TableGrid"/>
        <w:tblW w:w="0" w:type="auto"/>
        <w:jc w:val="center"/>
        <w:tblLook w:val="04A0" w:firstRow="1" w:lastRow="0" w:firstColumn="1" w:lastColumn="0" w:noHBand="0" w:noVBand="1"/>
      </w:tblPr>
      <w:tblGrid>
        <w:gridCol w:w="4705"/>
        <w:gridCol w:w="4645"/>
      </w:tblGrid>
      <w:tr w:rsidR="005A7D00" w14:paraId="0C4063A4" w14:textId="77777777" w:rsidTr="00D56BD1">
        <w:trPr>
          <w:jc w:val="center"/>
        </w:trPr>
        <w:tc>
          <w:tcPr>
            <w:tcW w:w="4896" w:type="dxa"/>
          </w:tcPr>
          <w:p w14:paraId="79975130" w14:textId="77777777" w:rsidR="005A7D00" w:rsidRDefault="005A7D00" w:rsidP="00D56BD1">
            <w:r>
              <w:rPr>
                <w:b/>
              </w:rPr>
              <w:t>Page</w:t>
            </w:r>
          </w:p>
        </w:tc>
        <w:tc>
          <w:tcPr>
            <w:tcW w:w="4896" w:type="dxa"/>
          </w:tcPr>
          <w:p w14:paraId="3D12908E" w14:textId="77777777" w:rsidR="005A7D00" w:rsidRDefault="005A7D00" w:rsidP="00D56BD1">
            <w:r>
              <w:rPr>
                <w:b/>
              </w:rPr>
              <w:t>Purpose</w:t>
            </w:r>
          </w:p>
        </w:tc>
      </w:tr>
      <w:tr w:rsidR="005A7D00" w14:paraId="2609F56C" w14:textId="77777777" w:rsidTr="00D56BD1">
        <w:trPr>
          <w:jc w:val="center"/>
        </w:trPr>
        <w:tc>
          <w:tcPr>
            <w:tcW w:w="4896" w:type="dxa"/>
          </w:tcPr>
          <w:p w14:paraId="1D3B4C11" w14:textId="77777777" w:rsidR="005A7D00" w:rsidRDefault="005A7D00" w:rsidP="00D56BD1">
            <w:r>
              <w:t>Home</w:t>
            </w:r>
          </w:p>
        </w:tc>
        <w:tc>
          <w:tcPr>
            <w:tcW w:w="4896" w:type="dxa"/>
          </w:tcPr>
          <w:p w14:paraId="06E1F894" w14:textId="77777777" w:rsidR="005A7D00" w:rsidRDefault="005A7D00" w:rsidP="00D56BD1">
            <w:r>
              <w:t>Introduction and key activities.</w:t>
            </w:r>
          </w:p>
        </w:tc>
      </w:tr>
      <w:tr w:rsidR="005A7D00" w14:paraId="0CFD8F79" w14:textId="77777777" w:rsidTr="00D56BD1">
        <w:trPr>
          <w:jc w:val="center"/>
        </w:trPr>
        <w:tc>
          <w:tcPr>
            <w:tcW w:w="4896" w:type="dxa"/>
          </w:tcPr>
          <w:p w14:paraId="6718F7CA" w14:textId="77777777" w:rsidR="005A7D00" w:rsidRDefault="005A7D00" w:rsidP="00D56BD1">
            <w:r>
              <w:t>About Us</w:t>
            </w:r>
          </w:p>
        </w:tc>
        <w:tc>
          <w:tcPr>
            <w:tcW w:w="4896" w:type="dxa"/>
          </w:tcPr>
          <w:p w14:paraId="43E6EC21" w14:textId="77777777" w:rsidR="005A7D00" w:rsidRDefault="005A7D00" w:rsidP="00D56BD1">
            <w:r>
              <w:t>History, mission, vision and values.</w:t>
            </w:r>
          </w:p>
        </w:tc>
      </w:tr>
      <w:tr w:rsidR="005A7D00" w14:paraId="5D62777F" w14:textId="77777777" w:rsidTr="00D56BD1">
        <w:trPr>
          <w:jc w:val="center"/>
        </w:trPr>
        <w:tc>
          <w:tcPr>
            <w:tcW w:w="4896" w:type="dxa"/>
          </w:tcPr>
          <w:p w14:paraId="7675D47E" w14:textId="77777777" w:rsidR="005A7D00" w:rsidRDefault="005A7D00" w:rsidP="00D56BD1">
            <w:r>
              <w:t>Services/Programmes</w:t>
            </w:r>
          </w:p>
        </w:tc>
        <w:tc>
          <w:tcPr>
            <w:tcW w:w="4896" w:type="dxa"/>
          </w:tcPr>
          <w:p w14:paraId="2165E72D" w14:textId="77777777" w:rsidR="005A7D00" w:rsidRDefault="005A7D00" w:rsidP="00D56BD1">
            <w:r>
              <w:t>Community support programmes.</w:t>
            </w:r>
          </w:p>
        </w:tc>
      </w:tr>
      <w:tr w:rsidR="005A7D00" w14:paraId="7DA66BE7" w14:textId="77777777" w:rsidTr="00D56BD1">
        <w:trPr>
          <w:jc w:val="center"/>
        </w:trPr>
        <w:tc>
          <w:tcPr>
            <w:tcW w:w="4896" w:type="dxa"/>
          </w:tcPr>
          <w:p w14:paraId="258F2E49" w14:textId="77777777" w:rsidR="005A7D00" w:rsidRDefault="005A7D00" w:rsidP="00D56BD1">
            <w:r>
              <w:t>Enquiry</w:t>
            </w:r>
          </w:p>
        </w:tc>
        <w:tc>
          <w:tcPr>
            <w:tcW w:w="4896" w:type="dxa"/>
          </w:tcPr>
          <w:p w14:paraId="00EF769F" w14:textId="77777777" w:rsidR="005A7D00" w:rsidRDefault="005A7D00" w:rsidP="00D56BD1">
            <w:r>
              <w:t>Volunteer, donation and general enquiries.</w:t>
            </w:r>
          </w:p>
        </w:tc>
      </w:tr>
      <w:tr w:rsidR="005A7D00" w14:paraId="3E114BDE" w14:textId="77777777" w:rsidTr="00D56BD1">
        <w:trPr>
          <w:jc w:val="center"/>
        </w:trPr>
        <w:tc>
          <w:tcPr>
            <w:tcW w:w="4896" w:type="dxa"/>
          </w:tcPr>
          <w:p w14:paraId="74867B52" w14:textId="77777777" w:rsidR="005A7D00" w:rsidRDefault="005A7D00" w:rsidP="00D56BD1">
            <w:r>
              <w:t>Contact</w:t>
            </w:r>
          </w:p>
        </w:tc>
        <w:tc>
          <w:tcPr>
            <w:tcW w:w="4896" w:type="dxa"/>
          </w:tcPr>
          <w:p w14:paraId="6635EEA6" w14:textId="77777777" w:rsidR="005A7D00" w:rsidRDefault="005A7D00" w:rsidP="00D56BD1">
            <w:r>
              <w:t>Phone, email, location and contact form.</w:t>
            </w:r>
          </w:p>
        </w:tc>
      </w:tr>
    </w:tbl>
    <w:p w14:paraId="38985D43" w14:textId="77777777" w:rsidR="005A7D00" w:rsidRDefault="005A7D00" w:rsidP="005A7D00">
      <w:pPr>
        <w:pStyle w:val="Heading2"/>
      </w:pPr>
      <w:r>
        <w:lastRenderedPageBreak/>
        <w:t>2.9 Proposed Features and Functionality</w:t>
      </w:r>
    </w:p>
    <w:p w14:paraId="483EB678" w14:textId="77777777" w:rsidR="005A7D00" w:rsidRDefault="005A7D00" w:rsidP="005A7D00">
      <w:pPr>
        <w:pStyle w:val="ListBullet"/>
        <w:tabs>
          <w:tab w:val="num" w:pos="360"/>
        </w:tabs>
        <w:ind w:left="360" w:hanging="360"/>
      </w:pPr>
      <w:r>
        <w:t>Consistent navigation</w:t>
      </w:r>
    </w:p>
    <w:p w14:paraId="28EAFF59" w14:textId="77777777" w:rsidR="005A7D00" w:rsidRDefault="005A7D00" w:rsidP="005A7D00">
      <w:pPr>
        <w:pStyle w:val="ListBullet"/>
        <w:tabs>
          <w:tab w:val="num" w:pos="360"/>
        </w:tabs>
        <w:ind w:left="360" w:hanging="360"/>
      </w:pPr>
      <w:r>
        <w:t>Responsive design</w:t>
      </w:r>
    </w:p>
    <w:p w14:paraId="5A52C66F" w14:textId="77777777" w:rsidR="005A7D00" w:rsidRDefault="005A7D00" w:rsidP="005A7D00">
      <w:pPr>
        <w:pStyle w:val="ListBullet"/>
        <w:tabs>
          <w:tab w:val="num" w:pos="360"/>
        </w:tabs>
        <w:ind w:left="360" w:hanging="360"/>
      </w:pPr>
      <w:r>
        <w:t>Programme information</w:t>
      </w:r>
    </w:p>
    <w:p w14:paraId="349366A5" w14:textId="77777777" w:rsidR="005A7D00" w:rsidRDefault="005A7D00" w:rsidP="005A7D00">
      <w:pPr>
        <w:pStyle w:val="ListBullet"/>
        <w:tabs>
          <w:tab w:val="num" w:pos="360"/>
        </w:tabs>
        <w:ind w:left="360" w:hanging="360"/>
      </w:pPr>
      <w:r>
        <w:t>Volunteer enquiry</w:t>
      </w:r>
    </w:p>
    <w:p w14:paraId="15D58503" w14:textId="77777777" w:rsidR="005A7D00" w:rsidRDefault="005A7D00" w:rsidP="005A7D00">
      <w:pPr>
        <w:pStyle w:val="ListBullet"/>
        <w:tabs>
          <w:tab w:val="num" w:pos="360"/>
        </w:tabs>
        <w:ind w:left="360" w:hanging="360"/>
      </w:pPr>
      <w:r>
        <w:t>Donation enquiry</w:t>
      </w:r>
    </w:p>
    <w:p w14:paraId="3B5C78FD" w14:textId="77777777" w:rsidR="005A7D00" w:rsidRDefault="005A7D00" w:rsidP="005A7D00">
      <w:pPr>
        <w:pStyle w:val="ListBullet"/>
        <w:tabs>
          <w:tab w:val="num" w:pos="360"/>
        </w:tabs>
        <w:ind w:left="360" w:hanging="360"/>
      </w:pPr>
      <w:r>
        <w:t>Contact form</w:t>
      </w:r>
    </w:p>
    <w:p w14:paraId="659A64E3" w14:textId="77777777" w:rsidR="005A7D00" w:rsidRDefault="005A7D00" w:rsidP="005A7D00">
      <w:pPr>
        <w:pStyle w:val="ListBullet"/>
        <w:tabs>
          <w:tab w:val="num" w:pos="360"/>
        </w:tabs>
        <w:ind w:left="360" w:hanging="360"/>
      </w:pPr>
      <w:r>
        <w:t>Clear calls to action</w:t>
      </w:r>
    </w:p>
    <w:p w14:paraId="6F1D56A4" w14:textId="77777777" w:rsidR="005A7D00" w:rsidRDefault="005A7D00" w:rsidP="005A7D00">
      <w:pPr>
        <w:pStyle w:val="Heading2"/>
      </w:pPr>
      <w:r>
        <w:t>2.10 Design and User Experience</w:t>
      </w:r>
    </w:p>
    <w:tbl>
      <w:tblPr>
        <w:tblStyle w:val="TableGrid"/>
        <w:tblW w:w="0" w:type="auto"/>
        <w:jc w:val="center"/>
        <w:tblLook w:val="04A0" w:firstRow="1" w:lastRow="0" w:firstColumn="1" w:lastColumn="0" w:noHBand="0" w:noVBand="1"/>
      </w:tblPr>
      <w:tblGrid>
        <w:gridCol w:w="4674"/>
        <w:gridCol w:w="4676"/>
      </w:tblGrid>
      <w:tr w:rsidR="005A7D00" w14:paraId="2EECF956" w14:textId="77777777" w:rsidTr="00D56BD1">
        <w:trPr>
          <w:jc w:val="center"/>
        </w:trPr>
        <w:tc>
          <w:tcPr>
            <w:tcW w:w="4896" w:type="dxa"/>
          </w:tcPr>
          <w:p w14:paraId="5391CD49" w14:textId="77777777" w:rsidR="005A7D00" w:rsidRDefault="005A7D00" w:rsidP="00D56BD1">
            <w:r>
              <w:rPr>
                <w:b/>
              </w:rPr>
              <w:t>Element</w:t>
            </w:r>
          </w:p>
        </w:tc>
        <w:tc>
          <w:tcPr>
            <w:tcW w:w="4896" w:type="dxa"/>
          </w:tcPr>
          <w:p w14:paraId="1B7D3F2A" w14:textId="77777777" w:rsidR="005A7D00" w:rsidRDefault="005A7D00" w:rsidP="00D56BD1">
            <w:r>
              <w:rPr>
                <w:b/>
              </w:rPr>
              <w:t>Approach</w:t>
            </w:r>
          </w:p>
        </w:tc>
      </w:tr>
      <w:tr w:rsidR="005A7D00" w14:paraId="3E033425" w14:textId="77777777" w:rsidTr="00D56BD1">
        <w:trPr>
          <w:jc w:val="center"/>
        </w:trPr>
        <w:tc>
          <w:tcPr>
            <w:tcW w:w="4896" w:type="dxa"/>
          </w:tcPr>
          <w:p w14:paraId="5426323B" w14:textId="26EC0398" w:rsidR="005A7D00" w:rsidRDefault="005A7D00" w:rsidP="00D56BD1">
            <w:r>
              <w:t>Colors</w:t>
            </w:r>
          </w:p>
        </w:tc>
        <w:tc>
          <w:tcPr>
            <w:tcW w:w="4896" w:type="dxa"/>
          </w:tcPr>
          <w:p w14:paraId="5861E10A" w14:textId="77777777" w:rsidR="005A7D00" w:rsidRDefault="005A7D00" w:rsidP="00D56BD1">
            <w:r>
              <w:t xml:space="preserve">Welcoming and trustworthy </w:t>
            </w:r>
            <w:proofErr w:type="spellStart"/>
            <w:r>
              <w:t>colours</w:t>
            </w:r>
            <w:proofErr w:type="spellEnd"/>
          </w:p>
        </w:tc>
      </w:tr>
      <w:tr w:rsidR="005A7D00" w14:paraId="41924442" w14:textId="77777777" w:rsidTr="00D56BD1">
        <w:trPr>
          <w:jc w:val="center"/>
        </w:trPr>
        <w:tc>
          <w:tcPr>
            <w:tcW w:w="4896" w:type="dxa"/>
          </w:tcPr>
          <w:p w14:paraId="1BF43E6B" w14:textId="77777777" w:rsidR="005A7D00" w:rsidRDefault="005A7D00" w:rsidP="00D56BD1">
            <w:r>
              <w:t>Typography</w:t>
            </w:r>
          </w:p>
        </w:tc>
        <w:tc>
          <w:tcPr>
            <w:tcW w:w="4896" w:type="dxa"/>
          </w:tcPr>
          <w:p w14:paraId="040B5396" w14:textId="77777777" w:rsidR="005A7D00" w:rsidRDefault="005A7D00" w:rsidP="00D56BD1">
            <w:r>
              <w:t>Aptos or readable sans-serif</w:t>
            </w:r>
          </w:p>
        </w:tc>
      </w:tr>
      <w:tr w:rsidR="005A7D00" w14:paraId="3958C73A" w14:textId="77777777" w:rsidTr="00D56BD1">
        <w:trPr>
          <w:jc w:val="center"/>
        </w:trPr>
        <w:tc>
          <w:tcPr>
            <w:tcW w:w="4896" w:type="dxa"/>
          </w:tcPr>
          <w:p w14:paraId="23517C9B" w14:textId="77777777" w:rsidR="005A7D00" w:rsidRDefault="005A7D00" w:rsidP="00D56BD1">
            <w:r>
              <w:t>Layout</w:t>
            </w:r>
          </w:p>
        </w:tc>
        <w:tc>
          <w:tcPr>
            <w:tcW w:w="4896" w:type="dxa"/>
          </w:tcPr>
          <w:p w14:paraId="08261DFA" w14:textId="77777777" w:rsidR="005A7D00" w:rsidRDefault="005A7D00" w:rsidP="00D56BD1">
            <w:r>
              <w:t>Simple and responsive</w:t>
            </w:r>
          </w:p>
        </w:tc>
      </w:tr>
      <w:tr w:rsidR="005A7D00" w14:paraId="05EB7206" w14:textId="77777777" w:rsidTr="00D56BD1">
        <w:trPr>
          <w:jc w:val="center"/>
        </w:trPr>
        <w:tc>
          <w:tcPr>
            <w:tcW w:w="4896" w:type="dxa"/>
          </w:tcPr>
          <w:p w14:paraId="1DDFD9E2" w14:textId="77777777" w:rsidR="005A7D00" w:rsidRDefault="005A7D00" w:rsidP="00D56BD1">
            <w:r>
              <w:t>Navigation</w:t>
            </w:r>
          </w:p>
        </w:tc>
        <w:tc>
          <w:tcPr>
            <w:tcW w:w="4896" w:type="dxa"/>
          </w:tcPr>
          <w:p w14:paraId="2FB67677" w14:textId="77777777" w:rsidR="005A7D00" w:rsidRDefault="005A7D00" w:rsidP="00D56BD1">
            <w:r>
              <w:t>Consistent across all pages</w:t>
            </w:r>
          </w:p>
        </w:tc>
      </w:tr>
      <w:tr w:rsidR="005A7D00" w14:paraId="7135F3C0" w14:textId="77777777" w:rsidTr="00D56BD1">
        <w:trPr>
          <w:jc w:val="center"/>
        </w:trPr>
        <w:tc>
          <w:tcPr>
            <w:tcW w:w="4896" w:type="dxa"/>
          </w:tcPr>
          <w:p w14:paraId="34820BE6" w14:textId="77777777" w:rsidR="005A7D00" w:rsidRDefault="005A7D00" w:rsidP="00D56BD1">
            <w:r>
              <w:t>Images</w:t>
            </w:r>
          </w:p>
        </w:tc>
        <w:tc>
          <w:tcPr>
            <w:tcW w:w="4896" w:type="dxa"/>
          </w:tcPr>
          <w:p w14:paraId="7C0F4779" w14:textId="77777777" w:rsidR="005A7D00" w:rsidRDefault="005A7D00" w:rsidP="00D56BD1">
            <w:r>
              <w:t xml:space="preserve">Community and </w:t>
            </w:r>
            <w:proofErr w:type="spellStart"/>
            <w:r>
              <w:t>programme</w:t>
            </w:r>
            <w:proofErr w:type="spellEnd"/>
            <w:r>
              <w:t xml:space="preserve"> images</w:t>
            </w:r>
          </w:p>
        </w:tc>
      </w:tr>
    </w:tbl>
    <w:p w14:paraId="3DD50443" w14:textId="77777777" w:rsidR="005A7D00" w:rsidRDefault="005A7D00" w:rsidP="005A7D00">
      <w:pPr>
        <w:pStyle w:val="Heading2"/>
      </w:pPr>
      <w:r>
        <w:t>2.11 Technical Requirements</w:t>
      </w:r>
    </w:p>
    <w:p w14:paraId="30114D64" w14:textId="77777777" w:rsidR="005A7D00" w:rsidRDefault="005A7D00" w:rsidP="005A7D00">
      <w:pPr>
        <w:pStyle w:val="ListBullet"/>
        <w:tabs>
          <w:tab w:val="num" w:pos="360"/>
        </w:tabs>
        <w:ind w:left="360" w:hanging="360"/>
      </w:pPr>
      <w:r>
        <w:t>HTML</w:t>
      </w:r>
    </w:p>
    <w:p w14:paraId="22D2C102" w14:textId="77777777" w:rsidR="005A7D00" w:rsidRDefault="005A7D00" w:rsidP="005A7D00">
      <w:pPr>
        <w:pStyle w:val="ListBullet"/>
        <w:tabs>
          <w:tab w:val="num" w:pos="360"/>
        </w:tabs>
        <w:ind w:left="360" w:hanging="360"/>
      </w:pPr>
      <w:r>
        <w:t>CSS</w:t>
      </w:r>
    </w:p>
    <w:p w14:paraId="0A432EBD" w14:textId="77777777" w:rsidR="005A7D00" w:rsidRDefault="005A7D00" w:rsidP="005A7D00">
      <w:pPr>
        <w:pStyle w:val="ListBullet"/>
        <w:tabs>
          <w:tab w:val="num" w:pos="360"/>
        </w:tabs>
        <w:ind w:left="360" w:hanging="360"/>
      </w:pPr>
      <w:r>
        <w:t>JavaScript where required</w:t>
      </w:r>
    </w:p>
    <w:p w14:paraId="4E64C74D" w14:textId="77777777" w:rsidR="005A7D00" w:rsidRDefault="005A7D00" w:rsidP="005A7D00">
      <w:pPr>
        <w:pStyle w:val="ListBullet"/>
        <w:tabs>
          <w:tab w:val="num" w:pos="360"/>
        </w:tabs>
        <w:ind w:left="360" w:hanging="360"/>
      </w:pPr>
      <w:r>
        <w:t>Visual Studio Code</w:t>
      </w:r>
    </w:p>
    <w:p w14:paraId="0B3EA91F" w14:textId="77777777" w:rsidR="005A7D00" w:rsidRDefault="005A7D00" w:rsidP="005A7D00">
      <w:pPr>
        <w:pStyle w:val="ListBullet"/>
        <w:tabs>
          <w:tab w:val="num" w:pos="360"/>
        </w:tabs>
        <w:ind w:left="360" w:hanging="360"/>
      </w:pPr>
      <w:r>
        <w:t>GitHub</w:t>
      </w:r>
    </w:p>
    <w:p w14:paraId="7DEABD0F" w14:textId="77777777" w:rsidR="005A7D00" w:rsidRDefault="005A7D00" w:rsidP="005A7D00">
      <w:pPr>
        <w:pStyle w:val="ListBullet"/>
        <w:tabs>
          <w:tab w:val="num" w:pos="360"/>
        </w:tabs>
        <w:ind w:left="360" w:hanging="360"/>
      </w:pPr>
      <w:r>
        <w:t>Organised resource folders</w:t>
      </w:r>
    </w:p>
    <w:p w14:paraId="3163EE7F" w14:textId="77777777" w:rsidR="005A7D00" w:rsidRDefault="005A7D00" w:rsidP="005A7D00">
      <w:pPr>
        <w:pStyle w:val="Heading2"/>
      </w:pPr>
      <w:r>
        <w:lastRenderedPageBreak/>
        <w:t>2.12 Timeline and Milestones</w:t>
      </w:r>
    </w:p>
    <w:tbl>
      <w:tblPr>
        <w:tblStyle w:val="TableGrid"/>
        <w:tblW w:w="0" w:type="auto"/>
        <w:jc w:val="center"/>
        <w:tblLook w:val="04A0" w:firstRow="1" w:lastRow="0" w:firstColumn="1" w:lastColumn="0" w:noHBand="0" w:noVBand="1"/>
      </w:tblPr>
      <w:tblGrid>
        <w:gridCol w:w="3100"/>
        <w:gridCol w:w="3146"/>
        <w:gridCol w:w="3104"/>
      </w:tblGrid>
      <w:tr w:rsidR="005A7D00" w14:paraId="3E2E5F06" w14:textId="77777777" w:rsidTr="00D56BD1">
        <w:trPr>
          <w:jc w:val="center"/>
        </w:trPr>
        <w:tc>
          <w:tcPr>
            <w:tcW w:w="3264" w:type="dxa"/>
          </w:tcPr>
          <w:p w14:paraId="61C15653" w14:textId="77777777" w:rsidR="005A7D00" w:rsidRDefault="005A7D00" w:rsidP="00D56BD1">
            <w:r>
              <w:rPr>
                <w:b/>
              </w:rPr>
              <w:t>Stage</w:t>
            </w:r>
          </w:p>
        </w:tc>
        <w:tc>
          <w:tcPr>
            <w:tcW w:w="3264" w:type="dxa"/>
          </w:tcPr>
          <w:p w14:paraId="5119A656" w14:textId="77777777" w:rsidR="005A7D00" w:rsidRDefault="005A7D00" w:rsidP="00D56BD1">
            <w:r>
              <w:rPr>
                <w:b/>
              </w:rPr>
              <w:t>Activity</w:t>
            </w:r>
          </w:p>
        </w:tc>
        <w:tc>
          <w:tcPr>
            <w:tcW w:w="3264" w:type="dxa"/>
          </w:tcPr>
          <w:p w14:paraId="600F1891" w14:textId="77777777" w:rsidR="005A7D00" w:rsidRDefault="005A7D00" w:rsidP="00D56BD1">
            <w:r>
              <w:rPr>
                <w:b/>
              </w:rPr>
              <w:t>Target</w:t>
            </w:r>
          </w:p>
        </w:tc>
      </w:tr>
      <w:tr w:rsidR="005A7D00" w14:paraId="1C99AE9C" w14:textId="77777777" w:rsidTr="00D56BD1">
        <w:trPr>
          <w:jc w:val="center"/>
        </w:trPr>
        <w:tc>
          <w:tcPr>
            <w:tcW w:w="3264" w:type="dxa"/>
          </w:tcPr>
          <w:p w14:paraId="140035AF" w14:textId="77777777" w:rsidR="005A7D00" w:rsidRDefault="005A7D00" w:rsidP="00D56BD1">
            <w:r>
              <w:t>1</w:t>
            </w:r>
          </w:p>
        </w:tc>
        <w:tc>
          <w:tcPr>
            <w:tcW w:w="3264" w:type="dxa"/>
          </w:tcPr>
          <w:p w14:paraId="67183F82" w14:textId="77777777" w:rsidR="005A7D00" w:rsidRDefault="005A7D00" w:rsidP="00D56BD1">
            <w:r>
              <w:t>Proposal and approval</w:t>
            </w:r>
          </w:p>
        </w:tc>
        <w:tc>
          <w:tcPr>
            <w:tcW w:w="3264" w:type="dxa"/>
          </w:tcPr>
          <w:p w14:paraId="28493C43" w14:textId="77777777" w:rsidR="005A7D00" w:rsidRDefault="005A7D00" w:rsidP="00D56BD1">
            <w:r>
              <w:t>Week 1</w:t>
            </w:r>
          </w:p>
        </w:tc>
      </w:tr>
      <w:tr w:rsidR="005A7D00" w14:paraId="313DFB81" w14:textId="77777777" w:rsidTr="00D56BD1">
        <w:trPr>
          <w:jc w:val="center"/>
        </w:trPr>
        <w:tc>
          <w:tcPr>
            <w:tcW w:w="3264" w:type="dxa"/>
          </w:tcPr>
          <w:p w14:paraId="4ECC4919" w14:textId="77777777" w:rsidR="005A7D00" w:rsidRDefault="005A7D00" w:rsidP="00D56BD1">
            <w:r>
              <w:t>2</w:t>
            </w:r>
          </w:p>
        </w:tc>
        <w:tc>
          <w:tcPr>
            <w:tcW w:w="3264" w:type="dxa"/>
          </w:tcPr>
          <w:p w14:paraId="0E1D274A" w14:textId="77777777" w:rsidR="005A7D00" w:rsidRDefault="005A7D00" w:rsidP="00D56BD1">
            <w:r>
              <w:t>Research</w:t>
            </w:r>
          </w:p>
        </w:tc>
        <w:tc>
          <w:tcPr>
            <w:tcW w:w="3264" w:type="dxa"/>
          </w:tcPr>
          <w:p w14:paraId="0F79083E" w14:textId="77777777" w:rsidR="005A7D00" w:rsidRDefault="005A7D00" w:rsidP="00D56BD1">
            <w:r>
              <w:t>Week 2</w:t>
            </w:r>
          </w:p>
        </w:tc>
      </w:tr>
      <w:tr w:rsidR="005A7D00" w14:paraId="69B887AC" w14:textId="77777777" w:rsidTr="00D56BD1">
        <w:trPr>
          <w:jc w:val="center"/>
        </w:trPr>
        <w:tc>
          <w:tcPr>
            <w:tcW w:w="3264" w:type="dxa"/>
          </w:tcPr>
          <w:p w14:paraId="31E65A8E" w14:textId="77777777" w:rsidR="005A7D00" w:rsidRDefault="005A7D00" w:rsidP="00D56BD1">
            <w:r>
              <w:t>3</w:t>
            </w:r>
          </w:p>
        </w:tc>
        <w:tc>
          <w:tcPr>
            <w:tcW w:w="3264" w:type="dxa"/>
          </w:tcPr>
          <w:p w14:paraId="6D2CD97E" w14:textId="77777777" w:rsidR="005A7D00" w:rsidRDefault="005A7D00" w:rsidP="00D56BD1">
            <w:r>
              <w:t>Sitemap and wireframes</w:t>
            </w:r>
          </w:p>
        </w:tc>
        <w:tc>
          <w:tcPr>
            <w:tcW w:w="3264" w:type="dxa"/>
          </w:tcPr>
          <w:p w14:paraId="6CA0A3CB" w14:textId="77777777" w:rsidR="005A7D00" w:rsidRDefault="005A7D00" w:rsidP="00D56BD1">
            <w:r>
              <w:t>Week 2</w:t>
            </w:r>
          </w:p>
        </w:tc>
      </w:tr>
      <w:tr w:rsidR="005A7D00" w14:paraId="701B31F8" w14:textId="77777777" w:rsidTr="00D56BD1">
        <w:trPr>
          <w:jc w:val="center"/>
        </w:trPr>
        <w:tc>
          <w:tcPr>
            <w:tcW w:w="3264" w:type="dxa"/>
          </w:tcPr>
          <w:p w14:paraId="6739C519" w14:textId="77777777" w:rsidR="005A7D00" w:rsidRDefault="005A7D00" w:rsidP="00D56BD1">
            <w:r>
              <w:t>4</w:t>
            </w:r>
          </w:p>
        </w:tc>
        <w:tc>
          <w:tcPr>
            <w:tcW w:w="3264" w:type="dxa"/>
          </w:tcPr>
          <w:p w14:paraId="2E4B3456" w14:textId="77777777" w:rsidR="005A7D00" w:rsidRDefault="005A7D00" w:rsidP="00D56BD1">
            <w:r>
              <w:t>HTML development</w:t>
            </w:r>
          </w:p>
        </w:tc>
        <w:tc>
          <w:tcPr>
            <w:tcW w:w="3264" w:type="dxa"/>
          </w:tcPr>
          <w:p w14:paraId="1623A26F" w14:textId="77777777" w:rsidR="005A7D00" w:rsidRDefault="005A7D00" w:rsidP="00D56BD1">
            <w:r>
              <w:t>Week 3</w:t>
            </w:r>
          </w:p>
        </w:tc>
      </w:tr>
      <w:tr w:rsidR="005A7D00" w14:paraId="5D609FA7" w14:textId="77777777" w:rsidTr="00D56BD1">
        <w:trPr>
          <w:jc w:val="center"/>
        </w:trPr>
        <w:tc>
          <w:tcPr>
            <w:tcW w:w="3264" w:type="dxa"/>
          </w:tcPr>
          <w:p w14:paraId="5E58F964" w14:textId="77777777" w:rsidR="005A7D00" w:rsidRDefault="005A7D00" w:rsidP="00D56BD1">
            <w:r>
              <w:t>5</w:t>
            </w:r>
          </w:p>
        </w:tc>
        <w:tc>
          <w:tcPr>
            <w:tcW w:w="3264" w:type="dxa"/>
          </w:tcPr>
          <w:p w14:paraId="16646CBD" w14:textId="77777777" w:rsidR="005A7D00" w:rsidRDefault="005A7D00" w:rsidP="00D56BD1">
            <w:r>
              <w:t>CSS and content</w:t>
            </w:r>
          </w:p>
        </w:tc>
        <w:tc>
          <w:tcPr>
            <w:tcW w:w="3264" w:type="dxa"/>
          </w:tcPr>
          <w:p w14:paraId="25AC485B" w14:textId="77777777" w:rsidR="005A7D00" w:rsidRDefault="005A7D00" w:rsidP="00D56BD1">
            <w:r>
              <w:t>Week 4</w:t>
            </w:r>
          </w:p>
        </w:tc>
      </w:tr>
      <w:tr w:rsidR="005A7D00" w14:paraId="0E5894A5" w14:textId="77777777" w:rsidTr="00D56BD1">
        <w:trPr>
          <w:jc w:val="center"/>
        </w:trPr>
        <w:tc>
          <w:tcPr>
            <w:tcW w:w="3264" w:type="dxa"/>
          </w:tcPr>
          <w:p w14:paraId="5ED9A647" w14:textId="77777777" w:rsidR="005A7D00" w:rsidRDefault="005A7D00" w:rsidP="00D56BD1">
            <w:r>
              <w:t>6</w:t>
            </w:r>
          </w:p>
        </w:tc>
        <w:tc>
          <w:tcPr>
            <w:tcW w:w="3264" w:type="dxa"/>
          </w:tcPr>
          <w:p w14:paraId="5ECCDF1D" w14:textId="77777777" w:rsidR="005A7D00" w:rsidRDefault="005A7D00" w:rsidP="00D56BD1">
            <w:r>
              <w:t>Testing and debugging</w:t>
            </w:r>
          </w:p>
        </w:tc>
        <w:tc>
          <w:tcPr>
            <w:tcW w:w="3264" w:type="dxa"/>
          </w:tcPr>
          <w:p w14:paraId="749835E5" w14:textId="77777777" w:rsidR="005A7D00" w:rsidRDefault="005A7D00" w:rsidP="00D56BD1">
            <w:r>
              <w:t>Week 5</w:t>
            </w:r>
          </w:p>
        </w:tc>
      </w:tr>
      <w:tr w:rsidR="005A7D00" w14:paraId="3AD0036E" w14:textId="77777777" w:rsidTr="00D56BD1">
        <w:trPr>
          <w:jc w:val="center"/>
        </w:trPr>
        <w:tc>
          <w:tcPr>
            <w:tcW w:w="3264" w:type="dxa"/>
          </w:tcPr>
          <w:p w14:paraId="774B3A8E" w14:textId="77777777" w:rsidR="005A7D00" w:rsidRDefault="005A7D00" w:rsidP="00D56BD1">
            <w:r>
              <w:t>7</w:t>
            </w:r>
          </w:p>
        </w:tc>
        <w:tc>
          <w:tcPr>
            <w:tcW w:w="3264" w:type="dxa"/>
          </w:tcPr>
          <w:p w14:paraId="1C1257C5" w14:textId="77777777" w:rsidR="005A7D00" w:rsidRDefault="005A7D00" w:rsidP="00D56BD1">
            <w:r>
              <w:t>README and GitHub</w:t>
            </w:r>
          </w:p>
        </w:tc>
        <w:tc>
          <w:tcPr>
            <w:tcW w:w="3264" w:type="dxa"/>
          </w:tcPr>
          <w:p w14:paraId="06BDCF8D" w14:textId="77777777" w:rsidR="005A7D00" w:rsidRDefault="005A7D00" w:rsidP="00D56BD1">
            <w:r>
              <w:t>Week 5</w:t>
            </w:r>
          </w:p>
        </w:tc>
      </w:tr>
    </w:tbl>
    <w:p w14:paraId="59205712" w14:textId="77777777" w:rsidR="005A7D00" w:rsidRDefault="005A7D00" w:rsidP="005A7D00">
      <w:pPr>
        <w:pStyle w:val="Heading2"/>
      </w:pPr>
      <w:r>
        <w:t>2.13 Budget</w:t>
      </w:r>
    </w:p>
    <w:tbl>
      <w:tblPr>
        <w:tblStyle w:val="TableGrid"/>
        <w:tblW w:w="0" w:type="auto"/>
        <w:jc w:val="center"/>
        <w:tblLook w:val="04A0" w:firstRow="1" w:lastRow="0" w:firstColumn="1" w:lastColumn="0" w:noHBand="0" w:noVBand="1"/>
      </w:tblPr>
      <w:tblGrid>
        <w:gridCol w:w="4691"/>
        <w:gridCol w:w="4659"/>
      </w:tblGrid>
      <w:tr w:rsidR="005A7D00" w14:paraId="7553A8CD" w14:textId="77777777" w:rsidTr="00D56BD1">
        <w:trPr>
          <w:jc w:val="center"/>
        </w:trPr>
        <w:tc>
          <w:tcPr>
            <w:tcW w:w="4896" w:type="dxa"/>
          </w:tcPr>
          <w:p w14:paraId="48B92BA6" w14:textId="77777777" w:rsidR="005A7D00" w:rsidRDefault="005A7D00" w:rsidP="00D56BD1">
            <w:r>
              <w:rPr>
                <w:b/>
              </w:rPr>
              <w:t>Item</w:t>
            </w:r>
          </w:p>
        </w:tc>
        <w:tc>
          <w:tcPr>
            <w:tcW w:w="4896" w:type="dxa"/>
          </w:tcPr>
          <w:p w14:paraId="02CC5E8B" w14:textId="77777777" w:rsidR="005A7D00" w:rsidRDefault="005A7D00" w:rsidP="00D56BD1">
            <w:r>
              <w:rPr>
                <w:b/>
              </w:rPr>
              <w:t>Estimated Cost</w:t>
            </w:r>
          </w:p>
        </w:tc>
      </w:tr>
      <w:tr w:rsidR="005A7D00" w14:paraId="30D603C5" w14:textId="77777777" w:rsidTr="00D56BD1">
        <w:trPr>
          <w:jc w:val="center"/>
        </w:trPr>
        <w:tc>
          <w:tcPr>
            <w:tcW w:w="4896" w:type="dxa"/>
          </w:tcPr>
          <w:p w14:paraId="257FA40F" w14:textId="77777777" w:rsidR="005A7D00" w:rsidRDefault="005A7D00" w:rsidP="00D56BD1">
            <w:r>
              <w:t>Domain</w:t>
            </w:r>
          </w:p>
        </w:tc>
        <w:tc>
          <w:tcPr>
            <w:tcW w:w="4896" w:type="dxa"/>
          </w:tcPr>
          <w:p w14:paraId="2CC586ED" w14:textId="77777777" w:rsidR="005A7D00" w:rsidRDefault="005A7D00" w:rsidP="00D56BD1">
            <w:r>
              <w:t>R250</w:t>
            </w:r>
          </w:p>
        </w:tc>
      </w:tr>
      <w:tr w:rsidR="005A7D00" w14:paraId="3300D130" w14:textId="77777777" w:rsidTr="00D56BD1">
        <w:trPr>
          <w:jc w:val="center"/>
        </w:trPr>
        <w:tc>
          <w:tcPr>
            <w:tcW w:w="4896" w:type="dxa"/>
          </w:tcPr>
          <w:p w14:paraId="1D5B75F5" w14:textId="77777777" w:rsidR="005A7D00" w:rsidRDefault="005A7D00" w:rsidP="00D56BD1">
            <w:r>
              <w:t>Hosting</w:t>
            </w:r>
          </w:p>
        </w:tc>
        <w:tc>
          <w:tcPr>
            <w:tcW w:w="4896" w:type="dxa"/>
          </w:tcPr>
          <w:p w14:paraId="58C9063A" w14:textId="77777777" w:rsidR="005A7D00" w:rsidRDefault="005A7D00" w:rsidP="00D56BD1">
            <w:r>
              <w:t>R1,200</w:t>
            </w:r>
          </w:p>
        </w:tc>
      </w:tr>
      <w:tr w:rsidR="005A7D00" w14:paraId="664761D8" w14:textId="77777777" w:rsidTr="00D56BD1">
        <w:trPr>
          <w:jc w:val="center"/>
        </w:trPr>
        <w:tc>
          <w:tcPr>
            <w:tcW w:w="4896" w:type="dxa"/>
          </w:tcPr>
          <w:p w14:paraId="4165EA6A" w14:textId="77777777" w:rsidR="005A7D00" w:rsidRDefault="005A7D00" w:rsidP="00D56BD1">
            <w:r>
              <w:t>Development</w:t>
            </w:r>
          </w:p>
        </w:tc>
        <w:tc>
          <w:tcPr>
            <w:tcW w:w="4896" w:type="dxa"/>
          </w:tcPr>
          <w:p w14:paraId="7DDEC563" w14:textId="77777777" w:rsidR="005A7D00" w:rsidRDefault="005A7D00" w:rsidP="00D56BD1">
            <w:r>
              <w:t>R3,500</w:t>
            </w:r>
          </w:p>
        </w:tc>
      </w:tr>
      <w:tr w:rsidR="005A7D00" w14:paraId="4072990B" w14:textId="77777777" w:rsidTr="00D56BD1">
        <w:trPr>
          <w:jc w:val="center"/>
        </w:trPr>
        <w:tc>
          <w:tcPr>
            <w:tcW w:w="4896" w:type="dxa"/>
          </w:tcPr>
          <w:p w14:paraId="5B819779" w14:textId="77777777" w:rsidR="005A7D00" w:rsidRDefault="005A7D00" w:rsidP="00D56BD1">
            <w:r>
              <w:t>Images/content</w:t>
            </w:r>
          </w:p>
        </w:tc>
        <w:tc>
          <w:tcPr>
            <w:tcW w:w="4896" w:type="dxa"/>
          </w:tcPr>
          <w:p w14:paraId="159CEE67" w14:textId="77777777" w:rsidR="005A7D00" w:rsidRDefault="005A7D00" w:rsidP="00D56BD1">
            <w:r>
              <w:t>R500</w:t>
            </w:r>
          </w:p>
        </w:tc>
      </w:tr>
      <w:tr w:rsidR="005A7D00" w14:paraId="6734C07A" w14:textId="77777777" w:rsidTr="00D56BD1">
        <w:trPr>
          <w:jc w:val="center"/>
        </w:trPr>
        <w:tc>
          <w:tcPr>
            <w:tcW w:w="4896" w:type="dxa"/>
          </w:tcPr>
          <w:p w14:paraId="07661A9C" w14:textId="77777777" w:rsidR="005A7D00" w:rsidRDefault="005A7D00" w:rsidP="00D56BD1">
            <w:r>
              <w:t>Maintenance</w:t>
            </w:r>
          </w:p>
        </w:tc>
        <w:tc>
          <w:tcPr>
            <w:tcW w:w="4896" w:type="dxa"/>
          </w:tcPr>
          <w:p w14:paraId="73177D74" w14:textId="77777777" w:rsidR="005A7D00" w:rsidRDefault="005A7D00" w:rsidP="00D56BD1">
            <w:r>
              <w:t>R1,000</w:t>
            </w:r>
          </w:p>
        </w:tc>
      </w:tr>
      <w:tr w:rsidR="005A7D00" w14:paraId="50ED5AD9" w14:textId="77777777" w:rsidTr="00D56BD1">
        <w:trPr>
          <w:jc w:val="center"/>
        </w:trPr>
        <w:tc>
          <w:tcPr>
            <w:tcW w:w="4896" w:type="dxa"/>
          </w:tcPr>
          <w:p w14:paraId="6DC8F38A" w14:textId="77777777" w:rsidR="005A7D00" w:rsidRDefault="005A7D00" w:rsidP="00D56BD1">
            <w:r>
              <w:t>Total</w:t>
            </w:r>
          </w:p>
        </w:tc>
        <w:tc>
          <w:tcPr>
            <w:tcW w:w="4896" w:type="dxa"/>
          </w:tcPr>
          <w:p w14:paraId="5133F290" w14:textId="77777777" w:rsidR="005A7D00" w:rsidRDefault="005A7D00" w:rsidP="00D56BD1">
            <w:r>
              <w:t>R6,450</w:t>
            </w:r>
          </w:p>
        </w:tc>
      </w:tr>
    </w:tbl>
    <w:p w14:paraId="3CC31D2F" w14:textId="77777777" w:rsidR="005A7D00" w:rsidRDefault="005A7D00" w:rsidP="005A7D00">
      <w:pPr>
        <w:pStyle w:val="Heading2"/>
      </w:pPr>
      <w:r>
        <w:t>2.14 References</w:t>
      </w:r>
    </w:p>
    <w:p w14:paraId="24437290" w14:textId="77777777" w:rsidR="005A7D00" w:rsidRDefault="005A7D00" w:rsidP="005A7D00">
      <w:r>
        <w:t>GitHub Docs. (2026). About repositories. Available at: https://docs.github.com/en/repositories/creating-and-managing-repositories/about-repositories (Accessed: 13 August 2026).</w:t>
      </w:r>
    </w:p>
    <w:p w14:paraId="4A8EB3A9" w14:textId="77777777" w:rsidR="005A7D00" w:rsidRDefault="005A7D00" w:rsidP="005A7D00">
      <w:r>
        <w:lastRenderedPageBreak/>
        <w:t>World Wide Web Consortium (W3C). (2026). Standards. Available at: https://www.w3.org/standards/ (Accessed: 13 August 2026).</w:t>
      </w:r>
    </w:p>
    <w:p w14:paraId="0D26B2D8" w14:textId="77777777" w:rsidR="005A7D00" w:rsidRDefault="005A7D00"/>
    <w:sectPr w:rsidR="005A7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9C38A0"/>
    <w:lvl w:ilvl="0">
      <w:start w:val="1"/>
      <w:numFmt w:val="bullet"/>
      <w:pStyle w:val="ListBullet"/>
      <w:lvlText w:val=""/>
      <w:lvlJc w:val="left"/>
      <w:pPr>
        <w:tabs>
          <w:tab w:val="num" w:pos="360"/>
        </w:tabs>
        <w:ind w:left="360" w:hanging="360"/>
      </w:pPr>
      <w:rPr>
        <w:rFonts w:ascii="Symbol" w:hAnsi="Symbol" w:hint="default"/>
      </w:rPr>
    </w:lvl>
  </w:abstractNum>
  <w:num w:numId="1" w16cid:durableId="50856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00"/>
    <w:rsid w:val="005A7D00"/>
    <w:rsid w:val="00921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8031"/>
  <w15:chartTrackingRefBased/>
  <w15:docId w15:val="{9EB70254-1064-41AE-A217-6DD4FDCC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00"/>
    <w:pPr>
      <w:spacing w:after="200" w:line="360" w:lineRule="auto"/>
    </w:pPr>
    <w:rPr>
      <w:rFonts w:ascii="Aptos" w:eastAsia="Aptos" w:hAnsi="Aptos"/>
      <w:kern w:val="0"/>
      <w:sz w:val="22"/>
      <w:szCs w:val="22"/>
      <w14:ligatures w14:val="none"/>
    </w:rPr>
  </w:style>
  <w:style w:type="paragraph" w:styleId="Heading1">
    <w:name w:val="heading 1"/>
    <w:basedOn w:val="Normal"/>
    <w:next w:val="Normal"/>
    <w:link w:val="Heading1Char"/>
    <w:uiPriority w:val="9"/>
    <w:qFormat/>
    <w:rsid w:val="005A7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00"/>
    <w:rPr>
      <w:rFonts w:eastAsiaTheme="majorEastAsia" w:cstheme="majorBidi"/>
      <w:color w:val="272727" w:themeColor="text1" w:themeTint="D8"/>
    </w:rPr>
  </w:style>
  <w:style w:type="paragraph" w:styleId="Title">
    <w:name w:val="Title"/>
    <w:basedOn w:val="Normal"/>
    <w:next w:val="Normal"/>
    <w:link w:val="TitleChar"/>
    <w:uiPriority w:val="10"/>
    <w:qFormat/>
    <w:rsid w:val="005A7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00"/>
    <w:pPr>
      <w:spacing w:before="160"/>
      <w:jc w:val="center"/>
    </w:pPr>
    <w:rPr>
      <w:i/>
      <w:iCs/>
      <w:color w:val="404040" w:themeColor="text1" w:themeTint="BF"/>
    </w:rPr>
  </w:style>
  <w:style w:type="character" w:customStyle="1" w:styleId="QuoteChar">
    <w:name w:val="Quote Char"/>
    <w:basedOn w:val="DefaultParagraphFont"/>
    <w:link w:val="Quote"/>
    <w:uiPriority w:val="29"/>
    <w:rsid w:val="005A7D00"/>
    <w:rPr>
      <w:i/>
      <w:iCs/>
      <w:color w:val="404040" w:themeColor="text1" w:themeTint="BF"/>
    </w:rPr>
  </w:style>
  <w:style w:type="paragraph" w:styleId="ListParagraph">
    <w:name w:val="List Paragraph"/>
    <w:basedOn w:val="Normal"/>
    <w:uiPriority w:val="34"/>
    <w:qFormat/>
    <w:rsid w:val="005A7D00"/>
    <w:pPr>
      <w:ind w:left="720"/>
      <w:contextualSpacing/>
    </w:pPr>
  </w:style>
  <w:style w:type="character" w:styleId="IntenseEmphasis">
    <w:name w:val="Intense Emphasis"/>
    <w:basedOn w:val="DefaultParagraphFont"/>
    <w:uiPriority w:val="21"/>
    <w:qFormat/>
    <w:rsid w:val="005A7D00"/>
    <w:rPr>
      <w:i/>
      <w:iCs/>
      <w:color w:val="0F4761" w:themeColor="accent1" w:themeShade="BF"/>
    </w:rPr>
  </w:style>
  <w:style w:type="paragraph" w:styleId="IntenseQuote">
    <w:name w:val="Intense Quote"/>
    <w:basedOn w:val="Normal"/>
    <w:next w:val="Normal"/>
    <w:link w:val="IntenseQuoteChar"/>
    <w:uiPriority w:val="30"/>
    <w:qFormat/>
    <w:rsid w:val="005A7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00"/>
    <w:rPr>
      <w:i/>
      <w:iCs/>
      <w:color w:val="0F4761" w:themeColor="accent1" w:themeShade="BF"/>
    </w:rPr>
  </w:style>
  <w:style w:type="character" w:styleId="IntenseReference">
    <w:name w:val="Intense Reference"/>
    <w:basedOn w:val="DefaultParagraphFont"/>
    <w:uiPriority w:val="32"/>
    <w:qFormat/>
    <w:rsid w:val="005A7D00"/>
    <w:rPr>
      <w:b/>
      <w:bCs/>
      <w:smallCaps/>
      <w:color w:val="0F4761" w:themeColor="accent1" w:themeShade="BF"/>
      <w:spacing w:val="5"/>
    </w:rPr>
  </w:style>
  <w:style w:type="paragraph" w:styleId="ListBullet">
    <w:name w:val="List Bullet"/>
    <w:basedOn w:val="Normal"/>
    <w:uiPriority w:val="99"/>
    <w:unhideWhenUsed/>
    <w:rsid w:val="005A7D00"/>
    <w:pPr>
      <w:numPr>
        <w:numId w:val="1"/>
      </w:numPr>
      <w:tabs>
        <w:tab w:val="clear" w:pos="360"/>
      </w:tabs>
      <w:ind w:left="0" w:firstLine="0"/>
      <w:contextualSpacing/>
    </w:pPr>
  </w:style>
  <w:style w:type="table" w:styleId="TableGrid">
    <w:name w:val="Table Grid"/>
    <w:basedOn w:val="TableNormal"/>
    <w:uiPriority w:val="59"/>
    <w:rsid w:val="005A7D0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7D00"/>
    <w:pPr>
      <w:spacing w:after="0" w:line="240" w:lineRule="auto"/>
    </w:pPr>
    <w:rPr>
      <w:rFonts w:ascii="Aptos" w:eastAsia="Aptos" w:hAnsi="Apto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6A2112A2C8FD41A70703AC80CF7227" ma:contentTypeVersion="6" ma:contentTypeDescription="Create a new document." ma:contentTypeScope="" ma:versionID="2f2dad143d7fd5e1bf478fc625aa5f01">
  <xsd:schema xmlns:xsd="http://www.w3.org/2001/XMLSchema" xmlns:xs="http://www.w3.org/2001/XMLSchema" xmlns:p="http://schemas.microsoft.com/office/2006/metadata/properties" xmlns:ns3="a3f5d44a-1052-44c6-bf20-e7475effedde" targetNamespace="http://schemas.microsoft.com/office/2006/metadata/properties" ma:root="true" ma:fieldsID="7c6ecd7f88dd22942c70b25b6b037807" ns3:_="">
    <xsd:import namespace="a3f5d44a-1052-44c6-bf20-e7475effedd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5d44a-1052-44c6-bf20-e7475effedd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3f5d44a-1052-44c6-bf20-e7475effedde" xsi:nil="true"/>
  </documentManagement>
</p:properties>
</file>

<file path=customXml/itemProps1.xml><?xml version="1.0" encoding="utf-8"?>
<ds:datastoreItem xmlns:ds="http://schemas.openxmlformats.org/officeDocument/2006/customXml" ds:itemID="{83186263-8BF3-42BF-A44A-AEACD6E72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5d44a-1052-44c6-bf20-e7475effed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37150F-16E8-4704-A442-53F4BAC89802}">
  <ds:schemaRefs>
    <ds:schemaRef ds:uri="http://schemas.microsoft.com/sharepoint/v3/contenttype/forms"/>
  </ds:schemaRefs>
</ds:datastoreItem>
</file>

<file path=customXml/itemProps3.xml><?xml version="1.0" encoding="utf-8"?>
<ds:datastoreItem xmlns:ds="http://schemas.openxmlformats.org/officeDocument/2006/customXml" ds:itemID="{866706AF-5184-4343-BCFE-0680A4173A3E}">
  <ds:schemaRefs>
    <ds:schemaRef ds:uri="http://schemas.microsoft.com/office/2006/metadata/properties"/>
    <ds:schemaRef ds:uri="http://schemas.microsoft.com/office/infopath/2007/PartnerControls"/>
    <ds:schemaRef ds:uri="a3f5d44a-1052-44c6-bf20-e7475effedd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Cedrick Mathibela Malatji</dc:creator>
  <cp:keywords/>
  <dc:description/>
  <cp:lastModifiedBy>Cedrick Mathibela Malatji</cp:lastModifiedBy>
  <cp:revision>2</cp:revision>
  <dcterms:created xsi:type="dcterms:W3CDTF">2026-08-14T19:41:00Z</dcterms:created>
  <dcterms:modified xsi:type="dcterms:W3CDTF">2026-08-14T19:41:00Z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0x010100286A2112A2C8FD41A70703AC80CF7227</vt:lpwstr>
  </property>
</Properties>
</file>