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highlight w:val="yellow"/>
        </w:rPr>
      </w:pPr>
      <w:r w:rsidDel="00000000" w:rsidR="00000000" w:rsidRPr="00000000">
        <w:rPr>
          <w:highlight w:val="yellow"/>
          <w:rtl w:val="0"/>
        </w:rPr>
        <w:t xml:space="preserve">[Add images as they appear in </w:t>
      </w:r>
      <w:hyperlink r:id="rId6">
        <w:r w:rsidDel="00000000" w:rsidR="00000000" w:rsidRPr="00000000">
          <w:rPr>
            <w:color w:val="1155cc"/>
            <w:highlight w:val="yellow"/>
            <w:u w:val="single"/>
            <w:rtl w:val="0"/>
          </w:rPr>
          <w:t xml:space="preserve">Best Practices for All Documentation document</w:t>
        </w:r>
      </w:hyperlink>
      <w:r w:rsidDel="00000000" w:rsidR="00000000" w:rsidRPr="00000000">
        <w:rPr>
          <w:highlight w:val="yellow"/>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Title"/>
        <w:jc w:val="center"/>
        <w:rPr>
          <w:b w:val="1"/>
        </w:rPr>
      </w:pPr>
      <w:bookmarkStart w:colFirst="0" w:colLast="0" w:name="_ds439qlrm4vc" w:id="0"/>
      <w:bookmarkEnd w:id="0"/>
      <w:r w:rsidDel="00000000" w:rsidR="00000000" w:rsidRPr="00000000">
        <w:rPr>
          <w:b w:val="1"/>
          <w:rtl w:val="0"/>
        </w:rPr>
        <w:t xml:space="preserve">Best Practices for User Acceptance Testing</w:t>
      </w:r>
    </w:p>
    <w:p w:rsidR="00000000" w:rsidDel="00000000" w:rsidP="00000000" w:rsidRDefault="00000000" w:rsidRPr="00000000" w14:paraId="00000012">
      <w:pPr>
        <w:pStyle w:val="Subtitle"/>
        <w:jc w:val="center"/>
        <w:rPr/>
      </w:pPr>
      <w:bookmarkStart w:colFirst="0" w:colLast="0" w:name="_gyf2uincqb6y" w:id="1"/>
      <w:bookmarkEnd w:id="1"/>
      <w:r w:rsidDel="00000000" w:rsidR="00000000" w:rsidRPr="00000000">
        <w:rPr>
          <w:rtl w:val="0"/>
        </w:rPr>
        <w:t xml:space="preserve">Recommendations from the Scalable Data Use Workgroup</w:t>
        <w:br w:type="textWrapping"/>
        <w:t xml:space="preserve">On Standards for UAT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color w:val="0000ff"/>
          <w:shd w:fill="fff2cc" w:val="clea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Created August 2024</w:t>
      </w:r>
    </w:p>
    <w:p w:rsidR="00000000" w:rsidDel="00000000" w:rsidP="00000000" w:rsidRDefault="00000000" w:rsidRPr="00000000" w14:paraId="00000023">
      <w:pPr>
        <w:rPr/>
      </w:pPr>
      <w:r w:rsidDel="00000000" w:rsidR="00000000" w:rsidRPr="00000000">
        <w:rPr>
          <w:rtl w:val="0"/>
        </w:rPr>
        <w:t xml:space="preserve">As part of the FY23 SLDS Scalable Data Use </w:t>
        <w:br w:type="textWrapping"/>
        <w:t xml:space="preserve">supplemental grant for the CEDS Collaborative Exchange</w:t>
      </w:r>
    </w:p>
    <w:p w:rsidR="00000000" w:rsidDel="00000000" w:rsidP="00000000" w:rsidRDefault="00000000" w:rsidRPr="00000000" w14:paraId="00000024">
      <w:pPr>
        <w:rPr/>
      </w:pPr>
      <w:hyperlink r:id="rId7">
        <w:r w:rsidDel="00000000" w:rsidR="00000000" w:rsidRPr="00000000">
          <w:rPr>
            <w:color w:val="1155cc"/>
            <w:u w:val="single"/>
            <w:rtl w:val="0"/>
          </w:rPr>
          <w:t xml:space="preserve">https://github.com/CEDStandards</w:t>
        </w:r>
      </w:hyperlink>
      <w:r w:rsidDel="00000000" w:rsidR="00000000" w:rsidRPr="00000000">
        <w:rPr>
          <w:rtl w:val="0"/>
        </w:rPr>
        <w:t xml:space="preserve"> </w:t>
      </w:r>
      <w:r w:rsidDel="00000000" w:rsidR="00000000" w:rsidRPr="00000000">
        <w:br w:type="page"/>
      </w:r>
      <w:r w:rsidDel="00000000" w:rsidR="00000000" w:rsidRPr="00000000">
        <w:rPr>
          <w:rtl w:val="0"/>
        </w:rPr>
      </w:r>
    </w:p>
    <w:bookmarkStart w:colFirst="0" w:colLast="0" w:name="yu75qmkfpbfl" w:id="2"/>
    <w:bookmarkEnd w:id="2"/>
    <w:p w:rsidR="00000000" w:rsidDel="00000000" w:rsidP="00000000" w:rsidRDefault="00000000" w:rsidRPr="00000000" w14:paraId="00000025">
      <w:pPr>
        <w:spacing w:after="240" w:before="240" w:lineRule="auto"/>
        <w:rPr>
          <w:b w:val="1"/>
          <w:sz w:val="40"/>
          <w:szCs w:val="40"/>
        </w:rPr>
      </w:pPr>
      <w:r w:rsidDel="00000000" w:rsidR="00000000" w:rsidRPr="00000000">
        <w:rPr>
          <w:b w:val="1"/>
          <w:sz w:val="40"/>
          <w:szCs w:val="40"/>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widowControl w:val="0"/>
            <w:tabs>
              <w:tab w:val="right" w:leader="dot" w:pos="12000"/>
            </w:tabs>
            <w:spacing w:before="6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yu75qmkfpbfl">
            <w:r w:rsidDel="00000000" w:rsidR="00000000" w:rsidRPr="00000000">
              <w:rPr>
                <w:color w:val="1155cc"/>
                <w:u w:val="singl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color w:val="000000"/>
              <w:u w:val="none"/>
            </w:rPr>
          </w:pPr>
          <w:hyperlink w:anchor="_6ey3ax20hoiv">
            <w:r w:rsidDel="00000000" w:rsidR="00000000" w:rsidRPr="00000000">
              <w:rPr>
                <w:i w:val="0"/>
                <w:smallCaps w:val="0"/>
                <w:strike w:val="0"/>
                <w:color w:val="1155cc"/>
                <w:sz w:val="22"/>
                <w:szCs w:val="22"/>
                <w:u w:val="single"/>
                <w:shd w:fill="auto" w:val="clear"/>
                <w:vertAlign w:val="baseline"/>
                <w:rtl w:val="0"/>
              </w:rPr>
              <w:t xml:space="preserve">User Acceptance Testing (UAT) Plan</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color w:val="000000"/>
              <w:u w:val="none"/>
            </w:rPr>
          </w:pPr>
          <w:hyperlink w:anchor="_ogxqlbgpqnfi">
            <w:r w:rsidDel="00000000" w:rsidR="00000000" w:rsidRPr="00000000">
              <w:rPr>
                <w:i w:val="0"/>
                <w:smallCaps w:val="0"/>
                <w:strike w:val="0"/>
                <w:color w:val="1155cc"/>
                <w:sz w:val="22"/>
                <w:szCs w:val="22"/>
                <w:u w:val="single"/>
                <w:shd w:fill="auto" w:val="clear"/>
                <w:vertAlign w:val="baseline"/>
                <w:rtl w:val="0"/>
              </w:rPr>
              <w:t xml:space="preserve">1. Introduction</w:t>
            </w:r>
          </w:hyperlink>
          <w:hyperlink w:anchor="_ogxqlbgpqnf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color w:val="000000"/>
              <w:u w:val="none"/>
            </w:rPr>
          </w:pPr>
          <w:hyperlink w:anchor="_8ndzg9pz1ag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1.1 Purpose</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color w:val="000000"/>
              <w:u w:val="none"/>
            </w:rPr>
          </w:pPr>
          <w:hyperlink w:anchor="_knw8kem5xb3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1.2 Scope</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color w:val="000000"/>
              <w:u w:val="none"/>
            </w:rPr>
          </w:pPr>
          <w:hyperlink w:anchor="_fajpyihkfej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UAT Objectives</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color w:val="000000"/>
              <w:u w:val="none"/>
            </w:rPr>
          </w:pPr>
          <w:hyperlink w:anchor="_7gctx87jbut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2.1. Verify that the software solution meets the agreed business requirements.</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color w:val="000000"/>
              <w:u w:val="none"/>
            </w:rPr>
          </w:pPr>
          <w:hyperlink w:anchor="_oyb01zkato4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2.2 Identify and resolve any defects or issues before deployment.</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color w:val="000000"/>
              <w:u w:val="none"/>
            </w:rPr>
          </w:pPr>
          <w:hyperlink w:anchor="_6i8jlqs2x2i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2.3 Ensure that the </w:t>
            </w:r>
          </w:hyperlink>
          <w:hyperlink w:anchor="_6i8jlqs2x2im">
            <w:r w:rsidDel="00000000" w:rsidR="00000000" w:rsidRPr="00000000">
              <w:rPr>
                <w:color w:val="1155cc"/>
                <w:u w:val="single"/>
                <w:rtl w:val="0"/>
              </w:rPr>
              <w:t xml:space="preserve">software </w:t>
            </w:r>
          </w:hyperlink>
          <w:hyperlink w:anchor="_6i8jlqs2x2i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performs as expected in real-world scenarios.</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color w:val="000000"/>
              <w:u w:val="none"/>
            </w:rPr>
          </w:pPr>
          <w:hyperlink w:anchor="_vvgm4yedm1w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2.4 Gain formal approval from stakeholders to proceed to production.</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color w:val="000000"/>
              <w:u w:val="none"/>
            </w:rPr>
          </w:pPr>
          <w:hyperlink w:anchor="_hikije3frfb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UAT Approach</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firstLine="0"/>
            <w:rPr>
              <w:color w:val="000000"/>
              <w:u w:val="none"/>
            </w:rPr>
          </w:pPr>
          <w:hyperlink w:anchor="_zi4g8npbrv8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3.1 Testing Types</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rPr>
              <w:color w:val="000000"/>
              <w:u w:val="none"/>
            </w:rPr>
          </w:pPr>
          <w:hyperlink w:anchor="_k1eqome2ptb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3.2 Test Environment</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color w:val="000000"/>
              <w:u w:val="none"/>
            </w:rPr>
          </w:pPr>
          <w:hyperlink w:anchor="_g01hhl15sq2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Roles and Responsibilities</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color w:val="000000"/>
              <w:u w:val="none"/>
            </w:rPr>
          </w:pPr>
          <w:hyperlink w:anchor="_1no1ls51fnw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4.1 Project Manager:</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color w:val="000000"/>
              <w:u w:val="none"/>
            </w:rPr>
          </w:pPr>
          <w:hyperlink w:anchor="_3t47b4p5r5b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 UAT Manager:</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color w:val="000000"/>
              <w:u w:val="none"/>
            </w:rPr>
          </w:pPr>
          <w:hyperlink w:anchor="_7gzkp3wtvea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4.3 Business Analysts:</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firstLine="0"/>
            <w:rPr>
              <w:color w:val="000000"/>
              <w:u w:val="none"/>
            </w:rPr>
          </w:pPr>
          <w:hyperlink w:anchor="_yvuo0nop54w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4.4 Developers:</w:t>
              <w:tab/>
              <w:t xml:space="preserve">6</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rPr>
              <w:color w:val="000000"/>
              <w:u w:val="none"/>
            </w:rPr>
          </w:pPr>
          <w:hyperlink w:anchor="_xat3j2gbs93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4.5 Testers (End Users):</w:t>
              <w:tab/>
              <w:t xml:space="preserve">6</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color w:val="000000"/>
              <w:u w:val="none"/>
            </w:rPr>
          </w:pPr>
          <w:hyperlink w:anchor="_4pgdr82sl9v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 Use Case</w:t>
              <w:tab/>
              <w:t xml:space="preserve">6</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color w:val="000000"/>
              <w:u w:val="none"/>
            </w:rPr>
          </w:pPr>
          <w:hyperlink w:anchor="_v4vk1xye76a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 Test Plan</w:t>
              <w:tab/>
              <w:t xml:space="preserve">6</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720" w:firstLine="0"/>
            <w:rPr>
              <w:color w:val="000000"/>
              <w:u w:val="none"/>
            </w:rPr>
          </w:pPr>
          <w:hyperlink w:anchor="_49dlqebu5f0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6.1 Test Plan Definition</w:t>
              <w:tab/>
              <w:t xml:space="preserve">6</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720" w:firstLine="0"/>
            <w:rPr>
              <w:color w:val="000000"/>
              <w:u w:val="none"/>
            </w:rPr>
          </w:pPr>
          <w:hyperlink w:anchor="_4jpwdgo4zsb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6.2 Test Cases</w:t>
              <w:tab/>
              <w:t xml:space="preserve">6</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720" w:firstLine="0"/>
            <w:rPr>
              <w:color w:val="000000"/>
              <w:u w:val="none"/>
            </w:rPr>
          </w:pPr>
          <w:hyperlink w:anchor="_ticidyz4d27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6.3 Test Data</w:t>
              <w:tab/>
              <w:t xml:space="preserve">6</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720" w:firstLine="0"/>
            <w:rPr>
              <w:color w:val="000000"/>
              <w:u w:val="none"/>
            </w:rPr>
          </w:pPr>
          <w:hyperlink w:anchor="_gpqdrlxdpsk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6.4 Test Schedule</w:t>
              <w:tab/>
              <w:t xml:space="preserve">7</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rPr>
              <w:color w:val="000000"/>
              <w:u w:val="none"/>
            </w:rPr>
          </w:pPr>
          <w:hyperlink w:anchor="_j024pbviv7m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 Entry and Exit Criteria</w:t>
              <w:tab/>
              <w:t xml:space="preserve">7</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720" w:firstLine="0"/>
            <w:rPr>
              <w:color w:val="000000"/>
              <w:u w:val="none"/>
            </w:rPr>
          </w:pPr>
          <w:hyperlink w:anchor="_2905ro2ex0d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7.1 Entry Criteria</w:t>
              <w:tab/>
              <w:t xml:space="preserve">7</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720" w:firstLine="0"/>
            <w:rPr>
              <w:color w:val="000000"/>
              <w:u w:val="none"/>
            </w:rPr>
          </w:pPr>
          <w:hyperlink w:anchor="_rn2d1l7va4n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7.2 Exit Criteria</w:t>
              <w:tab/>
              <w:t xml:space="preserve">7</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360" w:firstLine="0"/>
            <w:rPr>
              <w:color w:val="000000"/>
              <w:u w:val="none"/>
            </w:rPr>
          </w:pPr>
          <w:hyperlink w:anchor="_wyhlct1s6ln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8. Defect Management</w:t>
              <w:tab/>
              <w:t xml:space="preserve">7</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720" w:firstLine="0"/>
            <w:rPr>
              <w:color w:val="000000"/>
              <w:u w:val="none"/>
            </w:rPr>
          </w:pPr>
          <w:hyperlink w:anchor="_mi7thotzq07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8.1 Defect Reporting</w:t>
              <w:tab/>
              <w:t xml:space="preserve">7</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720" w:firstLine="0"/>
            <w:rPr>
              <w:color w:val="000000"/>
              <w:u w:val="none"/>
            </w:rPr>
          </w:pPr>
          <w:hyperlink w:anchor="_uy0q8g5qw1w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8.2 Defect Triage</w:t>
              <w:tab/>
              <w:t xml:space="preserve">8</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360" w:firstLine="0"/>
            <w:rPr>
              <w:color w:val="000000"/>
              <w:u w:val="none"/>
            </w:rPr>
          </w:pPr>
          <w:hyperlink w:anchor="_z3wr6v2i5fb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9. Risks and Mitigations</w:t>
              <w:tab/>
              <w:t xml:space="preserve">8</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360" w:firstLine="0"/>
            <w:rPr>
              <w:color w:val="000000"/>
              <w:u w:val="none"/>
            </w:rPr>
          </w:pPr>
          <w:hyperlink w:anchor="_vvraklypby8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10. Sign-Off</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hyperlink r:id="rId8">
        <w:r w:rsidDel="00000000" w:rsidR="00000000" w:rsidRPr="00000000">
          <w:rPr>
            <w:color w:val="1155cc"/>
            <w:u w:val="single"/>
            <w:rtl w:val="0"/>
          </w:rPr>
          <w:t xml:space="preserve">☑️</w:t>
        </w:r>
      </w:hyperlink>
      <w:hyperlink r:id="rId9">
        <w:r w:rsidDel="00000000" w:rsidR="00000000" w:rsidRPr="00000000">
          <w:rPr>
            <w:color w:val="1155cc"/>
            <w:u w:val="single"/>
            <w:rtl w:val="0"/>
          </w:rPr>
          <w:t xml:space="preserve">Link to UAT Template Draft</w:t>
        </w:r>
      </w:hyperlink>
      <w:r w:rsidDel="00000000" w:rsidR="00000000" w:rsidRPr="00000000">
        <w:rPr>
          <w:rtl w:val="0"/>
        </w:rPr>
      </w:r>
    </w:p>
    <w:p w:rsidR="00000000" w:rsidDel="00000000" w:rsidP="00000000" w:rsidRDefault="00000000" w:rsidRPr="00000000" w14:paraId="00000049">
      <w:pPr>
        <w:rPr>
          <w:highlight w:val="darkBlue"/>
        </w:rPr>
      </w:pPr>
      <w:hyperlink r:id="rId10">
        <w:r w:rsidDel="00000000" w:rsidR="00000000" w:rsidRPr="00000000">
          <w:rPr>
            <w:color w:val="1155cc"/>
            <w:u w:val="single"/>
            <w:rtl w:val="0"/>
          </w:rPr>
          <w:t xml:space="preserve">☑️Link to UAT Template Example</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NOTE: </w:t>
      </w:r>
      <w:r w:rsidDel="00000000" w:rsidR="00000000" w:rsidRPr="00000000">
        <w:rPr>
          <w:rtl w:val="0"/>
        </w:rPr>
        <w:t xml:space="preserve"> This template</w:t>
      </w:r>
      <w:r w:rsidDel="00000000" w:rsidR="00000000" w:rsidRPr="00000000">
        <w:rPr>
          <w:rtl w:val="0"/>
        </w:rPr>
        <w:t xml:space="preserve"> can be customized to suit the specific needs of your project and may include best practices document for User Acceptance testing and/or other fillable documentation</w:t>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bookmarkStart w:colFirst="0" w:colLast="0" w:name="mafgd9cs483b" w:id="3"/>
    <w:bookmarkEnd w:id="3"/>
    <w:p w:rsidR="00000000" w:rsidDel="00000000" w:rsidP="00000000" w:rsidRDefault="00000000" w:rsidRPr="00000000" w14:paraId="0000004B">
      <w:pPr>
        <w:pStyle w:val="Heading1"/>
        <w:keepNext w:val="0"/>
        <w:keepLines w:val="0"/>
        <w:spacing w:after="480" w:before="120" w:lineRule="auto"/>
        <w:rPr>
          <w:b w:val="1"/>
        </w:rPr>
      </w:pPr>
      <w:bookmarkStart w:colFirst="0" w:colLast="0" w:name="_6ey3ax20hoiv" w:id="4"/>
      <w:bookmarkEnd w:id="4"/>
      <w:r w:rsidDel="00000000" w:rsidR="00000000" w:rsidRPr="00000000">
        <w:rPr>
          <w:b w:val="1"/>
          <w:rtl w:val="0"/>
        </w:rPr>
        <w:t xml:space="preserve">User Acceptance Testing (UAT) Plan</w:t>
      </w:r>
    </w:p>
    <w:p w:rsidR="00000000" w:rsidDel="00000000" w:rsidP="00000000" w:rsidRDefault="00000000" w:rsidRPr="00000000" w14:paraId="0000004C">
      <w:pPr>
        <w:pStyle w:val="Heading2"/>
        <w:keepNext w:val="0"/>
        <w:keepLines w:val="0"/>
        <w:spacing w:after="80" w:lineRule="auto"/>
        <w:rPr>
          <w:b w:val="1"/>
          <w:color w:val="999999"/>
        </w:rPr>
      </w:pPr>
      <w:bookmarkStart w:colFirst="0" w:colLast="0" w:name="_ogxqlbgpqnfi" w:id="5"/>
      <w:bookmarkEnd w:id="5"/>
      <w:r w:rsidDel="00000000" w:rsidR="00000000" w:rsidRPr="00000000">
        <w:rPr>
          <w:b w:val="1"/>
          <w:sz w:val="34"/>
          <w:szCs w:val="34"/>
          <w:rtl w:val="0"/>
        </w:rPr>
        <w:t xml:space="preserve">1.</w:t>
      </w:r>
      <w:r w:rsidDel="00000000" w:rsidR="00000000" w:rsidRPr="00000000">
        <w:rPr>
          <w:sz w:val="14"/>
          <w:szCs w:val="14"/>
          <w:rtl w:val="0"/>
        </w:rPr>
        <w:tab/>
      </w:r>
      <w:r w:rsidDel="00000000" w:rsidR="00000000" w:rsidRPr="00000000">
        <w:rPr>
          <w:b w:val="1"/>
          <w:rtl w:val="0"/>
        </w:rPr>
        <w:t xml:space="preserve">Introduction </w:t>
      </w: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ind w:left="1520" w:hanging="620"/>
        <w:rPr>
          <w:b w:val="1"/>
          <w:color w:val="000000"/>
        </w:rPr>
      </w:pPr>
      <w:bookmarkStart w:colFirst="0" w:colLast="0" w:name="_8ndzg9pz1ag4" w:id="6"/>
      <w:bookmarkEnd w:id="6"/>
      <w:r w:rsidDel="00000000" w:rsidR="00000000" w:rsidRPr="00000000">
        <w:rPr>
          <w:b w:val="1"/>
          <w:color w:val="000000"/>
          <w:rtl w:val="0"/>
        </w:rPr>
        <w:t xml:space="preserve">1.1</w:t>
        <w:tab/>
      </w:r>
      <w:r w:rsidDel="00000000" w:rsidR="00000000" w:rsidRPr="00000000">
        <w:rPr>
          <w:b w:val="1"/>
          <w:color w:val="000000"/>
          <w:rtl w:val="0"/>
        </w:rPr>
        <w:t xml:space="preserve">Purpose</w:t>
      </w:r>
    </w:p>
    <w:p w:rsidR="00000000" w:rsidDel="00000000" w:rsidP="00000000" w:rsidRDefault="00000000" w:rsidRPr="00000000" w14:paraId="0000004E">
      <w:pPr>
        <w:spacing w:after="240" w:lineRule="auto"/>
        <w:ind w:left="440" w:firstLine="0"/>
        <w:rPr/>
      </w:pPr>
      <w:r w:rsidDel="00000000" w:rsidR="00000000" w:rsidRPr="00000000">
        <w:rPr>
          <w:rtl w:val="0"/>
        </w:rPr>
        <w:t xml:space="preserve">The purpose of this User Acceptance Testing (UAT) plan is to define the scope, approach, resources, and schedule of the testing activities.  The primary goal of UAT is to ensure that the software meets the business requirements and is ready for deployment.  It encompasses the following key aspects:</w:t>
      </w:r>
    </w:p>
    <w:p w:rsidR="00000000" w:rsidDel="00000000" w:rsidP="00000000" w:rsidRDefault="00000000" w:rsidRPr="00000000" w14:paraId="0000004F">
      <w:pPr>
        <w:spacing w:after="240" w:lineRule="auto"/>
        <w:ind w:left="440" w:firstLine="0"/>
        <w:rPr/>
      </w:pPr>
      <w:r w:rsidDel="00000000" w:rsidR="00000000" w:rsidRPr="00000000">
        <w:rPr>
          <w:b w:val="1"/>
          <w:rtl w:val="0"/>
        </w:rPr>
        <w:t xml:space="preserve">Scope </w:t>
      </w:r>
      <w:r w:rsidDel="00000000" w:rsidR="00000000" w:rsidRPr="00000000">
        <w:rPr>
          <w:rtl w:val="0"/>
        </w:rPr>
        <w:t xml:space="preserve">– clearly defines what functionalities or features that will be tested.</w:t>
      </w:r>
    </w:p>
    <w:p w:rsidR="00000000" w:rsidDel="00000000" w:rsidP="00000000" w:rsidRDefault="00000000" w:rsidRPr="00000000" w14:paraId="00000050">
      <w:pPr>
        <w:spacing w:after="240" w:lineRule="auto"/>
        <w:ind w:left="440" w:firstLine="0"/>
        <w:rPr/>
      </w:pPr>
      <w:r w:rsidDel="00000000" w:rsidR="00000000" w:rsidRPr="00000000">
        <w:rPr>
          <w:b w:val="1"/>
          <w:rtl w:val="0"/>
        </w:rPr>
        <w:t xml:space="preserve">Approach</w:t>
      </w:r>
      <w:r w:rsidDel="00000000" w:rsidR="00000000" w:rsidRPr="00000000">
        <w:rPr>
          <w:rtl w:val="0"/>
        </w:rPr>
        <w:t xml:space="preserve"> – specify the testing methodology, including test scenarios, test cases, and acceptance testing.</w:t>
      </w:r>
    </w:p>
    <w:p w:rsidR="00000000" w:rsidDel="00000000" w:rsidP="00000000" w:rsidRDefault="00000000" w:rsidRPr="00000000" w14:paraId="00000051">
      <w:pPr>
        <w:spacing w:after="240" w:lineRule="auto"/>
        <w:ind w:left="440" w:firstLine="0"/>
        <w:rPr/>
      </w:pPr>
      <w:r w:rsidDel="00000000" w:rsidR="00000000" w:rsidRPr="00000000">
        <w:rPr>
          <w:b w:val="1"/>
          <w:rtl w:val="0"/>
        </w:rPr>
        <w:t xml:space="preserve">Resources</w:t>
      </w:r>
      <w:r w:rsidDel="00000000" w:rsidR="00000000" w:rsidRPr="00000000">
        <w:rPr>
          <w:rtl w:val="0"/>
        </w:rPr>
        <w:t xml:space="preserve"> – identifies team members responsible for UAT, roles, and any required tools or environments.</w:t>
      </w:r>
      <w:r w:rsidDel="00000000" w:rsidR="00000000" w:rsidRPr="00000000">
        <w:rPr>
          <w:rtl w:val="0"/>
        </w:rPr>
      </w:r>
    </w:p>
    <w:p w:rsidR="00000000" w:rsidDel="00000000" w:rsidP="00000000" w:rsidRDefault="00000000" w:rsidRPr="00000000" w14:paraId="00000052">
      <w:pPr>
        <w:spacing w:after="240" w:lineRule="auto"/>
        <w:ind w:left="440" w:firstLine="0"/>
        <w:rPr/>
      </w:pPr>
      <w:r w:rsidDel="00000000" w:rsidR="00000000" w:rsidRPr="00000000">
        <w:rPr>
          <w:b w:val="1"/>
          <w:rtl w:val="0"/>
        </w:rPr>
        <w:t xml:space="preserve">Schedule</w:t>
      </w:r>
      <w:r w:rsidDel="00000000" w:rsidR="00000000" w:rsidRPr="00000000">
        <w:rPr>
          <w:rtl w:val="0"/>
        </w:rPr>
        <w:t xml:space="preserve"> – sets the timeline for UAT activities, including start and end dates.</w:t>
      </w:r>
    </w:p>
    <w:p w:rsidR="00000000" w:rsidDel="00000000" w:rsidP="00000000" w:rsidRDefault="00000000" w:rsidRPr="00000000" w14:paraId="00000053">
      <w:pPr>
        <w:spacing w:after="240" w:lineRule="auto"/>
        <w:ind w:left="440" w:firstLine="0"/>
        <w:rPr/>
      </w:pPr>
      <w:r w:rsidDel="00000000" w:rsidR="00000000" w:rsidRPr="00000000">
        <w:rPr>
          <w:b w:val="1"/>
          <w:rtl w:val="0"/>
        </w:rPr>
        <w:t xml:space="preserve">Execution</w:t>
      </w:r>
      <w:r w:rsidDel="00000000" w:rsidR="00000000" w:rsidRPr="00000000">
        <w:rPr>
          <w:rtl w:val="0"/>
        </w:rPr>
        <w:t xml:space="preserve"> – execution of test cases, validation of software behavior, and reporting and mitigation of defects.</w:t>
      </w:r>
    </w:p>
    <w:p w:rsidR="00000000" w:rsidDel="00000000" w:rsidP="00000000" w:rsidRDefault="00000000" w:rsidRPr="00000000" w14:paraId="00000054">
      <w:pPr>
        <w:pStyle w:val="Heading3"/>
        <w:keepNext w:val="0"/>
        <w:keepLines w:val="0"/>
        <w:spacing w:before="280" w:lineRule="auto"/>
        <w:ind w:left="740" w:firstLine="0"/>
        <w:rPr>
          <w:b w:val="1"/>
          <w:color w:val="000000"/>
        </w:rPr>
      </w:pPr>
      <w:bookmarkStart w:colFirst="0" w:colLast="0" w:name="_knw8kem5xb3g" w:id="7"/>
      <w:bookmarkEnd w:id="7"/>
      <w:r w:rsidDel="00000000" w:rsidR="00000000" w:rsidRPr="00000000">
        <w:rPr>
          <w:b w:val="1"/>
          <w:color w:val="000000"/>
          <w:rtl w:val="0"/>
        </w:rPr>
        <w:t xml:space="preserve">1.2</w:t>
        <w:tab/>
        <w:t xml:space="preserve">Scope</w:t>
      </w:r>
    </w:p>
    <w:p w:rsidR="00000000" w:rsidDel="00000000" w:rsidP="00000000" w:rsidRDefault="00000000" w:rsidRPr="00000000" w14:paraId="00000055">
      <w:pPr>
        <w:spacing w:after="360" w:lineRule="auto"/>
        <w:ind w:left="440" w:firstLine="0"/>
        <w:rPr>
          <w:color w:val="0000ff"/>
        </w:rPr>
      </w:pPr>
      <w:r w:rsidDel="00000000" w:rsidR="00000000" w:rsidRPr="00000000">
        <w:rPr>
          <w:rtl w:val="0"/>
        </w:rPr>
        <w:t xml:space="preserve">This document outlines the UAT process, including test objectives, criteria for acceptance, and roles and responsibilities. It covers all functionalities and features that need to be tested to validate the software against user requirements.</w:t>
      </w:r>
      <w:r w:rsidDel="00000000" w:rsidR="00000000" w:rsidRPr="00000000">
        <w:rPr>
          <w:rtl w:val="0"/>
        </w:rPr>
      </w:r>
    </w:p>
    <w:p w:rsidR="00000000" w:rsidDel="00000000" w:rsidP="00000000" w:rsidRDefault="00000000" w:rsidRPr="00000000" w14:paraId="00000056">
      <w:pPr>
        <w:pStyle w:val="Heading2"/>
        <w:keepNext w:val="0"/>
        <w:keepLines w:val="0"/>
        <w:spacing w:after="80" w:lineRule="auto"/>
        <w:rPr>
          <w:b w:val="1"/>
        </w:rPr>
      </w:pPr>
      <w:bookmarkStart w:colFirst="0" w:colLast="0" w:name="_fajpyihkfej6" w:id="8"/>
      <w:bookmarkEnd w:id="8"/>
      <w:r w:rsidDel="00000000" w:rsidR="00000000" w:rsidRPr="00000000">
        <w:rPr>
          <w:b w:val="1"/>
          <w:rtl w:val="0"/>
        </w:rPr>
        <w:t xml:space="preserve">2.</w:t>
      </w:r>
      <w:r w:rsidDel="00000000" w:rsidR="00000000" w:rsidRPr="00000000">
        <w:rPr>
          <w:rtl w:val="0"/>
        </w:rPr>
        <w:tab/>
      </w:r>
      <w:r w:rsidDel="00000000" w:rsidR="00000000" w:rsidRPr="00000000">
        <w:rPr>
          <w:b w:val="1"/>
          <w:rtl w:val="0"/>
        </w:rPr>
        <w:t xml:space="preserve">UAT Objectives</w:t>
      </w:r>
    </w:p>
    <w:p w:rsidR="00000000" w:rsidDel="00000000" w:rsidP="00000000" w:rsidRDefault="00000000" w:rsidRPr="00000000" w14:paraId="00000057">
      <w:pPr>
        <w:pStyle w:val="Heading3"/>
        <w:ind w:left="720" w:firstLine="0"/>
        <w:rPr>
          <w:b w:val="1"/>
          <w:color w:val="000000"/>
        </w:rPr>
      </w:pPr>
      <w:bookmarkStart w:colFirst="0" w:colLast="0" w:name="_7gctx87jbutb" w:id="9"/>
      <w:bookmarkEnd w:id="9"/>
      <w:r w:rsidDel="00000000" w:rsidR="00000000" w:rsidRPr="00000000">
        <w:rPr>
          <w:b w:val="1"/>
          <w:color w:val="000000"/>
          <w:rtl w:val="0"/>
        </w:rPr>
        <w:t xml:space="preserve">2.1.</w:t>
        <w:tab/>
      </w:r>
      <w:r w:rsidDel="00000000" w:rsidR="00000000" w:rsidRPr="00000000">
        <w:rPr>
          <w:b w:val="1"/>
          <w:color w:val="000000"/>
          <w:rtl w:val="0"/>
        </w:rPr>
        <w:t xml:space="preserve">Verify the software solution meets the agreed business requirements.</w:t>
      </w:r>
    </w:p>
    <w:p w:rsidR="00000000" w:rsidDel="00000000" w:rsidP="00000000" w:rsidRDefault="00000000" w:rsidRPr="00000000" w14:paraId="00000058">
      <w:pPr>
        <w:numPr>
          <w:ilvl w:val="0"/>
          <w:numId w:val="13"/>
        </w:numPr>
        <w:ind w:left="1440" w:hanging="360"/>
        <w:rPr>
          <w:u w:val="none"/>
        </w:rPr>
      </w:pPr>
      <w:r w:rsidDel="00000000" w:rsidR="00000000" w:rsidRPr="00000000">
        <w:rPr>
          <w:rtl w:val="0"/>
        </w:rPr>
        <w:t xml:space="preserve">Ensure the software aligns with the business goals and user needs as documented in the requirements specification.</w:t>
      </w:r>
    </w:p>
    <w:p w:rsidR="00000000" w:rsidDel="00000000" w:rsidP="00000000" w:rsidRDefault="00000000" w:rsidRPr="00000000" w14:paraId="00000059">
      <w:pPr>
        <w:numPr>
          <w:ilvl w:val="0"/>
          <w:numId w:val="13"/>
        </w:numPr>
        <w:ind w:left="1440" w:hanging="360"/>
        <w:rPr>
          <w:u w:val="none"/>
        </w:rPr>
      </w:pPr>
      <w:r w:rsidDel="00000000" w:rsidR="00000000" w:rsidRPr="00000000">
        <w:rPr>
          <w:rtl w:val="0"/>
        </w:rPr>
        <w:t xml:space="preserve">Validate that all functional requirements, use cases, and user stories are correctly implemented.</w:t>
      </w:r>
    </w:p>
    <w:p w:rsidR="00000000" w:rsidDel="00000000" w:rsidP="00000000" w:rsidRDefault="00000000" w:rsidRPr="00000000" w14:paraId="0000005A">
      <w:pPr>
        <w:numPr>
          <w:ilvl w:val="0"/>
          <w:numId w:val="13"/>
        </w:numPr>
        <w:ind w:left="1440" w:hanging="360"/>
        <w:rPr>
          <w:u w:val="none"/>
        </w:rPr>
      </w:pPr>
      <w:r w:rsidDel="00000000" w:rsidR="00000000" w:rsidRPr="00000000">
        <w:rPr>
          <w:rtl w:val="0"/>
        </w:rPr>
        <w:t xml:space="preserve">Confirm that non-functional requirements such as performance, usability, and security are addressed.</w:t>
      </w:r>
    </w:p>
    <w:p w:rsidR="00000000" w:rsidDel="00000000" w:rsidP="00000000" w:rsidRDefault="00000000" w:rsidRPr="00000000" w14:paraId="0000005B">
      <w:pPr>
        <w:ind w:left="1440" w:firstLine="0"/>
        <w:rPr/>
      </w:pPr>
      <w:r w:rsidDel="00000000" w:rsidR="00000000" w:rsidRPr="00000000">
        <w:rPr>
          <w:rtl w:val="0"/>
        </w:rPr>
        <w:t xml:space="preserve"> </w:t>
      </w:r>
    </w:p>
    <w:p w:rsidR="00000000" w:rsidDel="00000000" w:rsidP="00000000" w:rsidRDefault="00000000" w:rsidRPr="00000000" w14:paraId="0000005C">
      <w:pPr>
        <w:pStyle w:val="Heading3"/>
        <w:ind w:left="720" w:firstLine="0"/>
        <w:rPr>
          <w:b w:val="1"/>
          <w:color w:val="000000"/>
        </w:rPr>
      </w:pPr>
      <w:bookmarkStart w:colFirst="0" w:colLast="0" w:name="_oyb01zkato4e" w:id="10"/>
      <w:bookmarkEnd w:id="10"/>
      <w:r w:rsidDel="00000000" w:rsidR="00000000" w:rsidRPr="00000000">
        <w:rPr>
          <w:b w:val="1"/>
          <w:color w:val="000000"/>
          <w:rtl w:val="0"/>
        </w:rPr>
        <w:t xml:space="preserve">2.2</w:t>
        <w:tab/>
        <w:t xml:space="preserve">Identify and resolve any defects or issues before deployment.</w:t>
      </w:r>
    </w:p>
    <w:p w:rsidR="00000000" w:rsidDel="00000000" w:rsidP="00000000" w:rsidRDefault="00000000" w:rsidRPr="00000000" w14:paraId="0000005D">
      <w:pPr>
        <w:numPr>
          <w:ilvl w:val="0"/>
          <w:numId w:val="7"/>
        </w:numPr>
        <w:ind w:left="1440" w:hanging="360"/>
        <w:rPr>
          <w:u w:val="none"/>
        </w:rPr>
      </w:pPr>
      <w:r w:rsidDel="00000000" w:rsidR="00000000" w:rsidRPr="00000000">
        <w:rPr>
          <w:rtl w:val="0"/>
        </w:rPr>
        <w:t xml:space="preserve">Perform thorough testing to uncover any bugs, inconsistencies, or discrepancies in the software.</w:t>
      </w:r>
    </w:p>
    <w:p w:rsidR="00000000" w:rsidDel="00000000" w:rsidP="00000000" w:rsidRDefault="00000000" w:rsidRPr="00000000" w14:paraId="0000005E">
      <w:pPr>
        <w:numPr>
          <w:ilvl w:val="0"/>
          <w:numId w:val="7"/>
        </w:numPr>
        <w:ind w:left="1440" w:hanging="360"/>
        <w:rPr>
          <w:u w:val="none"/>
        </w:rPr>
      </w:pPr>
      <w:r w:rsidDel="00000000" w:rsidR="00000000" w:rsidRPr="00000000">
        <w:rPr>
          <w:rtl w:val="0"/>
        </w:rPr>
        <w:t xml:space="preserve">Document all identified issues, prioritize them based on severity, and track them to resolution.</w:t>
      </w:r>
    </w:p>
    <w:p w:rsidR="00000000" w:rsidDel="00000000" w:rsidP="00000000" w:rsidRDefault="00000000" w:rsidRPr="00000000" w14:paraId="0000005F">
      <w:pPr>
        <w:numPr>
          <w:ilvl w:val="0"/>
          <w:numId w:val="7"/>
        </w:numPr>
        <w:ind w:left="1440" w:hanging="360"/>
        <w:rPr>
          <w:u w:val="none"/>
        </w:rPr>
      </w:pPr>
      <w:r w:rsidDel="00000000" w:rsidR="00000000" w:rsidRPr="00000000">
        <w:rPr>
          <w:rtl w:val="0"/>
        </w:rPr>
        <w:t xml:space="preserve">Ensure that fixes and updates do not introduce new issues or regressions.</w:t>
      </w:r>
    </w:p>
    <w:p w:rsidR="00000000" w:rsidDel="00000000" w:rsidP="00000000" w:rsidRDefault="00000000" w:rsidRPr="00000000" w14:paraId="00000060">
      <w:pPr>
        <w:ind w:left="1440" w:firstLine="0"/>
        <w:rPr/>
      </w:pPr>
      <w:r w:rsidDel="00000000" w:rsidR="00000000" w:rsidRPr="00000000">
        <w:rPr>
          <w:rtl w:val="0"/>
        </w:rPr>
        <w:t xml:space="preserve"> </w:t>
      </w:r>
    </w:p>
    <w:p w:rsidR="00000000" w:rsidDel="00000000" w:rsidP="00000000" w:rsidRDefault="00000000" w:rsidRPr="00000000" w14:paraId="00000061">
      <w:pPr>
        <w:pStyle w:val="Heading3"/>
        <w:ind w:left="720" w:firstLine="0"/>
        <w:rPr>
          <w:b w:val="1"/>
          <w:color w:val="000000"/>
        </w:rPr>
      </w:pPr>
      <w:bookmarkStart w:colFirst="0" w:colLast="0" w:name="_6i8jlqs2x2im" w:id="11"/>
      <w:bookmarkEnd w:id="11"/>
      <w:r w:rsidDel="00000000" w:rsidR="00000000" w:rsidRPr="00000000">
        <w:rPr>
          <w:b w:val="1"/>
          <w:color w:val="000000"/>
          <w:rtl w:val="0"/>
        </w:rPr>
        <w:t xml:space="preserve">2.3</w:t>
        <w:tab/>
        <w:t xml:space="preserve">Ensure the software performs as expected in real-world scenarios.</w:t>
      </w:r>
    </w:p>
    <w:p w:rsidR="00000000" w:rsidDel="00000000" w:rsidP="00000000" w:rsidRDefault="00000000" w:rsidRPr="00000000" w14:paraId="00000062">
      <w:pPr>
        <w:numPr>
          <w:ilvl w:val="0"/>
          <w:numId w:val="9"/>
        </w:numPr>
        <w:ind w:left="1440" w:hanging="360"/>
        <w:rPr/>
      </w:pPr>
      <w:r w:rsidDel="00000000" w:rsidR="00000000" w:rsidRPr="00000000">
        <w:rPr>
          <w:rtl w:val="0"/>
        </w:rPr>
        <w:t xml:space="preserve">Conduct tests that mimic actual usage conditions, including various user roles, data loads, and interaction patterns.</w:t>
      </w:r>
    </w:p>
    <w:p w:rsidR="00000000" w:rsidDel="00000000" w:rsidP="00000000" w:rsidRDefault="00000000" w:rsidRPr="00000000" w14:paraId="00000063">
      <w:pPr>
        <w:numPr>
          <w:ilvl w:val="0"/>
          <w:numId w:val="9"/>
        </w:numPr>
        <w:ind w:left="1440" w:hanging="360"/>
        <w:rPr/>
      </w:pPr>
      <w:r w:rsidDel="00000000" w:rsidR="00000000" w:rsidRPr="00000000">
        <w:rPr>
          <w:rtl w:val="0"/>
        </w:rPr>
        <w:t xml:space="preserve">Validate software behavior under normal and peak loads to ensure stability and performance.</w:t>
      </w:r>
    </w:p>
    <w:p w:rsidR="00000000" w:rsidDel="00000000" w:rsidP="00000000" w:rsidRDefault="00000000" w:rsidRPr="00000000" w14:paraId="00000064">
      <w:pPr>
        <w:numPr>
          <w:ilvl w:val="0"/>
          <w:numId w:val="9"/>
        </w:numPr>
        <w:ind w:left="1440" w:hanging="360"/>
        <w:rPr/>
      </w:pPr>
      <w:r w:rsidDel="00000000" w:rsidR="00000000" w:rsidRPr="00000000">
        <w:rPr>
          <w:rtl w:val="0"/>
        </w:rPr>
        <w:t xml:space="preserve">Test integration with other systems, interfaces, and third-party services to ensure seamless operation.</w:t>
      </w:r>
    </w:p>
    <w:p w:rsidR="00000000" w:rsidDel="00000000" w:rsidP="00000000" w:rsidRDefault="00000000" w:rsidRPr="00000000" w14:paraId="00000065">
      <w:pPr>
        <w:ind w:left="1440" w:firstLine="0"/>
        <w:rPr/>
      </w:pPr>
      <w:r w:rsidDel="00000000" w:rsidR="00000000" w:rsidRPr="00000000">
        <w:rPr>
          <w:rtl w:val="0"/>
        </w:rPr>
        <w:t xml:space="preserve"> </w:t>
      </w:r>
    </w:p>
    <w:p w:rsidR="00000000" w:rsidDel="00000000" w:rsidP="00000000" w:rsidRDefault="00000000" w:rsidRPr="00000000" w14:paraId="00000066">
      <w:pPr>
        <w:pStyle w:val="Heading3"/>
        <w:spacing w:after="0" w:line="276" w:lineRule="auto"/>
        <w:ind w:left="720" w:firstLine="0"/>
        <w:rPr>
          <w:b w:val="1"/>
          <w:color w:val="000000"/>
        </w:rPr>
      </w:pPr>
      <w:bookmarkStart w:colFirst="0" w:colLast="0" w:name="_vvgm4yedm1wd" w:id="12"/>
      <w:bookmarkEnd w:id="12"/>
      <w:r w:rsidDel="00000000" w:rsidR="00000000" w:rsidRPr="00000000">
        <w:rPr>
          <w:b w:val="1"/>
          <w:color w:val="000000"/>
          <w:rtl w:val="0"/>
        </w:rPr>
        <w:t xml:space="preserve">2.4</w:t>
        <w:tab/>
        <w:t xml:space="preserve">Gain formal approval from stakeholders to proceed to production.</w:t>
      </w:r>
    </w:p>
    <w:p w:rsidR="00000000" w:rsidDel="00000000" w:rsidP="00000000" w:rsidRDefault="00000000" w:rsidRPr="00000000" w14:paraId="00000067">
      <w:pPr>
        <w:numPr>
          <w:ilvl w:val="0"/>
          <w:numId w:val="10"/>
        </w:numPr>
        <w:spacing w:after="0" w:line="276" w:lineRule="auto"/>
        <w:ind w:left="1440" w:hanging="360"/>
        <w:rPr>
          <w:u w:val="none"/>
        </w:rPr>
      </w:pPr>
      <w:r w:rsidDel="00000000" w:rsidR="00000000" w:rsidRPr="00000000">
        <w:rPr>
          <w:rtl w:val="0"/>
        </w:rPr>
        <w:t xml:space="preserve">Present test results, including any unresolved issues, to stakeholders for review and feedback.</w:t>
      </w:r>
    </w:p>
    <w:p w:rsidR="00000000" w:rsidDel="00000000" w:rsidP="00000000" w:rsidRDefault="00000000" w:rsidRPr="00000000" w14:paraId="00000068">
      <w:pPr>
        <w:numPr>
          <w:ilvl w:val="0"/>
          <w:numId w:val="10"/>
        </w:numPr>
        <w:spacing w:after="0" w:line="276" w:lineRule="auto"/>
        <w:ind w:left="1440" w:hanging="360"/>
        <w:rPr>
          <w:u w:val="none"/>
        </w:rPr>
      </w:pPr>
      <w:r w:rsidDel="00000000" w:rsidR="00000000" w:rsidRPr="00000000">
        <w:rPr>
          <w:rtl w:val="0"/>
        </w:rPr>
        <w:t xml:space="preserve">Demonstrate the software meets all acceptance criteria and is ready for production use.</w:t>
      </w:r>
    </w:p>
    <w:p w:rsidR="00000000" w:rsidDel="00000000" w:rsidP="00000000" w:rsidRDefault="00000000" w:rsidRPr="00000000" w14:paraId="00000069">
      <w:pPr>
        <w:numPr>
          <w:ilvl w:val="0"/>
          <w:numId w:val="10"/>
        </w:numPr>
        <w:spacing w:after="0" w:line="276" w:lineRule="auto"/>
        <w:ind w:left="1440" w:hanging="360"/>
        <w:rPr>
          <w:u w:val="none"/>
        </w:rPr>
      </w:pPr>
      <w:r w:rsidDel="00000000" w:rsidR="00000000" w:rsidRPr="00000000">
        <w:rPr>
          <w:rtl w:val="0"/>
        </w:rPr>
        <w:t xml:space="preserve">Obtain sign-off from key stakeholders, including business owners, project managers, and end-users, to confirm their satisfaction and readiness to deploy the software.</w:t>
      </w:r>
    </w:p>
    <w:p w:rsidR="00000000" w:rsidDel="00000000" w:rsidP="00000000" w:rsidRDefault="00000000" w:rsidRPr="00000000" w14:paraId="0000006A">
      <w:pPr>
        <w:pStyle w:val="Heading2"/>
        <w:spacing w:after="360" w:lineRule="auto"/>
        <w:rPr>
          <w:b w:val="1"/>
        </w:rPr>
      </w:pPr>
      <w:bookmarkStart w:colFirst="0" w:colLast="0" w:name="_hikije3frfbv" w:id="13"/>
      <w:bookmarkEnd w:id="13"/>
      <w:r w:rsidDel="00000000" w:rsidR="00000000" w:rsidRPr="00000000">
        <w:rPr>
          <w:b w:val="1"/>
          <w:rtl w:val="0"/>
        </w:rPr>
        <w:t xml:space="preserve">3.</w:t>
      </w:r>
      <w:r w:rsidDel="00000000" w:rsidR="00000000" w:rsidRPr="00000000">
        <w:rPr>
          <w:rtl w:val="0"/>
        </w:rPr>
        <w:tab/>
      </w:r>
      <w:r w:rsidDel="00000000" w:rsidR="00000000" w:rsidRPr="00000000">
        <w:rPr>
          <w:b w:val="1"/>
          <w:rtl w:val="0"/>
        </w:rPr>
        <w:t xml:space="preserve">UAT Approach</w:t>
      </w:r>
    </w:p>
    <w:p w:rsidR="00000000" w:rsidDel="00000000" w:rsidP="00000000" w:rsidRDefault="00000000" w:rsidRPr="00000000" w14:paraId="0000006B">
      <w:pPr>
        <w:pStyle w:val="Heading3"/>
        <w:keepNext w:val="0"/>
        <w:keepLines w:val="0"/>
        <w:spacing w:before="280" w:lineRule="auto"/>
        <w:ind w:left="740" w:firstLine="0"/>
        <w:rPr>
          <w:b w:val="1"/>
          <w:color w:val="000000"/>
        </w:rPr>
      </w:pPr>
      <w:bookmarkStart w:colFirst="0" w:colLast="0" w:name="_zi4g8npbrv8h" w:id="14"/>
      <w:bookmarkEnd w:id="14"/>
      <w:r w:rsidDel="00000000" w:rsidR="00000000" w:rsidRPr="00000000">
        <w:rPr>
          <w:b w:val="1"/>
          <w:color w:val="000000"/>
          <w:rtl w:val="0"/>
        </w:rPr>
        <w:t xml:space="preserve">3.1</w:t>
        <w:tab/>
        <w:t xml:space="preserve">Testing Types</w:t>
      </w:r>
    </w:p>
    <w:p w:rsidR="00000000" w:rsidDel="00000000" w:rsidP="00000000" w:rsidRDefault="00000000" w:rsidRPr="00000000" w14:paraId="0000006C">
      <w:pPr>
        <w:numPr>
          <w:ilvl w:val="0"/>
          <w:numId w:val="1"/>
        </w:numPr>
        <w:ind w:left="1440" w:hanging="360"/>
        <w:rPr>
          <w:u w:val="none"/>
        </w:rPr>
      </w:pPr>
      <w:r w:rsidDel="00000000" w:rsidR="00000000" w:rsidRPr="00000000">
        <w:rPr>
          <w:b w:val="1"/>
          <w:rtl w:val="0"/>
        </w:rPr>
        <w:t xml:space="preserve">Functional Testing:</w:t>
      </w:r>
      <w:r w:rsidDel="00000000" w:rsidR="00000000" w:rsidRPr="00000000">
        <w:rPr>
          <w:rtl w:val="0"/>
        </w:rPr>
        <w:t xml:space="preserve"> Validate that the software functions according to the specified requirements.</w:t>
      </w:r>
    </w:p>
    <w:p w:rsidR="00000000" w:rsidDel="00000000" w:rsidP="00000000" w:rsidRDefault="00000000" w:rsidRPr="00000000" w14:paraId="0000006D">
      <w:pPr>
        <w:numPr>
          <w:ilvl w:val="0"/>
          <w:numId w:val="1"/>
        </w:numPr>
        <w:ind w:left="1440" w:hanging="360"/>
        <w:rPr>
          <w:u w:val="none"/>
        </w:rPr>
      </w:pPr>
      <w:r w:rsidDel="00000000" w:rsidR="00000000" w:rsidRPr="00000000">
        <w:rPr>
          <w:b w:val="1"/>
          <w:rtl w:val="0"/>
        </w:rPr>
        <w:t xml:space="preserve">Usability Testing:</w:t>
      </w:r>
      <w:r w:rsidDel="00000000" w:rsidR="00000000" w:rsidRPr="00000000">
        <w:rPr>
          <w:rtl w:val="0"/>
        </w:rPr>
        <w:t xml:space="preserve"> Ensure the software is user-friendly and intuitive.</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b w:val="1"/>
          <w:rtl w:val="0"/>
        </w:rPr>
        <w:t xml:space="preserve">Performance Testing: </w:t>
      </w:r>
      <w:r w:rsidDel="00000000" w:rsidR="00000000" w:rsidRPr="00000000">
        <w:rPr>
          <w:rtl w:val="0"/>
        </w:rPr>
        <w:t xml:space="preserve">Verify that the software performs well under expected load conditions.</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b w:val="1"/>
          <w:rtl w:val="0"/>
        </w:rPr>
        <w:t xml:space="preserve">Regression Testing: </w:t>
      </w:r>
      <w:r w:rsidDel="00000000" w:rsidR="00000000" w:rsidRPr="00000000">
        <w:rPr>
          <w:rtl w:val="0"/>
        </w:rPr>
        <w:t xml:space="preserve">Ensure that new changes have not adversely affected existing functionality.</w:t>
      </w:r>
    </w:p>
    <w:p w:rsidR="00000000" w:rsidDel="00000000" w:rsidP="00000000" w:rsidRDefault="00000000" w:rsidRPr="00000000" w14:paraId="00000070">
      <w:pPr>
        <w:pStyle w:val="Heading3"/>
        <w:keepNext w:val="0"/>
        <w:keepLines w:val="0"/>
        <w:spacing w:before="280" w:lineRule="auto"/>
        <w:ind w:left="740" w:firstLine="0"/>
        <w:rPr>
          <w:b w:val="1"/>
          <w:color w:val="000000"/>
        </w:rPr>
      </w:pPr>
      <w:bookmarkStart w:colFirst="0" w:colLast="0" w:name="_k1eqome2ptbe" w:id="15"/>
      <w:bookmarkEnd w:id="15"/>
      <w:r w:rsidDel="00000000" w:rsidR="00000000" w:rsidRPr="00000000">
        <w:rPr>
          <w:b w:val="1"/>
          <w:color w:val="000000"/>
          <w:rtl w:val="0"/>
        </w:rPr>
        <w:t xml:space="preserve">3.2</w:t>
      </w:r>
      <w:r w:rsidDel="00000000" w:rsidR="00000000" w:rsidRPr="00000000">
        <w:rPr>
          <w:color w:val="000000"/>
          <w:rtl w:val="0"/>
        </w:rPr>
        <w:tab/>
      </w:r>
      <w:r w:rsidDel="00000000" w:rsidR="00000000" w:rsidRPr="00000000">
        <w:rPr>
          <w:b w:val="1"/>
          <w:color w:val="000000"/>
          <w:rtl w:val="0"/>
        </w:rPr>
        <w:t xml:space="preserve">Test Environment</w:t>
      </w:r>
    </w:p>
    <w:p w:rsidR="00000000" w:rsidDel="00000000" w:rsidP="00000000" w:rsidRDefault="00000000" w:rsidRPr="00000000" w14:paraId="00000071">
      <w:pPr>
        <w:spacing w:after="360" w:lineRule="auto"/>
        <w:ind w:left="440" w:firstLine="0"/>
        <w:rPr/>
      </w:pPr>
      <w:r w:rsidDel="00000000" w:rsidR="00000000" w:rsidRPr="00000000">
        <w:rPr>
          <w:rtl w:val="0"/>
        </w:rPr>
        <w:t xml:space="preserve">Specify the environment in which UAT will be conducted, including hardware, software, network configurations, and any other relevant details.</w:t>
      </w:r>
    </w:p>
    <w:p w:rsidR="00000000" w:rsidDel="00000000" w:rsidP="00000000" w:rsidRDefault="00000000" w:rsidRPr="00000000" w14:paraId="00000072">
      <w:pPr>
        <w:pStyle w:val="Heading2"/>
        <w:keepNext w:val="0"/>
        <w:keepLines w:val="0"/>
        <w:spacing w:after="80" w:lineRule="auto"/>
        <w:rPr>
          <w:sz w:val="20"/>
          <w:szCs w:val="20"/>
        </w:rPr>
      </w:pPr>
      <w:bookmarkStart w:colFirst="0" w:colLast="0" w:name="_g01hhl15sq2c" w:id="16"/>
      <w:bookmarkEnd w:id="16"/>
      <w:r w:rsidDel="00000000" w:rsidR="00000000" w:rsidRPr="00000000">
        <w:rPr>
          <w:b w:val="1"/>
          <w:rtl w:val="0"/>
        </w:rPr>
        <w:t xml:space="preserve">4.</w:t>
        <w:tab/>
        <w:t xml:space="preserve">Roles and Responsibilities</w:t>
      </w:r>
      <w:r w:rsidDel="00000000" w:rsidR="00000000" w:rsidRPr="00000000">
        <w:rPr>
          <w:rtl w:val="0"/>
        </w:rPr>
      </w:r>
    </w:p>
    <w:p w:rsidR="00000000" w:rsidDel="00000000" w:rsidP="00000000" w:rsidRDefault="00000000" w:rsidRPr="00000000" w14:paraId="00000073">
      <w:pPr>
        <w:keepNext w:val="0"/>
        <w:keepLines w:val="0"/>
        <w:spacing w:after="80" w:lineRule="auto"/>
        <w:rPr/>
      </w:pPr>
      <w:r w:rsidDel="00000000" w:rsidR="00000000" w:rsidRPr="00000000">
        <w:rPr>
          <w:rtl w:val="0"/>
        </w:rPr>
        <w:t xml:space="preserve">All roles may not be applicable or possible in all institutions, but responsibilities should be shared between available staff. </w:t>
      </w:r>
    </w:p>
    <w:p w:rsidR="00000000" w:rsidDel="00000000" w:rsidP="00000000" w:rsidRDefault="00000000" w:rsidRPr="00000000" w14:paraId="00000074">
      <w:pPr>
        <w:pStyle w:val="Heading3"/>
        <w:ind w:left="720" w:firstLine="0"/>
        <w:rPr>
          <w:b w:val="1"/>
          <w:sz w:val="32"/>
          <w:szCs w:val="32"/>
        </w:rPr>
      </w:pPr>
      <w:bookmarkStart w:colFirst="0" w:colLast="0" w:name="_1no1ls51fnwx" w:id="17"/>
      <w:bookmarkEnd w:id="17"/>
      <w:r w:rsidDel="00000000" w:rsidR="00000000" w:rsidRPr="00000000">
        <w:rPr>
          <w:b w:val="1"/>
          <w:sz w:val="32"/>
          <w:szCs w:val="32"/>
          <w:rtl w:val="0"/>
        </w:rPr>
        <w:t xml:space="preserve">4.1</w:t>
        <w:tab/>
        <w:t xml:space="preserve">Project Manager:</w:t>
      </w:r>
    </w:p>
    <w:p w:rsidR="00000000" w:rsidDel="00000000" w:rsidP="00000000" w:rsidRDefault="00000000" w:rsidRPr="00000000" w14:paraId="00000075">
      <w:pPr>
        <w:numPr>
          <w:ilvl w:val="0"/>
          <w:numId w:val="11"/>
        </w:numPr>
        <w:ind w:left="1440" w:hanging="360"/>
        <w:rPr/>
      </w:pPr>
      <w:r w:rsidDel="00000000" w:rsidR="00000000" w:rsidRPr="00000000">
        <w:rPr>
          <w:b w:val="1"/>
          <w:rtl w:val="0"/>
        </w:rPr>
        <w:t xml:space="preserve">Ensure alignment with project schedule and objectives:</w:t>
      </w:r>
      <w:r w:rsidDel="00000000" w:rsidR="00000000" w:rsidRPr="00000000">
        <w:rPr>
          <w:rtl w:val="0"/>
        </w:rPr>
        <w:t xml:space="preserve"> Make sure that UAT activities are integrated into the overall project plan and timeline.</w:t>
      </w:r>
    </w:p>
    <w:p w:rsidR="00000000" w:rsidDel="00000000" w:rsidP="00000000" w:rsidRDefault="00000000" w:rsidRPr="00000000" w14:paraId="00000076">
      <w:pPr>
        <w:numPr>
          <w:ilvl w:val="0"/>
          <w:numId w:val="11"/>
        </w:numPr>
        <w:ind w:left="1440" w:hanging="360"/>
        <w:rPr/>
      </w:pPr>
      <w:r w:rsidDel="00000000" w:rsidR="00000000" w:rsidRPr="00000000">
        <w:rPr>
          <w:b w:val="1"/>
          <w:rtl w:val="0"/>
        </w:rPr>
        <w:t xml:space="preserve">Resource allocation:</w:t>
      </w:r>
      <w:r w:rsidDel="00000000" w:rsidR="00000000" w:rsidRPr="00000000">
        <w:rPr>
          <w:rtl w:val="0"/>
        </w:rPr>
        <w:t xml:space="preserve"> Ensure that the necessary resources (e.g., time, personnel, tools) are available for successful UAT execution.</w:t>
      </w:r>
    </w:p>
    <w:p w:rsidR="00000000" w:rsidDel="00000000" w:rsidP="00000000" w:rsidRDefault="00000000" w:rsidRPr="00000000" w14:paraId="00000077">
      <w:pPr>
        <w:numPr>
          <w:ilvl w:val="0"/>
          <w:numId w:val="11"/>
        </w:numPr>
        <w:ind w:left="1440" w:hanging="360"/>
        <w:rPr/>
      </w:pPr>
      <w:r w:rsidDel="00000000" w:rsidR="00000000" w:rsidRPr="00000000">
        <w:rPr>
          <w:b w:val="1"/>
          <w:rtl w:val="0"/>
        </w:rPr>
        <w:t xml:space="preserve">Monitor progress:</w:t>
      </w:r>
      <w:r w:rsidDel="00000000" w:rsidR="00000000" w:rsidRPr="00000000">
        <w:rPr>
          <w:rtl w:val="0"/>
        </w:rPr>
        <w:t xml:space="preserve"> Track the progress of UAT activities and address any deviations from the plan.</w:t>
      </w:r>
    </w:p>
    <w:p w:rsidR="00000000" w:rsidDel="00000000" w:rsidP="00000000" w:rsidRDefault="00000000" w:rsidRPr="00000000" w14:paraId="00000078">
      <w:pPr>
        <w:numPr>
          <w:ilvl w:val="0"/>
          <w:numId w:val="11"/>
        </w:numPr>
        <w:ind w:left="1440" w:hanging="360"/>
        <w:rPr/>
      </w:pPr>
      <w:r w:rsidDel="00000000" w:rsidR="00000000" w:rsidRPr="00000000">
        <w:rPr>
          <w:b w:val="1"/>
          <w:rtl w:val="0"/>
        </w:rPr>
        <w:t xml:space="preserve">Stakeholder communication</w:t>
      </w:r>
      <w:r w:rsidDel="00000000" w:rsidR="00000000" w:rsidRPr="00000000">
        <w:rPr>
          <w:rtl w:val="0"/>
        </w:rPr>
        <w:t xml:space="preserve">: Maintain regular communication with all stakeholders, providing updates on UAT status and addressing any concerns.</w:t>
      </w:r>
    </w:p>
    <w:p w:rsidR="00000000" w:rsidDel="00000000" w:rsidP="00000000" w:rsidRDefault="00000000" w:rsidRPr="00000000" w14:paraId="00000079">
      <w:pPr>
        <w:numPr>
          <w:ilvl w:val="0"/>
          <w:numId w:val="11"/>
        </w:numPr>
        <w:ind w:left="1440" w:hanging="360"/>
        <w:rPr/>
      </w:pPr>
      <w:r w:rsidDel="00000000" w:rsidR="00000000" w:rsidRPr="00000000">
        <w:rPr>
          <w:b w:val="1"/>
          <w:rtl w:val="0"/>
        </w:rPr>
        <w:t xml:space="preserve">Manage scope creep</w:t>
      </w:r>
      <w:r w:rsidDel="00000000" w:rsidR="00000000" w:rsidRPr="00000000">
        <w:rPr>
          <w:rtl w:val="0"/>
        </w:rPr>
        <w:t xml:space="preserve"> by not allowing complete changes in process or new additions that may come up during testing.</w:t>
      </w:r>
    </w:p>
    <w:p w:rsidR="00000000" w:rsidDel="00000000" w:rsidP="00000000" w:rsidRDefault="00000000" w:rsidRPr="00000000" w14:paraId="0000007A">
      <w:pPr>
        <w:ind w:left="1440" w:firstLine="0"/>
        <w:rPr/>
      </w:pPr>
      <w:r w:rsidDel="00000000" w:rsidR="00000000" w:rsidRPr="00000000">
        <w:rPr>
          <w:rtl w:val="0"/>
        </w:rPr>
        <w:t xml:space="preserve"> </w:t>
      </w:r>
    </w:p>
    <w:p w:rsidR="00000000" w:rsidDel="00000000" w:rsidP="00000000" w:rsidRDefault="00000000" w:rsidRPr="00000000" w14:paraId="0000007B">
      <w:pPr>
        <w:pStyle w:val="Heading3"/>
        <w:ind w:left="720" w:firstLine="0"/>
        <w:rPr>
          <w:b w:val="1"/>
          <w:sz w:val="32"/>
          <w:szCs w:val="32"/>
        </w:rPr>
      </w:pPr>
      <w:bookmarkStart w:colFirst="0" w:colLast="0" w:name="_3t47b4p5r5b0" w:id="18"/>
      <w:bookmarkEnd w:id="18"/>
      <w:r w:rsidDel="00000000" w:rsidR="00000000" w:rsidRPr="00000000">
        <w:rPr>
          <w:b w:val="1"/>
          <w:sz w:val="32"/>
          <w:szCs w:val="32"/>
          <w:rtl w:val="0"/>
        </w:rPr>
        <w:t xml:space="preserve">4.2</w:t>
      </w:r>
      <w:r w:rsidDel="00000000" w:rsidR="00000000" w:rsidRPr="00000000">
        <w:rPr>
          <w:sz w:val="32"/>
          <w:szCs w:val="32"/>
          <w:rtl w:val="0"/>
        </w:rPr>
        <w:tab/>
      </w:r>
      <w:r w:rsidDel="00000000" w:rsidR="00000000" w:rsidRPr="00000000">
        <w:rPr>
          <w:b w:val="1"/>
          <w:sz w:val="32"/>
          <w:szCs w:val="32"/>
          <w:rtl w:val="0"/>
        </w:rPr>
        <w:t xml:space="preserve">UAT Manager:</w:t>
      </w:r>
    </w:p>
    <w:p w:rsidR="00000000" w:rsidDel="00000000" w:rsidP="00000000" w:rsidRDefault="00000000" w:rsidRPr="00000000" w14:paraId="0000007C">
      <w:pPr>
        <w:numPr>
          <w:ilvl w:val="0"/>
          <w:numId w:val="5"/>
        </w:numPr>
        <w:ind w:left="1440" w:hanging="360"/>
        <w:rPr>
          <w:u w:val="none"/>
        </w:rPr>
      </w:pPr>
      <w:r w:rsidDel="00000000" w:rsidR="00000000" w:rsidRPr="00000000">
        <w:rPr>
          <w:b w:val="1"/>
          <w:rtl w:val="0"/>
        </w:rPr>
        <w:t xml:space="preserve">Oversee the UAT process</w:t>
      </w:r>
      <w:r w:rsidDel="00000000" w:rsidR="00000000" w:rsidRPr="00000000">
        <w:rPr>
          <w:rtl w:val="0"/>
        </w:rPr>
        <w:t xml:space="preserve">: Ensure the entire UAT process is properly managed from planning to execution and closure.</w:t>
      </w:r>
    </w:p>
    <w:p w:rsidR="00000000" w:rsidDel="00000000" w:rsidP="00000000" w:rsidRDefault="00000000" w:rsidRPr="00000000" w14:paraId="0000007D">
      <w:pPr>
        <w:numPr>
          <w:ilvl w:val="0"/>
          <w:numId w:val="5"/>
        </w:numPr>
        <w:ind w:left="1440" w:hanging="360"/>
        <w:rPr>
          <w:u w:val="none"/>
        </w:rPr>
      </w:pPr>
      <w:r w:rsidDel="00000000" w:rsidR="00000000" w:rsidRPr="00000000">
        <w:rPr>
          <w:b w:val="1"/>
          <w:rtl w:val="0"/>
        </w:rPr>
        <w:t xml:space="preserve">Coordinate activities</w:t>
      </w:r>
      <w:r w:rsidDel="00000000" w:rsidR="00000000" w:rsidRPr="00000000">
        <w:rPr>
          <w:rtl w:val="0"/>
        </w:rPr>
        <w:t xml:space="preserve">: Organize and facilitate UAT meetings, ensuring effective communication among all team members.</w:t>
      </w:r>
    </w:p>
    <w:p w:rsidR="00000000" w:rsidDel="00000000" w:rsidP="00000000" w:rsidRDefault="00000000" w:rsidRPr="00000000" w14:paraId="0000007E">
      <w:pPr>
        <w:numPr>
          <w:ilvl w:val="0"/>
          <w:numId w:val="5"/>
        </w:numPr>
        <w:ind w:left="1440" w:hanging="360"/>
        <w:rPr>
          <w:u w:val="none"/>
        </w:rPr>
      </w:pPr>
      <w:r w:rsidDel="00000000" w:rsidR="00000000" w:rsidRPr="00000000">
        <w:rPr>
          <w:b w:val="1"/>
          <w:rtl w:val="0"/>
        </w:rPr>
        <w:t xml:space="preserve">Testing Plan</w:t>
      </w:r>
      <w:r w:rsidDel="00000000" w:rsidR="00000000" w:rsidRPr="00000000">
        <w:rPr>
          <w:rtl w:val="0"/>
        </w:rPr>
        <w:t xml:space="preserve">: Monitor adherence to the UAT plan and schedule, making adjustments as necessary to stay on track.</w:t>
      </w:r>
    </w:p>
    <w:p w:rsidR="00000000" w:rsidDel="00000000" w:rsidP="00000000" w:rsidRDefault="00000000" w:rsidRPr="00000000" w14:paraId="0000007F">
      <w:pPr>
        <w:numPr>
          <w:ilvl w:val="0"/>
          <w:numId w:val="5"/>
        </w:numPr>
        <w:ind w:left="1440" w:hanging="360"/>
        <w:rPr>
          <w:u w:val="none"/>
        </w:rPr>
      </w:pPr>
      <w:r w:rsidDel="00000000" w:rsidR="00000000" w:rsidRPr="00000000">
        <w:rPr>
          <w:b w:val="1"/>
          <w:rtl w:val="0"/>
        </w:rPr>
        <w:t xml:space="preserve">Issue Resolution</w:t>
      </w:r>
      <w:r w:rsidDel="00000000" w:rsidR="00000000" w:rsidRPr="00000000">
        <w:rPr>
          <w:rtl w:val="0"/>
        </w:rPr>
        <w:t xml:space="preserve">: Assist in the prioritization and resolution of any issues or defects identified during testing.</w:t>
      </w:r>
    </w:p>
    <w:p w:rsidR="00000000" w:rsidDel="00000000" w:rsidP="00000000" w:rsidRDefault="00000000" w:rsidRPr="00000000" w14:paraId="00000080">
      <w:pPr>
        <w:numPr>
          <w:ilvl w:val="0"/>
          <w:numId w:val="5"/>
        </w:numPr>
        <w:ind w:left="1440" w:hanging="360"/>
        <w:rPr>
          <w:u w:val="none"/>
        </w:rPr>
      </w:pPr>
      <w:r w:rsidDel="00000000" w:rsidR="00000000" w:rsidRPr="00000000">
        <w:rPr>
          <w:b w:val="1"/>
          <w:rtl w:val="0"/>
        </w:rPr>
        <w:t xml:space="preserve">Reporting</w:t>
      </w:r>
      <w:r w:rsidDel="00000000" w:rsidR="00000000" w:rsidRPr="00000000">
        <w:rPr>
          <w:rtl w:val="0"/>
        </w:rPr>
        <w:t xml:space="preserve">: Provide regular status updates and comprehensive reports on UAT progress and outcomes to stakeholders.</w:t>
      </w:r>
    </w:p>
    <w:p w:rsidR="00000000" w:rsidDel="00000000" w:rsidP="00000000" w:rsidRDefault="00000000" w:rsidRPr="00000000" w14:paraId="00000081">
      <w:pPr>
        <w:ind w:left="1440" w:firstLine="0"/>
        <w:rPr/>
      </w:pPr>
      <w:r w:rsidDel="00000000" w:rsidR="00000000" w:rsidRPr="00000000">
        <w:rPr>
          <w:rtl w:val="0"/>
        </w:rPr>
        <w:t xml:space="preserve"> </w:t>
      </w:r>
    </w:p>
    <w:p w:rsidR="00000000" w:rsidDel="00000000" w:rsidP="00000000" w:rsidRDefault="00000000" w:rsidRPr="00000000" w14:paraId="00000082">
      <w:pPr>
        <w:pStyle w:val="Heading3"/>
        <w:ind w:left="720" w:firstLine="0"/>
        <w:rPr>
          <w:b w:val="1"/>
          <w:sz w:val="32"/>
          <w:szCs w:val="32"/>
        </w:rPr>
      </w:pPr>
      <w:bookmarkStart w:colFirst="0" w:colLast="0" w:name="_7gzkp3wtvea3" w:id="19"/>
      <w:bookmarkEnd w:id="19"/>
      <w:r w:rsidDel="00000000" w:rsidR="00000000" w:rsidRPr="00000000">
        <w:rPr>
          <w:b w:val="1"/>
          <w:sz w:val="32"/>
          <w:szCs w:val="32"/>
          <w:rtl w:val="0"/>
        </w:rPr>
        <w:t xml:space="preserve">4.3</w:t>
      </w:r>
      <w:r w:rsidDel="00000000" w:rsidR="00000000" w:rsidRPr="00000000">
        <w:rPr>
          <w:sz w:val="32"/>
          <w:szCs w:val="32"/>
          <w:rtl w:val="0"/>
        </w:rPr>
        <w:tab/>
      </w:r>
      <w:r w:rsidDel="00000000" w:rsidR="00000000" w:rsidRPr="00000000">
        <w:rPr>
          <w:b w:val="1"/>
          <w:sz w:val="32"/>
          <w:szCs w:val="32"/>
          <w:rtl w:val="0"/>
        </w:rPr>
        <w:t xml:space="preserve">Business Analysts:</w:t>
      </w:r>
    </w:p>
    <w:p w:rsidR="00000000" w:rsidDel="00000000" w:rsidP="00000000" w:rsidRDefault="00000000" w:rsidRPr="00000000" w14:paraId="00000083">
      <w:pPr>
        <w:numPr>
          <w:ilvl w:val="0"/>
          <w:numId w:val="4"/>
        </w:numPr>
        <w:ind w:left="1440" w:hanging="360"/>
        <w:rPr>
          <w:u w:val="none"/>
        </w:rPr>
      </w:pPr>
      <w:r w:rsidDel="00000000" w:rsidR="00000000" w:rsidRPr="00000000">
        <w:rPr>
          <w:b w:val="1"/>
          <w:rtl w:val="0"/>
        </w:rPr>
        <w:t xml:space="preserve">Provide clarification on requirements: </w:t>
      </w:r>
      <w:r w:rsidDel="00000000" w:rsidR="00000000" w:rsidRPr="00000000">
        <w:rPr>
          <w:rtl w:val="0"/>
        </w:rPr>
        <w:t xml:space="preserve">Serve as the primary point of contact for any questions or clarifications regarding business requirements.</w:t>
      </w:r>
    </w:p>
    <w:p w:rsidR="00000000" w:rsidDel="00000000" w:rsidP="00000000" w:rsidRDefault="00000000" w:rsidRPr="00000000" w14:paraId="00000084">
      <w:pPr>
        <w:numPr>
          <w:ilvl w:val="0"/>
          <w:numId w:val="4"/>
        </w:numPr>
        <w:ind w:left="1440" w:hanging="360"/>
        <w:rPr>
          <w:u w:val="none"/>
        </w:rPr>
      </w:pPr>
      <w:r w:rsidDel="00000000" w:rsidR="00000000" w:rsidRPr="00000000">
        <w:rPr>
          <w:b w:val="1"/>
          <w:rtl w:val="0"/>
        </w:rPr>
        <w:t xml:space="preserve">Assist with test case creation</w:t>
      </w:r>
      <w:r w:rsidDel="00000000" w:rsidR="00000000" w:rsidRPr="00000000">
        <w:rPr>
          <w:rtl w:val="0"/>
        </w:rPr>
        <w:t xml:space="preserve">: </w:t>
      </w:r>
      <w:r w:rsidDel="00000000" w:rsidR="00000000" w:rsidRPr="00000000">
        <w:rPr>
          <w:rFonts w:ascii="Roboto" w:cs="Roboto" w:eastAsia="Roboto" w:hAnsi="Roboto"/>
          <w:sz w:val="21"/>
          <w:szCs w:val="21"/>
          <w:rtl w:val="0"/>
        </w:rPr>
        <w:t xml:space="preserve">Collaborate with testers to develop comprehensive test cases that accurately identify software behavior, functionality, and identify any gaps or issues.</w:t>
      </w:r>
      <w:r w:rsidDel="00000000" w:rsidR="00000000" w:rsidRPr="00000000">
        <w:rPr>
          <w:rtl w:val="0"/>
        </w:rPr>
      </w:r>
    </w:p>
    <w:p w:rsidR="00000000" w:rsidDel="00000000" w:rsidP="00000000" w:rsidRDefault="00000000" w:rsidRPr="00000000" w14:paraId="00000085">
      <w:pPr>
        <w:numPr>
          <w:ilvl w:val="0"/>
          <w:numId w:val="4"/>
        </w:numPr>
        <w:ind w:left="1440" w:hanging="360"/>
        <w:rPr>
          <w:u w:val="none"/>
        </w:rPr>
      </w:pPr>
      <w:r w:rsidDel="00000000" w:rsidR="00000000" w:rsidRPr="00000000">
        <w:rPr>
          <w:b w:val="1"/>
          <w:rtl w:val="0"/>
        </w:rPr>
        <w:t xml:space="preserve">Support during testing</w:t>
      </w:r>
      <w:r w:rsidDel="00000000" w:rsidR="00000000" w:rsidRPr="00000000">
        <w:rPr>
          <w:rtl w:val="0"/>
        </w:rPr>
        <w:t xml:space="preserve">: Offer ongoing support to testers during the execution of UAT, ensuring they understand the expected outcomes.</w:t>
      </w:r>
    </w:p>
    <w:p w:rsidR="00000000" w:rsidDel="00000000" w:rsidP="00000000" w:rsidRDefault="00000000" w:rsidRPr="00000000" w14:paraId="00000086">
      <w:pPr>
        <w:ind w:left="720" w:firstLine="0"/>
        <w:rPr/>
      </w:pPr>
      <w:r w:rsidDel="00000000" w:rsidR="00000000" w:rsidRPr="00000000">
        <w:rPr>
          <w:rtl w:val="0"/>
        </w:rPr>
        <w:t xml:space="preserve"> </w:t>
      </w:r>
    </w:p>
    <w:p w:rsidR="00000000" w:rsidDel="00000000" w:rsidP="00000000" w:rsidRDefault="00000000" w:rsidRPr="00000000" w14:paraId="00000087">
      <w:pPr>
        <w:pStyle w:val="Heading3"/>
        <w:ind w:left="720" w:firstLine="0"/>
        <w:rPr>
          <w:b w:val="1"/>
          <w:sz w:val="32"/>
          <w:szCs w:val="32"/>
        </w:rPr>
      </w:pPr>
      <w:bookmarkStart w:colFirst="0" w:colLast="0" w:name="_yvuo0nop54wc" w:id="20"/>
      <w:bookmarkEnd w:id="20"/>
      <w:r w:rsidDel="00000000" w:rsidR="00000000" w:rsidRPr="00000000">
        <w:rPr>
          <w:b w:val="1"/>
          <w:sz w:val="32"/>
          <w:szCs w:val="32"/>
          <w:rtl w:val="0"/>
        </w:rPr>
        <w:t xml:space="preserve">4.4</w:t>
      </w:r>
      <w:r w:rsidDel="00000000" w:rsidR="00000000" w:rsidRPr="00000000">
        <w:rPr>
          <w:sz w:val="32"/>
          <w:szCs w:val="32"/>
          <w:rtl w:val="0"/>
        </w:rPr>
        <w:tab/>
      </w:r>
      <w:r w:rsidDel="00000000" w:rsidR="00000000" w:rsidRPr="00000000">
        <w:rPr>
          <w:b w:val="1"/>
          <w:sz w:val="32"/>
          <w:szCs w:val="32"/>
          <w:rtl w:val="0"/>
        </w:rPr>
        <w:t xml:space="preserve">Developers:</w:t>
      </w:r>
    </w:p>
    <w:p w:rsidR="00000000" w:rsidDel="00000000" w:rsidP="00000000" w:rsidRDefault="00000000" w:rsidRPr="00000000" w14:paraId="00000088">
      <w:pPr>
        <w:numPr>
          <w:ilvl w:val="0"/>
          <w:numId w:val="2"/>
        </w:numPr>
        <w:ind w:left="1440" w:hanging="360"/>
        <w:rPr>
          <w:u w:val="none"/>
        </w:rPr>
      </w:pPr>
      <w:r w:rsidDel="00000000" w:rsidR="00000000" w:rsidRPr="00000000">
        <w:rPr>
          <w:b w:val="1"/>
          <w:rtl w:val="0"/>
        </w:rPr>
        <w:t xml:space="preserve">Fix defects identified during UAT</w:t>
      </w:r>
      <w:r w:rsidDel="00000000" w:rsidR="00000000" w:rsidRPr="00000000">
        <w:rPr>
          <w:rtl w:val="0"/>
        </w:rPr>
        <w:t xml:space="preserve">: Address and resolve any defects.</w:t>
      </w:r>
    </w:p>
    <w:p w:rsidR="00000000" w:rsidDel="00000000" w:rsidP="00000000" w:rsidRDefault="00000000" w:rsidRPr="00000000" w14:paraId="00000089">
      <w:pPr>
        <w:numPr>
          <w:ilvl w:val="0"/>
          <w:numId w:val="2"/>
        </w:numPr>
        <w:ind w:left="1440" w:hanging="360"/>
        <w:rPr>
          <w:u w:val="none"/>
        </w:rPr>
      </w:pPr>
      <w:r w:rsidDel="00000000" w:rsidR="00000000" w:rsidRPr="00000000">
        <w:rPr>
          <w:b w:val="1"/>
          <w:rtl w:val="0"/>
        </w:rPr>
        <w:t xml:space="preserve">Implement Feedback</w:t>
      </w:r>
      <w:r w:rsidDel="00000000" w:rsidR="00000000" w:rsidRPr="00000000">
        <w:rPr>
          <w:rtl w:val="0"/>
        </w:rPr>
        <w:t xml:space="preserve">: Make necessary adjustments and improvements based on user feedback and testing results.</w:t>
      </w:r>
    </w:p>
    <w:p w:rsidR="00000000" w:rsidDel="00000000" w:rsidP="00000000" w:rsidRDefault="00000000" w:rsidRPr="00000000" w14:paraId="0000008A">
      <w:pPr>
        <w:numPr>
          <w:ilvl w:val="0"/>
          <w:numId w:val="2"/>
        </w:numPr>
        <w:ind w:left="1440" w:hanging="360"/>
        <w:rPr>
          <w:u w:val="none"/>
        </w:rPr>
      </w:pPr>
      <w:r w:rsidDel="00000000" w:rsidR="00000000" w:rsidRPr="00000000">
        <w:rPr>
          <w:b w:val="1"/>
          <w:rtl w:val="0"/>
        </w:rPr>
        <w:t xml:space="preserve">Support testing</w:t>
      </w:r>
      <w:r w:rsidDel="00000000" w:rsidR="00000000" w:rsidRPr="00000000">
        <w:rPr>
          <w:rtl w:val="0"/>
        </w:rPr>
        <w:t xml:space="preserve">: Provide technical assistance and support to the UAT team as needed, ensuring a smooth testing process.</w:t>
      </w:r>
    </w:p>
    <w:p w:rsidR="00000000" w:rsidDel="00000000" w:rsidP="00000000" w:rsidRDefault="00000000" w:rsidRPr="00000000" w14:paraId="0000008B">
      <w:pPr>
        <w:ind w:left="1440" w:firstLine="0"/>
        <w:rPr/>
      </w:pPr>
      <w:r w:rsidDel="00000000" w:rsidR="00000000" w:rsidRPr="00000000">
        <w:rPr>
          <w:rtl w:val="0"/>
        </w:rPr>
        <w:t xml:space="preserve"> </w:t>
      </w:r>
    </w:p>
    <w:p w:rsidR="00000000" w:rsidDel="00000000" w:rsidP="00000000" w:rsidRDefault="00000000" w:rsidRPr="00000000" w14:paraId="0000008C">
      <w:pPr>
        <w:pStyle w:val="Heading3"/>
        <w:ind w:left="720" w:firstLine="0"/>
        <w:rPr>
          <w:b w:val="1"/>
          <w:sz w:val="32"/>
          <w:szCs w:val="32"/>
        </w:rPr>
      </w:pPr>
      <w:bookmarkStart w:colFirst="0" w:colLast="0" w:name="_xat3j2gbs93f" w:id="21"/>
      <w:bookmarkEnd w:id="21"/>
      <w:r w:rsidDel="00000000" w:rsidR="00000000" w:rsidRPr="00000000">
        <w:rPr>
          <w:b w:val="1"/>
          <w:sz w:val="32"/>
          <w:szCs w:val="32"/>
          <w:rtl w:val="0"/>
        </w:rPr>
        <w:t xml:space="preserve">4.5</w:t>
      </w:r>
      <w:r w:rsidDel="00000000" w:rsidR="00000000" w:rsidRPr="00000000">
        <w:rPr>
          <w:sz w:val="32"/>
          <w:szCs w:val="32"/>
          <w:rtl w:val="0"/>
        </w:rPr>
        <w:tab/>
      </w:r>
      <w:r w:rsidDel="00000000" w:rsidR="00000000" w:rsidRPr="00000000">
        <w:rPr>
          <w:b w:val="1"/>
          <w:sz w:val="32"/>
          <w:szCs w:val="32"/>
          <w:rtl w:val="0"/>
        </w:rPr>
        <w:t xml:space="preserve">Testers (End Users):</w:t>
      </w:r>
    </w:p>
    <w:p w:rsidR="00000000" w:rsidDel="00000000" w:rsidP="00000000" w:rsidRDefault="00000000" w:rsidRPr="00000000" w14:paraId="0000008D">
      <w:pPr>
        <w:numPr>
          <w:ilvl w:val="0"/>
          <w:numId w:val="3"/>
        </w:numPr>
        <w:ind w:left="1440" w:hanging="360"/>
        <w:rPr>
          <w:u w:val="none"/>
        </w:rPr>
      </w:pPr>
      <w:r w:rsidDel="00000000" w:rsidR="00000000" w:rsidRPr="00000000">
        <w:rPr>
          <w:b w:val="1"/>
          <w:rtl w:val="0"/>
        </w:rPr>
        <w:t xml:space="preserve">Execute test cases</w:t>
      </w:r>
      <w:r w:rsidDel="00000000" w:rsidR="00000000" w:rsidRPr="00000000">
        <w:rPr>
          <w:rtl w:val="0"/>
        </w:rPr>
        <w:t xml:space="preserve">: Perform the testing tasks as per the defined test cases and scenarios.</w:t>
      </w:r>
    </w:p>
    <w:p w:rsidR="00000000" w:rsidDel="00000000" w:rsidP="00000000" w:rsidRDefault="00000000" w:rsidRPr="00000000" w14:paraId="0000008E">
      <w:pPr>
        <w:numPr>
          <w:ilvl w:val="0"/>
          <w:numId w:val="3"/>
        </w:numPr>
        <w:ind w:left="1440" w:hanging="360"/>
        <w:rPr>
          <w:u w:val="none"/>
        </w:rPr>
      </w:pPr>
      <w:r w:rsidDel="00000000" w:rsidR="00000000" w:rsidRPr="00000000">
        <w:rPr>
          <w:b w:val="1"/>
          <w:rtl w:val="0"/>
        </w:rPr>
        <w:t xml:space="preserve">Report defects</w:t>
      </w:r>
      <w:r w:rsidDel="00000000" w:rsidR="00000000" w:rsidRPr="00000000">
        <w:rPr>
          <w:rtl w:val="0"/>
        </w:rPr>
        <w:t xml:space="preserve">: Document and report any defects, issues, or unexpected behaviors observed during testing.</w:t>
      </w:r>
    </w:p>
    <w:p w:rsidR="00000000" w:rsidDel="00000000" w:rsidP="00000000" w:rsidRDefault="00000000" w:rsidRPr="00000000" w14:paraId="0000008F">
      <w:pPr>
        <w:numPr>
          <w:ilvl w:val="0"/>
          <w:numId w:val="3"/>
        </w:numPr>
        <w:ind w:left="1440" w:hanging="360"/>
        <w:rPr>
          <w:u w:val="none"/>
        </w:rPr>
      </w:pPr>
      <w:r w:rsidDel="00000000" w:rsidR="00000000" w:rsidRPr="00000000">
        <w:rPr>
          <w:b w:val="1"/>
          <w:rtl w:val="0"/>
        </w:rPr>
        <w:t xml:space="preserve">Provide feedback</w:t>
      </w:r>
      <w:r w:rsidDel="00000000" w:rsidR="00000000" w:rsidRPr="00000000">
        <w:rPr>
          <w:rtl w:val="0"/>
        </w:rPr>
        <w:t xml:space="preserve">: Offer feedback on the usability, functionality, and overall performance of the software.</w:t>
      </w:r>
    </w:p>
    <w:p w:rsidR="00000000" w:rsidDel="00000000" w:rsidP="00000000" w:rsidRDefault="00000000" w:rsidRPr="00000000" w14:paraId="00000090">
      <w:pPr>
        <w:numPr>
          <w:ilvl w:val="0"/>
          <w:numId w:val="3"/>
        </w:numPr>
        <w:ind w:left="1440" w:hanging="360"/>
        <w:rPr>
          <w:u w:val="none"/>
        </w:rPr>
      </w:pPr>
      <w:r w:rsidDel="00000000" w:rsidR="00000000" w:rsidRPr="00000000">
        <w:rPr>
          <w:b w:val="1"/>
          <w:rtl w:val="0"/>
        </w:rPr>
        <w:t xml:space="preserve">Verify Fixes</w:t>
      </w:r>
      <w:r w:rsidDel="00000000" w:rsidR="00000000" w:rsidRPr="00000000">
        <w:rPr>
          <w:rtl w:val="0"/>
        </w:rPr>
        <w:t xml:space="preserve">: Retest resolved issues to confirm that defects have been fixed and no new issues have been introduced.</w:t>
      </w:r>
    </w:p>
    <w:p w:rsidR="00000000" w:rsidDel="00000000" w:rsidP="00000000" w:rsidRDefault="00000000" w:rsidRPr="00000000" w14:paraId="00000091">
      <w:pPr>
        <w:pStyle w:val="Heading2"/>
        <w:rPr>
          <w:b w:val="1"/>
        </w:rPr>
      </w:pPr>
      <w:bookmarkStart w:colFirst="0" w:colLast="0" w:name="_4pgdr82sl9vh" w:id="22"/>
      <w:bookmarkEnd w:id="22"/>
      <w:r w:rsidDel="00000000" w:rsidR="00000000" w:rsidRPr="00000000">
        <w:rPr>
          <w:b w:val="1"/>
          <w:rtl w:val="0"/>
        </w:rPr>
        <w:t xml:space="preserve">5.</w:t>
        <w:tab/>
        <w:t xml:space="preserve">Use Case</w:t>
      </w:r>
    </w:p>
    <w:p w:rsidR="00000000" w:rsidDel="00000000" w:rsidP="00000000" w:rsidRDefault="00000000" w:rsidRPr="00000000" w14:paraId="00000092">
      <w:pPr>
        <w:spacing w:after="240" w:before="240" w:lineRule="auto"/>
        <w:rPr/>
      </w:pPr>
      <w:r w:rsidDel="00000000" w:rsidR="00000000" w:rsidRPr="00000000">
        <w:rPr>
          <w:rtl w:val="0"/>
        </w:rPr>
        <w:t xml:space="preserve">An analysis that outlines the user problem, including the identification, clarification, and categorization of software or user requirements. It also details plausible sequences or steps to achieve a specified objective, ensuring a specific resolution or verifying that a feature functions as intended.</w:t>
      </w:r>
      <w:r w:rsidDel="00000000" w:rsidR="00000000" w:rsidRPr="00000000">
        <w:rPr>
          <w:rtl w:val="0"/>
        </w:rPr>
      </w:r>
    </w:p>
    <w:p w:rsidR="00000000" w:rsidDel="00000000" w:rsidP="00000000" w:rsidRDefault="00000000" w:rsidRPr="00000000" w14:paraId="00000093">
      <w:pPr>
        <w:pStyle w:val="Heading2"/>
        <w:keepNext w:val="0"/>
        <w:keepLines w:val="0"/>
        <w:spacing w:after="80" w:lineRule="auto"/>
        <w:rPr>
          <w:b w:val="1"/>
        </w:rPr>
      </w:pPr>
      <w:bookmarkStart w:colFirst="0" w:colLast="0" w:name="_v4vk1xye76a2" w:id="23"/>
      <w:bookmarkEnd w:id="23"/>
      <w:r w:rsidDel="00000000" w:rsidR="00000000" w:rsidRPr="00000000">
        <w:rPr>
          <w:b w:val="1"/>
          <w:rtl w:val="0"/>
        </w:rPr>
        <w:t xml:space="preserve">6.</w:t>
      </w:r>
      <w:r w:rsidDel="00000000" w:rsidR="00000000" w:rsidRPr="00000000">
        <w:rPr>
          <w:rtl w:val="0"/>
        </w:rPr>
        <w:tab/>
      </w:r>
      <w:r w:rsidDel="00000000" w:rsidR="00000000" w:rsidRPr="00000000">
        <w:rPr>
          <w:b w:val="1"/>
          <w:rtl w:val="0"/>
        </w:rPr>
        <w:t xml:space="preserve">Test Plan</w:t>
      </w:r>
    </w:p>
    <w:p w:rsidR="00000000" w:rsidDel="00000000" w:rsidP="00000000" w:rsidRDefault="00000000" w:rsidRPr="00000000" w14:paraId="00000094">
      <w:pPr>
        <w:pStyle w:val="Heading3"/>
        <w:keepNext w:val="0"/>
        <w:keepLines w:val="0"/>
        <w:spacing w:before="280" w:lineRule="auto"/>
        <w:ind w:left="740" w:firstLine="0"/>
        <w:rPr>
          <w:b w:val="1"/>
          <w:color w:val="000000"/>
          <w:sz w:val="18"/>
          <w:szCs w:val="18"/>
        </w:rPr>
      </w:pPr>
      <w:bookmarkStart w:colFirst="0" w:colLast="0" w:name="_49dlqebu5f0l" w:id="24"/>
      <w:bookmarkEnd w:id="24"/>
      <w:r w:rsidDel="00000000" w:rsidR="00000000" w:rsidRPr="00000000">
        <w:rPr>
          <w:b w:val="1"/>
          <w:color w:val="000000"/>
          <w:rtl w:val="0"/>
        </w:rPr>
        <w:t xml:space="preserve">6.1</w:t>
        <w:tab/>
        <w:t xml:space="preserve">Test Plan Definition</w:t>
      </w:r>
      <w:r w:rsidDel="00000000" w:rsidR="00000000" w:rsidRPr="00000000">
        <w:rPr>
          <w:rtl w:val="0"/>
        </w:rPr>
      </w:r>
    </w:p>
    <w:p w:rsidR="00000000" w:rsidDel="00000000" w:rsidP="00000000" w:rsidRDefault="00000000" w:rsidRPr="00000000" w14:paraId="00000095">
      <w:pPr>
        <w:spacing w:after="240" w:lineRule="auto"/>
        <w:ind w:left="1160" w:firstLine="0"/>
        <w:rPr/>
      </w:pPr>
      <w:r w:rsidDel="00000000" w:rsidR="00000000" w:rsidRPr="00000000">
        <w:rPr>
          <w:rtl w:val="0"/>
        </w:rPr>
        <w:t xml:space="preserve">A representative of cases whose outcomes are likely to serve as precedent. Detail the test cases to be executed, including test scenarios, test steps, expected results, user roles, and acceptance criteria.</w:t>
      </w:r>
    </w:p>
    <w:p w:rsidR="00000000" w:rsidDel="00000000" w:rsidP="00000000" w:rsidRDefault="00000000" w:rsidRPr="00000000" w14:paraId="00000096">
      <w:pPr>
        <w:pStyle w:val="Heading3"/>
        <w:keepNext w:val="0"/>
        <w:keepLines w:val="0"/>
        <w:spacing w:before="280" w:lineRule="auto"/>
        <w:ind w:left="740" w:firstLine="0"/>
        <w:rPr>
          <w:b w:val="1"/>
          <w:color w:val="000000"/>
          <w:sz w:val="18"/>
          <w:szCs w:val="18"/>
        </w:rPr>
      </w:pPr>
      <w:bookmarkStart w:colFirst="0" w:colLast="0" w:name="_4jpwdgo4zsbm" w:id="25"/>
      <w:bookmarkEnd w:id="25"/>
      <w:r w:rsidDel="00000000" w:rsidR="00000000" w:rsidRPr="00000000">
        <w:rPr>
          <w:b w:val="1"/>
          <w:color w:val="000000"/>
          <w:rtl w:val="0"/>
        </w:rPr>
        <w:t xml:space="preserve">6.2</w:t>
        <w:tab/>
        <w:t xml:space="preserve">Test Cases</w:t>
      </w:r>
      <w:r w:rsidDel="00000000" w:rsidR="00000000" w:rsidRPr="00000000">
        <w:rPr>
          <w:rtl w:val="0"/>
        </w:rPr>
      </w:r>
    </w:p>
    <w:p w:rsidR="00000000" w:rsidDel="00000000" w:rsidP="00000000" w:rsidRDefault="00000000" w:rsidRPr="00000000" w14:paraId="00000097">
      <w:pPr>
        <w:spacing w:after="240" w:lineRule="auto"/>
        <w:ind w:left="1160" w:firstLine="0"/>
        <w:rPr/>
      </w:pPr>
      <w:r w:rsidDel="00000000" w:rsidR="00000000" w:rsidRPr="00000000">
        <w:rPr>
          <w:rtl w:val="0"/>
        </w:rPr>
        <w:t xml:space="preserve">Test cases represent the final opportunity for end users to confirm requirements are met.  An effective test case will target specific features, rules and data and ultimately yield a binary determination (e.g., the feature passed or failed testing).  Time investment in building effective test cases will foster confidence during testing.</w:t>
      </w:r>
      <w:r w:rsidDel="00000000" w:rsidR="00000000" w:rsidRPr="00000000">
        <w:rPr>
          <w:rtl w:val="0"/>
        </w:rPr>
      </w:r>
    </w:p>
    <w:p w:rsidR="00000000" w:rsidDel="00000000" w:rsidP="00000000" w:rsidRDefault="00000000" w:rsidRPr="00000000" w14:paraId="00000098">
      <w:pPr>
        <w:pStyle w:val="Heading3"/>
        <w:keepNext w:val="0"/>
        <w:keepLines w:val="0"/>
        <w:spacing w:before="280" w:lineRule="auto"/>
        <w:ind w:left="740" w:firstLine="0"/>
        <w:rPr>
          <w:b w:val="1"/>
          <w:color w:val="000000"/>
        </w:rPr>
      </w:pPr>
      <w:bookmarkStart w:colFirst="0" w:colLast="0" w:name="_ticidyz4d27y" w:id="26"/>
      <w:bookmarkEnd w:id="26"/>
      <w:r w:rsidDel="00000000" w:rsidR="00000000" w:rsidRPr="00000000">
        <w:rPr>
          <w:b w:val="1"/>
          <w:color w:val="000000"/>
          <w:rtl w:val="0"/>
        </w:rPr>
        <w:t xml:space="preserve">6.3</w:t>
      </w:r>
      <w:r w:rsidDel="00000000" w:rsidR="00000000" w:rsidRPr="00000000">
        <w:rPr>
          <w:color w:val="000000"/>
          <w:rtl w:val="0"/>
        </w:rPr>
        <w:tab/>
      </w:r>
      <w:r w:rsidDel="00000000" w:rsidR="00000000" w:rsidRPr="00000000">
        <w:rPr>
          <w:b w:val="1"/>
          <w:color w:val="000000"/>
          <w:rtl w:val="0"/>
        </w:rPr>
        <w:t xml:space="preserve">Test Data</w:t>
      </w:r>
    </w:p>
    <w:p w:rsidR="00000000" w:rsidDel="00000000" w:rsidP="00000000" w:rsidRDefault="00000000" w:rsidRPr="00000000" w14:paraId="00000099">
      <w:pPr>
        <w:spacing w:after="240" w:lineRule="auto"/>
        <w:ind w:left="1160" w:firstLine="0"/>
        <w:rPr/>
      </w:pPr>
      <w:r w:rsidDel="00000000" w:rsidR="00000000" w:rsidRPr="00000000">
        <w:rPr>
          <w:rtl w:val="0"/>
        </w:rPr>
        <w:t xml:space="preserve">Describe the data to be used for testing, including any specific data sets required to validate the functionality.</w:t>
      </w:r>
    </w:p>
    <w:p w:rsidR="00000000" w:rsidDel="00000000" w:rsidP="00000000" w:rsidRDefault="00000000" w:rsidRPr="00000000" w14:paraId="0000009A">
      <w:pPr>
        <w:pStyle w:val="Heading3"/>
        <w:keepNext w:val="0"/>
        <w:keepLines w:val="0"/>
        <w:spacing w:before="280" w:lineRule="auto"/>
        <w:ind w:left="740" w:firstLine="0"/>
        <w:rPr>
          <w:b w:val="1"/>
          <w:color w:val="000000"/>
        </w:rPr>
      </w:pPr>
      <w:bookmarkStart w:colFirst="0" w:colLast="0" w:name="_gpqdrlxdpskd" w:id="27"/>
      <w:bookmarkEnd w:id="27"/>
      <w:r w:rsidDel="00000000" w:rsidR="00000000" w:rsidRPr="00000000">
        <w:rPr>
          <w:b w:val="1"/>
          <w:color w:val="000000"/>
          <w:rtl w:val="0"/>
        </w:rPr>
        <w:t xml:space="preserve">6.4</w:t>
      </w:r>
      <w:r w:rsidDel="00000000" w:rsidR="00000000" w:rsidRPr="00000000">
        <w:rPr>
          <w:color w:val="000000"/>
          <w:rtl w:val="0"/>
        </w:rPr>
        <w:tab/>
      </w:r>
      <w:r w:rsidDel="00000000" w:rsidR="00000000" w:rsidRPr="00000000">
        <w:rPr>
          <w:b w:val="1"/>
          <w:color w:val="000000"/>
          <w:rtl w:val="0"/>
        </w:rPr>
        <w:t xml:space="preserve">Test Schedule</w:t>
      </w:r>
    </w:p>
    <w:p w:rsidR="00000000" w:rsidDel="00000000" w:rsidP="00000000" w:rsidRDefault="00000000" w:rsidRPr="00000000" w14:paraId="0000009B">
      <w:pPr>
        <w:spacing w:after="360" w:lineRule="auto"/>
        <w:ind w:left="1160" w:firstLine="0"/>
        <w:rPr/>
      </w:pPr>
      <w:r w:rsidDel="00000000" w:rsidR="00000000" w:rsidRPr="00000000">
        <w:rPr>
          <w:rtl w:val="0"/>
        </w:rPr>
        <w:t xml:space="preserve">Provide a timeline for UAT activities, including test case preparation, execution, defect resolution, and retesting.</w:t>
      </w:r>
    </w:p>
    <w:p w:rsidR="00000000" w:rsidDel="00000000" w:rsidP="00000000" w:rsidRDefault="00000000" w:rsidRPr="00000000" w14:paraId="0000009C">
      <w:pPr>
        <w:pStyle w:val="Heading2"/>
        <w:keepNext w:val="0"/>
        <w:keepLines w:val="0"/>
        <w:spacing w:after="80" w:lineRule="auto"/>
        <w:rPr>
          <w:b w:val="1"/>
        </w:rPr>
      </w:pPr>
      <w:bookmarkStart w:colFirst="0" w:colLast="0" w:name="_j024pbviv7mo" w:id="28"/>
      <w:bookmarkEnd w:id="28"/>
      <w:r w:rsidDel="00000000" w:rsidR="00000000" w:rsidRPr="00000000">
        <w:rPr>
          <w:b w:val="1"/>
          <w:rtl w:val="0"/>
        </w:rPr>
        <w:t xml:space="preserve">7.</w:t>
        <w:tab/>
        <w:t xml:space="preserve">Entry and Exit Criteria</w:t>
      </w:r>
    </w:p>
    <w:p w:rsidR="00000000" w:rsidDel="00000000" w:rsidP="00000000" w:rsidRDefault="00000000" w:rsidRPr="00000000" w14:paraId="0000009D">
      <w:pPr>
        <w:pStyle w:val="Heading3"/>
        <w:keepNext w:val="0"/>
        <w:keepLines w:val="0"/>
        <w:spacing w:before="280" w:lineRule="auto"/>
        <w:ind w:left="740" w:firstLine="0"/>
        <w:rPr>
          <w:b w:val="1"/>
          <w:color w:val="000000"/>
        </w:rPr>
      </w:pPr>
      <w:bookmarkStart w:colFirst="0" w:colLast="0" w:name="_2905ro2ex0da" w:id="29"/>
      <w:bookmarkEnd w:id="29"/>
      <w:r w:rsidDel="00000000" w:rsidR="00000000" w:rsidRPr="00000000">
        <w:rPr>
          <w:b w:val="1"/>
          <w:color w:val="000000"/>
          <w:rtl w:val="0"/>
        </w:rPr>
        <w:t xml:space="preserve">7.1</w:t>
        <w:tab/>
        <w:t xml:space="preserve">Entry Criteria</w:t>
      </w:r>
    </w:p>
    <w:p w:rsidR="00000000" w:rsidDel="00000000" w:rsidP="00000000" w:rsidRDefault="00000000" w:rsidRPr="00000000" w14:paraId="0000009E">
      <w:pPr>
        <w:numPr>
          <w:ilvl w:val="0"/>
          <w:numId w:val="8"/>
        </w:numPr>
        <w:ind w:left="1440" w:hanging="360"/>
        <w:rPr>
          <w:u w:val="none"/>
        </w:rPr>
      </w:pPr>
      <w:r w:rsidDel="00000000" w:rsidR="00000000" w:rsidRPr="00000000">
        <w:rPr>
          <w:rtl w:val="0"/>
        </w:rPr>
        <w:t xml:space="preserve">All functional requirements have been implemented and unit tested.</w:t>
      </w:r>
    </w:p>
    <w:p w:rsidR="00000000" w:rsidDel="00000000" w:rsidP="00000000" w:rsidRDefault="00000000" w:rsidRPr="00000000" w14:paraId="0000009F">
      <w:pPr>
        <w:numPr>
          <w:ilvl w:val="0"/>
          <w:numId w:val="8"/>
        </w:numPr>
        <w:ind w:left="1440" w:hanging="360"/>
        <w:rPr>
          <w:u w:val="none"/>
        </w:rPr>
      </w:pPr>
      <w:r w:rsidDel="00000000" w:rsidR="00000000" w:rsidRPr="00000000">
        <w:rPr>
          <w:rtl w:val="0"/>
        </w:rPr>
        <w:t xml:space="preserve">Test environment is set up and ready.</w:t>
      </w:r>
    </w:p>
    <w:p w:rsidR="00000000" w:rsidDel="00000000" w:rsidP="00000000" w:rsidRDefault="00000000" w:rsidRPr="00000000" w14:paraId="000000A0">
      <w:pPr>
        <w:numPr>
          <w:ilvl w:val="0"/>
          <w:numId w:val="8"/>
        </w:numPr>
        <w:ind w:left="1440" w:hanging="360"/>
        <w:rPr>
          <w:u w:val="none"/>
        </w:rPr>
      </w:pPr>
      <w:r w:rsidDel="00000000" w:rsidR="00000000" w:rsidRPr="00000000">
        <w:rPr>
          <w:rtl w:val="0"/>
        </w:rPr>
        <w:t xml:space="preserve">Test data is prepared.</w:t>
      </w:r>
    </w:p>
    <w:p w:rsidR="00000000" w:rsidDel="00000000" w:rsidP="00000000" w:rsidRDefault="00000000" w:rsidRPr="00000000" w14:paraId="000000A1">
      <w:pPr>
        <w:numPr>
          <w:ilvl w:val="0"/>
          <w:numId w:val="8"/>
        </w:numPr>
        <w:spacing w:after="240" w:lineRule="auto"/>
        <w:ind w:left="1440" w:hanging="360"/>
        <w:rPr>
          <w:u w:val="none"/>
        </w:rPr>
      </w:pPr>
      <w:r w:rsidDel="00000000" w:rsidR="00000000" w:rsidRPr="00000000">
        <w:rPr>
          <w:rtl w:val="0"/>
        </w:rPr>
        <w:t xml:space="preserve">UAT test cases have been reviewed and approved.</w:t>
      </w:r>
    </w:p>
    <w:p w:rsidR="00000000" w:rsidDel="00000000" w:rsidP="00000000" w:rsidRDefault="00000000" w:rsidRPr="00000000" w14:paraId="000000A2">
      <w:pPr>
        <w:pStyle w:val="Heading3"/>
        <w:keepNext w:val="0"/>
        <w:keepLines w:val="0"/>
        <w:spacing w:before="280" w:lineRule="auto"/>
        <w:ind w:left="740" w:firstLine="0"/>
        <w:rPr>
          <w:b w:val="1"/>
          <w:color w:val="000000"/>
        </w:rPr>
      </w:pPr>
      <w:bookmarkStart w:colFirst="0" w:colLast="0" w:name="_rn2d1l7va4nn" w:id="30"/>
      <w:bookmarkEnd w:id="30"/>
      <w:r w:rsidDel="00000000" w:rsidR="00000000" w:rsidRPr="00000000">
        <w:rPr>
          <w:b w:val="1"/>
          <w:color w:val="000000"/>
          <w:rtl w:val="0"/>
        </w:rPr>
        <w:t xml:space="preserve">7.2</w:t>
      </w:r>
      <w:r w:rsidDel="00000000" w:rsidR="00000000" w:rsidRPr="00000000">
        <w:rPr>
          <w:color w:val="000000"/>
          <w:rtl w:val="0"/>
        </w:rPr>
        <w:tab/>
      </w:r>
      <w:r w:rsidDel="00000000" w:rsidR="00000000" w:rsidRPr="00000000">
        <w:rPr>
          <w:b w:val="1"/>
          <w:color w:val="000000"/>
          <w:rtl w:val="0"/>
        </w:rPr>
        <w:t xml:space="preserve">Exit Criteria</w:t>
      </w:r>
    </w:p>
    <w:p w:rsidR="00000000" w:rsidDel="00000000" w:rsidP="00000000" w:rsidRDefault="00000000" w:rsidRPr="00000000" w14:paraId="000000A3">
      <w:pPr>
        <w:numPr>
          <w:ilvl w:val="0"/>
          <w:numId w:val="14"/>
        </w:numPr>
        <w:ind w:left="1440" w:hanging="360"/>
        <w:rPr>
          <w:u w:val="none"/>
        </w:rPr>
      </w:pPr>
      <w:r w:rsidDel="00000000" w:rsidR="00000000" w:rsidRPr="00000000">
        <w:rPr>
          <w:rtl w:val="0"/>
        </w:rPr>
        <w:t xml:space="preserve">All critical and high-priority defects have been resolved.</w:t>
      </w:r>
    </w:p>
    <w:p w:rsidR="00000000" w:rsidDel="00000000" w:rsidP="00000000" w:rsidRDefault="00000000" w:rsidRPr="00000000" w14:paraId="000000A4">
      <w:pPr>
        <w:numPr>
          <w:ilvl w:val="0"/>
          <w:numId w:val="14"/>
        </w:numPr>
        <w:ind w:left="1440" w:hanging="360"/>
        <w:rPr>
          <w:u w:val="none"/>
        </w:rPr>
      </w:pPr>
      <w:r w:rsidDel="00000000" w:rsidR="00000000" w:rsidRPr="00000000">
        <w:rPr>
          <w:rtl w:val="0"/>
        </w:rPr>
        <w:t xml:space="preserve">Test cases have been executed with a pass rate of [specific percentage].</w:t>
      </w:r>
    </w:p>
    <w:p w:rsidR="00000000" w:rsidDel="00000000" w:rsidP="00000000" w:rsidRDefault="00000000" w:rsidRPr="00000000" w14:paraId="000000A5">
      <w:pPr>
        <w:numPr>
          <w:ilvl w:val="0"/>
          <w:numId w:val="14"/>
        </w:numPr>
        <w:spacing w:after="360" w:lineRule="auto"/>
        <w:ind w:left="1440" w:hanging="360"/>
        <w:rPr>
          <w:u w:val="none"/>
        </w:rPr>
      </w:pPr>
      <w:r w:rsidDel="00000000" w:rsidR="00000000" w:rsidRPr="00000000">
        <w:rPr>
          <w:rtl w:val="0"/>
        </w:rPr>
        <w:t xml:space="preserve">Formal sign-off has been received from stakeholders.</w:t>
      </w:r>
      <w:r w:rsidDel="00000000" w:rsidR="00000000" w:rsidRPr="00000000">
        <w:rPr>
          <w:rtl w:val="0"/>
        </w:rPr>
      </w:r>
    </w:p>
    <w:p w:rsidR="00000000" w:rsidDel="00000000" w:rsidP="00000000" w:rsidRDefault="00000000" w:rsidRPr="00000000" w14:paraId="000000A6">
      <w:pPr>
        <w:pStyle w:val="Heading2"/>
        <w:keepNext w:val="0"/>
        <w:keepLines w:val="0"/>
        <w:spacing w:after="80" w:lineRule="auto"/>
        <w:rPr>
          <w:b w:val="1"/>
        </w:rPr>
      </w:pPr>
      <w:bookmarkStart w:colFirst="0" w:colLast="0" w:name="_wyhlct1s6lnr" w:id="31"/>
      <w:bookmarkEnd w:id="31"/>
      <w:r w:rsidDel="00000000" w:rsidR="00000000" w:rsidRPr="00000000">
        <w:rPr>
          <w:b w:val="1"/>
          <w:rtl w:val="0"/>
        </w:rPr>
        <w:t xml:space="preserve">8.</w:t>
        <w:tab/>
        <w:t xml:space="preserve">Defect Management</w:t>
      </w:r>
    </w:p>
    <w:p w:rsidR="00000000" w:rsidDel="00000000" w:rsidP="00000000" w:rsidRDefault="00000000" w:rsidRPr="00000000" w14:paraId="000000A7">
      <w:pPr>
        <w:pStyle w:val="Heading3"/>
        <w:keepNext w:val="0"/>
        <w:keepLines w:val="0"/>
        <w:spacing w:before="280" w:lineRule="auto"/>
        <w:ind w:left="740" w:firstLine="0"/>
        <w:rPr>
          <w:b w:val="1"/>
          <w:color w:val="000000"/>
        </w:rPr>
      </w:pPr>
      <w:bookmarkStart w:colFirst="0" w:colLast="0" w:name="_mi7thotzq07d" w:id="32"/>
      <w:bookmarkEnd w:id="32"/>
      <w:r w:rsidDel="00000000" w:rsidR="00000000" w:rsidRPr="00000000">
        <w:rPr>
          <w:b w:val="1"/>
          <w:color w:val="000000"/>
          <w:rtl w:val="0"/>
        </w:rPr>
        <w:t xml:space="preserve">8.1</w:t>
        <w:tab/>
        <w:t xml:space="preserve">Defect Reporting</w:t>
      </w:r>
      <w:r w:rsidDel="00000000" w:rsidR="00000000" w:rsidRPr="00000000">
        <w:rPr>
          <w:b w:val="1"/>
          <w:color w:val="000000"/>
          <w:rtl w:val="0"/>
        </w:rPr>
        <w:t xml:space="preserve"> </w:t>
      </w:r>
    </w:p>
    <w:p w:rsidR="00000000" w:rsidDel="00000000" w:rsidP="00000000" w:rsidRDefault="00000000" w:rsidRPr="00000000" w14:paraId="000000A8">
      <w:pPr>
        <w:spacing w:after="240" w:lineRule="auto"/>
        <w:ind w:left="440" w:firstLine="0"/>
        <w:rPr/>
      </w:pPr>
      <w:r w:rsidDel="00000000" w:rsidR="00000000" w:rsidRPr="00000000">
        <w:rPr>
          <w:rtl w:val="0"/>
        </w:rPr>
        <w:t xml:space="preserve">Describe the process for logging and tracking defects, including the use of any defect tracking tools.</w:t>
      </w:r>
    </w:p>
    <w:p w:rsidR="00000000" w:rsidDel="00000000" w:rsidP="00000000" w:rsidRDefault="00000000" w:rsidRPr="00000000" w14:paraId="000000A9">
      <w:pPr>
        <w:numPr>
          <w:ilvl w:val="0"/>
          <w:numId w:val="6"/>
        </w:numPr>
        <w:spacing w:after="0" w:afterAutospacing="0" w:lineRule="auto"/>
        <w:ind w:left="1440" w:hanging="360"/>
        <w:rPr>
          <w:u w:val="none"/>
        </w:rPr>
      </w:pPr>
      <w:r w:rsidDel="00000000" w:rsidR="00000000" w:rsidRPr="00000000">
        <w:rPr>
          <w:b w:val="1"/>
          <w:rtl w:val="0"/>
        </w:rPr>
        <w:t xml:space="preserve">Date defect reported </w:t>
      </w:r>
      <w:r w:rsidDel="00000000" w:rsidR="00000000" w:rsidRPr="00000000">
        <w:rPr>
          <w:rtl w:val="0"/>
        </w:rPr>
        <w:t xml:space="preserve">- Include the date the defect is reported in the software, tracking sheet, etc.</w:t>
      </w:r>
    </w:p>
    <w:p w:rsidR="00000000" w:rsidDel="00000000" w:rsidP="00000000" w:rsidRDefault="00000000" w:rsidRPr="00000000" w14:paraId="000000AA">
      <w:pPr>
        <w:numPr>
          <w:ilvl w:val="0"/>
          <w:numId w:val="6"/>
        </w:numPr>
        <w:spacing w:after="0" w:afterAutospacing="0" w:lineRule="auto"/>
        <w:ind w:left="1440" w:hanging="360"/>
        <w:rPr>
          <w:u w:val="none"/>
        </w:rPr>
      </w:pPr>
      <w:r w:rsidDel="00000000" w:rsidR="00000000" w:rsidRPr="00000000">
        <w:rPr>
          <w:b w:val="1"/>
          <w:rtl w:val="0"/>
        </w:rPr>
        <w:t xml:space="preserve">Subject/topic </w:t>
      </w:r>
      <w:r w:rsidDel="00000000" w:rsidR="00000000" w:rsidRPr="00000000">
        <w:rPr>
          <w:rtl w:val="0"/>
        </w:rPr>
        <w:t xml:space="preserve">of issue - Short and concise.</w:t>
      </w:r>
    </w:p>
    <w:p w:rsidR="00000000" w:rsidDel="00000000" w:rsidP="00000000" w:rsidRDefault="00000000" w:rsidRPr="00000000" w14:paraId="000000AB">
      <w:pPr>
        <w:numPr>
          <w:ilvl w:val="0"/>
          <w:numId w:val="6"/>
        </w:numPr>
        <w:spacing w:after="0" w:afterAutospacing="0" w:lineRule="auto"/>
        <w:ind w:left="1440" w:hanging="360"/>
        <w:rPr>
          <w:u w:val="none"/>
        </w:rPr>
      </w:pPr>
      <w:r w:rsidDel="00000000" w:rsidR="00000000" w:rsidRPr="00000000">
        <w:rPr>
          <w:b w:val="1"/>
          <w:rtl w:val="0"/>
        </w:rPr>
        <w:t xml:space="preserve">Description</w:t>
      </w:r>
      <w:r w:rsidDel="00000000" w:rsidR="00000000" w:rsidRPr="00000000">
        <w:rPr>
          <w:rtl w:val="0"/>
        </w:rPr>
        <w:t xml:space="preserve"> of issue - Defect information should be clear and concise.</w:t>
      </w:r>
    </w:p>
    <w:p w:rsidR="00000000" w:rsidDel="00000000" w:rsidP="00000000" w:rsidRDefault="00000000" w:rsidRPr="00000000" w14:paraId="000000AC">
      <w:pPr>
        <w:numPr>
          <w:ilvl w:val="0"/>
          <w:numId w:val="6"/>
        </w:numPr>
        <w:spacing w:after="0" w:afterAutospacing="0" w:lineRule="auto"/>
        <w:ind w:left="1440" w:hanging="360"/>
        <w:rPr>
          <w:u w:val="none"/>
        </w:rPr>
      </w:pPr>
      <w:r w:rsidDel="00000000" w:rsidR="00000000" w:rsidRPr="00000000">
        <w:rPr>
          <w:b w:val="1"/>
          <w:rtl w:val="0"/>
        </w:rPr>
        <w:t xml:space="preserve">Requested priority</w:t>
      </w:r>
      <w:r w:rsidDel="00000000" w:rsidR="00000000" w:rsidRPr="00000000">
        <w:rPr>
          <w:rtl w:val="0"/>
        </w:rPr>
        <w:t xml:space="preserve"> for the defect - Urgent, High, Medium, Low, None.</w:t>
      </w:r>
    </w:p>
    <w:p w:rsidR="00000000" w:rsidDel="00000000" w:rsidP="00000000" w:rsidRDefault="00000000" w:rsidRPr="00000000" w14:paraId="000000AD">
      <w:pPr>
        <w:numPr>
          <w:ilvl w:val="0"/>
          <w:numId w:val="6"/>
        </w:numPr>
        <w:spacing w:after="0" w:afterAutospacing="0" w:lineRule="auto"/>
        <w:ind w:left="1440" w:hanging="360"/>
        <w:rPr>
          <w:u w:val="none"/>
        </w:rPr>
      </w:pPr>
      <w:r w:rsidDel="00000000" w:rsidR="00000000" w:rsidRPr="00000000">
        <w:rPr>
          <w:b w:val="1"/>
          <w:rtl w:val="0"/>
        </w:rPr>
        <w:t xml:space="preserve">Location within the product</w:t>
      </w:r>
      <w:r w:rsidDel="00000000" w:rsidR="00000000" w:rsidRPr="00000000">
        <w:rPr>
          <w:rtl w:val="0"/>
        </w:rPr>
        <w:t xml:space="preserve"> where the defect resides (path).</w:t>
      </w:r>
    </w:p>
    <w:p w:rsidR="00000000" w:rsidDel="00000000" w:rsidP="00000000" w:rsidRDefault="00000000" w:rsidRPr="00000000" w14:paraId="000000AE">
      <w:pPr>
        <w:numPr>
          <w:ilvl w:val="0"/>
          <w:numId w:val="6"/>
        </w:numPr>
        <w:spacing w:after="0" w:afterAutospacing="0" w:lineRule="auto"/>
        <w:ind w:left="1440" w:hanging="360"/>
        <w:rPr>
          <w:u w:val="none"/>
        </w:rPr>
      </w:pPr>
      <w:r w:rsidDel="00000000" w:rsidR="00000000" w:rsidRPr="00000000">
        <w:rPr>
          <w:rtl w:val="0"/>
        </w:rPr>
        <w:t xml:space="preserve">Include the </w:t>
      </w:r>
      <w:r w:rsidDel="00000000" w:rsidR="00000000" w:rsidRPr="00000000">
        <w:rPr>
          <w:b w:val="1"/>
          <w:rtl w:val="0"/>
        </w:rPr>
        <w:t xml:space="preserve">steps to reproduce</w:t>
      </w:r>
      <w:r w:rsidDel="00000000" w:rsidR="00000000" w:rsidRPr="00000000">
        <w:rPr>
          <w:rtl w:val="0"/>
        </w:rPr>
        <w:t xml:space="preserve"> - Spell out each step in order that was taken that produced the defect.</w:t>
      </w:r>
    </w:p>
    <w:p w:rsidR="00000000" w:rsidDel="00000000" w:rsidP="00000000" w:rsidRDefault="00000000" w:rsidRPr="00000000" w14:paraId="000000AF">
      <w:pPr>
        <w:numPr>
          <w:ilvl w:val="0"/>
          <w:numId w:val="6"/>
        </w:numPr>
        <w:spacing w:after="0" w:afterAutospacing="0" w:lineRule="auto"/>
        <w:ind w:left="1440" w:hanging="360"/>
        <w:rPr>
          <w:u w:val="none"/>
        </w:rPr>
      </w:pPr>
      <w:r w:rsidDel="00000000" w:rsidR="00000000" w:rsidRPr="00000000">
        <w:rPr>
          <w:b w:val="1"/>
          <w:rtl w:val="0"/>
        </w:rPr>
        <w:t xml:space="preserve">Expected behavior</w:t>
      </w:r>
      <w:r w:rsidDel="00000000" w:rsidR="00000000" w:rsidRPr="00000000">
        <w:rPr>
          <w:rtl w:val="0"/>
        </w:rPr>
        <w:t xml:space="preserve"> - What is the software expected to do?</w:t>
      </w:r>
    </w:p>
    <w:p w:rsidR="00000000" w:rsidDel="00000000" w:rsidP="00000000" w:rsidRDefault="00000000" w:rsidRPr="00000000" w14:paraId="000000B0">
      <w:pPr>
        <w:numPr>
          <w:ilvl w:val="0"/>
          <w:numId w:val="6"/>
        </w:numPr>
        <w:spacing w:after="0" w:afterAutospacing="0" w:lineRule="auto"/>
        <w:ind w:left="1440" w:hanging="360"/>
        <w:rPr>
          <w:u w:val="none"/>
        </w:rPr>
      </w:pPr>
      <w:r w:rsidDel="00000000" w:rsidR="00000000" w:rsidRPr="00000000">
        <w:rPr>
          <w:b w:val="1"/>
          <w:rtl w:val="0"/>
        </w:rPr>
        <w:t xml:space="preserve">Actual behavior </w:t>
      </w:r>
      <w:r w:rsidDel="00000000" w:rsidR="00000000" w:rsidRPr="00000000">
        <w:rPr>
          <w:rtl w:val="0"/>
        </w:rPr>
        <w:t xml:space="preserve">- What is the software doing instead of what is expected (defect .itself)?</w:t>
      </w:r>
    </w:p>
    <w:p w:rsidR="00000000" w:rsidDel="00000000" w:rsidP="00000000" w:rsidRDefault="00000000" w:rsidRPr="00000000" w14:paraId="000000B1">
      <w:pPr>
        <w:numPr>
          <w:ilvl w:val="0"/>
          <w:numId w:val="6"/>
        </w:numPr>
        <w:spacing w:after="0" w:afterAutospacing="0" w:lineRule="auto"/>
        <w:ind w:left="1440" w:hanging="360"/>
        <w:rPr>
          <w:u w:val="none"/>
        </w:rPr>
      </w:pPr>
      <w:r w:rsidDel="00000000" w:rsidR="00000000" w:rsidRPr="00000000">
        <w:rPr>
          <w:b w:val="1"/>
          <w:rtl w:val="0"/>
        </w:rPr>
        <w:t xml:space="preserve">Relevant logs or screenshots</w:t>
      </w:r>
      <w:r w:rsidDel="00000000" w:rsidR="00000000" w:rsidRPr="00000000">
        <w:rPr>
          <w:rtl w:val="0"/>
        </w:rPr>
        <w:t xml:space="preserve"> - Specific information relevant to an error or issue that will help the development team.</w:t>
      </w:r>
    </w:p>
    <w:p w:rsidR="00000000" w:rsidDel="00000000" w:rsidP="00000000" w:rsidRDefault="00000000" w:rsidRPr="00000000" w14:paraId="000000B2">
      <w:pPr>
        <w:numPr>
          <w:ilvl w:val="0"/>
          <w:numId w:val="6"/>
        </w:numPr>
        <w:spacing w:after="0" w:afterAutospacing="0" w:lineRule="auto"/>
        <w:ind w:left="1440" w:hanging="360"/>
        <w:rPr>
          <w:u w:val="none"/>
        </w:rPr>
      </w:pPr>
      <w:r w:rsidDel="00000000" w:rsidR="00000000" w:rsidRPr="00000000">
        <w:rPr>
          <w:b w:val="1"/>
          <w:rtl w:val="0"/>
        </w:rPr>
        <w:t xml:space="preserve">Who is impacted</w:t>
      </w:r>
      <w:r w:rsidDel="00000000" w:rsidR="00000000" w:rsidRPr="00000000">
        <w:rPr>
          <w:rtl w:val="0"/>
        </w:rPr>
        <w:t xml:space="preserve"> by the defect - Explain the scope of who is impacted.</w:t>
      </w:r>
    </w:p>
    <w:p w:rsidR="00000000" w:rsidDel="00000000" w:rsidP="00000000" w:rsidRDefault="00000000" w:rsidRPr="00000000" w14:paraId="000000B3">
      <w:pPr>
        <w:numPr>
          <w:ilvl w:val="0"/>
          <w:numId w:val="6"/>
        </w:numPr>
        <w:spacing w:after="0" w:afterAutospacing="0" w:lineRule="auto"/>
        <w:ind w:left="1440" w:hanging="360"/>
        <w:rPr>
          <w:u w:val="none"/>
        </w:rPr>
      </w:pPr>
      <w:r w:rsidDel="00000000" w:rsidR="00000000" w:rsidRPr="00000000">
        <w:rPr>
          <w:b w:val="1"/>
          <w:rtl w:val="0"/>
        </w:rPr>
        <w:t xml:space="preserve">Issue began </w:t>
      </w:r>
      <w:r w:rsidDel="00000000" w:rsidR="00000000" w:rsidRPr="00000000">
        <w:rPr>
          <w:rtl w:val="0"/>
        </w:rPr>
        <w:t xml:space="preserve">- Provide the date the issue either started or was discovered.</w:t>
      </w:r>
    </w:p>
    <w:p w:rsidR="00000000" w:rsidDel="00000000" w:rsidP="00000000" w:rsidRDefault="00000000" w:rsidRPr="00000000" w14:paraId="000000B4">
      <w:pPr>
        <w:numPr>
          <w:ilvl w:val="0"/>
          <w:numId w:val="6"/>
        </w:numPr>
        <w:spacing w:after="0" w:afterAutospacing="0" w:lineRule="auto"/>
        <w:ind w:left="1440" w:hanging="360"/>
        <w:rPr>
          <w:u w:val="none"/>
        </w:rPr>
      </w:pPr>
      <w:r w:rsidDel="00000000" w:rsidR="00000000" w:rsidRPr="00000000">
        <w:rPr>
          <w:b w:val="1"/>
          <w:rtl w:val="0"/>
        </w:rPr>
        <w:t xml:space="preserve">Contact or person reporting </w:t>
      </w:r>
      <w:r w:rsidDel="00000000" w:rsidR="00000000" w:rsidRPr="00000000">
        <w:rPr>
          <w:rtl w:val="0"/>
        </w:rPr>
        <w:t xml:space="preserve">the defect - This allows development to reach out with further questions regarding the defect or process that produced the defect.  It also allows for communication when the defect will be corrected and the version/release the fix will appear in.</w:t>
      </w:r>
    </w:p>
    <w:p w:rsidR="00000000" w:rsidDel="00000000" w:rsidP="00000000" w:rsidRDefault="00000000" w:rsidRPr="00000000" w14:paraId="000000B5">
      <w:pPr>
        <w:numPr>
          <w:ilvl w:val="0"/>
          <w:numId w:val="6"/>
        </w:numPr>
        <w:spacing w:after="0" w:afterAutospacing="0" w:lineRule="auto"/>
        <w:ind w:left="1440" w:hanging="360"/>
        <w:rPr>
          <w:u w:val="none"/>
        </w:rPr>
      </w:pPr>
      <w:r w:rsidDel="00000000" w:rsidR="00000000" w:rsidRPr="00000000">
        <w:rPr>
          <w:b w:val="1"/>
          <w:rtl w:val="0"/>
        </w:rPr>
        <w:t xml:space="preserve">Resolution </w:t>
      </w:r>
      <w:r w:rsidDel="00000000" w:rsidR="00000000" w:rsidRPr="00000000">
        <w:rPr>
          <w:rtl w:val="0"/>
        </w:rPr>
        <w:t xml:space="preserve">- Resolution to the defect by the development team.</w:t>
      </w:r>
    </w:p>
    <w:p w:rsidR="00000000" w:rsidDel="00000000" w:rsidP="00000000" w:rsidRDefault="00000000" w:rsidRPr="00000000" w14:paraId="000000B6">
      <w:pPr>
        <w:numPr>
          <w:ilvl w:val="0"/>
          <w:numId w:val="6"/>
        </w:numPr>
        <w:spacing w:after="0" w:afterAutospacing="0" w:lineRule="auto"/>
        <w:ind w:left="1440" w:hanging="360"/>
        <w:rPr>
          <w:u w:val="none"/>
        </w:rPr>
      </w:pPr>
      <w:r w:rsidDel="00000000" w:rsidR="00000000" w:rsidRPr="00000000">
        <w:rPr>
          <w:b w:val="1"/>
          <w:rtl w:val="0"/>
        </w:rPr>
        <w:t xml:space="preserve">Date resolved </w:t>
      </w:r>
      <w:r w:rsidDel="00000000" w:rsidR="00000000" w:rsidRPr="00000000">
        <w:rPr>
          <w:rtl w:val="0"/>
        </w:rPr>
        <w:t xml:space="preserve">- Date resolved by development team.</w:t>
      </w:r>
    </w:p>
    <w:p w:rsidR="00000000" w:rsidDel="00000000" w:rsidP="00000000" w:rsidRDefault="00000000" w:rsidRPr="00000000" w14:paraId="000000B7">
      <w:pPr>
        <w:numPr>
          <w:ilvl w:val="0"/>
          <w:numId w:val="6"/>
        </w:numPr>
        <w:spacing w:after="240" w:lineRule="auto"/>
        <w:ind w:left="1440" w:hanging="360"/>
        <w:rPr>
          <w:u w:val="none"/>
        </w:rPr>
      </w:pPr>
      <w:r w:rsidDel="00000000" w:rsidR="00000000" w:rsidRPr="00000000">
        <w:rPr>
          <w:b w:val="1"/>
          <w:rtl w:val="0"/>
        </w:rPr>
        <w:t xml:space="preserve">Fix version</w:t>
      </w:r>
      <w:r w:rsidDel="00000000" w:rsidR="00000000" w:rsidRPr="00000000">
        <w:rPr>
          <w:rtl w:val="0"/>
        </w:rPr>
        <w:t xml:space="preserve"> - In what version/release will the fix be released?</w:t>
      </w:r>
    </w:p>
    <w:p w:rsidR="00000000" w:rsidDel="00000000" w:rsidP="00000000" w:rsidRDefault="00000000" w:rsidRPr="00000000" w14:paraId="000000B8">
      <w:pPr>
        <w:pStyle w:val="Heading3"/>
        <w:ind w:left="740" w:firstLine="0"/>
        <w:rPr>
          <w:b w:val="1"/>
          <w:color w:val="000000"/>
        </w:rPr>
      </w:pPr>
      <w:bookmarkStart w:colFirst="0" w:colLast="0" w:name="_uy0q8g5qw1ws" w:id="33"/>
      <w:bookmarkEnd w:id="33"/>
      <w:r w:rsidDel="00000000" w:rsidR="00000000" w:rsidRPr="00000000">
        <w:rPr>
          <w:b w:val="1"/>
          <w:color w:val="000000"/>
          <w:rtl w:val="0"/>
        </w:rPr>
        <w:t xml:space="preserve">8.2</w:t>
      </w:r>
      <w:r w:rsidDel="00000000" w:rsidR="00000000" w:rsidRPr="00000000">
        <w:rPr>
          <w:color w:val="000000"/>
          <w:rtl w:val="0"/>
        </w:rPr>
        <w:tab/>
      </w:r>
      <w:r w:rsidDel="00000000" w:rsidR="00000000" w:rsidRPr="00000000">
        <w:rPr>
          <w:b w:val="1"/>
          <w:color w:val="000000"/>
          <w:rtl w:val="0"/>
        </w:rPr>
        <w:t xml:space="preserve">Defect Triage</w:t>
      </w:r>
    </w:p>
    <w:p w:rsidR="00000000" w:rsidDel="00000000" w:rsidP="00000000" w:rsidRDefault="00000000" w:rsidRPr="00000000" w14:paraId="000000B9">
      <w:pPr>
        <w:keepNext w:val="0"/>
        <w:keepLines w:val="0"/>
        <w:spacing w:after="0" w:before="0" w:lineRule="auto"/>
        <w:ind w:left="450" w:firstLine="0"/>
        <w:rPr/>
      </w:pPr>
      <w:r w:rsidDel="00000000" w:rsidR="00000000" w:rsidRPr="00000000">
        <w:rPr>
          <w:rtl w:val="0"/>
        </w:rPr>
        <w:t xml:space="preserve">Outline the process for prioritizing and addressing defects, including roles involved in triage meetings.</w:t>
      </w:r>
    </w:p>
    <w:p w:rsidR="00000000" w:rsidDel="00000000" w:rsidP="00000000" w:rsidRDefault="00000000" w:rsidRPr="00000000" w14:paraId="000000BA">
      <w:pPr>
        <w:keepNext w:val="0"/>
        <w:keepLines w:val="0"/>
        <w:numPr>
          <w:ilvl w:val="0"/>
          <w:numId w:val="12"/>
        </w:numPr>
        <w:spacing w:after="0" w:before="0" w:lineRule="auto"/>
        <w:ind w:left="1440" w:hanging="360"/>
        <w:rPr>
          <w:u w:val="none"/>
        </w:rPr>
      </w:pPr>
      <w:r w:rsidDel="00000000" w:rsidR="00000000" w:rsidRPr="00000000">
        <w:rPr>
          <w:b w:val="1"/>
          <w:rtl w:val="0"/>
        </w:rPr>
        <w:t xml:space="preserve">Identification:</w:t>
      </w:r>
      <w:r w:rsidDel="00000000" w:rsidR="00000000" w:rsidRPr="00000000">
        <w:rPr>
          <w:rtl w:val="0"/>
        </w:rPr>
        <w:t xml:space="preserve">  Test team identifies and logs defects.</w:t>
      </w:r>
    </w:p>
    <w:p w:rsidR="00000000" w:rsidDel="00000000" w:rsidP="00000000" w:rsidRDefault="00000000" w:rsidRPr="00000000" w14:paraId="000000BB">
      <w:pPr>
        <w:keepNext w:val="0"/>
        <w:keepLines w:val="0"/>
        <w:numPr>
          <w:ilvl w:val="0"/>
          <w:numId w:val="12"/>
        </w:numPr>
        <w:spacing w:after="0" w:before="0" w:lineRule="auto"/>
        <w:ind w:left="1440" w:hanging="360"/>
        <w:rPr>
          <w:u w:val="none"/>
        </w:rPr>
      </w:pPr>
      <w:r w:rsidDel="00000000" w:rsidR="00000000" w:rsidRPr="00000000">
        <w:rPr>
          <w:b w:val="1"/>
          <w:rtl w:val="0"/>
        </w:rPr>
        <w:t xml:space="preserve">Categorization:</w:t>
      </w:r>
      <w:r w:rsidDel="00000000" w:rsidR="00000000" w:rsidRPr="00000000">
        <w:rPr>
          <w:rtl w:val="0"/>
        </w:rPr>
        <w:t xml:space="preserve">  Defects are categorized by the triage team/group (SCRUM participants and possible stakeholders) based on impact and nature of the defect.</w:t>
      </w:r>
    </w:p>
    <w:p w:rsidR="00000000" w:rsidDel="00000000" w:rsidP="00000000" w:rsidRDefault="00000000" w:rsidRPr="00000000" w14:paraId="000000BC">
      <w:pPr>
        <w:keepNext w:val="0"/>
        <w:keepLines w:val="0"/>
        <w:numPr>
          <w:ilvl w:val="1"/>
          <w:numId w:val="12"/>
        </w:numPr>
        <w:spacing w:after="0" w:before="0" w:lineRule="auto"/>
        <w:ind w:left="2160" w:hanging="360"/>
        <w:rPr>
          <w:u w:val="none"/>
        </w:rPr>
      </w:pPr>
      <w:r w:rsidDel="00000000" w:rsidR="00000000" w:rsidRPr="00000000">
        <w:rPr>
          <w:rtl w:val="0"/>
        </w:rPr>
        <w:t xml:space="preserve">Immediate Action - Considered urgent to send to development for a fix.</w:t>
      </w:r>
    </w:p>
    <w:p w:rsidR="00000000" w:rsidDel="00000000" w:rsidP="00000000" w:rsidRDefault="00000000" w:rsidRPr="00000000" w14:paraId="000000BD">
      <w:pPr>
        <w:keepNext w:val="0"/>
        <w:keepLines w:val="0"/>
        <w:numPr>
          <w:ilvl w:val="1"/>
          <w:numId w:val="12"/>
        </w:numPr>
        <w:spacing w:after="0" w:before="0" w:lineRule="auto"/>
        <w:ind w:left="2160" w:hanging="360"/>
        <w:rPr>
          <w:u w:val="none"/>
        </w:rPr>
      </w:pPr>
      <w:r w:rsidDel="00000000" w:rsidR="00000000" w:rsidRPr="00000000">
        <w:rPr>
          <w:rtl w:val="0"/>
        </w:rPr>
        <w:t xml:space="preserve">Future Consideration - Defect/Error does not require immediate action but will need to be addressed in the future due to potential impact later on.</w:t>
      </w:r>
    </w:p>
    <w:p w:rsidR="00000000" w:rsidDel="00000000" w:rsidP="00000000" w:rsidRDefault="00000000" w:rsidRPr="00000000" w14:paraId="000000BE">
      <w:pPr>
        <w:keepNext w:val="0"/>
        <w:keepLines w:val="0"/>
        <w:numPr>
          <w:ilvl w:val="1"/>
          <w:numId w:val="12"/>
        </w:numPr>
        <w:spacing w:after="0" w:before="0" w:lineRule="auto"/>
        <w:ind w:left="2160" w:hanging="360"/>
        <w:rPr>
          <w:u w:val="none"/>
        </w:rPr>
      </w:pPr>
      <w:r w:rsidDel="00000000" w:rsidR="00000000" w:rsidRPr="00000000">
        <w:rPr>
          <w:rtl w:val="0"/>
        </w:rPr>
        <w:t xml:space="preserve">Safe to Ignore - Does not require action; not a defect.</w:t>
      </w:r>
    </w:p>
    <w:p w:rsidR="00000000" w:rsidDel="00000000" w:rsidP="00000000" w:rsidRDefault="00000000" w:rsidRPr="00000000" w14:paraId="000000BF">
      <w:pPr>
        <w:keepNext w:val="0"/>
        <w:keepLines w:val="0"/>
        <w:numPr>
          <w:ilvl w:val="0"/>
          <w:numId w:val="12"/>
        </w:numPr>
        <w:spacing w:after="0" w:before="0" w:lineRule="auto"/>
        <w:ind w:left="1440" w:hanging="360"/>
        <w:rPr>
          <w:u w:val="none"/>
        </w:rPr>
      </w:pPr>
      <w:r w:rsidDel="00000000" w:rsidR="00000000" w:rsidRPr="00000000">
        <w:rPr>
          <w:b w:val="1"/>
          <w:rtl w:val="0"/>
        </w:rPr>
        <w:t xml:space="preserve">Prioritization:</w:t>
      </w:r>
      <w:r w:rsidDel="00000000" w:rsidR="00000000" w:rsidRPr="00000000">
        <w:rPr>
          <w:rtl w:val="0"/>
        </w:rPr>
        <w:t xml:space="preserve">  Defects should be prioritized based on the severity, business impact, frequency, and risk, etc.</w:t>
      </w:r>
    </w:p>
    <w:p w:rsidR="00000000" w:rsidDel="00000000" w:rsidP="00000000" w:rsidRDefault="00000000" w:rsidRPr="00000000" w14:paraId="000000C0">
      <w:pPr>
        <w:keepNext w:val="0"/>
        <w:keepLines w:val="0"/>
        <w:numPr>
          <w:ilvl w:val="0"/>
          <w:numId w:val="12"/>
        </w:numPr>
        <w:spacing w:after="0" w:before="0" w:lineRule="auto"/>
        <w:ind w:left="1440" w:hanging="360"/>
        <w:rPr>
          <w:u w:val="none"/>
        </w:rPr>
      </w:pPr>
      <w:r w:rsidDel="00000000" w:rsidR="00000000" w:rsidRPr="00000000">
        <w:rPr>
          <w:b w:val="1"/>
          <w:rtl w:val="0"/>
        </w:rPr>
        <w:t xml:space="preserve">Assignment:</w:t>
      </w:r>
      <w:r w:rsidDel="00000000" w:rsidR="00000000" w:rsidRPr="00000000">
        <w:rPr>
          <w:rtl w:val="0"/>
        </w:rPr>
        <w:t xml:space="preserve">  Defects are then assigned to the proper group within the development team for resolution.</w:t>
      </w:r>
    </w:p>
    <w:p w:rsidR="00000000" w:rsidDel="00000000" w:rsidP="00000000" w:rsidRDefault="00000000" w:rsidRPr="00000000" w14:paraId="000000C1">
      <w:pPr>
        <w:keepNext w:val="0"/>
        <w:keepLines w:val="0"/>
        <w:numPr>
          <w:ilvl w:val="0"/>
          <w:numId w:val="12"/>
        </w:numPr>
        <w:spacing w:after="0" w:before="0" w:lineRule="auto"/>
        <w:ind w:left="1440" w:hanging="360"/>
        <w:rPr/>
      </w:pPr>
      <w:r w:rsidDel="00000000" w:rsidR="00000000" w:rsidRPr="00000000">
        <w:rPr>
          <w:b w:val="1"/>
          <w:rtl w:val="0"/>
        </w:rPr>
        <w:t xml:space="preserve">Stakeholder Involvement: </w:t>
      </w:r>
      <w:r w:rsidDel="00000000" w:rsidR="00000000" w:rsidRPr="00000000">
        <w:rPr>
          <w:rtl w:val="0"/>
        </w:rPr>
        <w:t xml:space="preserve">D</w:t>
      </w:r>
      <w:r w:rsidDel="00000000" w:rsidR="00000000" w:rsidRPr="00000000">
        <w:rPr>
          <w:rtl w:val="0"/>
        </w:rPr>
        <w:t xml:space="preserve">ependent on the project and level of stakeholder involvement.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2"/>
        <w:keepNext w:val="0"/>
        <w:keepLines w:val="0"/>
        <w:spacing w:after="80" w:lineRule="auto"/>
        <w:rPr>
          <w:b w:val="1"/>
        </w:rPr>
      </w:pPr>
      <w:bookmarkStart w:colFirst="0" w:colLast="0" w:name="_z3wr6v2i5fbe" w:id="34"/>
      <w:bookmarkEnd w:id="34"/>
      <w:r w:rsidDel="00000000" w:rsidR="00000000" w:rsidRPr="00000000">
        <w:rPr>
          <w:b w:val="1"/>
          <w:rtl w:val="0"/>
        </w:rPr>
        <w:t xml:space="preserve">9.</w:t>
      </w:r>
      <w:r w:rsidDel="00000000" w:rsidR="00000000" w:rsidRPr="00000000">
        <w:rPr>
          <w:rtl w:val="0"/>
        </w:rPr>
        <w:tab/>
      </w:r>
      <w:r w:rsidDel="00000000" w:rsidR="00000000" w:rsidRPr="00000000">
        <w:rPr>
          <w:b w:val="1"/>
          <w:rtl w:val="0"/>
        </w:rPr>
        <w:t xml:space="preserve">Risks and Mitigations</w:t>
      </w:r>
      <w:r w:rsidDel="00000000" w:rsidR="00000000" w:rsidRPr="00000000">
        <w:rPr>
          <w:rtl w:val="0"/>
        </w:rPr>
      </w:r>
    </w:p>
    <w:p w:rsidR="00000000" w:rsidDel="00000000" w:rsidP="00000000" w:rsidRDefault="00000000" w:rsidRPr="00000000" w14:paraId="000000C4">
      <w:pPr>
        <w:spacing w:after="360" w:before="240" w:lineRule="auto"/>
        <w:rPr/>
      </w:pPr>
      <w:r w:rsidDel="00000000" w:rsidR="00000000" w:rsidRPr="00000000">
        <w:rPr>
          <w:rtl w:val="0"/>
        </w:rPr>
        <w:t xml:space="preserve">Identify potential risks to the UAT process and describe mitigation strategies for each risk.  Clear testing documentation and process.  </w:t>
      </w:r>
    </w:p>
    <w:p w:rsidR="00000000" w:rsidDel="00000000" w:rsidP="00000000" w:rsidRDefault="00000000" w:rsidRPr="00000000" w14:paraId="000000C5">
      <w:pPr>
        <w:spacing w:after="360" w:before="240" w:lineRule="auto"/>
        <w:rPr/>
      </w:pPr>
      <w:r w:rsidDel="00000000" w:rsidR="00000000" w:rsidRPr="00000000">
        <w:rPr>
          <w:rtl w:val="0"/>
        </w:rPr>
        <w:t xml:space="preserve">When testing, the user needs to be able to clearly track and identify the steps taken which led to the failure both to ensure it was accurate and to assist the developer in correction.  Identifying key pieces for regression testing after updates can also be crucial.     </w:t>
      </w:r>
    </w:p>
    <w:p w:rsidR="00000000" w:rsidDel="00000000" w:rsidP="00000000" w:rsidRDefault="00000000" w:rsidRPr="00000000" w14:paraId="000000C6">
      <w:pPr>
        <w:pStyle w:val="Heading2"/>
        <w:keepNext w:val="0"/>
        <w:keepLines w:val="0"/>
        <w:spacing w:after="80" w:lineRule="auto"/>
        <w:rPr>
          <w:b w:val="1"/>
        </w:rPr>
      </w:pPr>
      <w:bookmarkStart w:colFirst="0" w:colLast="0" w:name="_vvraklypby8c" w:id="35"/>
      <w:bookmarkEnd w:id="35"/>
      <w:r w:rsidDel="00000000" w:rsidR="00000000" w:rsidRPr="00000000">
        <w:rPr>
          <w:b w:val="1"/>
          <w:rtl w:val="0"/>
        </w:rPr>
        <w:t xml:space="preserve">10.</w:t>
        <w:tab/>
        <w:t xml:space="preserve">Sign-Off</w:t>
      </w:r>
    </w:p>
    <w:p w:rsidR="00000000" w:rsidDel="00000000" w:rsidP="00000000" w:rsidRDefault="00000000" w:rsidRPr="00000000" w14:paraId="000000C7">
      <w:pPr>
        <w:spacing w:after="360" w:before="240" w:lineRule="auto"/>
        <w:rPr/>
      </w:pPr>
      <w:r w:rsidDel="00000000" w:rsidR="00000000" w:rsidRPr="00000000">
        <w:rPr>
          <w:rtl w:val="0"/>
        </w:rPr>
        <w:t xml:space="preserve">Include a section for formal sign-off by key stakeholders, confirming that UAT has been completed successfully and the software is ready for deployment.</w:t>
      </w:r>
    </w:p>
    <w:tbl>
      <w:tblPr>
        <w:tblStyle w:val="Table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45"/>
        <w:tblGridChange w:id="0">
          <w:tblGrid>
            <w:gridCol w:w="9345"/>
          </w:tblGrid>
        </w:tblGridChange>
      </w:tblGrid>
      <w:tr>
        <w:trPr>
          <w:cantSplit w:val="0"/>
          <w:trHeight w:val="135" w:hRule="atLeast"/>
          <w:tblHeader w:val="0"/>
        </w:trPr>
        <w:tc>
          <w:tcPr>
            <w:tcBorders>
              <w:top w:color="000000" w:space="0" w:sz="0" w:val="nil"/>
              <w:left w:color="000000" w:space="0" w:sz="0" w:val="nil"/>
              <w:bottom w:color="000000" w:space="0" w:sz="0" w:val="nil"/>
              <w:right w:color="000000" w:space="0" w:sz="0" w:val="nil"/>
            </w:tcBorders>
            <w:shd w:fill="d1d1d1" w:val="clear"/>
            <w:tcMar>
              <w:top w:w="0.0" w:type="dxa"/>
              <w:left w:w="100.0" w:type="dxa"/>
              <w:bottom w:w="0.0" w:type="dxa"/>
              <w:right w:w="100.0" w:type="dxa"/>
            </w:tcMar>
            <w:vAlign w:val="top"/>
          </w:tcPr>
          <w:p w:rsidR="00000000" w:rsidDel="00000000" w:rsidP="00000000" w:rsidRDefault="00000000" w:rsidRPr="00000000" w14:paraId="000000C8">
            <w:pPr>
              <w:spacing w:after="240" w:before="240" w:lineRule="auto"/>
              <w:rPr>
                <w:sz w:val="12"/>
                <w:szCs w:val="12"/>
              </w:rPr>
            </w:pPr>
            <w:r w:rsidDel="00000000" w:rsidR="00000000" w:rsidRPr="00000000">
              <w:rPr>
                <w:sz w:val="12"/>
                <w:szCs w:val="12"/>
                <w:rtl w:val="0"/>
              </w:rPr>
              <w:t xml:space="preserve"> </w:t>
            </w:r>
          </w:p>
        </w:tc>
      </w:tr>
    </w:tbl>
    <w:p w:rsidR="00000000" w:rsidDel="00000000" w:rsidP="00000000" w:rsidRDefault="00000000" w:rsidRPr="00000000" w14:paraId="000000C9">
      <w:pPr>
        <w:spacing w:after="240" w:before="240" w:lineRule="auto"/>
        <w:rPr>
          <w:b w:val="1"/>
          <w:sz w:val="24"/>
          <w:szCs w:val="24"/>
        </w:rPr>
      </w:pPr>
      <w:r w:rsidDel="00000000" w:rsidR="00000000" w:rsidRPr="00000000">
        <w:rPr>
          <w:b w:val="1"/>
          <w:sz w:val="24"/>
          <w:szCs w:val="24"/>
          <w:rtl w:val="0"/>
        </w:rPr>
        <w:t xml:space="preserve">Signatures:</w:t>
      </w:r>
    </w:p>
    <w:p w:rsidR="00000000" w:rsidDel="00000000" w:rsidP="00000000" w:rsidRDefault="00000000" w:rsidRPr="00000000" w14:paraId="000000CA">
      <w:pPr>
        <w:spacing w:before="240" w:lineRule="auto"/>
        <w:rPr>
          <w:sz w:val="14"/>
          <w:szCs w:val="14"/>
        </w:rPr>
      </w:pPr>
      <w:r w:rsidDel="00000000" w:rsidR="00000000" w:rsidRPr="00000000">
        <w:rPr>
          <w:sz w:val="14"/>
          <w:szCs w:val="14"/>
          <w:rtl w:val="0"/>
        </w:rPr>
        <w:t xml:space="preserve"> </w:t>
      </w:r>
    </w:p>
    <w:tbl>
      <w:tblPr>
        <w:tblStyle w:val="Table2"/>
        <w:tblW w:w="86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6435"/>
        <w:tblGridChange w:id="0">
          <w:tblGrid>
            <w:gridCol w:w="2220"/>
            <w:gridCol w:w="6435"/>
          </w:tblGrid>
        </w:tblGridChange>
      </w:tblGrid>
      <w:tr>
        <w:trPr>
          <w:cantSplit w:val="0"/>
          <w:trHeight w:val="43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CB">
            <w:pPr>
              <w:spacing w:after="40" w:before="120" w:lineRule="auto"/>
              <w:ind w:left="620" w:firstLine="0"/>
              <w:rPr>
                <w:b w:val="1"/>
                <w:sz w:val="20"/>
                <w:szCs w:val="20"/>
              </w:rPr>
            </w:pPr>
            <w:r w:rsidDel="00000000" w:rsidR="00000000" w:rsidRPr="00000000">
              <w:rPr>
                <w:b w:val="1"/>
                <w:sz w:val="20"/>
                <w:szCs w:val="20"/>
                <w:rtl w:val="0"/>
              </w:rPr>
              <w:t xml:space="preserve">UAT Manager:</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CC">
            <w:pPr>
              <w:spacing w:after="40" w:before="120" w:lineRule="auto"/>
              <w:ind w:left="620" w:firstLine="0"/>
              <w:rPr/>
            </w:pPr>
            <w:r w:rsidDel="00000000" w:rsidR="00000000" w:rsidRPr="00000000">
              <w:rPr>
                <w:rtl w:val="0"/>
              </w:rPr>
              <w:t xml:space="preserve"> </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CD">
            <w:pPr>
              <w:spacing w:after="40" w:before="120" w:lineRule="auto"/>
              <w:ind w:left="620" w:firstLine="0"/>
              <w:rPr>
                <w:b w:val="1"/>
                <w:sz w:val="20"/>
                <w:szCs w:val="20"/>
              </w:rPr>
            </w:pPr>
            <w:r w:rsidDel="00000000" w:rsidR="00000000" w:rsidRPr="00000000">
              <w:rPr>
                <w:b w:val="1"/>
                <w:sz w:val="20"/>
                <w:szCs w:val="20"/>
                <w:rtl w:val="0"/>
              </w:rPr>
              <w:t xml:space="preserve">Project Manager:</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CE">
            <w:pPr>
              <w:spacing w:after="40" w:before="120" w:lineRule="auto"/>
              <w:ind w:left="620" w:firstLine="0"/>
              <w:rPr/>
            </w:pPr>
            <w:r w:rsidDel="00000000" w:rsidR="00000000" w:rsidRPr="00000000">
              <w:rPr>
                <w:rtl w:val="0"/>
              </w:rPr>
              <w:t xml:space="preserve"> </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CF">
            <w:pPr>
              <w:spacing w:after="40" w:before="120" w:lineRule="auto"/>
              <w:ind w:left="620" w:firstLine="0"/>
              <w:rPr>
                <w:b w:val="1"/>
                <w:sz w:val="20"/>
                <w:szCs w:val="20"/>
              </w:rPr>
            </w:pPr>
            <w:r w:rsidDel="00000000" w:rsidR="00000000" w:rsidRPr="00000000">
              <w:rPr>
                <w:b w:val="1"/>
                <w:sz w:val="20"/>
                <w:szCs w:val="20"/>
                <w:rtl w:val="0"/>
              </w:rPr>
              <w:t xml:space="preserve">Business Analyst:</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D0">
            <w:pPr>
              <w:spacing w:after="40" w:before="120" w:lineRule="auto"/>
              <w:ind w:left="620" w:firstLine="0"/>
              <w:rPr/>
            </w:pPr>
            <w:r w:rsidDel="00000000" w:rsidR="00000000" w:rsidRPr="00000000">
              <w:rPr>
                <w:rtl w:val="0"/>
              </w:rPr>
              <w:t xml:space="preserve"> </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D1">
            <w:pPr>
              <w:spacing w:after="40" w:before="120" w:lineRule="auto"/>
              <w:ind w:left="620" w:firstLine="0"/>
              <w:rPr>
                <w:b w:val="1"/>
                <w:sz w:val="20"/>
                <w:szCs w:val="20"/>
              </w:rPr>
            </w:pPr>
            <w:r w:rsidDel="00000000" w:rsidR="00000000" w:rsidRPr="00000000">
              <w:rPr>
                <w:b w:val="1"/>
                <w:sz w:val="20"/>
                <w:szCs w:val="20"/>
                <w:rtl w:val="0"/>
              </w:rPr>
              <w:t xml:space="preserve">Key Stakeholders:</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D2">
            <w:pPr>
              <w:spacing w:after="40" w:before="120" w:lineRule="auto"/>
              <w:ind w:left="620" w:firstLine="0"/>
              <w:rPr/>
            </w:pPr>
            <w:r w:rsidDel="00000000" w:rsidR="00000000" w:rsidRPr="00000000">
              <w:rPr>
                <w:rtl w:val="0"/>
              </w:rPr>
              <w:t xml:space="preserve"> </w:t>
            </w:r>
          </w:p>
        </w:tc>
      </w:tr>
    </w:tbl>
    <w:p w:rsidR="00000000" w:rsidDel="00000000" w:rsidP="00000000" w:rsidRDefault="00000000" w:rsidRPr="00000000" w14:paraId="000000D3">
      <w:pPr>
        <w:spacing w:after="240" w:before="240" w:lineRule="auto"/>
        <w:rPr/>
      </w:pPr>
      <w:r w:rsidDel="00000000" w:rsidR="00000000" w:rsidRPr="00000000">
        <w:rPr>
          <w:rtl w:val="0"/>
        </w:rPr>
      </w:r>
    </w:p>
    <w:tbl>
      <w:tblPr>
        <w:tblStyle w:val="Table3"/>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45"/>
        <w:tblGridChange w:id="0">
          <w:tblGrid>
            <w:gridCol w:w="9345"/>
          </w:tblGrid>
        </w:tblGridChange>
      </w:tblGrid>
      <w:tr>
        <w:trPr>
          <w:cantSplit w:val="0"/>
          <w:trHeight w:val="135" w:hRule="atLeast"/>
          <w:tblHeader w:val="0"/>
        </w:trPr>
        <w:tc>
          <w:tcPr>
            <w:tcBorders>
              <w:top w:color="000000" w:space="0" w:sz="0" w:val="nil"/>
              <w:left w:color="000000" w:space="0" w:sz="0" w:val="nil"/>
              <w:bottom w:color="000000" w:space="0" w:sz="0" w:val="nil"/>
              <w:right w:color="000000" w:space="0" w:sz="0" w:val="nil"/>
            </w:tcBorders>
            <w:shd w:fill="d1d1d1" w:val="clear"/>
            <w:tcMar>
              <w:top w:w="0.0" w:type="dxa"/>
              <w:left w:w="100.0" w:type="dxa"/>
              <w:bottom w:w="0.0" w:type="dxa"/>
              <w:right w:w="100.0" w:type="dxa"/>
            </w:tcMar>
            <w:vAlign w:val="top"/>
          </w:tcPr>
          <w:p w:rsidR="00000000" w:rsidDel="00000000" w:rsidP="00000000" w:rsidRDefault="00000000" w:rsidRPr="00000000" w14:paraId="000000D4">
            <w:pPr>
              <w:spacing w:after="240" w:before="240" w:lineRule="auto"/>
              <w:rPr>
                <w:sz w:val="12"/>
                <w:szCs w:val="12"/>
              </w:rPr>
            </w:pPr>
            <w:r w:rsidDel="00000000" w:rsidR="00000000" w:rsidRPr="00000000">
              <w:rPr>
                <w:sz w:val="12"/>
                <w:szCs w:val="12"/>
                <w:rtl w:val="0"/>
              </w:rPr>
              <w:t xml:space="preserve"> </w:t>
            </w:r>
          </w:p>
        </w:tc>
      </w:tr>
    </w:tbl>
    <w:p w:rsidR="00000000" w:rsidDel="00000000" w:rsidP="00000000" w:rsidRDefault="00000000" w:rsidRPr="00000000" w14:paraId="000000D5">
      <w:pPr>
        <w:spacing w:before="240" w:lineRule="auto"/>
        <w:rPr/>
      </w:pPr>
      <w:r w:rsidDel="00000000" w:rsidR="00000000" w:rsidRPr="00000000">
        <w:rPr>
          <w:rtl w:val="0"/>
        </w:rPr>
      </w:r>
    </w:p>
    <w:p w:rsidR="00000000" w:rsidDel="00000000" w:rsidP="00000000" w:rsidRDefault="00000000" w:rsidRPr="00000000" w14:paraId="000000D6">
      <w:pPr>
        <w:spacing w:after="240" w:before="240" w:lineRule="auto"/>
        <w:rPr/>
      </w:pPr>
      <w:r w:rsidDel="00000000" w:rsidR="00000000" w:rsidRPr="00000000">
        <w:rPr>
          <w:rtl w:val="0"/>
        </w:rPr>
      </w:r>
    </w:p>
    <w:p w:rsidR="00000000" w:rsidDel="00000000" w:rsidP="00000000" w:rsidRDefault="00000000" w:rsidRPr="00000000" w14:paraId="000000D7">
      <w:pPr>
        <w:spacing w:after="240" w:before="240" w:lineRule="auto"/>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D8">
      <w:pPr>
        <w:spacing w:after="240" w:before="240" w:lineRule="auto"/>
        <w:rPr/>
      </w:pP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A">
    <w:pPr>
      <w:ind w:left="0" w:firstLine="0"/>
      <w:jc w:val="left"/>
      <w:rPr/>
    </w:pPr>
    <w:r w:rsidDel="00000000" w:rsidR="00000000" w:rsidRPr="00000000">
      <w:rPr>
        <w:rtl w:val="0"/>
      </w:rPr>
      <w:t xml:space="preserve">CEDS Collaborative Exchange</w:t>
      <w:tab/>
      <w:tab/>
      <w:tab/>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9">
    <w:pPr>
      <w:jc w:val="center"/>
      <w:rPr>
        <w:sz w:val="28"/>
        <w:szCs w:val="28"/>
      </w:rPr>
    </w:pPr>
    <w:r w:rsidDel="00000000" w:rsidR="00000000" w:rsidRPr="00000000">
      <w:rPr>
        <w:sz w:val="28"/>
        <w:szCs w:val="28"/>
        <w:rtl w:val="0"/>
      </w:rPr>
      <w:t xml:space="preserve">Best Practices for User Acceptance Testing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rive.google.com/drive/folders/1-trhkz5UutgigXi-mCVtdVSilfJAL0el" TargetMode="External"/><Relationship Id="rId12" Type="http://schemas.openxmlformats.org/officeDocument/2006/relationships/footer" Target="footer1.xml"/><Relationship Id="rId9" Type="http://schemas.openxmlformats.org/officeDocument/2006/relationships/hyperlink" Target="https://drive.google.com/file/d/1sPOWXovjgjoNeIaILWsV7G_NzUw8D6NI/view" TargetMode="External"/><Relationship Id="rId5" Type="http://schemas.openxmlformats.org/officeDocument/2006/relationships/styles" Target="styles.xml"/><Relationship Id="rId6" Type="http://schemas.openxmlformats.org/officeDocument/2006/relationships/hyperlink" Target="https://docs.google.com/document/d/1GkFT3AYeMTforxrGPXCd8KDfP4AS8Ad-mcICTguCN-g/edit" TargetMode="External"/><Relationship Id="rId7" Type="http://schemas.openxmlformats.org/officeDocument/2006/relationships/hyperlink" Target="https://github.com/CEDStandards" TargetMode="External"/><Relationship Id="rId8" Type="http://schemas.openxmlformats.org/officeDocument/2006/relationships/hyperlink" Target="https://drive.google.com/file/d/1sPOWXovjgjoNeIaILWsV7G_NzUw8D6NI/vie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