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D4840" w14:textId="408FCE9F" w:rsidR="00361889" w:rsidRDefault="003B0869" w:rsidP="003B0869">
      <w:pPr>
        <w:pStyle w:val="Heading1"/>
      </w:pPr>
      <w:r>
        <w:t xml:space="preserve">CEDS Open Source Community </w:t>
      </w:r>
      <w:r w:rsidR="00CB5110">
        <w:t>Use Case Summary</w:t>
      </w:r>
    </w:p>
    <w:p w14:paraId="6460F9E3" w14:textId="5832D6D7" w:rsidR="008224DC" w:rsidRDefault="003B0869">
      <w:pPr>
        <w:rPr>
          <w:i/>
          <w:iCs/>
        </w:rPr>
      </w:pPr>
      <w:r w:rsidRPr="00CB5110">
        <w:rPr>
          <w:i/>
          <w:iCs/>
        </w:rPr>
        <w:t>The</w:t>
      </w:r>
      <w:r w:rsidR="00CB5110" w:rsidRPr="00CB5110">
        <w:rPr>
          <w:i/>
          <w:iCs/>
        </w:rPr>
        <w:t xml:space="preserve"> purpose of this document is to provide a summary of all proposed and approved changes to CEDS monthly</w:t>
      </w:r>
      <w:r w:rsidRPr="00CB5110">
        <w:rPr>
          <w:i/>
          <w:iCs/>
        </w:rPr>
        <w:t>.</w:t>
      </w:r>
    </w:p>
    <w:p w14:paraId="1C31B6D4" w14:textId="77E2BEFF" w:rsidR="008224DC" w:rsidRPr="00CB5110" w:rsidRDefault="008224DC">
      <w:pPr>
        <w:rPr>
          <w:i/>
          <w:iCs/>
        </w:rPr>
      </w:pPr>
      <w:r>
        <w:rPr>
          <w:i/>
          <w:iCs/>
        </w:rPr>
        <w:t xml:space="preserve">Document Date: </w:t>
      </w:r>
      <w:r w:rsidR="00ED51FB">
        <w:rPr>
          <w:i/>
          <w:iCs/>
        </w:rPr>
        <w:t>September</w:t>
      </w:r>
      <w:r>
        <w:rPr>
          <w:i/>
          <w:iCs/>
        </w:rPr>
        <w:t xml:space="preserve"> </w:t>
      </w:r>
      <w:r w:rsidR="00ED51FB">
        <w:rPr>
          <w:i/>
          <w:iCs/>
        </w:rPr>
        <w:t>2</w:t>
      </w:r>
      <w:r>
        <w:rPr>
          <w:i/>
          <w:iCs/>
        </w:rPr>
        <w:t>, 2020</w:t>
      </w:r>
    </w:p>
    <w:p w14:paraId="36ABB90F" w14:textId="18A7E705" w:rsidR="003B0869" w:rsidRDefault="00CB5110" w:rsidP="003B0869">
      <w:pPr>
        <w:pStyle w:val="Heading2"/>
      </w:pPr>
      <w:r>
        <w:t>Use Cases Ready for Community Review</w:t>
      </w:r>
    </w:p>
    <w:p w14:paraId="195A6576" w14:textId="03AF7BE5" w:rsidR="003B0869" w:rsidRPr="00CB5110" w:rsidRDefault="003B0869">
      <w:pPr>
        <w:rPr>
          <w:i/>
          <w:iCs/>
        </w:rPr>
      </w:pPr>
      <w:r w:rsidRPr="00CB5110">
        <w:rPr>
          <w:i/>
          <w:iCs/>
        </w:rPr>
        <w:t>This section contai</w:t>
      </w:r>
      <w:r w:rsidR="00CB5110" w:rsidRPr="00CB5110">
        <w:rPr>
          <w:i/>
          <w:iCs/>
        </w:rPr>
        <w:t>ns use cases that were deemed ready for community review in the last 30 days.</w:t>
      </w:r>
      <w:r w:rsidR="006921FE">
        <w:rPr>
          <w:i/>
          <w:iCs/>
        </w:rPr>
        <w:t xml:space="preserve"> To see all Use Cases</w:t>
      </w:r>
      <w:r w:rsidR="006F642F">
        <w:rPr>
          <w:i/>
          <w:iCs/>
        </w:rPr>
        <w:t xml:space="preserve"> that are pending community approval, you can g</w:t>
      </w:r>
      <w:r w:rsidR="00386F7A">
        <w:rPr>
          <w:i/>
          <w:iCs/>
        </w:rPr>
        <w:t xml:space="preserve">o to this link: </w:t>
      </w:r>
      <w:hyperlink r:id="rId8" w:history="1">
        <w:r w:rsidR="00386F7A" w:rsidRPr="00386F7A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3B0869" w:rsidRDefault="00623942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Use Case Number/</w:t>
            </w:r>
            <w:r w:rsidR="00C80D4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3B0869" w:rsidRDefault="00623942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3B0869" w:rsidRDefault="00623942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Default="00623942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Ready for Review Date</w:t>
            </w:r>
          </w:p>
        </w:tc>
      </w:tr>
      <w:tr w:rsidR="00623942" w14:paraId="51A6082F" w14:textId="77777777" w:rsidTr="00D84A3B">
        <w:tc>
          <w:tcPr>
            <w:tcW w:w="1096" w:type="dxa"/>
          </w:tcPr>
          <w:p w14:paraId="364067C7" w14:textId="65DEA9C5" w:rsidR="00623942" w:rsidRDefault="0032355F" w:rsidP="00962477">
            <w:hyperlink r:id="rId9" w:history="1">
              <w:r w:rsidR="00484570" w:rsidRPr="0032355F">
                <w:rPr>
                  <w:rStyle w:val="Hyperlink"/>
                </w:rPr>
                <w:t>Issue 4</w:t>
              </w:r>
            </w:hyperlink>
          </w:p>
        </w:tc>
        <w:tc>
          <w:tcPr>
            <w:tcW w:w="2859" w:type="dxa"/>
          </w:tcPr>
          <w:p w14:paraId="5FDA1A6D" w14:textId="267FE016" w:rsidR="00623942" w:rsidRDefault="000448EA" w:rsidP="00962477">
            <w:r w:rsidRPr="000448EA">
              <w:t>Add Full Time Equivalency as an element to CEDS enhancement pending community approval</w:t>
            </w:r>
          </w:p>
        </w:tc>
        <w:tc>
          <w:tcPr>
            <w:tcW w:w="7560" w:type="dxa"/>
          </w:tcPr>
          <w:p w14:paraId="393D6945" w14:textId="25BF94E3" w:rsidR="00087658" w:rsidRDefault="00BF0014" w:rsidP="0032355F">
            <w:hyperlink r:id="rId10" w:history="1">
              <w:r w:rsidRPr="00BB7F6B">
                <w:rPr>
                  <w:rStyle w:val="Hyperlink"/>
                </w:rPr>
                <w:t>https://github.com/CEDStandards/CEDS-Elements/files/5016824/Full.Time.Equivalency.Issue_4.docx</w:t>
              </w:r>
            </w:hyperlink>
          </w:p>
          <w:p w14:paraId="4D34BF55" w14:textId="05FF9680" w:rsidR="00BF0014" w:rsidRDefault="00BF0014" w:rsidP="0032355F"/>
        </w:tc>
        <w:tc>
          <w:tcPr>
            <w:tcW w:w="1435" w:type="dxa"/>
          </w:tcPr>
          <w:p w14:paraId="7B9D03C1" w14:textId="6BC9A2B9" w:rsidR="00623942" w:rsidRDefault="00D84A3B" w:rsidP="00962477">
            <w:r>
              <w:t>September 8, 2020</w:t>
            </w:r>
          </w:p>
        </w:tc>
      </w:tr>
      <w:tr w:rsidR="00093F8E" w14:paraId="38DE9A1B" w14:textId="77777777" w:rsidTr="00D84A3B">
        <w:tc>
          <w:tcPr>
            <w:tcW w:w="1096" w:type="dxa"/>
          </w:tcPr>
          <w:p w14:paraId="7295D31A" w14:textId="4B84F41C" w:rsidR="00093F8E" w:rsidRDefault="00BF0014" w:rsidP="00962477">
            <w:hyperlink r:id="rId11" w:history="1">
              <w:r w:rsidR="00484570" w:rsidRPr="00BF0014">
                <w:rPr>
                  <w:rStyle w:val="Hyperlink"/>
                </w:rPr>
                <w:t>Issue 7</w:t>
              </w:r>
            </w:hyperlink>
          </w:p>
        </w:tc>
        <w:tc>
          <w:tcPr>
            <w:tcW w:w="2859" w:type="dxa"/>
          </w:tcPr>
          <w:p w14:paraId="78D074BE" w14:textId="64A14F82" w:rsidR="00093F8E" w:rsidRDefault="000448EA" w:rsidP="00962477">
            <w:r w:rsidRPr="000448EA">
              <w:t>Add Program Entry Reason as an element to CEDS enhancement pending community approval</w:t>
            </w:r>
          </w:p>
        </w:tc>
        <w:tc>
          <w:tcPr>
            <w:tcW w:w="7560" w:type="dxa"/>
          </w:tcPr>
          <w:p w14:paraId="21182135" w14:textId="36129336" w:rsidR="009A7E0B" w:rsidRDefault="0097546C" w:rsidP="00962477">
            <w:hyperlink r:id="rId12" w:history="1">
              <w:r w:rsidRPr="00BB7F6B">
                <w:rPr>
                  <w:rStyle w:val="Hyperlink"/>
                </w:rPr>
                <w:t>https://github.com/CEDStandards/CEDS-Elements/files/5024533/Add.Program.Entry.Reason.To.CEDS.Issue_7.docx</w:t>
              </w:r>
            </w:hyperlink>
          </w:p>
          <w:p w14:paraId="701B973B" w14:textId="18A8DC4C" w:rsidR="0097546C" w:rsidRDefault="0097546C" w:rsidP="00962477"/>
        </w:tc>
        <w:tc>
          <w:tcPr>
            <w:tcW w:w="1435" w:type="dxa"/>
          </w:tcPr>
          <w:p w14:paraId="6D859629" w14:textId="55F6B7CE" w:rsidR="00093F8E" w:rsidRDefault="00D84A3B" w:rsidP="00962477">
            <w:r>
              <w:t>September 8, 2020</w:t>
            </w:r>
          </w:p>
        </w:tc>
      </w:tr>
      <w:tr w:rsidR="00093F8E" w14:paraId="76CA1079" w14:textId="77777777" w:rsidTr="00D84A3B">
        <w:tc>
          <w:tcPr>
            <w:tcW w:w="1096" w:type="dxa"/>
          </w:tcPr>
          <w:p w14:paraId="6548AB26" w14:textId="19A9982D" w:rsidR="00093F8E" w:rsidRDefault="0097546C" w:rsidP="00962477">
            <w:hyperlink r:id="rId13" w:history="1">
              <w:r w:rsidR="00484570" w:rsidRPr="0097546C">
                <w:rPr>
                  <w:rStyle w:val="Hyperlink"/>
                </w:rPr>
                <w:t>Issue 11</w:t>
              </w:r>
            </w:hyperlink>
          </w:p>
        </w:tc>
        <w:tc>
          <w:tcPr>
            <w:tcW w:w="2859" w:type="dxa"/>
          </w:tcPr>
          <w:p w14:paraId="2FDAAD6B" w14:textId="68876E0D" w:rsidR="00093F8E" w:rsidRDefault="00CE27AD" w:rsidP="00962477">
            <w:r w:rsidRPr="00CE27AD">
              <w:t>K12 Staff Professional Development Career Education Plan Type error???? enhancement pending community approval</w:t>
            </w:r>
          </w:p>
        </w:tc>
        <w:tc>
          <w:tcPr>
            <w:tcW w:w="7560" w:type="dxa"/>
          </w:tcPr>
          <w:p w14:paraId="0F6A3ACE" w14:textId="27011074" w:rsidR="009A7E0B" w:rsidRDefault="008C4E4B" w:rsidP="00962477">
            <w:hyperlink r:id="rId14" w:history="1">
              <w:r w:rsidRPr="00BB7F6B">
                <w:rPr>
                  <w:rStyle w:val="Hyperlink"/>
                </w:rPr>
                <w:t>https://github.com/CEDStandards/CEDS-Elements/files/5105516/K12.Staff.Professional.Development.Career.Education.Plan.Type.Issue_11.docx</w:t>
              </w:r>
            </w:hyperlink>
          </w:p>
          <w:p w14:paraId="733BA8D3" w14:textId="15D1099B" w:rsidR="008C4E4B" w:rsidRDefault="008C4E4B" w:rsidP="00962477"/>
        </w:tc>
        <w:tc>
          <w:tcPr>
            <w:tcW w:w="1435" w:type="dxa"/>
          </w:tcPr>
          <w:p w14:paraId="52C8A761" w14:textId="74F64FEC" w:rsidR="00093F8E" w:rsidRDefault="00D84A3B" w:rsidP="00962477">
            <w:r>
              <w:t>September 8, 2020</w:t>
            </w:r>
          </w:p>
        </w:tc>
      </w:tr>
      <w:tr w:rsidR="00093F8E" w14:paraId="67475750" w14:textId="77777777" w:rsidTr="00D84A3B">
        <w:tc>
          <w:tcPr>
            <w:tcW w:w="1096" w:type="dxa"/>
          </w:tcPr>
          <w:p w14:paraId="53D6F03F" w14:textId="3259918E" w:rsidR="00093F8E" w:rsidRDefault="008C4E4B" w:rsidP="00962477">
            <w:hyperlink r:id="rId15" w:history="1">
              <w:r w:rsidR="00484570" w:rsidRPr="008C4E4B">
                <w:rPr>
                  <w:rStyle w:val="Hyperlink"/>
                </w:rPr>
                <w:t>Issue 14</w:t>
              </w:r>
            </w:hyperlink>
          </w:p>
        </w:tc>
        <w:tc>
          <w:tcPr>
            <w:tcW w:w="2859" w:type="dxa"/>
          </w:tcPr>
          <w:p w14:paraId="77CB7CF8" w14:textId="26D0AF2B" w:rsidR="00093F8E" w:rsidRDefault="00CE27AD" w:rsidP="00962477">
            <w:r w:rsidRPr="00CE27AD">
              <w:t>Use "Program Participation Start Date" instead of "English Learner Exit Date" bug pending community approval</w:t>
            </w:r>
          </w:p>
        </w:tc>
        <w:tc>
          <w:tcPr>
            <w:tcW w:w="7560" w:type="dxa"/>
          </w:tcPr>
          <w:p w14:paraId="306E4EBB" w14:textId="424F0A06" w:rsidR="009A7E0B" w:rsidRDefault="008C4E4B" w:rsidP="00962477">
            <w:hyperlink r:id="rId16" w:history="1">
              <w:r w:rsidRPr="00BB7F6B">
                <w:rPr>
                  <w:rStyle w:val="Hyperlink"/>
                </w:rPr>
                <w:t>https://github.com/CEDStandards/CEDS-Elements/files/5038056/Deprecate.English.Learner.Exit.Date.Issue_14.docx</w:t>
              </w:r>
            </w:hyperlink>
          </w:p>
          <w:p w14:paraId="54863F5D" w14:textId="072BA53A" w:rsidR="008C4E4B" w:rsidRDefault="008C4E4B" w:rsidP="00962477"/>
        </w:tc>
        <w:tc>
          <w:tcPr>
            <w:tcW w:w="1435" w:type="dxa"/>
          </w:tcPr>
          <w:p w14:paraId="3D39A3A2" w14:textId="2864F4C4" w:rsidR="00093F8E" w:rsidRDefault="00D84A3B" w:rsidP="00962477">
            <w:r>
              <w:t>September 8, 2020</w:t>
            </w:r>
          </w:p>
        </w:tc>
      </w:tr>
      <w:tr w:rsidR="00093F8E" w14:paraId="5D38511C" w14:textId="77777777" w:rsidTr="00D84A3B">
        <w:tc>
          <w:tcPr>
            <w:tcW w:w="1096" w:type="dxa"/>
          </w:tcPr>
          <w:p w14:paraId="5C7AC096" w14:textId="74AD673A" w:rsidR="00093F8E" w:rsidRDefault="00934AB7" w:rsidP="00962477">
            <w:hyperlink r:id="rId17" w:history="1">
              <w:r w:rsidR="00484570" w:rsidRPr="00934AB7">
                <w:rPr>
                  <w:rStyle w:val="Hyperlink"/>
                </w:rPr>
                <w:t>Issue 17</w:t>
              </w:r>
            </w:hyperlink>
          </w:p>
        </w:tc>
        <w:tc>
          <w:tcPr>
            <w:tcW w:w="2859" w:type="dxa"/>
          </w:tcPr>
          <w:p w14:paraId="6C3B1753" w14:textId="33144ED1" w:rsidR="00093F8E" w:rsidRDefault="00EC5283" w:rsidP="00962477">
            <w:r w:rsidRPr="00EC5283">
              <w:t xml:space="preserve">Update definition of Student Support Service Type to support </w:t>
            </w:r>
            <w:r w:rsidRPr="00EC5283">
              <w:lastRenderedPageBreak/>
              <w:t>offerings enhancement pending community approval</w:t>
            </w:r>
          </w:p>
        </w:tc>
        <w:tc>
          <w:tcPr>
            <w:tcW w:w="7560" w:type="dxa"/>
          </w:tcPr>
          <w:p w14:paraId="33B44752" w14:textId="21B1DA04" w:rsidR="0051795D" w:rsidRDefault="00934AB7" w:rsidP="00962477">
            <w:hyperlink r:id="rId18" w:history="1">
              <w:r w:rsidRPr="00BB7F6B">
                <w:rPr>
                  <w:rStyle w:val="Hyperlink"/>
                </w:rPr>
                <w:t>https://github.com/CEDStandards/CEDS-Elements/files/5051596/Update.Definition.of.Student.Support.Service.Type.To.Suppor.Offerings.Issue_17.docx</w:t>
              </w:r>
            </w:hyperlink>
          </w:p>
          <w:p w14:paraId="31FACD61" w14:textId="0A7E8B57" w:rsidR="00934AB7" w:rsidRDefault="00934AB7" w:rsidP="00962477"/>
        </w:tc>
        <w:tc>
          <w:tcPr>
            <w:tcW w:w="1435" w:type="dxa"/>
          </w:tcPr>
          <w:p w14:paraId="7DA5D063" w14:textId="0657624C" w:rsidR="00093F8E" w:rsidRDefault="00D84A3B" w:rsidP="00962477">
            <w:r>
              <w:lastRenderedPageBreak/>
              <w:t>September 8, 2020</w:t>
            </w:r>
          </w:p>
        </w:tc>
      </w:tr>
      <w:tr w:rsidR="00093F8E" w14:paraId="70D723AA" w14:textId="77777777" w:rsidTr="00D84A3B">
        <w:tc>
          <w:tcPr>
            <w:tcW w:w="1096" w:type="dxa"/>
          </w:tcPr>
          <w:p w14:paraId="37CB9BF5" w14:textId="2C07BD3F" w:rsidR="00093F8E" w:rsidRDefault="00934AB7" w:rsidP="00962477">
            <w:hyperlink r:id="rId19" w:history="1">
              <w:r w:rsidR="00484570" w:rsidRPr="00934AB7">
                <w:rPr>
                  <w:rStyle w:val="Hyperlink"/>
                </w:rPr>
                <w:t>Issue 19</w:t>
              </w:r>
            </w:hyperlink>
          </w:p>
        </w:tc>
        <w:tc>
          <w:tcPr>
            <w:tcW w:w="2859" w:type="dxa"/>
          </w:tcPr>
          <w:p w14:paraId="192ACB77" w14:textId="37476BE9" w:rsidR="00093F8E" w:rsidRDefault="00EC5283" w:rsidP="00962477">
            <w:r w:rsidRPr="00EC5283">
              <w:t>Add Comprehensive Support and Improvement, Targeted Support and Improvement, and Additional Targeted Support and Improvement to support EDFacts Reporting enhancement pending community approval</w:t>
            </w:r>
          </w:p>
        </w:tc>
        <w:tc>
          <w:tcPr>
            <w:tcW w:w="7560" w:type="dxa"/>
          </w:tcPr>
          <w:p w14:paraId="09328391" w14:textId="36A5A9E5" w:rsidR="0051795D" w:rsidRDefault="000F580C" w:rsidP="00962477">
            <w:hyperlink r:id="rId20" w:history="1">
              <w:r w:rsidRPr="00BB7F6B">
                <w:rPr>
                  <w:rStyle w:val="Hyperlink"/>
                </w:rPr>
                <w:t>https://github.com/CEDStandards/CEDS-Elements/files/5043482/Add.Comprehensive.and.Targeted.Support.to.Support.EDFacts.Issue_19.docx</w:t>
              </w:r>
            </w:hyperlink>
          </w:p>
          <w:p w14:paraId="19CC5652" w14:textId="54E25061" w:rsidR="000F580C" w:rsidRDefault="000F580C" w:rsidP="00962477"/>
        </w:tc>
        <w:tc>
          <w:tcPr>
            <w:tcW w:w="1435" w:type="dxa"/>
          </w:tcPr>
          <w:p w14:paraId="4F184335" w14:textId="6162ADF0" w:rsidR="00093F8E" w:rsidRDefault="00D84A3B" w:rsidP="00962477">
            <w:r>
              <w:t>September 8, 2020</w:t>
            </w:r>
          </w:p>
        </w:tc>
      </w:tr>
      <w:tr w:rsidR="00093F8E" w14:paraId="7844CEFA" w14:textId="77777777" w:rsidTr="00D84A3B">
        <w:tc>
          <w:tcPr>
            <w:tcW w:w="1096" w:type="dxa"/>
          </w:tcPr>
          <w:p w14:paraId="19517E75" w14:textId="493F92E4" w:rsidR="00093F8E" w:rsidRDefault="000F580C" w:rsidP="00962477">
            <w:hyperlink r:id="rId21" w:history="1">
              <w:r w:rsidR="00484570" w:rsidRPr="000F580C">
                <w:rPr>
                  <w:rStyle w:val="Hyperlink"/>
                </w:rPr>
                <w:t>Issue 31</w:t>
              </w:r>
            </w:hyperlink>
          </w:p>
        </w:tc>
        <w:tc>
          <w:tcPr>
            <w:tcW w:w="2859" w:type="dxa"/>
          </w:tcPr>
          <w:p w14:paraId="666CFC95" w14:textId="10C13521" w:rsidR="00093F8E" w:rsidRDefault="00573AC3" w:rsidP="00962477">
            <w:r w:rsidRPr="00573AC3">
              <w:t>Add Adult Education to Entry Grade Level enhancement pending community approval</w:t>
            </w:r>
          </w:p>
        </w:tc>
        <w:tc>
          <w:tcPr>
            <w:tcW w:w="7560" w:type="dxa"/>
          </w:tcPr>
          <w:p w14:paraId="22119FA6" w14:textId="57DAF9CB" w:rsidR="00445AF7" w:rsidRDefault="000F580C" w:rsidP="00962477">
            <w:hyperlink r:id="rId22" w:history="1">
              <w:r w:rsidRPr="00BB7F6B">
                <w:rPr>
                  <w:rStyle w:val="Hyperlink"/>
                </w:rPr>
                <w:t>https://github.com/CEDStandards/CEDS-Elements/files/5016973/Add.Adult.Education.to.Entry.Grade.Level.Issue_31.docx</w:t>
              </w:r>
            </w:hyperlink>
          </w:p>
          <w:p w14:paraId="7E22D52A" w14:textId="3255D679" w:rsidR="000F580C" w:rsidRDefault="000F580C" w:rsidP="00962477"/>
        </w:tc>
        <w:tc>
          <w:tcPr>
            <w:tcW w:w="1435" w:type="dxa"/>
          </w:tcPr>
          <w:p w14:paraId="1958A1D3" w14:textId="21B7B019" w:rsidR="00093F8E" w:rsidRDefault="00D84A3B" w:rsidP="00962477">
            <w:r>
              <w:t>September 8, 2020</w:t>
            </w:r>
          </w:p>
        </w:tc>
      </w:tr>
      <w:tr w:rsidR="00093F8E" w14:paraId="45B99F8A" w14:textId="77777777" w:rsidTr="00D84A3B">
        <w:tc>
          <w:tcPr>
            <w:tcW w:w="1096" w:type="dxa"/>
          </w:tcPr>
          <w:p w14:paraId="22F0FA4F" w14:textId="32F136F0" w:rsidR="00093F8E" w:rsidRDefault="00127097" w:rsidP="00962477">
            <w:hyperlink r:id="rId23" w:history="1">
              <w:r w:rsidR="00D62EDA" w:rsidRPr="00127097">
                <w:rPr>
                  <w:rStyle w:val="Hyperlink"/>
                </w:rPr>
                <w:t>Issue 40</w:t>
              </w:r>
            </w:hyperlink>
          </w:p>
        </w:tc>
        <w:tc>
          <w:tcPr>
            <w:tcW w:w="2859" w:type="dxa"/>
          </w:tcPr>
          <w:p w14:paraId="11BF737B" w14:textId="73CAFA66" w:rsidR="00093F8E" w:rsidRDefault="00573AC3" w:rsidP="00962477">
            <w:r w:rsidRPr="00573AC3">
              <w:t>Change element name "Competency Definition Node Name" to "Competency Definition Short Name" enhancement pending community approval</w:t>
            </w:r>
          </w:p>
        </w:tc>
        <w:tc>
          <w:tcPr>
            <w:tcW w:w="7560" w:type="dxa"/>
          </w:tcPr>
          <w:p w14:paraId="64414F48" w14:textId="3AE8BF58" w:rsidR="00445AF7" w:rsidRDefault="00C25893" w:rsidP="00962477">
            <w:hyperlink r:id="rId24" w:history="1">
              <w:r w:rsidRPr="00BB7F6B">
                <w:rPr>
                  <w:rStyle w:val="Hyperlink"/>
                </w:rPr>
                <w:t>https://github.com/CEDStandards/CEDS-Elements/files/5052102/Change.Element.Name.Competency.Definition.Node.Name.Issue_40.docx</w:t>
              </w:r>
            </w:hyperlink>
          </w:p>
          <w:p w14:paraId="78BDF3CC" w14:textId="30D486BA" w:rsidR="00C25893" w:rsidRDefault="00C25893" w:rsidP="00962477"/>
        </w:tc>
        <w:tc>
          <w:tcPr>
            <w:tcW w:w="1435" w:type="dxa"/>
          </w:tcPr>
          <w:p w14:paraId="2A3EC934" w14:textId="1EEB75BE" w:rsidR="00093F8E" w:rsidRDefault="00D84A3B" w:rsidP="00962477">
            <w:r>
              <w:t>September 8, 2020</w:t>
            </w:r>
          </w:p>
        </w:tc>
      </w:tr>
      <w:tr w:rsidR="00093F8E" w14:paraId="693B0C4D" w14:textId="77777777" w:rsidTr="00D84A3B">
        <w:tc>
          <w:tcPr>
            <w:tcW w:w="1096" w:type="dxa"/>
          </w:tcPr>
          <w:p w14:paraId="0E62B65A" w14:textId="4321DFED" w:rsidR="00093F8E" w:rsidRDefault="00C25893" w:rsidP="00962477">
            <w:hyperlink r:id="rId25" w:history="1">
              <w:r w:rsidR="00D62EDA" w:rsidRPr="00C25893">
                <w:rPr>
                  <w:rStyle w:val="Hyperlink"/>
                </w:rPr>
                <w:t>Issue 128</w:t>
              </w:r>
            </w:hyperlink>
          </w:p>
        </w:tc>
        <w:tc>
          <w:tcPr>
            <w:tcW w:w="2859" w:type="dxa"/>
          </w:tcPr>
          <w:p w14:paraId="7BFA4613" w14:textId="650A1CB9" w:rsidR="00093F8E" w:rsidRDefault="00573AC3" w:rsidP="00962477">
            <w:r w:rsidRPr="00573AC3">
              <w:t>Michigan CEPI needs 1 additional Postsecondary PESC Award Level Type option enhancement pending community approval</w:t>
            </w:r>
          </w:p>
        </w:tc>
        <w:tc>
          <w:tcPr>
            <w:tcW w:w="7560" w:type="dxa"/>
          </w:tcPr>
          <w:p w14:paraId="5987214F" w14:textId="0503ECAC" w:rsidR="00540F78" w:rsidRDefault="00F47095" w:rsidP="00962477">
            <w:hyperlink r:id="rId26" w:history="1">
              <w:r w:rsidRPr="00BB7F6B">
                <w:rPr>
                  <w:rStyle w:val="Hyperlink"/>
                </w:rPr>
                <w:t>https://github.com/CEDStandards/CEDS-Elements/files/5016785/Additional.Postsecondary.PESC.Award.Level.Type.Issue_128.docx</w:t>
              </w:r>
            </w:hyperlink>
          </w:p>
          <w:p w14:paraId="4B5F4DA0" w14:textId="689C9182" w:rsidR="00F47095" w:rsidRDefault="00F47095" w:rsidP="00962477"/>
        </w:tc>
        <w:tc>
          <w:tcPr>
            <w:tcW w:w="1435" w:type="dxa"/>
          </w:tcPr>
          <w:p w14:paraId="2231BD62" w14:textId="4A10B883" w:rsidR="00093F8E" w:rsidRDefault="00D84A3B" w:rsidP="00962477">
            <w:r>
              <w:t>September 8, 2020</w:t>
            </w:r>
          </w:p>
        </w:tc>
      </w:tr>
      <w:tr w:rsidR="00001FCF" w14:paraId="3A428B24" w14:textId="77777777" w:rsidTr="00D84A3B">
        <w:tc>
          <w:tcPr>
            <w:tcW w:w="1096" w:type="dxa"/>
          </w:tcPr>
          <w:p w14:paraId="444305C1" w14:textId="0B230D9C" w:rsidR="00001FCF" w:rsidRDefault="00F47095" w:rsidP="00962477">
            <w:hyperlink r:id="rId27" w:history="1">
              <w:r w:rsidR="00D62EDA" w:rsidRPr="00F47095">
                <w:rPr>
                  <w:rStyle w:val="Hyperlink"/>
                </w:rPr>
                <w:t>Issue 130</w:t>
              </w:r>
            </w:hyperlink>
          </w:p>
        </w:tc>
        <w:tc>
          <w:tcPr>
            <w:tcW w:w="2859" w:type="dxa"/>
          </w:tcPr>
          <w:p w14:paraId="5A409BAC" w14:textId="07732D75" w:rsidR="00001FCF" w:rsidRDefault="00EE44D5" w:rsidP="00962477">
            <w:r w:rsidRPr="00EE44D5">
              <w:t>Add Public Assistance Status to PS Student enhancement pending community approval</w:t>
            </w:r>
          </w:p>
        </w:tc>
        <w:tc>
          <w:tcPr>
            <w:tcW w:w="7560" w:type="dxa"/>
          </w:tcPr>
          <w:p w14:paraId="056C51A3" w14:textId="28316405" w:rsidR="00540F78" w:rsidRDefault="007E0259" w:rsidP="00962477">
            <w:hyperlink r:id="rId28" w:history="1">
              <w:r w:rsidRPr="00BB7F6B">
                <w:rPr>
                  <w:rStyle w:val="Hyperlink"/>
                </w:rPr>
                <w:t>https://github.com/CEDStandards/CEDS-Elements/files/5052198/Add.Public.Assistance.Status.to.PS.Student.Issue_130.docx</w:t>
              </w:r>
            </w:hyperlink>
          </w:p>
          <w:p w14:paraId="7BA0F829" w14:textId="6B99C6CB" w:rsidR="007E0259" w:rsidRDefault="007E0259" w:rsidP="00962477"/>
        </w:tc>
        <w:tc>
          <w:tcPr>
            <w:tcW w:w="1435" w:type="dxa"/>
          </w:tcPr>
          <w:p w14:paraId="695D4590" w14:textId="7E836628" w:rsidR="00001FCF" w:rsidRDefault="00D84A3B" w:rsidP="00962477">
            <w:r>
              <w:t>September 8, 2020</w:t>
            </w:r>
          </w:p>
        </w:tc>
      </w:tr>
      <w:tr w:rsidR="00001FCF" w14:paraId="64AE1AAE" w14:textId="77777777" w:rsidTr="00D84A3B">
        <w:tc>
          <w:tcPr>
            <w:tcW w:w="1096" w:type="dxa"/>
          </w:tcPr>
          <w:p w14:paraId="53DF42D6" w14:textId="6912379C" w:rsidR="00001FCF" w:rsidRDefault="007E0259" w:rsidP="00962477">
            <w:hyperlink r:id="rId29" w:history="1">
              <w:r w:rsidR="00D62EDA" w:rsidRPr="007E0259">
                <w:rPr>
                  <w:rStyle w:val="Hyperlink"/>
                </w:rPr>
                <w:t>Issue 133</w:t>
              </w:r>
            </w:hyperlink>
          </w:p>
        </w:tc>
        <w:tc>
          <w:tcPr>
            <w:tcW w:w="2859" w:type="dxa"/>
          </w:tcPr>
          <w:p w14:paraId="3713EF9F" w14:textId="2F92B25D" w:rsidR="00001FCF" w:rsidRDefault="00EE44D5" w:rsidP="00962477">
            <w:r w:rsidRPr="00EE44D5">
              <w:t>Add Grades Offered to the K12 LEA Directory enhancement pending community approval</w:t>
            </w:r>
          </w:p>
        </w:tc>
        <w:tc>
          <w:tcPr>
            <w:tcW w:w="7560" w:type="dxa"/>
          </w:tcPr>
          <w:p w14:paraId="2CD0B476" w14:textId="0AFDE9E7" w:rsidR="00502624" w:rsidRDefault="005C2BB6" w:rsidP="00962477">
            <w:hyperlink r:id="rId30" w:history="1">
              <w:r w:rsidRPr="00BB7F6B">
                <w:rPr>
                  <w:rStyle w:val="Hyperlink"/>
                </w:rPr>
                <w:t>https://github.com/CEDStandards/CEDS-Elements/files/5042923/Add.Grades.Offered.to.the.K12.LEA.Directory.Issue_133.docx</w:t>
              </w:r>
            </w:hyperlink>
          </w:p>
          <w:p w14:paraId="12DC8579" w14:textId="29A151ED" w:rsidR="005C2BB6" w:rsidRDefault="005C2BB6" w:rsidP="00962477"/>
        </w:tc>
        <w:tc>
          <w:tcPr>
            <w:tcW w:w="1435" w:type="dxa"/>
          </w:tcPr>
          <w:p w14:paraId="30F93D36" w14:textId="11F3144E" w:rsidR="00001FCF" w:rsidRDefault="00D84A3B" w:rsidP="00962477">
            <w:r>
              <w:t>September 8, 2020</w:t>
            </w:r>
          </w:p>
        </w:tc>
      </w:tr>
    </w:tbl>
    <w:p w14:paraId="701B71E2" w14:textId="77777777" w:rsidR="0025286F" w:rsidRDefault="0025286F"/>
    <w:p w14:paraId="2D75F430" w14:textId="77777777" w:rsidR="003B0869" w:rsidRDefault="003B0869"/>
    <w:p w14:paraId="768A9087" w14:textId="3A418A65" w:rsidR="003B0869" w:rsidRDefault="00CB5110" w:rsidP="003B0869">
      <w:pPr>
        <w:pStyle w:val="Heading2"/>
      </w:pPr>
      <w:r>
        <w:t>Use Cases Approved by the Community</w:t>
      </w:r>
    </w:p>
    <w:p w14:paraId="334BB5F9" w14:textId="62956C9F" w:rsidR="002211E9" w:rsidRPr="00C23C18" w:rsidRDefault="00D05971">
      <w:pPr>
        <w:rPr>
          <w:i/>
          <w:iCs/>
        </w:rPr>
      </w:pPr>
      <w:r w:rsidRPr="007C429E">
        <w:rPr>
          <w:i/>
          <w:iCs/>
        </w:rPr>
        <w:t xml:space="preserve">This section </w:t>
      </w:r>
      <w:r w:rsidR="00CB5110">
        <w:rPr>
          <w:i/>
          <w:iCs/>
        </w:rPr>
        <w:t>contains use cases that have been approved by the community in the last 30 days and are considered part of the standard.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1538"/>
        <w:gridCol w:w="8457"/>
        <w:gridCol w:w="1374"/>
      </w:tblGrid>
      <w:tr w:rsidR="00623942" w14:paraId="178C6A4D" w14:textId="3CA95FDD" w:rsidTr="00EF5C61">
        <w:tc>
          <w:tcPr>
            <w:tcW w:w="3116" w:type="dxa"/>
            <w:shd w:val="clear" w:color="auto" w:fill="D9E2F3" w:themeFill="accent1" w:themeFillTint="33"/>
          </w:tcPr>
          <w:p w14:paraId="4638BBE1" w14:textId="77777777" w:rsidR="00623942" w:rsidRPr="003B0869" w:rsidRDefault="00623942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Use Case Number/Link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098C853A" w14:textId="77777777" w:rsidR="00623942" w:rsidRPr="003B0869" w:rsidRDefault="00623942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Use Case Title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6EDFB76B" w14:textId="56F78F5B" w:rsidR="00623942" w:rsidRPr="003B0869" w:rsidRDefault="00623942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Link to </w:t>
            </w:r>
            <w:r w:rsidR="004D16F8">
              <w:rPr>
                <w:b/>
                <w:bCs/>
              </w:rPr>
              <w:t>Approved Changes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48CF62C6" w14:textId="1F9F7DF0" w:rsidR="00623942" w:rsidRDefault="00623942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Date Added to Standard</w:t>
            </w:r>
          </w:p>
        </w:tc>
      </w:tr>
      <w:tr w:rsidR="00106A9D" w14:paraId="523ABBF1" w14:textId="570D1654" w:rsidTr="00EF5C61">
        <w:tc>
          <w:tcPr>
            <w:tcW w:w="3116" w:type="dxa"/>
          </w:tcPr>
          <w:p w14:paraId="00D6CB24" w14:textId="180C0E9C" w:rsidR="00106A9D" w:rsidRDefault="00106A9D" w:rsidP="00106A9D">
            <w:hyperlink r:id="rId31" w:history="1">
              <w:r w:rsidRPr="00623942">
                <w:rPr>
                  <w:rStyle w:val="Hyperlink"/>
                </w:rPr>
                <w:t>Issue 15</w:t>
              </w:r>
            </w:hyperlink>
          </w:p>
        </w:tc>
        <w:tc>
          <w:tcPr>
            <w:tcW w:w="3117" w:type="dxa"/>
          </w:tcPr>
          <w:p w14:paraId="4B3BDC46" w14:textId="21994413" w:rsidR="00106A9D" w:rsidRDefault="00106A9D" w:rsidP="00106A9D">
            <w:r>
              <w:t>Add School Psychologist and modification to Student Support Services Staff to K12 Staff Classification</w:t>
            </w:r>
          </w:p>
        </w:tc>
        <w:tc>
          <w:tcPr>
            <w:tcW w:w="3117" w:type="dxa"/>
          </w:tcPr>
          <w:p w14:paraId="0FD558BC" w14:textId="77777777" w:rsidR="00106A9D" w:rsidRDefault="00106A9D" w:rsidP="00106A9D">
            <w:hyperlink r:id="rId32" w:history="1">
              <w:r w:rsidRPr="00BB6C4C">
                <w:rPr>
                  <w:rStyle w:val="Hyperlink"/>
                </w:rPr>
                <w:t>https://github.com/CEDStandards/CEDS-Elements/files/4880600/Student.Support.Services.Staff_Elements.Issue_15.docx</w:t>
              </w:r>
            </w:hyperlink>
          </w:p>
          <w:p w14:paraId="527E4C1C" w14:textId="77777777" w:rsidR="00106A9D" w:rsidRDefault="00106A9D" w:rsidP="00106A9D"/>
        </w:tc>
        <w:tc>
          <w:tcPr>
            <w:tcW w:w="3117" w:type="dxa"/>
          </w:tcPr>
          <w:p w14:paraId="2C1E6A89" w14:textId="7DB46073" w:rsidR="00106A9D" w:rsidRDefault="00243B54" w:rsidP="00106A9D">
            <w:r>
              <w:t>September 8, 2020</w:t>
            </w:r>
          </w:p>
        </w:tc>
      </w:tr>
      <w:tr w:rsidR="003D469C" w14:paraId="5ED41BF5" w14:textId="77777777" w:rsidTr="00EF5C61">
        <w:tc>
          <w:tcPr>
            <w:tcW w:w="3116" w:type="dxa"/>
          </w:tcPr>
          <w:p w14:paraId="1B4BD312" w14:textId="1BD83C83" w:rsidR="003D469C" w:rsidRDefault="00E65470" w:rsidP="00106A9D">
            <w:hyperlink r:id="rId33" w:history="1">
              <w:r w:rsidR="003D469C" w:rsidRPr="00E65470">
                <w:rPr>
                  <w:rStyle w:val="Hyperlink"/>
                </w:rPr>
                <w:t>Issue 30</w:t>
              </w:r>
            </w:hyperlink>
          </w:p>
        </w:tc>
        <w:tc>
          <w:tcPr>
            <w:tcW w:w="3117" w:type="dxa"/>
          </w:tcPr>
          <w:p w14:paraId="46ED2A50" w14:textId="529DC0F7" w:rsidR="003D469C" w:rsidRDefault="003D469C" w:rsidP="00106A9D">
            <w:r>
              <w:t>Assessment Registration Grade Level to be Assessed – fix typo</w:t>
            </w:r>
          </w:p>
        </w:tc>
        <w:tc>
          <w:tcPr>
            <w:tcW w:w="3117" w:type="dxa"/>
          </w:tcPr>
          <w:p w14:paraId="4E4161E5" w14:textId="40483554" w:rsidR="003D469C" w:rsidRDefault="00E65470" w:rsidP="00106A9D">
            <w:hyperlink r:id="rId34" w:history="1">
              <w:r w:rsidRPr="00BB7F6B">
                <w:rPr>
                  <w:rStyle w:val="Hyperlink"/>
                </w:rPr>
                <w:t>https://github.com/CEDStandards/CEDS-Elements/files/4920719/Assessment.Registration.Grade.Level.to.be.Assessed.Issue_30.docx</w:t>
              </w:r>
            </w:hyperlink>
          </w:p>
          <w:p w14:paraId="137D1190" w14:textId="77AD4BC9" w:rsidR="00E65470" w:rsidRDefault="00E65470" w:rsidP="00106A9D"/>
        </w:tc>
        <w:tc>
          <w:tcPr>
            <w:tcW w:w="3117" w:type="dxa"/>
          </w:tcPr>
          <w:p w14:paraId="40177444" w14:textId="088C7BD8" w:rsidR="003D469C" w:rsidRDefault="00E65470" w:rsidP="00106A9D">
            <w:r>
              <w:t>September 8, 2020</w:t>
            </w:r>
          </w:p>
        </w:tc>
      </w:tr>
      <w:tr w:rsidR="003D469C" w14:paraId="5B2CF354" w14:textId="77777777" w:rsidTr="00EF5C61">
        <w:tc>
          <w:tcPr>
            <w:tcW w:w="3116" w:type="dxa"/>
          </w:tcPr>
          <w:p w14:paraId="67F13965" w14:textId="2C54CCDA" w:rsidR="003D469C" w:rsidRDefault="00FC01F0" w:rsidP="00106A9D">
            <w:hyperlink r:id="rId35" w:history="1">
              <w:r w:rsidR="003D469C" w:rsidRPr="00FC01F0">
                <w:rPr>
                  <w:rStyle w:val="Hyperlink"/>
                </w:rPr>
                <w:t>Issue 38</w:t>
              </w:r>
            </w:hyperlink>
          </w:p>
        </w:tc>
        <w:tc>
          <w:tcPr>
            <w:tcW w:w="3117" w:type="dxa"/>
          </w:tcPr>
          <w:p w14:paraId="2C33C936" w14:textId="7A8972F3" w:rsidR="003D469C" w:rsidRDefault="00FC01F0" w:rsidP="00106A9D">
            <w:r>
              <w:t>Fix broken link in County ANSI code element details</w:t>
            </w:r>
          </w:p>
        </w:tc>
        <w:tc>
          <w:tcPr>
            <w:tcW w:w="3117" w:type="dxa"/>
          </w:tcPr>
          <w:p w14:paraId="1C793FB5" w14:textId="04F79285" w:rsidR="003D469C" w:rsidRDefault="00E65470" w:rsidP="00106A9D">
            <w:hyperlink r:id="rId36" w:history="1">
              <w:r w:rsidRPr="00BB7F6B">
                <w:rPr>
                  <w:rStyle w:val="Hyperlink"/>
                </w:rPr>
                <w:t>https://github.com/CEDStandards/CEDS-Elements/files/4956296/Fix.Broken.link.in.County.ANSI.Code.Element.Details.Issue_38.docx</w:t>
              </w:r>
            </w:hyperlink>
          </w:p>
          <w:p w14:paraId="59BAD736" w14:textId="3AEFCC31" w:rsidR="00E65470" w:rsidRDefault="00E65470" w:rsidP="00106A9D"/>
        </w:tc>
        <w:tc>
          <w:tcPr>
            <w:tcW w:w="3117" w:type="dxa"/>
          </w:tcPr>
          <w:p w14:paraId="6FDF0E1A" w14:textId="1AD3F00D" w:rsidR="003D469C" w:rsidRDefault="00E65470" w:rsidP="00106A9D">
            <w:r>
              <w:t>September 8, 2020</w:t>
            </w:r>
          </w:p>
        </w:tc>
      </w:tr>
      <w:tr w:rsidR="002C3236" w14:paraId="56D78326" w14:textId="77777777" w:rsidTr="00EF5C61">
        <w:tc>
          <w:tcPr>
            <w:tcW w:w="3116" w:type="dxa"/>
          </w:tcPr>
          <w:p w14:paraId="200DB0F0" w14:textId="564537EB" w:rsidR="002C3236" w:rsidRDefault="004F23D6" w:rsidP="00106A9D">
            <w:hyperlink r:id="rId37" w:history="1">
              <w:r w:rsidR="002C3236" w:rsidRPr="004F23D6">
                <w:rPr>
                  <w:rStyle w:val="Hyperlink"/>
                </w:rPr>
                <w:t>Issue 124</w:t>
              </w:r>
            </w:hyperlink>
          </w:p>
        </w:tc>
        <w:tc>
          <w:tcPr>
            <w:tcW w:w="3117" w:type="dxa"/>
          </w:tcPr>
          <w:p w14:paraId="48499B7D" w14:textId="448227B3" w:rsidR="002C3236" w:rsidRDefault="00F014AF" w:rsidP="00106A9D">
            <w:r>
              <w:t>Correct Usage Note</w:t>
            </w:r>
          </w:p>
        </w:tc>
        <w:tc>
          <w:tcPr>
            <w:tcW w:w="3117" w:type="dxa"/>
          </w:tcPr>
          <w:p w14:paraId="0088BC2B" w14:textId="2F5F4A72" w:rsidR="002C3236" w:rsidRDefault="00F014AF" w:rsidP="00106A9D">
            <w:hyperlink r:id="rId38" w:history="1">
              <w:r w:rsidRPr="00BB7F6B">
                <w:rPr>
                  <w:rStyle w:val="Hyperlink"/>
                </w:rPr>
                <w:t>https://github.com/CEDStandards/CEDS-Elements/files/4950095/Correct.Usage.Note.Neglected.Delinquent.Issue_124.docx</w:t>
              </w:r>
            </w:hyperlink>
          </w:p>
          <w:p w14:paraId="4ADEDC02" w14:textId="3899D4E2" w:rsidR="00F014AF" w:rsidRDefault="00F014AF" w:rsidP="00106A9D"/>
        </w:tc>
        <w:tc>
          <w:tcPr>
            <w:tcW w:w="3117" w:type="dxa"/>
          </w:tcPr>
          <w:p w14:paraId="62AB0B25" w14:textId="6A0B4B6C" w:rsidR="002C3236" w:rsidRDefault="00F014AF" w:rsidP="00106A9D">
            <w:r>
              <w:t>September 8, 2020</w:t>
            </w:r>
          </w:p>
        </w:tc>
      </w:tr>
    </w:tbl>
    <w:p w14:paraId="18EFE534" w14:textId="77777777" w:rsidR="0025286F" w:rsidRDefault="0025286F" w:rsidP="00D05971">
      <w:bookmarkStart w:id="0" w:name="_GoBack"/>
      <w:bookmarkEnd w:id="0"/>
    </w:p>
    <w:p w14:paraId="27321A70" w14:textId="77777777" w:rsidR="0025286F" w:rsidRPr="007C429E" w:rsidRDefault="0025286F" w:rsidP="00D05971"/>
    <w:sectPr w:rsidR="0025286F" w:rsidRPr="007C429E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448EA"/>
    <w:rsid w:val="00077389"/>
    <w:rsid w:val="00087658"/>
    <w:rsid w:val="00093F8E"/>
    <w:rsid w:val="000F580C"/>
    <w:rsid w:val="001037E9"/>
    <w:rsid w:val="00106A9D"/>
    <w:rsid w:val="00127097"/>
    <w:rsid w:val="001C6150"/>
    <w:rsid w:val="001D0410"/>
    <w:rsid w:val="002211E9"/>
    <w:rsid w:val="00243B54"/>
    <w:rsid w:val="0025286F"/>
    <w:rsid w:val="002C3236"/>
    <w:rsid w:val="0032355F"/>
    <w:rsid w:val="00361889"/>
    <w:rsid w:val="00361A0A"/>
    <w:rsid w:val="00386F7A"/>
    <w:rsid w:val="003A1760"/>
    <w:rsid w:val="003B0869"/>
    <w:rsid w:val="003D469C"/>
    <w:rsid w:val="00445AF7"/>
    <w:rsid w:val="0046281F"/>
    <w:rsid w:val="004702B6"/>
    <w:rsid w:val="00473E9C"/>
    <w:rsid w:val="00484570"/>
    <w:rsid w:val="004901B1"/>
    <w:rsid w:val="004D16F8"/>
    <w:rsid w:val="004D1D04"/>
    <w:rsid w:val="004F23D6"/>
    <w:rsid w:val="00502624"/>
    <w:rsid w:val="0051795D"/>
    <w:rsid w:val="00540F78"/>
    <w:rsid w:val="00573AC3"/>
    <w:rsid w:val="00582376"/>
    <w:rsid w:val="005C2BB6"/>
    <w:rsid w:val="005E2CF8"/>
    <w:rsid w:val="00613586"/>
    <w:rsid w:val="00623942"/>
    <w:rsid w:val="006921FE"/>
    <w:rsid w:val="006C2BD7"/>
    <w:rsid w:val="006F642F"/>
    <w:rsid w:val="00700DFB"/>
    <w:rsid w:val="00713F75"/>
    <w:rsid w:val="00755766"/>
    <w:rsid w:val="00792A71"/>
    <w:rsid w:val="007B02B0"/>
    <w:rsid w:val="007C429E"/>
    <w:rsid w:val="007E0259"/>
    <w:rsid w:val="007E7474"/>
    <w:rsid w:val="00814B77"/>
    <w:rsid w:val="008224DC"/>
    <w:rsid w:val="00844462"/>
    <w:rsid w:val="008C4E4B"/>
    <w:rsid w:val="008C5ACD"/>
    <w:rsid w:val="00934AB7"/>
    <w:rsid w:val="0097546C"/>
    <w:rsid w:val="009A7E0B"/>
    <w:rsid w:val="009F413D"/>
    <w:rsid w:val="00A01149"/>
    <w:rsid w:val="00A32F96"/>
    <w:rsid w:val="00A66DDE"/>
    <w:rsid w:val="00BF0014"/>
    <w:rsid w:val="00BF1ED5"/>
    <w:rsid w:val="00C23C18"/>
    <w:rsid w:val="00C25893"/>
    <w:rsid w:val="00C370CE"/>
    <w:rsid w:val="00C42DC8"/>
    <w:rsid w:val="00C80D4E"/>
    <w:rsid w:val="00C96559"/>
    <w:rsid w:val="00CB5110"/>
    <w:rsid w:val="00CB7C4A"/>
    <w:rsid w:val="00CC70BA"/>
    <w:rsid w:val="00CE27AD"/>
    <w:rsid w:val="00D05971"/>
    <w:rsid w:val="00D36FD1"/>
    <w:rsid w:val="00D62EDA"/>
    <w:rsid w:val="00D84A3B"/>
    <w:rsid w:val="00D87D6B"/>
    <w:rsid w:val="00DA738B"/>
    <w:rsid w:val="00DE0EA9"/>
    <w:rsid w:val="00DE7F8D"/>
    <w:rsid w:val="00E022CE"/>
    <w:rsid w:val="00E65470"/>
    <w:rsid w:val="00E90FAD"/>
    <w:rsid w:val="00EC5283"/>
    <w:rsid w:val="00EC61D6"/>
    <w:rsid w:val="00ED51FB"/>
    <w:rsid w:val="00EE44D5"/>
    <w:rsid w:val="00EE7CE3"/>
    <w:rsid w:val="00EF4206"/>
    <w:rsid w:val="00F014AF"/>
    <w:rsid w:val="00F47095"/>
    <w:rsid w:val="00F74B36"/>
    <w:rsid w:val="00F90740"/>
    <w:rsid w:val="00FB1549"/>
    <w:rsid w:val="00FC01F0"/>
    <w:rsid w:val="00FD3739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EDStandards/CEDS-Elements/issues/11" TargetMode="External"/><Relationship Id="rId18" Type="http://schemas.openxmlformats.org/officeDocument/2006/relationships/hyperlink" Target="https://github.com/CEDStandards/CEDS-Elements/files/5051596/Update.Definition.of.Student.Support.Service.Type.To.Suppor.Offerings.Issue_17.docx" TargetMode="External"/><Relationship Id="rId26" Type="http://schemas.openxmlformats.org/officeDocument/2006/relationships/hyperlink" Target="https://github.com/CEDStandards/CEDS-Elements/files/5016785/Additional.Postsecondary.PESC.Award.Level.Type.Issue_128.docx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CEDStandards/CEDS-Elements/issues/31" TargetMode="External"/><Relationship Id="rId34" Type="http://schemas.openxmlformats.org/officeDocument/2006/relationships/hyperlink" Target="https://github.com/CEDStandards/CEDS-Elements/files/4920719/Assessment.Registration.Grade.Level.to.be.Assessed.Issue_30.docx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CEDStandards/CEDS-Elements/files/5024533/Add.Program.Entry.Reason.To.CEDS.Issue_7.docx" TargetMode="External"/><Relationship Id="rId17" Type="http://schemas.openxmlformats.org/officeDocument/2006/relationships/hyperlink" Target="https://github.com/CEDStandards/CEDS-Elements/issues/17" TargetMode="External"/><Relationship Id="rId25" Type="http://schemas.openxmlformats.org/officeDocument/2006/relationships/hyperlink" Target="https://github.com/CEDStandards/CEDS-Elements/issues/128" TargetMode="External"/><Relationship Id="rId33" Type="http://schemas.openxmlformats.org/officeDocument/2006/relationships/hyperlink" Target="https://github.com/CEDStandards/CEDS-Elements/issues/30" TargetMode="External"/><Relationship Id="rId38" Type="http://schemas.openxmlformats.org/officeDocument/2006/relationships/hyperlink" Target="https://github.com/CEDStandards/CEDS-Elements/files/4950095/Correct.Usage.Note.Neglected.Delinquent.Issue_124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files/5038056/Deprecate.English.Learner.Exit.Date.Issue_14.docx" TargetMode="External"/><Relationship Id="rId20" Type="http://schemas.openxmlformats.org/officeDocument/2006/relationships/hyperlink" Target="https://github.com/CEDStandards/CEDS-Elements/files/5043482/Add.Comprehensive.and.Targeted.Support.to.Support.EDFacts.Issue_19.docx" TargetMode="External"/><Relationship Id="rId29" Type="http://schemas.openxmlformats.org/officeDocument/2006/relationships/hyperlink" Target="https://github.com/CEDStandards/CEDS-Elements/issues/133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EDStandards/CEDS-Elements/issues/7" TargetMode="External"/><Relationship Id="rId24" Type="http://schemas.openxmlformats.org/officeDocument/2006/relationships/hyperlink" Target="https://github.com/CEDStandards/CEDS-Elements/files/5052102/Change.Element.Name.Competency.Definition.Node.Name.Issue_40.docx" TargetMode="External"/><Relationship Id="rId32" Type="http://schemas.openxmlformats.org/officeDocument/2006/relationships/hyperlink" Target="https://github.com/CEDStandards/CEDS-Elements/files/4880600/Student.Support.Services.Staff_Elements.Issue_15.docx" TargetMode="External"/><Relationship Id="rId37" Type="http://schemas.openxmlformats.org/officeDocument/2006/relationships/hyperlink" Target="https://github.com/CEDStandards/CEDS-Elements/issues/124" TargetMode="Externa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CEDStandards/CEDS-Elements/issues/14" TargetMode="External"/><Relationship Id="rId23" Type="http://schemas.openxmlformats.org/officeDocument/2006/relationships/hyperlink" Target="https://github.com/CEDStandards/CEDS-Elements/issues/40" TargetMode="External"/><Relationship Id="rId28" Type="http://schemas.openxmlformats.org/officeDocument/2006/relationships/hyperlink" Target="https://github.com/CEDStandards/CEDS-Elements/files/5052198/Add.Public.Assistance.Status.to.PS.Student.Issue_130.docx" TargetMode="External"/><Relationship Id="rId36" Type="http://schemas.openxmlformats.org/officeDocument/2006/relationships/hyperlink" Target="https://github.com/CEDStandards/CEDS-Elements/files/4956296/Fix.Broken.link.in.County.ANSI.Code.Element.Details.Issue_38.docx" TargetMode="External"/><Relationship Id="rId10" Type="http://schemas.openxmlformats.org/officeDocument/2006/relationships/hyperlink" Target="https://github.com/CEDStandards/CEDS-Elements/files/5016824/Full.Time.Equivalency.Issue_4.docx" TargetMode="External"/><Relationship Id="rId19" Type="http://schemas.openxmlformats.org/officeDocument/2006/relationships/hyperlink" Target="https://github.com/CEDStandards/CEDS-Elements/issues/19" TargetMode="External"/><Relationship Id="rId31" Type="http://schemas.openxmlformats.org/officeDocument/2006/relationships/hyperlink" Target="https://github.com/CEDStandards/CEDS-Elements/issues/1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CEDStandards/CEDS-Elements/issues/4" TargetMode="External"/><Relationship Id="rId14" Type="http://schemas.openxmlformats.org/officeDocument/2006/relationships/hyperlink" Target="https://github.com/CEDStandards/CEDS-Elements/files/5105516/K12.Staff.Professional.Development.Career.Education.Plan.Type.Issue_11.docx" TargetMode="External"/><Relationship Id="rId22" Type="http://schemas.openxmlformats.org/officeDocument/2006/relationships/hyperlink" Target="https://github.com/CEDStandards/CEDS-Elements/files/5016973/Add.Adult.Education.to.Entry.Grade.Level.Issue_31.docx" TargetMode="External"/><Relationship Id="rId27" Type="http://schemas.openxmlformats.org/officeDocument/2006/relationships/hyperlink" Target="https://github.com/CEDStandards/CEDS-Elements/issues/130" TargetMode="External"/><Relationship Id="rId30" Type="http://schemas.openxmlformats.org/officeDocument/2006/relationships/hyperlink" Target="https://github.com/CEDStandards/CEDS-Elements/files/5042923/Add.Grades.Offered.to.the.K12.LEA.Directory.Issue_133.docx" TargetMode="External"/><Relationship Id="rId35" Type="http://schemas.openxmlformats.org/officeDocument/2006/relationships/hyperlink" Target="https://github.com/CEDStandards/CEDS-Elements/issues/38" TargetMode="External"/><Relationship Id="rId8" Type="http://schemas.openxmlformats.org/officeDocument/2006/relationships/hyperlink" Target="https://github.com/CEDStandards/CEDS-Elements/issues?q=is%3Aopen+is%3Aissue+label%3A%22pending+community+approval%22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35</cp:revision>
  <dcterms:created xsi:type="dcterms:W3CDTF">2020-09-02T19:36:00Z</dcterms:created>
  <dcterms:modified xsi:type="dcterms:W3CDTF">2020-09-02T20:02:00Z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