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города Москвы 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Профессиональный модуль ПМ.11 Технология разработки и защиты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4. Разработка триггеров для автоматизации работы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Кейс-задача: «Информационная система риэлторского агентства «КлючДом»»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группы 3ИП-9-24  Савин Руслан Алексеевич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студента: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875018" cy="9668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5018" cy="96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Оценка: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 защиты: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руководителя: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реализуется в форме кейс-задачи: студент выступает в роли разработчика баз данных, которому поручено автоматизировать контроль целостности и аудит данных с помощью триггеров. Настоящее сопроводительное письмо описывает этап 4 — «Разработка триггеров для автоматизации работы базы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Риэлторское агентство «КлючДом»: продажа и аренда жилой и коммерческой недвижимости (г. Москва)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realty_pm11: таблицы, представления, процедуры и функции этапов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 8.0 (Community Server, 8.0.16 и новее)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(диалект MySQL: триггеры, хранимые процедуры и функции)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Studio Code, консоль mysql (PowerShell),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академических часов (9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108 академических часов (4 этапа: 18 + 36 + 36 + 18)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со структурами данных различных типов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хранимых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триггеров для автоматизации работы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4 является завершающим: триггеры создаются поверх структуры базы данных (этап 1) и могут использовать хранимые процедуры и функции из этапов 2–3. Результаты всех этапов объединяются в итоговый отчёт по учебной практике.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Приложение А. Скрипт создания триггеров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проектирования, разработки и защиты объектов баз данных в современных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Данный этап является четвёртым (завершающим) из четырёх и логически продолжает пройденные этапы: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1 «Работа со структурами данных различных типов» — спроектирована и реализована структура базы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2 «Разработка хранимых процедур» — реализована серверная бизнес-логика;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3 «Разработка пользовательских функций» — реализованы скалярные и табличные функции;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4 «Разработка триггеров» — автоматизируются аудит, контроль бизнес-правил и целостности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этапа — реализовать триггеры, автоматически поддерживающие аудит изменений и контроль бизнес-правил базы данных, и продемонстрировать их работу (ПК 11.2).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Определить бизнес-правила, требующие автоматического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Спроектировать таблицы аудита.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Реализовать AFTER-триггеры INSERT/UPDATE/DELETE.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Использовать значения строки до и после изменения (в MySQL — псевдозаписи OLD и NEW, аналог виртуальных таблиц deleted и inserted).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Реализовать триггер контроля бизнес-правила с откатом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Реализовать INSTEAD OF-триггер (при необходимости).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Протестировать триггеры.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Оформить отчёт по этапу и практике.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Объект — база данных предметной области «Риэлторское агентство» (realty_pm11). Предмет — триггеры СУБД: типы, логика, значения строки до и после изменения, аудит и контроль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Реализовывать базу данных в конкретной системе управления базами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Проектировать базу данных (опора на результаты этапов 1–3)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Цель: автоматизировать контроль целостности и аудит базы данных предметной области «Риэлторское агентство» с помощью триггеров.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Результат этапа: таблица(ы) аудита, не менее 3 триггеров (включая контроль бизнес-правила и аудит), таблица тестирования, итоговый отчёт по учебной практике.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Триггер — специальный тип хранимой программы, выполняемый автоматически при наступлении события (INSERT, UPDATE, DELETE) над таблицей. В Microsoft SQL Server есть DML-триггеры AFTER и INSTEAD OF и DDL-триггеры. В MySQL 8.0 триггеры бывают только DML с моментом срабатывания BEFORE (до изменения строки) или AFTER (после); триггеров INSTEAD OF и DDL-триггеров нет. Синтаксис: CREATE TRIGGER имя {BEFORE | AFTER} {INSERT | UPDATE | DELETE} ON таблица FOR EACH ROW тело.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Значения строки: в SQL Server триггер получает все изменённые строки сразу в виртуальных таблицах inserted и deleted. Триггер MySQL — строчный (FOR EACH ROW): он выполняется для каждой строки многострочной операции отдельно, а её значения доступны через псевдозаписи NEW (новые значения — аналог inserted; есть у INSERT и UPDATE) и OLD (старые значения — аналог deleted; есть у UPDATE и DELETE). В BEFORE-триггере NEW можно изменить, в AFTER — только прочитать.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Применение триггеров: аудит изменений (кто, когда, что изменил — в таблицу аудита); контроль бизнес-правил, не выражаемых ограничениями CHECK/FK (например, правил, которые сравнивают строку с другими строками таблицы); автоматическое заполнение служебных полей; синхронизация связанных таблиц. Вместо THROW в MySQL используется SIGNAL SQLSTATE '45000': ошибка в BEFORE- или AFTER-триггере отменяет всю инструкцию, в InnoDB — вместе с уже обработанными строками многострочной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Ограничения и предостережения: триггеры выполняются неявно и усложняют отладку; триггер MySQL не может изменять таблицу, на которой он определён (ошибка 1442), и управлять транзакцией (COMMIT/ROLLBACK); каскадные действия внешних ключей триггеры не запускают; логику, выразимую ограничениями CHECK/FK, следует реализовывать ограничениями, а не триггером.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Управление: CREATE TRIGGER / DROP TRIGGER [IF EXISTS] (ALTER TRIGGER в MySQL нет — триггер пересоздаётся); просмотр кода — SHOW CREATE TRIGGER; каталог — SHOW TRIGGERS и information_schema.TRIGGERS.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Шаги выполнены последовательно для предметной области «Риэлторское агентство» на базе данных realty_pm11 из этапов 1–3. После перечня задач каждого шага приведён полученный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1. Анализ бизнес-правил и требований к аудиту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Выписать бизнес-правила, которые не покрыты ограничениями CHECK/FK из этапа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Определить, изменения каких таблиц нужно протоколировать (аудит).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Согласовать список триггеров с руководителем.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Просмотрены ограничения этапа 1 и проверки в процедурах этапа 2. Простые правила уже закреплены ограничениями: суммы и цены больше нуля, допустимые статусы, соответствие статуса виду предложения, комиссия не больше суммы сделки (CHECK), ссылки на существующие записи (FK), уникальность телефонов, адресов и времени показа агента (UNIQUE). Их триггерами не дублировали.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Остальные правила проверяются только в процедурах этапа 2, и прямой INSERT/UPDATE их обходит. Ограничением CHECK их не выразить: CHECK видит только одну строку, а эти правила сравнивают строку с другими строками или таблицами. Именно для них нужны триггеры (таблица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 – Бизнес-правила и способ их контроля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402"/>
        <w:gridCol w:w="2835"/>
        <w:tblGridChange w:id="0">
          <w:tblGrid>
            <w:gridCol w:w="3118"/>
            <w:gridCol w:w="3402"/>
            <w:gridCol w:w="28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Почему не CHECK/FK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Между показами одного агента — не меньше часа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UNIQUE ловит только одинаковое время; нужно сравнение с другими показами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trg_Viewings_CheckInterval, trg_Viewings_CheckIntervalUpd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Задаток и основные платежи по продаже не больше цены договора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 по всем платежам сделки — данные других строк и таблицы 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trg_Payments_CheckTotal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Платежи по расторгнутой сделке не принимаются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Статус хранится в другой таблице (Deals)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trg_Payments_CheckTotal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Сотрудник не удаляется физически, а увольняется (IsActive = FALSE)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RESTRICT не защищает сотрудника без связанных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trg_Employees_PreventDelete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Протоколируются изменения двух ключевых таблиц: Properties (цена и статус объекта — от них зависят деньги клиента и доступность объекта) и Deals (сумма, комиссия и статус сделки). Справочники и платежи в аудит не включены: справочники меняются редко, а платежи не изменяются после внесения. Список триггеров (таблица 1 и раздел аудита) подготовлен для согласования с руководителем.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2. Проектирование таблиц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Создать таблицу аудита (или таблицы): имя таблицы, тип операции, старое/новое значение (NVARCHAR), пользователь (SYSTEM_USER), дата (GETDATE).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Сохранить скрипт в realty_triggers.sql.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Создана одна общая таблица аудита AuditLog для всех отслеживаемых таблиц (таблица 2). Старое и новое значения хранятся в столбцах типа JSON — аналог NVARCHAR из задания: в одной записи видны все отслеживаемые поля, а по ним можно делать выборки функцией JSON_EXTRACT. Пользователь записывается функцией USER() (аналог SYSTEM_USER), время — значением по умолчанию CURRENT_TIMESTAMP (аналог GETDATE).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2 – Структура таблицы аудита AuditLog</w:t>
      </w:r>
      <w:r w:rsidDel="00000000" w:rsidR="00000000" w:rsidRPr="00000000">
        <w:rPr>
          <w:rtl w:val="0"/>
        </w:rPr>
      </w:r>
    </w:p>
    <w:tbl>
      <w:tblPr>
        <w:tblStyle w:val="Table5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2551"/>
        <w:gridCol w:w="4989"/>
        <w:tblGridChange w:id="0">
          <w:tblGrid>
            <w:gridCol w:w="1814"/>
            <w:gridCol w:w="2551"/>
            <w:gridCol w:w="498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AuditID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INT, 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Номер записи журнала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TableName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Имя изменённой таблицы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RecordID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Первичный ключ изменённой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VARCHAR(6),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INSERT / UPDATE /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OldValue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JSON,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Значения до изменения (NULL для INSERT)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NewValue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JSON,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Значения после изменения (NULL для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ChangedBy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Пользователь MySQL, USER()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ChangedAt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и время,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Ограничение CK_AuditLog_Values проверяет согласованность записи: у INSERT нет старого значения, у DELETE — нового. Индекс IX_AuditLog_Record ускоряет поиск истории конкретной записи. Скрипт: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IF NOT EXISTS AuditLog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AuditID     INT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TableName   VARCHAR(64)  NOT NULL,                      -- таблица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RecordID    INT          NOT NULL,                      -- первичный ключ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Operation   VARCHAR(6)   NOT NULL,                      -- INSERT / UPDATE /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OldValue    JSON         NULL,                          -- значения до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NewValue    JSON         NULL,                          -- значения после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ChangedBy   VARCHAR(100) NOT NULL,                      -- пользователь (USER())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ChangedAt   DATETIME     NOT NULL DEFAULT 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PK_AuditLog PRIMARY KEY (AuditID),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INDEX IX_AuditLog_Record (TableName, RecordID),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CK_AuditLog_Operation CHECK (Operation IN ('INSERT', 'UPDATE', 'DELETE')),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у INSERT нет старого значения, у DELETE — нового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CK_AuditLog_Values CHECK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(Operation = 'INSERT' AND OldValue IS NULL AND NewValue IS NOT NULL)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(Operation = 'UPDATE' AND OldValue IS NOT NULL AND NewValue IS NOT NULL)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(Operation = 'DELETE' AND OldValue IS NOT NULL AND NewValue IS NULL))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3. AFTER-триггеры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Реализовать триггеры AFTER INSERT/UPDATE/DELETE для 1–2 ключевых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Использовать inserted и deleted; обеспечить корректность при многострочных операциях.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Реализовано 6 AFTER-триггеров аудита — по одному на каждое событие двух таблиц (в MySQL один триггер обслуживает одно событие). Перечень — в таблице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3 – Триггеры аудита</w:t>
      </w: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2665"/>
        <w:gridCol w:w="3855"/>
        <w:tblGridChange w:id="0">
          <w:tblGrid>
            <w:gridCol w:w="2835"/>
            <w:gridCol w:w="2665"/>
            <w:gridCol w:w="38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Что записывается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trg_Properties_AuditInsert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AFTER INSERT ON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NEW: адрес, вид предложения, цена, статус,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trg_Properties_AuditUpdate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AFTER UPDATE ON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OLD и NEW — только если изменилось одно из этих полей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trg_Properties_AuditDelete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AFTER DELETE ON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OLD — значения удалённого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trg_Deals_AuditInsert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AFTER INSERT ON 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NEW: объект, клиент, агент, сумма, комиссия, 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trg_Deals_AuditUpdate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AFTER UPDATE ON 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OLD и NEW — при смене статуса, суммы,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trg_Deals_AuditDelete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AFTER DELETE ON 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OLD — значения удалённой сделки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Вместо виртуальных таблиц inserted и deleted используются псевдозаписи NEW и OLD. Многострочные операции обрабатываются корректно по устройству триггеров MySQL: триггер выполняется для каждой изменённой строки, поэтому UPDATE трёх объектов даёт три записи в журнале (тест 4). Изменение неотслеживаемого поля, например описания объекта, запись не создаёт: сравнение OLD и NEW выполняется оператором &lt;=&gt;, который корректно работает и с NULL. Пример — аудит изменения объекта: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TRIGGER trg_Properties_AuditUpdate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AFTER UPDATE ON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оператор &lt;=&gt; корректно сравнивает и значения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NOT (OLD.Address &lt;=&gt; NEW.Address AND OLD.OfferType &lt;=&gt; NEW.OfferType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AND OLD.Price &lt;=&gt; NEW.Price AND OLD.Status &lt;=&gt; NEW.Status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AND OLD.EmployeeID &lt;=&gt; NEW.EmployeeID)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INSERT INTO AuditLog (TableName, RecordID, Operation, OldValue, NewValue, ChangedBy)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VALUES ('Properties', NEW.PropertyID, 'UPDATE',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JSON_OBJECT('Address', OLD.Address, 'OfferType', OLD.OfferType, 'Price', OLD.Price,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            'Status', OLD.Status, 'EmployeeID', OLD.EmployeeID),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JSON_OBJECT('Address', NEW.Address, 'OfferType', NEW.OfferType, 'Price', NEW.Price,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            'Status', NEW.Status, 'EmployeeID', NEW.EmployeeID),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USER());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4. Триггер контроля бизнес-правила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Реализовать триггер, проверяющий бизнес-правило, не выражаемое CHECK/FK.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При нарушении правила — THROW (в MySQL — SIGNAL) и откат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Обработать многострочные вставки.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Реализовано 3 триггера контроля бизнес-правил (таблица 4). Все они срабатывают BEFORE — до записи строки — и при нарушении правила вызывают SIGNAL SQLSTATE '45000' с номером ошибки из перечня этапа 2 и понятным текстом. Ошибка отменяет всю инструкцию, поэтому откат выполняется автоматически.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4 – Триггеры контроля бизнес-правил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1"/>
        <w:gridCol w:w="2211"/>
        <w:gridCol w:w="3402"/>
        <w:gridCol w:w="1020"/>
        <w:tblGridChange w:id="0">
          <w:tblGrid>
            <w:gridCol w:w="2721"/>
            <w:gridCol w:w="2211"/>
            <w:gridCol w:w="3402"/>
            <w:gridCol w:w="10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trg_Viewings_CheckInterval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BEFORE INSERT ON Viewings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Между действующими показами агента не меньше 60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trg_Viewings_CheckIntervalUpd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BEFORE UPDATE ON Viewings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То же при переносе времени, смене агента или восстановлении отменённого показа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trg_Payments_CheckTotal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BEFORE INSERT ON Payments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Нет платежей по расторгнутой сделке; задаток и основные платежи по продаже не больше цены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50008, 50009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Многострочные вставки: строки многострочного INSERT записываются по очереди, и триггер каждой следующей строки уже видит предыдущие строки той же инструкции. Поэтому конфликт внутри одного пакета (два показа на 15:00 и 15:20 или два платежа, вместе превышающие цену) тоже обнаруживается, и весь пакет откатывается — в таблицу не попадает ни одной строки (тесты 9 и 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Пример — контроль платежей: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TRIGGER trg_Payments_CheckTotal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BEFORE INSERT ON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v_DealType   VARCHAR(10);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v_DealStatus VARCHAR(15);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v_DealAmount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DECLARE v_Paid      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SELECT DealType, Status, Amount INTO v_DealType, v_DealStatus, v_DealAmount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FROM Deals WHERE DealID = NEW.DealID;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v_DealStatus = 'расторгнута'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SIGNAL SQLSTATE '45000' SET MYSQL_ERRNO = 50008,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MESSAGE_TEXT = 'Нельзя принимать платежи по расторгнутой сделке.';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 v_DealType = 'продажа' AND NEW.Purpose IN ('задаток', 'основной платёж')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SELECT IFNULL(SUM(Amount), 0) INTO v_Paid FROM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WHERE DealID = NEW.DealID AND Purpose IN ('задаток', 'основной платёж');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IF v_Paid + NEW.Amount &gt; v_DealAmount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SIGNAL SQLSTATE '45000' SET MYSQL_ERRNO = 50009,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MESSAGE_TEXT = 'Сумма платежей превысит цену договора.';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Процедуры этапа 2 по-прежнему проверяют те же правила и записывают ошибку в журнал ErrorLog, а триггер служит последним рубежом: правило соблюдается и при прямом изменении таблицы в обход процедур.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5. INSTEAD OF-триггер (при необходимости)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Определить операцию, которую следует замещать (например, DELETE по справочнику заменяется на признак «архив»). Если такого сценария в теме нет — обосновать отсутствие.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Реализовать INSTEAD OF-триггер или показать обоснование в отчёте.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Сценарий для замещения в теме есть: сотрудника агентства нельзя удалять, иначе пропадёт история его сделок, показов и объектов; вместо удаления его увольняют — снимают признак IsActive (таблица Employees, этап 1). Внешние ключи с RESTRICT защищают только сотрудника, у которого уже есть связанные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В MySQL триггеров INSTEAD OF нет, а триггер не может изменить строку своей же таблицы (ошибка 1442), поэтому «DELETE → пометка архива» одним триггером не реализовать. Решение разбито на две части: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trg_Employees_PreventDelete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(BEFORE DELETE) отменяет удаление с ошибкой 50012 и подсказывает правильную операцию;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UPDATE Employees SET IsActive = 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«архивирование» сотрудника; процедуры этапа 2 уже не назначают неактивных агентов на показы и сделки (ошибка 50003).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TRIGGER trg_Employees_PreventDelete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BEFORE DELETE ON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SIGNAL SQLSTATE '45000' SET MYSQL_ERRNO = 50012,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MESSAGE_TEXT = 'Сотрудника нельзя удалить: увольте его (UPDATE Employees SET IsActive = FALSE).';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6. Тестирование триггеров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Проверить каждый триггер: корректная операция, нарушающая операция, многострочная операция.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Убедиться, что аудит заполняется, а нарушающие операции откатываются с понятным сообщением.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Заполнить таблицу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Тестирование автоматизировано скриптом realty_triggers_tests.sql: 22 проверки. Каждая проверка выполняет операцию и сравнивает результат с ожидаемым: для корректных операций — число и содержимое записей в AuditLog, для нарушающих — номер ошибки и то, что число строк в таблице не изменилось. Покрыты все три вида сценариев: корректные, нарушающие и многострочные. Тестовые записи удаляются в конце скрипта (это заодно проверяет аудит DELETE), исходные данные этапа 1 не меняются. Результаты — в таблице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5 – Результаты тестирования триггеров</w:t>
      </w:r>
      <w:r w:rsidDel="00000000" w:rsidR="00000000" w:rsidRPr="00000000">
        <w:rPr>
          <w:rtl w:val="0"/>
        </w:rPr>
      </w:r>
    </w:p>
    <w:tbl>
      <w:tblPr>
        <w:tblStyle w:val="Table8"/>
        <w:tblW w:w="95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2494"/>
        <w:gridCol w:w="2607"/>
        <w:gridCol w:w="2040"/>
        <w:gridCol w:w="1870"/>
        <w:tblGridChange w:id="0">
          <w:tblGrid>
            <w:gridCol w:w="510"/>
            <w:gridCol w:w="2494"/>
            <w:gridCol w:w="2607"/>
            <w:gridCol w:w="2040"/>
            <w:gridCol w:w="1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Триггер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Тест-кейс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trg_Properties_AuditInsert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Многострочный INSERT трёх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 записи INSERT в AuditLog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3 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trg_Properties_AuditUpdate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UPDATE цены объекта 15 000 000 → 14 500 000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Строка UPDATE: было 15000000.00, стало 14500000.00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Было 15000000.00, стало 14500000.00.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trg_Properties_AuditUpdate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UPDATE только описания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 записей (поле не отслеживается)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0 записей.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trg_Properties_AuditUpdate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Многострочный UPDATE: цена трёх объектов +5 %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 записи UPDATE, новая цена больше старой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3 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trg_Deals_AuditInsert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INSERT сделки по тестовому объекту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Строка INSERT, статус «оформляется»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Оформляется.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trg_Deals_AuditUpdate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Расторжение сделки (UPDATE статуса)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оформляется → расторгнута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Оформляется → расторгнута.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trg_Payments_CheckTotal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Платёж 1 000 000 по сделке № 20 (в пределах цены)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Платёж принят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Принят, платежей 1 →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trg_Payments_CheckTotal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Платёж 23 000 000 — сумма превысит цену договора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50009, изменений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Ошибка 50009, данные не изменились.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trg_Payments_CheckTotal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Многострочный INSERT: 2 × 11 000 000, второй превышает цену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50009, изменений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Ошибка 50009, данные не изменились.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trg_Payments_CheckTotal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Задаток по расторгнутой сделке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50008, изменений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Ошибка 50008, данные не изменились.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trg_Viewings_CheckInterval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агента № 5 на 01.03.2027 10:00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создан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Создан.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trg_Viewings_CheckInterval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Второй показ того же агента через 30 минут (10:30)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50010, изменений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Ошибка 50010, данные не изменились.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trg_Viewings_CheckInterval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ровно через час (11:00) — граница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создан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Создан.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trg_Viewings_CheckInterval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Многострочный INSERT: 15:00 и 15:20 в одном пакете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50010, изменений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Ошибка 50010, данные не изменились.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trg_Viewings_CheckIntervalUpd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Перенос показа 10:00 → 11:30 (рядом показ в 11:00)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50010, изменений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Ошибка 50010, данные не изменились.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trg_Viewings_CheckIntervalUpd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Отмена показа 10:00 (меняется только 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Изменение 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Выполнено.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trg_Viewings_CheckInterval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в 9:30 рядом с отменённым показом 10:00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создан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Создан.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trg_Employees_PreventDelete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DELETE сотрудника № 8 без связанных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50012, изменений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Ошибка 50012, данные не изменились.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trg_Employees_PreventDelete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Многострочный DELETE сотрудников № 7 и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Ошибка 50012, изменений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Ошибка 50012, данные не изменились.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trg_Employees_PreventDelete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Увольнение сотрудника № 8 через IsActive = 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IsActive = 0, строка сохранена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IsActive = 0, строка сохранена.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trg_Deals_AuditDelete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DELETE тестовой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 запись DELETE со старыми значениями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1 запись.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trg_Properties_AuditDelete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Многострочный DELETE трёх тестовых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 записи DELETE, NewValue =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Успешно. 3 записи.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Все 22 проверки пройдены. Дополнительно после установки триггеров повторно запущены тесты предыдущих этапов: realty_procedures_tests.sql (этап 2) — 48 из 48, realty_functions_tests.sql (этап 3) — 35 из 35. Значит, триггеры не нарушили работу процедур и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295522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1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1 – Результат тестирования триггеров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524002" cy="199344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5181" l="0" r="0" t="40527"/>
                    <a:stretch>
                      <a:fillRect/>
                    </a:stretch>
                  </pic:blipFill>
                  <pic:spPr>
                    <a:xfrm>
                      <a:off x="0" y="0"/>
                      <a:ext cx="6524002" cy="199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2 – Записи журнала аудита AuditLog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bookmarkStart w:colFirst="0" w:colLast="0" w:name="_lrjlsrwqn7h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7. Оформление отчёта по этапу и практике в целом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Сохранить триггеры в файле realty_triggers.sql с заголовочными комментариями.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Оформить пояснительную записку по настоящему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Зафиксировать изменения в Git (commit «feat: triggers»).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Сформировать итоговый отчёт по учебной практике: объединение этапов 1–4 (структура БД, процедуры, функции, триггеры, результаты тестирования).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Подготовить демонстрацию: сценарий «нарушение бизнес-правила — срабатывание триггера — запись в аудите».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Триггеры и таблица аудита сохранены в файле realty_triggers.sql с заголовочными комментариями (таблица, событие, правило, код ошибки); полный текст — в приложении А. Порядок запуска: скрипты этапов 1–3 → realty_triggers.sql → realty_triggers_tests.sql. Оба файла содержат DELIMITER, поэтому запускаются в консоли mysql командой source. Скрипты можно запускать повторно.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Сценарий демонстрации «нарушение бизнес-правила — срабатывание триггера — запись в аудите»: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-- 1. Изменение цены объекта — запись в журнале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UPDATE Properties SET Price = Price - 500000 WHERE PropertyID = 21;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* FROM AuditLog ORDER BY AuditID DESC LIMIT 1;   -- старая и новая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="240" w:lineRule="auto"/>
        <w:jc w:val="left"/>
        <w:rPr/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z w:val="16"/>
          <w:szCs w:val="16"/>
          <w:rtl w:val="0"/>
        </w:rPr>
        <w:t xml:space="preserve">-- 2. Нарушение правила: платёж больше цены договора по сделке №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INSERT INTO Payments (DealID, Amount, Method, 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VALUES (20, 99000000, 'перевод', 'основной платёж');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ERROR 50009 (45000): Сумма платежей превысит цену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-- 3. Операция отменена: платёж не добавлен, в журнале новых записей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COUNT(*) FROM Payments WHERE DealID =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-- 4. Возврат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UPDATE Properties SET Price = Price + 500000 WHERE PropertyID = 21;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Изменения зафиксированы коммитом «feat: triggers». Ссылка на репозиторий: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https://github.com/CEDX0NE/PM-11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Итоговые результаты учебной практики (этапы 1–4)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Этап 4 завершает учебную практику. Все объекты созданы в одной базе данных realty_pm11 и работают вместе: функции этапа 3 используются в процедурах этапа 2, а триггеры этапа 4 защищают таблицы этапа 1 от изменений в обход процедур. Сводные результаты — в таблице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6 – Результаты учебной практики по этапам</w:t>
      </w:r>
      <w:r w:rsidDel="00000000" w:rsidR="00000000" w:rsidRPr="00000000">
        <w:rPr>
          <w:rtl w:val="0"/>
        </w:rPr>
      </w:r>
    </w:p>
    <w:tbl>
      <w:tblPr>
        <w:tblStyle w:val="Table9"/>
        <w:tblW w:w="9355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3515"/>
        <w:gridCol w:w="2268"/>
        <w:gridCol w:w="1701"/>
        <w:tblGridChange w:id="0">
          <w:tblGrid>
            <w:gridCol w:w="1871"/>
            <w:gridCol w:w="3515"/>
            <w:gridCol w:w="2268"/>
            <w:gridCol w:w="170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Созданные объекты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Файлы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1. Работа со структурами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ER-модель, 12 таблиц с ограничениями PK/FK/UNIQUE/CHECK, 7 индексов, 3 представления, 259 строк тестовых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realty_schema.sql, realty_indexes_views.sql, realty_data.sql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13 проверок ограничений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2. Хранимые процедуры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28 процедур (выборка, изменение данных, транзакции, отчёты), журнал ошибок ErrorLog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realty_procedures.sql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48 из 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3. Пользовательские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 скалярных функций, 2 аналога inline-функций (представления), 2 аналога многооператорных (процедуры)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realty_functions.sql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35 из 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4. Триггеры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Таблица аудита AuditLog, 6 триггеров аудита, 3 триггера бизнес-правил, 1 триггер запрета удаления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realty_triggers.sql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22 из 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КАЛЕНДАРНЫЙ ПЛАН ЭТАПА (18 ЧАСОВ)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Теория: триггеры, inserted/deleted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бизнес-правил и требований к аудиту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триггеров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Проектирование и создание таблиц аудита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Скрипт таблицы аудита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AFTER-триггер аудита INSERT/DELETE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Скрипт триггера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AFTER-триггер аудита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Скрипт триггера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 контроля бизнес-правила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Скрипт триггера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INSTEAD OF-триггер или обоснование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Скрипт триггера / раздел отчёта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Тестирование триггеров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Таблица тестирования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записки и итогового отчёта,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ТРЕБОВАНИЯ К РЕЗУЛТАТУ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Таблица (таблицы) аудита со скриптом создания.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Не менее 3 триггеров: аудит INSERT/UPDATE/DELETE, контроль бизнес-правила, INSTEAD OF (или обоснование его отсутствия).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Корректная обработка многострочных операций во всех триггерах.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Таблица тестирования триггеров (корректные, нарушающие, многострочные сценарии).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Файл realty_triggers.sql.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Пояснительная записка по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Итоговый отчёт по учебной практике (этапы 1–4).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бизнес-правил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Правила выделены обоснованно, список триггеров согласован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Корректность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Триггеры обрабатывают многострочные операции, не ломают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Аудит и 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Аудит заполняется автоматически, бизнес-правило контролируется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Позитивные, негативные и многострочные сценарии пройдены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Записка, итоговый отчёт по практике, коммиты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Итого: 25 баллов. Отлично — 23–25; хорошо — 18–22; удовлетворительно — 13–17; неудовлетворительно — менее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spacing w:after="200" w:before="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ходе этапа 4 учебной практики проанализированы бизнес-правила базы данных риэлторского агентства и выделены те, которые нельзя выразить ограничениями CHECK/FK: интервал между показами агента, предел суммы платежей по сделке, запрет платежей по расторгнутой сделке и запрет физического удаления сотрудника.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Создана таблица аудита AuditLog и 10 триггеров: 6 AFTER-триггеров аудита таблиц Properties и Deals, 3 BEFORE-триггера контроля бизнес-правил с SIGNAL и откатом операции и BEFORE DELETE-триггер, который вместе с признаком IsActive заменяет отсутствующий в MySQL триггер INSTEAD OF. Все триггеры корректно обрабатывают многострочные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Триггеры проверены автоматическим скриптом из 22 тестов (корректные, нарушающие и многострочные сценарии), тесты этапов 2 и 3 после установки триггеров проходят без ошибок. Тем самым завершена учебная практика: база данных realty_pm11 содержит структуру, серверную бизнес-логику, функции и автоматический контроль целостности и аудит.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ГОСТ 7.32-2017. Отчёт о научно-исследовательской работе. Структура и правила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ГОСТ Р 7.0.5-2008. Библиографическая ссылка. Общие требования и правила составления.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Oracle. MySQL 8.0 Reference Manual. CREATE TRIGGER Statement [Электронный ресурс]. — URL: https://dev.mysql.com/doc/refman/8.0/en/create-trigger.html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Oracle. MySQL 8.0 Reference Manual. Using Triggers [Электронный ресурс]. — URL: https://dev.mysql.com/doc/refman/8.0/en/triggers.html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Oracle. MySQL 8.0 Reference Manual. SIGNAL Statement [Электронный ресурс]. — URL: https://dev.mysql.com/doc/refman/8.0/en/signal.html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Дата С. Дж. Введение в системы баз данных. — М.: Вильямс,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Студент: ________________________ / ______________________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(подпись)       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spacing w:after="200" w:before="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spacing w:after="1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Скрипт создания таблицы аудита и триггеров (realty_triggers.sql)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Учебная практика ПМ.11, этап 4 — «Разработка триггеров для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автоматизации работы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Кейс-задача: «Информационная система риэлторского агентства «КлючДом»»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Файл: realty_triggers.sql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База данных: realty_pm11 (этапы 1–3)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СУБД: MySQL 8.0 — запускать в консоли mysql: source путь/к/realty_triggers.sql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Автор: ______________________     Дата: 30.10.2026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Особенности триггеров MySQL по сравнению с T-SQL из задания: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• триггер строчный (FOR EACH ROW): выполняется для каждой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многострочной операции; вместо таблиц inserted / deleted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псевдозаписи NEW (новая строка) и OLD (старая строка);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• ошибка в триггере (SIGNAL) отменяет всю инструкцию целиком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в InnoDB многострочный INSERT/UPDATE не применяется частично;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• триггеров INSTEAD OF в MySQL нет; замещение DELETE «архивом»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реализовано запретом удаления (BEFORE DELETE + SIGNAL) и мягким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удалением через признак IsActive (см. раздел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• на одно событие таблицы (BEFORE/AFTER × INSERT/UPDATE/DELETE)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создаётся отдельный триггер.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Стандарт именования: trg_&lt;Таблица&gt;_&lt;Назначение&gt;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Коды бизнес-ошибок (продолжают список этапа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50008 — платёж по расторгнутой сделке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50009 — сумма платежей больше цены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50010 — у агента другой показ ближе чем за 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50012 — физическое удаление сотрудника запрещено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Скрипт можно запускать повторно (DROP ... IF EXISTS).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SET NAMES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USE realty_pm11;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1. ТАБЛИЦА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-- Журнал изменений ключевых таблиц: что, когда и кем изменено.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-- Старое и новое значения хранятся в формате JSON (аналог NVARCHAR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-- из задания): в одной строке видны все отслеживаемые поля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TABLE IF NOT EXISTS AuditLog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AuditID     INT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TableName   VARCHAR(64)  NOT NULL,                      -- таблица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RecordID    INT          NOT NULL,                      -- первичный ключ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Operation   VARCHAR(6)   NOT NULL,                      -- INSERT / UPDATE /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OldValue    JSON         NULL,                          -- значения до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NewValue    JSON         NULL,                          -- значения после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ChangedBy   VARCHAR(100) NOT NULL,                      -- пользователь (USER())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ChangedAt   DATETIME     NOT NULL DEFAULT 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CONSTRAINT PK_AuditLog PRIMARY KEY (AuditID),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INDEX IX_AuditLog_Record (TableName, RecordID),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CONSTRAINT CK_AuditLog_Operation CHECK (Operation IN ('INSERT', 'UPDATE', 'DELETE')),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у INSERT нет старого значения, у DELETE — нового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CONSTRAINT CK_AuditLog_Values CHECK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(Operation = 'INSERT' AND OldValue IS NULL AND NewValue IS NOT NULL)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(Operation = 'UPDATE' AND OldValue IS NOT NULL AND NewValue IS NOT NULL)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(Operation = 'DELETE' AND OldValue IS NOT NULL AND NewValue IS NULL))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2. AFTER-ТРИГГЕРЫ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trg_Properties_AuditInsert / AuditUpdate / AuditDelete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Таблица:   Properties (объекты недвижимости)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Событие:   AFTER INSERT / UPDATE /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Действие:  запись в AuditLog: адрес, вид предложения, цена, статус,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ответственный агент. UPDATE протоколируется, только если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изменилось хотя бы одно из этих полей.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trg_Properties_AuditInsert$$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trg_Properties_AuditInsert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AFTER INSERT ON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AuditLog (TableName, RecordID, Operation, OldValue, NewValue, ChangedBy)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('Properties', NEW.PropertyID, 'INSERT',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JSON_OBJECT('Address', NEW.Address, 'OfferType', NEW.OfferType, 'Price', NEW.Price,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'Status', NEW.Status, 'EmployeeID', NEW.EmployeeID),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USER());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trg_Properties_AuditUpdate$$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trg_Properties_AuditUpdate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AFTER UPDATE ON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оператор &lt;=&gt; корректно сравнивает и значения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(OLD.Address &lt;=&gt; NEW.Address AND OLD.OfferType &lt;=&gt; NEW.OfferType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AND OLD.Price &lt;=&gt; NEW.Price AND OLD.Status &lt;=&gt; NEW.Status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AND OLD.EmployeeID &lt;=&gt; NEW.EmployeeID)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INSERT INTO AuditLog (TableName, RecordID, Operation, OldValue, NewValue, ChangedBy)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VALUES ('Properties', NEW.PropertyID, 'UPDATE',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JSON_OBJECT('Address', OLD.Address, 'OfferType', OLD.OfferType, 'Price', OLD.Price,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'Status', OLD.Status, 'EmployeeID', OLD.EmployeeID),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JSON_OBJECT('Address', NEW.Address, 'OfferType', NEW.OfferType, 'Price', NEW.Price,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'Status', NEW.Status, 'EmployeeID', NEW.EmployeeID),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USER());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trg_Properties_AuditDelete$$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trg_Properties_AuditDelete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AFTER DELETE ON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AuditLog (TableName, RecordID, Operation, OldValue, NewValue, ChangedBy)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('Properties', OLD.PropertyID, 'DELETE',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JSON_OBJECT('Address', OLD.Address, 'OfferType', OLD.OfferType, 'Price', OLD.Price,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'Status', OLD.Status, 'EmployeeID', OLD.EmployeeID),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NULL, USER());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trg_Deals_AuditInsert / AuditUpdate / AuditDelete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Таблица:   Deals (сделки)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Событие:   AFTER INSERT / UPDATE /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Действие:  запись в AuditLog: объект, клиент, агент, сумма, комиссия,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статус. UPDATE — только при изменении этих полей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(смена статуса, корректировка суммы или комиссии).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trg_Deals_AuditInsert$$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trg_Deals_AuditInsert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AFTER INSERT ON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AuditLog (TableName, RecordID, Operation, OldValue, NewValue, ChangedBy)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('Deals', NEW.DealID, 'INSERT',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JSON_OBJECT('PropertyID', NEW.PropertyID, 'ClientID', NEW.ClientID, 'EmployeeID', NEW.EmployeeID,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'Amount', NEW.Amount, 'CommissionAmount', NEW.CommissionAmount, 'Status', NEW.Status),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USER());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trg_Deals_AuditUpdate$$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trg_Deals_AuditUpdate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AFTER UPDATE ON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NOT (OLD.PropertyID &lt;=&gt; NEW.PropertyID AND OLD.ClientID &lt;=&gt; NEW.ClientID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AND OLD.EmployeeID &lt;=&gt; NEW.EmployeeID AND OLD.Amount &lt;=&gt; NEW.Amount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AND OLD.CommissionAmount &lt;=&gt; NEW.CommissionAmount AND OLD.Status &lt;=&gt; NEW.Status)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INSERT INTO AuditLog (TableName, RecordID, Operation, OldValue, NewValue, ChangedBy)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VALUES ('Deals', NEW.DealID, 'UPDATE',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JSON_OBJECT('PropertyID', OLD.PropertyID, 'ClientID', OLD.ClientID, 'EmployeeID', OLD.EmployeeID,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'Amount', OLD.Amount, 'CommissionAmount', OLD.CommissionAmount, 'Status', OLD.Status),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JSON_OBJECT('PropertyID', NEW.PropertyID, 'ClientID', NEW.ClientID, 'EmployeeID', NEW.EmployeeID,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'Amount', NEW.Amount, 'CommissionAmount', NEW.CommissionAmount, 'Status', NEW.Status),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USER());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trg_Deals_AuditDelete$$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trg_Deals_AuditDelete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AFTER DELETE ON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INSERT INTO AuditLog (TableName, RecordID, Operation, OldValue, NewValue, ChangedBy)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VALUES ('Deals', OLD.DealID, 'DELETE',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JSON_OBJECT('PropertyID', OLD.PropertyID, 'ClientID', OLD.ClientID, 'EmployeeID', OLD.EmployeeID,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'Amount', OLD.Amount, 'CommissionAmount', OLD.CommissionAmount, 'Status', OLD.Status),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NULL, USER());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3. ТРИГГЕРЫ КОНТРОЛЯ БИЗНЕС-ПРАВИЛ (BEFORE + SIGNAL)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Правила уже проверяют процедуры этапа 2, но процедуру можно обойти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прямым INSERT/UPDATE. Триггер — последний рубеж: правило соблюдается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при любом способе изменения данных. Ограничением CHECK эти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не выразить — они сравнивают строку с ДРУГИМИ строками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trg_Viewings_CheckInterval (INSERT) и trg_Viewings_CheckIntervalUpd (UPDATE)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Таблица:   Viewings (показы)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Правило:   у агента не может быть двух действующих (не отменённых)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показов ближе чем за 60 минут. UNIQUE (EmployeeID,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ViewingDateTime) этапа 1 ловит только точное совпадение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времени, а показ через 30 минут пропускает.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Ошибка:    50010; инструкция отменяется целиком.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Многострочно: строки многострочного INSERT проверяются по очереди,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каждая видит ранее вставленные строки той же инструкции,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поэтому конфликт внутри пакета тоже обнаруживается.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trg_Viewings_CheckInterval$$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trg_Viewings_CheckInterval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BEFORE INSERT ON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NEW.Result &lt;&gt; 'отменён' AND EXISTS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SELECT 1 FROM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EmployeeID = NEW.EmployeeID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AND Result &lt;&gt; 'отменён'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AND ABS(TIMESTAMPDIFF(MINUTE, ViewingDateTime, NEW.ViewingDateTime)) &lt; 60)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MESSAGE_TEXT = 'У агента уже есть показ в это время (интервал не менее часа).';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trg_Viewings_CheckIntervalUpd$$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trg_Viewings_CheckIntervalUpd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BEFORE UPDATE ON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проверяем, только если изменилось время, агент или показ «восстановлен»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-- из отменённых; смена результата показа проверку не запускает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NEW.Result &lt;&gt; 'отменён'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AND (NOT (NEW.EmployeeID &lt;=&gt; OLD.EmployeeID)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OR NOT (NEW.ViewingDateTime &lt;=&gt; OLD.ViewingDateTime)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OR OLD.Result = 'отменён')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AND EXISTS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SELECT 1 FROM Viewings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WHERE EmployeeID = NEW.EmployeeID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AND ViewingID &lt;&gt; NEW.ViewingID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AND Result &lt;&gt; 'отменён'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AND ABS(TIMESTAMPDIFF(MINUTE, ViewingDateTime, NEW.ViewingDateTime)) &lt; 60)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MESSAGE_TEXT = 'У агента уже есть показ в это время (интервал не менее часа).';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trg_Payments_CheckTotal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Таблица:   Payments (платежи)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Событие:   BEFORE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Правила:   1) по расторгнутой сделке платежи не принимаются (50008);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2) по сделке купли-продажи задаток и основные платежи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в сумме не превышают цену договора (50009).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Многострочно: каждая следующая строка пакета учитывает уже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вставленные строки того же INSERT; при превышении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отменяется весь пакет.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trg_Payments_CheckTotal$$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trg_Payments_CheckTotal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BEFORE INSERT ON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v_DealType   VARCHAR(10);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v_DealStatus VARCHAR(15);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v_DealAmount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DECLARE v_Paid       DECIMAL(14,2);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SELECT DealType, Status, Amount INTO v_DealType, v_DealStatus, v_DealAmount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FROM Deals WHERE DealID = NEW.DealID;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v_DealStatus = 'расторгнута'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SIGNAL SQLSTATE '45000' SET MYSQL_ERRNO = 50008,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MESSAGE_TEXT = 'Нельзя принимать платежи по расторгнутой сделке.';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IF v_DealType = 'продажа' AND NEW.Purpose IN ('задаток', 'основной платёж')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SELECT IFNULL(SUM(Amount), 0) INTO v_Paid FROM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WHERE DealID = NEW.DealID AND Purpose IN ('задаток', 'основной платёж');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v_Paid + NEW.Amount &gt; v_DealAmount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SIGNAL SQLSTATE '45000' SET MYSQL_ERRNO = 50009,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MESSAGE_TEXT = 'Сумма платежей превысит цену договора.';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4. ЗАМЕНА INSTEAD OF-ТРИГГЕРА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 MySQL триггеров INSTEAD OF нет, а триггер не может изменить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240" w:lineRule="auto"/>
        <w:jc w:val="left"/>
        <w:rPr/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z w:val="15"/>
          <w:szCs w:val="15"/>
          <w:rtl w:val="0"/>
        </w:rPr>
        <w:t xml:space="preserve">   своей же таблицы (ошибка 1442), поэтому «DELETE → пометка архива»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внутри одного триггера невозможна. 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• BEFORE DELETE запрещает физическое удаление сотрудника 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подсказывает правильную операцию;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• «архивирование» выполняется обычным UPDATE признака IsActive,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который уже есть в таблице Employees (этап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История сделок, показов и объектов агента при этом сохраняется.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trg_Employees_PreventDelete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Таблица:   Employees (сотрудники)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Событие:   BEFORE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Действие:  отменяет удаление с ошибкой 50012. FK с 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не защищают сотрудника без связанных записей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триггер запрещает удаление всегда.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DROP TRIGGER IF EXISTS trg_Employees_PreventDelete$$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CREATE TRIGGER trg_Employees_PreventDelete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BEFORE DELETE ON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SIGNAL SQLSTATE '45000' SET MYSQL_ERRNO = 50012,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MESSAGE_TEXT = 'Сотрудника нельзя удалить: увольте его (UPDATE Employees SET IsActive = FALSE).';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END$$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SELECT 'Таблица AuditLog и 10 триггеров созданы.' AS Сообщение;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