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64" w:line="259" w:lineRule="auto"/>
        <w:ind w:left="419" w:right="511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CENTRO REGIONAL UNIVERSITARIO CÓRDOBA IUA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1615718</wp:posOffset>
            </wp:positionH>
            <wp:positionV relativeFrom="paragraph">
              <wp:posOffset>197697</wp:posOffset>
            </wp:positionV>
            <wp:extent cx="2827096" cy="1517903"/>
            <wp:effectExtent b="0" l="0" r="0" t="0"/>
            <wp:wrapTopAndBottom distB="0" distT="0"/>
            <wp:docPr id="189168488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096" cy="15179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firstLine="419"/>
        <w:rPr/>
      </w:pPr>
      <w:r w:rsidDel="00000000" w:rsidR="00000000" w:rsidRPr="00000000">
        <w:rPr>
          <w:rtl w:val="0"/>
        </w:rPr>
        <w:t xml:space="preserve">“Cyclone IV”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419" w:right="506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ARQ. DE COMPUTADORAS I - INGENIERÍA EN INFORMÁTICA PROYECTO INTEGRADOR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19" w:right="491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PROFESOR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419" w:right="491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Toledo, Luis Eduardo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right="424" w:firstLine="419"/>
        <w:rPr/>
      </w:pPr>
      <w:r w:rsidDel="00000000" w:rsidR="00000000" w:rsidRPr="00000000">
        <w:rPr>
          <w:rtl w:val="0"/>
        </w:rPr>
        <w:t xml:space="preserve">INTEGRANTES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1639" w:right="1711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Cardetti Facchin, Agustin (acardetti298@alumnos.iua.edu.ar) Doffo, Camila(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cdoffo674@alumnos.iua.edu.ar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line="480" w:lineRule="auto"/>
        <w:ind w:left="1639" w:right="1711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Gomez Bonelli, Carlos Emanuel (cgomez453@alumnos.iua.edu.ar)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230" w:lineRule="auto"/>
        <w:ind w:firstLine="419"/>
        <w:rPr/>
        <w:sectPr>
          <w:pgSz w:h="16840" w:w="11920" w:orient="portrait"/>
          <w:pgMar w:bottom="280" w:top="1540" w:left="1240" w:right="1180" w:header="720" w:footer="720"/>
          <w:pgNumType w:start="1"/>
        </w:sectPr>
      </w:pPr>
      <w:r w:rsidDel="00000000" w:rsidR="00000000" w:rsidRPr="00000000">
        <w:rPr>
          <w:rtl w:val="0"/>
        </w:rPr>
        <w:t xml:space="preserve">17 de noviembre del año 2023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4.0" w:type="dxa"/>
        <w:jc w:val="left"/>
        <w:tblInd w:w="157.0" w:type="dxa"/>
        <w:tblLayout w:type="fixed"/>
        <w:tblLook w:val="0000"/>
      </w:tblPr>
      <w:tblGrid>
        <w:gridCol w:w="2786"/>
        <w:gridCol w:w="4392"/>
        <w:gridCol w:w="1946"/>
        <w:tblGridChange w:id="0">
          <w:tblGrid>
            <w:gridCol w:w="2786"/>
            <w:gridCol w:w="4392"/>
            <w:gridCol w:w="1946"/>
          </w:tblGrid>
        </w:tblGridChange>
      </w:tblGrid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3" w:lineRule="auto"/>
              <w:ind w:left="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Índice General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 General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46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46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46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46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4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4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Funcionamiento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Instrucciones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46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4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Menú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4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Selección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4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Secuencias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4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46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33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33" w:lineRule="auto"/>
              <w:ind w:left="0" w:right="46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47">
      <w:pPr>
        <w:spacing w:line="233" w:lineRule="auto"/>
        <w:rPr/>
        <w:sectPr>
          <w:headerReference r:id="rId9" w:type="default"/>
          <w:type w:val="nextPage"/>
          <w:pgSz w:h="16840" w:w="11920" w:orient="portrait"/>
          <w:pgMar w:bottom="280" w:top="2100" w:left="1240" w:right="1180" w:header="332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91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200" w:right="27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2100" w:left="1240" w:right="1180" w:header="332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siguiente trabajo consiste en la implementación de conceptos trabajados en la materia Arquitectura de Computadoras 1. La finalidad del proyecto es manipular una placa DE0-Nano con funcionalidades que permitan la interacción del usuario con secuencias de luces. Toda la codificación del proyecto se encuentra dada en el lenguaje de programación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proyecto tiene como finalidad los siguientes objetivos: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1" w:line="360" w:lineRule="auto"/>
        <w:ind w:left="920" w:right="27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menú, el cual dé a elegir cuatro secuencias de luces diferentes, dos de ellas tienen que ser el “Auto fantástico”, ejecutada a través de un algoritmo, y el “La Carrera” ejecutada mediante tabla. Las otras dos, deberán crearlas los alumnos teniendo el mismo formato que las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0" w:line="240" w:lineRule="auto"/>
        <w:ind w:left="9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el menú y las cuatro secuencias en el simulador del IDE Quartus 1.19.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126" w:line="240" w:lineRule="auto"/>
        <w:ind w:left="9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Cargar el código en hexadecimal a la placa “De0-nano” y ejecutarlo.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127" w:line="240" w:lineRule="auto"/>
        <w:ind w:left="9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14"/>
          <w:szCs w:val="1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2100" w:left="1240" w:right="1180" w:header="332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una opción para cambiar las velocidades de las secuencias.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2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continuación, vamos a explicar la operatoria que seguimos para llevar a cabo el proyecto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before="211" w:lineRule="auto"/>
        <w:ind w:left="20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Observaciones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216" w:line="240" w:lineRule="auto"/>
        <w:ind w:left="9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Distribución de pines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9"/>
          <w:tab w:val="left" w:leader="none" w:pos="1640"/>
        </w:tabs>
        <w:spacing w:after="0" w:before="205" w:line="259" w:lineRule="auto"/>
        <w:ind w:left="1640" w:right="273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INport: A continuación, se detalla los pines correspondientes a la señal de entrada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módulo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60.0" w:type="dxa"/>
        <w:jc w:val="left"/>
        <w:tblInd w:w="16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940"/>
        <w:gridCol w:w="940"/>
        <w:gridCol w:w="860"/>
        <w:gridCol w:w="1040"/>
        <w:gridCol w:w="940"/>
        <w:gridCol w:w="940"/>
        <w:gridCol w:w="940"/>
        <w:gridCol w:w="960"/>
        <w:tblGridChange w:id="0">
          <w:tblGrid>
            <w:gridCol w:w="940"/>
            <w:gridCol w:w="940"/>
            <w:gridCol w:w="860"/>
            <w:gridCol w:w="1040"/>
            <w:gridCol w:w="940"/>
            <w:gridCol w:w="940"/>
            <w:gridCol w:w="940"/>
            <w:gridCol w:w="9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311" w:right="2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J15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M15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307" w:right="2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B9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307" w:right="28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3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M1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70" w:line="259" w:lineRule="auto"/>
        <w:ind w:left="1610" w:right="18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Observar que, los tres bits más significativos no han sido asignados a ningún pin, lo que implica que, por defecto, su valor será 1.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9"/>
          <w:tab w:val="left" w:leader="none" w:pos="1640"/>
        </w:tabs>
        <w:spacing w:after="0" w:before="0" w:line="259" w:lineRule="auto"/>
        <w:ind w:left="1640" w:right="284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OUTport: A continuación, se detalla los pines correspondientes a la señal de salida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módulo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60.0" w:type="dxa"/>
        <w:jc w:val="left"/>
        <w:tblInd w:w="16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940"/>
        <w:gridCol w:w="940"/>
        <w:gridCol w:w="940"/>
        <w:gridCol w:w="960"/>
        <w:gridCol w:w="940"/>
        <w:gridCol w:w="940"/>
        <w:gridCol w:w="940"/>
        <w:gridCol w:w="960"/>
        <w:tblGridChange w:id="0">
          <w:tblGrid>
            <w:gridCol w:w="940"/>
            <w:gridCol w:w="940"/>
            <w:gridCol w:w="940"/>
            <w:gridCol w:w="960"/>
            <w:gridCol w:w="940"/>
            <w:gridCol w:w="940"/>
            <w:gridCol w:w="940"/>
            <w:gridCol w:w="960"/>
          </w:tblGrid>
        </w:tblGridChange>
      </w:tblGrid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297" w:right="2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307" w:right="2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307" w:right="28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F3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311" w:right="2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A11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B13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27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A13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27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A15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9"/>
          <w:tab w:val="left" w:leader="none" w:pos="1640"/>
        </w:tabs>
        <w:spacing w:after="0" w:before="166" w:line="240" w:lineRule="auto"/>
        <w:ind w:left="16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resetE: Para esta señal utilizamos el botón key_0 asignado al pin E1.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39"/>
          <w:tab w:val="left" w:leader="none" w:pos="1640"/>
        </w:tabs>
        <w:spacing w:after="0" w:before="0" w:line="259" w:lineRule="auto"/>
        <w:ind w:left="1640" w:right="27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clk: Para esta señal utilizamos el pin R8 asignado al clock de 50 MHz propio de la placa.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0" w:line="240" w:lineRule="auto"/>
        <w:ind w:left="9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Funcionamiento de la placa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59" w:lineRule="auto"/>
        <w:ind w:left="920" w:right="27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2100" w:left="1240" w:right="1180" w:header="332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los pines E1 y J15, correspondientes a los botones key_0 y key_1 tienen funcionamiento por bajo (es decir, mientras no están presionados, la señal que emiten corresponde a un uno lógico, mientras que cuando son presionados, emiten un cero lógico) realizamos la siguiente corrección al código del ARM reducido implementado para llevar a cabo el proyecto.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3327400</wp:posOffset>
            </wp:positionH>
            <wp:positionV relativeFrom="paragraph">
              <wp:posOffset>1038225</wp:posOffset>
            </wp:positionV>
            <wp:extent cx="2633020" cy="1577911"/>
            <wp:effectExtent b="0" l="0" r="0" t="0"/>
            <wp:wrapTopAndBottom distB="0" distT="0"/>
            <wp:docPr id="189168488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020" cy="1577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584200</wp:posOffset>
            </wp:positionH>
            <wp:positionV relativeFrom="paragraph">
              <wp:posOffset>1028700</wp:posOffset>
            </wp:positionV>
            <wp:extent cx="2684755" cy="1580388"/>
            <wp:effectExtent b="0" l="0" r="0" t="0"/>
            <wp:wrapTopAndBottom distB="0" distT="0"/>
            <wp:docPr id="18916848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4755" cy="1580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59" w:lineRule="auto"/>
        <w:ind w:left="920" w:right="2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corrección consiste en la negación de la señal externa del clock (resetE en la imagen de la derecha) proveniente de la placa, valor que luego asignamos a una señal interna (reset) para sustituir la señal original.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0" w:line="240" w:lineRule="auto"/>
        <w:ind w:left="9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Lectura de tabla de datos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59" w:lineRule="auto"/>
        <w:ind w:left="920" w:right="2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poder implementar secuencias leídas desde tabla, tuvimos que insertar las siguientes líneas de código al ARM reducido.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032500" cy="586105"/>
            <wp:effectExtent b="0" l="0" r="0" t="0"/>
            <wp:docPr id="18916848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86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9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permitiendo así la lectura de una tabla de datos.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ind w:firstLine="200"/>
        <w:rPr/>
      </w:pPr>
      <w:r w:rsidDel="00000000" w:rsidR="00000000" w:rsidRPr="00000000">
        <w:rPr>
          <w:rtl w:val="0"/>
        </w:rPr>
        <w:t xml:space="preserve">Funcionamiento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9"/>
          <w:tab w:val="left" w:leader="none" w:pos="920"/>
        </w:tabs>
        <w:spacing w:after="0" w:before="93" w:line="240" w:lineRule="auto"/>
        <w:ind w:left="9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9"/>
          <w:tab w:val="left" w:leader="none" w:pos="920"/>
        </w:tabs>
        <w:spacing w:after="0" w:before="93" w:line="240" w:lineRule="auto"/>
        <w:ind w:left="9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la siguiente tabla presentamos las distintas combinaciones de la señal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9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su correspondencia a las distintas funcionalidades del programa.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9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480"/>
        <w:gridCol w:w="1340"/>
        <w:gridCol w:w="1360"/>
        <w:gridCol w:w="1380"/>
        <w:gridCol w:w="1360"/>
        <w:gridCol w:w="1360"/>
        <w:tblGridChange w:id="0">
          <w:tblGrid>
            <w:gridCol w:w="1480"/>
            <w:gridCol w:w="1340"/>
            <w:gridCol w:w="1360"/>
            <w:gridCol w:w="1380"/>
            <w:gridCol w:w="1360"/>
            <w:gridCol w:w="13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b6b6b6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Operación</w:t>
            </w:r>
          </w:p>
        </w:tc>
        <w:tc>
          <w:tcPr>
            <w:shd w:fill="b6b6b6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54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Pin E1</w:t>
            </w:r>
          </w:p>
        </w:tc>
        <w:tc>
          <w:tcPr>
            <w:shd w:fill="b6b6b6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Pin M15</w:t>
            </w:r>
          </w:p>
        </w:tc>
        <w:tc>
          <w:tcPr>
            <w:shd w:fill="b6b6b6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56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Pin B9</w:t>
            </w:r>
          </w:p>
        </w:tc>
        <w:tc>
          <w:tcPr>
            <w:shd w:fill="b6b6b6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573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Pin T8</w:t>
            </w:r>
          </w:p>
        </w:tc>
        <w:tc>
          <w:tcPr>
            <w:shd w:fill="b6b6b6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Pin M1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Selección 1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0" w:right="5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0" w:right="5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0" w:right="58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Salir Sel. 1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5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5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58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Selección 2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5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5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5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Salir Sel. 2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5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5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5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Selección 3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5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60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5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Salir Sel. 3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5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60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58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Selección 4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5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60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5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Salir Sel. 4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0" w:right="5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0" w:right="5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0" w:right="58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1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5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5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58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Salir Sec. 1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5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5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58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2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0" w:right="5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0" w:right="5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0" w:right="5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Salir Sec. 2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5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5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5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3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5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60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58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Salir Sec. 3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0" w:right="5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0" w:right="60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0" w:right="58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4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5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5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58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Salir Sec. 4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5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59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58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5" w:right="185" w:firstLine="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tabla también puede ser representada mediante el siguiente diagrama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008480" cy="4358640"/>
            <wp:effectExtent b="0" l="0" r="0" t="0"/>
            <wp:docPr id="189168487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8480" cy="435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9"/>
          <w:tab w:val="left" w:leader="none" w:pos="920"/>
        </w:tabs>
        <w:spacing w:after="0" w:before="1" w:line="240" w:lineRule="auto"/>
        <w:ind w:left="9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Ilustración de secuencias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9"/>
          <w:tab w:val="left" w:leader="none" w:pos="920"/>
        </w:tabs>
        <w:spacing w:after="0" w:before="1" w:line="240" w:lineRule="auto"/>
        <w:ind w:left="9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 El carácter “-” representa un led apagado mientras que el carácter “*” representa un led prendido.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9"/>
          <w:tab w:val="left" w:leader="none" w:pos="920"/>
        </w:tabs>
        <w:spacing w:after="0" w:before="1" w:line="240" w:lineRule="auto"/>
        <w:ind w:left="9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carrera:</w:t>
      </w:r>
    </w:p>
    <w:p w:rsidR="00000000" w:rsidDel="00000000" w:rsidP="00000000" w:rsidRDefault="00000000" w:rsidRPr="00000000" w14:paraId="0000011A">
      <w:pPr>
        <w:ind w:left="1440" w:firstLine="720"/>
        <w:rPr/>
        <w:sectPr>
          <w:type w:val="nextPage"/>
          <w:pgSz w:h="16840" w:w="11920" w:orient="portrait"/>
          <w:pgMar w:bottom="280" w:top="2100" w:left="1240" w:right="1180" w:header="33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440" w:firstLine="720"/>
        <w:rPr/>
      </w:pPr>
      <w:r w:rsidDel="00000000" w:rsidR="00000000" w:rsidRPr="00000000">
        <w:rPr>
          <w:rtl w:val="0"/>
        </w:rPr>
        <w:t xml:space="preserve">-------*</w:t>
      </w:r>
    </w:p>
    <w:p w:rsidR="00000000" w:rsidDel="00000000" w:rsidP="00000000" w:rsidRDefault="00000000" w:rsidRPr="00000000" w14:paraId="0000011C">
      <w:pPr>
        <w:ind w:left="1440" w:firstLine="720"/>
        <w:rPr/>
      </w:pPr>
      <w:r w:rsidDel="00000000" w:rsidR="00000000" w:rsidRPr="00000000">
        <w:rPr>
          <w:rtl w:val="0"/>
        </w:rPr>
        <w:t xml:space="preserve">-------*</w:t>
      </w:r>
    </w:p>
    <w:p w:rsidR="00000000" w:rsidDel="00000000" w:rsidP="00000000" w:rsidRDefault="00000000" w:rsidRPr="00000000" w14:paraId="0000011D">
      <w:pPr>
        <w:ind w:left="1440" w:firstLine="720"/>
        <w:rPr/>
      </w:pPr>
      <w:r w:rsidDel="00000000" w:rsidR="00000000" w:rsidRPr="00000000">
        <w:rPr>
          <w:rtl w:val="0"/>
        </w:rPr>
        <w:t xml:space="preserve">------*-</w:t>
      </w:r>
    </w:p>
    <w:p w:rsidR="00000000" w:rsidDel="00000000" w:rsidP="00000000" w:rsidRDefault="00000000" w:rsidRPr="00000000" w14:paraId="0000011E">
      <w:pPr>
        <w:ind w:left="1440" w:firstLine="720"/>
        <w:rPr/>
      </w:pPr>
      <w:r w:rsidDel="00000000" w:rsidR="00000000" w:rsidRPr="00000000">
        <w:rPr>
          <w:rtl w:val="0"/>
        </w:rPr>
        <w:t xml:space="preserve">------*-</w:t>
      </w:r>
    </w:p>
    <w:p w:rsidR="00000000" w:rsidDel="00000000" w:rsidP="00000000" w:rsidRDefault="00000000" w:rsidRPr="00000000" w14:paraId="0000011F">
      <w:pPr>
        <w:ind w:left="1440" w:firstLine="720"/>
        <w:rPr/>
      </w:pPr>
      <w:r w:rsidDel="00000000" w:rsidR="00000000" w:rsidRPr="00000000">
        <w:rPr>
          <w:rtl w:val="0"/>
        </w:rPr>
        <w:t xml:space="preserve">----*---</w:t>
      </w:r>
    </w:p>
    <w:p w:rsidR="00000000" w:rsidDel="00000000" w:rsidP="00000000" w:rsidRDefault="00000000" w:rsidRPr="00000000" w14:paraId="00000120">
      <w:pPr>
        <w:ind w:left="1440" w:firstLine="720"/>
        <w:rPr/>
      </w:pPr>
      <w:r w:rsidDel="00000000" w:rsidR="00000000" w:rsidRPr="00000000">
        <w:rPr>
          <w:rtl w:val="0"/>
        </w:rPr>
        <w:t xml:space="preserve">----*---</w:t>
      </w:r>
    </w:p>
    <w:p w:rsidR="00000000" w:rsidDel="00000000" w:rsidP="00000000" w:rsidRDefault="00000000" w:rsidRPr="00000000" w14:paraId="00000121">
      <w:pPr>
        <w:ind w:left="1440" w:firstLine="720"/>
        <w:rPr/>
      </w:pPr>
      <w:r w:rsidDel="00000000" w:rsidR="00000000" w:rsidRPr="00000000">
        <w:rPr>
          <w:rtl w:val="0"/>
        </w:rPr>
        <w:t xml:space="preserve">---*---*</w:t>
      </w:r>
    </w:p>
    <w:p w:rsidR="00000000" w:rsidDel="00000000" w:rsidP="00000000" w:rsidRDefault="00000000" w:rsidRPr="00000000" w14:paraId="00000122">
      <w:pPr>
        <w:ind w:left="1440" w:firstLine="720"/>
        <w:rPr/>
      </w:pPr>
      <w:r w:rsidDel="00000000" w:rsidR="00000000" w:rsidRPr="00000000">
        <w:rPr>
          <w:rtl w:val="0"/>
        </w:rPr>
        <w:t xml:space="preserve">---*--*-</w:t>
      </w:r>
    </w:p>
    <w:p w:rsidR="00000000" w:rsidDel="00000000" w:rsidP="00000000" w:rsidRDefault="00000000" w:rsidRPr="00000000" w14:paraId="00000123">
      <w:pPr>
        <w:ind w:left="1440" w:firstLine="720"/>
        <w:rPr/>
      </w:pPr>
      <w:r w:rsidDel="00000000" w:rsidR="00000000" w:rsidRPr="00000000">
        <w:rPr>
          <w:rtl w:val="0"/>
        </w:rPr>
        <w:t xml:space="preserve">--*--*--</w:t>
      </w:r>
    </w:p>
    <w:p w:rsidR="00000000" w:rsidDel="00000000" w:rsidP="00000000" w:rsidRDefault="00000000" w:rsidRPr="00000000" w14:paraId="00000124">
      <w:pPr>
        <w:ind w:left="1440" w:firstLine="720"/>
        <w:rPr/>
      </w:pPr>
      <w:r w:rsidDel="00000000" w:rsidR="00000000" w:rsidRPr="00000000">
        <w:rPr>
          <w:rtl w:val="0"/>
        </w:rPr>
        <w:t xml:space="preserve">--*-*---</w:t>
      </w:r>
    </w:p>
    <w:p w:rsidR="00000000" w:rsidDel="00000000" w:rsidP="00000000" w:rsidRDefault="00000000" w:rsidRPr="00000000" w14:paraId="00000125">
      <w:pPr>
        <w:ind w:left="1440" w:firstLine="720"/>
        <w:rPr/>
      </w:pPr>
      <w:r w:rsidDel="00000000" w:rsidR="00000000" w:rsidRPr="00000000">
        <w:rPr>
          <w:rtl w:val="0"/>
        </w:rPr>
        <w:t xml:space="preserve">-*-*----</w:t>
      </w:r>
    </w:p>
    <w:p w:rsidR="00000000" w:rsidDel="00000000" w:rsidP="00000000" w:rsidRDefault="00000000" w:rsidRPr="00000000" w14:paraId="00000126">
      <w:pPr>
        <w:ind w:left="1440" w:firstLine="720"/>
        <w:rPr/>
      </w:pPr>
      <w:r w:rsidDel="00000000" w:rsidR="00000000" w:rsidRPr="00000000">
        <w:rPr>
          <w:rtl w:val="0"/>
        </w:rPr>
        <w:t xml:space="preserve">-**-----</w:t>
      </w:r>
    </w:p>
    <w:p w:rsidR="00000000" w:rsidDel="00000000" w:rsidP="00000000" w:rsidRDefault="00000000" w:rsidRPr="00000000" w14:paraId="00000127">
      <w:pPr>
        <w:ind w:left="1440" w:firstLine="720"/>
        <w:rPr/>
      </w:pPr>
      <w:r w:rsidDel="00000000" w:rsidR="00000000" w:rsidRPr="00000000">
        <w:rPr>
          <w:rtl w:val="0"/>
        </w:rPr>
        <w:t xml:space="preserve">**------</w:t>
      </w:r>
    </w:p>
    <w:p w:rsidR="00000000" w:rsidDel="00000000" w:rsidP="00000000" w:rsidRDefault="00000000" w:rsidRPr="00000000" w14:paraId="00000128">
      <w:pPr>
        <w:ind w:left="1440" w:firstLine="720"/>
        <w:rPr>
          <w:sz w:val="24"/>
          <w:szCs w:val="24"/>
        </w:rPr>
        <w:sectPr>
          <w:type w:val="continuous"/>
          <w:pgSz w:h="16840" w:w="11920" w:orient="portrait"/>
          <w:pgMar w:bottom="280" w:top="2100" w:left="1240" w:right="1180" w:header="332" w:footer="0"/>
          <w:cols w:equalWidth="0" w:num="2" w:sep="1">
            <w:col w:space="720.0000000000001" w:w="4382.74"/>
            <w:col w:space="0" w:w="4382.74"/>
          </w:cols>
        </w:sectPr>
      </w:pPr>
      <w:r w:rsidDel="00000000" w:rsidR="00000000" w:rsidRPr="00000000">
        <w:rPr>
          <w:rtl w:val="0"/>
        </w:rPr>
        <w:t xml:space="preserve">*-------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Auto Fantástico:</w:t>
      </w:r>
    </w:p>
    <w:p w:rsidR="00000000" w:rsidDel="00000000" w:rsidP="00000000" w:rsidRDefault="00000000" w:rsidRPr="00000000" w14:paraId="0000012A">
      <w:pPr>
        <w:ind w:left="2520" w:hanging="360"/>
        <w:rPr>
          <w:sz w:val="24"/>
          <w:szCs w:val="24"/>
        </w:rPr>
        <w:sectPr>
          <w:type w:val="continuous"/>
          <w:pgSz w:h="16840" w:w="11920" w:orient="portrait"/>
          <w:pgMar w:bottom="280" w:top="2100" w:left="1240" w:right="1180" w:header="33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*-------</w:t>
      </w:r>
    </w:p>
    <w:p w:rsidR="00000000" w:rsidDel="00000000" w:rsidP="00000000" w:rsidRDefault="00000000" w:rsidRPr="00000000" w14:paraId="0000012C">
      <w:pPr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-*------</w:t>
      </w:r>
    </w:p>
    <w:p w:rsidR="00000000" w:rsidDel="00000000" w:rsidP="00000000" w:rsidRDefault="00000000" w:rsidRPr="00000000" w14:paraId="0000012D">
      <w:pPr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--*-----</w:t>
      </w:r>
    </w:p>
    <w:p w:rsidR="00000000" w:rsidDel="00000000" w:rsidP="00000000" w:rsidRDefault="00000000" w:rsidRPr="00000000" w14:paraId="0000012E">
      <w:pPr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---*----</w:t>
      </w:r>
    </w:p>
    <w:p w:rsidR="00000000" w:rsidDel="00000000" w:rsidP="00000000" w:rsidRDefault="00000000" w:rsidRPr="00000000" w14:paraId="0000012F">
      <w:pPr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----*---</w:t>
      </w:r>
    </w:p>
    <w:p w:rsidR="00000000" w:rsidDel="00000000" w:rsidP="00000000" w:rsidRDefault="00000000" w:rsidRPr="00000000" w14:paraId="00000130">
      <w:pPr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-----*--</w:t>
      </w:r>
    </w:p>
    <w:p w:rsidR="00000000" w:rsidDel="00000000" w:rsidP="00000000" w:rsidRDefault="00000000" w:rsidRPr="00000000" w14:paraId="00000131">
      <w:pPr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------*-</w:t>
      </w:r>
    </w:p>
    <w:p w:rsidR="00000000" w:rsidDel="00000000" w:rsidP="00000000" w:rsidRDefault="00000000" w:rsidRPr="00000000" w14:paraId="00000132">
      <w:pPr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-------*</w:t>
      </w:r>
    </w:p>
    <w:p w:rsidR="00000000" w:rsidDel="00000000" w:rsidP="00000000" w:rsidRDefault="00000000" w:rsidRPr="00000000" w14:paraId="00000133">
      <w:pPr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------*-</w:t>
      </w:r>
    </w:p>
    <w:p w:rsidR="00000000" w:rsidDel="00000000" w:rsidP="00000000" w:rsidRDefault="00000000" w:rsidRPr="00000000" w14:paraId="00000134">
      <w:pPr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-----*--</w:t>
      </w:r>
    </w:p>
    <w:p w:rsidR="00000000" w:rsidDel="00000000" w:rsidP="00000000" w:rsidRDefault="00000000" w:rsidRPr="00000000" w14:paraId="00000135">
      <w:pPr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----*---</w:t>
      </w:r>
    </w:p>
    <w:p w:rsidR="00000000" w:rsidDel="00000000" w:rsidP="00000000" w:rsidRDefault="00000000" w:rsidRPr="00000000" w14:paraId="00000136">
      <w:pPr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---*----</w:t>
      </w:r>
    </w:p>
    <w:p w:rsidR="00000000" w:rsidDel="00000000" w:rsidP="00000000" w:rsidRDefault="00000000" w:rsidRPr="00000000" w14:paraId="00000137">
      <w:pPr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--*-----</w:t>
      </w:r>
    </w:p>
    <w:p w:rsidR="00000000" w:rsidDel="00000000" w:rsidP="00000000" w:rsidRDefault="00000000" w:rsidRPr="00000000" w14:paraId="00000138">
      <w:pPr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-*------</w:t>
      </w:r>
    </w:p>
    <w:p w:rsidR="00000000" w:rsidDel="00000000" w:rsidP="00000000" w:rsidRDefault="00000000" w:rsidRPr="00000000" w14:paraId="00000139">
      <w:pPr>
        <w:ind w:left="25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280" w:top="2100" w:left="1240" w:right="1180" w:header="332" w:footer="0"/>
          <w:cols w:equalWidth="0" w:num="2" w:sep="1">
            <w:col w:space="720.0000000000001" w:w="4382.74"/>
            <w:col w:space="0" w:w="4382.74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*-------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Sirena: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****----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Encierro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E">
      <w:pPr>
        <w:ind w:left="1080" w:firstLine="0"/>
        <w:rPr>
          <w:sz w:val="24"/>
          <w:szCs w:val="24"/>
        </w:rPr>
        <w:sectPr>
          <w:type w:val="continuous"/>
          <w:pgSz w:h="16840" w:w="11920" w:orient="portrait"/>
          <w:pgMar w:bottom="280" w:top="2100" w:left="1240" w:right="1180" w:header="33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</w:t>
      </w:r>
    </w:p>
    <w:p w:rsidR="00000000" w:rsidDel="00000000" w:rsidP="00000000" w:rsidRDefault="00000000" w:rsidRPr="00000000" w14:paraId="00000140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*-------</w:t>
      </w:r>
    </w:p>
    <w:p w:rsidR="00000000" w:rsidDel="00000000" w:rsidP="00000000" w:rsidRDefault="00000000" w:rsidRPr="00000000" w14:paraId="00000141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-*------</w:t>
      </w:r>
    </w:p>
    <w:p w:rsidR="00000000" w:rsidDel="00000000" w:rsidP="00000000" w:rsidRDefault="00000000" w:rsidRPr="00000000" w14:paraId="00000142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--*-----</w:t>
      </w:r>
    </w:p>
    <w:p w:rsidR="00000000" w:rsidDel="00000000" w:rsidP="00000000" w:rsidRDefault="00000000" w:rsidRPr="00000000" w14:paraId="00000143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---*----</w:t>
      </w:r>
    </w:p>
    <w:p w:rsidR="00000000" w:rsidDel="00000000" w:rsidP="00000000" w:rsidRDefault="00000000" w:rsidRPr="00000000" w14:paraId="00000144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----*---</w:t>
      </w:r>
    </w:p>
    <w:p w:rsidR="00000000" w:rsidDel="00000000" w:rsidP="00000000" w:rsidRDefault="00000000" w:rsidRPr="00000000" w14:paraId="00000145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-----*--</w:t>
      </w:r>
    </w:p>
    <w:p w:rsidR="00000000" w:rsidDel="00000000" w:rsidP="00000000" w:rsidRDefault="00000000" w:rsidRPr="00000000" w14:paraId="00000146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------*-</w:t>
      </w:r>
    </w:p>
    <w:p w:rsidR="00000000" w:rsidDel="00000000" w:rsidP="00000000" w:rsidRDefault="00000000" w:rsidRPr="00000000" w14:paraId="00000147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-------*</w:t>
      </w:r>
    </w:p>
    <w:p w:rsidR="00000000" w:rsidDel="00000000" w:rsidP="00000000" w:rsidRDefault="00000000" w:rsidRPr="00000000" w14:paraId="00000148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------**</w:t>
      </w:r>
    </w:p>
    <w:p w:rsidR="00000000" w:rsidDel="00000000" w:rsidP="00000000" w:rsidRDefault="00000000" w:rsidRPr="00000000" w14:paraId="00000149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-----*-*</w:t>
      </w:r>
    </w:p>
    <w:p w:rsidR="00000000" w:rsidDel="00000000" w:rsidP="00000000" w:rsidRDefault="00000000" w:rsidRPr="00000000" w14:paraId="0000014A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----*--*</w:t>
      </w:r>
    </w:p>
    <w:p w:rsidR="00000000" w:rsidDel="00000000" w:rsidP="00000000" w:rsidRDefault="00000000" w:rsidRPr="00000000" w14:paraId="0000014B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---*---*</w:t>
      </w:r>
    </w:p>
    <w:p w:rsidR="00000000" w:rsidDel="00000000" w:rsidP="00000000" w:rsidRDefault="00000000" w:rsidRPr="00000000" w14:paraId="0000014C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--*----*</w:t>
      </w:r>
    </w:p>
    <w:p w:rsidR="00000000" w:rsidDel="00000000" w:rsidP="00000000" w:rsidRDefault="00000000" w:rsidRPr="00000000" w14:paraId="0000014D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-*-----*</w:t>
      </w:r>
    </w:p>
    <w:p w:rsidR="00000000" w:rsidDel="00000000" w:rsidP="00000000" w:rsidRDefault="00000000" w:rsidRPr="00000000" w14:paraId="0000014E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*------*</w:t>
      </w:r>
    </w:p>
    <w:p w:rsidR="00000000" w:rsidDel="00000000" w:rsidP="00000000" w:rsidRDefault="00000000" w:rsidRPr="00000000" w14:paraId="0000014F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**-----*</w:t>
      </w:r>
    </w:p>
    <w:p w:rsidR="00000000" w:rsidDel="00000000" w:rsidP="00000000" w:rsidRDefault="00000000" w:rsidRPr="00000000" w14:paraId="00000150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*-*----*</w:t>
      </w:r>
    </w:p>
    <w:p w:rsidR="00000000" w:rsidDel="00000000" w:rsidP="00000000" w:rsidRDefault="00000000" w:rsidRPr="00000000" w14:paraId="00000151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*--*---*</w:t>
      </w:r>
    </w:p>
    <w:p w:rsidR="00000000" w:rsidDel="00000000" w:rsidP="00000000" w:rsidRDefault="00000000" w:rsidRPr="00000000" w14:paraId="00000152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*---*--*</w:t>
      </w:r>
    </w:p>
    <w:p w:rsidR="00000000" w:rsidDel="00000000" w:rsidP="00000000" w:rsidRDefault="00000000" w:rsidRPr="00000000" w14:paraId="00000153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*----*-*</w:t>
      </w:r>
    </w:p>
    <w:p w:rsidR="00000000" w:rsidDel="00000000" w:rsidP="00000000" w:rsidRDefault="00000000" w:rsidRPr="00000000" w14:paraId="00000154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*-----**</w:t>
      </w:r>
    </w:p>
    <w:p w:rsidR="00000000" w:rsidDel="00000000" w:rsidP="00000000" w:rsidRDefault="00000000" w:rsidRPr="00000000" w14:paraId="00000155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*----***</w:t>
      </w:r>
    </w:p>
    <w:p w:rsidR="00000000" w:rsidDel="00000000" w:rsidP="00000000" w:rsidRDefault="00000000" w:rsidRPr="00000000" w14:paraId="00000156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*---*-**</w:t>
      </w:r>
    </w:p>
    <w:p w:rsidR="00000000" w:rsidDel="00000000" w:rsidP="00000000" w:rsidRDefault="00000000" w:rsidRPr="00000000" w14:paraId="00000157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*--*--**</w:t>
      </w:r>
    </w:p>
    <w:p w:rsidR="00000000" w:rsidDel="00000000" w:rsidP="00000000" w:rsidRDefault="00000000" w:rsidRPr="00000000" w14:paraId="00000158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*-*---**</w:t>
      </w:r>
    </w:p>
    <w:p w:rsidR="00000000" w:rsidDel="00000000" w:rsidP="00000000" w:rsidRDefault="00000000" w:rsidRPr="00000000" w14:paraId="00000159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**----**</w:t>
      </w:r>
    </w:p>
    <w:p w:rsidR="00000000" w:rsidDel="00000000" w:rsidP="00000000" w:rsidRDefault="00000000" w:rsidRPr="00000000" w14:paraId="0000015A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***---**</w:t>
      </w:r>
    </w:p>
    <w:p w:rsidR="00000000" w:rsidDel="00000000" w:rsidP="00000000" w:rsidRDefault="00000000" w:rsidRPr="00000000" w14:paraId="0000015B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**-*--**</w:t>
      </w:r>
    </w:p>
    <w:p w:rsidR="00000000" w:rsidDel="00000000" w:rsidP="00000000" w:rsidRDefault="00000000" w:rsidRPr="00000000" w14:paraId="0000015C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**--*-**</w:t>
      </w:r>
    </w:p>
    <w:p w:rsidR="00000000" w:rsidDel="00000000" w:rsidP="00000000" w:rsidRDefault="00000000" w:rsidRPr="00000000" w14:paraId="0000015D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**---***</w:t>
      </w:r>
    </w:p>
    <w:p w:rsidR="00000000" w:rsidDel="00000000" w:rsidP="00000000" w:rsidRDefault="00000000" w:rsidRPr="00000000" w14:paraId="0000015E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**--****</w:t>
      </w:r>
    </w:p>
    <w:p w:rsidR="00000000" w:rsidDel="00000000" w:rsidP="00000000" w:rsidRDefault="00000000" w:rsidRPr="00000000" w14:paraId="0000015F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**-*-***</w:t>
      </w:r>
    </w:p>
    <w:p w:rsidR="00000000" w:rsidDel="00000000" w:rsidP="00000000" w:rsidRDefault="00000000" w:rsidRPr="00000000" w14:paraId="00000160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***--***</w:t>
      </w:r>
    </w:p>
    <w:p w:rsidR="00000000" w:rsidDel="00000000" w:rsidP="00000000" w:rsidRDefault="00000000" w:rsidRPr="00000000" w14:paraId="00000161">
      <w:pPr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****-***</w:t>
      </w:r>
    </w:p>
    <w:p w:rsidR="00000000" w:rsidDel="00000000" w:rsidP="00000000" w:rsidRDefault="00000000" w:rsidRPr="00000000" w14:paraId="00000162">
      <w:pPr>
        <w:ind w:left="1080" w:firstLine="0"/>
        <w:rPr>
          <w:sz w:val="24"/>
          <w:szCs w:val="24"/>
        </w:rPr>
        <w:sectPr>
          <w:type w:val="continuous"/>
          <w:pgSz w:h="16840" w:w="11920" w:orient="portrait"/>
          <w:pgMar w:bottom="280" w:top="2100" w:left="1240" w:right="1180" w:header="332" w:footer="0"/>
          <w:cols w:equalWidth="0" w:num="3" w:sep="1">
            <w:col w:space="720.0000000000001" w:w="2681.82"/>
            <w:col w:space="720.0000000000001" w:w="2681.82"/>
            <w:col w:space="0" w:w="2681.82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********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280" w:top="2100" w:left="1240" w:right="1180" w:header="33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280" w:top="1540" w:left="1240" w:right="11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940" w:left="1240" w:right="1180" w:header="332" w:footer="0"/>
          <w:cols w:equalWidth="0" w:num="2">
            <w:col w:space="40" w:w="4730"/>
            <w:col w:space="0" w:w="473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Computadoras I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1009650</wp:posOffset>
            </wp:positionH>
            <wp:positionV relativeFrom="page">
              <wp:posOffset>461540</wp:posOffset>
            </wp:positionV>
            <wp:extent cx="1590674" cy="876300"/>
            <wp:effectExtent b="0" l="0" r="0" t="0"/>
            <wp:wrapNone/>
            <wp:docPr id="189168487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4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280" w:top="1540" w:left="1240" w:right="11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1009650</wp:posOffset>
            </wp:positionH>
            <wp:positionV relativeFrom="page">
              <wp:posOffset>461540</wp:posOffset>
            </wp:positionV>
            <wp:extent cx="1590674" cy="876300"/>
            <wp:effectExtent b="0" l="0" r="0" t="0"/>
            <wp:wrapNone/>
            <wp:docPr id="189168487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4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ind w:firstLine="20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Instrucciones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spacing w:before="1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Menú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sub r0, pc, pc</w:t>
        <w:tab/>
        <w:tab/>
        <w:t xml:space="preserve">//=&gt; E04F000F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add r1, r0, #1</w:t>
        <w:tab/>
        <w:tab/>
        <w:t xml:space="preserve">//=&gt; E2801001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ldr r6, [r0, #8]</w:t>
        <w:tab/>
        <w:tab/>
        <w:t xml:space="preserve">//=&gt; E5906008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add r2, r0, r0</w:t>
        <w:tab/>
        <w:tab/>
        <w:t xml:space="preserve">//=&gt; E0802000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add r3, r0, r0</w:t>
        <w:tab/>
        <w:tab/>
        <w:t xml:space="preserve">//=&gt; E0803000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add sb, r0, #0x80</w:t>
        <w:tab/>
        <w:t xml:space="preserve">//=&gt; E2809080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str sb, [r0, #0x800]</w:t>
        <w:tab/>
        <w:t xml:space="preserve">//=&gt; E5809800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ldr r4, [r0, #0x800]</w:t>
        <w:tab/>
        <w:t xml:space="preserve">//=&gt; E5904800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add r2, r2, #1</w:t>
        <w:tab/>
        <w:tab/>
        <w:t xml:space="preserve">//=&gt; E2822001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ands r7, r4, #0x10</w:t>
        <w:tab/>
        <w:t xml:space="preserve">//=&gt; E2147010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bne #0x1c</w:t>
        <w:tab/>
        <w:tab/>
        <w:t xml:space="preserve">//=&gt; 1AFFFFFB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subs r5, r6, r2</w:t>
        <w:tab/>
        <w:tab/>
        <w:t xml:space="preserve">//=&gt; E0565002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addlt r3, r3, #1</w:t>
        <w:tab/>
        <w:tab/>
        <w:t xml:space="preserve">//=&gt; B2833001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add sb, sb, sb</w:t>
        <w:tab/>
        <w:tab/>
        <w:t xml:space="preserve">//=&gt; E0899009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str sb, [r0, #0x800]</w:t>
        <w:tab/>
        <w:t xml:space="preserve">//=&gt; E5809800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bge #0x44</w:t>
        <w:tab/>
        <w:tab/>
        <w:t xml:space="preserve">//=&gt; AA000000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blt #0x1c</w:t>
        <w:tab/>
        <w:tab/>
        <w:t xml:space="preserve">//=&gt; BAFFFFF5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subs r8, r3, #1</w:t>
        <w:tab/>
        <w:tab/>
        <w:t xml:space="preserve">//=&gt; E2538001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beq #0x64</w:t>
        <w:tab/>
        <w:tab/>
        <w:t xml:space="preserve">//=&gt; 0A000005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subs r8, r3, #2 </w:t>
        <w:tab/>
        <w:t xml:space="preserve">//=&gt; E2538002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beq #0x78</w:t>
        <w:tab/>
        <w:tab/>
        <w:t xml:space="preserve">//=&gt; 0A000008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subs r8, r3, #3 </w:t>
        <w:tab/>
        <w:t xml:space="preserve">//=&gt; E2538003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beq #0x7c</w:t>
        <w:tab/>
        <w:tab/>
        <w:t xml:space="preserve">//=&gt; 0A000007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subs r8, r3, #4</w:t>
        <w:tab/>
        <w:tab/>
        <w:t xml:space="preserve">//=&gt; E2538004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beq #0x88</w:t>
        <w:tab/>
        <w:tab/>
        <w:t xml:space="preserve">//=&gt; 0A000008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add sb, r0, #0x81</w:t>
        <w:tab/>
        <w:t xml:space="preserve">//=&gt; E2809081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str sb, [r0, #0x800]  </w:t>
        <w:tab/>
        <w:t xml:space="preserve">//=&gt; E5809800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b #0x94               </w:t>
        <w:tab/>
        <w:t xml:space="preserve">//=&gt; EA000008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add sb, r0, #0x41     </w:t>
        <w:tab/>
        <w:t xml:space="preserve">//=&gt; E2809041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str sb, [r0, #0x800]  </w:t>
        <w:tab/>
        <w:t xml:space="preserve">//=&gt; E5809800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b #0x94               </w:t>
        <w:tab/>
        <w:t xml:space="preserve">//=&gt; EA000005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add sb, r0, #0x21     </w:t>
        <w:tab/>
        <w:t xml:space="preserve">//=&gt; E2809021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str sb, [r0, #0x800]  </w:t>
        <w:tab/>
        <w:t xml:space="preserve">//=&gt; E5809800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b #0x94               </w:t>
        <w:tab/>
        <w:t xml:space="preserve">//=&gt; EA000002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add sb, r0, #0x11     </w:t>
        <w:tab/>
        <w:t xml:space="preserve">//=&gt; E2809011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str sb, [r0, #0x800]  </w:t>
        <w:tab/>
        <w:t xml:space="preserve">//=&gt; E5809800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b #0x94              </w:t>
        <w:tab/>
        <w:t xml:space="preserve">//=&gt; EAFFFFFF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b #0x94               </w:t>
        <w:tab/>
        <w:t xml:space="preserve">//=&gt; EAFFFFFE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before="161" w:lineRule="auto"/>
        <w:ind w:left="2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Selección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280" w:top="1540" w:left="1240" w:right="11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spacing w:before="92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spacing w:before="92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spacing w:before="92" w:lineRule="auto"/>
        <w:ind w:firstLine="20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940" w:left="1240" w:right="1180" w:header="332" w:footer="0"/>
          <w:cols w:equalWidth="0" w:num="2">
            <w:col w:space="40" w:w="4730"/>
            <w:col w:space="0" w:w="4730"/>
          </w:cols>
        </w:sectPr>
      </w:pPr>
      <w:r w:rsidDel="00000000" w:rsidR="00000000" w:rsidRPr="00000000">
        <w:rPr>
          <w:rtl w:val="0"/>
        </w:rPr>
        <w:t xml:space="preserve">Secuencias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" w:right="2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4" w:type="default"/>
          <w:type w:val="nextPage"/>
          <w:pgSz w:h="16840" w:w="11920" w:orient="portrait"/>
          <w:pgMar w:bottom="280" w:top="2100" w:left="1240" w:right="1180" w:header="332" w:footer="0"/>
          <w:pgNumType w:start="16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trabajar con un lenguaje de bajo nivel como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ha permitido observar más de cerca cómo funcionan los microprocesadores y qué operaciones llevan a cabo. Al realizar las distintas operaciones que nos permitían introducir secuencias a la placa, pudimos familiarizarnos un poco más con dicha complejidad de un lenguaje de bajo nivel. A su vez, dicha complejidad se vió reforzada por el uso de una ARM con operaciones reducidas, pero que al final logramos entender y encontrar las soluciones para sus distintas limitaciones, lo que nos permitió cumplir, en su gran mayoría, con los objetivos planteados al comienzo del trabajo.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9"/>
          <w:tab w:val="left" w:leader="none" w:pos="920"/>
        </w:tabs>
        <w:spacing w:after="0" w:before="0" w:line="259" w:lineRule="auto"/>
        <w:ind w:left="920" w:right="53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 S. L., &amp; Harris, D. (2015).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design and computer architecture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Morgan Kaufmann.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9"/>
          <w:tab w:val="left" w:leader="none" w:pos="920"/>
        </w:tabs>
        <w:spacing w:after="0" w:before="0" w:line="253" w:lineRule="auto"/>
        <w:ind w:left="9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Terasic Technologies (2003).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DE0-Nano User Manual.</w:t>
      </w:r>
    </w:p>
    <w:sectPr>
      <w:type w:val="nextPage"/>
      <w:pgSz w:h="16840" w:w="11920" w:orient="portrait"/>
      <w:pgMar w:bottom="280" w:top="2100" w:left="1240" w:right="1180" w:header="33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MS PGothic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1009650</wp:posOffset>
          </wp:positionH>
          <wp:positionV relativeFrom="page">
            <wp:posOffset>461541</wp:posOffset>
          </wp:positionV>
          <wp:extent cx="1590674" cy="876300"/>
          <wp:effectExtent b="0" l="0" r="0" t="0"/>
          <wp:wrapNone/>
          <wp:docPr id="1891684877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0674" cy="8763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871538</wp:posOffset>
              </wp:positionH>
              <wp:positionV relativeFrom="page">
                <wp:posOffset>193358</wp:posOffset>
              </wp:positionV>
              <wp:extent cx="156845" cy="174625"/>
              <wp:effectExtent b="0" l="0" r="0" t="0"/>
              <wp:wrapNone/>
              <wp:docPr id="189168487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72340" y="3697450"/>
                        <a:ext cx="147320" cy="165100"/>
                      </a:xfrm>
                      <a:custGeom>
                        <a:rect b="b" l="l" r="r" t="t"/>
                        <a:pathLst>
                          <a:path extrusionOk="0" h="165100" w="147320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47320" y="165100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871538</wp:posOffset>
              </wp:positionH>
              <wp:positionV relativeFrom="page">
                <wp:posOffset>193358</wp:posOffset>
              </wp:positionV>
              <wp:extent cx="156845" cy="174625"/>
              <wp:effectExtent b="0" l="0" r="0" t="0"/>
              <wp:wrapNone/>
              <wp:docPr id="189168487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845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2961958</wp:posOffset>
              </wp:positionH>
              <wp:positionV relativeFrom="page">
                <wp:posOffset>430213</wp:posOffset>
              </wp:positionV>
              <wp:extent cx="1908175" cy="333375"/>
              <wp:effectExtent b="0" l="0" r="0" t="0"/>
              <wp:wrapNone/>
              <wp:docPr id="1891684875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396675" y="3618075"/>
                        <a:ext cx="1898650" cy="323850"/>
                      </a:xfrm>
                      <a:custGeom>
                        <a:rect b="b" l="l" r="r" t="t"/>
                        <a:pathLst>
                          <a:path extrusionOk="0" h="323850" w="1898650">
                            <a:moveTo>
                              <a:pt x="0" y="0"/>
                            </a:moveTo>
                            <a:lnTo>
                              <a:pt x="0" y="323850"/>
                            </a:lnTo>
                            <a:lnTo>
                              <a:pt x="1898650" y="323850"/>
                            </a:lnTo>
                            <a:lnTo>
                              <a:pt x="189865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58.99999618530273"/>
                            <w:ind w:left="20" w:right="13.999999761581421" w:firstLine="564.0000152587891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CENTRO REGIONAL UNIVERSITARIO CÓRDOBA IUA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2961958</wp:posOffset>
              </wp:positionH>
              <wp:positionV relativeFrom="page">
                <wp:posOffset>430213</wp:posOffset>
              </wp:positionV>
              <wp:extent cx="1908175" cy="333375"/>
              <wp:effectExtent b="0" l="0" r="0" t="0"/>
              <wp:wrapNone/>
              <wp:docPr id="189168487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8175" cy="333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5716588</wp:posOffset>
              </wp:positionH>
              <wp:positionV relativeFrom="page">
                <wp:posOffset>430848</wp:posOffset>
              </wp:positionV>
              <wp:extent cx="930910" cy="363220"/>
              <wp:effectExtent b="0" l="0" r="0" t="0"/>
              <wp:wrapNone/>
              <wp:docPr id="1891684874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885308" y="3603153"/>
                        <a:ext cx="921385" cy="353695"/>
                      </a:xfrm>
                      <a:custGeom>
                        <a:rect b="b" l="l" r="r" t="t"/>
                        <a:pathLst>
                          <a:path extrusionOk="0" h="353695" w="921385">
                            <a:moveTo>
                              <a:pt x="0" y="0"/>
                            </a:moveTo>
                            <a:lnTo>
                              <a:pt x="0" y="353695"/>
                            </a:lnTo>
                            <a:lnTo>
                              <a:pt x="921385" y="353695"/>
                            </a:lnTo>
                            <a:lnTo>
                              <a:pt x="9213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58.99999618530273"/>
                            <w:ind w:left="20" w:right="0" w:firstLine="56.99999809265137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Arquitectura de Computadoras 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5716588</wp:posOffset>
              </wp:positionH>
              <wp:positionV relativeFrom="page">
                <wp:posOffset>430848</wp:posOffset>
              </wp:positionV>
              <wp:extent cx="930910" cy="363220"/>
              <wp:effectExtent b="0" l="0" r="0" t="0"/>
              <wp:wrapNone/>
              <wp:docPr id="189168487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0910" cy="3632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1009650</wp:posOffset>
          </wp:positionH>
          <wp:positionV relativeFrom="page">
            <wp:posOffset>461540</wp:posOffset>
          </wp:positionV>
          <wp:extent cx="1590674" cy="876300"/>
          <wp:effectExtent b="0" l="0" r="0" t="0"/>
          <wp:wrapNone/>
          <wp:docPr id="1891684884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0674" cy="8763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871538</wp:posOffset>
              </wp:positionH>
              <wp:positionV relativeFrom="page">
                <wp:posOffset>193358</wp:posOffset>
              </wp:positionV>
              <wp:extent cx="227330" cy="174625"/>
              <wp:effectExtent b="0" l="0" r="0" t="0"/>
              <wp:wrapNone/>
              <wp:docPr id="1891684872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37098" y="3697450"/>
                        <a:ext cx="217805" cy="165100"/>
                      </a:xfrm>
                      <a:custGeom>
                        <a:rect b="b" l="l" r="r" t="t"/>
                        <a:pathLst>
                          <a:path extrusionOk="0" h="165100" w="217805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217805" y="165100"/>
                            </a:lnTo>
                            <a:lnTo>
                              <a:pt x="2178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16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871538</wp:posOffset>
              </wp:positionH>
              <wp:positionV relativeFrom="page">
                <wp:posOffset>193358</wp:posOffset>
              </wp:positionV>
              <wp:extent cx="227330" cy="174625"/>
              <wp:effectExtent b="0" l="0" r="0" t="0"/>
              <wp:wrapNone/>
              <wp:docPr id="189168487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733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2961958</wp:posOffset>
              </wp:positionH>
              <wp:positionV relativeFrom="page">
                <wp:posOffset>430213</wp:posOffset>
              </wp:positionV>
              <wp:extent cx="1908175" cy="333375"/>
              <wp:effectExtent b="0" l="0" r="0" t="0"/>
              <wp:wrapNone/>
              <wp:docPr id="1891684873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396675" y="3618075"/>
                        <a:ext cx="1898650" cy="323850"/>
                      </a:xfrm>
                      <a:custGeom>
                        <a:rect b="b" l="l" r="r" t="t"/>
                        <a:pathLst>
                          <a:path extrusionOk="0" h="323850" w="1898650">
                            <a:moveTo>
                              <a:pt x="0" y="0"/>
                            </a:moveTo>
                            <a:lnTo>
                              <a:pt x="0" y="323850"/>
                            </a:lnTo>
                            <a:lnTo>
                              <a:pt x="1898650" y="323850"/>
                            </a:lnTo>
                            <a:lnTo>
                              <a:pt x="189865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58.99999618530273"/>
                            <w:ind w:left="20" w:right="13.999999761581421" w:firstLine="564.0000152587891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CENTRO REGIONAL UNIVERSITARIO CÓRDOBA IUA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2961958</wp:posOffset>
              </wp:positionH>
              <wp:positionV relativeFrom="page">
                <wp:posOffset>430213</wp:posOffset>
              </wp:positionV>
              <wp:extent cx="1908175" cy="333375"/>
              <wp:effectExtent b="0" l="0" r="0" t="0"/>
              <wp:wrapNone/>
              <wp:docPr id="189168487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8175" cy="333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5716588</wp:posOffset>
              </wp:positionH>
              <wp:positionV relativeFrom="page">
                <wp:posOffset>430848</wp:posOffset>
              </wp:positionV>
              <wp:extent cx="930910" cy="363220"/>
              <wp:effectExtent b="0" l="0" r="0" t="0"/>
              <wp:wrapNone/>
              <wp:docPr id="189168487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85308" y="3603153"/>
                        <a:ext cx="921385" cy="353695"/>
                      </a:xfrm>
                      <a:custGeom>
                        <a:rect b="b" l="l" r="r" t="t"/>
                        <a:pathLst>
                          <a:path extrusionOk="0" h="353695" w="921385">
                            <a:moveTo>
                              <a:pt x="0" y="0"/>
                            </a:moveTo>
                            <a:lnTo>
                              <a:pt x="0" y="353695"/>
                            </a:lnTo>
                            <a:lnTo>
                              <a:pt x="921385" y="353695"/>
                            </a:lnTo>
                            <a:lnTo>
                              <a:pt x="9213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58.99999618530273"/>
                            <w:ind w:left="20" w:right="0" w:firstLine="56.99999809265137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Arquitectura de Computadoras 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5716588</wp:posOffset>
              </wp:positionH>
              <wp:positionV relativeFrom="page">
                <wp:posOffset>430848</wp:posOffset>
              </wp:positionV>
              <wp:extent cx="930910" cy="363220"/>
              <wp:effectExtent b="0" l="0" r="0" t="0"/>
              <wp:wrapNone/>
              <wp:docPr id="189168487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0910" cy="3632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➢"/>
      <w:lvlJc w:val="left"/>
      <w:pPr>
        <w:ind w:left="920" w:hanging="360"/>
      </w:pPr>
      <w:rPr>
        <w:rFonts w:ascii="MS PGothic" w:cs="MS PGothic" w:eastAsia="MS PGothic" w:hAnsi="MS PGothic"/>
        <w:sz w:val="22"/>
        <w:szCs w:val="22"/>
      </w:rPr>
    </w:lvl>
    <w:lvl w:ilvl="1">
      <w:start w:val="0"/>
      <w:numFmt w:val="bullet"/>
      <w:lvlText w:val="○"/>
      <w:lvlJc w:val="left"/>
      <w:pPr>
        <w:ind w:left="1640" w:hanging="360"/>
      </w:pPr>
      <w:rPr>
        <w:rFonts w:ascii="Arial" w:cs="Arial" w:eastAsia="Arial" w:hAnsi="Arial"/>
        <w:sz w:val="22"/>
        <w:szCs w:val="22"/>
      </w:rPr>
    </w:lvl>
    <w:lvl w:ilvl="2">
      <w:start w:val="0"/>
      <w:numFmt w:val="bullet"/>
      <w:lvlText w:val="•"/>
      <w:lvlJc w:val="left"/>
      <w:pPr>
        <w:ind w:left="2513" w:hanging="360"/>
      </w:pPr>
      <w:rPr/>
    </w:lvl>
    <w:lvl w:ilvl="3">
      <w:start w:val="0"/>
      <w:numFmt w:val="bullet"/>
      <w:lvlText w:val="•"/>
      <w:lvlJc w:val="left"/>
      <w:pPr>
        <w:ind w:left="3386" w:hanging="360"/>
      </w:pPr>
      <w:rPr/>
    </w:lvl>
    <w:lvl w:ilvl="4">
      <w:start w:val="0"/>
      <w:numFmt w:val="bullet"/>
      <w:lvlText w:val="•"/>
      <w:lvlJc w:val="left"/>
      <w:pPr>
        <w:ind w:left="4260" w:hanging="360"/>
      </w:pPr>
      <w:rPr/>
    </w:lvl>
    <w:lvl w:ilvl="5">
      <w:start w:val="0"/>
      <w:numFmt w:val="bullet"/>
      <w:lvlText w:val="•"/>
      <w:lvlJc w:val="left"/>
      <w:pPr>
        <w:ind w:left="5133" w:hanging="360"/>
      </w:pPr>
      <w:rPr/>
    </w:lvl>
    <w:lvl w:ilvl="6">
      <w:start w:val="0"/>
      <w:numFmt w:val="bullet"/>
      <w:lvlText w:val="•"/>
      <w:lvlJc w:val="left"/>
      <w:pPr>
        <w:ind w:left="6006" w:hanging="360"/>
      </w:pPr>
      <w:rPr/>
    </w:lvl>
    <w:lvl w:ilvl="7">
      <w:start w:val="0"/>
      <w:numFmt w:val="bullet"/>
      <w:lvlText w:val="•"/>
      <w:lvlJc w:val="left"/>
      <w:pPr>
        <w:ind w:left="6880" w:hanging="360"/>
      </w:pPr>
      <w:rPr/>
    </w:lvl>
    <w:lvl w:ilvl="8">
      <w:start w:val="0"/>
      <w:numFmt w:val="bullet"/>
      <w:lvlText w:val="•"/>
      <w:lvlJc w:val="left"/>
      <w:pPr>
        <w:ind w:left="7753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920" w:hanging="360"/>
      </w:pPr>
      <w:rPr/>
    </w:lvl>
    <w:lvl w:ilvl="1">
      <w:start w:val="0"/>
      <w:numFmt w:val="bullet"/>
      <w:lvlText w:val="•"/>
      <w:lvlJc w:val="left"/>
      <w:pPr>
        <w:ind w:left="1778" w:hanging="360"/>
      </w:pPr>
      <w:rPr/>
    </w:lvl>
    <w:lvl w:ilvl="2">
      <w:start w:val="0"/>
      <w:numFmt w:val="bullet"/>
      <w:lvlText w:val="•"/>
      <w:lvlJc w:val="left"/>
      <w:pPr>
        <w:ind w:left="2636" w:hanging="360"/>
      </w:pPr>
      <w:rPr/>
    </w:lvl>
    <w:lvl w:ilvl="3">
      <w:start w:val="0"/>
      <w:numFmt w:val="bullet"/>
      <w:lvlText w:val="•"/>
      <w:lvlJc w:val="left"/>
      <w:pPr>
        <w:ind w:left="3494" w:hanging="360"/>
      </w:pPr>
      <w:rPr/>
    </w:lvl>
    <w:lvl w:ilvl="4">
      <w:start w:val="0"/>
      <w:numFmt w:val="bullet"/>
      <w:lvlText w:val="•"/>
      <w:lvlJc w:val="left"/>
      <w:pPr>
        <w:ind w:left="4352" w:hanging="360"/>
      </w:pPr>
      <w:rPr/>
    </w:lvl>
    <w:lvl w:ilvl="5">
      <w:start w:val="0"/>
      <w:numFmt w:val="bullet"/>
      <w:lvlText w:val="•"/>
      <w:lvlJc w:val="left"/>
      <w:pPr>
        <w:ind w:left="5210" w:hanging="360"/>
      </w:pPr>
      <w:rPr/>
    </w:lvl>
    <w:lvl w:ilvl="6">
      <w:start w:val="0"/>
      <w:numFmt w:val="bullet"/>
      <w:lvlText w:val="•"/>
      <w:lvlJc w:val="left"/>
      <w:pPr>
        <w:ind w:left="6068" w:hanging="360"/>
      </w:pPr>
      <w:rPr/>
    </w:lvl>
    <w:lvl w:ilvl="7">
      <w:start w:val="0"/>
      <w:numFmt w:val="bullet"/>
      <w:lvlText w:val="•"/>
      <w:lvlJc w:val="left"/>
      <w:pPr>
        <w:ind w:left="6926" w:hanging="360"/>
      </w:pPr>
      <w:rPr/>
    </w:lvl>
    <w:lvl w:ilvl="8">
      <w:start w:val="0"/>
      <w:numFmt w:val="bullet"/>
      <w:lvlText w:val="•"/>
      <w:lvlJc w:val="left"/>
      <w:pPr>
        <w:ind w:left="7784" w:hanging="360"/>
      </w:pPr>
      <w:rPr/>
    </w:lvl>
  </w:abstractNum>
  <w:abstractNum w:abstractNumId="3">
    <w:lvl w:ilvl="0">
      <w:start w:val="17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1" w:lineRule="auto"/>
      <w:ind w:left="20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419" w:right="491"/>
      <w:jc w:val="center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20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91"/>
      <w:ind w:left="200"/>
      <w:outlineLvl w:val="0"/>
    </w:pPr>
    <w:rPr>
      <w:b w:val="1"/>
      <w:bCs w:val="1"/>
      <w:sz w:val="28"/>
      <w:szCs w:val="28"/>
    </w:rPr>
  </w:style>
  <w:style w:type="paragraph" w:styleId="Ttulo2">
    <w:name w:val="heading 2"/>
    <w:basedOn w:val="Normal"/>
    <w:uiPriority w:val="9"/>
    <w:unhideWhenUsed w:val="1"/>
    <w:qFormat w:val="1"/>
    <w:pPr>
      <w:ind w:left="419" w:right="491"/>
      <w:jc w:val="center"/>
      <w:outlineLvl w:val="1"/>
    </w:pPr>
    <w:rPr>
      <w:rFonts w:ascii="Times New Roman" w:cs="Times New Roman" w:eastAsia="Times New Roman" w:hAnsi="Times New Roman"/>
      <w:b w:val="1"/>
      <w:bCs w:val="1"/>
      <w:sz w:val="26"/>
      <w:szCs w:val="26"/>
    </w:rPr>
  </w:style>
  <w:style w:type="paragraph" w:styleId="Ttulo3">
    <w:name w:val="heading 3"/>
    <w:basedOn w:val="Normal"/>
    <w:uiPriority w:val="9"/>
    <w:unhideWhenUsed w:val="1"/>
    <w:qFormat w:val="1"/>
    <w:pPr>
      <w:ind w:left="200"/>
      <w:outlineLvl w:val="2"/>
    </w:pPr>
    <w:rPr>
      <w:b w:val="1"/>
      <w:bCs w:val="1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ind w:left="920" w:hanging="360"/>
    </w:pPr>
  </w:style>
  <w:style w:type="paragraph" w:styleId="TableParagraph" w:customStyle="1">
    <w:name w:val="Table Paragraph"/>
    <w:basedOn w:val="Normal"/>
    <w:uiPriority w:val="1"/>
    <w:qFormat w:val="1"/>
    <w:pPr>
      <w:spacing w:before="111"/>
      <w:jc w:val="right"/>
    </w:pPr>
  </w:style>
  <w:style w:type="character" w:styleId="Hipervnculo">
    <w:name w:val="Hyperlink"/>
    <w:basedOn w:val="Fuentedeprrafopredeter"/>
    <w:uiPriority w:val="99"/>
    <w:unhideWhenUsed w:val="1"/>
    <w:rsid w:val="0021079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1079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hyperlink" Target="mailto:cdoffo674@alumnos.iua.edu.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6.png"/><Relationship Id="rId3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8.png"/><Relationship Id="rId3" Type="http://schemas.openxmlformats.org/officeDocument/2006/relationships/image" Target="media/image9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vxq4HrsFDxoc0vU+WN2+tz3T1A==">AMUW2mUCXF1zLASlKdJ1Ywtqf8XX8U1EarK4CzqsWOLZRHsiRQyCIY1hmRDhs9VdBixYnAwivTiRInacAdpnbbNh4lAX7A0MGm8Qq9EkPtkHblAIhEogqRw=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2023-11-10T12:16:00Z</dcterms:created>
</cp:coreProperties>
</file>