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CCAEB" w14:textId="77777777" w:rsidR="00060C2F" w:rsidRDefault="00060C2F" w:rsidP="002402F5"/>
    <w:p w14:paraId="71918BDC" w14:textId="77777777" w:rsidR="002402F5" w:rsidRDefault="002402F5" w:rsidP="002402F5"/>
    <w:p w14:paraId="77AF65BD" w14:textId="77777777" w:rsidR="002402F5" w:rsidRDefault="002402F5" w:rsidP="002402F5"/>
    <w:p w14:paraId="1EDEF661" w14:textId="77777777" w:rsidR="002402F5" w:rsidRDefault="002402F5" w:rsidP="002402F5"/>
    <w:p w14:paraId="6A9E9E4F" w14:textId="77777777" w:rsidR="002402F5" w:rsidRDefault="002402F5" w:rsidP="002402F5"/>
    <w:p w14:paraId="622C29F1" w14:textId="77777777" w:rsidR="002402F5" w:rsidRDefault="002402F5" w:rsidP="002402F5"/>
    <w:p w14:paraId="5351FC4F" w14:textId="77777777" w:rsidR="002402F5" w:rsidRDefault="002402F5" w:rsidP="002402F5"/>
    <w:p w14:paraId="0B4942E9" w14:textId="77777777" w:rsidR="002402F5" w:rsidRDefault="002402F5" w:rsidP="002402F5"/>
    <w:p w14:paraId="1498A0D1" w14:textId="77777777" w:rsidR="002402F5" w:rsidRDefault="002402F5" w:rsidP="002402F5"/>
    <w:p w14:paraId="3E5E1FEF" w14:textId="2B60FD1F" w:rsidR="002402F5" w:rsidRDefault="002402F5" w:rsidP="002402F5">
      <w:pPr>
        <w:pStyle w:val="a"/>
      </w:pPr>
      <w:r>
        <w:t>Отчёт</w:t>
      </w:r>
      <w:r>
        <w:br/>
        <w:t xml:space="preserve">по </w:t>
      </w:r>
      <w:sdt>
        <w:sdtPr>
          <w:id w:val="-68889509"/>
          <w:placeholder>
            <w:docPart w:val="60216EAE6ED1479B8F4684A64A0EEDBC"/>
          </w:placeholder>
          <w:comboBox>
            <w:listItem w:displayText="практической" w:value="практической"/>
            <w:listItem w:displayText="лабораторной" w:value="лабораторной"/>
            <w:listItem w:displayText="самостоятельной" w:value="самостоятельной"/>
          </w:comboBox>
        </w:sdtPr>
        <w:sdtContent>
          <w:r w:rsidR="00C65039">
            <w:t>лабораторной</w:t>
          </w:r>
        </w:sdtContent>
      </w:sdt>
      <w:r>
        <w:t xml:space="preserve"> работе №</w:t>
      </w:r>
      <w:r w:rsidR="00C65039">
        <w:t>5</w:t>
      </w:r>
      <w:r>
        <w:br/>
        <w:t>по дисциплине «</w:t>
      </w:r>
      <w:r w:rsidR="00C65039">
        <w:t>Инструментальные средства разработки программного обеспечения</w:t>
      </w:r>
      <w:r>
        <w:t>»</w:t>
      </w:r>
      <w:r>
        <w:br/>
        <w:t xml:space="preserve">Тема: </w:t>
      </w:r>
      <w:r w:rsidR="00C65039">
        <w:t>«Разработка и интеграция модулей проекта</w:t>
      </w:r>
      <w:r>
        <w:t>»</w:t>
      </w:r>
    </w:p>
    <w:p w14:paraId="3BFBDB88" w14:textId="77777777" w:rsidR="002402F5" w:rsidRDefault="002402F5" w:rsidP="002402F5">
      <w:pPr>
        <w:pStyle w:val="a"/>
      </w:pPr>
    </w:p>
    <w:p w14:paraId="4821C3BA" w14:textId="77777777" w:rsidR="002402F5" w:rsidRDefault="002402F5" w:rsidP="002402F5">
      <w:pPr>
        <w:pStyle w:val="a"/>
      </w:pPr>
    </w:p>
    <w:p w14:paraId="525E8FCF" w14:textId="77777777" w:rsidR="002402F5" w:rsidRDefault="002402F5" w:rsidP="002402F5">
      <w:pPr>
        <w:pStyle w:val="a"/>
      </w:pPr>
    </w:p>
    <w:p w14:paraId="10BFDEDB" w14:textId="77777777" w:rsidR="002402F5" w:rsidRDefault="002402F5" w:rsidP="002402F5">
      <w:pPr>
        <w:pStyle w:val="a"/>
      </w:pPr>
    </w:p>
    <w:p w14:paraId="2BD52531" w14:textId="77777777" w:rsidR="002402F5" w:rsidRDefault="002402F5" w:rsidP="002402F5">
      <w:pPr>
        <w:pStyle w:val="a"/>
      </w:pPr>
    </w:p>
    <w:p w14:paraId="2B009408" w14:textId="77777777" w:rsidR="002402F5" w:rsidRDefault="002402F5" w:rsidP="002402F5">
      <w:pPr>
        <w:pStyle w:val="a"/>
      </w:pPr>
    </w:p>
    <w:p w14:paraId="503BB878" w14:textId="77777777" w:rsidR="002402F5" w:rsidRDefault="002402F5" w:rsidP="002402F5">
      <w:pPr>
        <w:pStyle w:val="a"/>
      </w:pPr>
    </w:p>
    <w:p w14:paraId="1E20AAF6" w14:textId="77777777" w:rsidR="002402F5" w:rsidRDefault="002402F5" w:rsidP="002402F5">
      <w:pPr>
        <w:pStyle w:val="a"/>
      </w:pPr>
    </w:p>
    <w:p w14:paraId="664B7143" w14:textId="77777777" w:rsidR="002402F5" w:rsidRDefault="002402F5" w:rsidP="002402F5">
      <w:pPr>
        <w:pStyle w:val="a"/>
      </w:pPr>
    </w:p>
    <w:p w14:paraId="774505A2" w14:textId="77777777" w:rsidR="002402F5" w:rsidRDefault="002402F5" w:rsidP="002402F5">
      <w:pPr>
        <w:pStyle w:val="a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02F5" w14:paraId="4932CCE1" w14:textId="77777777" w:rsidTr="002402F5">
        <w:tc>
          <w:tcPr>
            <w:tcW w:w="3115" w:type="dxa"/>
          </w:tcPr>
          <w:p w14:paraId="2DF60014" w14:textId="404BEECD" w:rsidR="002402F5" w:rsidRPr="002402F5" w:rsidRDefault="002402F5" w:rsidP="002402F5">
            <w:pPr>
              <w:pStyle w:val="a"/>
              <w:rPr>
                <w:b w:val="0"/>
                <w:bCs/>
              </w:rPr>
            </w:pPr>
            <w:r w:rsidRPr="002402F5">
              <w:rPr>
                <w:b w:val="0"/>
                <w:bCs/>
              </w:rPr>
              <w:t>Студент группы</w:t>
            </w:r>
            <w:r w:rsidR="004908AB">
              <w:rPr>
                <w:b w:val="0"/>
                <w:bCs/>
              </w:rPr>
              <w:t xml:space="preserve"> 22 ИТ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516DCC37" w14:textId="77777777" w:rsidR="002402F5" w:rsidRDefault="002402F5" w:rsidP="002402F5">
            <w:pPr>
              <w:pStyle w:val="a"/>
            </w:pPr>
          </w:p>
        </w:tc>
        <w:tc>
          <w:tcPr>
            <w:tcW w:w="3115" w:type="dxa"/>
          </w:tcPr>
          <w:p w14:paraId="7C4048B9" w14:textId="33D031BE" w:rsidR="002402F5" w:rsidRDefault="004908AB" w:rsidP="002402F5">
            <w:pPr>
              <w:pStyle w:val="a"/>
              <w:jc w:val="left"/>
            </w:pPr>
            <w:r>
              <w:t>Липинский К.С.</w:t>
            </w:r>
          </w:p>
        </w:tc>
      </w:tr>
      <w:tr w:rsidR="002402F5" w14:paraId="00556186" w14:textId="77777777" w:rsidTr="002402F5">
        <w:tc>
          <w:tcPr>
            <w:tcW w:w="3115" w:type="dxa"/>
            <w:vAlign w:val="center"/>
          </w:tcPr>
          <w:p w14:paraId="3CEAAE54" w14:textId="77777777" w:rsidR="002402F5" w:rsidRPr="002402F5" w:rsidRDefault="002402F5" w:rsidP="002402F5">
            <w:pPr>
              <w:pStyle w:val="a"/>
              <w:rPr>
                <w:b w:val="0"/>
                <w:bCs/>
              </w:rPr>
            </w:pPr>
            <w:r w:rsidRPr="002402F5">
              <w:rPr>
                <w:b w:val="0"/>
                <w:bCs/>
              </w:rPr>
              <w:t>Преподаватель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</w:tcPr>
          <w:p w14:paraId="122E9726" w14:textId="77777777" w:rsidR="002402F5" w:rsidRDefault="002402F5" w:rsidP="002402F5">
            <w:pPr>
              <w:pStyle w:val="a"/>
            </w:pPr>
          </w:p>
        </w:tc>
        <w:tc>
          <w:tcPr>
            <w:tcW w:w="3115" w:type="dxa"/>
          </w:tcPr>
          <w:p w14:paraId="20693CFC" w14:textId="7F2DDD8C" w:rsidR="002402F5" w:rsidRDefault="004908AB" w:rsidP="002402F5">
            <w:pPr>
              <w:pStyle w:val="a"/>
              <w:jc w:val="left"/>
            </w:pPr>
            <w:r>
              <w:t>Быковский З.С.</w:t>
            </w:r>
          </w:p>
        </w:tc>
      </w:tr>
    </w:tbl>
    <w:p w14:paraId="668AFA37" w14:textId="77777777" w:rsidR="002402F5" w:rsidRDefault="002402F5" w:rsidP="002402F5">
      <w:pPr>
        <w:pStyle w:val="a"/>
        <w:jc w:val="left"/>
      </w:pPr>
    </w:p>
    <w:p w14:paraId="7CADF415" w14:textId="77777777" w:rsidR="002402F5" w:rsidRDefault="002402F5" w:rsidP="002402F5">
      <w:pPr>
        <w:pStyle w:val="Heading2"/>
      </w:pPr>
      <w:r>
        <w:br w:type="page"/>
      </w:r>
      <w:r>
        <w:lastRenderedPageBreak/>
        <w:t>Цель работы</w:t>
      </w:r>
    </w:p>
    <w:p w14:paraId="3879CBA1" w14:textId="59D58312" w:rsidR="002402F5" w:rsidRDefault="00701659" w:rsidP="002402F5">
      <w:r>
        <w:t>И</w:t>
      </w:r>
      <w:r w:rsidRPr="00701659">
        <w:t>зучить принципы разработки и интеграции модулей проекта и принципы формирования и управления командной работы.</w:t>
      </w:r>
    </w:p>
    <w:p w14:paraId="3385BF06" w14:textId="77777777" w:rsidR="002402F5" w:rsidRDefault="002402F5" w:rsidP="002402F5">
      <w:pPr>
        <w:pStyle w:val="Heading2"/>
      </w:pPr>
    </w:p>
    <w:p w14:paraId="2CFE135C" w14:textId="77777777" w:rsidR="002402F5" w:rsidRDefault="002402F5" w:rsidP="002402F5">
      <w:pPr>
        <w:pStyle w:val="Heading2"/>
      </w:pPr>
      <w:r>
        <w:t>Выполнение работы</w:t>
      </w:r>
    </w:p>
    <w:p w14:paraId="2A398385" w14:textId="54F2C18C" w:rsidR="002402F5" w:rsidRDefault="00ED1E44" w:rsidP="002402F5">
      <w:r>
        <w:t xml:space="preserve">Запуск командной строки </w:t>
      </w:r>
      <w:r>
        <w:rPr>
          <w:lang w:val="en-US"/>
        </w:rPr>
        <w:t>Visual</w:t>
      </w:r>
      <w:r w:rsidRPr="00ED1E44">
        <w:t xml:space="preserve"> </w:t>
      </w:r>
      <w:r>
        <w:rPr>
          <w:lang w:val="en-US"/>
        </w:rPr>
        <w:t>Studio</w:t>
      </w:r>
      <w:r w:rsidRPr="00ED1E44">
        <w:t xml:space="preserve"> </w:t>
      </w:r>
      <w:r>
        <w:t>осуществляется двумя способами.</w:t>
      </w:r>
    </w:p>
    <w:p w14:paraId="69DFE514" w14:textId="335E45F1" w:rsidR="00ED1E44" w:rsidRDefault="00ED1E44" w:rsidP="00ED1E44">
      <w:pPr>
        <w:pStyle w:val="ListParagraph"/>
        <w:numPr>
          <w:ilvl w:val="0"/>
          <w:numId w:val="11"/>
        </w:numPr>
      </w:pPr>
      <w:r>
        <w:t xml:space="preserve">Через поиск </w:t>
      </w:r>
      <w:r>
        <w:rPr>
          <w:lang w:val="en-US"/>
        </w:rPr>
        <w:t>Windows (</w:t>
      </w:r>
      <w:r>
        <w:t>рис. 1)</w:t>
      </w:r>
    </w:p>
    <w:p w14:paraId="29746F14" w14:textId="77777777" w:rsidR="00386745" w:rsidRDefault="00AC319A" w:rsidP="00386745">
      <w:pPr>
        <w:pStyle w:val="a1"/>
        <w:keepNext/>
      </w:pPr>
      <w:r w:rsidRPr="00AC319A">
        <w:drawing>
          <wp:inline distT="0" distB="0" distL="0" distR="0" wp14:anchorId="4E4552EB" wp14:editId="6DBD4FFC">
            <wp:extent cx="5940425" cy="55994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61F9" w14:textId="6B971693" w:rsidR="00ED1E44" w:rsidRPr="00ED1E44" w:rsidRDefault="00386745" w:rsidP="0038674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1</w:t>
      </w:r>
      <w:r>
        <w:fldChar w:fldCharType="end"/>
      </w:r>
    </w:p>
    <w:p w14:paraId="29961C01" w14:textId="77777777" w:rsidR="00386745" w:rsidRDefault="00386745">
      <w:pPr>
        <w:spacing w:line="259" w:lineRule="auto"/>
        <w:ind w:firstLine="0"/>
      </w:pPr>
      <w:r>
        <w:br w:type="page"/>
      </w:r>
    </w:p>
    <w:p w14:paraId="7B7749A6" w14:textId="70312CF1" w:rsidR="002402F5" w:rsidRPr="00EC4692" w:rsidRDefault="00386745" w:rsidP="00386745">
      <w:pPr>
        <w:pStyle w:val="ListParagraph"/>
        <w:numPr>
          <w:ilvl w:val="0"/>
          <w:numId w:val="11"/>
        </w:numPr>
      </w:pPr>
      <w:r>
        <w:lastRenderedPageBreak/>
        <w:t xml:space="preserve">Через </w:t>
      </w:r>
      <w:r>
        <w:rPr>
          <w:lang w:val="en-US"/>
        </w:rPr>
        <w:t>Visual Studio</w:t>
      </w:r>
    </w:p>
    <w:p w14:paraId="2CECE6E4" w14:textId="77777777" w:rsidR="00604E3B" w:rsidRDefault="00604E3B" w:rsidP="00604E3B">
      <w:pPr>
        <w:pStyle w:val="a1"/>
        <w:keepNext/>
      </w:pPr>
      <w:r w:rsidRPr="00604E3B">
        <w:drawing>
          <wp:inline distT="0" distB="0" distL="0" distR="0" wp14:anchorId="121ADB6B" wp14:editId="5A7A932C">
            <wp:extent cx="5416550" cy="3605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044" cy="36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7ECC" w14:textId="6A33A744" w:rsidR="00EC4692" w:rsidRDefault="00604E3B" w:rsidP="00604E3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2</w:t>
      </w:r>
      <w:r>
        <w:fldChar w:fldCharType="end"/>
      </w:r>
      <w:r w:rsidRPr="00604E3B">
        <w:t xml:space="preserve"> - </w:t>
      </w:r>
      <w:r>
        <w:t>продолжить без кода</w:t>
      </w:r>
    </w:p>
    <w:p w14:paraId="013FBA81" w14:textId="6CD89C67" w:rsidR="00604E3B" w:rsidRDefault="00604E3B" w:rsidP="002402F5">
      <w:pPr>
        <w:pStyle w:val="Heading2"/>
        <w:rPr>
          <w:b w:val="0"/>
          <w:bCs/>
        </w:rPr>
      </w:pPr>
      <w:r>
        <w:rPr>
          <w:b w:val="0"/>
          <w:bCs/>
        </w:rPr>
        <w:t>Средства – Внешние инструменты (рис. 3)</w:t>
      </w:r>
    </w:p>
    <w:p w14:paraId="409D8295" w14:textId="77777777" w:rsidR="00AC0E1F" w:rsidRDefault="00AC0E1F" w:rsidP="00AC0E1F">
      <w:pPr>
        <w:pStyle w:val="a1"/>
        <w:keepNext/>
      </w:pPr>
      <w:r w:rsidRPr="00AC0E1F">
        <w:drawing>
          <wp:inline distT="0" distB="0" distL="0" distR="0" wp14:anchorId="0F623301" wp14:editId="47A9DFDD">
            <wp:extent cx="2781299" cy="403595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4800" cy="40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B271" w14:textId="65CF6D32" w:rsidR="00AC0E1F" w:rsidRPr="00AC0E1F" w:rsidRDefault="00AC0E1F" w:rsidP="00AC0E1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3</w:t>
      </w:r>
      <w:r>
        <w:fldChar w:fldCharType="end"/>
      </w:r>
    </w:p>
    <w:p w14:paraId="036D6E1B" w14:textId="66A669F2" w:rsidR="00604E3B" w:rsidRDefault="0024176D" w:rsidP="0024176D">
      <w:r>
        <w:lastRenderedPageBreak/>
        <w:t>Создание элемента командной строки (рис. 4)</w:t>
      </w:r>
    </w:p>
    <w:p w14:paraId="0DCF5B5A" w14:textId="77777777" w:rsidR="0024176D" w:rsidRDefault="0024176D" w:rsidP="0024176D">
      <w:pPr>
        <w:pStyle w:val="a1"/>
        <w:keepNext/>
      </w:pPr>
      <w:r w:rsidRPr="0024176D">
        <w:drawing>
          <wp:inline distT="0" distB="0" distL="0" distR="0" wp14:anchorId="53E3AA74" wp14:editId="600EFEF4">
            <wp:extent cx="4353533" cy="428684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469" w14:textId="5FEEA53A" w:rsidR="0024176D" w:rsidRDefault="0024176D" w:rsidP="0024176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4</w:t>
      </w:r>
      <w:r>
        <w:fldChar w:fldCharType="end"/>
      </w:r>
    </w:p>
    <w:p w14:paraId="56349FC6" w14:textId="77777777" w:rsidR="0024176D" w:rsidRDefault="0024176D" w:rsidP="0024176D"/>
    <w:p w14:paraId="731CDE97" w14:textId="0C9A864E" w:rsidR="0024176D" w:rsidRDefault="0024176D" w:rsidP="0024176D">
      <w:r>
        <w:t>Консоль запустилась (рис. 5)</w:t>
      </w:r>
    </w:p>
    <w:p w14:paraId="2C391B34" w14:textId="77777777" w:rsidR="0024176D" w:rsidRDefault="0024176D" w:rsidP="0024176D">
      <w:pPr>
        <w:pStyle w:val="a1"/>
        <w:keepNext/>
      </w:pPr>
      <w:r w:rsidRPr="0024176D">
        <w:drawing>
          <wp:inline distT="0" distB="0" distL="0" distR="0" wp14:anchorId="50EE010E" wp14:editId="2FDF2C2A">
            <wp:extent cx="5358738" cy="2992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552" cy="29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29C" w14:textId="7527DC91" w:rsidR="0024176D" w:rsidRPr="0024176D" w:rsidRDefault="0024176D" w:rsidP="0024176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5</w:t>
      </w:r>
      <w:r>
        <w:fldChar w:fldCharType="end"/>
      </w:r>
    </w:p>
    <w:p w14:paraId="03EC8D6F" w14:textId="54BA24E7" w:rsidR="00933D54" w:rsidRDefault="006B7C79" w:rsidP="00933D54">
      <w:r>
        <w:lastRenderedPageBreak/>
        <w:t>Создание папки проекта (рис. 6)</w:t>
      </w:r>
    </w:p>
    <w:p w14:paraId="3136B89A" w14:textId="77777777" w:rsidR="006B7C79" w:rsidRDefault="006B7C79" w:rsidP="006B7C79">
      <w:pPr>
        <w:pStyle w:val="a1"/>
        <w:keepNext/>
      </w:pPr>
      <w:r w:rsidRPr="006B7C79">
        <w:drawing>
          <wp:inline distT="0" distB="0" distL="0" distR="0" wp14:anchorId="55C587AA" wp14:editId="28C98AC9">
            <wp:extent cx="5940425" cy="33172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B50D" w14:textId="275DF730" w:rsidR="006B7C79" w:rsidRDefault="006B7C79" w:rsidP="006B7C79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6</w:t>
      </w:r>
      <w:r>
        <w:fldChar w:fldCharType="end"/>
      </w:r>
    </w:p>
    <w:p w14:paraId="76C15E48" w14:textId="7DEC856B" w:rsidR="006B7C79" w:rsidRDefault="006B7C79" w:rsidP="006B7C79">
      <w:r>
        <w:t>Создание файла (рис. 7)</w:t>
      </w:r>
    </w:p>
    <w:p w14:paraId="36DCEB55" w14:textId="77777777" w:rsidR="006B7C79" w:rsidRDefault="006B7C79" w:rsidP="006B7C79">
      <w:pPr>
        <w:pStyle w:val="a1"/>
        <w:keepNext/>
      </w:pPr>
      <w:r w:rsidRPr="006B7C79">
        <w:drawing>
          <wp:inline distT="0" distB="0" distL="0" distR="0" wp14:anchorId="074A8B64" wp14:editId="7A30CFE8">
            <wp:extent cx="5940425" cy="33172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E994" w14:textId="19EF5E67" w:rsidR="006B7C79" w:rsidRDefault="006B7C79" w:rsidP="006B7C79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7</w:t>
      </w:r>
      <w:r>
        <w:fldChar w:fldCharType="end"/>
      </w:r>
    </w:p>
    <w:p w14:paraId="65910AA6" w14:textId="33717259" w:rsidR="00E16E49" w:rsidRDefault="00E16E49">
      <w:pPr>
        <w:spacing w:line="259" w:lineRule="auto"/>
        <w:ind w:firstLine="0"/>
      </w:pPr>
      <w:r>
        <w:br w:type="page"/>
      </w:r>
    </w:p>
    <w:p w14:paraId="223C8F62" w14:textId="5E8DF6E1" w:rsidR="00784F40" w:rsidRDefault="00E16E49" w:rsidP="00784F40">
      <w:r>
        <w:lastRenderedPageBreak/>
        <w:t xml:space="preserve">Результат работы команды </w:t>
      </w:r>
      <w:proofErr w:type="spellStart"/>
      <w:r>
        <w:rPr>
          <w:lang w:val="en-US"/>
        </w:rPr>
        <w:t>dir</w:t>
      </w:r>
      <w:proofErr w:type="spellEnd"/>
      <w:r w:rsidRPr="00E16E49">
        <w:t xml:space="preserve"> (</w:t>
      </w:r>
      <w:r>
        <w:t>рис. 8)</w:t>
      </w:r>
    </w:p>
    <w:p w14:paraId="15242EC3" w14:textId="77777777" w:rsidR="00E16E49" w:rsidRDefault="00E16E49" w:rsidP="00E16E49">
      <w:pPr>
        <w:pStyle w:val="a1"/>
        <w:keepNext/>
      </w:pPr>
      <w:r w:rsidRPr="00E16E49">
        <w:drawing>
          <wp:inline distT="0" distB="0" distL="0" distR="0" wp14:anchorId="42EAC882" wp14:editId="44E87697">
            <wp:extent cx="5940425" cy="33172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FAE6" w14:textId="58DC5C3D" w:rsidR="00E16E49" w:rsidRDefault="00E16E49" w:rsidP="00E16E49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8</w:t>
      </w:r>
      <w:r>
        <w:fldChar w:fldCharType="end"/>
      </w:r>
    </w:p>
    <w:p w14:paraId="415F5BC1" w14:textId="40CD834D" w:rsidR="00E16E49" w:rsidRDefault="00415F9A" w:rsidP="00E16E49">
      <w:r>
        <w:t xml:space="preserve">Компиляция файла (не моя, т.к. не стоит </w:t>
      </w:r>
      <w:r>
        <w:rPr>
          <w:lang w:val="en-US"/>
        </w:rPr>
        <w:t>MSVC</w:t>
      </w:r>
      <w:r w:rsidRPr="00415F9A">
        <w:t xml:space="preserve">, </w:t>
      </w:r>
      <w:r>
        <w:t>а ставить сейчас нет времени) (рис. 9)</w:t>
      </w:r>
    </w:p>
    <w:p w14:paraId="3351FAAC" w14:textId="77777777" w:rsidR="00534A88" w:rsidRDefault="00534A88" w:rsidP="00534A88">
      <w:pPr>
        <w:pStyle w:val="a1"/>
        <w:keepNext/>
      </w:pPr>
      <w:r>
        <w:drawing>
          <wp:inline distT="0" distB="0" distL="0" distR="0" wp14:anchorId="2B2B7999" wp14:editId="1D9203A2">
            <wp:extent cx="5940425" cy="18700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CCB" w14:textId="6E0A5A93" w:rsidR="00534A88" w:rsidRDefault="00534A88" w:rsidP="00534A8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9</w:t>
      </w:r>
      <w:r>
        <w:fldChar w:fldCharType="end"/>
      </w:r>
    </w:p>
    <w:p w14:paraId="66E9B769" w14:textId="4F70A4AC" w:rsidR="00534A88" w:rsidRDefault="00534A88" w:rsidP="00534A88">
      <w:r>
        <w:t>Работа программы (рис. 10)</w:t>
      </w:r>
    </w:p>
    <w:p w14:paraId="7BDE4340" w14:textId="77777777" w:rsidR="00534A88" w:rsidRDefault="00534A88" w:rsidP="00534A88">
      <w:pPr>
        <w:pStyle w:val="a1"/>
        <w:keepNext/>
      </w:pPr>
      <w:r>
        <w:drawing>
          <wp:inline distT="0" distB="0" distL="0" distR="0" wp14:anchorId="499DD1AF" wp14:editId="4681FD91">
            <wp:extent cx="2562225" cy="657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A4F" w14:textId="5A878460" w:rsidR="00534A88" w:rsidRDefault="00534A88" w:rsidP="00534A8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403F6">
        <w:rPr>
          <w:noProof/>
        </w:rPr>
        <w:t>10</w:t>
      </w:r>
      <w:r>
        <w:fldChar w:fldCharType="end"/>
      </w:r>
    </w:p>
    <w:p w14:paraId="443FDD31" w14:textId="611568A8" w:rsidR="00F403F6" w:rsidRDefault="00F403F6">
      <w:pPr>
        <w:spacing w:line="259" w:lineRule="auto"/>
        <w:ind w:firstLine="0"/>
      </w:pPr>
      <w:r>
        <w:br w:type="page"/>
      </w:r>
    </w:p>
    <w:p w14:paraId="0D5CD64B" w14:textId="4056A25C" w:rsidR="00F403F6" w:rsidRDefault="00F403F6" w:rsidP="00F403F6">
      <w:r>
        <w:lastRenderedPageBreak/>
        <w:t xml:space="preserve">Содержимое файла </w:t>
      </w:r>
      <w:r>
        <w:rPr>
          <w:lang w:val="en-US"/>
        </w:rPr>
        <w:t>prog</w:t>
      </w:r>
      <w:r w:rsidRPr="00F403F6">
        <w:t>.</w:t>
      </w:r>
      <w:proofErr w:type="spellStart"/>
      <w:r>
        <w:rPr>
          <w:lang w:val="en-US"/>
        </w:rPr>
        <w:t>cpp</w:t>
      </w:r>
      <w:proofErr w:type="spellEnd"/>
      <w:r w:rsidRPr="00F403F6">
        <w:t xml:space="preserve"> (</w:t>
      </w:r>
      <w:r>
        <w:t>рис. 11)</w:t>
      </w:r>
    </w:p>
    <w:p w14:paraId="42DB9838" w14:textId="77777777" w:rsidR="00F403F6" w:rsidRDefault="00F403F6" w:rsidP="00F403F6">
      <w:pPr>
        <w:pStyle w:val="a1"/>
        <w:keepNext/>
      </w:pPr>
      <w:r w:rsidRPr="00F403F6">
        <w:drawing>
          <wp:inline distT="0" distB="0" distL="0" distR="0" wp14:anchorId="4D91EA3A" wp14:editId="4B134245">
            <wp:extent cx="5940425" cy="33172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D834" w14:textId="291E4967" w:rsidR="00F403F6" w:rsidRPr="00F403F6" w:rsidRDefault="00F403F6" w:rsidP="00BF61D3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0EB845BB" w14:textId="77777777" w:rsidR="00C04EE6" w:rsidRPr="00933D54" w:rsidRDefault="00C04EE6" w:rsidP="00933D54"/>
    <w:p w14:paraId="2A515852" w14:textId="04E294A7" w:rsidR="002402F5" w:rsidRDefault="002402F5" w:rsidP="002402F5">
      <w:pPr>
        <w:pStyle w:val="Heading2"/>
      </w:pPr>
      <w:r>
        <w:t>Контрольные вопросы</w:t>
      </w:r>
    </w:p>
    <w:p w14:paraId="2E92E45F" w14:textId="77777777" w:rsidR="00E018E8" w:rsidRPr="00E018E8" w:rsidRDefault="00E018E8" w:rsidP="00E018E8">
      <w:pPr>
        <w:numPr>
          <w:ilvl w:val="0"/>
          <w:numId w:val="12"/>
        </w:numPr>
      </w:pPr>
      <w:r w:rsidRPr="00E018E8">
        <w:rPr>
          <w:b/>
          <w:bCs/>
        </w:rPr>
        <w:t>Как происходит управление проектом по стандарту PMBOK?</w:t>
      </w:r>
    </w:p>
    <w:p w14:paraId="544FD299" w14:textId="77777777" w:rsidR="00E018E8" w:rsidRPr="00E018E8" w:rsidRDefault="00E018E8" w:rsidP="00E018E8">
      <w:r w:rsidRPr="00E018E8">
        <w:t xml:space="preserve">Управление проектом по стандарту PMBOK (Project Management Body </w:t>
      </w:r>
      <w:proofErr w:type="spellStart"/>
      <w:r w:rsidRPr="00E018E8">
        <w:t>of</w:t>
      </w:r>
      <w:proofErr w:type="spellEnd"/>
      <w:r w:rsidRPr="00E018E8">
        <w:t xml:space="preserve"> </w:t>
      </w:r>
      <w:proofErr w:type="spellStart"/>
      <w:r w:rsidRPr="00E018E8">
        <w:t>Knowledge</w:t>
      </w:r>
      <w:proofErr w:type="spellEnd"/>
      <w:r w:rsidRPr="00E018E8">
        <w:t>) включает в себя пять групп процессов:</w:t>
      </w:r>
    </w:p>
    <w:p w14:paraId="154F195E" w14:textId="77777777" w:rsidR="00E018E8" w:rsidRPr="00E018E8" w:rsidRDefault="00E018E8" w:rsidP="00E018E8">
      <w:pPr>
        <w:numPr>
          <w:ilvl w:val="0"/>
          <w:numId w:val="13"/>
        </w:numPr>
      </w:pPr>
      <w:r w:rsidRPr="00E018E8">
        <w:rPr>
          <w:b/>
          <w:bCs/>
        </w:rPr>
        <w:t>Инициация</w:t>
      </w:r>
      <w:r w:rsidRPr="00E018E8">
        <w:t xml:space="preserve"> – определение целей проекта и получение одобрения.</w:t>
      </w:r>
    </w:p>
    <w:p w14:paraId="168CE033" w14:textId="77777777" w:rsidR="00E018E8" w:rsidRPr="00E018E8" w:rsidRDefault="00E018E8" w:rsidP="00E018E8">
      <w:pPr>
        <w:numPr>
          <w:ilvl w:val="0"/>
          <w:numId w:val="13"/>
        </w:numPr>
      </w:pPr>
      <w:r w:rsidRPr="00E018E8">
        <w:rPr>
          <w:b/>
          <w:bCs/>
        </w:rPr>
        <w:t>Планирование</w:t>
      </w:r>
      <w:r w:rsidRPr="00E018E8">
        <w:t xml:space="preserve"> – разработка детального плана проекта.</w:t>
      </w:r>
    </w:p>
    <w:p w14:paraId="3581CF15" w14:textId="77777777" w:rsidR="00E018E8" w:rsidRPr="00E018E8" w:rsidRDefault="00E018E8" w:rsidP="00E018E8">
      <w:pPr>
        <w:numPr>
          <w:ilvl w:val="0"/>
          <w:numId w:val="13"/>
        </w:numPr>
      </w:pPr>
      <w:r w:rsidRPr="00E018E8">
        <w:rPr>
          <w:b/>
          <w:bCs/>
        </w:rPr>
        <w:t>Исполнение</w:t>
      </w:r>
      <w:r w:rsidRPr="00E018E8">
        <w:t xml:space="preserve"> – реализация запланированных работ.</w:t>
      </w:r>
    </w:p>
    <w:p w14:paraId="4FF22834" w14:textId="77777777" w:rsidR="00E018E8" w:rsidRPr="00E018E8" w:rsidRDefault="00E018E8" w:rsidP="00E018E8">
      <w:pPr>
        <w:numPr>
          <w:ilvl w:val="0"/>
          <w:numId w:val="13"/>
        </w:numPr>
      </w:pPr>
      <w:r w:rsidRPr="00E018E8">
        <w:rPr>
          <w:b/>
          <w:bCs/>
        </w:rPr>
        <w:t>Мониторинг и контроль</w:t>
      </w:r>
      <w:r w:rsidRPr="00E018E8">
        <w:t xml:space="preserve"> – отслеживание выполнения проекта и корректировка планов.</w:t>
      </w:r>
    </w:p>
    <w:p w14:paraId="17FD28FC" w14:textId="77777777" w:rsidR="00E018E8" w:rsidRPr="00E018E8" w:rsidRDefault="00E018E8" w:rsidP="00E018E8">
      <w:pPr>
        <w:numPr>
          <w:ilvl w:val="0"/>
          <w:numId w:val="13"/>
        </w:numPr>
      </w:pPr>
      <w:r w:rsidRPr="00E018E8">
        <w:rPr>
          <w:b/>
          <w:bCs/>
        </w:rPr>
        <w:t>Завершение</w:t>
      </w:r>
      <w:r w:rsidRPr="00E018E8">
        <w:t xml:space="preserve"> – формальное завершение всех работ и передача результатов.</w:t>
      </w:r>
    </w:p>
    <w:p w14:paraId="661A1A12" w14:textId="77777777" w:rsidR="00E018E8" w:rsidRPr="00E018E8" w:rsidRDefault="00E018E8" w:rsidP="00E018E8">
      <w:r w:rsidRPr="00E018E8">
        <w:t>Управление проектом осуществляется с учётом десяти областей знаний: интеграция, содержание, сроки, стоимость, качество, ресурсы, коммуникации, риски, закупки и заинтересованные стороны.</w:t>
      </w:r>
    </w:p>
    <w:p w14:paraId="12670C2B" w14:textId="77777777" w:rsidR="00E018E8" w:rsidRPr="00E018E8" w:rsidRDefault="00E018E8" w:rsidP="00E018E8"/>
    <w:p w14:paraId="164A891E" w14:textId="77777777" w:rsidR="00E018E8" w:rsidRPr="00E018E8" w:rsidRDefault="00E018E8" w:rsidP="00E018E8">
      <w:pPr>
        <w:numPr>
          <w:ilvl w:val="0"/>
          <w:numId w:val="12"/>
        </w:numPr>
      </w:pPr>
      <w:r w:rsidRPr="00E018E8">
        <w:rPr>
          <w:b/>
          <w:bCs/>
        </w:rPr>
        <w:lastRenderedPageBreak/>
        <w:t>Как с целью структуризации управления проектом распределяются процессы управления проектом?</w:t>
      </w:r>
    </w:p>
    <w:p w14:paraId="447AFFEB" w14:textId="77777777" w:rsidR="00E018E8" w:rsidRPr="00E018E8" w:rsidRDefault="00E018E8" w:rsidP="00E018E8">
      <w:r w:rsidRPr="00E018E8">
        <w:t>Процессы управления проектом структурируются по группам процессов и областям знаний. Каждая группа процессов (инициация, планирование, исполнение, мониторинг и контроль, завершение) включает соответствующие процессы из различных областей знаний (например, управление сроками, управление рисками). Такая структуризация позволяет упорядочить управление проектом и обеспечить контроль на всех этапах его реализации.</w:t>
      </w:r>
    </w:p>
    <w:p w14:paraId="3DB8A0CE" w14:textId="77777777" w:rsidR="00E018E8" w:rsidRPr="00E018E8" w:rsidRDefault="00E018E8" w:rsidP="00E018E8"/>
    <w:p w14:paraId="6EFDCEC8" w14:textId="77777777" w:rsidR="00E018E8" w:rsidRPr="00E018E8" w:rsidRDefault="00E018E8" w:rsidP="00E018E8">
      <w:pPr>
        <w:numPr>
          <w:ilvl w:val="0"/>
          <w:numId w:val="12"/>
        </w:numPr>
      </w:pPr>
      <w:r w:rsidRPr="00E018E8">
        <w:rPr>
          <w:b/>
          <w:bCs/>
        </w:rPr>
        <w:t>Понятие интеграции процессов управления.</w:t>
      </w:r>
    </w:p>
    <w:p w14:paraId="19F2C798" w14:textId="77777777" w:rsidR="00E018E8" w:rsidRPr="00E018E8" w:rsidRDefault="00E018E8" w:rsidP="00E018E8">
      <w:r w:rsidRPr="00E018E8">
        <w:t>Интеграция процессов управления проектом — это координация всех процессов управления для достижения целей проекта. Она включает разработку устава, создание плана управления, контроль изменений, мониторинг хода работ и формальное завершение проекта. Интеграция помогает сбалансировать конкурирующие приоритеты, оптимизировать ресурсы и обеспечить согласованность всех аспектов проекта.</w:t>
      </w:r>
    </w:p>
    <w:p w14:paraId="11DFCC4B" w14:textId="77777777" w:rsidR="00E018E8" w:rsidRPr="00E018E8" w:rsidRDefault="00E018E8" w:rsidP="00E018E8"/>
    <w:p w14:paraId="51AD03F4" w14:textId="77777777" w:rsidR="00E018E8" w:rsidRPr="00E018E8" w:rsidRDefault="00E018E8" w:rsidP="00E018E8">
      <w:pPr>
        <w:numPr>
          <w:ilvl w:val="0"/>
          <w:numId w:val="12"/>
        </w:numPr>
      </w:pPr>
      <w:r w:rsidRPr="00E018E8">
        <w:rPr>
          <w:b/>
          <w:bCs/>
        </w:rPr>
        <w:t>Какие главные задачи решаются при организации работы над проектом?</w:t>
      </w:r>
    </w:p>
    <w:p w14:paraId="757D9602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Определение целей и ожидаемых результатов.</w:t>
      </w:r>
    </w:p>
    <w:p w14:paraId="6DF0B9EB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Формирование команды проекта и распределение ролей.</w:t>
      </w:r>
    </w:p>
    <w:p w14:paraId="47195B7D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Разработка плана работ, сроков и бюджета.</w:t>
      </w:r>
    </w:p>
    <w:p w14:paraId="32D7B2A3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Организация процессов коммуникации и взаимодействия.</w:t>
      </w:r>
    </w:p>
    <w:p w14:paraId="17ECE418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Управление рисками и изменениями.</w:t>
      </w:r>
    </w:p>
    <w:p w14:paraId="75F72E21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Контроль качества выполнения работ.</w:t>
      </w:r>
    </w:p>
    <w:p w14:paraId="26B197C8" w14:textId="77777777" w:rsidR="00E018E8" w:rsidRPr="00E018E8" w:rsidRDefault="00E018E8" w:rsidP="00E018E8">
      <w:pPr>
        <w:numPr>
          <w:ilvl w:val="0"/>
          <w:numId w:val="14"/>
        </w:numPr>
      </w:pPr>
      <w:r w:rsidRPr="00E018E8">
        <w:t>Завершение проекта и оценка его результатов.</w:t>
      </w:r>
    </w:p>
    <w:p w14:paraId="0618ADCD" w14:textId="77777777" w:rsidR="00E018E8" w:rsidRPr="00E018E8" w:rsidRDefault="00E018E8" w:rsidP="00E018E8"/>
    <w:p w14:paraId="7BD0324A" w14:textId="77777777" w:rsidR="00E018E8" w:rsidRPr="00E018E8" w:rsidRDefault="00E018E8" w:rsidP="00E018E8">
      <w:pPr>
        <w:numPr>
          <w:ilvl w:val="0"/>
          <w:numId w:val="12"/>
        </w:numPr>
      </w:pPr>
      <w:r w:rsidRPr="00E018E8">
        <w:rPr>
          <w:b/>
          <w:bCs/>
        </w:rPr>
        <w:t>Что понимается под командой проекта, как и на какой период она формируется?</w:t>
      </w:r>
    </w:p>
    <w:p w14:paraId="7D263026" w14:textId="77777777" w:rsidR="00E018E8" w:rsidRPr="00E018E8" w:rsidRDefault="00E018E8" w:rsidP="00E018E8">
      <w:r w:rsidRPr="00E018E8">
        <w:lastRenderedPageBreak/>
        <w:t>Команда проекта — это группа специалистов, ответственных за выполнение проектных задач. Она формируется на этапе планирования и функционирует на протяжении всего жизненного цикла проекта. Состав команды может меняться в зависимости от этапов проекта и его потребностей.</w:t>
      </w:r>
    </w:p>
    <w:p w14:paraId="3D1217F8" w14:textId="77777777" w:rsidR="00E018E8" w:rsidRPr="00E018E8" w:rsidRDefault="00E018E8" w:rsidP="00E018E8">
      <w:pPr>
        <w:numPr>
          <w:ilvl w:val="0"/>
          <w:numId w:val="12"/>
        </w:numPr>
      </w:pPr>
      <w:r w:rsidRPr="00E018E8">
        <w:rPr>
          <w:b/>
          <w:bCs/>
        </w:rPr>
        <w:t>Дайте характеристику двум основным принципам формирования команды для управления проектом.</w:t>
      </w:r>
    </w:p>
    <w:p w14:paraId="7A2E49CD" w14:textId="77777777" w:rsidR="00E018E8" w:rsidRPr="00E018E8" w:rsidRDefault="00E018E8" w:rsidP="00E018E8">
      <w:pPr>
        <w:numPr>
          <w:ilvl w:val="0"/>
          <w:numId w:val="15"/>
        </w:numPr>
      </w:pPr>
      <w:r w:rsidRPr="00E018E8">
        <w:rPr>
          <w:b/>
          <w:bCs/>
        </w:rPr>
        <w:t>Принцип компетентности</w:t>
      </w:r>
      <w:r w:rsidRPr="00E018E8">
        <w:t xml:space="preserve"> – в команду включаются специалисты с необходимыми знаниями, навыками и опытом для выполнения задач проекта.</w:t>
      </w:r>
    </w:p>
    <w:p w14:paraId="0297BB18" w14:textId="15812336" w:rsidR="002402F5" w:rsidRPr="002402F5" w:rsidRDefault="00E018E8" w:rsidP="00540478">
      <w:pPr>
        <w:numPr>
          <w:ilvl w:val="0"/>
          <w:numId w:val="15"/>
        </w:numPr>
      </w:pPr>
      <w:r w:rsidRPr="00E018E8">
        <w:rPr>
          <w:b/>
          <w:bCs/>
        </w:rPr>
        <w:t>Принцип ролевого распределения</w:t>
      </w:r>
      <w:r w:rsidRPr="00E018E8">
        <w:t xml:space="preserve"> – каждому участнику команды назначается четкая роль и ответственность, что способствует эффективности работы и предотвращает дублирование обязанностей.</w:t>
      </w:r>
    </w:p>
    <w:sectPr w:rsidR="002402F5" w:rsidRPr="002402F5" w:rsidSect="002402F5"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B4B39" w14:textId="77777777" w:rsidR="00636776" w:rsidRDefault="00636776" w:rsidP="002402F5">
      <w:pPr>
        <w:spacing w:after="0" w:line="240" w:lineRule="auto"/>
      </w:pPr>
      <w:r>
        <w:separator/>
      </w:r>
    </w:p>
  </w:endnote>
  <w:endnote w:type="continuationSeparator" w:id="0">
    <w:p w14:paraId="6BC36E65" w14:textId="77777777" w:rsidR="00636776" w:rsidRDefault="00636776" w:rsidP="00240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734835"/>
      <w:docPartObj>
        <w:docPartGallery w:val="Page Numbers (Bottom of Page)"/>
        <w:docPartUnique/>
      </w:docPartObj>
    </w:sdtPr>
    <w:sdtContent>
      <w:p w14:paraId="6EE84443" w14:textId="77777777" w:rsidR="002402F5" w:rsidRDefault="002402F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8FB600" w14:textId="77777777" w:rsidR="002402F5" w:rsidRDefault="002402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172BB" w14:textId="77777777" w:rsidR="002402F5" w:rsidRDefault="002402F5" w:rsidP="002402F5">
    <w:pPr>
      <w:pStyle w:val="Footer"/>
      <w:jc w:val="center"/>
      <w:rPr>
        <w:b/>
        <w:bCs/>
      </w:rPr>
    </w:pPr>
    <w:r>
      <w:rPr>
        <w:b/>
        <w:bCs/>
      </w:rPr>
      <w:t>Санкт-Петербург</w:t>
    </w:r>
  </w:p>
  <w:p w14:paraId="553B39D0" w14:textId="77777777" w:rsidR="002402F5" w:rsidRPr="002402F5" w:rsidRDefault="002402F5" w:rsidP="002402F5">
    <w:pPr>
      <w:pStyle w:val="Footer"/>
      <w:jc w:val="center"/>
      <w:rPr>
        <w:b/>
        <w:bCs/>
        <w:lang w:val="en-US"/>
      </w:rPr>
    </w:pPr>
    <w:r>
      <w:rPr>
        <w:b/>
        <w:bCs/>
        <w:lang w:val="en-US"/>
      </w:rPr>
      <w:fldChar w:fldCharType="begin"/>
    </w:r>
    <w:r>
      <w:rPr>
        <w:b/>
        <w:bCs/>
        <w:lang w:val="en-US"/>
      </w:rPr>
      <w:instrText xml:space="preserve"> date \@YYYY </w:instrText>
    </w:r>
    <w:r>
      <w:rPr>
        <w:b/>
        <w:bCs/>
        <w:lang w:val="en-US"/>
      </w:rPr>
      <w:fldChar w:fldCharType="separate"/>
    </w:r>
    <w:r w:rsidR="000C18D1">
      <w:rPr>
        <w:b/>
        <w:bCs/>
        <w:noProof/>
        <w:lang w:val="en-US"/>
      </w:rPr>
      <w:t>2025</w:t>
    </w:r>
    <w:r>
      <w:rPr>
        <w:b/>
        <w:bCs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76040" w14:textId="77777777" w:rsidR="00636776" w:rsidRDefault="00636776" w:rsidP="002402F5">
      <w:pPr>
        <w:spacing w:after="0" w:line="240" w:lineRule="auto"/>
      </w:pPr>
      <w:r>
        <w:separator/>
      </w:r>
    </w:p>
  </w:footnote>
  <w:footnote w:type="continuationSeparator" w:id="0">
    <w:p w14:paraId="569A2F79" w14:textId="77777777" w:rsidR="00636776" w:rsidRDefault="00636776" w:rsidP="00240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11"/>
      <w:gridCol w:w="7144"/>
    </w:tblGrid>
    <w:tr w:rsidR="002402F5" w14:paraId="28E53351" w14:textId="77777777" w:rsidTr="002402F5">
      <w:tc>
        <w:tcPr>
          <w:tcW w:w="2122" w:type="dxa"/>
          <w:vAlign w:val="center"/>
        </w:tcPr>
        <w:p w14:paraId="42BA7F59" w14:textId="77777777" w:rsidR="002402F5" w:rsidRDefault="002402F5" w:rsidP="002402F5">
          <w:pPr>
            <w:pStyle w:val="Header"/>
            <w:ind w:firstLine="0"/>
            <w:jc w:val="center"/>
          </w:pPr>
          <w:r>
            <w:rPr>
              <w:noProof/>
            </w:rPr>
            <w:drawing>
              <wp:inline distT="0" distB="0" distL="0" distR="0" wp14:anchorId="29ABA148" wp14:editId="385701C0">
                <wp:extent cx="1266825" cy="791477"/>
                <wp:effectExtent l="0" t="0" r="0" b="889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805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3" w:type="dxa"/>
          <w:vAlign w:val="center"/>
        </w:tcPr>
        <w:p w14:paraId="07B43F18" w14:textId="77777777" w:rsidR="002402F5" w:rsidRDefault="002402F5" w:rsidP="002402F5">
          <w:pPr>
            <w:pStyle w:val="Header"/>
            <w:ind w:firstLine="0"/>
            <w:jc w:val="center"/>
          </w:pPr>
          <w:r>
            <w:t>Санкт-Петербургское государственное бюджетное профессиональное образовательное учреждение «Колледж электроники и информационных технологий»</w:t>
          </w:r>
        </w:p>
      </w:tc>
    </w:tr>
  </w:tbl>
  <w:p w14:paraId="7BEE7BB8" w14:textId="77777777" w:rsidR="002402F5" w:rsidRDefault="002402F5" w:rsidP="002402F5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48BB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0AE86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A604B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25692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5BCBA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408F6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3AEC1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50C5E6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62F0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746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F6A43"/>
    <w:multiLevelType w:val="hybridMultilevel"/>
    <w:tmpl w:val="C49C39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5D2AB1"/>
    <w:multiLevelType w:val="hybridMultilevel"/>
    <w:tmpl w:val="139489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39053DF"/>
    <w:multiLevelType w:val="hybridMultilevel"/>
    <w:tmpl w:val="D7A44D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E3451A"/>
    <w:multiLevelType w:val="hybridMultilevel"/>
    <w:tmpl w:val="3FB44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E70A5E"/>
    <w:multiLevelType w:val="hybridMultilevel"/>
    <w:tmpl w:val="433A8DC4"/>
    <w:lvl w:ilvl="0" w:tplc="56160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7284512">
    <w:abstractNumId w:val="9"/>
  </w:num>
  <w:num w:numId="2" w16cid:durableId="1696614826">
    <w:abstractNumId w:val="7"/>
  </w:num>
  <w:num w:numId="3" w16cid:durableId="1151560732">
    <w:abstractNumId w:val="6"/>
  </w:num>
  <w:num w:numId="4" w16cid:durableId="527449564">
    <w:abstractNumId w:val="5"/>
  </w:num>
  <w:num w:numId="5" w16cid:durableId="1294945459">
    <w:abstractNumId w:val="4"/>
  </w:num>
  <w:num w:numId="6" w16cid:durableId="1521118290">
    <w:abstractNumId w:val="8"/>
  </w:num>
  <w:num w:numId="7" w16cid:durableId="1224751266">
    <w:abstractNumId w:val="3"/>
  </w:num>
  <w:num w:numId="8" w16cid:durableId="746149662">
    <w:abstractNumId w:val="2"/>
  </w:num>
  <w:num w:numId="9" w16cid:durableId="881408135">
    <w:abstractNumId w:val="1"/>
  </w:num>
  <w:num w:numId="10" w16cid:durableId="901208224">
    <w:abstractNumId w:val="0"/>
  </w:num>
  <w:num w:numId="11" w16cid:durableId="570851280">
    <w:abstractNumId w:val="14"/>
  </w:num>
  <w:num w:numId="12" w16cid:durableId="19392197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115790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61548036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66049763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8D1"/>
    <w:rsid w:val="00060C2F"/>
    <w:rsid w:val="000C18D1"/>
    <w:rsid w:val="001D3592"/>
    <w:rsid w:val="002402F5"/>
    <w:rsid w:val="0024176D"/>
    <w:rsid w:val="00386745"/>
    <w:rsid w:val="003F0CB3"/>
    <w:rsid w:val="00415F9A"/>
    <w:rsid w:val="004559B7"/>
    <w:rsid w:val="00475A2C"/>
    <w:rsid w:val="00481373"/>
    <w:rsid w:val="004908AB"/>
    <w:rsid w:val="00534A88"/>
    <w:rsid w:val="00540478"/>
    <w:rsid w:val="00604E3B"/>
    <w:rsid w:val="00636776"/>
    <w:rsid w:val="006B7C79"/>
    <w:rsid w:val="00701659"/>
    <w:rsid w:val="00784F40"/>
    <w:rsid w:val="00812411"/>
    <w:rsid w:val="00933D54"/>
    <w:rsid w:val="00A95A14"/>
    <w:rsid w:val="00AC0E1F"/>
    <w:rsid w:val="00AC319A"/>
    <w:rsid w:val="00B331FE"/>
    <w:rsid w:val="00BA1EC8"/>
    <w:rsid w:val="00BB1B7F"/>
    <w:rsid w:val="00BF61D3"/>
    <w:rsid w:val="00C04EE6"/>
    <w:rsid w:val="00C65039"/>
    <w:rsid w:val="00CE4645"/>
    <w:rsid w:val="00E018E8"/>
    <w:rsid w:val="00E16E49"/>
    <w:rsid w:val="00EC4692"/>
    <w:rsid w:val="00ED1E44"/>
    <w:rsid w:val="00F4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67407"/>
  <w15:chartTrackingRefBased/>
  <w15:docId w15:val="{4981D920-52EF-406E-8C9A-9C1C864C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2F5"/>
    <w:pPr>
      <w:spacing w:line="276" w:lineRule="auto"/>
      <w:ind w:firstLine="709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1FE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1F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02F5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1F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1FE"/>
    <w:rPr>
      <w:rFonts w:ascii="Times New Roman" w:eastAsiaTheme="majorEastAsia" w:hAnsi="Times New Roman" w:cstheme="majorBidi"/>
      <w:b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331F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1FE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ignature">
    <w:name w:val="Signature"/>
    <w:basedOn w:val="Normal"/>
    <w:link w:val="SignatureChar"/>
    <w:uiPriority w:val="99"/>
    <w:unhideWhenUsed/>
    <w:rsid w:val="00B331FE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rsid w:val="00B331FE"/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24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2F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40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2F5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2402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бычный (Титульный лист)"/>
    <w:basedOn w:val="Normal"/>
    <w:link w:val="a0"/>
    <w:qFormat/>
    <w:rsid w:val="002402F5"/>
    <w:pPr>
      <w:ind w:firstLine="0"/>
      <w:jc w:val="center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2402F5"/>
    <w:rPr>
      <w:color w:val="808080"/>
    </w:rPr>
  </w:style>
  <w:style w:type="character" w:customStyle="1" w:styleId="a0">
    <w:name w:val="Обычный (Титульный лист) Знак"/>
    <w:basedOn w:val="DefaultParagraphFont"/>
    <w:link w:val="a"/>
    <w:rsid w:val="002402F5"/>
    <w:rPr>
      <w:rFonts w:ascii="Times New Roman" w:hAnsi="Times New Roman"/>
      <w:b/>
      <w:sz w:val="28"/>
    </w:rPr>
  </w:style>
  <w:style w:type="paragraph" w:customStyle="1" w:styleId="a1">
    <w:name w:val="Изображения"/>
    <w:qFormat/>
    <w:rsid w:val="002402F5"/>
    <w:pPr>
      <w:jc w:val="center"/>
    </w:pPr>
    <w:rPr>
      <w:rFonts w:ascii="Times New Roman" w:hAnsi="Times New Roman"/>
      <w:noProof/>
      <w:sz w:val="28"/>
      <w:lang w:val="en-US"/>
    </w:rPr>
  </w:style>
  <w:style w:type="paragraph" w:styleId="NoSpacing">
    <w:name w:val="No Spacing"/>
    <w:uiPriority w:val="1"/>
    <w:qFormat/>
    <w:rsid w:val="002402F5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02F5"/>
    <w:rPr>
      <w:rFonts w:ascii="Times New Roman" w:eastAsiaTheme="majorEastAsia" w:hAnsi="Times New Roman" w:cstheme="majorBid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86745"/>
    <w:pPr>
      <w:spacing w:after="200" w:line="240" w:lineRule="auto"/>
      <w:ind w:firstLine="0"/>
    </w:pPr>
    <w:rPr>
      <w:b/>
      <w:iCs/>
      <w:sz w:val="24"/>
      <w:szCs w:val="18"/>
    </w:rPr>
  </w:style>
  <w:style w:type="paragraph" w:styleId="ListParagraph">
    <w:name w:val="List Paragraph"/>
    <w:basedOn w:val="Normal"/>
    <w:uiPriority w:val="34"/>
    <w:qFormat/>
    <w:rsid w:val="00ED1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sv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nnlori\Documents\Custom%20Office%20Templates\&#1064;&#1072;&#1073;&#1083;&#1086;&#1085;%20&#1088;&#1072;&#1073;&#1086;&#1090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216EAE6ED1479B8F4684A64A0EED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9AFF46-7C15-44AF-BA4F-B1480C81EE36}"/>
      </w:docPartPr>
      <w:docPartBody>
        <w:p w:rsidR="00000000" w:rsidRDefault="00000000">
          <w:pPr>
            <w:pStyle w:val="60216EAE6ED1479B8F4684A64A0EEDBC"/>
          </w:pPr>
          <w:r w:rsidRPr="00020391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53"/>
    <w:rsid w:val="00883453"/>
    <w:rsid w:val="00BB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0216EAE6ED1479B8F4684A64A0EEDBC">
    <w:name w:val="60216EAE6ED1479B8F4684A64A0EED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работы.dotx</Template>
  <TotalTime>4294967273</TotalTime>
  <Pages>9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Lipinskiy</dc:creator>
  <cp:keywords/>
  <dc:description/>
  <cp:lastModifiedBy>Konstantin Lipinskiy</cp:lastModifiedBy>
  <cp:revision>23</cp:revision>
  <dcterms:created xsi:type="dcterms:W3CDTF">2025-04-23T07:32:00Z</dcterms:created>
  <dcterms:modified xsi:type="dcterms:W3CDTF">2025-04-23T07:42:00Z</dcterms:modified>
</cp:coreProperties>
</file>