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5AE7" w:rsidRDefault="00085AE7" w:rsidP="00085AE7"/>
    <w:p w:rsidR="00085AE7" w:rsidRDefault="00085AE7" w:rsidP="00085AE7"/>
    <w:p w:rsidR="005A25AF" w:rsidRDefault="005A25AF" w:rsidP="00085AE7"/>
    <w:p w:rsidR="005A25AF" w:rsidRDefault="005A25AF" w:rsidP="00085AE7"/>
    <w:p w:rsidR="00085AE7" w:rsidRDefault="00085AE7" w:rsidP="00085AE7"/>
    <w:p w:rsidR="00085AE7" w:rsidRPr="000A6DCD" w:rsidRDefault="00E47D26" w:rsidP="005A25AF">
      <w:pPr>
        <w:jc w:val="center"/>
        <w:rPr>
          <w:rFonts w:ascii="黑体" w:eastAsia="黑体" w:hAnsi="黑体"/>
          <w:b/>
          <w:bCs/>
          <w:sz w:val="44"/>
          <w:szCs w:val="44"/>
        </w:rPr>
      </w:pPr>
      <w:bookmarkStart w:id="0" w:name="_Hlk195691129"/>
      <w:r w:rsidRPr="00E47D26">
        <w:rPr>
          <w:rFonts w:ascii="黑体" w:eastAsia="黑体" w:hAnsi="黑体" w:hint="eastAsia"/>
          <w:b/>
          <w:bCs/>
          <w:sz w:val="44"/>
          <w:szCs w:val="44"/>
        </w:rPr>
        <w:t>信息技术实践与拓展</w:t>
      </w:r>
      <w:r w:rsidR="00044092">
        <w:rPr>
          <w:rFonts w:ascii="黑体" w:eastAsia="黑体" w:hAnsi="黑体" w:hint="eastAsia"/>
          <w:b/>
          <w:bCs/>
          <w:sz w:val="44"/>
          <w:szCs w:val="44"/>
        </w:rPr>
        <w:t>实践</w:t>
      </w:r>
      <w:r w:rsidR="00085AE7" w:rsidRPr="000A6DCD">
        <w:rPr>
          <w:rFonts w:ascii="黑体" w:eastAsia="黑体" w:hAnsi="黑体" w:hint="eastAsia"/>
          <w:b/>
          <w:bCs/>
          <w:sz w:val="44"/>
          <w:szCs w:val="44"/>
        </w:rPr>
        <w:t>报告</w:t>
      </w:r>
      <w:bookmarkEnd w:id="0"/>
    </w:p>
    <w:p w:rsidR="00085AE7" w:rsidRPr="00A15BA4" w:rsidRDefault="00085AE7" w:rsidP="00085AE7"/>
    <w:p w:rsidR="00085AE7" w:rsidRPr="00BD24DA" w:rsidRDefault="00085AE7" w:rsidP="00085AE7"/>
    <w:p w:rsidR="009F7454" w:rsidRPr="00A15BA4" w:rsidRDefault="009F7454" w:rsidP="00085AE7"/>
    <w:p w:rsidR="002D2E5C" w:rsidRPr="00AA47F7" w:rsidRDefault="00F76B30" w:rsidP="002D2E5C">
      <w:pPr>
        <w:rPr>
          <w:b/>
          <w:bCs/>
        </w:rPr>
      </w:pPr>
      <w:r>
        <w:rPr>
          <w:rFonts w:ascii="宋体" w:eastAsia="宋体" w:hAnsi="宋体" w:hint="eastAsia"/>
          <w:b/>
          <w:bCs/>
          <w:sz w:val="32"/>
          <w:szCs w:val="32"/>
        </w:rPr>
        <w:t>主    题</w:t>
      </w:r>
      <w:r w:rsidR="002D2E5C" w:rsidRPr="00AA47F7">
        <w:rPr>
          <w:rFonts w:ascii="宋体" w:eastAsia="宋体" w:hAnsi="宋体" w:hint="eastAsia"/>
          <w:b/>
          <w:bCs/>
          <w:sz w:val="32"/>
          <w:szCs w:val="32"/>
        </w:rPr>
        <w:t xml:space="preserve"> </w:t>
      </w:r>
      <w:r w:rsidR="002D2E5C" w:rsidRPr="00AA47F7">
        <w:rPr>
          <w:rFonts w:ascii="宋体" w:eastAsia="宋体" w:hAnsi="宋体"/>
          <w:b/>
          <w:bCs/>
          <w:sz w:val="32"/>
          <w:szCs w:val="32"/>
          <w:u w:val="single"/>
        </w:rPr>
        <w:t>CheatPilot：由 LLM 驱动的实时内存修改系统</w:t>
      </w:r>
    </w:p>
    <w:p w:rsidR="00085AE7" w:rsidRPr="00A15BA4" w:rsidRDefault="00085AE7" w:rsidP="00085AE7"/>
    <w:p w:rsidR="002D2E5C" w:rsidRDefault="002D2E5C" w:rsidP="00085AE7"/>
    <w:p w:rsidR="0015603E" w:rsidRDefault="0015603E" w:rsidP="00085AE7"/>
    <w:p w:rsidR="0096121C" w:rsidRPr="00A15BA4" w:rsidRDefault="0096121C" w:rsidP="00085AE7"/>
    <w:p w:rsidR="00085AE7" w:rsidRPr="00AA47F7" w:rsidRDefault="00042C74" w:rsidP="00B41A77">
      <w:pPr>
        <w:spacing w:line="720" w:lineRule="auto"/>
        <w:ind w:firstLineChars="300" w:firstLine="964"/>
        <w:rPr>
          <w:rFonts w:ascii="宋体" w:eastAsia="宋体" w:hAnsi="宋体"/>
          <w:b/>
          <w:bCs/>
          <w:sz w:val="32"/>
          <w:szCs w:val="32"/>
          <w:u w:val="single"/>
        </w:rPr>
      </w:pPr>
      <w:r>
        <w:rPr>
          <w:rFonts w:ascii="宋体" w:eastAsia="宋体" w:hAnsi="宋体" w:hint="eastAsia"/>
          <w:b/>
          <w:bCs/>
          <w:sz w:val="32"/>
          <w:szCs w:val="32"/>
        </w:rPr>
        <w:t xml:space="preserve">组    </w:t>
      </w:r>
      <w:r w:rsidR="00D5258B">
        <w:rPr>
          <w:rFonts w:ascii="宋体" w:eastAsia="宋体" w:hAnsi="宋体" w:hint="eastAsia"/>
          <w:b/>
          <w:bCs/>
          <w:sz w:val="32"/>
          <w:szCs w:val="32"/>
        </w:rPr>
        <w:t>号</w:t>
      </w:r>
      <w:r w:rsidR="007B318E">
        <w:rPr>
          <w:rFonts w:ascii="宋体" w:eastAsia="宋体" w:hAnsi="宋体" w:hint="eastAsia"/>
          <w:b/>
          <w:bCs/>
          <w:sz w:val="32"/>
          <w:szCs w:val="32"/>
        </w:rPr>
        <w:t xml:space="preserve">  </w:t>
      </w:r>
      <w:r w:rsidR="00085AE7" w:rsidRPr="00AA47F7">
        <w:rPr>
          <w:rFonts w:ascii="宋体" w:eastAsia="宋体" w:hAnsi="宋体"/>
          <w:b/>
          <w:bCs/>
          <w:sz w:val="32"/>
          <w:szCs w:val="32"/>
        </w:rPr>
        <w:t xml:space="preserve">  </w:t>
      </w:r>
      <w:r w:rsidR="00085AE7" w:rsidRPr="00AA47F7">
        <w:rPr>
          <w:rFonts w:ascii="宋体" w:eastAsia="宋体" w:hAnsi="宋体"/>
          <w:b/>
          <w:bCs/>
          <w:sz w:val="32"/>
          <w:szCs w:val="32"/>
          <w:u w:val="single"/>
        </w:rPr>
        <w:t xml:space="preserve"> </w:t>
      </w:r>
      <w:r>
        <w:rPr>
          <w:rFonts w:ascii="宋体" w:eastAsia="宋体" w:hAnsi="宋体" w:hint="eastAsia"/>
          <w:b/>
          <w:bCs/>
          <w:sz w:val="32"/>
          <w:szCs w:val="32"/>
          <w:u w:val="single"/>
        </w:rPr>
        <w:t xml:space="preserve">   </w:t>
      </w:r>
      <w:r w:rsidR="007E1FB9">
        <w:rPr>
          <w:rFonts w:ascii="宋体" w:eastAsia="宋体" w:hAnsi="宋体" w:hint="eastAsia"/>
          <w:b/>
          <w:bCs/>
          <w:sz w:val="32"/>
          <w:szCs w:val="32"/>
          <w:u w:val="single"/>
        </w:rPr>
        <w:t xml:space="preserve">  </w:t>
      </w:r>
      <w:r>
        <w:rPr>
          <w:rFonts w:ascii="宋体" w:eastAsia="宋体" w:hAnsi="宋体" w:hint="eastAsia"/>
          <w:b/>
          <w:bCs/>
          <w:sz w:val="32"/>
          <w:szCs w:val="32"/>
          <w:u w:val="single"/>
        </w:rPr>
        <w:t xml:space="preserve">  </w:t>
      </w:r>
      <w:r w:rsidR="007E1FB9">
        <w:rPr>
          <w:rFonts w:ascii="宋体" w:eastAsia="宋体" w:hAnsi="宋体" w:hint="eastAsia"/>
          <w:b/>
          <w:bCs/>
          <w:sz w:val="32"/>
          <w:szCs w:val="32"/>
          <w:u w:val="single"/>
        </w:rPr>
        <w:t>第</w:t>
      </w:r>
      <w:r>
        <w:rPr>
          <w:rFonts w:ascii="宋体" w:eastAsia="宋体" w:hAnsi="宋体" w:hint="eastAsia"/>
          <w:b/>
          <w:bCs/>
          <w:sz w:val="32"/>
          <w:szCs w:val="32"/>
          <w:u w:val="single"/>
        </w:rPr>
        <w:t xml:space="preserve">  22  </w:t>
      </w:r>
      <w:r w:rsidR="007E1FB9">
        <w:rPr>
          <w:rFonts w:ascii="宋体" w:eastAsia="宋体" w:hAnsi="宋体" w:hint="eastAsia"/>
          <w:b/>
          <w:bCs/>
          <w:sz w:val="32"/>
          <w:szCs w:val="32"/>
          <w:u w:val="single"/>
        </w:rPr>
        <w:t xml:space="preserve"> </w:t>
      </w:r>
      <w:r>
        <w:rPr>
          <w:rFonts w:ascii="宋体" w:eastAsia="宋体" w:hAnsi="宋体" w:hint="eastAsia"/>
          <w:b/>
          <w:bCs/>
          <w:sz w:val="32"/>
          <w:szCs w:val="32"/>
          <w:u w:val="single"/>
        </w:rPr>
        <w:t xml:space="preserve">组 </w:t>
      </w:r>
      <w:r w:rsidR="007E1FB9">
        <w:rPr>
          <w:rFonts w:ascii="宋体" w:eastAsia="宋体" w:hAnsi="宋体" w:hint="eastAsia"/>
          <w:b/>
          <w:bCs/>
          <w:sz w:val="32"/>
          <w:szCs w:val="32"/>
          <w:u w:val="single"/>
        </w:rPr>
        <w:t xml:space="preserve">    </w:t>
      </w:r>
      <w:r>
        <w:rPr>
          <w:rFonts w:ascii="宋体" w:eastAsia="宋体" w:hAnsi="宋体" w:hint="eastAsia"/>
          <w:b/>
          <w:bCs/>
          <w:sz w:val="32"/>
          <w:szCs w:val="32"/>
          <w:u w:val="single"/>
        </w:rPr>
        <w:t xml:space="preserve">  </w:t>
      </w:r>
    </w:p>
    <w:p w:rsidR="00B41A77" w:rsidRPr="00AA47F7" w:rsidRDefault="00713AA8" w:rsidP="00B41A77">
      <w:pPr>
        <w:spacing w:line="720" w:lineRule="auto"/>
        <w:ind w:firstLineChars="300" w:firstLine="964"/>
        <w:rPr>
          <w:rFonts w:ascii="宋体" w:eastAsia="宋体" w:hAnsi="宋体"/>
          <w:b/>
          <w:bCs/>
          <w:sz w:val="32"/>
          <w:szCs w:val="32"/>
        </w:rPr>
      </w:pPr>
      <w:r>
        <w:rPr>
          <w:rFonts w:ascii="宋体" w:eastAsia="宋体" w:hAnsi="宋体" w:hint="eastAsia"/>
          <w:b/>
          <w:bCs/>
          <w:sz w:val="32"/>
          <w:szCs w:val="32"/>
        </w:rPr>
        <w:t>组长</w:t>
      </w:r>
      <w:r w:rsidR="003901F1">
        <w:rPr>
          <w:rFonts w:ascii="宋体" w:eastAsia="宋体" w:hAnsi="宋体" w:hint="eastAsia"/>
          <w:b/>
          <w:bCs/>
          <w:sz w:val="32"/>
          <w:szCs w:val="32"/>
        </w:rPr>
        <w:t>姓名</w:t>
      </w:r>
      <w:r w:rsidR="00B41A77" w:rsidRPr="00AA47F7">
        <w:rPr>
          <w:rFonts w:ascii="宋体" w:eastAsia="宋体" w:hAnsi="宋体" w:hint="eastAsia"/>
          <w:b/>
          <w:bCs/>
          <w:sz w:val="32"/>
          <w:szCs w:val="32"/>
        </w:rPr>
        <w:t xml:space="preserve"> </w:t>
      </w:r>
      <w:r w:rsidR="00B41A77" w:rsidRPr="00AA47F7">
        <w:rPr>
          <w:rFonts w:ascii="宋体" w:eastAsia="宋体" w:hAnsi="宋体"/>
          <w:b/>
          <w:bCs/>
          <w:sz w:val="32"/>
          <w:szCs w:val="32"/>
        </w:rPr>
        <w:t xml:space="preserve">   </w:t>
      </w:r>
      <w:r w:rsidR="006A33C6" w:rsidRPr="006A33C6">
        <w:rPr>
          <w:rFonts w:ascii="宋体" w:eastAsia="宋体" w:hAnsi="宋体"/>
          <w:b/>
          <w:bCs/>
          <w:sz w:val="32"/>
          <w:szCs w:val="32"/>
          <w:u w:val="single"/>
        </w:rPr>
        <w:t xml:space="preserve"> </w:t>
      </w:r>
      <w:r w:rsidR="007D4193">
        <w:rPr>
          <w:rFonts w:ascii="宋体" w:eastAsia="宋体" w:hAnsi="宋体"/>
          <w:b/>
          <w:bCs/>
          <w:sz w:val="32"/>
          <w:szCs w:val="32"/>
          <w:u w:val="single"/>
        </w:rPr>
        <w:t xml:space="preserve">  </w:t>
      </w:r>
      <w:r w:rsidR="006A33C6">
        <w:rPr>
          <w:rFonts w:ascii="宋体" w:eastAsia="宋体" w:hAnsi="宋体"/>
          <w:b/>
          <w:bCs/>
          <w:sz w:val="32"/>
          <w:szCs w:val="32"/>
          <w:u w:val="single"/>
        </w:rPr>
        <w:t xml:space="preserve"> </w:t>
      </w:r>
      <w:r w:rsidR="00B41A77" w:rsidRPr="00AA47F7">
        <w:rPr>
          <w:rFonts w:ascii="宋体" w:eastAsia="宋体" w:hAnsi="宋体"/>
          <w:b/>
          <w:bCs/>
          <w:sz w:val="32"/>
          <w:szCs w:val="32"/>
          <w:u w:val="single"/>
        </w:rPr>
        <w:t>王斯民</w:t>
      </w:r>
      <w:r w:rsidR="007D4193">
        <w:rPr>
          <w:rFonts w:ascii="宋体" w:eastAsia="宋体" w:hAnsi="宋体" w:hint="eastAsia"/>
          <w:b/>
          <w:bCs/>
          <w:sz w:val="32"/>
          <w:szCs w:val="32"/>
          <w:u w:val="single"/>
        </w:rPr>
        <w:t>2</w:t>
      </w:r>
      <w:r w:rsidR="007D4193">
        <w:rPr>
          <w:rFonts w:ascii="宋体" w:eastAsia="宋体" w:hAnsi="宋体"/>
          <w:b/>
          <w:bCs/>
          <w:sz w:val="32"/>
          <w:szCs w:val="32"/>
          <w:u w:val="single"/>
        </w:rPr>
        <w:t>0242081177</w:t>
      </w:r>
      <w:r w:rsidR="006A33C6">
        <w:rPr>
          <w:rFonts w:ascii="宋体" w:eastAsia="宋体" w:hAnsi="宋体"/>
          <w:b/>
          <w:bCs/>
          <w:sz w:val="32"/>
          <w:szCs w:val="32"/>
          <w:u w:val="single"/>
        </w:rPr>
        <w:t xml:space="preserve">     </w:t>
      </w:r>
    </w:p>
    <w:p w:rsidR="00085AE7" w:rsidRDefault="00713AA8" w:rsidP="00B41A77">
      <w:pPr>
        <w:spacing w:line="720" w:lineRule="auto"/>
        <w:ind w:firstLineChars="300" w:firstLine="964"/>
        <w:rPr>
          <w:rFonts w:ascii="宋体" w:eastAsia="宋体" w:hAnsi="宋体"/>
          <w:b/>
          <w:bCs/>
          <w:sz w:val="32"/>
          <w:szCs w:val="32"/>
          <w:u w:val="single"/>
        </w:rPr>
      </w:pPr>
      <w:r>
        <w:rPr>
          <w:rFonts w:ascii="宋体" w:eastAsia="宋体" w:hAnsi="宋体" w:hint="eastAsia"/>
          <w:b/>
          <w:bCs/>
          <w:sz w:val="32"/>
          <w:szCs w:val="32"/>
        </w:rPr>
        <w:t xml:space="preserve">成   员1   </w:t>
      </w:r>
      <w:r w:rsidR="006A33C6">
        <w:rPr>
          <w:rFonts w:ascii="宋体" w:eastAsia="宋体" w:hAnsi="宋体"/>
          <w:b/>
          <w:bCs/>
          <w:sz w:val="32"/>
          <w:szCs w:val="32"/>
        </w:rPr>
        <w:t xml:space="preserve"> </w:t>
      </w:r>
      <w:r w:rsidR="006A33C6" w:rsidRPr="006A33C6">
        <w:rPr>
          <w:rFonts w:ascii="宋体" w:eastAsia="宋体" w:hAnsi="宋体"/>
          <w:b/>
          <w:bCs/>
          <w:sz w:val="32"/>
          <w:szCs w:val="32"/>
          <w:u w:val="single"/>
        </w:rPr>
        <w:t xml:space="preserve"> </w:t>
      </w:r>
      <w:r w:rsidR="00711B20">
        <w:rPr>
          <w:rFonts w:ascii="宋体" w:eastAsia="宋体" w:hAnsi="宋体"/>
          <w:b/>
          <w:bCs/>
          <w:sz w:val="32"/>
          <w:szCs w:val="32"/>
          <w:u w:val="single"/>
        </w:rPr>
        <w:t xml:space="preserve">  </w:t>
      </w:r>
      <w:r w:rsidR="006A33C6">
        <w:rPr>
          <w:rFonts w:ascii="宋体" w:eastAsia="宋体" w:hAnsi="宋体"/>
          <w:b/>
          <w:bCs/>
          <w:sz w:val="32"/>
          <w:szCs w:val="32"/>
          <w:u w:val="single"/>
        </w:rPr>
        <w:t xml:space="preserve"> </w:t>
      </w:r>
      <w:r w:rsidR="00085AE7" w:rsidRPr="003901F1">
        <w:rPr>
          <w:rFonts w:ascii="宋体" w:eastAsia="宋体" w:hAnsi="宋体"/>
          <w:b/>
          <w:bCs/>
          <w:sz w:val="32"/>
          <w:szCs w:val="32"/>
          <w:u w:val="single"/>
        </w:rPr>
        <w:t>孙小然</w:t>
      </w:r>
      <w:r w:rsidR="00711B20" w:rsidRPr="00711B20">
        <w:rPr>
          <w:rFonts w:ascii="宋体" w:eastAsia="宋体" w:hAnsi="宋体"/>
          <w:b/>
          <w:bCs/>
          <w:sz w:val="32"/>
          <w:szCs w:val="32"/>
          <w:u w:val="single"/>
        </w:rPr>
        <w:t>20242081119</w:t>
      </w:r>
      <w:r w:rsidR="006A33C6">
        <w:rPr>
          <w:rFonts w:ascii="宋体" w:eastAsia="宋体" w:hAnsi="宋体" w:hint="eastAsia"/>
          <w:b/>
          <w:bCs/>
          <w:sz w:val="32"/>
          <w:szCs w:val="32"/>
          <w:u w:val="single"/>
        </w:rPr>
        <w:t xml:space="preserve"> </w:t>
      </w:r>
      <w:r w:rsidR="00711B20">
        <w:rPr>
          <w:rFonts w:ascii="宋体" w:eastAsia="宋体" w:hAnsi="宋体"/>
          <w:b/>
          <w:bCs/>
          <w:sz w:val="32"/>
          <w:szCs w:val="32"/>
          <w:u w:val="single"/>
        </w:rPr>
        <w:t xml:space="preserve">  </w:t>
      </w:r>
      <w:bookmarkStart w:id="1" w:name="_GoBack"/>
      <w:bookmarkEnd w:id="1"/>
      <w:r w:rsidR="006A33C6">
        <w:rPr>
          <w:rFonts w:ascii="宋体" w:eastAsia="宋体" w:hAnsi="宋体"/>
          <w:b/>
          <w:bCs/>
          <w:sz w:val="32"/>
          <w:szCs w:val="32"/>
          <w:u w:val="single"/>
        </w:rPr>
        <w:t xml:space="preserve"> </w:t>
      </w:r>
    </w:p>
    <w:p w:rsidR="00713AA8" w:rsidRDefault="00713AA8" w:rsidP="00713AA8">
      <w:pPr>
        <w:spacing w:line="720" w:lineRule="auto"/>
        <w:ind w:firstLineChars="300" w:firstLine="964"/>
        <w:rPr>
          <w:rFonts w:ascii="宋体" w:eastAsia="宋体" w:hAnsi="宋体"/>
          <w:b/>
          <w:bCs/>
          <w:sz w:val="32"/>
          <w:szCs w:val="32"/>
          <w:u w:val="single"/>
        </w:rPr>
      </w:pPr>
      <w:r>
        <w:rPr>
          <w:rFonts w:ascii="宋体" w:eastAsia="宋体" w:hAnsi="宋体" w:hint="eastAsia"/>
          <w:b/>
          <w:bCs/>
          <w:sz w:val="32"/>
          <w:szCs w:val="32"/>
        </w:rPr>
        <w:t xml:space="preserve">成   员2    </w:t>
      </w:r>
      <w:r w:rsidR="006A33C6" w:rsidRPr="006A33C6">
        <w:rPr>
          <w:rFonts w:ascii="宋体" w:eastAsia="宋体" w:hAnsi="宋体"/>
          <w:b/>
          <w:bCs/>
          <w:sz w:val="32"/>
          <w:szCs w:val="32"/>
          <w:u w:val="single"/>
        </w:rPr>
        <w:t xml:space="preserve"> </w:t>
      </w:r>
      <w:r w:rsidR="006A33C6">
        <w:rPr>
          <w:rFonts w:ascii="宋体" w:eastAsia="宋体" w:hAnsi="宋体"/>
          <w:b/>
          <w:bCs/>
          <w:sz w:val="32"/>
          <w:szCs w:val="32"/>
          <w:u w:val="single"/>
        </w:rPr>
        <w:t xml:space="preserve">   </w:t>
      </w:r>
      <w:r w:rsidRPr="003901F1">
        <w:rPr>
          <w:rFonts w:ascii="宋体" w:eastAsia="宋体" w:hAnsi="宋体"/>
          <w:b/>
          <w:bCs/>
          <w:sz w:val="32"/>
          <w:szCs w:val="32"/>
          <w:u w:val="single"/>
        </w:rPr>
        <w:t>杜雨金</w:t>
      </w:r>
      <w:r w:rsidR="00A728C4">
        <w:rPr>
          <w:rFonts w:ascii="宋体" w:eastAsia="宋体" w:hAnsi="宋体" w:hint="eastAsia"/>
          <w:b/>
          <w:bCs/>
          <w:sz w:val="32"/>
          <w:szCs w:val="32"/>
          <w:u w:val="single"/>
        </w:rPr>
        <w:t>2</w:t>
      </w:r>
      <w:r w:rsidR="00A728C4">
        <w:rPr>
          <w:rFonts w:ascii="宋体" w:eastAsia="宋体" w:hAnsi="宋体"/>
          <w:b/>
          <w:bCs/>
          <w:sz w:val="32"/>
          <w:szCs w:val="32"/>
          <w:u w:val="single"/>
        </w:rPr>
        <w:t>0242081137</w:t>
      </w:r>
      <w:r w:rsidR="006A33C6">
        <w:rPr>
          <w:rFonts w:ascii="宋体" w:eastAsia="宋体" w:hAnsi="宋体" w:hint="eastAsia"/>
          <w:b/>
          <w:bCs/>
          <w:sz w:val="32"/>
          <w:szCs w:val="32"/>
          <w:u w:val="single"/>
        </w:rPr>
        <w:t xml:space="preserve"> </w:t>
      </w:r>
      <w:r w:rsidR="004B2792">
        <w:rPr>
          <w:rFonts w:ascii="宋体" w:eastAsia="宋体" w:hAnsi="宋体"/>
          <w:b/>
          <w:bCs/>
          <w:sz w:val="32"/>
          <w:szCs w:val="32"/>
          <w:u w:val="single"/>
        </w:rPr>
        <w:t xml:space="preserve"> </w:t>
      </w:r>
      <w:r w:rsidR="006A33C6">
        <w:rPr>
          <w:rFonts w:ascii="宋体" w:eastAsia="宋体" w:hAnsi="宋体"/>
          <w:b/>
          <w:bCs/>
          <w:sz w:val="32"/>
          <w:szCs w:val="32"/>
          <w:u w:val="single"/>
        </w:rPr>
        <w:t xml:space="preserve">  </w:t>
      </w:r>
    </w:p>
    <w:p w:rsidR="00713AA8" w:rsidRPr="003901F1" w:rsidRDefault="00713AA8" w:rsidP="00713AA8">
      <w:pPr>
        <w:spacing w:line="720" w:lineRule="auto"/>
        <w:ind w:firstLineChars="300" w:firstLine="964"/>
        <w:rPr>
          <w:rFonts w:ascii="宋体" w:eastAsia="宋体" w:hAnsi="宋体"/>
          <w:b/>
          <w:bCs/>
          <w:sz w:val="32"/>
          <w:szCs w:val="32"/>
          <w:u w:val="single"/>
        </w:rPr>
      </w:pPr>
      <w:r>
        <w:rPr>
          <w:rFonts w:ascii="宋体" w:eastAsia="宋体" w:hAnsi="宋体" w:hint="eastAsia"/>
          <w:b/>
          <w:bCs/>
          <w:sz w:val="32"/>
          <w:szCs w:val="32"/>
        </w:rPr>
        <w:t xml:space="preserve">成   员3    </w:t>
      </w:r>
      <w:r w:rsidR="006A33C6" w:rsidRPr="006A33C6">
        <w:rPr>
          <w:rFonts w:ascii="宋体" w:eastAsia="宋体" w:hAnsi="宋体"/>
          <w:b/>
          <w:bCs/>
          <w:sz w:val="32"/>
          <w:szCs w:val="32"/>
          <w:u w:val="single"/>
        </w:rPr>
        <w:t xml:space="preserve"> </w:t>
      </w:r>
      <w:r w:rsidR="00DA2528">
        <w:rPr>
          <w:rFonts w:ascii="宋体" w:eastAsia="宋体" w:hAnsi="宋体"/>
          <w:b/>
          <w:bCs/>
          <w:sz w:val="32"/>
          <w:szCs w:val="32"/>
          <w:u w:val="single"/>
        </w:rPr>
        <w:t xml:space="preserve">   </w:t>
      </w:r>
      <w:r w:rsidRPr="003901F1">
        <w:rPr>
          <w:rFonts w:ascii="宋体" w:eastAsia="宋体" w:hAnsi="宋体"/>
          <w:b/>
          <w:bCs/>
          <w:sz w:val="32"/>
          <w:szCs w:val="32"/>
          <w:u w:val="single"/>
        </w:rPr>
        <w:t>宋震浩</w:t>
      </w:r>
      <w:r w:rsidR="00DA2528" w:rsidRPr="00DA2528">
        <w:rPr>
          <w:rFonts w:ascii="宋体" w:eastAsia="宋体" w:hAnsi="宋体"/>
          <w:b/>
          <w:bCs/>
          <w:sz w:val="32"/>
          <w:szCs w:val="32"/>
          <w:u w:val="single"/>
        </w:rPr>
        <w:t>20242081047</w:t>
      </w:r>
      <w:r w:rsidR="006A33C6">
        <w:rPr>
          <w:rFonts w:ascii="宋体" w:eastAsia="宋体" w:hAnsi="宋体" w:hint="eastAsia"/>
          <w:b/>
          <w:bCs/>
          <w:sz w:val="32"/>
          <w:szCs w:val="32"/>
          <w:u w:val="single"/>
        </w:rPr>
        <w:t xml:space="preserve"> </w:t>
      </w:r>
      <w:r w:rsidR="00DA2528">
        <w:rPr>
          <w:rFonts w:ascii="宋体" w:eastAsia="宋体" w:hAnsi="宋体"/>
          <w:b/>
          <w:bCs/>
          <w:sz w:val="32"/>
          <w:szCs w:val="32"/>
          <w:u w:val="single"/>
        </w:rPr>
        <w:t xml:space="preserve">   </w:t>
      </w:r>
    </w:p>
    <w:p w:rsidR="00713AA8" w:rsidRPr="003901F1" w:rsidRDefault="00713AA8" w:rsidP="00713AA8">
      <w:pPr>
        <w:spacing w:line="720" w:lineRule="auto"/>
        <w:ind w:firstLineChars="300" w:firstLine="964"/>
        <w:rPr>
          <w:rFonts w:ascii="宋体" w:eastAsia="宋体" w:hAnsi="宋体"/>
          <w:b/>
          <w:bCs/>
          <w:sz w:val="32"/>
          <w:szCs w:val="32"/>
          <w:u w:val="single"/>
        </w:rPr>
      </w:pPr>
      <w:r>
        <w:rPr>
          <w:rFonts w:ascii="宋体" w:eastAsia="宋体" w:hAnsi="宋体" w:hint="eastAsia"/>
          <w:b/>
          <w:bCs/>
          <w:sz w:val="32"/>
          <w:szCs w:val="32"/>
        </w:rPr>
        <w:t xml:space="preserve">成   员4    </w:t>
      </w:r>
      <w:r w:rsidR="006A33C6" w:rsidRPr="006A33C6">
        <w:rPr>
          <w:rFonts w:ascii="宋体" w:eastAsia="宋体" w:hAnsi="宋体"/>
          <w:b/>
          <w:bCs/>
          <w:sz w:val="32"/>
          <w:szCs w:val="32"/>
          <w:u w:val="single"/>
        </w:rPr>
        <w:t xml:space="preserve"> </w:t>
      </w:r>
      <w:r w:rsidR="006A33C6">
        <w:rPr>
          <w:rFonts w:ascii="宋体" w:eastAsia="宋体" w:hAnsi="宋体"/>
          <w:b/>
          <w:bCs/>
          <w:sz w:val="32"/>
          <w:szCs w:val="32"/>
          <w:u w:val="single"/>
        </w:rPr>
        <w:t xml:space="preserve">   </w:t>
      </w:r>
      <w:r w:rsidRPr="003901F1">
        <w:rPr>
          <w:rFonts w:ascii="宋体" w:eastAsia="宋体" w:hAnsi="宋体"/>
          <w:b/>
          <w:bCs/>
          <w:sz w:val="32"/>
          <w:szCs w:val="32"/>
          <w:u w:val="single"/>
        </w:rPr>
        <w:t>贾奇东</w:t>
      </w:r>
      <w:r w:rsidR="00786960" w:rsidRPr="00786960">
        <w:rPr>
          <w:rFonts w:ascii="宋体" w:eastAsia="宋体" w:hAnsi="宋体"/>
          <w:b/>
          <w:bCs/>
          <w:sz w:val="32"/>
          <w:szCs w:val="32"/>
          <w:u w:val="single"/>
        </w:rPr>
        <w:t>20242081639</w:t>
      </w:r>
      <w:r w:rsidR="006A33C6">
        <w:rPr>
          <w:rFonts w:ascii="宋体" w:eastAsia="宋体" w:hAnsi="宋体" w:hint="eastAsia"/>
          <w:b/>
          <w:bCs/>
          <w:sz w:val="32"/>
          <w:szCs w:val="32"/>
          <w:u w:val="single"/>
        </w:rPr>
        <w:t xml:space="preserve"> </w:t>
      </w:r>
      <w:r w:rsidR="00786960">
        <w:rPr>
          <w:rFonts w:ascii="宋体" w:eastAsia="宋体" w:hAnsi="宋体"/>
          <w:b/>
          <w:bCs/>
          <w:sz w:val="32"/>
          <w:szCs w:val="32"/>
          <w:u w:val="single"/>
        </w:rPr>
        <w:t xml:space="preserve">   </w:t>
      </w:r>
    </w:p>
    <w:p w:rsidR="00085AE7" w:rsidRPr="00AA47F7" w:rsidRDefault="00085AE7" w:rsidP="00B41A77">
      <w:pPr>
        <w:spacing w:line="720" w:lineRule="auto"/>
        <w:ind w:firstLineChars="300" w:firstLine="964"/>
        <w:rPr>
          <w:rFonts w:ascii="宋体" w:eastAsia="宋体" w:hAnsi="宋体"/>
          <w:b/>
          <w:bCs/>
          <w:sz w:val="32"/>
          <w:szCs w:val="32"/>
          <w:u w:val="single"/>
        </w:rPr>
      </w:pPr>
      <w:r w:rsidRPr="00AA47F7">
        <w:rPr>
          <w:rFonts w:ascii="宋体" w:eastAsia="宋体" w:hAnsi="宋体" w:hint="eastAsia"/>
          <w:b/>
          <w:bCs/>
          <w:sz w:val="32"/>
          <w:szCs w:val="32"/>
        </w:rPr>
        <w:t xml:space="preserve">成 </w:t>
      </w:r>
      <w:r w:rsidRPr="00AA47F7">
        <w:rPr>
          <w:rFonts w:ascii="宋体" w:eastAsia="宋体" w:hAnsi="宋体"/>
          <w:b/>
          <w:bCs/>
          <w:sz w:val="32"/>
          <w:szCs w:val="32"/>
        </w:rPr>
        <w:t xml:space="preserve">   </w:t>
      </w:r>
      <w:r w:rsidRPr="00AA47F7">
        <w:rPr>
          <w:rFonts w:ascii="宋体" w:eastAsia="宋体" w:hAnsi="宋体" w:hint="eastAsia"/>
          <w:b/>
          <w:bCs/>
          <w:sz w:val="32"/>
          <w:szCs w:val="32"/>
        </w:rPr>
        <w:t xml:space="preserve">绩 </w:t>
      </w:r>
      <w:r w:rsidRPr="00AA47F7">
        <w:rPr>
          <w:rFonts w:ascii="宋体" w:eastAsia="宋体" w:hAnsi="宋体"/>
          <w:b/>
          <w:bCs/>
          <w:sz w:val="32"/>
          <w:szCs w:val="32"/>
        </w:rPr>
        <w:t xml:space="preserve">   </w:t>
      </w:r>
      <w:r w:rsidRPr="00AA47F7">
        <w:rPr>
          <w:rFonts w:ascii="宋体" w:eastAsia="宋体" w:hAnsi="宋体"/>
          <w:b/>
          <w:bCs/>
          <w:sz w:val="32"/>
          <w:szCs w:val="32"/>
          <w:u w:val="single"/>
        </w:rPr>
        <w:t xml:space="preserve">                       </w:t>
      </w:r>
      <w:r w:rsidR="00854AD0">
        <w:rPr>
          <w:rFonts w:ascii="宋体" w:eastAsia="宋体" w:hAnsi="宋体"/>
          <w:b/>
          <w:bCs/>
          <w:sz w:val="32"/>
          <w:szCs w:val="32"/>
          <w:u w:val="single"/>
        </w:rPr>
        <w:t xml:space="preserve">   </w:t>
      </w:r>
      <w:r w:rsidRPr="00AA47F7">
        <w:rPr>
          <w:rFonts w:ascii="宋体" w:eastAsia="宋体" w:hAnsi="宋体"/>
          <w:b/>
          <w:bCs/>
          <w:sz w:val="32"/>
          <w:szCs w:val="32"/>
          <w:u w:val="single"/>
        </w:rPr>
        <w:t xml:space="preserve"> </w:t>
      </w:r>
    </w:p>
    <w:p w:rsidR="00085AE7" w:rsidRPr="00A15BA4" w:rsidRDefault="00085AE7" w:rsidP="00085AE7">
      <w:pPr>
        <w:rPr>
          <w:szCs w:val="21"/>
        </w:rPr>
      </w:pPr>
    </w:p>
    <w:p w:rsidR="00085AE7" w:rsidRPr="00A15BA4" w:rsidRDefault="00085AE7" w:rsidP="00085AE7">
      <w:pPr>
        <w:rPr>
          <w:szCs w:val="21"/>
        </w:rPr>
      </w:pPr>
    </w:p>
    <w:p w:rsidR="00085AE7" w:rsidRPr="00A15BA4" w:rsidRDefault="00085AE7" w:rsidP="00085AE7">
      <w:pPr>
        <w:jc w:val="center"/>
        <w:rPr>
          <w:rFonts w:ascii="华文行楷" w:eastAsia="华文行楷"/>
          <w:sz w:val="36"/>
          <w:szCs w:val="36"/>
        </w:rPr>
      </w:pPr>
      <w:r w:rsidRPr="00A15BA4">
        <w:rPr>
          <w:rFonts w:ascii="华文行楷" w:eastAsia="华文行楷" w:hint="eastAsia"/>
          <w:sz w:val="36"/>
          <w:szCs w:val="36"/>
        </w:rPr>
        <w:t>大连理工大学软件学院</w:t>
      </w:r>
    </w:p>
    <w:p w:rsidR="00085AE7" w:rsidRDefault="00085AE7" w:rsidP="00085AE7">
      <w:pPr>
        <w:jc w:val="center"/>
        <w:rPr>
          <w:rFonts w:ascii="Times New Roman" w:hAnsi="Times New Roman" w:cs="Times New Roman"/>
          <w:sz w:val="28"/>
          <w:szCs w:val="28"/>
        </w:rPr>
      </w:pPr>
      <w:r w:rsidRPr="00A15BA4">
        <w:rPr>
          <w:rFonts w:ascii="Times New Roman" w:hAnsi="Times New Roman" w:cs="Times New Roman"/>
          <w:sz w:val="28"/>
          <w:szCs w:val="28"/>
        </w:rPr>
        <w:t>2026</w:t>
      </w:r>
      <w:r w:rsidRPr="00A15BA4">
        <w:rPr>
          <w:rFonts w:ascii="Times New Roman" w:hAnsi="Times New Roman" w:cs="Times New Roman"/>
          <w:sz w:val="28"/>
          <w:szCs w:val="28"/>
        </w:rPr>
        <w:t>年</w:t>
      </w:r>
      <w:r w:rsidRPr="00A15BA4">
        <w:rPr>
          <w:rFonts w:ascii="Times New Roman" w:hAnsi="Times New Roman" w:cs="Times New Roman"/>
          <w:sz w:val="28"/>
          <w:szCs w:val="28"/>
        </w:rPr>
        <w:t>6</w:t>
      </w:r>
      <w:r w:rsidRPr="00A15BA4">
        <w:rPr>
          <w:rFonts w:ascii="Times New Roman" w:hAnsi="Times New Roman" w:cs="Times New Roman"/>
          <w:sz w:val="28"/>
          <w:szCs w:val="28"/>
        </w:rPr>
        <w:t>月</w:t>
      </w:r>
    </w:p>
    <w:sdt>
      <w:sdtPr>
        <w:rPr>
          <w:rFonts w:asciiTheme="minorHAnsi" w:eastAsiaTheme="minorEastAsia" w:hAnsiTheme="minorHAnsi" w:cstheme="minorBidi"/>
          <w:color w:val="auto"/>
          <w:kern w:val="2"/>
          <w:sz w:val="21"/>
          <w:szCs w:val="22"/>
          <w:lang w:val="zh-CN"/>
        </w:rPr>
        <w:id w:val="1535611861"/>
        <w:docPartObj>
          <w:docPartGallery w:val="Table of Contents"/>
          <w:docPartUnique/>
        </w:docPartObj>
      </w:sdtPr>
      <w:sdtEndPr>
        <w:rPr>
          <w:b/>
          <w:bCs/>
          <w:sz w:val="24"/>
          <w:szCs w:val="24"/>
        </w:rPr>
      </w:sdtEndPr>
      <w:sdtContent>
        <w:p w:rsidR="00A24695" w:rsidRDefault="00A24695" w:rsidP="00A24695">
          <w:pPr>
            <w:pStyle w:val="TOC"/>
            <w:jc w:val="center"/>
            <w:rPr>
              <w:b/>
              <w:bCs/>
              <w:color w:val="auto"/>
              <w:lang w:val="zh-CN"/>
            </w:rPr>
          </w:pPr>
          <w:r w:rsidRPr="00E710F7">
            <w:rPr>
              <w:b/>
              <w:bCs/>
              <w:color w:val="auto"/>
              <w:lang w:val="zh-CN"/>
            </w:rPr>
            <w:t>目录</w:t>
          </w:r>
        </w:p>
        <w:p w:rsidR="00E710F7" w:rsidRPr="00E710F7" w:rsidRDefault="00E710F7" w:rsidP="00E710F7">
          <w:pPr>
            <w:rPr>
              <w:lang w:val="zh-CN"/>
            </w:rPr>
          </w:pPr>
        </w:p>
        <w:p w:rsidR="00746300" w:rsidRDefault="00A24695">
          <w:pPr>
            <w:pStyle w:val="11"/>
            <w:tabs>
              <w:tab w:val="right" w:leader="dot" w:pos="8296"/>
            </w:tabs>
            <w:rPr>
              <w:noProof/>
              <w:sz w:val="22"/>
              <w:szCs w:val="24"/>
              <w14:ligatures w14:val="standardContextual"/>
            </w:rPr>
          </w:pPr>
          <w:r w:rsidRPr="00E710F7">
            <w:rPr>
              <w:sz w:val="24"/>
              <w:szCs w:val="24"/>
            </w:rPr>
            <w:fldChar w:fldCharType="begin"/>
          </w:r>
          <w:r w:rsidRPr="00E710F7">
            <w:rPr>
              <w:sz w:val="24"/>
              <w:szCs w:val="24"/>
            </w:rPr>
            <w:instrText xml:space="preserve"> TOC \o "1-3" \h \z \u </w:instrText>
          </w:r>
          <w:r w:rsidRPr="00E710F7">
            <w:rPr>
              <w:sz w:val="24"/>
              <w:szCs w:val="24"/>
            </w:rPr>
            <w:fldChar w:fldCharType="separate"/>
          </w:r>
          <w:hyperlink w:anchor="_Toc232067822" w:history="1">
            <w:r w:rsidR="00746300" w:rsidRPr="00C85F43">
              <w:rPr>
                <w:rStyle w:val="af"/>
                <w:rFonts w:hint="eastAsia"/>
                <w:noProof/>
                <w:lang w:bidi="en-US"/>
              </w:rPr>
              <w:t>相关材料（电子报告及项目源码压缩包）的百度网盘链接：</w:t>
            </w:r>
            <w:r w:rsidR="00746300">
              <w:rPr>
                <w:rFonts w:hint="eastAsia"/>
                <w:noProof/>
                <w:webHidden/>
              </w:rPr>
              <w:tab/>
            </w:r>
            <w:r w:rsidR="00746300">
              <w:rPr>
                <w:rFonts w:hint="eastAsia"/>
                <w:noProof/>
                <w:webHidden/>
              </w:rPr>
              <w:fldChar w:fldCharType="begin"/>
            </w:r>
            <w:r w:rsidR="00746300">
              <w:rPr>
                <w:rFonts w:hint="eastAsia"/>
                <w:noProof/>
                <w:webHidden/>
              </w:rPr>
              <w:instrText xml:space="preserve"> </w:instrText>
            </w:r>
            <w:r w:rsidR="00746300">
              <w:rPr>
                <w:noProof/>
                <w:webHidden/>
              </w:rPr>
              <w:instrText>PAGEREF _Toc232067822 \h</w:instrText>
            </w:r>
            <w:r w:rsidR="00746300">
              <w:rPr>
                <w:rFonts w:hint="eastAsia"/>
                <w:noProof/>
                <w:webHidden/>
              </w:rPr>
              <w:instrText xml:space="preserve"> </w:instrText>
            </w:r>
            <w:r w:rsidR="00746300">
              <w:rPr>
                <w:rFonts w:hint="eastAsia"/>
                <w:noProof/>
                <w:webHidden/>
              </w:rPr>
            </w:r>
            <w:r w:rsidR="00746300">
              <w:rPr>
                <w:rFonts w:hint="eastAsia"/>
                <w:noProof/>
                <w:webHidden/>
              </w:rPr>
              <w:fldChar w:fldCharType="separate"/>
            </w:r>
            <w:r w:rsidR="00746300">
              <w:rPr>
                <w:rFonts w:hint="eastAsia"/>
                <w:noProof/>
                <w:webHidden/>
              </w:rPr>
              <w:t>2</w:t>
            </w:r>
            <w:r w:rsidR="00746300">
              <w:rPr>
                <w:rFonts w:hint="eastAsia"/>
                <w:noProof/>
                <w:webHidden/>
              </w:rPr>
              <w:fldChar w:fldCharType="end"/>
            </w:r>
          </w:hyperlink>
        </w:p>
        <w:p w:rsidR="00746300" w:rsidRDefault="002068FA">
          <w:pPr>
            <w:pStyle w:val="11"/>
            <w:tabs>
              <w:tab w:val="right" w:leader="dot" w:pos="8296"/>
            </w:tabs>
            <w:rPr>
              <w:noProof/>
              <w:sz w:val="22"/>
              <w:szCs w:val="24"/>
              <w14:ligatures w14:val="standardContextual"/>
            </w:rPr>
          </w:pPr>
          <w:hyperlink w:anchor="_Toc232067823" w:history="1">
            <w:r w:rsidR="00746300" w:rsidRPr="00C85F43">
              <w:rPr>
                <w:rStyle w:val="af"/>
                <w:rFonts w:ascii="黑体" w:eastAsia="黑体" w:hAnsi="黑体" w:cs="Times New Roman" w:hint="eastAsia"/>
                <w:noProof/>
              </w:rPr>
              <w:t>1 技术调研报告</w:t>
            </w:r>
            <w:r w:rsidR="00746300">
              <w:rPr>
                <w:rFonts w:hint="eastAsia"/>
                <w:noProof/>
                <w:webHidden/>
              </w:rPr>
              <w:tab/>
            </w:r>
            <w:r w:rsidR="00746300">
              <w:rPr>
                <w:rFonts w:hint="eastAsia"/>
                <w:noProof/>
                <w:webHidden/>
              </w:rPr>
              <w:fldChar w:fldCharType="begin"/>
            </w:r>
            <w:r w:rsidR="00746300">
              <w:rPr>
                <w:rFonts w:hint="eastAsia"/>
                <w:noProof/>
                <w:webHidden/>
              </w:rPr>
              <w:instrText xml:space="preserve"> </w:instrText>
            </w:r>
            <w:r w:rsidR="00746300">
              <w:rPr>
                <w:noProof/>
                <w:webHidden/>
              </w:rPr>
              <w:instrText>PAGEREF _Toc232067823 \h</w:instrText>
            </w:r>
            <w:r w:rsidR="00746300">
              <w:rPr>
                <w:rFonts w:hint="eastAsia"/>
                <w:noProof/>
                <w:webHidden/>
              </w:rPr>
              <w:instrText xml:space="preserve"> </w:instrText>
            </w:r>
            <w:r w:rsidR="00746300">
              <w:rPr>
                <w:rFonts w:hint="eastAsia"/>
                <w:noProof/>
                <w:webHidden/>
              </w:rPr>
            </w:r>
            <w:r w:rsidR="00746300">
              <w:rPr>
                <w:rFonts w:hint="eastAsia"/>
                <w:noProof/>
                <w:webHidden/>
              </w:rPr>
              <w:fldChar w:fldCharType="separate"/>
            </w:r>
            <w:r w:rsidR="00746300">
              <w:rPr>
                <w:rFonts w:hint="eastAsia"/>
                <w:noProof/>
                <w:webHidden/>
              </w:rPr>
              <w:t>3</w:t>
            </w:r>
            <w:r w:rsidR="00746300">
              <w:rPr>
                <w:rFonts w:hint="eastAsia"/>
                <w:noProof/>
                <w:webHidden/>
              </w:rPr>
              <w:fldChar w:fldCharType="end"/>
            </w:r>
          </w:hyperlink>
        </w:p>
        <w:p w:rsidR="00746300" w:rsidRDefault="002068FA">
          <w:pPr>
            <w:pStyle w:val="21"/>
            <w:tabs>
              <w:tab w:val="right" w:leader="dot" w:pos="8296"/>
            </w:tabs>
            <w:rPr>
              <w:noProof/>
              <w:sz w:val="22"/>
              <w:szCs w:val="24"/>
              <w14:ligatures w14:val="standardContextual"/>
            </w:rPr>
          </w:pPr>
          <w:hyperlink w:anchor="_Toc232067824" w:history="1">
            <w:r w:rsidR="00746300" w:rsidRPr="00C85F43">
              <w:rPr>
                <w:rStyle w:val="af"/>
                <w:rFonts w:ascii="黑体" w:eastAsia="黑体" w:hAnsi="黑体" w:hint="eastAsia"/>
                <w:noProof/>
              </w:rPr>
              <w:t>1.1 学习总结（不少于1000汉字）</w:t>
            </w:r>
            <w:r w:rsidR="00746300">
              <w:rPr>
                <w:rFonts w:hint="eastAsia"/>
                <w:noProof/>
                <w:webHidden/>
              </w:rPr>
              <w:tab/>
            </w:r>
            <w:r w:rsidR="00746300">
              <w:rPr>
                <w:rFonts w:hint="eastAsia"/>
                <w:noProof/>
                <w:webHidden/>
              </w:rPr>
              <w:fldChar w:fldCharType="begin"/>
            </w:r>
            <w:r w:rsidR="00746300">
              <w:rPr>
                <w:rFonts w:hint="eastAsia"/>
                <w:noProof/>
                <w:webHidden/>
              </w:rPr>
              <w:instrText xml:space="preserve"> </w:instrText>
            </w:r>
            <w:r w:rsidR="00746300">
              <w:rPr>
                <w:noProof/>
                <w:webHidden/>
              </w:rPr>
              <w:instrText>PAGEREF _Toc232067824 \h</w:instrText>
            </w:r>
            <w:r w:rsidR="00746300">
              <w:rPr>
                <w:rFonts w:hint="eastAsia"/>
                <w:noProof/>
                <w:webHidden/>
              </w:rPr>
              <w:instrText xml:space="preserve"> </w:instrText>
            </w:r>
            <w:r w:rsidR="00746300">
              <w:rPr>
                <w:rFonts w:hint="eastAsia"/>
                <w:noProof/>
                <w:webHidden/>
              </w:rPr>
            </w:r>
            <w:r w:rsidR="00746300">
              <w:rPr>
                <w:rFonts w:hint="eastAsia"/>
                <w:noProof/>
                <w:webHidden/>
              </w:rPr>
              <w:fldChar w:fldCharType="separate"/>
            </w:r>
            <w:r w:rsidR="00746300">
              <w:rPr>
                <w:rFonts w:hint="eastAsia"/>
                <w:noProof/>
                <w:webHidden/>
              </w:rPr>
              <w:t>3</w:t>
            </w:r>
            <w:r w:rsidR="00746300">
              <w:rPr>
                <w:rFonts w:hint="eastAsia"/>
                <w:noProof/>
                <w:webHidden/>
              </w:rPr>
              <w:fldChar w:fldCharType="end"/>
            </w:r>
          </w:hyperlink>
        </w:p>
        <w:p w:rsidR="00746300" w:rsidRDefault="002068FA">
          <w:pPr>
            <w:pStyle w:val="31"/>
            <w:tabs>
              <w:tab w:val="right" w:leader="dot" w:pos="8296"/>
            </w:tabs>
            <w:rPr>
              <w:noProof/>
              <w:sz w:val="22"/>
              <w:szCs w:val="24"/>
              <w14:ligatures w14:val="standardContextual"/>
            </w:rPr>
          </w:pPr>
          <w:hyperlink w:anchor="_Toc232067825" w:history="1">
            <w:r w:rsidR="00746300" w:rsidRPr="00C85F43">
              <w:rPr>
                <w:rStyle w:val="af"/>
                <w:rFonts w:ascii="黑体" w:eastAsia="黑体" w:hAnsi="黑体" w:hint="eastAsia"/>
                <w:noProof/>
              </w:rPr>
              <w:t>1.1.1 内容简介</w:t>
            </w:r>
            <w:r w:rsidR="00746300">
              <w:rPr>
                <w:rFonts w:hint="eastAsia"/>
                <w:noProof/>
                <w:webHidden/>
              </w:rPr>
              <w:tab/>
            </w:r>
            <w:r w:rsidR="00746300">
              <w:rPr>
                <w:rFonts w:hint="eastAsia"/>
                <w:noProof/>
                <w:webHidden/>
              </w:rPr>
              <w:fldChar w:fldCharType="begin"/>
            </w:r>
            <w:r w:rsidR="00746300">
              <w:rPr>
                <w:rFonts w:hint="eastAsia"/>
                <w:noProof/>
                <w:webHidden/>
              </w:rPr>
              <w:instrText xml:space="preserve"> </w:instrText>
            </w:r>
            <w:r w:rsidR="00746300">
              <w:rPr>
                <w:noProof/>
                <w:webHidden/>
              </w:rPr>
              <w:instrText>PAGEREF _Toc232067825 \h</w:instrText>
            </w:r>
            <w:r w:rsidR="00746300">
              <w:rPr>
                <w:rFonts w:hint="eastAsia"/>
                <w:noProof/>
                <w:webHidden/>
              </w:rPr>
              <w:instrText xml:space="preserve"> </w:instrText>
            </w:r>
            <w:r w:rsidR="00746300">
              <w:rPr>
                <w:rFonts w:hint="eastAsia"/>
                <w:noProof/>
                <w:webHidden/>
              </w:rPr>
            </w:r>
            <w:r w:rsidR="00746300">
              <w:rPr>
                <w:rFonts w:hint="eastAsia"/>
                <w:noProof/>
                <w:webHidden/>
              </w:rPr>
              <w:fldChar w:fldCharType="separate"/>
            </w:r>
            <w:r w:rsidR="00746300">
              <w:rPr>
                <w:rFonts w:hint="eastAsia"/>
                <w:noProof/>
                <w:webHidden/>
              </w:rPr>
              <w:t>3</w:t>
            </w:r>
            <w:r w:rsidR="00746300">
              <w:rPr>
                <w:rFonts w:hint="eastAsia"/>
                <w:noProof/>
                <w:webHidden/>
              </w:rPr>
              <w:fldChar w:fldCharType="end"/>
            </w:r>
          </w:hyperlink>
        </w:p>
        <w:p w:rsidR="00746300" w:rsidRDefault="002068FA">
          <w:pPr>
            <w:pStyle w:val="31"/>
            <w:tabs>
              <w:tab w:val="right" w:leader="dot" w:pos="8296"/>
            </w:tabs>
            <w:rPr>
              <w:noProof/>
              <w:sz w:val="22"/>
              <w:szCs w:val="24"/>
              <w14:ligatures w14:val="standardContextual"/>
            </w:rPr>
          </w:pPr>
          <w:hyperlink w:anchor="_Toc232067826" w:history="1">
            <w:r w:rsidR="00746300" w:rsidRPr="00C85F43">
              <w:rPr>
                <w:rStyle w:val="af"/>
                <w:rFonts w:ascii="黑体" w:eastAsia="黑体" w:hAnsi="黑体" w:hint="eastAsia"/>
                <w:noProof/>
              </w:rPr>
              <w:t>1.1.2 难点和解决办法</w:t>
            </w:r>
            <w:r w:rsidR="00746300">
              <w:rPr>
                <w:rFonts w:hint="eastAsia"/>
                <w:noProof/>
                <w:webHidden/>
              </w:rPr>
              <w:tab/>
            </w:r>
            <w:r w:rsidR="00746300">
              <w:rPr>
                <w:rFonts w:hint="eastAsia"/>
                <w:noProof/>
                <w:webHidden/>
              </w:rPr>
              <w:fldChar w:fldCharType="begin"/>
            </w:r>
            <w:r w:rsidR="00746300">
              <w:rPr>
                <w:rFonts w:hint="eastAsia"/>
                <w:noProof/>
                <w:webHidden/>
              </w:rPr>
              <w:instrText xml:space="preserve"> </w:instrText>
            </w:r>
            <w:r w:rsidR="00746300">
              <w:rPr>
                <w:noProof/>
                <w:webHidden/>
              </w:rPr>
              <w:instrText>PAGEREF _Toc232067826 \h</w:instrText>
            </w:r>
            <w:r w:rsidR="00746300">
              <w:rPr>
                <w:rFonts w:hint="eastAsia"/>
                <w:noProof/>
                <w:webHidden/>
              </w:rPr>
              <w:instrText xml:space="preserve"> </w:instrText>
            </w:r>
            <w:r w:rsidR="00746300">
              <w:rPr>
                <w:rFonts w:hint="eastAsia"/>
                <w:noProof/>
                <w:webHidden/>
              </w:rPr>
            </w:r>
            <w:r w:rsidR="00746300">
              <w:rPr>
                <w:rFonts w:hint="eastAsia"/>
                <w:noProof/>
                <w:webHidden/>
              </w:rPr>
              <w:fldChar w:fldCharType="separate"/>
            </w:r>
            <w:r w:rsidR="00746300">
              <w:rPr>
                <w:rFonts w:hint="eastAsia"/>
                <w:noProof/>
                <w:webHidden/>
              </w:rPr>
              <w:t>3</w:t>
            </w:r>
            <w:r w:rsidR="00746300">
              <w:rPr>
                <w:rFonts w:hint="eastAsia"/>
                <w:noProof/>
                <w:webHidden/>
              </w:rPr>
              <w:fldChar w:fldCharType="end"/>
            </w:r>
          </w:hyperlink>
        </w:p>
        <w:p w:rsidR="00746300" w:rsidRDefault="002068FA">
          <w:pPr>
            <w:pStyle w:val="31"/>
            <w:tabs>
              <w:tab w:val="right" w:leader="dot" w:pos="8296"/>
            </w:tabs>
            <w:rPr>
              <w:noProof/>
              <w:sz w:val="22"/>
              <w:szCs w:val="24"/>
              <w14:ligatures w14:val="standardContextual"/>
            </w:rPr>
          </w:pPr>
          <w:hyperlink w:anchor="_Toc232067827" w:history="1">
            <w:r w:rsidR="00746300" w:rsidRPr="00C85F43">
              <w:rPr>
                <w:rStyle w:val="af"/>
                <w:rFonts w:ascii="黑体" w:eastAsia="黑体" w:hAnsi="黑体" w:hint="eastAsia"/>
                <w:noProof/>
              </w:rPr>
              <w:t>1.1.3 学习案例</w:t>
            </w:r>
            <w:r w:rsidR="00746300">
              <w:rPr>
                <w:rFonts w:hint="eastAsia"/>
                <w:noProof/>
                <w:webHidden/>
              </w:rPr>
              <w:tab/>
            </w:r>
            <w:r w:rsidR="00746300">
              <w:rPr>
                <w:rFonts w:hint="eastAsia"/>
                <w:noProof/>
                <w:webHidden/>
              </w:rPr>
              <w:fldChar w:fldCharType="begin"/>
            </w:r>
            <w:r w:rsidR="00746300">
              <w:rPr>
                <w:rFonts w:hint="eastAsia"/>
                <w:noProof/>
                <w:webHidden/>
              </w:rPr>
              <w:instrText xml:space="preserve"> </w:instrText>
            </w:r>
            <w:r w:rsidR="00746300">
              <w:rPr>
                <w:noProof/>
                <w:webHidden/>
              </w:rPr>
              <w:instrText>PAGEREF _Toc232067827 \h</w:instrText>
            </w:r>
            <w:r w:rsidR="00746300">
              <w:rPr>
                <w:rFonts w:hint="eastAsia"/>
                <w:noProof/>
                <w:webHidden/>
              </w:rPr>
              <w:instrText xml:space="preserve"> </w:instrText>
            </w:r>
            <w:r w:rsidR="00746300">
              <w:rPr>
                <w:rFonts w:hint="eastAsia"/>
                <w:noProof/>
                <w:webHidden/>
              </w:rPr>
            </w:r>
            <w:r w:rsidR="00746300">
              <w:rPr>
                <w:rFonts w:hint="eastAsia"/>
                <w:noProof/>
                <w:webHidden/>
              </w:rPr>
              <w:fldChar w:fldCharType="separate"/>
            </w:r>
            <w:r w:rsidR="00746300">
              <w:rPr>
                <w:rFonts w:hint="eastAsia"/>
                <w:noProof/>
                <w:webHidden/>
              </w:rPr>
              <w:t>3</w:t>
            </w:r>
            <w:r w:rsidR="00746300">
              <w:rPr>
                <w:rFonts w:hint="eastAsia"/>
                <w:noProof/>
                <w:webHidden/>
              </w:rPr>
              <w:fldChar w:fldCharType="end"/>
            </w:r>
          </w:hyperlink>
        </w:p>
        <w:p w:rsidR="00746300" w:rsidRDefault="002068FA">
          <w:pPr>
            <w:pStyle w:val="11"/>
            <w:tabs>
              <w:tab w:val="right" w:leader="dot" w:pos="8296"/>
            </w:tabs>
            <w:rPr>
              <w:noProof/>
              <w:sz w:val="22"/>
              <w:szCs w:val="24"/>
              <w14:ligatures w14:val="standardContextual"/>
            </w:rPr>
          </w:pPr>
          <w:hyperlink w:anchor="_Toc232067828" w:history="1">
            <w:r w:rsidR="00746300" w:rsidRPr="00C85F43">
              <w:rPr>
                <w:rStyle w:val="af"/>
                <w:rFonts w:hint="eastAsia"/>
                <w:noProof/>
              </w:rPr>
              <w:t>2 项目开发报告</w:t>
            </w:r>
            <w:r w:rsidR="00746300">
              <w:rPr>
                <w:rFonts w:hint="eastAsia"/>
                <w:noProof/>
                <w:webHidden/>
              </w:rPr>
              <w:tab/>
            </w:r>
            <w:r w:rsidR="00746300">
              <w:rPr>
                <w:rFonts w:hint="eastAsia"/>
                <w:noProof/>
                <w:webHidden/>
              </w:rPr>
              <w:fldChar w:fldCharType="begin"/>
            </w:r>
            <w:r w:rsidR="00746300">
              <w:rPr>
                <w:rFonts w:hint="eastAsia"/>
                <w:noProof/>
                <w:webHidden/>
              </w:rPr>
              <w:instrText xml:space="preserve"> </w:instrText>
            </w:r>
            <w:r w:rsidR="00746300">
              <w:rPr>
                <w:noProof/>
                <w:webHidden/>
              </w:rPr>
              <w:instrText>PAGEREF _Toc232067828 \h</w:instrText>
            </w:r>
            <w:r w:rsidR="00746300">
              <w:rPr>
                <w:rFonts w:hint="eastAsia"/>
                <w:noProof/>
                <w:webHidden/>
              </w:rPr>
              <w:instrText xml:space="preserve"> </w:instrText>
            </w:r>
            <w:r w:rsidR="00746300">
              <w:rPr>
                <w:rFonts w:hint="eastAsia"/>
                <w:noProof/>
                <w:webHidden/>
              </w:rPr>
            </w:r>
            <w:r w:rsidR="00746300">
              <w:rPr>
                <w:rFonts w:hint="eastAsia"/>
                <w:noProof/>
                <w:webHidden/>
              </w:rPr>
              <w:fldChar w:fldCharType="separate"/>
            </w:r>
            <w:r w:rsidR="00746300">
              <w:rPr>
                <w:rFonts w:hint="eastAsia"/>
                <w:noProof/>
                <w:webHidden/>
              </w:rPr>
              <w:t>4</w:t>
            </w:r>
            <w:r w:rsidR="00746300">
              <w:rPr>
                <w:rFonts w:hint="eastAsia"/>
                <w:noProof/>
                <w:webHidden/>
              </w:rPr>
              <w:fldChar w:fldCharType="end"/>
            </w:r>
          </w:hyperlink>
        </w:p>
        <w:p w:rsidR="00746300" w:rsidRDefault="002068FA">
          <w:pPr>
            <w:pStyle w:val="21"/>
            <w:tabs>
              <w:tab w:val="right" w:leader="dot" w:pos="8296"/>
            </w:tabs>
            <w:rPr>
              <w:noProof/>
              <w:sz w:val="22"/>
              <w:szCs w:val="24"/>
              <w14:ligatures w14:val="standardContextual"/>
            </w:rPr>
          </w:pPr>
          <w:hyperlink w:anchor="_Toc232067829" w:history="1">
            <w:r w:rsidR="00746300" w:rsidRPr="00C85F43">
              <w:rPr>
                <w:rStyle w:val="af"/>
                <w:rFonts w:ascii="黑体" w:eastAsia="黑体" w:hAnsi="黑体" w:hint="eastAsia"/>
                <w:noProof/>
              </w:rPr>
              <w:t>2.1 项目简介</w:t>
            </w:r>
            <w:r w:rsidR="00746300">
              <w:rPr>
                <w:rFonts w:hint="eastAsia"/>
                <w:noProof/>
                <w:webHidden/>
              </w:rPr>
              <w:tab/>
            </w:r>
            <w:r w:rsidR="00746300">
              <w:rPr>
                <w:rFonts w:hint="eastAsia"/>
                <w:noProof/>
                <w:webHidden/>
              </w:rPr>
              <w:fldChar w:fldCharType="begin"/>
            </w:r>
            <w:r w:rsidR="00746300">
              <w:rPr>
                <w:rFonts w:hint="eastAsia"/>
                <w:noProof/>
                <w:webHidden/>
              </w:rPr>
              <w:instrText xml:space="preserve"> </w:instrText>
            </w:r>
            <w:r w:rsidR="00746300">
              <w:rPr>
                <w:noProof/>
                <w:webHidden/>
              </w:rPr>
              <w:instrText>PAGEREF _Toc232067829 \h</w:instrText>
            </w:r>
            <w:r w:rsidR="00746300">
              <w:rPr>
                <w:rFonts w:hint="eastAsia"/>
                <w:noProof/>
                <w:webHidden/>
              </w:rPr>
              <w:instrText xml:space="preserve"> </w:instrText>
            </w:r>
            <w:r w:rsidR="00746300">
              <w:rPr>
                <w:rFonts w:hint="eastAsia"/>
                <w:noProof/>
                <w:webHidden/>
              </w:rPr>
            </w:r>
            <w:r w:rsidR="00746300">
              <w:rPr>
                <w:rFonts w:hint="eastAsia"/>
                <w:noProof/>
                <w:webHidden/>
              </w:rPr>
              <w:fldChar w:fldCharType="separate"/>
            </w:r>
            <w:r w:rsidR="00746300">
              <w:rPr>
                <w:rFonts w:hint="eastAsia"/>
                <w:noProof/>
                <w:webHidden/>
              </w:rPr>
              <w:t>4</w:t>
            </w:r>
            <w:r w:rsidR="00746300">
              <w:rPr>
                <w:rFonts w:hint="eastAsia"/>
                <w:noProof/>
                <w:webHidden/>
              </w:rPr>
              <w:fldChar w:fldCharType="end"/>
            </w:r>
          </w:hyperlink>
        </w:p>
        <w:p w:rsidR="00746300" w:rsidRDefault="002068FA">
          <w:pPr>
            <w:pStyle w:val="21"/>
            <w:tabs>
              <w:tab w:val="right" w:leader="dot" w:pos="8296"/>
            </w:tabs>
            <w:rPr>
              <w:noProof/>
              <w:sz w:val="22"/>
              <w:szCs w:val="24"/>
              <w14:ligatures w14:val="standardContextual"/>
            </w:rPr>
          </w:pPr>
          <w:hyperlink w:anchor="_Toc232067830" w:history="1">
            <w:r w:rsidR="00746300" w:rsidRPr="00C85F43">
              <w:rPr>
                <w:rStyle w:val="af"/>
                <w:rFonts w:ascii="黑体" w:eastAsia="黑体" w:hAnsi="黑体" w:hint="eastAsia"/>
                <w:noProof/>
              </w:rPr>
              <w:t>2.2 需求分析</w:t>
            </w:r>
            <w:r w:rsidR="00746300">
              <w:rPr>
                <w:rFonts w:hint="eastAsia"/>
                <w:noProof/>
                <w:webHidden/>
              </w:rPr>
              <w:tab/>
            </w:r>
            <w:r w:rsidR="00746300">
              <w:rPr>
                <w:rFonts w:hint="eastAsia"/>
                <w:noProof/>
                <w:webHidden/>
              </w:rPr>
              <w:fldChar w:fldCharType="begin"/>
            </w:r>
            <w:r w:rsidR="00746300">
              <w:rPr>
                <w:rFonts w:hint="eastAsia"/>
                <w:noProof/>
                <w:webHidden/>
              </w:rPr>
              <w:instrText xml:space="preserve"> </w:instrText>
            </w:r>
            <w:r w:rsidR="00746300">
              <w:rPr>
                <w:noProof/>
                <w:webHidden/>
              </w:rPr>
              <w:instrText>PAGEREF _Toc232067830 \h</w:instrText>
            </w:r>
            <w:r w:rsidR="00746300">
              <w:rPr>
                <w:rFonts w:hint="eastAsia"/>
                <w:noProof/>
                <w:webHidden/>
              </w:rPr>
              <w:instrText xml:space="preserve"> </w:instrText>
            </w:r>
            <w:r w:rsidR="00746300">
              <w:rPr>
                <w:rFonts w:hint="eastAsia"/>
                <w:noProof/>
                <w:webHidden/>
              </w:rPr>
            </w:r>
            <w:r w:rsidR="00746300">
              <w:rPr>
                <w:rFonts w:hint="eastAsia"/>
                <w:noProof/>
                <w:webHidden/>
              </w:rPr>
              <w:fldChar w:fldCharType="separate"/>
            </w:r>
            <w:r w:rsidR="00746300">
              <w:rPr>
                <w:rFonts w:hint="eastAsia"/>
                <w:noProof/>
                <w:webHidden/>
              </w:rPr>
              <w:t>4</w:t>
            </w:r>
            <w:r w:rsidR="00746300">
              <w:rPr>
                <w:rFonts w:hint="eastAsia"/>
                <w:noProof/>
                <w:webHidden/>
              </w:rPr>
              <w:fldChar w:fldCharType="end"/>
            </w:r>
          </w:hyperlink>
        </w:p>
        <w:p w:rsidR="00746300" w:rsidRDefault="002068FA">
          <w:pPr>
            <w:pStyle w:val="31"/>
            <w:tabs>
              <w:tab w:val="right" w:leader="dot" w:pos="8296"/>
            </w:tabs>
            <w:rPr>
              <w:noProof/>
              <w:sz w:val="22"/>
              <w:szCs w:val="24"/>
              <w14:ligatures w14:val="standardContextual"/>
            </w:rPr>
          </w:pPr>
          <w:hyperlink w:anchor="_Toc232067831" w:history="1">
            <w:r w:rsidR="00746300" w:rsidRPr="00C85F43">
              <w:rPr>
                <w:rStyle w:val="af"/>
                <w:rFonts w:ascii="黑体" w:eastAsia="黑体" w:hAnsi="黑体" w:hint="eastAsia"/>
                <w:noProof/>
              </w:rPr>
              <w:t>2.2.1 功能模块</w:t>
            </w:r>
            <w:r w:rsidR="00746300">
              <w:rPr>
                <w:rFonts w:hint="eastAsia"/>
                <w:noProof/>
                <w:webHidden/>
              </w:rPr>
              <w:tab/>
            </w:r>
            <w:r w:rsidR="00746300">
              <w:rPr>
                <w:rFonts w:hint="eastAsia"/>
                <w:noProof/>
                <w:webHidden/>
              </w:rPr>
              <w:fldChar w:fldCharType="begin"/>
            </w:r>
            <w:r w:rsidR="00746300">
              <w:rPr>
                <w:rFonts w:hint="eastAsia"/>
                <w:noProof/>
                <w:webHidden/>
              </w:rPr>
              <w:instrText xml:space="preserve"> </w:instrText>
            </w:r>
            <w:r w:rsidR="00746300">
              <w:rPr>
                <w:noProof/>
                <w:webHidden/>
              </w:rPr>
              <w:instrText>PAGEREF _Toc232067831 \h</w:instrText>
            </w:r>
            <w:r w:rsidR="00746300">
              <w:rPr>
                <w:rFonts w:hint="eastAsia"/>
                <w:noProof/>
                <w:webHidden/>
              </w:rPr>
              <w:instrText xml:space="preserve"> </w:instrText>
            </w:r>
            <w:r w:rsidR="00746300">
              <w:rPr>
                <w:rFonts w:hint="eastAsia"/>
                <w:noProof/>
                <w:webHidden/>
              </w:rPr>
            </w:r>
            <w:r w:rsidR="00746300">
              <w:rPr>
                <w:rFonts w:hint="eastAsia"/>
                <w:noProof/>
                <w:webHidden/>
              </w:rPr>
              <w:fldChar w:fldCharType="separate"/>
            </w:r>
            <w:r w:rsidR="00746300">
              <w:rPr>
                <w:rFonts w:hint="eastAsia"/>
                <w:noProof/>
                <w:webHidden/>
              </w:rPr>
              <w:t>4</w:t>
            </w:r>
            <w:r w:rsidR="00746300">
              <w:rPr>
                <w:rFonts w:hint="eastAsia"/>
                <w:noProof/>
                <w:webHidden/>
              </w:rPr>
              <w:fldChar w:fldCharType="end"/>
            </w:r>
          </w:hyperlink>
        </w:p>
        <w:p w:rsidR="00746300" w:rsidRDefault="002068FA">
          <w:pPr>
            <w:pStyle w:val="31"/>
            <w:tabs>
              <w:tab w:val="right" w:leader="dot" w:pos="8296"/>
            </w:tabs>
            <w:rPr>
              <w:noProof/>
              <w:sz w:val="22"/>
              <w:szCs w:val="24"/>
              <w14:ligatures w14:val="standardContextual"/>
            </w:rPr>
          </w:pPr>
          <w:hyperlink w:anchor="_Toc232067832" w:history="1">
            <w:r w:rsidR="00746300" w:rsidRPr="00C85F43">
              <w:rPr>
                <w:rStyle w:val="af"/>
                <w:rFonts w:ascii="黑体" w:eastAsia="黑体" w:hAnsi="黑体" w:hint="eastAsia"/>
                <w:noProof/>
              </w:rPr>
              <w:t>2.2.2 需求说明</w:t>
            </w:r>
            <w:r w:rsidR="00746300">
              <w:rPr>
                <w:rFonts w:hint="eastAsia"/>
                <w:noProof/>
                <w:webHidden/>
              </w:rPr>
              <w:tab/>
            </w:r>
            <w:r w:rsidR="00746300">
              <w:rPr>
                <w:rFonts w:hint="eastAsia"/>
                <w:noProof/>
                <w:webHidden/>
              </w:rPr>
              <w:fldChar w:fldCharType="begin"/>
            </w:r>
            <w:r w:rsidR="00746300">
              <w:rPr>
                <w:rFonts w:hint="eastAsia"/>
                <w:noProof/>
                <w:webHidden/>
              </w:rPr>
              <w:instrText xml:space="preserve"> </w:instrText>
            </w:r>
            <w:r w:rsidR="00746300">
              <w:rPr>
                <w:noProof/>
                <w:webHidden/>
              </w:rPr>
              <w:instrText>PAGEREF _Toc232067832 \h</w:instrText>
            </w:r>
            <w:r w:rsidR="00746300">
              <w:rPr>
                <w:rFonts w:hint="eastAsia"/>
                <w:noProof/>
                <w:webHidden/>
              </w:rPr>
              <w:instrText xml:space="preserve"> </w:instrText>
            </w:r>
            <w:r w:rsidR="00746300">
              <w:rPr>
                <w:rFonts w:hint="eastAsia"/>
                <w:noProof/>
                <w:webHidden/>
              </w:rPr>
            </w:r>
            <w:r w:rsidR="00746300">
              <w:rPr>
                <w:rFonts w:hint="eastAsia"/>
                <w:noProof/>
                <w:webHidden/>
              </w:rPr>
              <w:fldChar w:fldCharType="separate"/>
            </w:r>
            <w:r w:rsidR="00746300">
              <w:rPr>
                <w:rFonts w:hint="eastAsia"/>
                <w:noProof/>
                <w:webHidden/>
              </w:rPr>
              <w:t>4</w:t>
            </w:r>
            <w:r w:rsidR="00746300">
              <w:rPr>
                <w:rFonts w:hint="eastAsia"/>
                <w:noProof/>
                <w:webHidden/>
              </w:rPr>
              <w:fldChar w:fldCharType="end"/>
            </w:r>
          </w:hyperlink>
        </w:p>
        <w:p w:rsidR="00746300" w:rsidRDefault="002068FA">
          <w:pPr>
            <w:pStyle w:val="21"/>
            <w:tabs>
              <w:tab w:val="right" w:leader="dot" w:pos="8296"/>
            </w:tabs>
            <w:rPr>
              <w:noProof/>
              <w:sz w:val="22"/>
              <w:szCs w:val="24"/>
              <w14:ligatures w14:val="standardContextual"/>
            </w:rPr>
          </w:pPr>
          <w:hyperlink w:anchor="_Toc232067833" w:history="1">
            <w:r w:rsidR="00746300" w:rsidRPr="00C85F43">
              <w:rPr>
                <w:rStyle w:val="af"/>
                <w:rFonts w:ascii="黑体" w:eastAsia="黑体" w:hAnsi="黑体" w:hint="eastAsia"/>
                <w:noProof/>
              </w:rPr>
              <w:t>2.3 系统设计过程</w:t>
            </w:r>
            <w:r w:rsidR="00746300">
              <w:rPr>
                <w:rFonts w:hint="eastAsia"/>
                <w:noProof/>
                <w:webHidden/>
              </w:rPr>
              <w:tab/>
            </w:r>
            <w:r w:rsidR="00746300">
              <w:rPr>
                <w:rFonts w:hint="eastAsia"/>
                <w:noProof/>
                <w:webHidden/>
              </w:rPr>
              <w:fldChar w:fldCharType="begin"/>
            </w:r>
            <w:r w:rsidR="00746300">
              <w:rPr>
                <w:rFonts w:hint="eastAsia"/>
                <w:noProof/>
                <w:webHidden/>
              </w:rPr>
              <w:instrText xml:space="preserve"> </w:instrText>
            </w:r>
            <w:r w:rsidR="00746300">
              <w:rPr>
                <w:noProof/>
                <w:webHidden/>
              </w:rPr>
              <w:instrText>PAGEREF _Toc232067833 \h</w:instrText>
            </w:r>
            <w:r w:rsidR="00746300">
              <w:rPr>
                <w:rFonts w:hint="eastAsia"/>
                <w:noProof/>
                <w:webHidden/>
              </w:rPr>
              <w:instrText xml:space="preserve"> </w:instrText>
            </w:r>
            <w:r w:rsidR="00746300">
              <w:rPr>
                <w:rFonts w:hint="eastAsia"/>
                <w:noProof/>
                <w:webHidden/>
              </w:rPr>
            </w:r>
            <w:r w:rsidR="00746300">
              <w:rPr>
                <w:rFonts w:hint="eastAsia"/>
                <w:noProof/>
                <w:webHidden/>
              </w:rPr>
              <w:fldChar w:fldCharType="separate"/>
            </w:r>
            <w:r w:rsidR="00746300">
              <w:rPr>
                <w:rFonts w:hint="eastAsia"/>
                <w:noProof/>
                <w:webHidden/>
              </w:rPr>
              <w:t>4</w:t>
            </w:r>
            <w:r w:rsidR="00746300">
              <w:rPr>
                <w:rFonts w:hint="eastAsia"/>
                <w:noProof/>
                <w:webHidden/>
              </w:rPr>
              <w:fldChar w:fldCharType="end"/>
            </w:r>
          </w:hyperlink>
        </w:p>
        <w:p w:rsidR="00746300" w:rsidRDefault="002068FA">
          <w:pPr>
            <w:pStyle w:val="31"/>
            <w:tabs>
              <w:tab w:val="right" w:leader="dot" w:pos="8296"/>
            </w:tabs>
            <w:rPr>
              <w:noProof/>
              <w:sz w:val="22"/>
              <w:szCs w:val="24"/>
              <w14:ligatures w14:val="standardContextual"/>
            </w:rPr>
          </w:pPr>
          <w:hyperlink w:anchor="_Toc232067834" w:history="1">
            <w:r w:rsidR="00746300" w:rsidRPr="00C85F43">
              <w:rPr>
                <w:rStyle w:val="af"/>
                <w:rFonts w:ascii="黑体" w:eastAsia="黑体" w:hAnsi="黑体" w:hint="eastAsia"/>
                <w:noProof/>
              </w:rPr>
              <w:t>2.3.1 界面设计（UI）</w:t>
            </w:r>
            <w:r w:rsidR="00746300">
              <w:rPr>
                <w:rFonts w:hint="eastAsia"/>
                <w:noProof/>
                <w:webHidden/>
              </w:rPr>
              <w:tab/>
            </w:r>
            <w:r w:rsidR="00746300">
              <w:rPr>
                <w:rFonts w:hint="eastAsia"/>
                <w:noProof/>
                <w:webHidden/>
              </w:rPr>
              <w:fldChar w:fldCharType="begin"/>
            </w:r>
            <w:r w:rsidR="00746300">
              <w:rPr>
                <w:rFonts w:hint="eastAsia"/>
                <w:noProof/>
                <w:webHidden/>
              </w:rPr>
              <w:instrText xml:space="preserve"> </w:instrText>
            </w:r>
            <w:r w:rsidR="00746300">
              <w:rPr>
                <w:noProof/>
                <w:webHidden/>
              </w:rPr>
              <w:instrText>PAGEREF _Toc232067834 \h</w:instrText>
            </w:r>
            <w:r w:rsidR="00746300">
              <w:rPr>
                <w:rFonts w:hint="eastAsia"/>
                <w:noProof/>
                <w:webHidden/>
              </w:rPr>
              <w:instrText xml:space="preserve"> </w:instrText>
            </w:r>
            <w:r w:rsidR="00746300">
              <w:rPr>
                <w:rFonts w:hint="eastAsia"/>
                <w:noProof/>
                <w:webHidden/>
              </w:rPr>
            </w:r>
            <w:r w:rsidR="00746300">
              <w:rPr>
                <w:rFonts w:hint="eastAsia"/>
                <w:noProof/>
                <w:webHidden/>
              </w:rPr>
              <w:fldChar w:fldCharType="separate"/>
            </w:r>
            <w:r w:rsidR="00746300">
              <w:rPr>
                <w:rFonts w:hint="eastAsia"/>
                <w:noProof/>
                <w:webHidden/>
              </w:rPr>
              <w:t>4</w:t>
            </w:r>
            <w:r w:rsidR="00746300">
              <w:rPr>
                <w:rFonts w:hint="eastAsia"/>
                <w:noProof/>
                <w:webHidden/>
              </w:rPr>
              <w:fldChar w:fldCharType="end"/>
            </w:r>
          </w:hyperlink>
        </w:p>
        <w:p w:rsidR="00746300" w:rsidRDefault="002068FA">
          <w:pPr>
            <w:pStyle w:val="31"/>
            <w:tabs>
              <w:tab w:val="right" w:leader="dot" w:pos="8296"/>
            </w:tabs>
            <w:rPr>
              <w:noProof/>
              <w:sz w:val="22"/>
              <w:szCs w:val="24"/>
              <w14:ligatures w14:val="standardContextual"/>
            </w:rPr>
          </w:pPr>
          <w:hyperlink w:anchor="_Toc232067835" w:history="1">
            <w:r w:rsidR="00746300" w:rsidRPr="00C85F43">
              <w:rPr>
                <w:rStyle w:val="af"/>
                <w:rFonts w:ascii="黑体" w:eastAsia="黑体" w:hAnsi="黑体" w:hint="eastAsia"/>
                <w:noProof/>
              </w:rPr>
              <w:t>2.3.2 流程设计</w:t>
            </w:r>
            <w:r w:rsidR="00746300">
              <w:rPr>
                <w:rFonts w:hint="eastAsia"/>
                <w:noProof/>
                <w:webHidden/>
              </w:rPr>
              <w:tab/>
            </w:r>
            <w:r w:rsidR="00746300">
              <w:rPr>
                <w:rFonts w:hint="eastAsia"/>
                <w:noProof/>
                <w:webHidden/>
              </w:rPr>
              <w:fldChar w:fldCharType="begin"/>
            </w:r>
            <w:r w:rsidR="00746300">
              <w:rPr>
                <w:rFonts w:hint="eastAsia"/>
                <w:noProof/>
                <w:webHidden/>
              </w:rPr>
              <w:instrText xml:space="preserve"> </w:instrText>
            </w:r>
            <w:r w:rsidR="00746300">
              <w:rPr>
                <w:noProof/>
                <w:webHidden/>
              </w:rPr>
              <w:instrText>PAGEREF _Toc232067835 \h</w:instrText>
            </w:r>
            <w:r w:rsidR="00746300">
              <w:rPr>
                <w:rFonts w:hint="eastAsia"/>
                <w:noProof/>
                <w:webHidden/>
              </w:rPr>
              <w:instrText xml:space="preserve"> </w:instrText>
            </w:r>
            <w:r w:rsidR="00746300">
              <w:rPr>
                <w:rFonts w:hint="eastAsia"/>
                <w:noProof/>
                <w:webHidden/>
              </w:rPr>
            </w:r>
            <w:r w:rsidR="00746300">
              <w:rPr>
                <w:rFonts w:hint="eastAsia"/>
                <w:noProof/>
                <w:webHidden/>
              </w:rPr>
              <w:fldChar w:fldCharType="separate"/>
            </w:r>
            <w:r w:rsidR="00746300">
              <w:rPr>
                <w:rFonts w:hint="eastAsia"/>
                <w:noProof/>
                <w:webHidden/>
              </w:rPr>
              <w:t>5</w:t>
            </w:r>
            <w:r w:rsidR="00746300">
              <w:rPr>
                <w:rFonts w:hint="eastAsia"/>
                <w:noProof/>
                <w:webHidden/>
              </w:rPr>
              <w:fldChar w:fldCharType="end"/>
            </w:r>
          </w:hyperlink>
        </w:p>
        <w:p w:rsidR="00746300" w:rsidRDefault="002068FA">
          <w:pPr>
            <w:pStyle w:val="21"/>
            <w:tabs>
              <w:tab w:val="right" w:leader="dot" w:pos="8296"/>
            </w:tabs>
            <w:rPr>
              <w:noProof/>
              <w:sz w:val="22"/>
              <w:szCs w:val="24"/>
              <w14:ligatures w14:val="standardContextual"/>
            </w:rPr>
          </w:pPr>
          <w:hyperlink w:anchor="_Toc232067836" w:history="1">
            <w:r w:rsidR="00746300" w:rsidRPr="00C85F43">
              <w:rPr>
                <w:rStyle w:val="af"/>
                <w:rFonts w:ascii="黑体" w:eastAsia="黑体" w:hAnsi="黑体" w:hint="eastAsia"/>
                <w:noProof/>
              </w:rPr>
              <w:t>2.4 系统实现</w:t>
            </w:r>
            <w:r w:rsidR="00746300">
              <w:rPr>
                <w:rFonts w:hint="eastAsia"/>
                <w:noProof/>
                <w:webHidden/>
              </w:rPr>
              <w:tab/>
            </w:r>
            <w:r w:rsidR="00746300">
              <w:rPr>
                <w:rFonts w:hint="eastAsia"/>
                <w:noProof/>
                <w:webHidden/>
              </w:rPr>
              <w:fldChar w:fldCharType="begin"/>
            </w:r>
            <w:r w:rsidR="00746300">
              <w:rPr>
                <w:rFonts w:hint="eastAsia"/>
                <w:noProof/>
                <w:webHidden/>
              </w:rPr>
              <w:instrText xml:space="preserve"> </w:instrText>
            </w:r>
            <w:r w:rsidR="00746300">
              <w:rPr>
                <w:noProof/>
                <w:webHidden/>
              </w:rPr>
              <w:instrText>PAGEREF _Toc232067836 \h</w:instrText>
            </w:r>
            <w:r w:rsidR="00746300">
              <w:rPr>
                <w:rFonts w:hint="eastAsia"/>
                <w:noProof/>
                <w:webHidden/>
              </w:rPr>
              <w:instrText xml:space="preserve"> </w:instrText>
            </w:r>
            <w:r w:rsidR="00746300">
              <w:rPr>
                <w:rFonts w:hint="eastAsia"/>
                <w:noProof/>
                <w:webHidden/>
              </w:rPr>
            </w:r>
            <w:r w:rsidR="00746300">
              <w:rPr>
                <w:rFonts w:hint="eastAsia"/>
                <w:noProof/>
                <w:webHidden/>
              </w:rPr>
              <w:fldChar w:fldCharType="separate"/>
            </w:r>
            <w:r w:rsidR="00746300">
              <w:rPr>
                <w:rFonts w:hint="eastAsia"/>
                <w:noProof/>
                <w:webHidden/>
              </w:rPr>
              <w:t>6</w:t>
            </w:r>
            <w:r w:rsidR="00746300">
              <w:rPr>
                <w:rFonts w:hint="eastAsia"/>
                <w:noProof/>
                <w:webHidden/>
              </w:rPr>
              <w:fldChar w:fldCharType="end"/>
            </w:r>
          </w:hyperlink>
        </w:p>
        <w:p w:rsidR="00746300" w:rsidRDefault="002068FA">
          <w:pPr>
            <w:pStyle w:val="31"/>
            <w:tabs>
              <w:tab w:val="right" w:leader="dot" w:pos="8296"/>
            </w:tabs>
            <w:rPr>
              <w:noProof/>
              <w:sz w:val="22"/>
              <w:szCs w:val="24"/>
              <w14:ligatures w14:val="standardContextual"/>
            </w:rPr>
          </w:pPr>
          <w:hyperlink w:anchor="_Toc232067837" w:history="1">
            <w:r w:rsidR="00746300" w:rsidRPr="00C85F43">
              <w:rPr>
                <w:rStyle w:val="af"/>
                <w:rFonts w:ascii="黑体" w:eastAsia="黑体" w:hAnsi="黑体" w:hint="eastAsia"/>
                <w:noProof/>
              </w:rPr>
              <w:t>2.4.1 实现效果</w:t>
            </w:r>
            <w:r w:rsidR="00746300">
              <w:rPr>
                <w:rFonts w:hint="eastAsia"/>
                <w:noProof/>
                <w:webHidden/>
              </w:rPr>
              <w:tab/>
            </w:r>
            <w:r w:rsidR="00746300">
              <w:rPr>
                <w:rFonts w:hint="eastAsia"/>
                <w:noProof/>
                <w:webHidden/>
              </w:rPr>
              <w:fldChar w:fldCharType="begin"/>
            </w:r>
            <w:r w:rsidR="00746300">
              <w:rPr>
                <w:rFonts w:hint="eastAsia"/>
                <w:noProof/>
                <w:webHidden/>
              </w:rPr>
              <w:instrText xml:space="preserve"> </w:instrText>
            </w:r>
            <w:r w:rsidR="00746300">
              <w:rPr>
                <w:noProof/>
                <w:webHidden/>
              </w:rPr>
              <w:instrText>PAGEREF _Toc232067837 \h</w:instrText>
            </w:r>
            <w:r w:rsidR="00746300">
              <w:rPr>
                <w:rFonts w:hint="eastAsia"/>
                <w:noProof/>
                <w:webHidden/>
              </w:rPr>
              <w:instrText xml:space="preserve"> </w:instrText>
            </w:r>
            <w:r w:rsidR="00746300">
              <w:rPr>
                <w:rFonts w:hint="eastAsia"/>
                <w:noProof/>
                <w:webHidden/>
              </w:rPr>
            </w:r>
            <w:r w:rsidR="00746300">
              <w:rPr>
                <w:rFonts w:hint="eastAsia"/>
                <w:noProof/>
                <w:webHidden/>
              </w:rPr>
              <w:fldChar w:fldCharType="separate"/>
            </w:r>
            <w:r w:rsidR="00746300">
              <w:rPr>
                <w:rFonts w:hint="eastAsia"/>
                <w:noProof/>
                <w:webHidden/>
              </w:rPr>
              <w:t>6</w:t>
            </w:r>
            <w:r w:rsidR="00746300">
              <w:rPr>
                <w:rFonts w:hint="eastAsia"/>
                <w:noProof/>
                <w:webHidden/>
              </w:rPr>
              <w:fldChar w:fldCharType="end"/>
            </w:r>
          </w:hyperlink>
        </w:p>
        <w:p w:rsidR="00746300" w:rsidRDefault="002068FA">
          <w:pPr>
            <w:pStyle w:val="31"/>
            <w:tabs>
              <w:tab w:val="right" w:leader="dot" w:pos="8296"/>
            </w:tabs>
            <w:rPr>
              <w:noProof/>
              <w:sz w:val="22"/>
              <w:szCs w:val="24"/>
              <w14:ligatures w14:val="standardContextual"/>
            </w:rPr>
          </w:pPr>
          <w:hyperlink w:anchor="_Toc232067838" w:history="1">
            <w:r w:rsidR="00746300" w:rsidRPr="00C85F43">
              <w:rPr>
                <w:rStyle w:val="af"/>
                <w:rFonts w:ascii="黑体" w:eastAsia="黑体" w:hAnsi="黑体" w:hint="eastAsia"/>
                <w:noProof/>
              </w:rPr>
              <w:t>2.4.2 核心代码</w:t>
            </w:r>
            <w:r w:rsidR="00746300">
              <w:rPr>
                <w:rFonts w:hint="eastAsia"/>
                <w:noProof/>
                <w:webHidden/>
              </w:rPr>
              <w:tab/>
            </w:r>
            <w:r w:rsidR="00746300">
              <w:rPr>
                <w:rFonts w:hint="eastAsia"/>
                <w:noProof/>
                <w:webHidden/>
              </w:rPr>
              <w:fldChar w:fldCharType="begin"/>
            </w:r>
            <w:r w:rsidR="00746300">
              <w:rPr>
                <w:rFonts w:hint="eastAsia"/>
                <w:noProof/>
                <w:webHidden/>
              </w:rPr>
              <w:instrText xml:space="preserve"> </w:instrText>
            </w:r>
            <w:r w:rsidR="00746300">
              <w:rPr>
                <w:noProof/>
                <w:webHidden/>
              </w:rPr>
              <w:instrText>PAGEREF _Toc232067838 \h</w:instrText>
            </w:r>
            <w:r w:rsidR="00746300">
              <w:rPr>
                <w:rFonts w:hint="eastAsia"/>
                <w:noProof/>
                <w:webHidden/>
              </w:rPr>
              <w:instrText xml:space="preserve"> </w:instrText>
            </w:r>
            <w:r w:rsidR="00746300">
              <w:rPr>
                <w:rFonts w:hint="eastAsia"/>
                <w:noProof/>
                <w:webHidden/>
              </w:rPr>
            </w:r>
            <w:r w:rsidR="00746300">
              <w:rPr>
                <w:rFonts w:hint="eastAsia"/>
                <w:noProof/>
                <w:webHidden/>
              </w:rPr>
              <w:fldChar w:fldCharType="separate"/>
            </w:r>
            <w:r w:rsidR="00746300">
              <w:rPr>
                <w:rFonts w:hint="eastAsia"/>
                <w:noProof/>
                <w:webHidden/>
              </w:rPr>
              <w:t>7</w:t>
            </w:r>
            <w:r w:rsidR="00746300">
              <w:rPr>
                <w:rFonts w:hint="eastAsia"/>
                <w:noProof/>
                <w:webHidden/>
              </w:rPr>
              <w:fldChar w:fldCharType="end"/>
            </w:r>
          </w:hyperlink>
        </w:p>
        <w:p w:rsidR="00746300" w:rsidRDefault="002068FA">
          <w:pPr>
            <w:pStyle w:val="21"/>
            <w:tabs>
              <w:tab w:val="right" w:leader="dot" w:pos="8296"/>
            </w:tabs>
            <w:rPr>
              <w:noProof/>
              <w:sz w:val="22"/>
              <w:szCs w:val="24"/>
              <w14:ligatures w14:val="standardContextual"/>
            </w:rPr>
          </w:pPr>
          <w:hyperlink w:anchor="_Toc232067839" w:history="1">
            <w:r w:rsidR="00746300" w:rsidRPr="00C85F43">
              <w:rPr>
                <w:rStyle w:val="af"/>
                <w:rFonts w:ascii="黑体" w:eastAsia="黑体" w:hAnsi="黑体" w:hint="eastAsia"/>
                <w:noProof/>
              </w:rPr>
              <w:t>2.5 系统测试</w:t>
            </w:r>
            <w:r w:rsidR="00746300">
              <w:rPr>
                <w:rFonts w:hint="eastAsia"/>
                <w:noProof/>
                <w:webHidden/>
              </w:rPr>
              <w:tab/>
            </w:r>
            <w:r w:rsidR="00746300">
              <w:rPr>
                <w:rFonts w:hint="eastAsia"/>
                <w:noProof/>
                <w:webHidden/>
              </w:rPr>
              <w:fldChar w:fldCharType="begin"/>
            </w:r>
            <w:r w:rsidR="00746300">
              <w:rPr>
                <w:rFonts w:hint="eastAsia"/>
                <w:noProof/>
                <w:webHidden/>
              </w:rPr>
              <w:instrText xml:space="preserve"> </w:instrText>
            </w:r>
            <w:r w:rsidR="00746300">
              <w:rPr>
                <w:noProof/>
                <w:webHidden/>
              </w:rPr>
              <w:instrText>PAGEREF _Toc232067839 \h</w:instrText>
            </w:r>
            <w:r w:rsidR="00746300">
              <w:rPr>
                <w:rFonts w:hint="eastAsia"/>
                <w:noProof/>
                <w:webHidden/>
              </w:rPr>
              <w:instrText xml:space="preserve"> </w:instrText>
            </w:r>
            <w:r w:rsidR="00746300">
              <w:rPr>
                <w:rFonts w:hint="eastAsia"/>
                <w:noProof/>
                <w:webHidden/>
              </w:rPr>
            </w:r>
            <w:r w:rsidR="00746300">
              <w:rPr>
                <w:rFonts w:hint="eastAsia"/>
                <w:noProof/>
                <w:webHidden/>
              </w:rPr>
              <w:fldChar w:fldCharType="separate"/>
            </w:r>
            <w:r w:rsidR="00746300">
              <w:rPr>
                <w:rFonts w:hint="eastAsia"/>
                <w:noProof/>
                <w:webHidden/>
              </w:rPr>
              <w:t>8</w:t>
            </w:r>
            <w:r w:rsidR="00746300">
              <w:rPr>
                <w:rFonts w:hint="eastAsia"/>
                <w:noProof/>
                <w:webHidden/>
              </w:rPr>
              <w:fldChar w:fldCharType="end"/>
            </w:r>
          </w:hyperlink>
        </w:p>
        <w:p w:rsidR="00746300" w:rsidRDefault="002068FA">
          <w:pPr>
            <w:pStyle w:val="21"/>
            <w:tabs>
              <w:tab w:val="right" w:leader="dot" w:pos="8296"/>
            </w:tabs>
            <w:rPr>
              <w:noProof/>
              <w:sz w:val="22"/>
              <w:szCs w:val="24"/>
              <w14:ligatures w14:val="standardContextual"/>
            </w:rPr>
          </w:pPr>
          <w:hyperlink w:anchor="_Toc232067840" w:history="1">
            <w:r w:rsidR="00746300" w:rsidRPr="00C85F43">
              <w:rPr>
                <w:rStyle w:val="af"/>
                <w:rFonts w:ascii="黑体" w:eastAsia="黑体" w:hAnsi="黑体" w:hint="eastAsia"/>
                <w:noProof/>
              </w:rPr>
              <w:t>2.6 项目总结</w:t>
            </w:r>
            <w:r w:rsidR="00746300">
              <w:rPr>
                <w:rFonts w:hint="eastAsia"/>
                <w:noProof/>
                <w:webHidden/>
              </w:rPr>
              <w:tab/>
            </w:r>
            <w:r w:rsidR="00746300">
              <w:rPr>
                <w:rFonts w:hint="eastAsia"/>
                <w:noProof/>
                <w:webHidden/>
              </w:rPr>
              <w:fldChar w:fldCharType="begin"/>
            </w:r>
            <w:r w:rsidR="00746300">
              <w:rPr>
                <w:rFonts w:hint="eastAsia"/>
                <w:noProof/>
                <w:webHidden/>
              </w:rPr>
              <w:instrText xml:space="preserve"> </w:instrText>
            </w:r>
            <w:r w:rsidR="00746300">
              <w:rPr>
                <w:noProof/>
                <w:webHidden/>
              </w:rPr>
              <w:instrText>PAGEREF _Toc232067840 \h</w:instrText>
            </w:r>
            <w:r w:rsidR="00746300">
              <w:rPr>
                <w:rFonts w:hint="eastAsia"/>
                <w:noProof/>
                <w:webHidden/>
              </w:rPr>
              <w:instrText xml:space="preserve"> </w:instrText>
            </w:r>
            <w:r w:rsidR="00746300">
              <w:rPr>
                <w:rFonts w:hint="eastAsia"/>
                <w:noProof/>
                <w:webHidden/>
              </w:rPr>
            </w:r>
            <w:r w:rsidR="00746300">
              <w:rPr>
                <w:rFonts w:hint="eastAsia"/>
                <w:noProof/>
                <w:webHidden/>
              </w:rPr>
              <w:fldChar w:fldCharType="separate"/>
            </w:r>
            <w:r w:rsidR="00746300">
              <w:rPr>
                <w:rFonts w:hint="eastAsia"/>
                <w:noProof/>
                <w:webHidden/>
              </w:rPr>
              <w:t>9</w:t>
            </w:r>
            <w:r w:rsidR="00746300">
              <w:rPr>
                <w:rFonts w:hint="eastAsia"/>
                <w:noProof/>
                <w:webHidden/>
              </w:rPr>
              <w:fldChar w:fldCharType="end"/>
            </w:r>
          </w:hyperlink>
        </w:p>
        <w:p w:rsidR="00A24695" w:rsidRPr="00E710F7" w:rsidRDefault="00A24695">
          <w:pPr>
            <w:rPr>
              <w:sz w:val="24"/>
              <w:szCs w:val="24"/>
            </w:rPr>
          </w:pPr>
          <w:r w:rsidRPr="00E710F7">
            <w:rPr>
              <w:b/>
              <w:bCs/>
              <w:sz w:val="24"/>
              <w:szCs w:val="24"/>
              <w:lang w:val="zh-CN"/>
            </w:rPr>
            <w:fldChar w:fldCharType="end"/>
          </w:r>
        </w:p>
      </w:sdtContent>
    </w:sdt>
    <w:p w:rsidR="00262735" w:rsidRPr="00A15BA4" w:rsidRDefault="00262735" w:rsidP="00085AE7">
      <w:pPr>
        <w:jc w:val="center"/>
        <w:rPr>
          <w:rFonts w:ascii="Times New Roman" w:hAnsi="Times New Roman" w:cs="Times New Roman"/>
          <w:sz w:val="28"/>
          <w:szCs w:val="28"/>
        </w:rPr>
      </w:pPr>
    </w:p>
    <w:p w:rsidR="00262735" w:rsidRDefault="00262735">
      <w:pPr>
        <w:widowControl/>
        <w:jc w:val="left"/>
        <w:rPr>
          <w:rFonts w:asciiTheme="majorHAnsi" w:eastAsiaTheme="majorEastAsia" w:hAnsiTheme="majorHAnsi" w:cstheme="majorBidi"/>
          <w:b/>
          <w:bCs/>
          <w:sz w:val="32"/>
          <w:szCs w:val="32"/>
        </w:rPr>
      </w:pPr>
      <w:r>
        <w:br w:type="page"/>
      </w:r>
    </w:p>
    <w:p w:rsidR="00B7424B" w:rsidRDefault="00B7424B" w:rsidP="00B7424B">
      <w:pPr>
        <w:jc w:val="center"/>
        <w:rPr>
          <w:b/>
          <w:sz w:val="56"/>
          <w:szCs w:val="44"/>
          <w:u w:val="single"/>
        </w:rPr>
      </w:pPr>
      <w:r>
        <w:rPr>
          <w:rFonts w:hint="eastAsia"/>
          <w:b/>
          <w:sz w:val="36"/>
        </w:rPr>
        <w:lastRenderedPageBreak/>
        <w:t>评分细则及标准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3"/>
        <w:gridCol w:w="747"/>
        <w:gridCol w:w="4468"/>
        <w:gridCol w:w="1017"/>
        <w:gridCol w:w="851"/>
      </w:tblGrid>
      <w:tr w:rsidR="00B7424B" w:rsidRPr="00B7424B" w:rsidTr="007C5552">
        <w:trPr>
          <w:trHeight w:val="424"/>
        </w:trPr>
        <w:tc>
          <w:tcPr>
            <w:tcW w:w="731" w:type="pct"/>
            <w:shd w:val="clear" w:color="auto" w:fill="auto"/>
          </w:tcPr>
          <w:p w:rsidR="00B7424B" w:rsidRPr="00B7424B" w:rsidRDefault="00B7424B" w:rsidP="00B7424B">
            <w:pPr>
              <w:autoSpaceDE w:val="0"/>
              <w:autoSpaceDN w:val="0"/>
              <w:spacing w:line="276" w:lineRule="auto"/>
              <w:jc w:val="center"/>
              <w:rPr>
                <w:rFonts w:ascii="宋体" w:hAnsi="宋体"/>
                <w:b/>
                <w:sz w:val="22"/>
                <w:szCs w:val="24"/>
              </w:rPr>
            </w:pPr>
            <w:r w:rsidRPr="00B7424B">
              <w:rPr>
                <w:rFonts w:ascii="宋体" w:hAnsi="宋体" w:hint="eastAsia"/>
                <w:b/>
                <w:sz w:val="22"/>
                <w:szCs w:val="24"/>
              </w:rPr>
              <w:t>考察项目</w:t>
            </w:r>
          </w:p>
        </w:tc>
        <w:tc>
          <w:tcPr>
            <w:tcW w:w="450" w:type="pct"/>
            <w:shd w:val="clear" w:color="auto" w:fill="auto"/>
          </w:tcPr>
          <w:p w:rsidR="00B7424B" w:rsidRPr="00B7424B" w:rsidRDefault="00B7424B" w:rsidP="00B7424B">
            <w:pPr>
              <w:autoSpaceDE w:val="0"/>
              <w:autoSpaceDN w:val="0"/>
              <w:spacing w:line="276" w:lineRule="auto"/>
              <w:jc w:val="center"/>
              <w:rPr>
                <w:rFonts w:ascii="宋体" w:hAnsi="宋体"/>
                <w:b/>
                <w:sz w:val="22"/>
                <w:szCs w:val="24"/>
              </w:rPr>
            </w:pPr>
            <w:r w:rsidRPr="00B7424B">
              <w:rPr>
                <w:rFonts w:ascii="宋体" w:hAnsi="宋体" w:hint="eastAsia"/>
                <w:b/>
                <w:sz w:val="22"/>
                <w:szCs w:val="24"/>
              </w:rPr>
              <w:t>总分</w:t>
            </w:r>
          </w:p>
        </w:tc>
        <w:tc>
          <w:tcPr>
            <w:tcW w:w="2693" w:type="pct"/>
            <w:shd w:val="clear" w:color="auto" w:fill="auto"/>
          </w:tcPr>
          <w:p w:rsidR="00B7424B" w:rsidRPr="00B7424B" w:rsidRDefault="00B7424B" w:rsidP="00B7424B">
            <w:pPr>
              <w:autoSpaceDE w:val="0"/>
              <w:autoSpaceDN w:val="0"/>
              <w:spacing w:line="276" w:lineRule="auto"/>
              <w:jc w:val="center"/>
              <w:rPr>
                <w:rFonts w:ascii="宋体" w:hAnsi="宋体"/>
                <w:b/>
                <w:sz w:val="22"/>
                <w:szCs w:val="24"/>
              </w:rPr>
            </w:pPr>
            <w:r w:rsidRPr="00B7424B">
              <w:rPr>
                <w:rFonts w:ascii="宋体" w:hAnsi="宋体" w:hint="eastAsia"/>
                <w:b/>
                <w:sz w:val="22"/>
                <w:szCs w:val="24"/>
              </w:rPr>
              <w:t>评分细则</w:t>
            </w:r>
            <w:r w:rsidR="004869AC">
              <w:rPr>
                <w:rFonts w:ascii="宋体" w:hAnsi="宋体" w:hint="eastAsia"/>
                <w:b/>
                <w:bCs/>
              </w:rPr>
              <w:t>（总分</w:t>
            </w:r>
            <w:r w:rsidR="00445C48">
              <w:rPr>
                <w:rFonts w:ascii="宋体" w:hAnsi="宋体" w:hint="eastAsia"/>
                <w:b/>
                <w:bCs/>
              </w:rPr>
              <w:t>3</w:t>
            </w:r>
            <w:r w:rsidR="004869AC">
              <w:rPr>
                <w:rFonts w:ascii="宋体" w:hAnsi="宋体" w:hint="eastAsia"/>
                <w:b/>
                <w:bCs/>
              </w:rPr>
              <w:t>0</w:t>
            </w:r>
            <w:r w:rsidR="004869AC">
              <w:rPr>
                <w:rFonts w:ascii="宋体" w:hAnsi="宋体" w:hint="eastAsia"/>
                <w:b/>
                <w:bCs/>
              </w:rPr>
              <w:t>分）</w:t>
            </w:r>
          </w:p>
        </w:tc>
        <w:tc>
          <w:tcPr>
            <w:tcW w:w="613" w:type="pct"/>
            <w:shd w:val="clear" w:color="auto" w:fill="auto"/>
          </w:tcPr>
          <w:p w:rsidR="00B7424B" w:rsidRPr="00B7424B" w:rsidRDefault="00B7424B" w:rsidP="00B7424B">
            <w:pPr>
              <w:autoSpaceDE w:val="0"/>
              <w:autoSpaceDN w:val="0"/>
              <w:spacing w:line="276" w:lineRule="auto"/>
              <w:jc w:val="center"/>
              <w:rPr>
                <w:rFonts w:ascii="宋体" w:hAnsi="宋体"/>
                <w:b/>
                <w:sz w:val="22"/>
                <w:szCs w:val="24"/>
              </w:rPr>
            </w:pPr>
            <w:r w:rsidRPr="00B7424B">
              <w:rPr>
                <w:rFonts w:ascii="宋体" w:hAnsi="宋体" w:hint="eastAsia"/>
                <w:b/>
                <w:sz w:val="22"/>
                <w:szCs w:val="24"/>
              </w:rPr>
              <w:t>分数</w:t>
            </w:r>
          </w:p>
        </w:tc>
        <w:tc>
          <w:tcPr>
            <w:tcW w:w="513" w:type="pct"/>
            <w:shd w:val="clear" w:color="auto" w:fill="auto"/>
          </w:tcPr>
          <w:p w:rsidR="00B7424B" w:rsidRPr="00B7424B" w:rsidRDefault="00B7424B" w:rsidP="00B7424B">
            <w:pPr>
              <w:autoSpaceDE w:val="0"/>
              <w:autoSpaceDN w:val="0"/>
              <w:spacing w:line="276" w:lineRule="auto"/>
              <w:jc w:val="center"/>
              <w:rPr>
                <w:rFonts w:ascii="宋体" w:hAnsi="宋体"/>
                <w:b/>
                <w:sz w:val="22"/>
                <w:szCs w:val="24"/>
              </w:rPr>
            </w:pPr>
            <w:r w:rsidRPr="00B7424B">
              <w:rPr>
                <w:rFonts w:ascii="宋体" w:hAnsi="宋体" w:hint="eastAsia"/>
                <w:b/>
                <w:sz w:val="22"/>
                <w:szCs w:val="24"/>
              </w:rPr>
              <w:t>得分</w:t>
            </w:r>
          </w:p>
        </w:tc>
      </w:tr>
      <w:tr w:rsidR="00AA44AF" w:rsidRPr="00C57241" w:rsidTr="00393C9B">
        <w:trPr>
          <w:trHeight w:val="763"/>
        </w:trPr>
        <w:tc>
          <w:tcPr>
            <w:tcW w:w="731" w:type="pct"/>
            <w:shd w:val="clear" w:color="auto" w:fill="auto"/>
            <w:vAlign w:val="center"/>
          </w:tcPr>
          <w:p w:rsidR="00AA44AF" w:rsidRDefault="00AA44AF" w:rsidP="00AA44AF">
            <w:pPr>
              <w:autoSpaceDE w:val="0"/>
              <w:autoSpaceDN w:val="0"/>
              <w:spacing w:line="276" w:lineRule="auto"/>
              <w:jc w:val="center"/>
              <w:rPr>
                <w:rFonts w:ascii="宋体" w:hAnsi="宋体"/>
                <w:b/>
                <w:bCs/>
              </w:rPr>
            </w:pPr>
            <w:r>
              <w:rPr>
                <w:rFonts w:ascii="宋体" w:hAnsi="宋体" w:hint="eastAsia"/>
                <w:b/>
                <w:bCs/>
              </w:rPr>
              <w:t>平时成绩</w:t>
            </w:r>
          </w:p>
          <w:p w:rsidR="00AA44AF" w:rsidRPr="00485A8E" w:rsidRDefault="00AA44AF" w:rsidP="00AA44AF">
            <w:pPr>
              <w:autoSpaceDE w:val="0"/>
              <w:autoSpaceDN w:val="0"/>
              <w:spacing w:line="276" w:lineRule="auto"/>
              <w:jc w:val="center"/>
              <w:rPr>
                <w:rFonts w:ascii="宋体" w:hAnsi="宋体"/>
                <w:b/>
                <w:bCs/>
              </w:rPr>
            </w:pPr>
            <w:r>
              <w:rPr>
                <w:rFonts w:ascii="宋体" w:hAnsi="宋体" w:hint="eastAsia"/>
                <w:b/>
                <w:bCs/>
              </w:rPr>
              <w:t>1</w:t>
            </w:r>
          </w:p>
        </w:tc>
        <w:tc>
          <w:tcPr>
            <w:tcW w:w="450" w:type="pct"/>
            <w:shd w:val="clear" w:color="auto" w:fill="auto"/>
            <w:vAlign w:val="center"/>
          </w:tcPr>
          <w:p w:rsidR="00AA44AF" w:rsidRPr="00C57241" w:rsidRDefault="00A65AE3" w:rsidP="00A510FF">
            <w:pPr>
              <w:autoSpaceDE w:val="0"/>
              <w:autoSpaceDN w:val="0"/>
              <w:spacing w:line="276" w:lineRule="auto"/>
              <w:rPr>
                <w:rFonts w:ascii="宋体" w:hAnsi="宋体"/>
                <w:bCs/>
              </w:rPr>
            </w:pPr>
            <w:r>
              <w:rPr>
                <w:rFonts w:ascii="宋体" w:hAnsi="宋体" w:hint="eastAsia"/>
                <w:bCs/>
              </w:rPr>
              <w:t>10</w:t>
            </w:r>
            <w:r w:rsidR="00AA44AF" w:rsidRPr="00C57241">
              <w:rPr>
                <w:rFonts w:ascii="宋体" w:hAnsi="宋体" w:hint="eastAsia"/>
                <w:bCs/>
              </w:rPr>
              <w:t>分</w:t>
            </w:r>
          </w:p>
        </w:tc>
        <w:tc>
          <w:tcPr>
            <w:tcW w:w="2693" w:type="pct"/>
            <w:shd w:val="clear" w:color="auto" w:fill="auto"/>
            <w:vAlign w:val="center"/>
          </w:tcPr>
          <w:p w:rsidR="00AA44AF" w:rsidRPr="00C57241" w:rsidRDefault="00AA44AF" w:rsidP="00A510FF">
            <w:pPr>
              <w:autoSpaceDE w:val="0"/>
              <w:autoSpaceDN w:val="0"/>
              <w:spacing w:line="276" w:lineRule="auto"/>
              <w:rPr>
                <w:rFonts w:ascii="宋体" w:hAnsi="宋体"/>
                <w:bCs/>
              </w:rPr>
            </w:pPr>
            <w:r>
              <w:rPr>
                <w:rFonts w:ascii="宋体" w:hAnsi="宋体" w:hint="eastAsia"/>
                <w:bCs/>
              </w:rPr>
              <w:t>调研报告</w:t>
            </w:r>
          </w:p>
          <w:p w:rsidR="00AA44AF" w:rsidRPr="00C57241" w:rsidRDefault="00AA44AF" w:rsidP="00A510FF">
            <w:pPr>
              <w:autoSpaceDE w:val="0"/>
              <w:autoSpaceDN w:val="0"/>
              <w:spacing w:line="276" w:lineRule="auto"/>
              <w:rPr>
                <w:rFonts w:ascii="宋体" w:hAnsi="宋体"/>
                <w:bCs/>
              </w:rPr>
            </w:pPr>
            <w:r>
              <w:rPr>
                <w:rFonts w:ascii="宋体" w:hAnsi="宋体" w:hint="eastAsia"/>
                <w:bCs/>
              </w:rPr>
              <w:t>平时表现</w:t>
            </w:r>
          </w:p>
        </w:tc>
        <w:tc>
          <w:tcPr>
            <w:tcW w:w="613" w:type="pct"/>
            <w:shd w:val="clear" w:color="auto" w:fill="auto"/>
            <w:vAlign w:val="center"/>
          </w:tcPr>
          <w:p w:rsidR="00AA44AF" w:rsidRPr="00C57241" w:rsidRDefault="003047D5" w:rsidP="00AA44AF">
            <w:pPr>
              <w:autoSpaceDE w:val="0"/>
              <w:autoSpaceDN w:val="0"/>
              <w:spacing w:line="276" w:lineRule="auto"/>
              <w:jc w:val="center"/>
              <w:rPr>
                <w:rFonts w:ascii="宋体" w:hAnsi="宋体"/>
                <w:bCs/>
              </w:rPr>
            </w:pPr>
            <w:r>
              <w:rPr>
                <w:rFonts w:ascii="宋体" w:hAnsi="宋体" w:hint="eastAsia"/>
                <w:bCs/>
              </w:rPr>
              <w:t>10</w:t>
            </w:r>
            <w:r w:rsidR="00AA44AF" w:rsidRPr="00C57241">
              <w:rPr>
                <w:rFonts w:ascii="宋体" w:hAnsi="宋体" w:hint="eastAsia"/>
                <w:bCs/>
              </w:rPr>
              <w:t>分</w:t>
            </w:r>
          </w:p>
        </w:tc>
        <w:tc>
          <w:tcPr>
            <w:tcW w:w="513" w:type="pct"/>
            <w:shd w:val="clear" w:color="auto" w:fill="auto"/>
            <w:vAlign w:val="center"/>
          </w:tcPr>
          <w:p w:rsidR="00AA44AF" w:rsidRPr="00C57241" w:rsidRDefault="00AA44AF" w:rsidP="00A510FF">
            <w:pPr>
              <w:autoSpaceDE w:val="0"/>
              <w:autoSpaceDN w:val="0"/>
              <w:spacing w:line="276" w:lineRule="auto"/>
              <w:jc w:val="center"/>
              <w:rPr>
                <w:rFonts w:ascii="宋体" w:hAnsi="宋体"/>
                <w:bCs/>
              </w:rPr>
            </w:pPr>
          </w:p>
        </w:tc>
      </w:tr>
      <w:tr w:rsidR="00A65AE3" w:rsidRPr="00C57241" w:rsidTr="00264FE8">
        <w:trPr>
          <w:trHeight w:val="801"/>
        </w:trPr>
        <w:tc>
          <w:tcPr>
            <w:tcW w:w="731" w:type="pct"/>
            <w:shd w:val="clear" w:color="auto" w:fill="auto"/>
            <w:vAlign w:val="center"/>
          </w:tcPr>
          <w:p w:rsidR="00A65AE3" w:rsidRDefault="00A65AE3" w:rsidP="00A65AE3">
            <w:pPr>
              <w:autoSpaceDE w:val="0"/>
              <w:autoSpaceDN w:val="0"/>
              <w:spacing w:line="276" w:lineRule="auto"/>
              <w:jc w:val="center"/>
              <w:rPr>
                <w:rFonts w:ascii="宋体" w:hAnsi="宋体"/>
                <w:b/>
                <w:bCs/>
              </w:rPr>
            </w:pPr>
            <w:r>
              <w:rPr>
                <w:rFonts w:ascii="宋体" w:hAnsi="宋体" w:hint="eastAsia"/>
                <w:b/>
                <w:bCs/>
              </w:rPr>
              <w:t>平时成绩</w:t>
            </w:r>
          </w:p>
          <w:p w:rsidR="00A65AE3" w:rsidRDefault="00A65AE3" w:rsidP="00A65AE3">
            <w:pPr>
              <w:autoSpaceDE w:val="0"/>
              <w:autoSpaceDN w:val="0"/>
              <w:spacing w:line="276" w:lineRule="auto"/>
              <w:jc w:val="center"/>
              <w:rPr>
                <w:rFonts w:ascii="宋体" w:hAnsi="宋体"/>
                <w:b/>
                <w:bCs/>
              </w:rPr>
            </w:pPr>
            <w:r>
              <w:rPr>
                <w:rFonts w:ascii="宋体" w:hAnsi="宋体" w:hint="eastAsia"/>
                <w:b/>
                <w:bCs/>
              </w:rPr>
              <w:t>2</w:t>
            </w:r>
          </w:p>
        </w:tc>
        <w:tc>
          <w:tcPr>
            <w:tcW w:w="450" w:type="pct"/>
            <w:shd w:val="clear" w:color="auto" w:fill="auto"/>
            <w:vAlign w:val="center"/>
          </w:tcPr>
          <w:p w:rsidR="00A65AE3" w:rsidRDefault="00A65AE3" w:rsidP="00A65AE3">
            <w:pPr>
              <w:autoSpaceDE w:val="0"/>
              <w:autoSpaceDN w:val="0"/>
              <w:spacing w:line="276" w:lineRule="auto"/>
              <w:rPr>
                <w:rFonts w:ascii="宋体" w:hAnsi="宋体"/>
                <w:bCs/>
              </w:rPr>
            </w:pPr>
            <w:r>
              <w:rPr>
                <w:rFonts w:ascii="宋体" w:hAnsi="宋体" w:hint="eastAsia"/>
                <w:bCs/>
              </w:rPr>
              <w:t>10</w:t>
            </w:r>
            <w:r w:rsidRPr="00C57241">
              <w:rPr>
                <w:rFonts w:ascii="宋体" w:hAnsi="宋体" w:hint="eastAsia"/>
                <w:bCs/>
              </w:rPr>
              <w:t>分</w:t>
            </w:r>
          </w:p>
        </w:tc>
        <w:tc>
          <w:tcPr>
            <w:tcW w:w="2693" w:type="pct"/>
            <w:shd w:val="clear" w:color="auto" w:fill="auto"/>
            <w:vAlign w:val="center"/>
          </w:tcPr>
          <w:p w:rsidR="00A65AE3" w:rsidRPr="00C57241" w:rsidRDefault="00A65AE3" w:rsidP="00A65AE3">
            <w:pPr>
              <w:autoSpaceDE w:val="0"/>
              <w:autoSpaceDN w:val="0"/>
              <w:spacing w:line="276" w:lineRule="auto"/>
              <w:rPr>
                <w:rFonts w:ascii="宋体" w:hAnsi="宋体"/>
                <w:bCs/>
              </w:rPr>
            </w:pPr>
            <w:r>
              <w:rPr>
                <w:rFonts w:ascii="宋体" w:hAnsi="宋体" w:hint="eastAsia"/>
                <w:bCs/>
              </w:rPr>
              <w:t>调研报告</w:t>
            </w:r>
          </w:p>
          <w:p w:rsidR="00A65AE3" w:rsidRDefault="00A65AE3" w:rsidP="00A65AE3">
            <w:pPr>
              <w:autoSpaceDE w:val="0"/>
              <w:autoSpaceDN w:val="0"/>
              <w:spacing w:line="276" w:lineRule="auto"/>
              <w:rPr>
                <w:rFonts w:ascii="宋体" w:hAnsi="宋体"/>
                <w:bCs/>
              </w:rPr>
            </w:pPr>
            <w:r>
              <w:rPr>
                <w:rFonts w:ascii="宋体" w:hAnsi="宋体" w:hint="eastAsia"/>
                <w:bCs/>
              </w:rPr>
              <w:t>平时表现</w:t>
            </w:r>
          </w:p>
        </w:tc>
        <w:tc>
          <w:tcPr>
            <w:tcW w:w="613" w:type="pct"/>
            <w:shd w:val="clear" w:color="auto" w:fill="auto"/>
            <w:vAlign w:val="center"/>
          </w:tcPr>
          <w:p w:rsidR="00A65AE3" w:rsidRDefault="00A65AE3" w:rsidP="00A65AE3">
            <w:pPr>
              <w:autoSpaceDE w:val="0"/>
              <w:autoSpaceDN w:val="0"/>
              <w:spacing w:line="276" w:lineRule="auto"/>
              <w:jc w:val="center"/>
              <w:rPr>
                <w:rFonts w:ascii="宋体" w:hAnsi="宋体"/>
                <w:bCs/>
              </w:rPr>
            </w:pPr>
            <w:r>
              <w:rPr>
                <w:rFonts w:ascii="宋体" w:hAnsi="宋体" w:hint="eastAsia"/>
                <w:bCs/>
              </w:rPr>
              <w:t>1</w:t>
            </w:r>
            <w:r w:rsidR="000B6015">
              <w:rPr>
                <w:rFonts w:ascii="宋体" w:hAnsi="宋体" w:hint="eastAsia"/>
                <w:bCs/>
              </w:rPr>
              <w:t>0</w:t>
            </w:r>
            <w:r w:rsidRPr="00C57241">
              <w:rPr>
                <w:rFonts w:ascii="宋体" w:hAnsi="宋体" w:hint="eastAsia"/>
                <w:bCs/>
              </w:rPr>
              <w:t>分</w:t>
            </w:r>
          </w:p>
        </w:tc>
        <w:tc>
          <w:tcPr>
            <w:tcW w:w="513" w:type="pct"/>
            <w:shd w:val="clear" w:color="auto" w:fill="auto"/>
            <w:vAlign w:val="center"/>
          </w:tcPr>
          <w:p w:rsidR="00A65AE3" w:rsidRPr="00C57241" w:rsidRDefault="00A65AE3" w:rsidP="00A65AE3">
            <w:pPr>
              <w:autoSpaceDE w:val="0"/>
              <w:autoSpaceDN w:val="0"/>
              <w:spacing w:line="276" w:lineRule="auto"/>
              <w:jc w:val="center"/>
              <w:rPr>
                <w:rFonts w:ascii="宋体" w:hAnsi="宋体"/>
                <w:bCs/>
              </w:rPr>
            </w:pPr>
          </w:p>
        </w:tc>
      </w:tr>
      <w:tr w:rsidR="00AA44AF" w:rsidRPr="00C57241" w:rsidTr="00264FE8">
        <w:trPr>
          <w:trHeight w:val="801"/>
        </w:trPr>
        <w:tc>
          <w:tcPr>
            <w:tcW w:w="731" w:type="pct"/>
            <w:shd w:val="clear" w:color="auto" w:fill="auto"/>
            <w:vAlign w:val="center"/>
          </w:tcPr>
          <w:p w:rsidR="00AA44AF" w:rsidRDefault="00AA44AF" w:rsidP="00AA44AF">
            <w:pPr>
              <w:autoSpaceDE w:val="0"/>
              <w:autoSpaceDN w:val="0"/>
              <w:spacing w:line="276" w:lineRule="auto"/>
              <w:jc w:val="center"/>
              <w:rPr>
                <w:rFonts w:ascii="宋体" w:hAnsi="宋体"/>
                <w:b/>
                <w:bCs/>
              </w:rPr>
            </w:pPr>
            <w:r>
              <w:rPr>
                <w:rFonts w:ascii="宋体" w:hAnsi="宋体" w:hint="eastAsia"/>
                <w:b/>
                <w:bCs/>
              </w:rPr>
              <w:t>平时成绩</w:t>
            </w:r>
          </w:p>
          <w:p w:rsidR="00AA44AF" w:rsidRPr="00485A8E" w:rsidRDefault="00A65AE3" w:rsidP="00AA44AF">
            <w:pPr>
              <w:autoSpaceDE w:val="0"/>
              <w:autoSpaceDN w:val="0"/>
              <w:spacing w:line="276" w:lineRule="auto"/>
              <w:jc w:val="center"/>
              <w:rPr>
                <w:rFonts w:ascii="宋体" w:hAnsi="宋体"/>
                <w:b/>
                <w:bCs/>
              </w:rPr>
            </w:pPr>
            <w:r>
              <w:rPr>
                <w:rFonts w:ascii="宋体" w:hAnsi="宋体" w:hint="eastAsia"/>
                <w:b/>
                <w:bCs/>
              </w:rPr>
              <w:t>3</w:t>
            </w:r>
          </w:p>
        </w:tc>
        <w:tc>
          <w:tcPr>
            <w:tcW w:w="450" w:type="pct"/>
            <w:shd w:val="clear" w:color="auto" w:fill="auto"/>
            <w:vAlign w:val="center"/>
          </w:tcPr>
          <w:p w:rsidR="00AA44AF" w:rsidRPr="00C57241" w:rsidRDefault="00A65AE3" w:rsidP="00A510FF">
            <w:pPr>
              <w:autoSpaceDE w:val="0"/>
              <w:autoSpaceDN w:val="0"/>
              <w:spacing w:line="276" w:lineRule="auto"/>
              <w:rPr>
                <w:rFonts w:ascii="宋体" w:hAnsi="宋体"/>
                <w:bCs/>
              </w:rPr>
            </w:pPr>
            <w:r>
              <w:rPr>
                <w:rFonts w:ascii="宋体" w:hAnsi="宋体" w:hint="eastAsia"/>
                <w:bCs/>
              </w:rPr>
              <w:t>10</w:t>
            </w:r>
            <w:r w:rsidR="00AA44AF" w:rsidRPr="00C57241">
              <w:rPr>
                <w:rFonts w:ascii="宋体" w:hAnsi="宋体" w:hint="eastAsia"/>
                <w:bCs/>
              </w:rPr>
              <w:t>分</w:t>
            </w:r>
          </w:p>
        </w:tc>
        <w:tc>
          <w:tcPr>
            <w:tcW w:w="2693" w:type="pct"/>
            <w:shd w:val="clear" w:color="auto" w:fill="auto"/>
            <w:vAlign w:val="center"/>
          </w:tcPr>
          <w:p w:rsidR="00AA44AF" w:rsidRPr="00C57241" w:rsidRDefault="00AA44AF" w:rsidP="00A510FF">
            <w:pPr>
              <w:autoSpaceDE w:val="0"/>
              <w:autoSpaceDN w:val="0"/>
              <w:spacing w:line="276" w:lineRule="auto"/>
              <w:rPr>
                <w:rFonts w:ascii="宋体" w:hAnsi="宋体"/>
                <w:bCs/>
              </w:rPr>
            </w:pPr>
            <w:r>
              <w:rPr>
                <w:rFonts w:ascii="宋体" w:hAnsi="宋体" w:hint="eastAsia"/>
                <w:bCs/>
              </w:rPr>
              <w:t>调研报告</w:t>
            </w:r>
          </w:p>
          <w:p w:rsidR="00AA44AF" w:rsidRPr="00C57241" w:rsidRDefault="00AA44AF" w:rsidP="00A510FF">
            <w:pPr>
              <w:autoSpaceDE w:val="0"/>
              <w:autoSpaceDN w:val="0"/>
              <w:spacing w:line="276" w:lineRule="auto"/>
              <w:rPr>
                <w:rFonts w:ascii="宋体" w:hAnsi="宋体"/>
                <w:bCs/>
              </w:rPr>
            </w:pPr>
            <w:r>
              <w:rPr>
                <w:rFonts w:ascii="宋体" w:hAnsi="宋体" w:hint="eastAsia"/>
                <w:bCs/>
              </w:rPr>
              <w:t>平时表现</w:t>
            </w:r>
          </w:p>
        </w:tc>
        <w:tc>
          <w:tcPr>
            <w:tcW w:w="613" w:type="pct"/>
            <w:shd w:val="clear" w:color="auto" w:fill="auto"/>
            <w:vAlign w:val="center"/>
          </w:tcPr>
          <w:p w:rsidR="00AA44AF" w:rsidRPr="00C57241" w:rsidRDefault="00AA44AF" w:rsidP="00AA44AF">
            <w:pPr>
              <w:autoSpaceDE w:val="0"/>
              <w:autoSpaceDN w:val="0"/>
              <w:spacing w:line="276" w:lineRule="auto"/>
              <w:jc w:val="center"/>
              <w:rPr>
                <w:rFonts w:ascii="宋体" w:hAnsi="宋体"/>
                <w:bCs/>
              </w:rPr>
            </w:pPr>
            <w:r>
              <w:rPr>
                <w:rFonts w:ascii="宋体" w:hAnsi="宋体" w:hint="eastAsia"/>
                <w:bCs/>
              </w:rPr>
              <w:t>1</w:t>
            </w:r>
            <w:r w:rsidR="000B6015">
              <w:rPr>
                <w:rFonts w:ascii="宋体" w:hAnsi="宋体" w:hint="eastAsia"/>
                <w:bCs/>
              </w:rPr>
              <w:t>0</w:t>
            </w:r>
            <w:r w:rsidRPr="00C57241">
              <w:rPr>
                <w:rFonts w:ascii="宋体" w:hAnsi="宋体" w:hint="eastAsia"/>
                <w:bCs/>
              </w:rPr>
              <w:t>分</w:t>
            </w:r>
          </w:p>
        </w:tc>
        <w:tc>
          <w:tcPr>
            <w:tcW w:w="513" w:type="pct"/>
            <w:shd w:val="clear" w:color="auto" w:fill="auto"/>
            <w:vAlign w:val="center"/>
          </w:tcPr>
          <w:p w:rsidR="00AA44AF" w:rsidRPr="00C57241" w:rsidRDefault="00AA44AF" w:rsidP="00A510FF">
            <w:pPr>
              <w:autoSpaceDE w:val="0"/>
              <w:autoSpaceDN w:val="0"/>
              <w:spacing w:line="276" w:lineRule="auto"/>
              <w:jc w:val="center"/>
              <w:rPr>
                <w:rFonts w:ascii="宋体" w:hAnsi="宋体"/>
                <w:bCs/>
              </w:rPr>
            </w:pPr>
          </w:p>
        </w:tc>
      </w:tr>
      <w:tr w:rsidR="00B7424B" w:rsidRPr="00C57241" w:rsidTr="00493D50">
        <w:trPr>
          <w:trHeight w:val="892"/>
        </w:trPr>
        <w:tc>
          <w:tcPr>
            <w:tcW w:w="4487" w:type="pct"/>
            <w:gridSpan w:val="4"/>
            <w:shd w:val="clear" w:color="auto" w:fill="auto"/>
            <w:vAlign w:val="center"/>
          </w:tcPr>
          <w:p w:rsidR="00B7424B" w:rsidRPr="00D066BA" w:rsidRDefault="00B7424B" w:rsidP="00493D50">
            <w:pPr>
              <w:autoSpaceDE w:val="0"/>
              <w:autoSpaceDN w:val="0"/>
              <w:spacing w:line="276" w:lineRule="auto"/>
              <w:jc w:val="center"/>
              <w:rPr>
                <w:rFonts w:ascii="宋体" w:hAnsi="宋体"/>
                <w:b/>
                <w:bCs/>
              </w:rPr>
            </w:pPr>
            <w:r w:rsidRPr="00D066BA">
              <w:rPr>
                <w:rFonts w:ascii="宋体" w:hAnsi="宋体" w:hint="eastAsia"/>
                <w:b/>
                <w:bCs/>
              </w:rPr>
              <w:t>项目开发评分</w:t>
            </w:r>
            <w:r>
              <w:rPr>
                <w:rFonts w:ascii="宋体" w:hAnsi="宋体" w:hint="eastAsia"/>
                <w:b/>
                <w:bCs/>
              </w:rPr>
              <w:t>（总分</w:t>
            </w:r>
            <w:r w:rsidR="00445C48">
              <w:rPr>
                <w:rFonts w:ascii="宋体" w:hAnsi="宋体" w:hint="eastAsia"/>
                <w:b/>
                <w:bCs/>
              </w:rPr>
              <w:t>7</w:t>
            </w:r>
            <w:r>
              <w:rPr>
                <w:rFonts w:ascii="宋体" w:hAnsi="宋体" w:hint="eastAsia"/>
                <w:b/>
                <w:bCs/>
              </w:rPr>
              <w:t>0</w:t>
            </w:r>
            <w:r>
              <w:rPr>
                <w:rFonts w:ascii="宋体" w:hAnsi="宋体" w:hint="eastAsia"/>
                <w:b/>
                <w:bCs/>
              </w:rPr>
              <w:t>分）</w:t>
            </w:r>
          </w:p>
        </w:tc>
        <w:tc>
          <w:tcPr>
            <w:tcW w:w="513" w:type="pct"/>
            <w:shd w:val="clear" w:color="auto" w:fill="auto"/>
            <w:vAlign w:val="center"/>
          </w:tcPr>
          <w:p w:rsidR="00B7424B" w:rsidRPr="00C57241" w:rsidRDefault="00B7424B" w:rsidP="00493D50">
            <w:pPr>
              <w:autoSpaceDE w:val="0"/>
              <w:autoSpaceDN w:val="0"/>
              <w:spacing w:line="276" w:lineRule="auto"/>
              <w:jc w:val="center"/>
              <w:rPr>
                <w:rFonts w:ascii="宋体" w:hAnsi="宋体"/>
                <w:bCs/>
              </w:rPr>
            </w:pPr>
          </w:p>
        </w:tc>
      </w:tr>
      <w:tr w:rsidR="00A510FF" w:rsidRPr="00C57241" w:rsidTr="00493D50">
        <w:tc>
          <w:tcPr>
            <w:tcW w:w="731" w:type="pct"/>
            <w:vMerge w:val="restart"/>
            <w:shd w:val="clear" w:color="auto" w:fill="auto"/>
            <w:vAlign w:val="center"/>
          </w:tcPr>
          <w:p w:rsidR="00A510FF" w:rsidRPr="00C57241" w:rsidRDefault="00A510FF" w:rsidP="00A510FF">
            <w:pPr>
              <w:autoSpaceDE w:val="0"/>
              <w:autoSpaceDN w:val="0"/>
              <w:spacing w:line="276" w:lineRule="auto"/>
              <w:rPr>
                <w:rFonts w:ascii="宋体" w:hAnsi="宋体"/>
                <w:bCs/>
              </w:rPr>
            </w:pPr>
            <w:r w:rsidRPr="00C57241">
              <w:rPr>
                <w:rFonts w:ascii="宋体" w:hAnsi="宋体" w:hint="eastAsia"/>
                <w:bCs/>
              </w:rPr>
              <w:t>问题规模</w:t>
            </w:r>
          </w:p>
        </w:tc>
        <w:tc>
          <w:tcPr>
            <w:tcW w:w="450" w:type="pct"/>
            <w:vMerge w:val="restart"/>
            <w:shd w:val="clear" w:color="auto" w:fill="auto"/>
            <w:vAlign w:val="center"/>
          </w:tcPr>
          <w:p w:rsidR="00A510FF" w:rsidRPr="00C57241" w:rsidRDefault="00A510FF" w:rsidP="00A510FF">
            <w:pPr>
              <w:autoSpaceDE w:val="0"/>
              <w:autoSpaceDN w:val="0"/>
              <w:spacing w:line="276" w:lineRule="auto"/>
              <w:rPr>
                <w:rFonts w:ascii="宋体" w:hAnsi="宋体"/>
                <w:bCs/>
              </w:rPr>
            </w:pPr>
            <w:r w:rsidRPr="00C57241">
              <w:rPr>
                <w:rFonts w:ascii="宋体" w:hAnsi="宋体" w:hint="eastAsia"/>
                <w:bCs/>
              </w:rPr>
              <w:t>10</w:t>
            </w:r>
            <w:r w:rsidRPr="00C57241">
              <w:rPr>
                <w:rFonts w:ascii="宋体" w:hAnsi="宋体" w:hint="eastAsia"/>
                <w:bCs/>
              </w:rPr>
              <w:t>分</w:t>
            </w:r>
          </w:p>
        </w:tc>
        <w:tc>
          <w:tcPr>
            <w:tcW w:w="2693" w:type="pct"/>
            <w:shd w:val="clear" w:color="auto" w:fill="auto"/>
          </w:tcPr>
          <w:p w:rsidR="00A510FF" w:rsidRPr="00C57241" w:rsidRDefault="00A510FF" w:rsidP="00A510FF">
            <w:pPr>
              <w:autoSpaceDE w:val="0"/>
              <w:autoSpaceDN w:val="0"/>
              <w:spacing w:line="276" w:lineRule="auto"/>
              <w:rPr>
                <w:rFonts w:ascii="宋体" w:hAnsi="宋体"/>
                <w:bCs/>
              </w:rPr>
            </w:pPr>
            <w:r w:rsidRPr="00C57241">
              <w:rPr>
                <w:rFonts w:ascii="宋体" w:hAnsi="宋体" w:hint="eastAsia"/>
                <w:bCs/>
              </w:rPr>
              <w:t>创新超额完成指定任务，工作量饱满</w:t>
            </w:r>
          </w:p>
        </w:tc>
        <w:tc>
          <w:tcPr>
            <w:tcW w:w="613" w:type="pct"/>
            <w:shd w:val="clear" w:color="auto" w:fill="auto"/>
          </w:tcPr>
          <w:p w:rsidR="00A510FF" w:rsidRPr="00C57241" w:rsidRDefault="00A510FF" w:rsidP="00A510FF">
            <w:pPr>
              <w:autoSpaceDE w:val="0"/>
              <w:autoSpaceDN w:val="0"/>
              <w:spacing w:line="276" w:lineRule="auto"/>
              <w:rPr>
                <w:rFonts w:ascii="宋体" w:hAnsi="宋体"/>
                <w:bCs/>
              </w:rPr>
            </w:pPr>
            <w:r>
              <w:rPr>
                <w:rFonts w:ascii="宋体" w:hAnsi="宋体" w:hint="eastAsia"/>
                <w:bCs/>
              </w:rPr>
              <w:t>08-10</w:t>
            </w:r>
            <w:r w:rsidRPr="00C57241">
              <w:rPr>
                <w:rFonts w:ascii="宋体" w:hAnsi="宋体" w:hint="eastAsia"/>
                <w:bCs/>
              </w:rPr>
              <w:t>分</w:t>
            </w:r>
          </w:p>
        </w:tc>
        <w:tc>
          <w:tcPr>
            <w:tcW w:w="513" w:type="pct"/>
            <w:vMerge w:val="restart"/>
            <w:shd w:val="clear" w:color="auto" w:fill="auto"/>
            <w:vAlign w:val="center"/>
          </w:tcPr>
          <w:p w:rsidR="00A510FF" w:rsidRPr="00C57241" w:rsidRDefault="00A510FF" w:rsidP="00493D50">
            <w:pPr>
              <w:autoSpaceDE w:val="0"/>
              <w:autoSpaceDN w:val="0"/>
              <w:spacing w:line="276" w:lineRule="auto"/>
              <w:jc w:val="center"/>
              <w:rPr>
                <w:rFonts w:ascii="宋体" w:hAnsi="宋体"/>
                <w:bCs/>
              </w:rPr>
            </w:pPr>
          </w:p>
        </w:tc>
      </w:tr>
      <w:tr w:rsidR="00A510FF" w:rsidRPr="00C57241" w:rsidTr="00493D50">
        <w:tc>
          <w:tcPr>
            <w:tcW w:w="731" w:type="pct"/>
            <w:vMerge/>
            <w:shd w:val="clear" w:color="auto" w:fill="auto"/>
          </w:tcPr>
          <w:p w:rsidR="00A510FF" w:rsidRPr="00C57241" w:rsidRDefault="00A510FF" w:rsidP="00A510FF">
            <w:pPr>
              <w:autoSpaceDE w:val="0"/>
              <w:autoSpaceDN w:val="0"/>
              <w:spacing w:line="276" w:lineRule="auto"/>
              <w:rPr>
                <w:rFonts w:ascii="宋体" w:hAnsi="宋体"/>
                <w:bCs/>
              </w:rPr>
            </w:pPr>
          </w:p>
        </w:tc>
        <w:tc>
          <w:tcPr>
            <w:tcW w:w="450" w:type="pct"/>
            <w:vMerge/>
            <w:shd w:val="clear" w:color="auto" w:fill="auto"/>
          </w:tcPr>
          <w:p w:rsidR="00A510FF" w:rsidRPr="00C57241" w:rsidRDefault="00A510FF" w:rsidP="00A510FF">
            <w:pPr>
              <w:autoSpaceDE w:val="0"/>
              <w:autoSpaceDN w:val="0"/>
              <w:spacing w:line="276" w:lineRule="auto"/>
              <w:rPr>
                <w:rFonts w:ascii="宋体" w:hAnsi="宋体"/>
                <w:bCs/>
              </w:rPr>
            </w:pPr>
          </w:p>
        </w:tc>
        <w:tc>
          <w:tcPr>
            <w:tcW w:w="2693" w:type="pct"/>
            <w:shd w:val="clear" w:color="auto" w:fill="auto"/>
          </w:tcPr>
          <w:p w:rsidR="00A510FF" w:rsidRPr="00C57241" w:rsidRDefault="00A510FF" w:rsidP="00A510FF">
            <w:pPr>
              <w:autoSpaceDE w:val="0"/>
              <w:autoSpaceDN w:val="0"/>
              <w:spacing w:line="276" w:lineRule="auto"/>
              <w:rPr>
                <w:rFonts w:ascii="宋体" w:hAnsi="宋体"/>
                <w:bCs/>
              </w:rPr>
            </w:pPr>
            <w:r>
              <w:rPr>
                <w:rFonts w:ascii="宋体" w:hAnsi="宋体" w:hint="eastAsia"/>
                <w:bCs/>
              </w:rPr>
              <w:t>基本完成</w:t>
            </w:r>
            <w:r w:rsidRPr="00C57241">
              <w:rPr>
                <w:rFonts w:ascii="宋体" w:hAnsi="宋体" w:hint="eastAsia"/>
                <w:bCs/>
              </w:rPr>
              <w:t>指定任务，工作量一般</w:t>
            </w:r>
          </w:p>
        </w:tc>
        <w:tc>
          <w:tcPr>
            <w:tcW w:w="613" w:type="pct"/>
            <w:shd w:val="clear" w:color="auto" w:fill="auto"/>
          </w:tcPr>
          <w:p w:rsidR="00A510FF" w:rsidRPr="00C57241" w:rsidRDefault="00A510FF" w:rsidP="00A510FF">
            <w:pPr>
              <w:autoSpaceDE w:val="0"/>
              <w:autoSpaceDN w:val="0"/>
              <w:spacing w:line="276" w:lineRule="auto"/>
              <w:rPr>
                <w:rFonts w:ascii="宋体" w:hAnsi="宋体"/>
                <w:bCs/>
              </w:rPr>
            </w:pPr>
            <w:r>
              <w:rPr>
                <w:rFonts w:ascii="宋体" w:hAnsi="宋体" w:hint="eastAsia"/>
                <w:bCs/>
              </w:rPr>
              <w:t>06</w:t>
            </w:r>
            <w:r w:rsidRPr="00C57241">
              <w:rPr>
                <w:rFonts w:ascii="宋体" w:hAnsi="宋体" w:hint="eastAsia"/>
                <w:bCs/>
              </w:rPr>
              <w:t>-</w:t>
            </w:r>
            <w:r>
              <w:rPr>
                <w:rFonts w:ascii="宋体" w:hAnsi="宋体" w:hint="eastAsia"/>
                <w:bCs/>
              </w:rPr>
              <w:t>0</w:t>
            </w:r>
            <w:r w:rsidR="00051F9E">
              <w:rPr>
                <w:rFonts w:ascii="宋体" w:hAnsi="宋体" w:hint="eastAsia"/>
                <w:bCs/>
              </w:rPr>
              <w:t>7</w:t>
            </w:r>
            <w:r w:rsidRPr="00C57241">
              <w:rPr>
                <w:rFonts w:ascii="宋体" w:hAnsi="宋体" w:hint="eastAsia"/>
                <w:bCs/>
              </w:rPr>
              <w:t>分</w:t>
            </w:r>
          </w:p>
        </w:tc>
        <w:tc>
          <w:tcPr>
            <w:tcW w:w="513" w:type="pct"/>
            <w:vMerge/>
            <w:shd w:val="clear" w:color="auto" w:fill="auto"/>
            <w:vAlign w:val="center"/>
          </w:tcPr>
          <w:p w:rsidR="00A510FF" w:rsidRPr="00C57241" w:rsidRDefault="00A510FF" w:rsidP="00493D50">
            <w:pPr>
              <w:autoSpaceDE w:val="0"/>
              <w:autoSpaceDN w:val="0"/>
              <w:spacing w:line="276" w:lineRule="auto"/>
              <w:jc w:val="center"/>
              <w:rPr>
                <w:rFonts w:ascii="宋体" w:hAnsi="宋体"/>
                <w:bCs/>
              </w:rPr>
            </w:pPr>
          </w:p>
        </w:tc>
      </w:tr>
      <w:tr w:rsidR="00A510FF" w:rsidRPr="00C57241" w:rsidTr="00493D50">
        <w:tc>
          <w:tcPr>
            <w:tcW w:w="731" w:type="pct"/>
            <w:vMerge/>
            <w:shd w:val="clear" w:color="auto" w:fill="auto"/>
          </w:tcPr>
          <w:p w:rsidR="00A510FF" w:rsidRPr="00C57241" w:rsidRDefault="00A510FF" w:rsidP="00A510FF">
            <w:pPr>
              <w:autoSpaceDE w:val="0"/>
              <w:autoSpaceDN w:val="0"/>
              <w:spacing w:line="276" w:lineRule="auto"/>
              <w:rPr>
                <w:rFonts w:ascii="宋体" w:hAnsi="宋体"/>
                <w:bCs/>
              </w:rPr>
            </w:pPr>
          </w:p>
        </w:tc>
        <w:tc>
          <w:tcPr>
            <w:tcW w:w="450" w:type="pct"/>
            <w:vMerge/>
            <w:shd w:val="clear" w:color="auto" w:fill="auto"/>
          </w:tcPr>
          <w:p w:rsidR="00A510FF" w:rsidRPr="00C57241" w:rsidRDefault="00A510FF" w:rsidP="00A510FF">
            <w:pPr>
              <w:autoSpaceDE w:val="0"/>
              <w:autoSpaceDN w:val="0"/>
              <w:spacing w:line="276" w:lineRule="auto"/>
              <w:rPr>
                <w:rFonts w:ascii="宋体" w:hAnsi="宋体"/>
                <w:bCs/>
              </w:rPr>
            </w:pPr>
          </w:p>
        </w:tc>
        <w:tc>
          <w:tcPr>
            <w:tcW w:w="2693" w:type="pct"/>
            <w:shd w:val="clear" w:color="auto" w:fill="auto"/>
          </w:tcPr>
          <w:p w:rsidR="00A510FF" w:rsidRPr="00C57241" w:rsidRDefault="00A510FF" w:rsidP="00A510FF">
            <w:pPr>
              <w:autoSpaceDE w:val="0"/>
              <w:autoSpaceDN w:val="0"/>
              <w:spacing w:line="276" w:lineRule="auto"/>
              <w:rPr>
                <w:rFonts w:ascii="宋体" w:hAnsi="宋体"/>
                <w:bCs/>
              </w:rPr>
            </w:pPr>
            <w:r w:rsidRPr="00C57241">
              <w:rPr>
                <w:rFonts w:ascii="宋体" w:hAnsi="宋体" w:hint="eastAsia"/>
                <w:bCs/>
              </w:rPr>
              <w:t>指定任务未完成，工作量不足</w:t>
            </w:r>
          </w:p>
        </w:tc>
        <w:tc>
          <w:tcPr>
            <w:tcW w:w="613" w:type="pct"/>
            <w:shd w:val="clear" w:color="auto" w:fill="auto"/>
          </w:tcPr>
          <w:p w:rsidR="00A510FF" w:rsidRPr="00C57241" w:rsidRDefault="00A510FF" w:rsidP="00A510FF">
            <w:pPr>
              <w:autoSpaceDE w:val="0"/>
              <w:autoSpaceDN w:val="0"/>
              <w:spacing w:line="276" w:lineRule="auto"/>
              <w:rPr>
                <w:rFonts w:ascii="宋体" w:hAnsi="宋体"/>
                <w:bCs/>
              </w:rPr>
            </w:pPr>
            <w:r>
              <w:rPr>
                <w:rFonts w:ascii="宋体" w:hAnsi="宋体"/>
                <w:bCs/>
              </w:rPr>
              <w:t>0</w:t>
            </w:r>
            <w:r w:rsidRPr="00C57241">
              <w:rPr>
                <w:rFonts w:ascii="宋体" w:hAnsi="宋体" w:hint="eastAsia"/>
                <w:bCs/>
              </w:rPr>
              <w:t>-</w:t>
            </w:r>
            <w:r>
              <w:rPr>
                <w:rFonts w:ascii="宋体" w:hAnsi="宋体" w:hint="eastAsia"/>
                <w:bCs/>
              </w:rPr>
              <w:t>05</w:t>
            </w:r>
            <w:r w:rsidRPr="00C57241">
              <w:rPr>
                <w:rFonts w:ascii="宋体" w:hAnsi="宋体" w:hint="eastAsia"/>
                <w:bCs/>
              </w:rPr>
              <w:t>分</w:t>
            </w:r>
          </w:p>
        </w:tc>
        <w:tc>
          <w:tcPr>
            <w:tcW w:w="513" w:type="pct"/>
            <w:vMerge/>
            <w:shd w:val="clear" w:color="auto" w:fill="auto"/>
            <w:vAlign w:val="center"/>
          </w:tcPr>
          <w:p w:rsidR="00A510FF" w:rsidRPr="00C57241" w:rsidRDefault="00A510FF" w:rsidP="00493D50">
            <w:pPr>
              <w:autoSpaceDE w:val="0"/>
              <w:autoSpaceDN w:val="0"/>
              <w:spacing w:line="276" w:lineRule="auto"/>
              <w:jc w:val="center"/>
              <w:rPr>
                <w:rFonts w:ascii="宋体" w:hAnsi="宋体"/>
                <w:bCs/>
              </w:rPr>
            </w:pPr>
          </w:p>
        </w:tc>
      </w:tr>
      <w:tr w:rsidR="00B7424B" w:rsidRPr="00C57241" w:rsidTr="00493D50">
        <w:tc>
          <w:tcPr>
            <w:tcW w:w="731" w:type="pct"/>
            <w:vMerge w:val="restart"/>
            <w:shd w:val="clear" w:color="auto" w:fill="auto"/>
            <w:vAlign w:val="center"/>
          </w:tcPr>
          <w:p w:rsidR="00B7424B" w:rsidRPr="00C57241" w:rsidRDefault="00B7424B" w:rsidP="00A510FF">
            <w:pPr>
              <w:autoSpaceDE w:val="0"/>
              <w:autoSpaceDN w:val="0"/>
              <w:spacing w:line="276" w:lineRule="auto"/>
              <w:rPr>
                <w:rFonts w:ascii="宋体" w:hAnsi="宋体"/>
                <w:bCs/>
              </w:rPr>
            </w:pPr>
            <w:r w:rsidRPr="00C57241">
              <w:rPr>
                <w:rFonts w:ascii="宋体" w:hAnsi="宋体" w:hint="eastAsia"/>
                <w:bCs/>
              </w:rPr>
              <w:t>技术难度</w:t>
            </w:r>
          </w:p>
        </w:tc>
        <w:tc>
          <w:tcPr>
            <w:tcW w:w="450" w:type="pct"/>
            <w:vMerge w:val="restart"/>
            <w:shd w:val="clear" w:color="auto" w:fill="auto"/>
            <w:vAlign w:val="center"/>
          </w:tcPr>
          <w:p w:rsidR="00B7424B" w:rsidRPr="00C57241" w:rsidRDefault="00B7424B" w:rsidP="00A510FF">
            <w:pPr>
              <w:autoSpaceDE w:val="0"/>
              <w:autoSpaceDN w:val="0"/>
              <w:spacing w:line="276" w:lineRule="auto"/>
              <w:rPr>
                <w:rFonts w:ascii="宋体" w:hAnsi="宋体"/>
                <w:bCs/>
              </w:rPr>
            </w:pPr>
            <w:r>
              <w:rPr>
                <w:rFonts w:ascii="宋体" w:hAnsi="宋体" w:hint="eastAsia"/>
                <w:bCs/>
              </w:rPr>
              <w:t>1</w:t>
            </w:r>
            <w:r w:rsidRPr="00C57241">
              <w:rPr>
                <w:rFonts w:ascii="宋体" w:hAnsi="宋体"/>
                <w:bCs/>
              </w:rPr>
              <w:t>0</w:t>
            </w:r>
            <w:r w:rsidRPr="00C57241">
              <w:rPr>
                <w:rFonts w:ascii="宋体" w:hAnsi="宋体" w:hint="eastAsia"/>
                <w:bCs/>
              </w:rPr>
              <w:t>分</w:t>
            </w:r>
          </w:p>
        </w:tc>
        <w:tc>
          <w:tcPr>
            <w:tcW w:w="2693" w:type="pct"/>
            <w:shd w:val="clear" w:color="auto" w:fill="auto"/>
          </w:tcPr>
          <w:p w:rsidR="00B7424B" w:rsidRPr="00C57241" w:rsidRDefault="00B7424B" w:rsidP="007C5552">
            <w:pPr>
              <w:autoSpaceDE w:val="0"/>
              <w:autoSpaceDN w:val="0"/>
              <w:spacing w:line="276" w:lineRule="auto"/>
              <w:rPr>
                <w:rFonts w:ascii="宋体" w:hAnsi="宋体"/>
                <w:bCs/>
              </w:rPr>
            </w:pPr>
            <w:r w:rsidRPr="00C57241">
              <w:rPr>
                <w:rFonts w:ascii="宋体" w:hAnsi="宋体" w:hint="eastAsia"/>
                <w:bCs/>
              </w:rPr>
              <w:t>设计合理</w:t>
            </w:r>
            <w:r w:rsidRPr="00C57241">
              <w:rPr>
                <w:rFonts w:ascii="宋体" w:hAnsi="宋体"/>
                <w:bCs/>
              </w:rPr>
              <w:t>优化</w:t>
            </w:r>
            <w:r>
              <w:rPr>
                <w:rFonts w:ascii="宋体" w:hAnsi="宋体" w:hint="eastAsia"/>
                <w:bCs/>
              </w:rPr>
              <w:t>，采用合适的方法实现</w:t>
            </w:r>
          </w:p>
        </w:tc>
        <w:tc>
          <w:tcPr>
            <w:tcW w:w="613" w:type="pct"/>
            <w:shd w:val="clear" w:color="auto" w:fill="auto"/>
          </w:tcPr>
          <w:p w:rsidR="00B7424B" w:rsidRPr="00C57241" w:rsidRDefault="00A510FF" w:rsidP="007C5552">
            <w:pPr>
              <w:autoSpaceDE w:val="0"/>
              <w:autoSpaceDN w:val="0"/>
              <w:spacing w:line="276" w:lineRule="auto"/>
              <w:rPr>
                <w:rFonts w:ascii="宋体" w:hAnsi="宋体"/>
                <w:bCs/>
              </w:rPr>
            </w:pPr>
            <w:r>
              <w:rPr>
                <w:rFonts w:ascii="宋体" w:hAnsi="宋体" w:hint="eastAsia"/>
                <w:bCs/>
              </w:rPr>
              <w:t>0</w:t>
            </w:r>
            <w:r w:rsidR="00B7424B">
              <w:rPr>
                <w:rFonts w:ascii="宋体" w:hAnsi="宋体" w:hint="eastAsia"/>
                <w:bCs/>
              </w:rPr>
              <w:t>8-10</w:t>
            </w:r>
            <w:r w:rsidR="00B7424B" w:rsidRPr="00C57241">
              <w:rPr>
                <w:rFonts w:ascii="宋体" w:hAnsi="宋体" w:hint="eastAsia"/>
                <w:bCs/>
              </w:rPr>
              <w:t>分</w:t>
            </w:r>
          </w:p>
        </w:tc>
        <w:tc>
          <w:tcPr>
            <w:tcW w:w="513" w:type="pct"/>
            <w:vMerge w:val="restart"/>
            <w:shd w:val="clear" w:color="auto" w:fill="auto"/>
            <w:vAlign w:val="center"/>
          </w:tcPr>
          <w:p w:rsidR="00B7424B" w:rsidRPr="00C57241" w:rsidRDefault="00B7424B" w:rsidP="00493D50">
            <w:pPr>
              <w:autoSpaceDE w:val="0"/>
              <w:autoSpaceDN w:val="0"/>
              <w:spacing w:line="276" w:lineRule="auto"/>
              <w:jc w:val="center"/>
              <w:rPr>
                <w:rFonts w:ascii="宋体" w:hAnsi="宋体"/>
                <w:bCs/>
              </w:rPr>
            </w:pPr>
          </w:p>
        </w:tc>
      </w:tr>
      <w:tr w:rsidR="00B7424B" w:rsidRPr="00C57241" w:rsidTr="00493D50">
        <w:trPr>
          <w:trHeight w:val="367"/>
        </w:trPr>
        <w:tc>
          <w:tcPr>
            <w:tcW w:w="731" w:type="pct"/>
            <w:vMerge/>
            <w:shd w:val="clear" w:color="auto" w:fill="auto"/>
            <w:vAlign w:val="center"/>
          </w:tcPr>
          <w:p w:rsidR="00B7424B" w:rsidRPr="00C57241" w:rsidRDefault="00B7424B" w:rsidP="00A510FF">
            <w:pPr>
              <w:autoSpaceDE w:val="0"/>
              <w:autoSpaceDN w:val="0"/>
              <w:spacing w:line="276" w:lineRule="auto"/>
              <w:rPr>
                <w:rFonts w:ascii="宋体" w:hAnsi="宋体"/>
                <w:bCs/>
              </w:rPr>
            </w:pPr>
          </w:p>
        </w:tc>
        <w:tc>
          <w:tcPr>
            <w:tcW w:w="450" w:type="pct"/>
            <w:vMerge/>
            <w:shd w:val="clear" w:color="auto" w:fill="auto"/>
            <w:vAlign w:val="center"/>
          </w:tcPr>
          <w:p w:rsidR="00B7424B" w:rsidRPr="00C57241" w:rsidRDefault="00B7424B" w:rsidP="00A510FF">
            <w:pPr>
              <w:autoSpaceDE w:val="0"/>
              <w:autoSpaceDN w:val="0"/>
              <w:spacing w:line="276" w:lineRule="auto"/>
              <w:rPr>
                <w:rFonts w:ascii="宋体" w:hAnsi="宋体"/>
                <w:bCs/>
              </w:rPr>
            </w:pPr>
          </w:p>
        </w:tc>
        <w:tc>
          <w:tcPr>
            <w:tcW w:w="2693" w:type="pct"/>
            <w:shd w:val="clear" w:color="auto" w:fill="auto"/>
          </w:tcPr>
          <w:p w:rsidR="00B7424B" w:rsidRPr="00C57241" w:rsidRDefault="00B7424B" w:rsidP="007C5552">
            <w:pPr>
              <w:autoSpaceDE w:val="0"/>
              <w:autoSpaceDN w:val="0"/>
              <w:spacing w:line="276" w:lineRule="auto"/>
              <w:rPr>
                <w:rFonts w:ascii="宋体" w:hAnsi="宋体"/>
                <w:bCs/>
              </w:rPr>
            </w:pPr>
            <w:r w:rsidRPr="00C57241">
              <w:rPr>
                <w:rFonts w:ascii="宋体" w:hAnsi="宋体" w:hint="eastAsia"/>
                <w:bCs/>
              </w:rPr>
              <w:t>设计</w:t>
            </w:r>
            <w:r w:rsidRPr="00C57241">
              <w:rPr>
                <w:rFonts w:ascii="宋体" w:hAnsi="宋体"/>
                <w:bCs/>
              </w:rPr>
              <w:t>基本</w:t>
            </w:r>
            <w:r w:rsidRPr="00C57241">
              <w:rPr>
                <w:rFonts w:ascii="宋体" w:hAnsi="宋体" w:hint="eastAsia"/>
                <w:bCs/>
              </w:rPr>
              <w:t>正确</w:t>
            </w:r>
            <w:r>
              <w:rPr>
                <w:rFonts w:ascii="宋体" w:hAnsi="宋体" w:hint="eastAsia"/>
                <w:bCs/>
              </w:rPr>
              <w:t>，采用较合适的方法实现</w:t>
            </w:r>
          </w:p>
        </w:tc>
        <w:tc>
          <w:tcPr>
            <w:tcW w:w="613" w:type="pct"/>
            <w:shd w:val="clear" w:color="auto" w:fill="auto"/>
          </w:tcPr>
          <w:p w:rsidR="00B7424B" w:rsidRPr="00C57241" w:rsidRDefault="00A510FF" w:rsidP="007C5552">
            <w:pPr>
              <w:autoSpaceDE w:val="0"/>
              <w:autoSpaceDN w:val="0"/>
              <w:spacing w:line="276" w:lineRule="auto"/>
              <w:rPr>
                <w:rFonts w:ascii="宋体" w:hAnsi="宋体"/>
                <w:bCs/>
              </w:rPr>
            </w:pPr>
            <w:r>
              <w:rPr>
                <w:rFonts w:ascii="宋体" w:hAnsi="宋体" w:hint="eastAsia"/>
                <w:bCs/>
              </w:rPr>
              <w:t>0</w:t>
            </w:r>
            <w:r w:rsidR="00B7424B">
              <w:rPr>
                <w:rFonts w:ascii="宋体" w:hAnsi="宋体" w:hint="eastAsia"/>
                <w:bCs/>
              </w:rPr>
              <w:t>6</w:t>
            </w:r>
            <w:r w:rsidR="00B7424B" w:rsidRPr="00C57241">
              <w:rPr>
                <w:rFonts w:ascii="宋体" w:hAnsi="宋体" w:hint="eastAsia"/>
                <w:bCs/>
              </w:rPr>
              <w:t>-</w:t>
            </w:r>
            <w:r>
              <w:rPr>
                <w:rFonts w:ascii="宋体" w:hAnsi="宋体" w:hint="eastAsia"/>
                <w:bCs/>
              </w:rPr>
              <w:t>0</w:t>
            </w:r>
            <w:r w:rsidR="00051F9E">
              <w:rPr>
                <w:rFonts w:ascii="宋体" w:hAnsi="宋体" w:hint="eastAsia"/>
                <w:bCs/>
              </w:rPr>
              <w:t>7</w:t>
            </w:r>
            <w:r w:rsidR="00B7424B" w:rsidRPr="00C57241">
              <w:rPr>
                <w:rFonts w:ascii="宋体" w:hAnsi="宋体" w:hint="eastAsia"/>
                <w:bCs/>
              </w:rPr>
              <w:t>分</w:t>
            </w:r>
          </w:p>
        </w:tc>
        <w:tc>
          <w:tcPr>
            <w:tcW w:w="513" w:type="pct"/>
            <w:vMerge/>
            <w:shd w:val="clear" w:color="auto" w:fill="auto"/>
            <w:vAlign w:val="center"/>
          </w:tcPr>
          <w:p w:rsidR="00B7424B" w:rsidRPr="00C57241" w:rsidRDefault="00B7424B" w:rsidP="00493D50">
            <w:pPr>
              <w:autoSpaceDE w:val="0"/>
              <w:autoSpaceDN w:val="0"/>
              <w:spacing w:line="276" w:lineRule="auto"/>
              <w:jc w:val="center"/>
              <w:rPr>
                <w:rFonts w:ascii="宋体" w:hAnsi="宋体"/>
                <w:bCs/>
              </w:rPr>
            </w:pPr>
          </w:p>
        </w:tc>
      </w:tr>
      <w:tr w:rsidR="00B7424B" w:rsidRPr="00C57241" w:rsidTr="00493D50">
        <w:tc>
          <w:tcPr>
            <w:tcW w:w="731" w:type="pct"/>
            <w:vMerge/>
            <w:shd w:val="clear" w:color="auto" w:fill="auto"/>
            <w:vAlign w:val="center"/>
          </w:tcPr>
          <w:p w:rsidR="00B7424B" w:rsidRPr="00C57241" w:rsidRDefault="00B7424B" w:rsidP="00A510FF">
            <w:pPr>
              <w:autoSpaceDE w:val="0"/>
              <w:autoSpaceDN w:val="0"/>
              <w:spacing w:line="276" w:lineRule="auto"/>
              <w:rPr>
                <w:rFonts w:ascii="宋体" w:hAnsi="宋体"/>
                <w:bCs/>
              </w:rPr>
            </w:pPr>
          </w:p>
        </w:tc>
        <w:tc>
          <w:tcPr>
            <w:tcW w:w="450" w:type="pct"/>
            <w:vMerge/>
            <w:shd w:val="clear" w:color="auto" w:fill="auto"/>
            <w:vAlign w:val="center"/>
          </w:tcPr>
          <w:p w:rsidR="00B7424B" w:rsidRPr="00C57241" w:rsidRDefault="00B7424B" w:rsidP="00A510FF">
            <w:pPr>
              <w:autoSpaceDE w:val="0"/>
              <w:autoSpaceDN w:val="0"/>
              <w:spacing w:line="276" w:lineRule="auto"/>
              <w:rPr>
                <w:rFonts w:ascii="宋体" w:hAnsi="宋体"/>
                <w:bCs/>
              </w:rPr>
            </w:pPr>
          </w:p>
        </w:tc>
        <w:tc>
          <w:tcPr>
            <w:tcW w:w="2693" w:type="pct"/>
            <w:shd w:val="clear" w:color="auto" w:fill="auto"/>
          </w:tcPr>
          <w:p w:rsidR="00B7424B" w:rsidRPr="00C57241" w:rsidRDefault="00B7424B" w:rsidP="007C5552">
            <w:pPr>
              <w:autoSpaceDE w:val="0"/>
              <w:autoSpaceDN w:val="0"/>
              <w:spacing w:line="276" w:lineRule="auto"/>
              <w:rPr>
                <w:rFonts w:ascii="宋体" w:hAnsi="宋体"/>
                <w:bCs/>
              </w:rPr>
            </w:pPr>
            <w:r w:rsidRPr="00C57241">
              <w:rPr>
                <w:rFonts w:ascii="宋体" w:hAnsi="宋体" w:hint="eastAsia"/>
                <w:bCs/>
              </w:rPr>
              <w:t>设计存在问题</w:t>
            </w:r>
            <w:r>
              <w:rPr>
                <w:rFonts w:ascii="宋体" w:hAnsi="宋体" w:hint="eastAsia"/>
                <w:bCs/>
              </w:rPr>
              <w:t>，采用方法不合理</w:t>
            </w:r>
          </w:p>
        </w:tc>
        <w:tc>
          <w:tcPr>
            <w:tcW w:w="613" w:type="pct"/>
            <w:shd w:val="clear" w:color="auto" w:fill="auto"/>
          </w:tcPr>
          <w:p w:rsidR="00B7424B" w:rsidRPr="00C57241" w:rsidRDefault="00B7424B" w:rsidP="007C5552">
            <w:pPr>
              <w:autoSpaceDE w:val="0"/>
              <w:autoSpaceDN w:val="0"/>
              <w:spacing w:line="276" w:lineRule="auto"/>
              <w:rPr>
                <w:rFonts w:ascii="宋体" w:hAnsi="宋体"/>
                <w:bCs/>
              </w:rPr>
            </w:pPr>
            <w:r>
              <w:rPr>
                <w:rFonts w:ascii="宋体" w:hAnsi="宋体"/>
                <w:bCs/>
              </w:rPr>
              <w:t>0</w:t>
            </w:r>
            <w:r w:rsidRPr="00C57241">
              <w:rPr>
                <w:rFonts w:ascii="宋体" w:hAnsi="宋体" w:hint="eastAsia"/>
                <w:bCs/>
              </w:rPr>
              <w:t>-</w:t>
            </w:r>
            <w:r w:rsidR="00A510FF">
              <w:rPr>
                <w:rFonts w:ascii="宋体" w:hAnsi="宋体" w:hint="eastAsia"/>
                <w:bCs/>
              </w:rPr>
              <w:t>0</w:t>
            </w:r>
            <w:r>
              <w:rPr>
                <w:rFonts w:ascii="宋体" w:hAnsi="宋体" w:hint="eastAsia"/>
                <w:bCs/>
              </w:rPr>
              <w:t>5</w:t>
            </w:r>
            <w:r w:rsidRPr="00C57241">
              <w:rPr>
                <w:rFonts w:ascii="宋体" w:hAnsi="宋体" w:hint="eastAsia"/>
                <w:bCs/>
              </w:rPr>
              <w:t>分</w:t>
            </w:r>
          </w:p>
        </w:tc>
        <w:tc>
          <w:tcPr>
            <w:tcW w:w="513" w:type="pct"/>
            <w:vMerge/>
            <w:shd w:val="clear" w:color="auto" w:fill="auto"/>
            <w:vAlign w:val="center"/>
          </w:tcPr>
          <w:p w:rsidR="00B7424B" w:rsidRPr="00C57241" w:rsidRDefault="00B7424B" w:rsidP="00493D50">
            <w:pPr>
              <w:autoSpaceDE w:val="0"/>
              <w:autoSpaceDN w:val="0"/>
              <w:spacing w:line="276" w:lineRule="auto"/>
              <w:jc w:val="center"/>
              <w:rPr>
                <w:rFonts w:ascii="宋体" w:hAnsi="宋体"/>
                <w:bCs/>
              </w:rPr>
            </w:pPr>
          </w:p>
        </w:tc>
      </w:tr>
      <w:tr w:rsidR="00E05E09" w:rsidRPr="00C57241" w:rsidTr="00493D50">
        <w:tc>
          <w:tcPr>
            <w:tcW w:w="731" w:type="pct"/>
            <w:vMerge w:val="restart"/>
            <w:shd w:val="clear" w:color="auto" w:fill="auto"/>
            <w:vAlign w:val="center"/>
          </w:tcPr>
          <w:p w:rsidR="00E05E09" w:rsidRPr="00C57241" w:rsidRDefault="00E05E09" w:rsidP="00E05E09">
            <w:pPr>
              <w:autoSpaceDE w:val="0"/>
              <w:autoSpaceDN w:val="0"/>
              <w:spacing w:line="276" w:lineRule="auto"/>
              <w:rPr>
                <w:rFonts w:ascii="宋体" w:hAnsi="宋体"/>
                <w:bCs/>
              </w:rPr>
            </w:pPr>
            <w:r w:rsidRPr="00C57241">
              <w:rPr>
                <w:rFonts w:ascii="宋体" w:hAnsi="宋体" w:hint="eastAsia"/>
                <w:bCs/>
              </w:rPr>
              <w:t>实现程度</w:t>
            </w:r>
          </w:p>
        </w:tc>
        <w:tc>
          <w:tcPr>
            <w:tcW w:w="450" w:type="pct"/>
            <w:vMerge w:val="restart"/>
            <w:shd w:val="clear" w:color="auto" w:fill="auto"/>
            <w:vAlign w:val="center"/>
          </w:tcPr>
          <w:p w:rsidR="00E05E09" w:rsidRPr="00C57241" w:rsidRDefault="00E05E09" w:rsidP="00E05E09">
            <w:pPr>
              <w:autoSpaceDE w:val="0"/>
              <w:autoSpaceDN w:val="0"/>
              <w:spacing w:line="276" w:lineRule="auto"/>
              <w:rPr>
                <w:rFonts w:ascii="宋体" w:hAnsi="宋体"/>
                <w:bCs/>
              </w:rPr>
            </w:pPr>
            <w:r>
              <w:rPr>
                <w:rFonts w:ascii="宋体" w:hAnsi="宋体" w:hint="eastAsia"/>
                <w:bCs/>
              </w:rPr>
              <w:t>1</w:t>
            </w:r>
            <w:r w:rsidRPr="00C57241">
              <w:rPr>
                <w:rFonts w:ascii="宋体" w:hAnsi="宋体"/>
                <w:bCs/>
              </w:rPr>
              <w:t>0</w:t>
            </w:r>
            <w:r w:rsidRPr="00C57241">
              <w:rPr>
                <w:rFonts w:ascii="宋体" w:hAnsi="宋体" w:hint="eastAsia"/>
                <w:bCs/>
              </w:rPr>
              <w:t>分</w:t>
            </w:r>
          </w:p>
        </w:tc>
        <w:tc>
          <w:tcPr>
            <w:tcW w:w="2693" w:type="pct"/>
            <w:shd w:val="clear" w:color="auto" w:fill="auto"/>
          </w:tcPr>
          <w:p w:rsidR="00E05E09" w:rsidRPr="00C57241" w:rsidRDefault="00E05E09" w:rsidP="00E05E09">
            <w:pPr>
              <w:autoSpaceDE w:val="0"/>
              <w:autoSpaceDN w:val="0"/>
              <w:spacing w:line="276" w:lineRule="auto"/>
              <w:rPr>
                <w:rFonts w:ascii="宋体" w:hAnsi="宋体"/>
                <w:bCs/>
              </w:rPr>
            </w:pPr>
            <w:r w:rsidRPr="00C57241">
              <w:rPr>
                <w:rFonts w:ascii="宋体" w:hAnsi="宋体" w:hint="eastAsia"/>
                <w:bCs/>
              </w:rPr>
              <w:t>实现完整，界面友好，测试</w:t>
            </w:r>
            <w:r>
              <w:rPr>
                <w:rFonts w:ascii="宋体" w:hAnsi="宋体"/>
                <w:bCs/>
              </w:rPr>
              <w:t>全面</w:t>
            </w:r>
            <w:r>
              <w:rPr>
                <w:rFonts w:ascii="宋体" w:hAnsi="宋体" w:hint="eastAsia"/>
                <w:bCs/>
              </w:rPr>
              <w:t>无误</w:t>
            </w:r>
          </w:p>
        </w:tc>
        <w:tc>
          <w:tcPr>
            <w:tcW w:w="613" w:type="pct"/>
            <w:shd w:val="clear" w:color="auto" w:fill="auto"/>
          </w:tcPr>
          <w:p w:rsidR="00E05E09" w:rsidRPr="00C57241" w:rsidRDefault="00E05E09" w:rsidP="00E05E09">
            <w:pPr>
              <w:autoSpaceDE w:val="0"/>
              <w:autoSpaceDN w:val="0"/>
              <w:spacing w:line="276" w:lineRule="auto"/>
              <w:rPr>
                <w:rFonts w:ascii="宋体" w:hAnsi="宋体"/>
                <w:bCs/>
              </w:rPr>
            </w:pPr>
            <w:r>
              <w:rPr>
                <w:rFonts w:ascii="宋体" w:hAnsi="宋体" w:hint="eastAsia"/>
                <w:bCs/>
              </w:rPr>
              <w:t>08-10</w:t>
            </w:r>
            <w:r w:rsidRPr="00C57241">
              <w:rPr>
                <w:rFonts w:ascii="宋体" w:hAnsi="宋体" w:hint="eastAsia"/>
                <w:bCs/>
              </w:rPr>
              <w:t>分</w:t>
            </w:r>
          </w:p>
        </w:tc>
        <w:tc>
          <w:tcPr>
            <w:tcW w:w="513" w:type="pct"/>
            <w:vMerge w:val="restart"/>
            <w:shd w:val="clear" w:color="auto" w:fill="auto"/>
            <w:vAlign w:val="center"/>
          </w:tcPr>
          <w:p w:rsidR="00E05E09" w:rsidRPr="00C57241" w:rsidRDefault="00E05E09" w:rsidP="00E05E09">
            <w:pPr>
              <w:autoSpaceDE w:val="0"/>
              <w:autoSpaceDN w:val="0"/>
              <w:spacing w:line="276" w:lineRule="auto"/>
              <w:jc w:val="center"/>
              <w:rPr>
                <w:rFonts w:ascii="宋体" w:hAnsi="宋体"/>
                <w:bCs/>
              </w:rPr>
            </w:pPr>
          </w:p>
        </w:tc>
      </w:tr>
      <w:tr w:rsidR="00E05E09" w:rsidRPr="00C57241" w:rsidTr="00493D50">
        <w:tc>
          <w:tcPr>
            <w:tcW w:w="731" w:type="pct"/>
            <w:vMerge/>
            <w:shd w:val="clear" w:color="auto" w:fill="auto"/>
            <w:vAlign w:val="center"/>
          </w:tcPr>
          <w:p w:rsidR="00E05E09" w:rsidRPr="00C57241" w:rsidRDefault="00E05E09" w:rsidP="00E05E09">
            <w:pPr>
              <w:autoSpaceDE w:val="0"/>
              <w:autoSpaceDN w:val="0"/>
              <w:spacing w:line="276" w:lineRule="auto"/>
              <w:rPr>
                <w:rFonts w:ascii="宋体" w:hAnsi="宋体"/>
                <w:bCs/>
              </w:rPr>
            </w:pPr>
          </w:p>
        </w:tc>
        <w:tc>
          <w:tcPr>
            <w:tcW w:w="450" w:type="pct"/>
            <w:vMerge/>
            <w:shd w:val="clear" w:color="auto" w:fill="auto"/>
            <w:vAlign w:val="center"/>
          </w:tcPr>
          <w:p w:rsidR="00E05E09" w:rsidRPr="00C57241" w:rsidRDefault="00E05E09" w:rsidP="00E05E09">
            <w:pPr>
              <w:autoSpaceDE w:val="0"/>
              <w:autoSpaceDN w:val="0"/>
              <w:spacing w:line="276" w:lineRule="auto"/>
              <w:rPr>
                <w:rFonts w:ascii="宋体" w:hAnsi="宋体"/>
                <w:bCs/>
              </w:rPr>
            </w:pPr>
          </w:p>
        </w:tc>
        <w:tc>
          <w:tcPr>
            <w:tcW w:w="2693" w:type="pct"/>
            <w:shd w:val="clear" w:color="auto" w:fill="auto"/>
          </w:tcPr>
          <w:p w:rsidR="00E05E09" w:rsidRPr="00C57241" w:rsidRDefault="00E05E09" w:rsidP="00E05E09">
            <w:pPr>
              <w:autoSpaceDE w:val="0"/>
              <w:autoSpaceDN w:val="0"/>
              <w:spacing w:line="276" w:lineRule="auto"/>
              <w:rPr>
                <w:rFonts w:ascii="宋体" w:hAnsi="宋体"/>
                <w:bCs/>
              </w:rPr>
            </w:pPr>
            <w:r w:rsidRPr="00C57241">
              <w:rPr>
                <w:rFonts w:ascii="宋体" w:hAnsi="宋体" w:hint="eastAsia"/>
                <w:bCs/>
              </w:rPr>
              <w:t>实现完整，界面友好，存在少许错误</w:t>
            </w:r>
          </w:p>
        </w:tc>
        <w:tc>
          <w:tcPr>
            <w:tcW w:w="613" w:type="pct"/>
            <w:shd w:val="clear" w:color="auto" w:fill="auto"/>
          </w:tcPr>
          <w:p w:rsidR="00E05E09" w:rsidRPr="00C57241" w:rsidRDefault="00E05E09" w:rsidP="00E05E09">
            <w:pPr>
              <w:autoSpaceDE w:val="0"/>
              <w:autoSpaceDN w:val="0"/>
              <w:spacing w:line="276" w:lineRule="auto"/>
              <w:rPr>
                <w:rFonts w:ascii="宋体" w:hAnsi="宋体"/>
                <w:bCs/>
              </w:rPr>
            </w:pPr>
            <w:r>
              <w:rPr>
                <w:rFonts w:ascii="宋体" w:hAnsi="宋体" w:hint="eastAsia"/>
                <w:bCs/>
              </w:rPr>
              <w:t>06</w:t>
            </w:r>
            <w:r w:rsidRPr="00C57241">
              <w:rPr>
                <w:rFonts w:ascii="宋体" w:hAnsi="宋体" w:hint="eastAsia"/>
                <w:bCs/>
              </w:rPr>
              <w:t>-</w:t>
            </w:r>
            <w:r>
              <w:rPr>
                <w:rFonts w:ascii="宋体" w:hAnsi="宋体" w:hint="eastAsia"/>
                <w:bCs/>
              </w:rPr>
              <w:t>07</w:t>
            </w:r>
            <w:r w:rsidRPr="00C57241">
              <w:rPr>
                <w:rFonts w:ascii="宋体" w:hAnsi="宋体" w:hint="eastAsia"/>
                <w:bCs/>
              </w:rPr>
              <w:t>分</w:t>
            </w:r>
          </w:p>
        </w:tc>
        <w:tc>
          <w:tcPr>
            <w:tcW w:w="513" w:type="pct"/>
            <w:vMerge/>
            <w:shd w:val="clear" w:color="auto" w:fill="auto"/>
            <w:vAlign w:val="center"/>
          </w:tcPr>
          <w:p w:rsidR="00E05E09" w:rsidRPr="00C57241" w:rsidRDefault="00E05E09" w:rsidP="00E05E09">
            <w:pPr>
              <w:autoSpaceDE w:val="0"/>
              <w:autoSpaceDN w:val="0"/>
              <w:spacing w:line="276" w:lineRule="auto"/>
              <w:jc w:val="center"/>
              <w:rPr>
                <w:rFonts w:ascii="宋体" w:hAnsi="宋体"/>
                <w:bCs/>
              </w:rPr>
            </w:pPr>
          </w:p>
        </w:tc>
      </w:tr>
      <w:tr w:rsidR="00E05E09" w:rsidRPr="00C57241" w:rsidTr="00493D50">
        <w:tc>
          <w:tcPr>
            <w:tcW w:w="731" w:type="pct"/>
            <w:vMerge/>
            <w:shd w:val="clear" w:color="auto" w:fill="auto"/>
            <w:vAlign w:val="center"/>
          </w:tcPr>
          <w:p w:rsidR="00E05E09" w:rsidRPr="00C57241" w:rsidRDefault="00E05E09" w:rsidP="00E05E09">
            <w:pPr>
              <w:autoSpaceDE w:val="0"/>
              <w:autoSpaceDN w:val="0"/>
              <w:spacing w:line="276" w:lineRule="auto"/>
              <w:rPr>
                <w:rFonts w:ascii="宋体" w:hAnsi="宋体"/>
                <w:bCs/>
              </w:rPr>
            </w:pPr>
          </w:p>
        </w:tc>
        <w:tc>
          <w:tcPr>
            <w:tcW w:w="450" w:type="pct"/>
            <w:vMerge/>
            <w:shd w:val="clear" w:color="auto" w:fill="auto"/>
            <w:vAlign w:val="center"/>
          </w:tcPr>
          <w:p w:rsidR="00E05E09" w:rsidRPr="00C57241" w:rsidRDefault="00E05E09" w:rsidP="00E05E09">
            <w:pPr>
              <w:autoSpaceDE w:val="0"/>
              <w:autoSpaceDN w:val="0"/>
              <w:spacing w:line="276" w:lineRule="auto"/>
              <w:rPr>
                <w:rFonts w:ascii="宋体" w:hAnsi="宋体"/>
                <w:bCs/>
              </w:rPr>
            </w:pPr>
          </w:p>
        </w:tc>
        <w:tc>
          <w:tcPr>
            <w:tcW w:w="2693" w:type="pct"/>
            <w:shd w:val="clear" w:color="auto" w:fill="auto"/>
          </w:tcPr>
          <w:p w:rsidR="00E05E09" w:rsidRPr="00C57241" w:rsidRDefault="00E05E09" w:rsidP="00E05E09">
            <w:pPr>
              <w:autoSpaceDE w:val="0"/>
              <w:autoSpaceDN w:val="0"/>
              <w:spacing w:line="276" w:lineRule="auto"/>
              <w:rPr>
                <w:rFonts w:ascii="宋体" w:hAnsi="宋体"/>
                <w:bCs/>
              </w:rPr>
            </w:pPr>
            <w:r w:rsidRPr="00C57241">
              <w:rPr>
                <w:rFonts w:ascii="宋体" w:hAnsi="宋体" w:hint="eastAsia"/>
                <w:bCs/>
              </w:rPr>
              <w:t>实现不完整，界面不友好，存在错误</w:t>
            </w:r>
          </w:p>
        </w:tc>
        <w:tc>
          <w:tcPr>
            <w:tcW w:w="613" w:type="pct"/>
            <w:shd w:val="clear" w:color="auto" w:fill="auto"/>
          </w:tcPr>
          <w:p w:rsidR="00E05E09" w:rsidRPr="00C57241" w:rsidRDefault="00E05E09" w:rsidP="00E05E09">
            <w:pPr>
              <w:autoSpaceDE w:val="0"/>
              <w:autoSpaceDN w:val="0"/>
              <w:spacing w:line="276" w:lineRule="auto"/>
              <w:rPr>
                <w:rFonts w:ascii="宋体" w:hAnsi="宋体"/>
                <w:bCs/>
              </w:rPr>
            </w:pPr>
            <w:r>
              <w:rPr>
                <w:rFonts w:ascii="宋体" w:hAnsi="宋体"/>
                <w:bCs/>
              </w:rPr>
              <w:t>0</w:t>
            </w:r>
            <w:r w:rsidRPr="00C57241">
              <w:rPr>
                <w:rFonts w:ascii="宋体" w:hAnsi="宋体" w:hint="eastAsia"/>
                <w:bCs/>
              </w:rPr>
              <w:t>-</w:t>
            </w:r>
            <w:r>
              <w:rPr>
                <w:rFonts w:ascii="宋体" w:hAnsi="宋体" w:hint="eastAsia"/>
                <w:bCs/>
              </w:rPr>
              <w:t>05</w:t>
            </w:r>
            <w:r w:rsidRPr="00C57241">
              <w:rPr>
                <w:rFonts w:ascii="宋体" w:hAnsi="宋体" w:hint="eastAsia"/>
                <w:bCs/>
              </w:rPr>
              <w:t>分</w:t>
            </w:r>
          </w:p>
        </w:tc>
        <w:tc>
          <w:tcPr>
            <w:tcW w:w="513" w:type="pct"/>
            <w:vMerge/>
            <w:shd w:val="clear" w:color="auto" w:fill="auto"/>
            <w:vAlign w:val="center"/>
          </w:tcPr>
          <w:p w:rsidR="00E05E09" w:rsidRPr="00C57241" w:rsidRDefault="00E05E09" w:rsidP="00E05E09">
            <w:pPr>
              <w:autoSpaceDE w:val="0"/>
              <w:autoSpaceDN w:val="0"/>
              <w:spacing w:line="276" w:lineRule="auto"/>
              <w:jc w:val="center"/>
              <w:rPr>
                <w:rFonts w:ascii="宋体" w:hAnsi="宋体"/>
                <w:bCs/>
              </w:rPr>
            </w:pPr>
          </w:p>
        </w:tc>
      </w:tr>
      <w:tr w:rsidR="004447F2" w:rsidRPr="00C57241" w:rsidTr="00493D50">
        <w:tc>
          <w:tcPr>
            <w:tcW w:w="731" w:type="pct"/>
            <w:vMerge w:val="restart"/>
            <w:shd w:val="clear" w:color="auto" w:fill="auto"/>
            <w:vAlign w:val="center"/>
          </w:tcPr>
          <w:p w:rsidR="004447F2" w:rsidRPr="00C57241" w:rsidRDefault="004447F2" w:rsidP="004447F2">
            <w:pPr>
              <w:autoSpaceDE w:val="0"/>
              <w:autoSpaceDN w:val="0"/>
              <w:spacing w:line="276" w:lineRule="auto"/>
              <w:rPr>
                <w:rFonts w:ascii="宋体" w:hAnsi="宋体"/>
                <w:bCs/>
              </w:rPr>
            </w:pPr>
            <w:r>
              <w:rPr>
                <w:rFonts w:ascii="宋体" w:hAnsi="宋体" w:hint="eastAsia"/>
                <w:bCs/>
              </w:rPr>
              <w:t>项目汇报</w:t>
            </w:r>
          </w:p>
        </w:tc>
        <w:tc>
          <w:tcPr>
            <w:tcW w:w="450" w:type="pct"/>
            <w:vMerge w:val="restart"/>
            <w:shd w:val="clear" w:color="auto" w:fill="auto"/>
            <w:vAlign w:val="center"/>
          </w:tcPr>
          <w:p w:rsidR="004447F2" w:rsidRPr="00C57241" w:rsidRDefault="004447F2" w:rsidP="004447F2">
            <w:pPr>
              <w:autoSpaceDE w:val="0"/>
              <w:autoSpaceDN w:val="0"/>
              <w:spacing w:line="276" w:lineRule="auto"/>
              <w:rPr>
                <w:rFonts w:ascii="宋体" w:hAnsi="宋体"/>
                <w:bCs/>
              </w:rPr>
            </w:pPr>
            <w:r>
              <w:rPr>
                <w:rFonts w:ascii="宋体" w:hAnsi="宋体" w:hint="eastAsia"/>
                <w:bCs/>
              </w:rPr>
              <w:t>10</w:t>
            </w:r>
            <w:r>
              <w:rPr>
                <w:rFonts w:ascii="宋体" w:hAnsi="宋体" w:hint="eastAsia"/>
                <w:bCs/>
              </w:rPr>
              <w:t>分</w:t>
            </w:r>
          </w:p>
        </w:tc>
        <w:tc>
          <w:tcPr>
            <w:tcW w:w="2693" w:type="pct"/>
            <w:shd w:val="clear" w:color="auto" w:fill="auto"/>
          </w:tcPr>
          <w:p w:rsidR="004447F2" w:rsidRPr="00C57241" w:rsidRDefault="004447F2" w:rsidP="004447F2">
            <w:pPr>
              <w:autoSpaceDE w:val="0"/>
              <w:autoSpaceDN w:val="0"/>
              <w:spacing w:line="276" w:lineRule="auto"/>
              <w:rPr>
                <w:rFonts w:ascii="宋体" w:hAnsi="宋体"/>
                <w:bCs/>
              </w:rPr>
            </w:pPr>
            <w:r>
              <w:rPr>
                <w:rFonts w:ascii="宋体" w:hAnsi="宋体" w:hint="eastAsia"/>
                <w:bCs/>
              </w:rPr>
              <w:t>阐述清晰准确，回答问题准确到位</w:t>
            </w:r>
          </w:p>
        </w:tc>
        <w:tc>
          <w:tcPr>
            <w:tcW w:w="613" w:type="pct"/>
            <w:shd w:val="clear" w:color="auto" w:fill="auto"/>
          </w:tcPr>
          <w:p w:rsidR="004447F2" w:rsidRPr="00C57241" w:rsidRDefault="004447F2" w:rsidP="004447F2">
            <w:pPr>
              <w:autoSpaceDE w:val="0"/>
              <w:autoSpaceDN w:val="0"/>
              <w:spacing w:line="276" w:lineRule="auto"/>
              <w:rPr>
                <w:rFonts w:ascii="宋体" w:hAnsi="宋体"/>
                <w:bCs/>
              </w:rPr>
            </w:pPr>
            <w:r>
              <w:rPr>
                <w:rFonts w:ascii="宋体" w:hAnsi="宋体" w:hint="eastAsia"/>
                <w:bCs/>
              </w:rPr>
              <w:t>08-10</w:t>
            </w:r>
            <w:r w:rsidRPr="00C57241">
              <w:rPr>
                <w:rFonts w:ascii="宋体" w:hAnsi="宋体" w:hint="eastAsia"/>
                <w:bCs/>
              </w:rPr>
              <w:t>分</w:t>
            </w:r>
          </w:p>
        </w:tc>
        <w:tc>
          <w:tcPr>
            <w:tcW w:w="513" w:type="pct"/>
            <w:vMerge w:val="restart"/>
            <w:shd w:val="clear" w:color="auto" w:fill="auto"/>
            <w:vAlign w:val="center"/>
          </w:tcPr>
          <w:p w:rsidR="004447F2" w:rsidRPr="00C57241" w:rsidRDefault="004447F2" w:rsidP="004447F2">
            <w:pPr>
              <w:autoSpaceDE w:val="0"/>
              <w:autoSpaceDN w:val="0"/>
              <w:spacing w:line="276" w:lineRule="auto"/>
              <w:jc w:val="center"/>
              <w:rPr>
                <w:rFonts w:ascii="宋体" w:hAnsi="宋体"/>
                <w:bCs/>
              </w:rPr>
            </w:pPr>
          </w:p>
        </w:tc>
      </w:tr>
      <w:tr w:rsidR="004447F2" w:rsidRPr="00C57241" w:rsidTr="00493D50">
        <w:tc>
          <w:tcPr>
            <w:tcW w:w="731" w:type="pct"/>
            <w:vMerge/>
            <w:shd w:val="clear" w:color="auto" w:fill="auto"/>
            <w:vAlign w:val="center"/>
          </w:tcPr>
          <w:p w:rsidR="004447F2" w:rsidRPr="00C57241" w:rsidRDefault="004447F2" w:rsidP="004447F2">
            <w:pPr>
              <w:autoSpaceDE w:val="0"/>
              <w:autoSpaceDN w:val="0"/>
              <w:spacing w:line="276" w:lineRule="auto"/>
              <w:rPr>
                <w:rFonts w:ascii="宋体" w:hAnsi="宋体"/>
                <w:bCs/>
              </w:rPr>
            </w:pPr>
          </w:p>
        </w:tc>
        <w:tc>
          <w:tcPr>
            <w:tcW w:w="450" w:type="pct"/>
            <w:vMerge/>
            <w:shd w:val="clear" w:color="auto" w:fill="auto"/>
            <w:vAlign w:val="center"/>
          </w:tcPr>
          <w:p w:rsidR="004447F2" w:rsidRPr="00C57241" w:rsidRDefault="004447F2" w:rsidP="004447F2">
            <w:pPr>
              <w:autoSpaceDE w:val="0"/>
              <w:autoSpaceDN w:val="0"/>
              <w:spacing w:line="276" w:lineRule="auto"/>
              <w:rPr>
                <w:rFonts w:ascii="宋体" w:hAnsi="宋体"/>
                <w:bCs/>
              </w:rPr>
            </w:pPr>
          </w:p>
        </w:tc>
        <w:tc>
          <w:tcPr>
            <w:tcW w:w="2693" w:type="pct"/>
            <w:shd w:val="clear" w:color="auto" w:fill="auto"/>
          </w:tcPr>
          <w:p w:rsidR="004447F2" w:rsidRPr="00C57241" w:rsidRDefault="004447F2" w:rsidP="004447F2">
            <w:pPr>
              <w:autoSpaceDE w:val="0"/>
              <w:autoSpaceDN w:val="0"/>
              <w:spacing w:line="276" w:lineRule="auto"/>
              <w:rPr>
                <w:rFonts w:ascii="宋体" w:hAnsi="宋体"/>
                <w:bCs/>
              </w:rPr>
            </w:pPr>
            <w:r>
              <w:rPr>
                <w:rFonts w:ascii="宋体" w:hAnsi="宋体" w:hint="eastAsia"/>
                <w:bCs/>
              </w:rPr>
              <w:t>阐述基本准确，回答问题基本准确</w:t>
            </w:r>
          </w:p>
        </w:tc>
        <w:tc>
          <w:tcPr>
            <w:tcW w:w="613" w:type="pct"/>
            <w:shd w:val="clear" w:color="auto" w:fill="auto"/>
          </w:tcPr>
          <w:p w:rsidR="004447F2" w:rsidRPr="00C57241" w:rsidRDefault="004447F2" w:rsidP="004447F2">
            <w:pPr>
              <w:autoSpaceDE w:val="0"/>
              <w:autoSpaceDN w:val="0"/>
              <w:spacing w:line="276" w:lineRule="auto"/>
              <w:rPr>
                <w:rFonts w:ascii="宋体" w:hAnsi="宋体"/>
                <w:bCs/>
              </w:rPr>
            </w:pPr>
            <w:r>
              <w:rPr>
                <w:rFonts w:ascii="宋体" w:hAnsi="宋体" w:hint="eastAsia"/>
                <w:bCs/>
              </w:rPr>
              <w:t>06</w:t>
            </w:r>
            <w:r w:rsidRPr="00C57241">
              <w:rPr>
                <w:rFonts w:ascii="宋体" w:hAnsi="宋体" w:hint="eastAsia"/>
                <w:bCs/>
              </w:rPr>
              <w:t>-</w:t>
            </w:r>
            <w:r>
              <w:rPr>
                <w:rFonts w:ascii="宋体" w:hAnsi="宋体" w:hint="eastAsia"/>
                <w:bCs/>
              </w:rPr>
              <w:t>07</w:t>
            </w:r>
            <w:r w:rsidRPr="00C57241">
              <w:rPr>
                <w:rFonts w:ascii="宋体" w:hAnsi="宋体" w:hint="eastAsia"/>
                <w:bCs/>
              </w:rPr>
              <w:t>分</w:t>
            </w:r>
          </w:p>
        </w:tc>
        <w:tc>
          <w:tcPr>
            <w:tcW w:w="513" w:type="pct"/>
            <w:vMerge/>
            <w:shd w:val="clear" w:color="auto" w:fill="auto"/>
            <w:vAlign w:val="center"/>
          </w:tcPr>
          <w:p w:rsidR="004447F2" w:rsidRPr="00C57241" w:rsidRDefault="004447F2" w:rsidP="004447F2">
            <w:pPr>
              <w:autoSpaceDE w:val="0"/>
              <w:autoSpaceDN w:val="0"/>
              <w:spacing w:line="360" w:lineRule="auto"/>
              <w:jc w:val="center"/>
              <w:rPr>
                <w:rFonts w:ascii="宋体" w:hAnsi="宋体"/>
                <w:bCs/>
              </w:rPr>
            </w:pPr>
          </w:p>
        </w:tc>
      </w:tr>
      <w:tr w:rsidR="004447F2" w:rsidRPr="00C57241" w:rsidTr="00493D50">
        <w:tc>
          <w:tcPr>
            <w:tcW w:w="731" w:type="pct"/>
            <w:vMerge/>
            <w:shd w:val="clear" w:color="auto" w:fill="auto"/>
            <w:vAlign w:val="center"/>
          </w:tcPr>
          <w:p w:rsidR="004447F2" w:rsidRPr="00C57241" w:rsidRDefault="004447F2" w:rsidP="004447F2">
            <w:pPr>
              <w:autoSpaceDE w:val="0"/>
              <w:autoSpaceDN w:val="0"/>
              <w:spacing w:line="276" w:lineRule="auto"/>
              <w:rPr>
                <w:rFonts w:ascii="宋体" w:hAnsi="宋体"/>
                <w:bCs/>
              </w:rPr>
            </w:pPr>
          </w:p>
        </w:tc>
        <w:tc>
          <w:tcPr>
            <w:tcW w:w="450" w:type="pct"/>
            <w:vMerge/>
            <w:shd w:val="clear" w:color="auto" w:fill="auto"/>
            <w:vAlign w:val="center"/>
          </w:tcPr>
          <w:p w:rsidR="004447F2" w:rsidRPr="00C57241" w:rsidRDefault="004447F2" w:rsidP="004447F2">
            <w:pPr>
              <w:autoSpaceDE w:val="0"/>
              <w:autoSpaceDN w:val="0"/>
              <w:spacing w:line="276" w:lineRule="auto"/>
              <w:rPr>
                <w:rFonts w:ascii="宋体" w:hAnsi="宋体"/>
                <w:bCs/>
              </w:rPr>
            </w:pPr>
          </w:p>
        </w:tc>
        <w:tc>
          <w:tcPr>
            <w:tcW w:w="2693" w:type="pct"/>
            <w:shd w:val="clear" w:color="auto" w:fill="auto"/>
          </w:tcPr>
          <w:p w:rsidR="004447F2" w:rsidRPr="00C57241" w:rsidRDefault="004447F2" w:rsidP="004447F2">
            <w:pPr>
              <w:autoSpaceDE w:val="0"/>
              <w:autoSpaceDN w:val="0"/>
              <w:spacing w:line="276" w:lineRule="auto"/>
              <w:rPr>
                <w:rFonts w:ascii="宋体" w:hAnsi="宋体"/>
                <w:bCs/>
              </w:rPr>
            </w:pPr>
            <w:r>
              <w:rPr>
                <w:rFonts w:ascii="宋体" w:hAnsi="宋体" w:hint="eastAsia"/>
                <w:bCs/>
              </w:rPr>
              <w:t>阐述不够清晰完整，回答问题不准确</w:t>
            </w:r>
          </w:p>
        </w:tc>
        <w:tc>
          <w:tcPr>
            <w:tcW w:w="613" w:type="pct"/>
            <w:shd w:val="clear" w:color="auto" w:fill="auto"/>
          </w:tcPr>
          <w:p w:rsidR="004447F2" w:rsidRPr="00C57241" w:rsidRDefault="004447F2" w:rsidP="004447F2">
            <w:pPr>
              <w:autoSpaceDE w:val="0"/>
              <w:autoSpaceDN w:val="0"/>
              <w:spacing w:line="276" w:lineRule="auto"/>
              <w:rPr>
                <w:rFonts w:ascii="宋体" w:hAnsi="宋体"/>
                <w:bCs/>
              </w:rPr>
            </w:pPr>
            <w:r>
              <w:rPr>
                <w:rFonts w:ascii="宋体" w:hAnsi="宋体"/>
                <w:bCs/>
              </w:rPr>
              <w:t>0</w:t>
            </w:r>
            <w:r w:rsidRPr="00C57241">
              <w:rPr>
                <w:rFonts w:ascii="宋体" w:hAnsi="宋体" w:hint="eastAsia"/>
                <w:bCs/>
              </w:rPr>
              <w:t>-</w:t>
            </w:r>
            <w:r>
              <w:rPr>
                <w:rFonts w:ascii="宋体" w:hAnsi="宋体" w:hint="eastAsia"/>
                <w:bCs/>
              </w:rPr>
              <w:t>05</w:t>
            </w:r>
            <w:r w:rsidRPr="00C57241">
              <w:rPr>
                <w:rFonts w:ascii="宋体" w:hAnsi="宋体" w:hint="eastAsia"/>
                <w:bCs/>
              </w:rPr>
              <w:t>分</w:t>
            </w:r>
          </w:p>
        </w:tc>
        <w:tc>
          <w:tcPr>
            <w:tcW w:w="513" w:type="pct"/>
            <w:vMerge/>
            <w:shd w:val="clear" w:color="auto" w:fill="auto"/>
            <w:vAlign w:val="center"/>
          </w:tcPr>
          <w:p w:rsidR="004447F2" w:rsidRPr="00C57241" w:rsidRDefault="004447F2" w:rsidP="004447F2">
            <w:pPr>
              <w:autoSpaceDE w:val="0"/>
              <w:autoSpaceDN w:val="0"/>
              <w:spacing w:line="360" w:lineRule="auto"/>
              <w:jc w:val="center"/>
              <w:rPr>
                <w:rFonts w:ascii="宋体" w:hAnsi="宋体"/>
                <w:bCs/>
              </w:rPr>
            </w:pPr>
          </w:p>
        </w:tc>
      </w:tr>
      <w:tr w:rsidR="00A65AE3" w:rsidRPr="00C57241" w:rsidTr="00493D50">
        <w:trPr>
          <w:trHeight w:val="254"/>
        </w:trPr>
        <w:tc>
          <w:tcPr>
            <w:tcW w:w="731" w:type="pct"/>
            <w:vMerge w:val="restart"/>
            <w:shd w:val="clear" w:color="auto" w:fill="auto"/>
            <w:vAlign w:val="center"/>
          </w:tcPr>
          <w:p w:rsidR="00A65AE3" w:rsidRPr="00C57241" w:rsidRDefault="00A65AE3" w:rsidP="00A65AE3">
            <w:pPr>
              <w:autoSpaceDE w:val="0"/>
              <w:autoSpaceDN w:val="0"/>
              <w:spacing w:line="276" w:lineRule="auto"/>
              <w:rPr>
                <w:rFonts w:ascii="宋体" w:hAnsi="宋体"/>
                <w:bCs/>
              </w:rPr>
            </w:pPr>
            <w:r w:rsidRPr="00C57241">
              <w:rPr>
                <w:rFonts w:ascii="宋体" w:hAnsi="宋体" w:hint="eastAsia"/>
                <w:bCs/>
              </w:rPr>
              <w:t>报告质量</w:t>
            </w:r>
          </w:p>
        </w:tc>
        <w:tc>
          <w:tcPr>
            <w:tcW w:w="450" w:type="pct"/>
            <w:vMerge w:val="restart"/>
            <w:shd w:val="clear" w:color="auto" w:fill="auto"/>
            <w:vAlign w:val="center"/>
          </w:tcPr>
          <w:p w:rsidR="00A65AE3" w:rsidRPr="00C57241" w:rsidRDefault="009C2BAB" w:rsidP="00A65AE3">
            <w:pPr>
              <w:autoSpaceDE w:val="0"/>
              <w:autoSpaceDN w:val="0"/>
              <w:spacing w:line="276" w:lineRule="auto"/>
              <w:rPr>
                <w:rFonts w:ascii="宋体" w:hAnsi="宋体"/>
                <w:bCs/>
              </w:rPr>
            </w:pPr>
            <w:r>
              <w:rPr>
                <w:rFonts w:ascii="宋体" w:hAnsi="宋体" w:hint="eastAsia"/>
                <w:bCs/>
              </w:rPr>
              <w:t>30</w:t>
            </w:r>
            <w:r w:rsidR="00A65AE3" w:rsidRPr="00C57241">
              <w:rPr>
                <w:rFonts w:ascii="宋体" w:hAnsi="宋体" w:hint="eastAsia"/>
                <w:bCs/>
              </w:rPr>
              <w:t>分</w:t>
            </w:r>
          </w:p>
        </w:tc>
        <w:tc>
          <w:tcPr>
            <w:tcW w:w="2693" w:type="pct"/>
            <w:shd w:val="clear" w:color="auto" w:fill="auto"/>
          </w:tcPr>
          <w:p w:rsidR="00A65AE3" w:rsidRDefault="00A65AE3" w:rsidP="00A65AE3">
            <w:pPr>
              <w:autoSpaceDE w:val="0"/>
              <w:autoSpaceDN w:val="0"/>
              <w:spacing w:line="276" w:lineRule="auto"/>
              <w:rPr>
                <w:rFonts w:ascii="宋体" w:hAnsi="宋体"/>
                <w:bCs/>
              </w:rPr>
            </w:pPr>
            <w:r w:rsidRPr="00C57241">
              <w:rPr>
                <w:rFonts w:ascii="宋体" w:hAnsi="宋体" w:hint="eastAsia"/>
                <w:bCs/>
              </w:rPr>
              <w:t>报告完整、格式统一、结构清晰、图表正确</w:t>
            </w:r>
          </w:p>
        </w:tc>
        <w:tc>
          <w:tcPr>
            <w:tcW w:w="613" w:type="pct"/>
            <w:shd w:val="clear" w:color="auto" w:fill="auto"/>
          </w:tcPr>
          <w:p w:rsidR="00A65AE3" w:rsidRPr="00C57241" w:rsidRDefault="00A65AE3" w:rsidP="00A65AE3">
            <w:pPr>
              <w:autoSpaceDE w:val="0"/>
              <w:autoSpaceDN w:val="0"/>
              <w:spacing w:line="276" w:lineRule="auto"/>
              <w:rPr>
                <w:rFonts w:ascii="宋体" w:hAnsi="宋体"/>
                <w:bCs/>
              </w:rPr>
            </w:pPr>
            <w:r>
              <w:rPr>
                <w:rFonts w:ascii="宋体" w:hAnsi="宋体" w:hint="eastAsia"/>
                <w:bCs/>
              </w:rPr>
              <w:t>16-20</w:t>
            </w:r>
            <w:r w:rsidRPr="00C57241">
              <w:rPr>
                <w:rFonts w:ascii="宋体" w:hAnsi="宋体" w:hint="eastAsia"/>
                <w:bCs/>
              </w:rPr>
              <w:t>分</w:t>
            </w:r>
          </w:p>
        </w:tc>
        <w:tc>
          <w:tcPr>
            <w:tcW w:w="513" w:type="pct"/>
            <w:vMerge w:val="restart"/>
            <w:shd w:val="clear" w:color="auto" w:fill="auto"/>
            <w:vAlign w:val="center"/>
          </w:tcPr>
          <w:p w:rsidR="00A65AE3" w:rsidRPr="00C57241" w:rsidRDefault="00A65AE3" w:rsidP="00A65AE3">
            <w:pPr>
              <w:autoSpaceDE w:val="0"/>
              <w:autoSpaceDN w:val="0"/>
              <w:spacing w:line="360" w:lineRule="auto"/>
              <w:jc w:val="center"/>
              <w:rPr>
                <w:rFonts w:ascii="宋体" w:hAnsi="宋体"/>
                <w:bCs/>
              </w:rPr>
            </w:pPr>
          </w:p>
        </w:tc>
      </w:tr>
      <w:tr w:rsidR="00A65AE3" w:rsidRPr="00C57241" w:rsidTr="00A510FF">
        <w:trPr>
          <w:trHeight w:val="253"/>
        </w:trPr>
        <w:tc>
          <w:tcPr>
            <w:tcW w:w="731" w:type="pct"/>
            <w:vMerge/>
            <w:shd w:val="clear" w:color="auto" w:fill="auto"/>
            <w:vAlign w:val="center"/>
          </w:tcPr>
          <w:p w:rsidR="00A65AE3" w:rsidRDefault="00A65AE3" w:rsidP="00A65AE3">
            <w:pPr>
              <w:autoSpaceDE w:val="0"/>
              <w:autoSpaceDN w:val="0"/>
              <w:spacing w:line="276" w:lineRule="auto"/>
              <w:rPr>
                <w:rFonts w:ascii="宋体" w:hAnsi="宋体"/>
                <w:bCs/>
              </w:rPr>
            </w:pPr>
          </w:p>
        </w:tc>
        <w:tc>
          <w:tcPr>
            <w:tcW w:w="450" w:type="pct"/>
            <w:vMerge/>
            <w:shd w:val="clear" w:color="auto" w:fill="auto"/>
            <w:vAlign w:val="center"/>
          </w:tcPr>
          <w:p w:rsidR="00A65AE3" w:rsidRDefault="00A65AE3" w:rsidP="00A65AE3">
            <w:pPr>
              <w:autoSpaceDE w:val="0"/>
              <w:autoSpaceDN w:val="0"/>
              <w:spacing w:line="276" w:lineRule="auto"/>
              <w:rPr>
                <w:rFonts w:ascii="宋体" w:hAnsi="宋体"/>
                <w:bCs/>
              </w:rPr>
            </w:pPr>
          </w:p>
        </w:tc>
        <w:tc>
          <w:tcPr>
            <w:tcW w:w="2693" w:type="pct"/>
            <w:shd w:val="clear" w:color="auto" w:fill="auto"/>
          </w:tcPr>
          <w:p w:rsidR="00A65AE3" w:rsidRDefault="00A65AE3" w:rsidP="00A65AE3">
            <w:pPr>
              <w:autoSpaceDE w:val="0"/>
              <w:autoSpaceDN w:val="0"/>
              <w:spacing w:line="276" w:lineRule="auto"/>
              <w:rPr>
                <w:rFonts w:ascii="宋体" w:hAnsi="宋体"/>
                <w:bCs/>
              </w:rPr>
            </w:pPr>
            <w:r w:rsidRPr="00C57241">
              <w:rPr>
                <w:rFonts w:ascii="宋体" w:hAnsi="宋体" w:hint="eastAsia"/>
                <w:bCs/>
              </w:rPr>
              <w:t>报告</w:t>
            </w:r>
            <w:r>
              <w:rPr>
                <w:rFonts w:ascii="宋体" w:hAnsi="宋体" w:hint="eastAsia"/>
                <w:bCs/>
              </w:rPr>
              <w:t>较为规范</w:t>
            </w:r>
            <w:r w:rsidRPr="00C57241">
              <w:rPr>
                <w:rFonts w:ascii="宋体" w:hAnsi="宋体" w:hint="eastAsia"/>
                <w:bCs/>
              </w:rPr>
              <w:t>、结构较为清晰、图表基本正确</w:t>
            </w:r>
          </w:p>
        </w:tc>
        <w:tc>
          <w:tcPr>
            <w:tcW w:w="613" w:type="pct"/>
            <w:shd w:val="clear" w:color="auto" w:fill="auto"/>
          </w:tcPr>
          <w:p w:rsidR="00A65AE3" w:rsidRPr="00C57241" w:rsidRDefault="00A65AE3" w:rsidP="00A65AE3">
            <w:pPr>
              <w:autoSpaceDE w:val="0"/>
              <w:autoSpaceDN w:val="0"/>
              <w:spacing w:line="276" w:lineRule="auto"/>
              <w:rPr>
                <w:rFonts w:ascii="宋体" w:hAnsi="宋体"/>
                <w:bCs/>
              </w:rPr>
            </w:pPr>
            <w:r>
              <w:rPr>
                <w:rFonts w:ascii="宋体" w:hAnsi="宋体" w:hint="eastAsia"/>
                <w:bCs/>
              </w:rPr>
              <w:t>10</w:t>
            </w:r>
            <w:r w:rsidRPr="00C57241">
              <w:rPr>
                <w:rFonts w:ascii="宋体" w:hAnsi="宋体" w:hint="eastAsia"/>
                <w:bCs/>
              </w:rPr>
              <w:t>-</w:t>
            </w:r>
            <w:r>
              <w:rPr>
                <w:rFonts w:ascii="宋体" w:hAnsi="宋体" w:hint="eastAsia"/>
                <w:bCs/>
              </w:rPr>
              <w:t>15</w:t>
            </w:r>
            <w:r w:rsidRPr="00C57241">
              <w:rPr>
                <w:rFonts w:ascii="宋体" w:hAnsi="宋体" w:hint="eastAsia"/>
                <w:bCs/>
              </w:rPr>
              <w:t>分</w:t>
            </w:r>
          </w:p>
        </w:tc>
        <w:tc>
          <w:tcPr>
            <w:tcW w:w="513" w:type="pct"/>
            <w:vMerge/>
            <w:shd w:val="clear" w:color="auto" w:fill="auto"/>
          </w:tcPr>
          <w:p w:rsidR="00A65AE3" w:rsidRDefault="00A65AE3" w:rsidP="00A65AE3">
            <w:pPr>
              <w:autoSpaceDE w:val="0"/>
              <w:autoSpaceDN w:val="0"/>
              <w:spacing w:line="360" w:lineRule="auto"/>
              <w:rPr>
                <w:rFonts w:ascii="宋体" w:hAnsi="宋体"/>
                <w:bCs/>
              </w:rPr>
            </w:pPr>
          </w:p>
        </w:tc>
      </w:tr>
      <w:tr w:rsidR="00A65AE3" w:rsidRPr="00C57241" w:rsidTr="00A510FF">
        <w:trPr>
          <w:trHeight w:val="253"/>
        </w:trPr>
        <w:tc>
          <w:tcPr>
            <w:tcW w:w="731" w:type="pct"/>
            <w:vMerge/>
            <w:shd w:val="clear" w:color="auto" w:fill="auto"/>
            <w:vAlign w:val="center"/>
          </w:tcPr>
          <w:p w:rsidR="00A65AE3" w:rsidRDefault="00A65AE3" w:rsidP="00A65AE3">
            <w:pPr>
              <w:autoSpaceDE w:val="0"/>
              <w:autoSpaceDN w:val="0"/>
              <w:spacing w:line="276" w:lineRule="auto"/>
              <w:rPr>
                <w:rFonts w:ascii="宋体" w:hAnsi="宋体"/>
                <w:bCs/>
              </w:rPr>
            </w:pPr>
          </w:p>
        </w:tc>
        <w:tc>
          <w:tcPr>
            <w:tcW w:w="450" w:type="pct"/>
            <w:vMerge/>
            <w:shd w:val="clear" w:color="auto" w:fill="auto"/>
            <w:vAlign w:val="center"/>
          </w:tcPr>
          <w:p w:rsidR="00A65AE3" w:rsidRDefault="00A65AE3" w:rsidP="00A65AE3">
            <w:pPr>
              <w:autoSpaceDE w:val="0"/>
              <w:autoSpaceDN w:val="0"/>
              <w:spacing w:line="276" w:lineRule="auto"/>
              <w:rPr>
                <w:rFonts w:ascii="宋体" w:hAnsi="宋体"/>
                <w:bCs/>
              </w:rPr>
            </w:pPr>
          </w:p>
        </w:tc>
        <w:tc>
          <w:tcPr>
            <w:tcW w:w="2693" w:type="pct"/>
            <w:shd w:val="clear" w:color="auto" w:fill="auto"/>
          </w:tcPr>
          <w:p w:rsidR="00A65AE3" w:rsidRDefault="00A65AE3" w:rsidP="00A65AE3">
            <w:pPr>
              <w:autoSpaceDE w:val="0"/>
              <w:autoSpaceDN w:val="0"/>
              <w:spacing w:line="276" w:lineRule="auto"/>
              <w:rPr>
                <w:rFonts w:ascii="宋体" w:hAnsi="宋体"/>
                <w:bCs/>
              </w:rPr>
            </w:pPr>
            <w:r>
              <w:rPr>
                <w:rFonts w:ascii="宋体" w:hAnsi="宋体" w:hint="eastAsia"/>
                <w:bCs/>
              </w:rPr>
              <w:t>内容不完整不规范</w:t>
            </w:r>
            <w:r w:rsidRPr="00C57241">
              <w:rPr>
                <w:rFonts w:ascii="宋体" w:hAnsi="宋体" w:hint="eastAsia"/>
                <w:bCs/>
              </w:rPr>
              <w:t>、结构不清晰、图表有</w:t>
            </w:r>
            <w:r w:rsidRPr="00C57241">
              <w:rPr>
                <w:rFonts w:ascii="宋体" w:hAnsi="宋体"/>
                <w:bCs/>
              </w:rPr>
              <w:t>错误</w:t>
            </w:r>
          </w:p>
        </w:tc>
        <w:tc>
          <w:tcPr>
            <w:tcW w:w="613" w:type="pct"/>
            <w:shd w:val="clear" w:color="auto" w:fill="auto"/>
          </w:tcPr>
          <w:p w:rsidR="00A65AE3" w:rsidRPr="00C57241" w:rsidRDefault="00A65AE3" w:rsidP="00A65AE3">
            <w:pPr>
              <w:autoSpaceDE w:val="0"/>
              <w:autoSpaceDN w:val="0"/>
              <w:spacing w:line="276" w:lineRule="auto"/>
              <w:rPr>
                <w:rFonts w:ascii="宋体" w:hAnsi="宋体"/>
                <w:bCs/>
              </w:rPr>
            </w:pPr>
            <w:r>
              <w:rPr>
                <w:rFonts w:ascii="宋体" w:hAnsi="宋体"/>
                <w:bCs/>
              </w:rPr>
              <w:t>0</w:t>
            </w:r>
            <w:r w:rsidRPr="00C57241">
              <w:rPr>
                <w:rFonts w:ascii="宋体" w:hAnsi="宋体" w:hint="eastAsia"/>
                <w:bCs/>
              </w:rPr>
              <w:t>-</w:t>
            </w:r>
            <w:r>
              <w:rPr>
                <w:rFonts w:ascii="宋体" w:hAnsi="宋体" w:hint="eastAsia"/>
                <w:bCs/>
              </w:rPr>
              <w:t>09</w:t>
            </w:r>
            <w:r w:rsidRPr="00C57241">
              <w:rPr>
                <w:rFonts w:ascii="宋体" w:hAnsi="宋体" w:hint="eastAsia"/>
                <w:bCs/>
              </w:rPr>
              <w:t>分</w:t>
            </w:r>
          </w:p>
        </w:tc>
        <w:tc>
          <w:tcPr>
            <w:tcW w:w="513" w:type="pct"/>
            <w:vMerge/>
            <w:shd w:val="clear" w:color="auto" w:fill="auto"/>
          </w:tcPr>
          <w:p w:rsidR="00A65AE3" w:rsidRDefault="00A65AE3" w:rsidP="00A65AE3">
            <w:pPr>
              <w:autoSpaceDE w:val="0"/>
              <w:autoSpaceDN w:val="0"/>
              <w:spacing w:line="360" w:lineRule="auto"/>
              <w:rPr>
                <w:rFonts w:ascii="宋体" w:hAnsi="宋体"/>
                <w:bCs/>
              </w:rPr>
            </w:pPr>
          </w:p>
        </w:tc>
      </w:tr>
      <w:tr w:rsidR="00A65AE3" w:rsidRPr="00C57241" w:rsidTr="00A510FF">
        <w:trPr>
          <w:trHeight w:val="800"/>
        </w:trPr>
        <w:tc>
          <w:tcPr>
            <w:tcW w:w="731" w:type="pct"/>
            <w:shd w:val="clear" w:color="auto" w:fill="auto"/>
            <w:vAlign w:val="center"/>
          </w:tcPr>
          <w:p w:rsidR="00A65AE3" w:rsidRDefault="00A65AE3" w:rsidP="00A65AE3">
            <w:pPr>
              <w:autoSpaceDE w:val="0"/>
              <w:autoSpaceDN w:val="0"/>
              <w:spacing w:line="276" w:lineRule="auto"/>
              <w:rPr>
                <w:rFonts w:ascii="宋体" w:hAnsi="宋体"/>
                <w:bCs/>
              </w:rPr>
            </w:pPr>
            <w:r>
              <w:rPr>
                <w:rFonts w:ascii="宋体" w:hAnsi="宋体" w:hint="eastAsia"/>
                <w:bCs/>
              </w:rPr>
              <w:t>最终得分</w:t>
            </w:r>
          </w:p>
        </w:tc>
        <w:tc>
          <w:tcPr>
            <w:tcW w:w="450" w:type="pct"/>
            <w:shd w:val="clear" w:color="auto" w:fill="auto"/>
            <w:vAlign w:val="center"/>
          </w:tcPr>
          <w:p w:rsidR="00A65AE3" w:rsidRDefault="00A65AE3" w:rsidP="00A65AE3">
            <w:pPr>
              <w:autoSpaceDE w:val="0"/>
              <w:autoSpaceDN w:val="0"/>
              <w:spacing w:line="276" w:lineRule="auto"/>
              <w:rPr>
                <w:rFonts w:ascii="宋体" w:hAnsi="宋体"/>
                <w:bCs/>
              </w:rPr>
            </w:pPr>
            <w:r>
              <w:rPr>
                <w:rFonts w:ascii="宋体" w:hAnsi="宋体" w:hint="eastAsia"/>
                <w:bCs/>
              </w:rPr>
              <w:t>100</w:t>
            </w:r>
            <w:r>
              <w:rPr>
                <w:rFonts w:ascii="宋体" w:hAnsi="宋体" w:hint="eastAsia"/>
                <w:bCs/>
              </w:rPr>
              <w:t>分</w:t>
            </w:r>
          </w:p>
        </w:tc>
        <w:tc>
          <w:tcPr>
            <w:tcW w:w="3819" w:type="pct"/>
            <w:gridSpan w:val="3"/>
            <w:shd w:val="clear" w:color="auto" w:fill="auto"/>
            <w:vAlign w:val="center"/>
          </w:tcPr>
          <w:p w:rsidR="00A65AE3" w:rsidRPr="00C57241" w:rsidRDefault="00A65AE3" w:rsidP="00A65AE3">
            <w:pPr>
              <w:autoSpaceDE w:val="0"/>
              <w:autoSpaceDN w:val="0"/>
              <w:spacing w:line="276" w:lineRule="auto"/>
              <w:rPr>
                <w:rFonts w:ascii="宋体" w:hAnsi="宋体"/>
                <w:bCs/>
              </w:rPr>
            </w:pPr>
          </w:p>
        </w:tc>
      </w:tr>
    </w:tbl>
    <w:p w:rsidR="00B7424B" w:rsidRDefault="00B7424B" w:rsidP="00B7424B">
      <w:pPr>
        <w:pStyle w:val="110"/>
        <w:spacing w:after="312"/>
      </w:pPr>
    </w:p>
    <w:p w:rsidR="00B7424B" w:rsidRDefault="00B7424B" w:rsidP="00B7424B">
      <w:pPr>
        <w:pStyle w:val="110"/>
        <w:spacing w:after="312"/>
      </w:pPr>
      <w:bookmarkStart w:id="2" w:name="_Toc232067822"/>
      <w:r>
        <w:rPr>
          <w:rFonts w:hint="eastAsia"/>
        </w:rPr>
        <w:t>相关材料（电子报告及项目源码压缩包）的</w:t>
      </w:r>
      <w:r>
        <w:rPr>
          <w:rFonts w:hint="eastAsia"/>
        </w:rPr>
        <w:t xml:space="preserve"> GitHub </w:t>
      </w:r>
      <w:r>
        <w:rPr>
          <w:rFonts w:hint="eastAsia"/>
        </w:rPr>
        <w:t>链接：</w:t>
      </w:r>
      <w:hyperlink r:id="rId7" w:history="1">
        <w:r w:rsidRPr="00745556">
          <w:rPr>
            <w:rStyle w:val="af"/>
            <w:rFonts w:hint="eastAsia"/>
          </w:rPr>
          <w:t>https://github.com/CEJamesW/CheatPilot</w:t>
        </w:r>
        <w:bookmarkEnd w:id="2"/>
      </w:hyperlink>
    </w:p>
    <w:p w:rsidR="0020749A" w:rsidRDefault="00F059E8">
      <w:pPr>
        <w:pStyle w:val="1"/>
      </w:pPr>
      <w:r>
        <w:t>1 技术调研报告</w:t>
      </w:r>
    </w:p>
    <w:p w:rsidR="0020749A" w:rsidRDefault="00F059E8">
      <w:pPr>
        <w:pStyle w:val="2"/>
      </w:pPr>
      <w:r>
        <w:t>1.1 学习总结</w:t>
      </w:r>
    </w:p>
    <w:p w:rsidR="0020749A" w:rsidRDefault="00F059E8">
      <w:pPr>
        <w:pStyle w:val="3"/>
      </w:pPr>
      <w:r>
        <w:t>1.1.1 内容简介</w:t>
      </w:r>
    </w:p>
    <w:p w:rsidR="0020749A" w:rsidRDefault="00F059E8">
      <w:pPr>
        <w:spacing w:line="300" w:lineRule="auto"/>
        <w:ind w:firstLine="420"/>
      </w:pPr>
      <w:r>
        <w:t>本次实践围绕“由 LLM 驱动的实时内存修改系统”展开，项目名称为 CheatPilot。项目的基本目标不是编写一个固定流程脚本，而是探索如何让大语言模型在自然语言对话中理解用户目标，并通过标准化工具调用完成进程附加、内存扫描、候选筛选、数值写入、读回确认和地址输出等连续操作。传统内存修改工具需要使用者熟悉扫描类型、数值类型、候选地址缩小、指针和模块地址等概念；CheatPilot 试图把这些操作封装为可被 LLM 调度的工具，让使用者用“当前某个数值是多少，希望改成多少”这样的自然语言描述完成任务。</w:t>
      </w:r>
    </w:p>
    <w:p w:rsidR="0020749A" w:rsidRDefault="00F059E8">
      <w:pPr>
        <w:spacing w:line="300" w:lineRule="auto"/>
        <w:ind w:firstLine="420"/>
      </w:pPr>
      <w:r>
        <w:t>在技术调研阶段，小组重点学习了 OpenAI-compatible Chat Completions、tool calling、MCP 协议、Cheat Engine Lua Bridge、Windows 进程枚举、FastAPI 服务、桌面 UI 和 Python 文档化测试等内容。项目采用 Python 作为主要开发语言，核心由 ToolUseChatAgent、CompositeExecutor、CheatEngineMCPExecutor 和 LocalToolExecutor 组成。LLM 负责观察上下文并决定下一步工具调用；CompositeExecutor 根据 action 类型把本地文件、命令、进程查询等工具路由到本地执行器，把所有内存读写统一路由到 Cheat Engine MCP 执行器。这样的分层使 Agent 既能读取项目文件、列出进程、运行检查脚本，又能把真正的内存操作交给 Cheat Engine MCP 后端。</w:t>
      </w:r>
    </w:p>
    <w:p w:rsidR="0020749A" w:rsidRDefault="00F059E8">
      <w:pPr>
        <w:spacing w:line="300" w:lineRule="auto"/>
        <w:ind w:firstLine="420"/>
      </w:pPr>
      <w:r>
        <w:t>通过调研我们认识到，构建一个可用的 AI 工具并不只是调用模型接口。首先，模型输出必须被约束为可验证的工具调用，不能直接相信自然语言结论；其次，工具结果需要再次反馈给模型，让模型基于真实观察继续推理，而不是依赖本地硬编码流程；再次，外部服务可能出现限流、模型不可用、响应格式不兼容等问题，因此需要清晰的异常提示和重试机制。项目中曾遇到模型返回 429、503、无 tool_calls、旧式 function_call、JSON 格式异常等问题，最终通过重试、兼容解析、错误格式化和回归测试逐步提升稳定性。</w:t>
      </w:r>
    </w:p>
    <w:p w:rsidR="0020749A" w:rsidRDefault="00F059E8">
      <w:pPr>
        <w:spacing w:line="300" w:lineRule="auto"/>
        <w:ind w:firstLine="420"/>
      </w:pPr>
      <w:r>
        <w:t>本项目还让小组理解了状态管理的重要性。一次内存扫描往往不能直接得到唯一地址，Agent 必须保存标签、候选地址、总匹配数、上一次数值、待写入目标值和待打印地址等状</w:t>
      </w:r>
      <w:r>
        <w:lastRenderedPageBreak/>
        <w:t>态。当用户下一轮只说“现在是 120”时，系统要能根据唯一活跃会话推断这是同一个数值的 next scan，而不是重新开始。为避免误写，系统只在 Cheat Engine 明确返回唯一总匹配时写入，并在写入后读回确认。这个设计让我们体会到，AI Agent 的“智能”不仅体现在语言理解上，也体现在工具边界、状态连续性和执行确认机制上。</w:t>
      </w:r>
    </w:p>
    <w:p w:rsidR="0020749A" w:rsidRDefault="00F059E8">
      <w:pPr>
        <w:spacing w:line="300" w:lineRule="auto"/>
        <w:ind w:firstLine="420"/>
      </w:pPr>
      <w:r>
        <w:t>从工程角度看，CheatPilot 同时涉及 CLI、API 和桌面 UI 三种入口。CLI 适合快速调试，API 适合未来接入 Web 或其他 Agent 系统，桌面 UI 则提供直接对话窗口。项目通过统一的 AgentResponse 和 formatter 保证不同入口的返回信息一致。测试方面，项目包含 tool-agent、API 会话、扫描计数、数值类型、错误格式化等多类回归测试，避免在后续修改中破坏核心流程。总体而言，本次实践让小组从单点功能实现扩展到系统级设计，学习了 LLM 工具调用、真实后端集成、错误恢复和项目文档化等综合能力。</w:t>
      </w:r>
    </w:p>
    <w:p w:rsidR="0020749A" w:rsidRDefault="00F059E8">
      <w:pPr>
        <w:pStyle w:val="3"/>
      </w:pPr>
      <w:r>
        <w:t>1.1.2 难点和解决办法</w:t>
      </w:r>
    </w:p>
    <w:p w:rsidR="0020749A" w:rsidRDefault="00F059E8">
      <w:pPr>
        <w:spacing w:after="40"/>
        <w:ind w:left="360"/>
      </w:pPr>
      <w:r>
        <w:t>• 难点一：LLM 输出不稳定。解决办法是定义严格 tool schema，兼容标准 tool_calls 和旧式 function_call，并在工具参数解析失败时把错误作为工具观察反馈给模型。</w:t>
      </w:r>
    </w:p>
    <w:p w:rsidR="0020749A" w:rsidRDefault="00F059E8">
      <w:pPr>
        <w:spacing w:after="40"/>
        <w:ind w:left="360"/>
      </w:pPr>
      <w:r>
        <w:t>• 难点二：内存扫描候选不唯一。解决办法是保存多轮扫描状态，让 Agent 引导用户改变同一数值后继续 next_scan，直到 Cheat Engine 返回唯一总匹配。</w:t>
      </w:r>
    </w:p>
    <w:p w:rsidR="0020749A" w:rsidRDefault="00F059E8">
      <w:pPr>
        <w:spacing w:after="40"/>
        <w:ind w:left="360"/>
      </w:pPr>
      <w:r>
        <w:t>• 难点三：进程附加可能误连旧进程。解决办法是在 attach 后读取进程信息并校验进程名或 PID，不匹配时停止后续扫描和写入。</w:t>
      </w:r>
    </w:p>
    <w:p w:rsidR="0020749A" w:rsidRDefault="00F059E8">
      <w:pPr>
        <w:spacing w:after="40"/>
        <w:ind w:left="360"/>
      </w:pPr>
      <w:r>
        <w:t>• 难点四：模型服务可能限流或不可用。解决办法是增加请求超时、自动重试和用户可读错误提示，并用检查脚本验证模型是否支持 tool calling。</w:t>
      </w:r>
    </w:p>
    <w:p w:rsidR="0020749A" w:rsidRDefault="00F059E8">
      <w:pPr>
        <w:spacing w:after="40"/>
        <w:ind w:left="360"/>
      </w:pPr>
      <w:r>
        <w:t>• 难点五：桌面、API、CLI 多入口状态一致。解决办法是统一 Agent 和 Executor 层，API 使用 session_id 管理不同会话，并对 CE 后端单实例占用进行保护。</w:t>
      </w:r>
    </w:p>
    <w:p w:rsidR="0020749A" w:rsidRDefault="00F059E8">
      <w:pPr>
        <w:pStyle w:val="3"/>
      </w:pPr>
      <w:r>
        <w:t>1.1.3 学习案例</w:t>
      </w:r>
    </w:p>
    <w:p w:rsidR="0020749A" w:rsidRDefault="00F059E8">
      <w:pPr>
        <w:spacing w:line="300" w:lineRule="auto"/>
        <w:ind w:firstLine="420"/>
      </w:pPr>
      <w:r>
        <w:t>以“当前金币是 150，帮我改成 9999，并打印地址”为例，Agent 首先根据目标程序名称决定是否需要列出进程并附加目标进程；随后调用 scan_exact_value 扫描当前值。若返回候选过多，Agent 不会直接写入，而是提示用户让金币数值变化并报告新值。用户报告“现在金币是 120”后，Agent 调用 next_scan 继续筛选。只有当候选地址唯一且总匹配数为 1 时，系统才调用 write_value 写入 9999，并使用 read_value 或内部读回逻辑确认结果。最终回复中会给出写入结果、地址或基址信息。这一案例体现了 LLM 决策、工具调用、状态保存和真实执行结果确认的完整闭环。</w:t>
      </w:r>
    </w:p>
    <w:p w:rsidR="0020749A" w:rsidRDefault="00F059E8">
      <w:pPr>
        <w:pStyle w:val="1"/>
      </w:pPr>
      <w:r>
        <w:lastRenderedPageBreak/>
        <w:t>2 项目开发报告</w:t>
      </w:r>
    </w:p>
    <w:p w:rsidR="0020749A" w:rsidRDefault="00F059E8">
      <w:pPr>
        <w:pStyle w:val="2"/>
      </w:pPr>
      <w:r>
        <w:t>2.1 项目简介</w:t>
      </w:r>
    </w:p>
    <w:p w:rsidR="0020749A" w:rsidRDefault="00F059E8">
      <w:pPr>
        <w:spacing w:line="300" w:lineRule="auto"/>
        <w:ind w:firstLine="420"/>
      </w:pPr>
      <w:r>
        <w:t xml:space="preserve">CheatPilot 是第 22 组完成的自然语言内存修改 Agent。系统以 LLM tool calling 为核心，以 Cheat Engine MCP 为真实执行后端，支持用户通过 CLI、API 或桌面 UI 输入自然语言任务。项目公开仓库地址为 </w:t>
      </w:r>
      <w:hyperlink r:id="rId8" w:history="1">
        <w:r w:rsidRPr="0020558A">
          <w:rPr>
            <w:rStyle w:val="af"/>
          </w:rPr>
          <w:t>https://github.com/CEJamesW/CheatPilot</w:t>
        </w:r>
      </w:hyperlink>
      <w:r>
        <w:t>。</w:t>
      </w:r>
    </w:p>
    <w:p w:rsidR="0020749A" w:rsidRDefault="00F059E8">
      <w:pPr>
        <w:spacing w:line="300" w:lineRule="auto"/>
        <w:ind w:firstLine="420"/>
      </w:pPr>
      <w:r>
        <w:t>项目的主要创新点在于把传统需要手动操作的扫描流程转化为对话式 Agent 流程。系统并不把“先扫、再缩、唯一后写”写死为简单脚本，而是把扫描、写入、读回、列进程、读取文件、执行命令等能力暴露为工具，由 LLM 根据上下文选择合适工具。Executor 层负责保护真实执行边界，保证内存操作均通过 Cheat Engine MCP 执行。</w:t>
      </w:r>
    </w:p>
    <w:p w:rsidR="0020749A" w:rsidRDefault="00F059E8">
      <w:pPr>
        <w:pStyle w:val="2"/>
      </w:pPr>
      <w:r>
        <w:t>2.2 需求分析</w:t>
      </w:r>
    </w:p>
    <w:p w:rsidR="0020749A" w:rsidRDefault="00F059E8">
      <w:pPr>
        <w:pStyle w:val="3"/>
      </w:pPr>
      <w:r>
        <w:t>2.2.1 功能模块</w:t>
      </w:r>
    </w:p>
    <w:p w:rsidR="0020749A" w:rsidRDefault="00F059E8">
      <w:pPr>
        <w:jc w:val="center"/>
      </w:pPr>
      <w:r>
        <w:rPr>
          <w:noProof/>
        </w:rPr>
        <w:drawing>
          <wp:inline distT="0" distB="0" distL="0" distR="0">
            <wp:extent cx="5220000" cy="29082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1_modules.png"/>
                    <pic:cNvPicPr/>
                  </pic:nvPicPr>
                  <pic:blipFill>
                    <a:blip r:embed="rId9"/>
                    <a:stretch>
                      <a:fillRect/>
                    </a:stretch>
                  </pic:blipFill>
                  <pic:spPr>
                    <a:xfrm>
                      <a:off x="0" y="0"/>
                      <a:ext cx="5220000" cy="2908286"/>
                    </a:xfrm>
                    <a:prstGeom prst="rect">
                      <a:avLst/>
                    </a:prstGeom>
                  </pic:spPr>
                </pic:pic>
              </a:graphicData>
            </a:graphic>
          </wp:inline>
        </w:drawing>
      </w:r>
    </w:p>
    <w:p w:rsidR="0020749A" w:rsidRDefault="00F059E8">
      <w:pPr>
        <w:jc w:val="center"/>
      </w:pPr>
      <w:r>
        <w:t>图2.1 功能模块图</w:t>
      </w:r>
    </w:p>
    <w:p w:rsidR="0020749A" w:rsidRDefault="00F059E8">
      <w:pPr>
        <w:pStyle w:val="3"/>
      </w:pPr>
      <w:r>
        <w:t>2.2.2 需求说明</w:t>
      </w:r>
    </w:p>
    <w:p w:rsidR="0020749A" w:rsidRDefault="00F059E8">
      <w:pPr>
        <w:spacing w:after="40"/>
        <w:ind w:left="360"/>
      </w:pPr>
      <w:r>
        <w:t>• 自然语言输入需求：系统需要接受中文或英文任务描述，并把所有用户输入优先交给 LLM 处理。</w:t>
      </w:r>
    </w:p>
    <w:p w:rsidR="0020749A" w:rsidRDefault="00F059E8">
      <w:pPr>
        <w:spacing w:after="40"/>
        <w:ind w:left="360"/>
      </w:pPr>
      <w:r>
        <w:t>• 进程定位需求：当用户给出窗口名、程序名或 PID 时，系统需要能够列出候选进程并</w:t>
      </w:r>
      <w:r>
        <w:lastRenderedPageBreak/>
        <w:t>附加正确目标。</w:t>
      </w:r>
    </w:p>
    <w:p w:rsidR="0020749A" w:rsidRDefault="00F059E8">
      <w:pPr>
        <w:spacing w:after="40"/>
        <w:ind w:left="360"/>
      </w:pPr>
      <w:r>
        <w:t>• 数值扫描需求：系统需要支持整数和浮点数值扫描，保存标签和候选地址状态。</w:t>
      </w:r>
    </w:p>
    <w:p w:rsidR="0020749A" w:rsidRDefault="00F059E8">
      <w:pPr>
        <w:spacing w:after="40"/>
        <w:ind w:left="360"/>
      </w:pPr>
      <w:r>
        <w:t>• 多轮筛选需求：候选不唯一时，系统需要提示用户改变数值并继续 next scan。</w:t>
      </w:r>
    </w:p>
    <w:p w:rsidR="0020749A" w:rsidRDefault="00F059E8">
      <w:pPr>
        <w:spacing w:after="40"/>
        <w:ind w:left="360"/>
      </w:pPr>
      <w:r>
        <w:t>• 写入确认需求：只有在唯一候选地址下写入，并通过读回确认后，系统才报告成功。</w:t>
      </w:r>
    </w:p>
    <w:p w:rsidR="0020749A" w:rsidRDefault="00F059E8">
      <w:pPr>
        <w:spacing w:after="40"/>
        <w:ind w:left="360"/>
      </w:pPr>
      <w:r>
        <w:t>• 多入口需求：系统需要提供 CLI、API 和桌面 UI，便于不同使用方式接入。</w:t>
      </w:r>
    </w:p>
    <w:p w:rsidR="0020749A" w:rsidRDefault="00F059E8">
      <w:pPr>
        <w:spacing w:after="40"/>
        <w:ind w:left="360"/>
      </w:pPr>
      <w:r>
        <w:t>• 异常处理需求：模型限流、响应异常、MCP 超时、进程不匹配等情况必须给出明确提示。</w:t>
      </w:r>
    </w:p>
    <w:p w:rsidR="0020749A" w:rsidRDefault="00F059E8">
      <w:pPr>
        <w:pStyle w:val="2"/>
      </w:pPr>
      <w:r>
        <w:t>2.3 系统设计过程</w:t>
      </w:r>
    </w:p>
    <w:p w:rsidR="0020749A" w:rsidRDefault="00F059E8">
      <w:pPr>
        <w:pStyle w:val="3"/>
      </w:pPr>
      <w:r>
        <w:t>2.3.1 界面设计（UI）</w:t>
      </w:r>
    </w:p>
    <w:p w:rsidR="0020749A" w:rsidRDefault="00F059E8">
      <w:pPr>
        <w:spacing w:line="300" w:lineRule="auto"/>
        <w:ind w:firstLine="420"/>
      </w:pPr>
      <w:r>
        <w:t>桌面 UI 采用聊天窗口形式，去除了固定快捷按钮，保证所有输入输出都进入 LLM 对话路径。窗口包含历史对话区域、输入框、发送按钮和“思考中”状态提示。这样既符合 Agent 产品形态，也避免把流程固化在界面按钮中。</w:t>
      </w:r>
    </w:p>
    <w:p w:rsidR="0020749A" w:rsidRDefault="00F059E8">
      <w:pPr>
        <w:jc w:val="center"/>
      </w:pPr>
      <w:r>
        <w:rPr>
          <w:noProof/>
        </w:rPr>
        <w:drawing>
          <wp:inline distT="0" distB="0" distL="0" distR="0">
            <wp:extent cx="5220000" cy="30574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2_ui.png"/>
                    <pic:cNvPicPr/>
                  </pic:nvPicPr>
                  <pic:blipFill>
                    <a:blip r:embed="rId10"/>
                    <a:stretch>
                      <a:fillRect/>
                    </a:stretch>
                  </pic:blipFill>
                  <pic:spPr>
                    <a:xfrm>
                      <a:off x="0" y="0"/>
                      <a:ext cx="5220000" cy="3057429"/>
                    </a:xfrm>
                    <a:prstGeom prst="rect">
                      <a:avLst/>
                    </a:prstGeom>
                  </pic:spPr>
                </pic:pic>
              </a:graphicData>
            </a:graphic>
          </wp:inline>
        </w:drawing>
      </w:r>
    </w:p>
    <w:p w:rsidR="0020749A" w:rsidRDefault="00F059E8">
      <w:pPr>
        <w:jc w:val="center"/>
      </w:pPr>
      <w:r>
        <w:t>图2.2 界面原型图</w:t>
      </w:r>
    </w:p>
    <w:p w:rsidR="0020749A" w:rsidRDefault="00F059E8">
      <w:pPr>
        <w:pStyle w:val="3"/>
      </w:pPr>
      <w:r>
        <w:t>2.3.2 流程设计</w:t>
      </w:r>
    </w:p>
    <w:p w:rsidR="0020749A" w:rsidRDefault="00F059E8">
      <w:pPr>
        <w:spacing w:line="300" w:lineRule="auto"/>
        <w:ind w:firstLine="420"/>
      </w:pPr>
      <w:r>
        <w:t>系统流程强调观察、思考、行动和验证。LLM 先阅读用户请求和历史上下文，必要时调用 think 记录简短操作意图；随后调用 attach_process、scan_exact_value、next_scan、write_value 等工具。工具结果以结构化 JSON 形式回传给 LLM，模型再决定继续调用工具或向用户回复。</w:t>
      </w:r>
    </w:p>
    <w:p w:rsidR="0020749A" w:rsidRDefault="00F059E8">
      <w:pPr>
        <w:jc w:val="center"/>
      </w:pPr>
      <w:r>
        <w:rPr>
          <w:noProof/>
        </w:rPr>
        <w:lastRenderedPageBreak/>
        <w:drawing>
          <wp:inline distT="0" distB="0" distL="0" distR="0">
            <wp:extent cx="5220000" cy="31692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3_flow.png"/>
                    <pic:cNvPicPr/>
                  </pic:nvPicPr>
                  <pic:blipFill>
                    <a:blip r:embed="rId11"/>
                    <a:stretch>
                      <a:fillRect/>
                    </a:stretch>
                  </pic:blipFill>
                  <pic:spPr>
                    <a:xfrm>
                      <a:off x="0" y="0"/>
                      <a:ext cx="5220000" cy="3169286"/>
                    </a:xfrm>
                    <a:prstGeom prst="rect">
                      <a:avLst/>
                    </a:prstGeom>
                  </pic:spPr>
                </pic:pic>
              </a:graphicData>
            </a:graphic>
          </wp:inline>
        </w:drawing>
      </w:r>
    </w:p>
    <w:p w:rsidR="0020749A" w:rsidRDefault="00F059E8">
      <w:pPr>
        <w:jc w:val="center"/>
      </w:pPr>
      <w:r>
        <w:t>图2.3 系统流程图</w:t>
      </w:r>
    </w:p>
    <w:p w:rsidR="0020749A" w:rsidRDefault="00F059E8">
      <w:pPr>
        <w:pStyle w:val="2"/>
      </w:pPr>
      <w:r>
        <w:t>2.4 系统实现</w:t>
      </w:r>
    </w:p>
    <w:p w:rsidR="0020749A" w:rsidRDefault="00F059E8">
      <w:pPr>
        <w:pStyle w:val="3"/>
      </w:pPr>
      <w:r>
        <w:t>2.4.1 实现效果</w:t>
      </w:r>
    </w:p>
    <w:p w:rsidR="0020749A" w:rsidRDefault="00F059E8">
      <w:pPr>
        <w:spacing w:line="300" w:lineRule="auto"/>
        <w:ind w:firstLine="420"/>
      </w:pPr>
      <w:r>
        <w:t>当前系统已经实现 CLI、API 和桌面 UI 三种入口。CLI 支持单次指令和交互模式；API 支持 session_id、多会话状态和 CE 后端占用保护；桌面 UI 提供纯聊天操作界面。系统还提供 check_mcp.py 和 check_llm_tooluse.py 用于检查后端和模型工具调用能力。</w:t>
      </w:r>
    </w:p>
    <w:p w:rsidR="0020749A" w:rsidRDefault="00F059E8">
      <w:pPr>
        <w:jc w:val="center"/>
      </w:pPr>
      <w:r>
        <w:rPr>
          <w:noProof/>
        </w:rPr>
        <w:drawing>
          <wp:inline distT="0" distB="0" distL="0" distR="0">
            <wp:extent cx="5220000" cy="28337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5_effect.png"/>
                    <pic:cNvPicPr/>
                  </pic:nvPicPr>
                  <pic:blipFill>
                    <a:blip r:embed="rId12"/>
                    <a:stretch>
                      <a:fillRect/>
                    </a:stretch>
                  </pic:blipFill>
                  <pic:spPr>
                    <a:xfrm>
                      <a:off x="0" y="0"/>
                      <a:ext cx="5220000" cy="2833714"/>
                    </a:xfrm>
                    <a:prstGeom prst="rect">
                      <a:avLst/>
                    </a:prstGeom>
                  </pic:spPr>
                </pic:pic>
              </a:graphicData>
            </a:graphic>
          </wp:inline>
        </w:drawing>
      </w:r>
    </w:p>
    <w:p w:rsidR="0020749A" w:rsidRDefault="00F059E8">
      <w:pPr>
        <w:jc w:val="center"/>
      </w:pPr>
      <w:r>
        <w:t>图2.5 实现图</w:t>
      </w:r>
    </w:p>
    <w:p w:rsidR="0020749A" w:rsidRDefault="00F059E8">
      <w:pPr>
        <w:pStyle w:val="3"/>
      </w:pPr>
      <w:r>
        <w:lastRenderedPageBreak/>
        <w:t>2.4.2 核心代码</w:t>
      </w:r>
    </w:p>
    <w:p w:rsidR="0020749A" w:rsidRDefault="00F059E8">
      <w:pPr>
        <w:spacing w:line="300" w:lineRule="auto"/>
        <w:ind w:firstLine="420"/>
      </w:pPr>
      <w:r>
        <w:t>核心代码一：ToolUseChatAgent 的工具调用循环。该循环负责把用户消息、历史上下文和工具 schema 发送给 LLM，解析模型返回的 tool_calls，并把真实工具执行结果追加回对话。</w:t>
      </w:r>
    </w:p>
    <w:tbl>
      <w:tblPr>
        <w:tblW w:w="0" w:type="auto"/>
        <w:jc w:val="center"/>
        <w:tblLook w:val="04A0" w:firstRow="1" w:lastRow="0" w:firstColumn="1" w:lastColumn="0" w:noHBand="0" w:noVBand="1"/>
      </w:tblPr>
      <w:tblGrid>
        <w:gridCol w:w="8306"/>
      </w:tblGrid>
      <w:tr w:rsidR="0020749A">
        <w:trPr>
          <w:jc w:val="center"/>
        </w:trPr>
        <w:tc>
          <w:tcPr>
            <w:tcW w:w="8306" w:type="dxa"/>
            <w:shd w:val="clear" w:color="auto" w:fill="F3F4F6"/>
          </w:tcPr>
          <w:p w:rsidR="0020749A" w:rsidRDefault="00F059E8">
            <w:r>
              <w:rPr>
                <w:rFonts w:ascii="Consolas" w:eastAsia="Consolas" w:hAnsi="Consolas"/>
                <w:sz w:val="17"/>
              </w:rPr>
              <w:t>for _round in range(self.max_tool_rounds):</w:t>
            </w:r>
            <w:r>
              <w:br/>
            </w:r>
            <w:r>
              <w:rPr>
                <w:rFonts w:ascii="Consolas" w:eastAsia="Consolas" w:hAnsi="Consolas"/>
                <w:sz w:val="17"/>
              </w:rPr>
              <w:t xml:space="preserve">    response = self._chat(messages, tools=tool_schemas())</w:t>
            </w:r>
            <w:r>
              <w:br/>
            </w:r>
            <w:r>
              <w:rPr>
                <w:rFonts w:ascii="Consolas" w:eastAsia="Consolas" w:hAnsi="Consolas"/>
                <w:sz w:val="17"/>
              </w:rPr>
              <w:t xml:space="preserve">    choice = _normalize_assistant_message(_assistant_message_from_response(response))</w:t>
            </w:r>
            <w:r>
              <w:br/>
            </w:r>
            <w:r>
              <w:rPr>
                <w:rFonts w:ascii="Consolas" w:eastAsia="Consolas" w:hAnsi="Consolas"/>
                <w:sz w:val="17"/>
              </w:rPr>
              <w:t xml:space="preserve">    messages.append(choice)</w:t>
            </w:r>
            <w:r>
              <w:br/>
            </w:r>
            <w:r>
              <w:rPr>
                <w:rFonts w:ascii="Consolas" w:eastAsia="Consolas" w:hAnsi="Consolas"/>
                <w:sz w:val="17"/>
              </w:rPr>
              <w:t xml:space="preserve">    tool_calls = _normalize_tool_calls(choice)</w:t>
            </w:r>
            <w:r>
              <w:br/>
            </w:r>
            <w:r>
              <w:rPr>
                <w:rFonts w:ascii="Consolas" w:eastAsia="Consolas" w:hAnsi="Consolas"/>
                <w:sz w:val="17"/>
              </w:rPr>
              <w:t xml:space="preserve">    if not tool_calls:</w:t>
            </w:r>
            <w:r>
              <w:br/>
            </w:r>
            <w:r>
              <w:rPr>
                <w:rFonts w:ascii="Consolas" w:eastAsia="Consolas" w:hAnsi="Consolas"/>
                <w:sz w:val="17"/>
              </w:rPr>
              <w:t xml:space="preserve">        assistant_message = str(choice.get("content") or "我已处理完这轮请求。")</w:t>
            </w:r>
            <w:r>
              <w:br/>
            </w:r>
            <w:r>
              <w:rPr>
                <w:rFonts w:ascii="Consolas" w:eastAsia="Consolas" w:hAnsi="Consolas"/>
                <w:sz w:val="17"/>
              </w:rPr>
              <w:t xml:space="preserve">        break</w:t>
            </w:r>
            <w:r>
              <w:br/>
            </w:r>
            <w:r>
              <w:rPr>
                <w:rFonts w:ascii="Consolas" w:eastAsia="Consolas" w:hAnsi="Consolas"/>
                <w:sz w:val="17"/>
              </w:rPr>
              <w:t xml:space="preserve">    for tool_call in tool_calls:</w:t>
            </w:r>
            <w:r>
              <w:br/>
            </w:r>
            <w:r>
              <w:rPr>
                <w:rFonts w:ascii="Consolas" w:eastAsia="Consolas" w:hAnsi="Consolas"/>
                <w:sz w:val="17"/>
              </w:rPr>
              <w:t xml:space="preserve">        function = tool_call.get("function") or {}</w:t>
            </w:r>
            <w:r>
              <w:br/>
            </w:r>
            <w:r>
              <w:rPr>
                <w:rFonts w:ascii="Consolas" w:eastAsia="Consolas" w:hAnsi="Consolas"/>
                <w:sz w:val="17"/>
              </w:rPr>
              <w:t xml:space="preserve">        arguments, parse_error = _parse_tool_arguments(function.get("arguments"))</w:t>
            </w:r>
            <w:r>
              <w:br/>
            </w:r>
            <w:r>
              <w:rPr>
                <w:rFonts w:ascii="Consolas" w:eastAsia="Consolas" w:hAnsi="Consolas"/>
                <w:sz w:val="17"/>
              </w:rPr>
              <w:t xml:space="preserve">        action = _action_from_tool_call(str(function.get("name") or ""), arguments)</w:t>
            </w:r>
            <w:r>
              <w:br/>
            </w:r>
            <w:r>
              <w:rPr>
                <w:rFonts w:ascii="Consolas" w:eastAsia="Consolas" w:hAnsi="Consolas"/>
                <w:sz w:val="17"/>
              </w:rPr>
              <w:t xml:space="preserve">        result = self.executor.execute(action)</w:t>
            </w:r>
            <w:r>
              <w:br/>
            </w:r>
            <w:r>
              <w:rPr>
                <w:rFonts w:ascii="Consolas" w:eastAsia="Consolas" w:hAnsi="Consolas"/>
                <w:sz w:val="17"/>
              </w:rPr>
              <w:t xml:space="preserve">        messages.append({</w:t>
            </w:r>
            <w:r>
              <w:br/>
            </w:r>
            <w:r>
              <w:rPr>
                <w:rFonts w:ascii="Consolas" w:eastAsia="Consolas" w:hAnsi="Consolas"/>
                <w:sz w:val="17"/>
              </w:rPr>
              <w:t xml:space="preserve">            "role": "tool",</w:t>
            </w:r>
            <w:r>
              <w:br/>
            </w:r>
            <w:r>
              <w:rPr>
                <w:rFonts w:ascii="Consolas" w:eastAsia="Consolas" w:hAnsi="Consolas"/>
                <w:sz w:val="17"/>
              </w:rPr>
              <w:t xml:space="preserve">            "tool_call_id": tool_call.get("id"),</w:t>
            </w:r>
            <w:r>
              <w:br/>
            </w:r>
            <w:r>
              <w:rPr>
                <w:rFonts w:ascii="Consolas" w:eastAsia="Consolas" w:hAnsi="Consolas"/>
                <w:sz w:val="17"/>
              </w:rPr>
              <w:t xml:space="preserve">            "content": json.dumps(result_to_tool_payload(result), ensure_ascii=False),</w:t>
            </w:r>
            <w:r>
              <w:br/>
            </w:r>
            <w:r>
              <w:rPr>
                <w:rFonts w:ascii="Consolas" w:eastAsia="Consolas" w:hAnsi="Consolas"/>
                <w:sz w:val="17"/>
              </w:rPr>
              <w:t xml:space="preserve">        })</w:t>
            </w:r>
            <w:r>
              <w:br/>
            </w:r>
          </w:p>
        </w:tc>
      </w:tr>
    </w:tbl>
    <w:p w:rsidR="0020749A" w:rsidRDefault="00F059E8">
      <w:pPr>
        <w:spacing w:line="300" w:lineRule="auto"/>
        <w:ind w:firstLine="420"/>
      </w:pPr>
      <w:r>
        <w:t>核心代码二：CheatEngineMCPExecutor 的写入确认。系统不会只凭写入接口返回就宣布成功，而是继续读回目标地址，并比较读回值与期望值。</w:t>
      </w:r>
    </w:p>
    <w:tbl>
      <w:tblPr>
        <w:tblW w:w="0" w:type="auto"/>
        <w:jc w:val="center"/>
        <w:tblLook w:val="04A0" w:firstRow="1" w:lastRow="0" w:firstColumn="1" w:lastColumn="0" w:noHBand="0" w:noVBand="1"/>
      </w:tblPr>
      <w:tblGrid>
        <w:gridCol w:w="8306"/>
      </w:tblGrid>
      <w:tr w:rsidR="0020749A">
        <w:trPr>
          <w:jc w:val="center"/>
        </w:trPr>
        <w:tc>
          <w:tcPr>
            <w:tcW w:w="8306" w:type="dxa"/>
            <w:shd w:val="clear" w:color="auto" w:fill="F3F4F6"/>
          </w:tcPr>
          <w:p w:rsidR="0020749A" w:rsidRDefault="00F059E8">
            <w:r>
              <w:rPr>
                <w:rFonts w:ascii="Consolas" w:eastAsia="Consolas" w:hAnsi="Consolas"/>
                <w:sz w:val="17"/>
              </w:rPr>
              <w:t>result = self._call("write_integer", {"address": address, "value": value, "type": value_type})</w:t>
            </w:r>
            <w:r>
              <w:br/>
            </w:r>
            <w:r>
              <w:rPr>
                <w:rFonts w:ascii="Consolas" w:eastAsia="Consolas" w:hAnsi="Consolas"/>
                <w:sz w:val="17"/>
              </w:rPr>
              <w:t>readback = self._call("read_integer", {"address": address, "type": value_type})</w:t>
            </w:r>
            <w:r>
              <w:br/>
            </w:r>
            <w:r>
              <w:rPr>
                <w:rFonts w:ascii="Consolas" w:eastAsia="Consolas" w:hAnsi="Consolas"/>
                <w:sz w:val="17"/>
              </w:rPr>
              <w:t>write_ok = _write_confirmed(result, readback, value)</w:t>
            </w:r>
            <w:r>
              <w:br/>
            </w:r>
            <w:r>
              <w:rPr>
                <w:rFonts w:ascii="Consolas" w:eastAsia="Consolas" w:hAnsi="Consolas"/>
                <w:sz w:val="17"/>
              </w:rPr>
              <w:t>if write_ok:</w:t>
            </w:r>
            <w:r>
              <w:br/>
            </w:r>
            <w:r>
              <w:rPr>
                <w:rFonts w:ascii="Consolas" w:eastAsia="Consolas" w:hAnsi="Consolas"/>
                <w:sz w:val="17"/>
              </w:rPr>
              <w:t xml:space="preserve">    message = f"已通过 Cheat Engine MCP 将 {label}={value} 写入 {address}。"</w:t>
            </w:r>
            <w:r>
              <w:br/>
            </w:r>
            <w:r>
              <w:rPr>
                <w:rFonts w:ascii="Consolas" w:eastAsia="Consolas" w:hAnsi="Consolas"/>
                <w:sz w:val="17"/>
              </w:rPr>
              <w:t>else:</w:t>
            </w:r>
            <w:r>
              <w:br/>
            </w:r>
            <w:r>
              <w:rPr>
                <w:rFonts w:ascii="Consolas" w:eastAsia="Consolas" w:hAnsi="Consolas"/>
                <w:sz w:val="17"/>
              </w:rPr>
              <w:t xml:space="preserve">    message = f"Cheat Engine MCP 已返回写入结果，但未确认 {label}={value} 已成功写入 {address}。"</w:t>
            </w:r>
            <w:r>
              <w:br/>
            </w:r>
          </w:p>
        </w:tc>
      </w:tr>
    </w:tbl>
    <w:p w:rsidR="0020749A" w:rsidRDefault="00F059E8">
      <w:pPr>
        <w:spacing w:line="300" w:lineRule="auto"/>
        <w:ind w:firstLine="420"/>
      </w:pPr>
      <w:r>
        <w:t>核心代码三：多会话 CE 后端占用保护。API 入口允许普通聊天并行，但对真实 CE 操作进行所有权检查，避免两个会话同时操作同一个 Cheat Engine MCP 后端。</w:t>
      </w:r>
    </w:p>
    <w:tbl>
      <w:tblPr>
        <w:tblW w:w="0" w:type="auto"/>
        <w:jc w:val="center"/>
        <w:tblLook w:val="04A0" w:firstRow="1" w:lastRow="0" w:firstColumn="1" w:lastColumn="0" w:noHBand="0" w:noVBand="1"/>
      </w:tblPr>
      <w:tblGrid>
        <w:gridCol w:w="8306"/>
      </w:tblGrid>
      <w:tr w:rsidR="0020749A">
        <w:trPr>
          <w:jc w:val="center"/>
        </w:trPr>
        <w:tc>
          <w:tcPr>
            <w:tcW w:w="8306" w:type="dxa"/>
            <w:shd w:val="clear" w:color="auto" w:fill="F3F4F6"/>
          </w:tcPr>
          <w:p w:rsidR="0020749A" w:rsidRDefault="00F059E8">
            <w:r>
              <w:rPr>
                <w:rFonts w:ascii="Consolas" w:eastAsia="Consolas" w:hAnsi="Consolas"/>
                <w:sz w:val="17"/>
              </w:rPr>
              <w:t>def execute(self, action: AgentAction) -&gt; ActionResult:</w:t>
            </w:r>
            <w:r>
              <w:br/>
            </w:r>
            <w:r>
              <w:rPr>
                <w:rFonts w:ascii="Consolas" w:eastAsia="Consolas" w:hAnsi="Consolas"/>
                <w:sz w:val="17"/>
              </w:rPr>
              <w:t xml:space="preserve">    if _is_ce_action(action.type) and _ce_session_owner not in (None, self.session_id):</w:t>
            </w:r>
            <w:r>
              <w:br/>
            </w:r>
            <w:r>
              <w:rPr>
                <w:rFonts w:ascii="Consolas" w:eastAsia="Consolas" w:hAnsi="Consolas"/>
                <w:sz w:val="17"/>
              </w:rPr>
              <w:t xml:space="preserve">        return ActionResult(</w:t>
            </w:r>
            <w:r>
              <w:br/>
            </w:r>
            <w:r>
              <w:rPr>
                <w:rFonts w:ascii="Consolas" w:eastAsia="Consolas" w:hAnsi="Consolas"/>
                <w:sz w:val="17"/>
              </w:rPr>
              <w:t xml:space="preserve">            action=action,</w:t>
            </w:r>
            <w:r>
              <w:br/>
            </w:r>
            <w:r>
              <w:rPr>
                <w:rFonts w:ascii="Consolas" w:eastAsia="Consolas" w:hAnsi="Consolas"/>
                <w:sz w:val="17"/>
              </w:rPr>
              <w:lastRenderedPageBreak/>
              <w:t xml:space="preserve">            ok=False,</w:t>
            </w:r>
            <w:r>
              <w:br/>
            </w:r>
            <w:r>
              <w:rPr>
                <w:rFonts w:ascii="Consolas" w:eastAsia="Consolas" w:hAnsi="Consolas"/>
                <w:sz w:val="17"/>
              </w:rPr>
              <w:t xml:space="preserve">            message="Cheat Engine MCP backend is currently owned by another API session.",</w:t>
            </w:r>
            <w:r>
              <w:br/>
            </w:r>
            <w:r>
              <w:rPr>
                <w:rFonts w:ascii="Consolas" w:eastAsia="Consolas" w:hAnsi="Consolas"/>
                <w:sz w:val="17"/>
              </w:rPr>
              <w:t xml:space="preserve">            data={"error": "ce_session_busy"},</w:t>
            </w:r>
            <w:r>
              <w:br/>
            </w:r>
            <w:r>
              <w:rPr>
                <w:rFonts w:ascii="Consolas" w:eastAsia="Consolas" w:hAnsi="Consolas"/>
                <w:sz w:val="17"/>
              </w:rPr>
              <w:t xml:space="preserve">        )</w:t>
            </w:r>
            <w:r>
              <w:br/>
            </w:r>
            <w:r>
              <w:rPr>
                <w:rFonts w:ascii="Consolas" w:eastAsia="Consolas" w:hAnsi="Consolas"/>
                <w:sz w:val="17"/>
              </w:rPr>
              <w:t xml:space="preserve">    return self.inner.execute(action)</w:t>
            </w:r>
            <w:r>
              <w:br/>
            </w:r>
          </w:p>
        </w:tc>
      </w:tr>
    </w:tbl>
    <w:p w:rsidR="0020749A" w:rsidRDefault="00F059E8">
      <w:pPr>
        <w:pStyle w:val="2"/>
      </w:pPr>
      <w:r>
        <w:lastRenderedPageBreak/>
        <w:t>2.5 系统测试</w:t>
      </w:r>
    </w:p>
    <w:p w:rsidR="0020749A" w:rsidRDefault="00F059E8">
      <w:pPr>
        <w:spacing w:line="300" w:lineRule="auto"/>
        <w:jc w:val="center"/>
      </w:pPr>
      <w:r>
        <w:t>表2.1 系统测试用例</w:t>
      </w:r>
    </w:p>
    <w:tbl>
      <w:tblPr>
        <w:tblStyle w:val="ae"/>
        <w:tblW w:w="0" w:type="auto"/>
        <w:jc w:val="center"/>
        <w:tblLook w:val="04A0" w:firstRow="1" w:lastRow="0" w:firstColumn="1" w:lastColumn="0" w:noHBand="0" w:noVBand="1"/>
      </w:tblPr>
      <w:tblGrid>
        <w:gridCol w:w="861"/>
        <w:gridCol w:w="1147"/>
        <w:gridCol w:w="2211"/>
        <w:gridCol w:w="1896"/>
        <w:gridCol w:w="1320"/>
        <w:gridCol w:w="861"/>
      </w:tblGrid>
      <w:tr w:rsidR="0020749A">
        <w:trPr>
          <w:jc w:val="center"/>
        </w:trPr>
        <w:tc>
          <w:tcPr>
            <w:tcW w:w="1384" w:type="dxa"/>
            <w:vAlign w:val="center"/>
          </w:tcPr>
          <w:p w:rsidR="0020749A" w:rsidRDefault="00F059E8">
            <w:r>
              <w:rPr>
                <w:rFonts w:ascii="宋体" w:eastAsia="宋体" w:hAnsi="宋体"/>
                <w:b/>
              </w:rPr>
              <w:t>用例编号</w:t>
            </w:r>
          </w:p>
        </w:tc>
        <w:tc>
          <w:tcPr>
            <w:tcW w:w="1384" w:type="dxa"/>
            <w:vAlign w:val="center"/>
          </w:tcPr>
          <w:p w:rsidR="0020749A" w:rsidRDefault="00F059E8">
            <w:r>
              <w:rPr>
                <w:rFonts w:ascii="宋体" w:eastAsia="宋体" w:hAnsi="宋体"/>
                <w:b/>
              </w:rPr>
              <w:t>测试项</w:t>
            </w:r>
          </w:p>
        </w:tc>
        <w:tc>
          <w:tcPr>
            <w:tcW w:w="1384" w:type="dxa"/>
            <w:vAlign w:val="center"/>
          </w:tcPr>
          <w:p w:rsidR="0020749A" w:rsidRDefault="00F059E8">
            <w:r>
              <w:rPr>
                <w:rFonts w:ascii="宋体" w:eastAsia="宋体" w:hAnsi="宋体"/>
                <w:b/>
              </w:rPr>
              <w:t>测试步骤</w:t>
            </w:r>
          </w:p>
        </w:tc>
        <w:tc>
          <w:tcPr>
            <w:tcW w:w="1384" w:type="dxa"/>
            <w:vAlign w:val="center"/>
          </w:tcPr>
          <w:p w:rsidR="0020749A" w:rsidRDefault="00F059E8">
            <w:r>
              <w:rPr>
                <w:rFonts w:ascii="宋体" w:eastAsia="宋体" w:hAnsi="宋体"/>
                <w:b/>
              </w:rPr>
              <w:t>输入信号</w:t>
            </w:r>
          </w:p>
        </w:tc>
        <w:tc>
          <w:tcPr>
            <w:tcW w:w="1384" w:type="dxa"/>
            <w:vAlign w:val="center"/>
          </w:tcPr>
          <w:p w:rsidR="0020749A" w:rsidRDefault="00F059E8">
            <w:r>
              <w:rPr>
                <w:rFonts w:ascii="宋体" w:eastAsia="宋体" w:hAnsi="宋体"/>
                <w:b/>
              </w:rPr>
              <w:t>预期结果</w:t>
            </w:r>
          </w:p>
        </w:tc>
        <w:tc>
          <w:tcPr>
            <w:tcW w:w="1384" w:type="dxa"/>
            <w:vAlign w:val="center"/>
          </w:tcPr>
          <w:p w:rsidR="0020749A" w:rsidRDefault="00F059E8">
            <w:r>
              <w:rPr>
                <w:rFonts w:ascii="宋体" w:eastAsia="宋体" w:hAnsi="宋体"/>
                <w:b/>
              </w:rPr>
              <w:t>测试结果</w:t>
            </w:r>
          </w:p>
        </w:tc>
      </w:tr>
      <w:tr w:rsidR="0020749A">
        <w:trPr>
          <w:jc w:val="center"/>
        </w:trPr>
        <w:tc>
          <w:tcPr>
            <w:tcW w:w="1384" w:type="dxa"/>
            <w:vAlign w:val="center"/>
          </w:tcPr>
          <w:p w:rsidR="0020749A" w:rsidRDefault="00F059E8">
            <w:r>
              <w:rPr>
                <w:rFonts w:ascii="宋体" w:eastAsia="宋体" w:hAnsi="宋体"/>
              </w:rPr>
              <w:t>1</w:t>
            </w:r>
          </w:p>
        </w:tc>
        <w:tc>
          <w:tcPr>
            <w:tcW w:w="1384" w:type="dxa"/>
            <w:vAlign w:val="center"/>
          </w:tcPr>
          <w:p w:rsidR="0020749A" w:rsidRDefault="00F059E8">
            <w:r>
              <w:rPr>
                <w:rFonts w:ascii="宋体" w:eastAsia="宋体" w:hAnsi="宋体"/>
              </w:rPr>
              <w:t>LLM tool calling</w:t>
            </w:r>
          </w:p>
        </w:tc>
        <w:tc>
          <w:tcPr>
            <w:tcW w:w="1384" w:type="dxa"/>
            <w:vAlign w:val="center"/>
          </w:tcPr>
          <w:p w:rsidR="0020749A" w:rsidRDefault="00F059E8">
            <w:r>
              <w:rPr>
                <w:rFonts w:ascii="宋体" w:eastAsia="宋体" w:hAnsi="宋体"/>
              </w:rPr>
              <w:t>运行 check_llm_tooluse，要求模型调用 session_status</w:t>
            </w:r>
          </w:p>
        </w:tc>
        <w:tc>
          <w:tcPr>
            <w:tcW w:w="1384" w:type="dxa"/>
            <w:vAlign w:val="center"/>
          </w:tcPr>
          <w:p w:rsidR="0020749A" w:rsidRDefault="00F059E8">
            <w:r>
              <w:rPr>
                <w:rFonts w:ascii="宋体" w:eastAsia="宋体" w:hAnsi="宋体"/>
              </w:rPr>
              <w:t>自然语言工具调用请求</w:t>
            </w:r>
          </w:p>
        </w:tc>
        <w:tc>
          <w:tcPr>
            <w:tcW w:w="1384" w:type="dxa"/>
            <w:vAlign w:val="center"/>
          </w:tcPr>
          <w:p w:rsidR="0020749A" w:rsidRDefault="00F059E8">
            <w:r>
              <w:rPr>
                <w:rFonts w:ascii="宋体" w:eastAsia="宋体" w:hAnsi="宋体"/>
              </w:rPr>
              <w:t>返回 OpenAI-compatible tool_calls</w:t>
            </w:r>
          </w:p>
        </w:tc>
        <w:tc>
          <w:tcPr>
            <w:tcW w:w="1384" w:type="dxa"/>
            <w:vAlign w:val="center"/>
          </w:tcPr>
          <w:p w:rsidR="0020749A" w:rsidRDefault="00F059E8">
            <w:r>
              <w:rPr>
                <w:rFonts w:ascii="宋体" w:eastAsia="宋体" w:hAnsi="宋体"/>
              </w:rPr>
              <w:t>通过</w:t>
            </w:r>
          </w:p>
        </w:tc>
      </w:tr>
      <w:tr w:rsidR="0020749A">
        <w:trPr>
          <w:jc w:val="center"/>
        </w:trPr>
        <w:tc>
          <w:tcPr>
            <w:tcW w:w="1384" w:type="dxa"/>
            <w:vAlign w:val="center"/>
          </w:tcPr>
          <w:p w:rsidR="0020749A" w:rsidRDefault="00F059E8">
            <w:r>
              <w:rPr>
                <w:rFonts w:ascii="宋体" w:eastAsia="宋体" w:hAnsi="宋体"/>
              </w:rPr>
              <w:t>2</w:t>
            </w:r>
          </w:p>
        </w:tc>
        <w:tc>
          <w:tcPr>
            <w:tcW w:w="1384" w:type="dxa"/>
            <w:vAlign w:val="center"/>
          </w:tcPr>
          <w:p w:rsidR="0020749A" w:rsidRDefault="00F059E8">
            <w:r>
              <w:rPr>
                <w:rFonts w:ascii="宋体" w:eastAsia="宋体" w:hAnsi="宋体"/>
              </w:rPr>
              <w:t>进程附加校验</w:t>
            </w:r>
          </w:p>
        </w:tc>
        <w:tc>
          <w:tcPr>
            <w:tcW w:w="1384" w:type="dxa"/>
            <w:vAlign w:val="center"/>
          </w:tcPr>
          <w:p w:rsidR="0020749A" w:rsidRDefault="00F059E8">
            <w:r>
              <w:rPr>
                <w:rFonts w:ascii="宋体" w:eastAsia="宋体" w:hAnsi="宋体"/>
              </w:rPr>
              <w:t>使用错误或过期进程名执行附加</w:t>
            </w:r>
          </w:p>
        </w:tc>
        <w:tc>
          <w:tcPr>
            <w:tcW w:w="1384" w:type="dxa"/>
            <w:vAlign w:val="center"/>
          </w:tcPr>
          <w:p w:rsidR="0020749A" w:rsidRDefault="00F059E8">
            <w:r>
              <w:rPr>
                <w:rFonts w:ascii="宋体" w:eastAsia="宋体" w:hAnsi="宋体"/>
              </w:rPr>
              <w:t>game.exe / PID</w:t>
            </w:r>
          </w:p>
        </w:tc>
        <w:tc>
          <w:tcPr>
            <w:tcW w:w="1384" w:type="dxa"/>
            <w:vAlign w:val="center"/>
          </w:tcPr>
          <w:p w:rsidR="0020749A" w:rsidRDefault="00F059E8">
            <w:r>
              <w:rPr>
                <w:rFonts w:ascii="宋体" w:eastAsia="宋体" w:hAnsi="宋体"/>
              </w:rPr>
              <w:t>附加失败时停止后续扫描，避免误写进程</w:t>
            </w:r>
          </w:p>
        </w:tc>
        <w:tc>
          <w:tcPr>
            <w:tcW w:w="1384" w:type="dxa"/>
            <w:vAlign w:val="center"/>
          </w:tcPr>
          <w:p w:rsidR="0020749A" w:rsidRDefault="00F059E8">
            <w:r>
              <w:rPr>
                <w:rFonts w:ascii="宋体" w:eastAsia="宋体" w:hAnsi="宋体"/>
              </w:rPr>
              <w:t>通过</w:t>
            </w:r>
          </w:p>
        </w:tc>
      </w:tr>
      <w:tr w:rsidR="0020749A">
        <w:trPr>
          <w:jc w:val="center"/>
        </w:trPr>
        <w:tc>
          <w:tcPr>
            <w:tcW w:w="1384" w:type="dxa"/>
            <w:vAlign w:val="center"/>
          </w:tcPr>
          <w:p w:rsidR="0020749A" w:rsidRDefault="00F059E8">
            <w:r>
              <w:rPr>
                <w:rFonts w:ascii="宋体" w:eastAsia="宋体" w:hAnsi="宋体"/>
              </w:rPr>
              <w:t>3</w:t>
            </w:r>
          </w:p>
        </w:tc>
        <w:tc>
          <w:tcPr>
            <w:tcW w:w="1384" w:type="dxa"/>
            <w:vAlign w:val="center"/>
          </w:tcPr>
          <w:p w:rsidR="0020749A" w:rsidRDefault="00F059E8">
            <w:r>
              <w:rPr>
                <w:rFonts w:ascii="宋体" w:eastAsia="宋体" w:hAnsi="宋体"/>
              </w:rPr>
              <w:t>首次精确扫描</w:t>
            </w:r>
          </w:p>
        </w:tc>
        <w:tc>
          <w:tcPr>
            <w:tcW w:w="1384" w:type="dxa"/>
            <w:vAlign w:val="center"/>
          </w:tcPr>
          <w:p w:rsidR="0020749A" w:rsidRDefault="00F059E8">
            <w:r>
              <w:rPr>
                <w:rFonts w:ascii="宋体" w:eastAsia="宋体" w:hAnsi="宋体"/>
              </w:rPr>
              <w:t>输入当前可见数值并调用 scan_exact_value</w:t>
            </w:r>
          </w:p>
        </w:tc>
        <w:tc>
          <w:tcPr>
            <w:tcW w:w="1384" w:type="dxa"/>
            <w:vAlign w:val="center"/>
          </w:tcPr>
          <w:p w:rsidR="0020749A" w:rsidRDefault="00F059E8">
            <w:r>
              <w:rPr>
                <w:rFonts w:ascii="宋体" w:eastAsia="宋体" w:hAnsi="宋体"/>
              </w:rPr>
              <w:t>金币=150</w:t>
            </w:r>
          </w:p>
        </w:tc>
        <w:tc>
          <w:tcPr>
            <w:tcW w:w="1384" w:type="dxa"/>
            <w:vAlign w:val="center"/>
          </w:tcPr>
          <w:p w:rsidR="0020749A" w:rsidRDefault="00F059E8">
            <w:r>
              <w:rPr>
                <w:rFonts w:ascii="宋体" w:eastAsia="宋体" w:hAnsi="宋体"/>
              </w:rPr>
              <w:t>保存候选地址、总数和标签状态</w:t>
            </w:r>
          </w:p>
        </w:tc>
        <w:tc>
          <w:tcPr>
            <w:tcW w:w="1384" w:type="dxa"/>
            <w:vAlign w:val="center"/>
          </w:tcPr>
          <w:p w:rsidR="0020749A" w:rsidRDefault="00F059E8">
            <w:r>
              <w:rPr>
                <w:rFonts w:ascii="宋体" w:eastAsia="宋体" w:hAnsi="宋体"/>
              </w:rPr>
              <w:t>通过</w:t>
            </w:r>
          </w:p>
        </w:tc>
      </w:tr>
      <w:tr w:rsidR="0020749A">
        <w:trPr>
          <w:jc w:val="center"/>
        </w:trPr>
        <w:tc>
          <w:tcPr>
            <w:tcW w:w="1384" w:type="dxa"/>
            <w:vAlign w:val="center"/>
          </w:tcPr>
          <w:p w:rsidR="0020749A" w:rsidRDefault="00F059E8">
            <w:r>
              <w:rPr>
                <w:rFonts w:ascii="宋体" w:eastAsia="宋体" w:hAnsi="宋体"/>
              </w:rPr>
              <w:t>4</w:t>
            </w:r>
          </w:p>
        </w:tc>
        <w:tc>
          <w:tcPr>
            <w:tcW w:w="1384" w:type="dxa"/>
            <w:vAlign w:val="center"/>
          </w:tcPr>
          <w:p w:rsidR="0020749A" w:rsidRDefault="00F059E8">
            <w:r>
              <w:rPr>
                <w:rFonts w:ascii="宋体" w:eastAsia="宋体" w:hAnsi="宋体"/>
              </w:rPr>
              <w:t>多轮 next scan</w:t>
            </w:r>
          </w:p>
        </w:tc>
        <w:tc>
          <w:tcPr>
            <w:tcW w:w="1384" w:type="dxa"/>
            <w:vAlign w:val="center"/>
          </w:tcPr>
          <w:p w:rsidR="0020749A" w:rsidRDefault="00F059E8">
            <w:r>
              <w:rPr>
                <w:rFonts w:ascii="宋体" w:eastAsia="宋体" w:hAnsi="宋体"/>
              </w:rPr>
              <w:t>候选过多时改变数值后继续筛选</w:t>
            </w:r>
          </w:p>
        </w:tc>
        <w:tc>
          <w:tcPr>
            <w:tcW w:w="1384" w:type="dxa"/>
            <w:vAlign w:val="center"/>
          </w:tcPr>
          <w:p w:rsidR="0020749A" w:rsidRDefault="00F059E8">
            <w:r>
              <w:rPr>
                <w:rFonts w:ascii="宋体" w:eastAsia="宋体" w:hAnsi="宋体"/>
              </w:rPr>
              <w:t>金币=120</w:t>
            </w:r>
          </w:p>
        </w:tc>
        <w:tc>
          <w:tcPr>
            <w:tcW w:w="1384" w:type="dxa"/>
            <w:vAlign w:val="center"/>
          </w:tcPr>
          <w:p w:rsidR="0020749A" w:rsidRDefault="00F059E8">
            <w:r>
              <w:rPr>
                <w:rFonts w:ascii="宋体" w:eastAsia="宋体" w:hAnsi="宋体"/>
              </w:rPr>
              <w:t>沿用同一标签继续缩小候选集合</w:t>
            </w:r>
          </w:p>
        </w:tc>
        <w:tc>
          <w:tcPr>
            <w:tcW w:w="1384" w:type="dxa"/>
            <w:vAlign w:val="center"/>
          </w:tcPr>
          <w:p w:rsidR="0020749A" w:rsidRDefault="00F059E8">
            <w:r>
              <w:rPr>
                <w:rFonts w:ascii="宋体" w:eastAsia="宋体" w:hAnsi="宋体"/>
              </w:rPr>
              <w:t>通过</w:t>
            </w:r>
          </w:p>
        </w:tc>
      </w:tr>
      <w:tr w:rsidR="0020749A">
        <w:trPr>
          <w:jc w:val="center"/>
        </w:trPr>
        <w:tc>
          <w:tcPr>
            <w:tcW w:w="1384" w:type="dxa"/>
            <w:vAlign w:val="center"/>
          </w:tcPr>
          <w:p w:rsidR="0020749A" w:rsidRDefault="00F059E8">
            <w:r>
              <w:rPr>
                <w:rFonts w:ascii="宋体" w:eastAsia="宋体" w:hAnsi="宋体"/>
              </w:rPr>
              <w:t>5</w:t>
            </w:r>
          </w:p>
        </w:tc>
        <w:tc>
          <w:tcPr>
            <w:tcW w:w="1384" w:type="dxa"/>
            <w:vAlign w:val="center"/>
          </w:tcPr>
          <w:p w:rsidR="0020749A" w:rsidRDefault="00F059E8">
            <w:r>
              <w:rPr>
                <w:rFonts w:ascii="宋体" w:eastAsia="宋体" w:hAnsi="宋体"/>
              </w:rPr>
              <w:t>唯一地址写入</w:t>
            </w:r>
          </w:p>
        </w:tc>
        <w:tc>
          <w:tcPr>
            <w:tcW w:w="1384" w:type="dxa"/>
            <w:vAlign w:val="center"/>
          </w:tcPr>
          <w:p w:rsidR="0020749A" w:rsidRDefault="00F059E8">
            <w:r>
              <w:rPr>
                <w:rFonts w:ascii="宋体" w:eastAsia="宋体" w:hAnsi="宋体"/>
              </w:rPr>
              <w:t>候选唯一后执行写入并读回</w:t>
            </w:r>
          </w:p>
        </w:tc>
        <w:tc>
          <w:tcPr>
            <w:tcW w:w="1384" w:type="dxa"/>
            <w:vAlign w:val="center"/>
          </w:tcPr>
          <w:p w:rsidR="0020749A" w:rsidRDefault="00F059E8">
            <w:r>
              <w:rPr>
                <w:rFonts w:ascii="宋体" w:eastAsia="宋体" w:hAnsi="宋体"/>
              </w:rPr>
              <w:t>目标值=9999</w:t>
            </w:r>
          </w:p>
        </w:tc>
        <w:tc>
          <w:tcPr>
            <w:tcW w:w="1384" w:type="dxa"/>
            <w:vAlign w:val="center"/>
          </w:tcPr>
          <w:p w:rsidR="0020749A" w:rsidRDefault="00F059E8">
            <w:r>
              <w:rPr>
                <w:rFonts w:ascii="宋体" w:eastAsia="宋体" w:hAnsi="宋体"/>
              </w:rPr>
              <w:t>写入成功且读回值一致后报告成功</w:t>
            </w:r>
          </w:p>
        </w:tc>
        <w:tc>
          <w:tcPr>
            <w:tcW w:w="1384" w:type="dxa"/>
            <w:vAlign w:val="center"/>
          </w:tcPr>
          <w:p w:rsidR="0020749A" w:rsidRDefault="00F059E8">
            <w:r>
              <w:rPr>
                <w:rFonts w:ascii="宋体" w:eastAsia="宋体" w:hAnsi="宋体"/>
              </w:rPr>
              <w:t>通过</w:t>
            </w:r>
          </w:p>
        </w:tc>
      </w:tr>
      <w:tr w:rsidR="0020749A">
        <w:trPr>
          <w:jc w:val="center"/>
        </w:trPr>
        <w:tc>
          <w:tcPr>
            <w:tcW w:w="1384" w:type="dxa"/>
            <w:vAlign w:val="center"/>
          </w:tcPr>
          <w:p w:rsidR="0020749A" w:rsidRDefault="00F059E8">
            <w:r>
              <w:rPr>
                <w:rFonts w:ascii="宋体" w:eastAsia="宋体" w:hAnsi="宋体"/>
              </w:rPr>
              <w:t>6</w:t>
            </w:r>
          </w:p>
        </w:tc>
        <w:tc>
          <w:tcPr>
            <w:tcW w:w="1384" w:type="dxa"/>
            <w:vAlign w:val="center"/>
          </w:tcPr>
          <w:p w:rsidR="0020749A" w:rsidRDefault="00F059E8">
            <w:r>
              <w:rPr>
                <w:rFonts w:ascii="宋体" w:eastAsia="宋体" w:hAnsi="宋体"/>
              </w:rPr>
              <w:t>API 多会话隔离</w:t>
            </w:r>
          </w:p>
        </w:tc>
        <w:tc>
          <w:tcPr>
            <w:tcW w:w="1384" w:type="dxa"/>
            <w:vAlign w:val="center"/>
          </w:tcPr>
          <w:p w:rsidR="0020749A" w:rsidRDefault="00F059E8">
            <w:r>
              <w:rPr>
                <w:rFonts w:ascii="宋体" w:eastAsia="宋体" w:hAnsi="宋体"/>
              </w:rPr>
              <w:t>两个 session 同时请求 CE 操作</w:t>
            </w:r>
          </w:p>
        </w:tc>
        <w:tc>
          <w:tcPr>
            <w:tcW w:w="1384" w:type="dxa"/>
            <w:vAlign w:val="center"/>
          </w:tcPr>
          <w:p w:rsidR="0020749A" w:rsidRDefault="00F059E8">
            <w:r>
              <w:rPr>
                <w:rFonts w:ascii="宋体" w:eastAsia="宋体" w:hAnsi="宋体"/>
              </w:rPr>
              <w:t>session_id=s1/s2</w:t>
            </w:r>
          </w:p>
        </w:tc>
        <w:tc>
          <w:tcPr>
            <w:tcW w:w="1384" w:type="dxa"/>
            <w:vAlign w:val="center"/>
          </w:tcPr>
          <w:p w:rsidR="0020749A" w:rsidRDefault="00F059E8">
            <w:r>
              <w:rPr>
                <w:rFonts w:ascii="宋体" w:eastAsia="宋体" w:hAnsi="宋体"/>
              </w:rPr>
              <w:t>CE 后端占用被正确识别，普通聊天不被阻塞</w:t>
            </w:r>
          </w:p>
        </w:tc>
        <w:tc>
          <w:tcPr>
            <w:tcW w:w="1384" w:type="dxa"/>
            <w:vAlign w:val="center"/>
          </w:tcPr>
          <w:p w:rsidR="0020749A" w:rsidRDefault="00F059E8">
            <w:r>
              <w:rPr>
                <w:rFonts w:ascii="宋体" w:eastAsia="宋体" w:hAnsi="宋体"/>
              </w:rPr>
              <w:t>通过</w:t>
            </w:r>
          </w:p>
        </w:tc>
      </w:tr>
      <w:tr w:rsidR="0020749A">
        <w:trPr>
          <w:jc w:val="center"/>
        </w:trPr>
        <w:tc>
          <w:tcPr>
            <w:tcW w:w="1384" w:type="dxa"/>
            <w:vAlign w:val="center"/>
          </w:tcPr>
          <w:p w:rsidR="0020749A" w:rsidRDefault="00F059E8">
            <w:r>
              <w:rPr>
                <w:rFonts w:ascii="宋体" w:eastAsia="宋体" w:hAnsi="宋体"/>
              </w:rPr>
              <w:t>7</w:t>
            </w:r>
          </w:p>
        </w:tc>
        <w:tc>
          <w:tcPr>
            <w:tcW w:w="1384" w:type="dxa"/>
            <w:vAlign w:val="center"/>
          </w:tcPr>
          <w:p w:rsidR="0020749A" w:rsidRDefault="00F059E8">
            <w:r>
              <w:rPr>
                <w:rFonts w:ascii="宋体" w:eastAsia="宋体" w:hAnsi="宋体"/>
              </w:rPr>
              <w:t>异常响应处理</w:t>
            </w:r>
          </w:p>
        </w:tc>
        <w:tc>
          <w:tcPr>
            <w:tcW w:w="1384" w:type="dxa"/>
            <w:vAlign w:val="center"/>
          </w:tcPr>
          <w:p w:rsidR="0020749A" w:rsidRDefault="00F059E8">
            <w:r>
              <w:rPr>
                <w:rFonts w:ascii="宋体" w:eastAsia="宋体" w:hAnsi="宋体"/>
              </w:rPr>
              <w:t>构造 malformed LLM 响应或 429/503</w:t>
            </w:r>
          </w:p>
        </w:tc>
        <w:tc>
          <w:tcPr>
            <w:tcW w:w="1384" w:type="dxa"/>
            <w:vAlign w:val="center"/>
          </w:tcPr>
          <w:p w:rsidR="0020749A" w:rsidRDefault="00F059E8">
            <w:r>
              <w:rPr>
                <w:rFonts w:ascii="宋体" w:eastAsia="宋体" w:hAnsi="宋体"/>
              </w:rPr>
              <w:t>异常 HTTP/JSON 响应</w:t>
            </w:r>
          </w:p>
        </w:tc>
        <w:tc>
          <w:tcPr>
            <w:tcW w:w="1384" w:type="dxa"/>
            <w:vAlign w:val="center"/>
          </w:tcPr>
          <w:p w:rsidR="0020749A" w:rsidRDefault="00F059E8">
            <w:r>
              <w:rPr>
                <w:rFonts w:ascii="宋体" w:eastAsia="宋体" w:hAnsi="宋体"/>
              </w:rPr>
              <w:t>返回明确中文错误提示，不静默失败</w:t>
            </w:r>
          </w:p>
        </w:tc>
        <w:tc>
          <w:tcPr>
            <w:tcW w:w="1384" w:type="dxa"/>
            <w:vAlign w:val="center"/>
          </w:tcPr>
          <w:p w:rsidR="0020749A" w:rsidRDefault="00F059E8">
            <w:r>
              <w:rPr>
                <w:rFonts w:ascii="宋体" w:eastAsia="宋体" w:hAnsi="宋体"/>
              </w:rPr>
              <w:t>通过</w:t>
            </w:r>
          </w:p>
        </w:tc>
      </w:tr>
    </w:tbl>
    <w:p w:rsidR="0020749A" w:rsidRDefault="00F059E8">
      <w:pPr>
        <w:pStyle w:val="2"/>
      </w:pPr>
      <w:r>
        <w:t>2.6 项目总结</w:t>
      </w:r>
    </w:p>
    <w:p w:rsidR="0020749A" w:rsidRDefault="00F059E8">
      <w:pPr>
        <w:spacing w:line="300" w:lineRule="auto"/>
        <w:ind w:firstLine="420"/>
      </w:pPr>
      <w:r>
        <w:t>CheatPilot 项目总体完成了从自然语言任务到真实内存工具执行的完整链路。项目最初</w:t>
      </w:r>
      <w:r>
        <w:lastRenderedPageBreak/>
        <w:t>的目标是让用户通过对话完成内存数值修改，而不是手动操作传统工具中的扫描、筛选和写入步骤。最终系统实现了 LLM tool-use Agent、Cheat Engine MCP 执行后端、多轮扫描状态管理、CLI/API/UI 三种入口、本地文件和命令工具、模型错误处理以及多项回归测试。通过这些模块，用户可以描述目标程序、当前数值和目标值，系统会根据上下文决定是否需要附加进程、扫描当前值、要求用户改变数值、继续筛选候选地址，并在候选唯一后写入和读回确认。</w:t>
      </w:r>
    </w:p>
    <w:p w:rsidR="0020749A" w:rsidRDefault="00F059E8">
      <w:pPr>
        <w:spacing w:line="300" w:lineRule="auto"/>
        <w:ind w:firstLine="420"/>
      </w:pPr>
      <w:r>
        <w:t>项目开发过程中最大的技术难点是把 LLM 的开放式语言能力和真实系统级工具调用结合起来。模型有时会忘记参数、返回旧式 function_call、在工具结果过长时失去上下文，或者因为服务端限流而中断。针对这些问题，我们设计了工具 schema、参数解析错误反馈、工具观察压缩、最大工具轮数限制、历史窗口限制和错误格式化机制。另一个难点是内存扫描状态的连续性。真实扫描往往需要多轮交互，如果用户下一句只说“现在是 120”，系统必须知道这是哪个标签的 next scan。项目通过 session_state 保存标签、候选地址、总匹配数、待写入目标和待打印基址等信息，保证多轮对话不会断链。</w:t>
      </w:r>
    </w:p>
    <w:p w:rsidR="0020749A" w:rsidRDefault="00F059E8">
      <w:pPr>
        <w:spacing w:line="300" w:lineRule="auto"/>
        <w:ind w:firstLine="420"/>
      </w:pPr>
      <w:r>
        <w:t>在后端集成方面，项目坚持所有真实内存操作都经过 Cheat Engine MCP，而不是使用 mock 或本地假结果。这样可以验证系统在真实工具链下的可用性，也让错误处理更加重要。我们加入了进程附加后的校验逻辑，避免 Cheat Engine 保留旧进程导致扫描写入错误目标；加入唯一候选判断，避免把单个预览地址误认为总匹配唯一；加入写入读回确认，避免工具返回成功但实际值未变化。API 侧还增加了 CE 后端占用保护，避免多个会话交叉操作。</w:t>
      </w:r>
    </w:p>
    <w:p w:rsidR="0020749A" w:rsidRDefault="00F059E8">
      <w:pPr>
        <w:spacing w:line="300" w:lineRule="auto"/>
        <w:ind w:firstLine="420"/>
      </w:pPr>
      <w:r>
        <w:t>不足之处在于，项目目前仍依赖外部 LLM 服务和 Cheat Engine 运行环境，部署和调试门槛较高；指针链分析、复杂结构体识别、可视化日志和更完整的权限隔离仍有扩展空间。后续可以进一步完善模型选择策略，在模型不支持 tool calling 或服务端返回 no_available_providers 时给出更直观的诊断；也可以增加更细粒度的操作日志，方便复盘每一步工具调用。总体来看，本项目使小组成员完整经历了需求分析、技术调研、架构设计、编码实现、真实后端集成、测试验证和文档撰写过程，对 AI Agent 工程化、工具调用协议和系统状态管理有了较深入的理解。</w:t>
      </w:r>
    </w:p>
    <w:sectPr w:rsidR="0020749A" w:rsidSect="00A24695">
      <w:headerReference w:type="default" r:id="rId13"/>
      <w:footerReference w:type="default" r:id="rId14"/>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68FA" w:rsidRDefault="002068FA" w:rsidP="00085AE7">
      <w:r>
        <w:separator/>
      </w:r>
    </w:p>
  </w:endnote>
  <w:endnote w:type="continuationSeparator" w:id="0">
    <w:p w:rsidR="002068FA" w:rsidRDefault="002068FA" w:rsidP="00085A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3075098"/>
      <w:docPartObj>
        <w:docPartGallery w:val="Page Numbers (Bottom of Page)"/>
        <w:docPartUnique/>
      </w:docPartObj>
    </w:sdtPr>
    <w:sdtEndPr/>
    <w:sdtContent>
      <w:p w:rsidR="00C3280C" w:rsidRDefault="00C3280C">
        <w:pPr>
          <w:pStyle w:val="a5"/>
          <w:jc w:val="center"/>
        </w:pPr>
        <w:r>
          <w:fldChar w:fldCharType="begin"/>
        </w:r>
        <w:r>
          <w:instrText>PAGE   \* MERGEFORMAT</w:instrText>
        </w:r>
        <w:r>
          <w:fldChar w:fldCharType="separate"/>
        </w:r>
        <w:r w:rsidR="00711B20" w:rsidRPr="00711B20">
          <w:rPr>
            <w:noProof/>
            <w:lang w:val="zh-CN"/>
          </w:rPr>
          <w:t>10</w:t>
        </w:r>
        <w:r>
          <w:fldChar w:fldCharType="end"/>
        </w:r>
      </w:p>
    </w:sdtContent>
  </w:sdt>
  <w:p w:rsidR="00C3280C" w:rsidRDefault="00C3280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68FA" w:rsidRDefault="002068FA" w:rsidP="00085AE7">
      <w:r>
        <w:separator/>
      </w:r>
    </w:p>
  </w:footnote>
  <w:footnote w:type="continuationSeparator" w:id="0">
    <w:p w:rsidR="002068FA" w:rsidRDefault="002068FA" w:rsidP="00085A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25AF" w:rsidRPr="001F7D20" w:rsidRDefault="001F7D20" w:rsidP="001F7D20">
    <w:pPr>
      <w:pStyle w:val="a3"/>
    </w:pPr>
    <w:r w:rsidRPr="001F7D20">
      <w:rPr>
        <w:rFonts w:hint="eastAsia"/>
        <w:sz w:val="21"/>
        <w:szCs w:val="21"/>
      </w:rPr>
      <w:t>信息技术实践与拓展</w:t>
    </w:r>
    <w:r>
      <w:rPr>
        <w:rFonts w:hint="eastAsia"/>
        <w:sz w:val="21"/>
        <w:szCs w:val="21"/>
      </w:rPr>
      <w:t>实践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hideSpellingErrors/>
  <w:hideGrammaticalError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7245"/>
    <w:rsid w:val="00030045"/>
    <w:rsid w:val="00042C74"/>
    <w:rsid w:val="00044092"/>
    <w:rsid w:val="00044B16"/>
    <w:rsid w:val="00051F9E"/>
    <w:rsid w:val="00063E4F"/>
    <w:rsid w:val="000819A2"/>
    <w:rsid w:val="00085AE7"/>
    <w:rsid w:val="000A6DCD"/>
    <w:rsid w:val="000B0C6D"/>
    <w:rsid w:val="000B6015"/>
    <w:rsid w:val="000C2868"/>
    <w:rsid w:val="000C561E"/>
    <w:rsid w:val="000C6611"/>
    <w:rsid w:val="000F0BED"/>
    <w:rsid w:val="00104118"/>
    <w:rsid w:val="00132C75"/>
    <w:rsid w:val="0015151F"/>
    <w:rsid w:val="0015603E"/>
    <w:rsid w:val="0016740C"/>
    <w:rsid w:val="00191071"/>
    <w:rsid w:val="001C272F"/>
    <w:rsid w:val="001C3630"/>
    <w:rsid w:val="001E364A"/>
    <w:rsid w:val="001E66B9"/>
    <w:rsid w:val="001F7D20"/>
    <w:rsid w:val="0020224C"/>
    <w:rsid w:val="0020558A"/>
    <w:rsid w:val="002068FA"/>
    <w:rsid w:val="0020749A"/>
    <w:rsid w:val="002212FB"/>
    <w:rsid w:val="0023210B"/>
    <w:rsid w:val="00262735"/>
    <w:rsid w:val="00280454"/>
    <w:rsid w:val="00283F7F"/>
    <w:rsid w:val="002A1E7E"/>
    <w:rsid w:val="002B2CBE"/>
    <w:rsid w:val="002D2E5C"/>
    <w:rsid w:val="002D5CDA"/>
    <w:rsid w:val="003047D5"/>
    <w:rsid w:val="00312188"/>
    <w:rsid w:val="003161E4"/>
    <w:rsid w:val="0037254D"/>
    <w:rsid w:val="00376A6D"/>
    <w:rsid w:val="003901F1"/>
    <w:rsid w:val="003B182A"/>
    <w:rsid w:val="003C4FE5"/>
    <w:rsid w:val="003D420F"/>
    <w:rsid w:val="003E2D82"/>
    <w:rsid w:val="004172F4"/>
    <w:rsid w:val="004447F2"/>
    <w:rsid w:val="00445C48"/>
    <w:rsid w:val="00462935"/>
    <w:rsid w:val="00476DC3"/>
    <w:rsid w:val="004869AC"/>
    <w:rsid w:val="00493D50"/>
    <w:rsid w:val="00497700"/>
    <w:rsid w:val="004B2792"/>
    <w:rsid w:val="004E3CBA"/>
    <w:rsid w:val="0053168D"/>
    <w:rsid w:val="005A25AF"/>
    <w:rsid w:val="005C2672"/>
    <w:rsid w:val="005F28F4"/>
    <w:rsid w:val="005F7245"/>
    <w:rsid w:val="00610C9C"/>
    <w:rsid w:val="0063042C"/>
    <w:rsid w:val="006A33C6"/>
    <w:rsid w:val="006A5191"/>
    <w:rsid w:val="006F3EFD"/>
    <w:rsid w:val="006F5D91"/>
    <w:rsid w:val="007026B6"/>
    <w:rsid w:val="00711B20"/>
    <w:rsid w:val="00713AA8"/>
    <w:rsid w:val="007170A2"/>
    <w:rsid w:val="00745556"/>
    <w:rsid w:val="00746300"/>
    <w:rsid w:val="00751CC7"/>
    <w:rsid w:val="00752997"/>
    <w:rsid w:val="00786960"/>
    <w:rsid w:val="007937F0"/>
    <w:rsid w:val="00794099"/>
    <w:rsid w:val="007A4A8E"/>
    <w:rsid w:val="007A54A2"/>
    <w:rsid w:val="007B318E"/>
    <w:rsid w:val="007B4EC1"/>
    <w:rsid w:val="007B52B9"/>
    <w:rsid w:val="007D3B1E"/>
    <w:rsid w:val="007D4193"/>
    <w:rsid w:val="007E1295"/>
    <w:rsid w:val="007E1FB9"/>
    <w:rsid w:val="00804CC0"/>
    <w:rsid w:val="00842279"/>
    <w:rsid w:val="00844096"/>
    <w:rsid w:val="00846ED0"/>
    <w:rsid w:val="00847768"/>
    <w:rsid w:val="00854AD0"/>
    <w:rsid w:val="00883413"/>
    <w:rsid w:val="00886628"/>
    <w:rsid w:val="00894C38"/>
    <w:rsid w:val="008D0BC8"/>
    <w:rsid w:val="008E009F"/>
    <w:rsid w:val="008E13B4"/>
    <w:rsid w:val="0090176D"/>
    <w:rsid w:val="00906F2D"/>
    <w:rsid w:val="00912A04"/>
    <w:rsid w:val="00922C62"/>
    <w:rsid w:val="0096121C"/>
    <w:rsid w:val="00964376"/>
    <w:rsid w:val="00980350"/>
    <w:rsid w:val="009A3F56"/>
    <w:rsid w:val="009C015D"/>
    <w:rsid w:val="009C2BAB"/>
    <w:rsid w:val="009E7C19"/>
    <w:rsid w:val="009F7454"/>
    <w:rsid w:val="00A15BA4"/>
    <w:rsid w:val="00A24695"/>
    <w:rsid w:val="00A32D42"/>
    <w:rsid w:val="00A4702F"/>
    <w:rsid w:val="00A510FF"/>
    <w:rsid w:val="00A520FC"/>
    <w:rsid w:val="00A52999"/>
    <w:rsid w:val="00A62033"/>
    <w:rsid w:val="00A657A5"/>
    <w:rsid w:val="00A65AE3"/>
    <w:rsid w:val="00A7228D"/>
    <w:rsid w:val="00A728C4"/>
    <w:rsid w:val="00A73D00"/>
    <w:rsid w:val="00A84DB0"/>
    <w:rsid w:val="00A96867"/>
    <w:rsid w:val="00A96A26"/>
    <w:rsid w:val="00AA2461"/>
    <w:rsid w:val="00AA44AF"/>
    <w:rsid w:val="00AA47F7"/>
    <w:rsid w:val="00AB5C50"/>
    <w:rsid w:val="00AB71B3"/>
    <w:rsid w:val="00AE0EC9"/>
    <w:rsid w:val="00B03936"/>
    <w:rsid w:val="00B41A77"/>
    <w:rsid w:val="00B4436F"/>
    <w:rsid w:val="00B462BA"/>
    <w:rsid w:val="00B518DD"/>
    <w:rsid w:val="00B54773"/>
    <w:rsid w:val="00B73A6B"/>
    <w:rsid w:val="00B7424B"/>
    <w:rsid w:val="00B81244"/>
    <w:rsid w:val="00BB24BC"/>
    <w:rsid w:val="00BC16CC"/>
    <w:rsid w:val="00BD24DA"/>
    <w:rsid w:val="00BD72DD"/>
    <w:rsid w:val="00C026E2"/>
    <w:rsid w:val="00C171BA"/>
    <w:rsid w:val="00C3280C"/>
    <w:rsid w:val="00C34BA1"/>
    <w:rsid w:val="00C51568"/>
    <w:rsid w:val="00CA1DB1"/>
    <w:rsid w:val="00CB0E82"/>
    <w:rsid w:val="00CC694A"/>
    <w:rsid w:val="00CD53F4"/>
    <w:rsid w:val="00CD5403"/>
    <w:rsid w:val="00CD7994"/>
    <w:rsid w:val="00D3650A"/>
    <w:rsid w:val="00D47377"/>
    <w:rsid w:val="00D5258B"/>
    <w:rsid w:val="00D6408D"/>
    <w:rsid w:val="00D754F2"/>
    <w:rsid w:val="00DA03FE"/>
    <w:rsid w:val="00DA2528"/>
    <w:rsid w:val="00DB0522"/>
    <w:rsid w:val="00DD1574"/>
    <w:rsid w:val="00E05E09"/>
    <w:rsid w:val="00E107F9"/>
    <w:rsid w:val="00E47D26"/>
    <w:rsid w:val="00E50ACA"/>
    <w:rsid w:val="00E6184B"/>
    <w:rsid w:val="00E61CCC"/>
    <w:rsid w:val="00E710F7"/>
    <w:rsid w:val="00E77C88"/>
    <w:rsid w:val="00EA34C2"/>
    <w:rsid w:val="00ED67CB"/>
    <w:rsid w:val="00EE25EC"/>
    <w:rsid w:val="00F049C5"/>
    <w:rsid w:val="00F059E8"/>
    <w:rsid w:val="00F10147"/>
    <w:rsid w:val="00F12BE0"/>
    <w:rsid w:val="00F72501"/>
    <w:rsid w:val="00F73C0C"/>
    <w:rsid w:val="00F76B30"/>
    <w:rsid w:val="00F835F6"/>
    <w:rsid w:val="00FA3134"/>
    <w:rsid w:val="00FA5CCF"/>
    <w:rsid w:val="00FA67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2B9212"/>
  <w15:chartTrackingRefBased/>
  <w15:docId w15:val="{D2D96760-FD25-4205-85B3-0724110D9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BD72D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C015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9C015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85AE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85AE7"/>
    <w:rPr>
      <w:sz w:val="18"/>
      <w:szCs w:val="18"/>
    </w:rPr>
  </w:style>
  <w:style w:type="paragraph" w:styleId="a5">
    <w:name w:val="footer"/>
    <w:basedOn w:val="a"/>
    <w:link w:val="a6"/>
    <w:uiPriority w:val="99"/>
    <w:unhideWhenUsed/>
    <w:rsid w:val="00085AE7"/>
    <w:pPr>
      <w:tabs>
        <w:tab w:val="center" w:pos="4153"/>
        <w:tab w:val="right" w:pos="8306"/>
      </w:tabs>
      <w:snapToGrid w:val="0"/>
      <w:jc w:val="left"/>
    </w:pPr>
    <w:rPr>
      <w:sz w:val="18"/>
      <w:szCs w:val="18"/>
    </w:rPr>
  </w:style>
  <w:style w:type="character" w:customStyle="1" w:styleId="a6">
    <w:name w:val="页脚 字符"/>
    <w:basedOn w:val="a0"/>
    <w:link w:val="a5"/>
    <w:uiPriority w:val="99"/>
    <w:rsid w:val="00085AE7"/>
    <w:rPr>
      <w:sz w:val="18"/>
      <w:szCs w:val="18"/>
    </w:rPr>
  </w:style>
  <w:style w:type="character" w:styleId="a7">
    <w:name w:val="annotation reference"/>
    <w:basedOn w:val="a0"/>
    <w:uiPriority w:val="99"/>
    <w:semiHidden/>
    <w:unhideWhenUsed/>
    <w:rsid w:val="005A25AF"/>
    <w:rPr>
      <w:sz w:val="21"/>
      <w:szCs w:val="21"/>
    </w:rPr>
  </w:style>
  <w:style w:type="paragraph" w:styleId="a8">
    <w:name w:val="annotation text"/>
    <w:basedOn w:val="a"/>
    <w:link w:val="a9"/>
    <w:uiPriority w:val="99"/>
    <w:semiHidden/>
    <w:unhideWhenUsed/>
    <w:rsid w:val="005A25AF"/>
    <w:pPr>
      <w:jc w:val="left"/>
    </w:pPr>
  </w:style>
  <w:style w:type="character" w:customStyle="1" w:styleId="a9">
    <w:name w:val="批注文字 字符"/>
    <w:basedOn w:val="a0"/>
    <w:link w:val="a8"/>
    <w:uiPriority w:val="99"/>
    <w:semiHidden/>
    <w:rsid w:val="005A25AF"/>
  </w:style>
  <w:style w:type="paragraph" w:styleId="aa">
    <w:name w:val="annotation subject"/>
    <w:basedOn w:val="a8"/>
    <w:next w:val="a8"/>
    <w:link w:val="ab"/>
    <w:uiPriority w:val="99"/>
    <w:semiHidden/>
    <w:unhideWhenUsed/>
    <w:rsid w:val="005A25AF"/>
    <w:rPr>
      <w:b/>
      <w:bCs/>
    </w:rPr>
  </w:style>
  <w:style w:type="character" w:customStyle="1" w:styleId="ab">
    <w:name w:val="批注主题 字符"/>
    <w:basedOn w:val="a9"/>
    <w:link w:val="aa"/>
    <w:uiPriority w:val="99"/>
    <w:semiHidden/>
    <w:rsid w:val="005A25AF"/>
    <w:rPr>
      <w:b/>
      <w:bCs/>
    </w:rPr>
  </w:style>
  <w:style w:type="character" w:customStyle="1" w:styleId="10">
    <w:name w:val="标题 1 字符"/>
    <w:basedOn w:val="a0"/>
    <w:link w:val="1"/>
    <w:uiPriority w:val="9"/>
    <w:rsid w:val="00BD72DD"/>
    <w:rPr>
      <w:b/>
      <w:bCs/>
      <w:kern w:val="44"/>
      <w:sz w:val="44"/>
      <w:szCs w:val="44"/>
    </w:rPr>
  </w:style>
  <w:style w:type="paragraph" w:styleId="ac">
    <w:name w:val="Title"/>
    <w:basedOn w:val="a"/>
    <w:next w:val="a"/>
    <w:link w:val="ad"/>
    <w:uiPriority w:val="10"/>
    <w:qFormat/>
    <w:rsid w:val="00BD72DD"/>
    <w:pPr>
      <w:spacing w:before="240" w:after="60"/>
      <w:jc w:val="center"/>
      <w:outlineLvl w:val="0"/>
    </w:pPr>
    <w:rPr>
      <w:rFonts w:asciiTheme="majorHAnsi" w:eastAsiaTheme="majorEastAsia" w:hAnsiTheme="majorHAnsi" w:cstheme="majorBidi"/>
      <w:b/>
      <w:bCs/>
      <w:sz w:val="32"/>
      <w:szCs w:val="32"/>
    </w:rPr>
  </w:style>
  <w:style w:type="character" w:customStyle="1" w:styleId="ad">
    <w:name w:val="标题 字符"/>
    <w:basedOn w:val="a0"/>
    <w:link w:val="ac"/>
    <w:uiPriority w:val="10"/>
    <w:rsid w:val="00BD72DD"/>
    <w:rPr>
      <w:rFonts w:asciiTheme="majorHAnsi" w:eastAsiaTheme="majorEastAsia" w:hAnsiTheme="majorHAnsi" w:cstheme="majorBidi"/>
      <w:b/>
      <w:bCs/>
      <w:sz w:val="32"/>
      <w:szCs w:val="32"/>
    </w:rPr>
  </w:style>
  <w:style w:type="character" w:customStyle="1" w:styleId="20">
    <w:name w:val="标题 2 字符"/>
    <w:basedOn w:val="a0"/>
    <w:link w:val="2"/>
    <w:uiPriority w:val="9"/>
    <w:rsid w:val="009C015D"/>
    <w:rPr>
      <w:rFonts w:asciiTheme="majorHAnsi" w:eastAsiaTheme="majorEastAsia" w:hAnsiTheme="majorHAnsi" w:cstheme="majorBidi"/>
      <w:b/>
      <w:bCs/>
      <w:sz w:val="32"/>
      <w:szCs w:val="32"/>
    </w:rPr>
  </w:style>
  <w:style w:type="character" w:customStyle="1" w:styleId="30">
    <w:name w:val="标题 3 字符"/>
    <w:basedOn w:val="a0"/>
    <w:link w:val="3"/>
    <w:uiPriority w:val="9"/>
    <w:rsid w:val="009C015D"/>
    <w:rPr>
      <w:b/>
      <w:bCs/>
      <w:sz w:val="32"/>
      <w:szCs w:val="32"/>
    </w:rPr>
  </w:style>
  <w:style w:type="table" w:styleId="ae">
    <w:name w:val="Table Grid"/>
    <w:basedOn w:val="a1"/>
    <w:uiPriority w:val="39"/>
    <w:rsid w:val="00FA5C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E6184B"/>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11">
    <w:name w:val="toc 1"/>
    <w:basedOn w:val="a"/>
    <w:next w:val="a"/>
    <w:autoRedefine/>
    <w:uiPriority w:val="39"/>
    <w:unhideWhenUsed/>
    <w:rsid w:val="00E6184B"/>
  </w:style>
  <w:style w:type="paragraph" w:styleId="21">
    <w:name w:val="toc 2"/>
    <w:basedOn w:val="a"/>
    <w:next w:val="a"/>
    <w:autoRedefine/>
    <w:uiPriority w:val="39"/>
    <w:unhideWhenUsed/>
    <w:rsid w:val="00E6184B"/>
    <w:pPr>
      <w:ind w:leftChars="200" w:left="420"/>
    </w:pPr>
  </w:style>
  <w:style w:type="paragraph" w:styleId="31">
    <w:name w:val="toc 3"/>
    <w:basedOn w:val="a"/>
    <w:next w:val="a"/>
    <w:autoRedefine/>
    <w:uiPriority w:val="39"/>
    <w:unhideWhenUsed/>
    <w:rsid w:val="00E6184B"/>
    <w:pPr>
      <w:ind w:leftChars="400" w:left="840"/>
    </w:pPr>
  </w:style>
  <w:style w:type="character" w:styleId="af">
    <w:name w:val="Hyperlink"/>
    <w:basedOn w:val="a0"/>
    <w:uiPriority w:val="99"/>
    <w:unhideWhenUsed/>
    <w:rsid w:val="00E6184B"/>
    <w:rPr>
      <w:color w:val="0563C1" w:themeColor="hyperlink"/>
      <w:u w:val="single"/>
    </w:rPr>
  </w:style>
  <w:style w:type="paragraph" w:customStyle="1" w:styleId="110">
    <w:name w:val="样式 标题 1 + 段后: 1 行"/>
    <w:basedOn w:val="1"/>
    <w:rsid w:val="00B7424B"/>
    <w:pPr>
      <w:keepLines w:val="0"/>
      <w:widowControl/>
      <w:snapToGrid w:val="0"/>
      <w:spacing w:before="0" w:afterLines="100" w:after="240" w:line="360" w:lineRule="auto"/>
      <w:jc w:val="left"/>
    </w:pPr>
    <w:rPr>
      <w:rFonts w:ascii="Cambria" w:eastAsia="黑体" w:hAnsi="Cambria" w:cs="宋体"/>
      <w:b w:val="0"/>
      <w:bCs w:val="0"/>
      <w:kern w:val="32"/>
      <w:sz w:val="30"/>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7706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EJamesW/CheatPilot"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CEJamesW/CheatPilot"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724D7-9E81-4B8C-8025-004446F7D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11</Pages>
  <Words>1441</Words>
  <Characters>8214</Characters>
  <Application>Microsoft Office Word</Application>
  <DocSecurity>0</DocSecurity>
  <Lines>68</Lines>
  <Paragraphs>19</Paragraphs>
  <ScaleCrop>false</ScaleCrop>
  <Company/>
  <LinksUpToDate>false</LinksUpToDate>
  <CharactersWithSpaces>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74</cp:revision>
  <dcterms:created xsi:type="dcterms:W3CDTF">2024-06-21T02:48:00Z</dcterms:created>
  <dcterms:modified xsi:type="dcterms:W3CDTF">2026-06-18T14:44:00Z</dcterms:modified>
</cp:coreProperties>
</file>