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A212FF" w14:textId="14CBF7AC" w:rsidR="00085AE7" w:rsidRDefault="00085AE7" w:rsidP="00085AE7"/>
    <w:p w14:paraId="22E547E8" w14:textId="4B1FB7A2" w:rsidR="00085AE7" w:rsidRDefault="00085AE7" w:rsidP="00085AE7"/>
    <w:p w14:paraId="1AD4A86E" w14:textId="6B4E50FC" w:rsidR="005A25AF" w:rsidRDefault="005A25AF" w:rsidP="00085AE7"/>
    <w:p w14:paraId="3685C943" w14:textId="77777777" w:rsidR="005A25AF" w:rsidRDefault="005A25AF" w:rsidP="00085AE7"/>
    <w:p w14:paraId="2D6A882A" w14:textId="6AF6829B" w:rsidR="00085AE7" w:rsidRDefault="00085AE7" w:rsidP="00085AE7"/>
    <w:p w14:paraId="0BD91D78" w14:textId="6AF1124C" w:rsidR="00085AE7" w:rsidRPr="000A6DCD" w:rsidRDefault="00BD24DA" w:rsidP="005A25AF">
      <w:pPr>
        <w:jc w:val="center"/>
        <w:rPr>
          <w:rFonts w:ascii="黑体" w:eastAsia="黑体" w:hAnsi="黑体"/>
          <w:b/>
          <w:bCs/>
          <w:sz w:val="44"/>
          <w:szCs w:val="44"/>
        </w:rPr>
      </w:pPr>
      <w:bookmarkStart w:id="0" w:name="_Hlk195691129"/>
      <w:r w:rsidRPr="00BD24DA">
        <w:rPr>
          <w:rFonts w:ascii="黑体" w:eastAsia="黑体" w:hAnsi="黑体" w:hint="eastAsia"/>
          <w:b/>
          <w:bCs/>
          <w:sz w:val="44"/>
          <w:szCs w:val="44"/>
        </w:rPr>
        <w:t>面向对象方法程序设计与实践</w:t>
      </w:r>
      <w:r w:rsidR="00085AE7" w:rsidRPr="000A6DCD">
        <w:rPr>
          <w:rFonts w:ascii="黑体" w:eastAsia="黑体" w:hAnsi="黑体" w:hint="eastAsia"/>
          <w:b/>
          <w:bCs/>
          <w:sz w:val="44"/>
          <w:szCs w:val="44"/>
        </w:rPr>
        <w:t>报告</w:t>
      </w:r>
      <w:bookmarkEnd w:id="0"/>
    </w:p>
    <w:p w14:paraId="0DFD5BDD" w14:textId="4BB9E1F6" w:rsidR="00085AE7" w:rsidRPr="00A15BA4" w:rsidRDefault="00085AE7" w:rsidP="00085AE7"/>
    <w:p w14:paraId="351E6872" w14:textId="6A999B3A" w:rsidR="00085AE7" w:rsidRPr="00A15BA4" w:rsidRDefault="00085AE7" w:rsidP="00085AE7"/>
    <w:p w14:paraId="21E4FAA8" w14:textId="6870B8CC" w:rsidR="00085AE7" w:rsidRPr="00BD24DA" w:rsidRDefault="00085AE7" w:rsidP="00085AE7"/>
    <w:p w14:paraId="68B2A37F" w14:textId="087137F6" w:rsidR="00085AE7" w:rsidRDefault="00085AE7" w:rsidP="00085AE7"/>
    <w:p w14:paraId="7A7C8AF1" w14:textId="77777777" w:rsidR="009F7454" w:rsidRPr="00A15BA4" w:rsidRDefault="009F7454" w:rsidP="00085AE7"/>
    <w:p w14:paraId="5E3560A3" w14:textId="5B2D4781" w:rsidR="002D2E5C" w:rsidRPr="00AA47F7" w:rsidRDefault="002D2E5C" w:rsidP="002D2E5C">
      <w:pPr>
        <w:rPr>
          <w:b/>
          <w:bCs/>
        </w:rPr>
      </w:pP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题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目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="003F171D">
        <w:rPr>
          <w:rFonts w:ascii="宋体" w:eastAsia="宋体" w:hAnsi="宋体"/>
          <w:b/>
          <w:bCs/>
          <w:sz w:val="32"/>
          <w:szCs w:val="32"/>
          <w:u w:val="single"/>
        </w:rPr>
        <w:t xml:space="preserve">             4399</w:t>
      </w:r>
      <w:r w:rsidR="003F171D">
        <w:rPr>
          <w:rFonts w:ascii="宋体" w:eastAsia="宋体" w:hAnsi="宋体" w:hint="eastAsia"/>
          <w:b/>
          <w:bCs/>
          <w:sz w:val="32"/>
          <w:szCs w:val="32"/>
          <w:u w:val="single"/>
        </w:rPr>
        <w:t>狙击小日本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           </w:t>
      </w:r>
      <w:r w:rsidR="00A7228D">
        <w:rPr>
          <w:rFonts w:ascii="宋体" w:eastAsia="宋体" w:hAnsi="宋体"/>
          <w:b/>
          <w:bCs/>
          <w:sz w:val="32"/>
          <w:szCs w:val="32"/>
          <w:u w:val="single"/>
        </w:rPr>
        <w:t xml:space="preserve"> 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   </w:t>
      </w:r>
    </w:p>
    <w:p w14:paraId="17CD96DE" w14:textId="1D472FFC" w:rsidR="00085AE7" w:rsidRPr="00A15BA4" w:rsidRDefault="00085AE7" w:rsidP="00085AE7"/>
    <w:p w14:paraId="2F5E9F91" w14:textId="0212FE3A" w:rsidR="00085AE7" w:rsidRDefault="00085AE7" w:rsidP="00085AE7"/>
    <w:p w14:paraId="2DAFA108" w14:textId="7F60437D" w:rsidR="002D2E5C" w:rsidRDefault="002D2E5C" w:rsidP="00085AE7"/>
    <w:p w14:paraId="2B0A1670" w14:textId="77777777" w:rsidR="0096121C" w:rsidRDefault="0096121C" w:rsidP="00085AE7"/>
    <w:p w14:paraId="2B305FB0" w14:textId="6D8ACDD2" w:rsidR="002D2E5C" w:rsidRDefault="002D2E5C" w:rsidP="00085AE7"/>
    <w:p w14:paraId="0106DD31" w14:textId="77777777" w:rsidR="0096121C" w:rsidRPr="00A15BA4" w:rsidRDefault="0096121C" w:rsidP="00085AE7"/>
    <w:p w14:paraId="4CF99488" w14:textId="45E7033D" w:rsidR="00085AE7" w:rsidRPr="00AA47F7" w:rsidRDefault="00B41A77" w:rsidP="00B41A77">
      <w:pPr>
        <w:spacing w:line="720" w:lineRule="auto"/>
        <w:ind w:firstLineChars="300" w:firstLine="964"/>
        <w:rPr>
          <w:rFonts w:ascii="宋体" w:eastAsia="宋体" w:hAnsi="宋体"/>
          <w:b/>
          <w:bCs/>
          <w:sz w:val="32"/>
          <w:szCs w:val="32"/>
          <w:u w:val="single"/>
        </w:rPr>
      </w:pP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序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AA47F7">
        <w:rPr>
          <w:rFonts w:ascii="宋体" w:eastAsia="宋体" w:hAnsi="宋体" w:hint="eastAsia"/>
          <w:b/>
          <w:bCs/>
          <w:sz w:val="32"/>
          <w:szCs w:val="32"/>
        </w:rPr>
        <w:t>号</w:t>
      </w:r>
      <w:r w:rsidR="00085AE7"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  <w:r w:rsidR="00085AE7"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="003F171D">
        <w:rPr>
          <w:rFonts w:ascii="宋体" w:eastAsia="宋体" w:hAnsi="宋体"/>
          <w:b/>
          <w:bCs/>
          <w:sz w:val="32"/>
          <w:szCs w:val="32"/>
          <w:u w:val="single"/>
        </w:rPr>
        <w:t xml:space="preserve">        </w:t>
      </w:r>
      <w:r w:rsidR="00085AE7"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 </w:t>
      </w:r>
      <w:r w:rsidR="003F171D">
        <w:rPr>
          <w:rFonts w:ascii="宋体" w:eastAsia="宋体" w:hAnsi="宋体"/>
          <w:b/>
          <w:bCs/>
          <w:sz w:val="32"/>
          <w:szCs w:val="32"/>
          <w:u w:val="single"/>
        </w:rPr>
        <w:t xml:space="preserve">16        </w:t>
      </w:r>
      <w:r w:rsidR="00085AE7"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</w:t>
      </w:r>
      <w:r w:rsidR="00085AE7"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</w:t>
      </w:r>
    </w:p>
    <w:p w14:paraId="7611CE23" w14:textId="5234434E" w:rsidR="00B41A77" w:rsidRPr="00AA47F7" w:rsidRDefault="00B41A77" w:rsidP="00B41A77">
      <w:pPr>
        <w:spacing w:line="720" w:lineRule="auto"/>
        <w:ind w:firstLineChars="300" w:firstLine="964"/>
        <w:rPr>
          <w:rFonts w:ascii="宋体" w:eastAsia="宋体" w:hAnsi="宋体"/>
          <w:b/>
          <w:bCs/>
          <w:sz w:val="32"/>
          <w:szCs w:val="32"/>
        </w:rPr>
      </w:pP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学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号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="003F171D">
        <w:rPr>
          <w:rFonts w:ascii="宋体" w:eastAsia="宋体" w:hAnsi="宋体"/>
          <w:b/>
          <w:bCs/>
          <w:sz w:val="32"/>
          <w:szCs w:val="32"/>
          <w:u w:val="single"/>
        </w:rPr>
        <w:t xml:space="preserve">    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</w:t>
      </w:r>
      <w:r w:rsidR="003F171D">
        <w:rPr>
          <w:rFonts w:ascii="宋体" w:eastAsia="宋体" w:hAnsi="宋体"/>
          <w:b/>
          <w:bCs/>
          <w:sz w:val="32"/>
          <w:szCs w:val="32"/>
          <w:u w:val="single"/>
        </w:rPr>
        <w:t>20242081177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     </w:t>
      </w:r>
    </w:p>
    <w:p w14:paraId="1903C075" w14:textId="7CAC2411" w:rsidR="00085AE7" w:rsidRPr="00AA47F7" w:rsidRDefault="00085AE7" w:rsidP="00B41A77">
      <w:pPr>
        <w:spacing w:line="720" w:lineRule="auto"/>
        <w:ind w:firstLineChars="300" w:firstLine="964"/>
        <w:rPr>
          <w:rFonts w:ascii="宋体" w:eastAsia="宋体" w:hAnsi="宋体"/>
          <w:b/>
          <w:bCs/>
          <w:sz w:val="32"/>
          <w:szCs w:val="32"/>
        </w:rPr>
      </w:pP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姓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名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="003F171D">
        <w:rPr>
          <w:rFonts w:ascii="宋体" w:eastAsia="宋体" w:hAnsi="宋体"/>
          <w:b/>
          <w:bCs/>
          <w:sz w:val="32"/>
          <w:szCs w:val="32"/>
          <w:u w:val="single"/>
        </w:rPr>
        <w:t xml:space="preserve">         </w:t>
      </w:r>
      <w:r w:rsidR="003F171D">
        <w:rPr>
          <w:rFonts w:ascii="宋体" w:eastAsia="宋体" w:hAnsi="宋体" w:hint="eastAsia"/>
          <w:b/>
          <w:bCs/>
          <w:sz w:val="32"/>
          <w:szCs w:val="32"/>
          <w:u w:val="single"/>
        </w:rPr>
        <w:t>王斯民</w:t>
      </w:r>
      <w:r w:rsidR="003F171D">
        <w:rPr>
          <w:rFonts w:ascii="宋体" w:eastAsia="宋体" w:hAnsi="宋体"/>
          <w:b/>
          <w:bCs/>
          <w:sz w:val="32"/>
          <w:szCs w:val="32"/>
          <w:u w:val="single"/>
        </w:rPr>
        <w:t xml:space="preserve">    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   </w:t>
      </w:r>
    </w:p>
    <w:p w14:paraId="5C22D566" w14:textId="3DA7A8A9" w:rsidR="00085AE7" w:rsidRPr="00AA47F7" w:rsidRDefault="00085AE7" w:rsidP="00B41A77">
      <w:pPr>
        <w:spacing w:line="720" w:lineRule="auto"/>
        <w:ind w:firstLineChars="300" w:firstLine="964"/>
        <w:rPr>
          <w:rFonts w:ascii="宋体" w:eastAsia="宋体" w:hAnsi="宋体"/>
          <w:b/>
          <w:bCs/>
          <w:sz w:val="32"/>
          <w:szCs w:val="32"/>
        </w:rPr>
      </w:pP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任课教师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="003F171D">
        <w:rPr>
          <w:rFonts w:ascii="宋体" w:eastAsia="宋体" w:hAnsi="宋体"/>
          <w:b/>
          <w:bCs/>
          <w:sz w:val="32"/>
          <w:szCs w:val="32"/>
          <w:u w:val="single"/>
        </w:rPr>
        <w:t xml:space="preserve">       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 </w:t>
      </w:r>
      <w:r w:rsidR="003F171D">
        <w:rPr>
          <w:rFonts w:ascii="宋体" w:eastAsia="宋体" w:hAnsi="宋体" w:hint="eastAsia"/>
          <w:b/>
          <w:bCs/>
          <w:sz w:val="32"/>
          <w:szCs w:val="32"/>
          <w:u w:val="single"/>
        </w:rPr>
        <w:t>谢玲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        </w:t>
      </w:r>
    </w:p>
    <w:p w14:paraId="3D656C38" w14:textId="3CC1CF68" w:rsidR="00085AE7" w:rsidRPr="00AA47F7" w:rsidRDefault="00085AE7" w:rsidP="00B41A77">
      <w:pPr>
        <w:spacing w:line="720" w:lineRule="auto"/>
        <w:ind w:firstLineChars="300" w:firstLine="964"/>
        <w:rPr>
          <w:rFonts w:ascii="宋体" w:eastAsia="宋体" w:hAnsi="宋体"/>
          <w:b/>
          <w:bCs/>
          <w:sz w:val="32"/>
          <w:szCs w:val="32"/>
          <w:u w:val="single"/>
        </w:rPr>
      </w:pP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成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AA47F7">
        <w:rPr>
          <w:rFonts w:ascii="宋体" w:eastAsia="宋体" w:hAnsi="宋体" w:hint="eastAsia"/>
          <w:b/>
          <w:bCs/>
          <w:sz w:val="32"/>
          <w:szCs w:val="32"/>
        </w:rPr>
        <w:t xml:space="preserve">绩 </w:t>
      </w:r>
      <w:r w:rsidRPr="00AA47F7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AA47F7">
        <w:rPr>
          <w:rFonts w:ascii="宋体" w:eastAsia="宋体" w:hAnsi="宋体"/>
          <w:b/>
          <w:bCs/>
          <w:sz w:val="32"/>
          <w:szCs w:val="32"/>
          <w:u w:val="single"/>
        </w:rPr>
        <w:t xml:space="preserve">                        </w:t>
      </w:r>
    </w:p>
    <w:p w14:paraId="1D20BD03" w14:textId="77777777" w:rsidR="00085AE7" w:rsidRPr="00A15BA4" w:rsidRDefault="00085AE7" w:rsidP="00085AE7"/>
    <w:p w14:paraId="0BFFD543" w14:textId="77777777" w:rsidR="00085AE7" w:rsidRPr="00A15BA4" w:rsidRDefault="00085AE7" w:rsidP="00085AE7"/>
    <w:p w14:paraId="70A53584" w14:textId="77777777" w:rsidR="00085AE7" w:rsidRPr="00A15BA4" w:rsidRDefault="00085AE7" w:rsidP="00085AE7"/>
    <w:p w14:paraId="2312EAFE" w14:textId="77777777" w:rsidR="00085AE7" w:rsidRPr="00A15BA4" w:rsidRDefault="00085AE7" w:rsidP="00085AE7"/>
    <w:p w14:paraId="1C85C755" w14:textId="533CBBBA" w:rsidR="00085AE7" w:rsidRPr="00A15BA4" w:rsidRDefault="00085AE7" w:rsidP="00085AE7">
      <w:pPr>
        <w:rPr>
          <w:szCs w:val="21"/>
        </w:rPr>
      </w:pPr>
    </w:p>
    <w:p w14:paraId="5BFAC315" w14:textId="3E1AE7C7" w:rsidR="00085AE7" w:rsidRPr="00A15BA4" w:rsidRDefault="00085AE7" w:rsidP="00085AE7">
      <w:pPr>
        <w:rPr>
          <w:szCs w:val="21"/>
        </w:rPr>
      </w:pPr>
    </w:p>
    <w:p w14:paraId="293A8D65" w14:textId="6977D67C" w:rsidR="00085AE7" w:rsidRPr="00A15BA4" w:rsidRDefault="00085AE7" w:rsidP="00085AE7">
      <w:pPr>
        <w:jc w:val="center"/>
        <w:rPr>
          <w:rFonts w:ascii="华文行楷" w:eastAsia="华文行楷"/>
          <w:sz w:val="36"/>
          <w:szCs w:val="36"/>
        </w:rPr>
      </w:pPr>
      <w:r w:rsidRPr="00A15BA4">
        <w:rPr>
          <w:rFonts w:ascii="华文行楷" w:eastAsia="华文行楷" w:hint="eastAsia"/>
          <w:sz w:val="36"/>
          <w:szCs w:val="36"/>
        </w:rPr>
        <w:t>大连理工大学软件学院</w:t>
      </w:r>
    </w:p>
    <w:p w14:paraId="356C4131" w14:textId="3D686981" w:rsidR="00085AE7" w:rsidRDefault="00085AE7" w:rsidP="00085AE7">
      <w:pPr>
        <w:jc w:val="center"/>
        <w:rPr>
          <w:rFonts w:ascii="Times New Roman" w:hAnsi="Times New Roman" w:cs="Times New Roman"/>
          <w:sz w:val="28"/>
          <w:szCs w:val="28"/>
        </w:rPr>
      </w:pPr>
      <w:r w:rsidRPr="00A15BA4">
        <w:rPr>
          <w:rFonts w:ascii="Times New Roman" w:hAnsi="Times New Roman" w:cs="Times New Roman"/>
          <w:sz w:val="28"/>
          <w:szCs w:val="28"/>
        </w:rPr>
        <w:t>20</w:t>
      </w:r>
      <w:r w:rsidR="007170A2">
        <w:rPr>
          <w:rFonts w:ascii="Times New Roman" w:hAnsi="Times New Roman" w:cs="Times New Roman"/>
          <w:sz w:val="28"/>
          <w:szCs w:val="28"/>
        </w:rPr>
        <w:t>2</w:t>
      </w:r>
      <w:r w:rsidR="00BD24DA">
        <w:rPr>
          <w:rFonts w:ascii="Times New Roman" w:hAnsi="Times New Roman" w:cs="Times New Roman"/>
          <w:sz w:val="28"/>
          <w:szCs w:val="28"/>
        </w:rPr>
        <w:t>5</w:t>
      </w:r>
      <w:r w:rsidRPr="00A15BA4">
        <w:rPr>
          <w:rFonts w:ascii="Times New Roman" w:hAnsi="Times New Roman" w:cs="Times New Roman"/>
          <w:sz w:val="28"/>
          <w:szCs w:val="28"/>
        </w:rPr>
        <w:t>年</w:t>
      </w:r>
      <w:r w:rsidR="007170A2" w:rsidRPr="007170A2">
        <w:rPr>
          <w:rFonts w:ascii="Times New Roman" w:hAnsi="Times New Roman" w:cs="Times New Roman"/>
          <w:sz w:val="28"/>
          <w:szCs w:val="28"/>
        </w:rPr>
        <w:t>7</w:t>
      </w:r>
      <w:r w:rsidRPr="00A15BA4">
        <w:rPr>
          <w:rFonts w:ascii="Times New Roman" w:hAnsi="Times New Roman" w:cs="Times New Roman"/>
          <w:sz w:val="28"/>
          <w:szCs w:val="28"/>
        </w:rPr>
        <w:t>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561186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FC4E3CA" w14:textId="70F8C1C9" w:rsidR="00A24695" w:rsidRDefault="00A24695" w:rsidP="00A24695">
          <w:pPr>
            <w:pStyle w:val="TOC"/>
            <w:jc w:val="center"/>
            <w:rPr>
              <w:b/>
              <w:bCs/>
              <w:color w:val="auto"/>
              <w:lang w:val="zh-CN"/>
            </w:rPr>
          </w:pPr>
          <w:r w:rsidRPr="00E710F7">
            <w:rPr>
              <w:b/>
              <w:bCs/>
              <w:color w:val="auto"/>
              <w:lang w:val="zh-CN"/>
            </w:rPr>
            <w:t>目录</w:t>
          </w:r>
        </w:p>
        <w:p w14:paraId="122F37BB" w14:textId="77777777" w:rsidR="00E710F7" w:rsidRPr="00E710F7" w:rsidRDefault="00E710F7" w:rsidP="00E710F7">
          <w:pPr>
            <w:rPr>
              <w:lang w:val="zh-CN"/>
            </w:rPr>
          </w:pPr>
        </w:p>
        <w:p w14:paraId="43B7B054" w14:textId="58E8D1F1" w:rsidR="00E710F7" w:rsidRDefault="00A24695">
          <w:pPr>
            <w:pStyle w:val="11"/>
            <w:tabs>
              <w:tab w:val="right" w:leader="dot" w:pos="8296"/>
            </w:tabs>
            <w:rPr>
              <w:noProof/>
            </w:rPr>
          </w:pPr>
          <w:r w:rsidRPr="00E710F7">
            <w:rPr>
              <w:sz w:val="24"/>
              <w:szCs w:val="24"/>
            </w:rPr>
            <w:fldChar w:fldCharType="begin"/>
          </w:r>
          <w:r w:rsidRPr="00E710F7">
            <w:rPr>
              <w:sz w:val="24"/>
              <w:szCs w:val="24"/>
            </w:rPr>
            <w:instrText xml:space="preserve"> TOC \o "1-3" \h \z \u </w:instrText>
          </w:r>
          <w:r w:rsidRPr="00E710F7">
            <w:rPr>
              <w:sz w:val="24"/>
              <w:szCs w:val="24"/>
            </w:rPr>
            <w:fldChar w:fldCharType="separate"/>
          </w:r>
          <w:hyperlink w:anchor="_Toc143947979" w:history="1">
            <w:r w:rsidR="00E710F7" w:rsidRPr="00FA2534">
              <w:rPr>
                <w:rStyle w:val="af"/>
                <w:noProof/>
              </w:rPr>
              <w:t>评分细则及标准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_Toc143947979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2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78F46021" w14:textId="64E4513E" w:rsidR="00E710F7" w:rsidRDefault="00060B21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47980" w:history="1">
            <w:r w:rsidR="00E710F7" w:rsidRPr="00FA2534">
              <w:rPr>
                <w:rStyle w:val="af"/>
                <w:rFonts w:ascii="黑体" w:eastAsia="黑体" w:hAnsi="黑体" w:cs="Times New Roman"/>
                <w:noProof/>
              </w:rPr>
              <w:t>1 技术调研报告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_Toc143947980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3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5218C095" w14:textId="7462CDDD" w:rsidR="00E710F7" w:rsidRDefault="00060B2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47981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1.1 第一周学习总结（除去代码，不少于1000字）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_Toc143947981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3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1AA0F1DE" w14:textId="18C7AD97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82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1.1.1 内容简介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_Toc143947982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3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2B6B8E0B" w14:textId="2BD21A6B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83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1.1.2 难点和解决办法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_Toc143947983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3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5834FEE8" w14:textId="2677DD07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84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1.1.3 学习案例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_Toc143947984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3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0423EBFE" w14:textId="72E7C4E2" w:rsidR="00E710F7" w:rsidRDefault="00060B2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47985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 xml:space="preserve">1.2 </w:t>
            </w:r>
            <w:r w:rsidR="006E2D9B">
              <w:rPr>
                <w:rStyle w:val="af"/>
                <w:rFonts w:ascii="黑体" w:eastAsia="黑体" w:hAnsi="黑体"/>
                <w:noProof/>
              </w:rPr>
              <w:t>第二周学习总结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_Toc143947985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3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71211D5A" w14:textId="4B46DE8B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86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1.2.1 内容简介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_Toc143947986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3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1E6FFABC" w14:textId="029AB11A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87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1.2.2 难点和解决办法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_Toc143947987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3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48F2CDA5" w14:textId="365C5B3D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88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1.2.3 学习案例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_Toc143947988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4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25C81A7F" w14:textId="745CBD9A" w:rsidR="00E710F7" w:rsidRDefault="00060B21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47989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 项目开发报告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_Toc143947989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5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08AD2EAA" w14:textId="2914D16A" w:rsidR="00E710F7" w:rsidRDefault="00060B2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47990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2.1 项目简介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_Toc143947990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5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76E3EFE5" w14:textId="4337D99F" w:rsidR="00E710F7" w:rsidRDefault="00060B2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47991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2.2 需求分析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_Toc143947991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5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2177109D" w14:textId="527AFC62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92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2.2.1 功能模块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_Toc143947992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5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6FC52A94" w14:textId="1ECDEDAE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93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2.2.2 需求说明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_Toc143947993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6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79FF5DE8" w14:textId="463A7E3C" w:rsidR="00E710F7" w:rsidRDefault="00060B2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47994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2.3 系统设计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_Toc143947994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6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54C28E15" w14:textId="07444D1F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95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2.3.1 界面设计（UI）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_Toc143947995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6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46D19EC2" w14:textId="169281C2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96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2.3.2 流程设计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_Toc143947996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6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72C45E3A" w14:textId="208FEEC3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97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 xml:space="preserve">2.3.3 </w:t>
            </w:r>
            <w:r w:rsidR="006E2D9B">
              <w:rPr>
                <w:rStyle w:val="af"/>
                <w:rFonts w:ascii="黑体" w:eastAsia="黑体" w:hAnsi="黑体"/>
                <w:noProof/>
              </w:rPr>
              <w:t>类设计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_Toc143947997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8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725FCA88" w14:textId="418C3BDC" w:rsidR="00E710F7" w:rsidRDefault="00060B2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47998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2.4 系统实现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_Toc143947998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8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5FE9C029" w14:textId="4B646BAD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7999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2.4.1 实现效果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_Toc143947999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8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257DCF5F" w14:textId="63360595" w:rsidR="00E710F7" w:rsidRDefault="00060B2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3948000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2.4.2 核心代码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_Toc143948000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9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66892742" w14:textId="3465C360" w:rsidR="00E710F7" w:rsidRDefault="00060B2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48001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2.5 系统测试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_Toc143948001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11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36B3EE36" w14:textId="3F599618" w:rsidR="00E710F7" w:rsidRDefault="00060B2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48002" w:history="1">
            <w:r w:rsidR="00E710F7" w:rsidRPr="00FA2534">
              <w:rPr>
                <w:rStyle w:val="af"/>
                <w:rFonts w:ascii="黑体" w:eastAsia="黑体" w:hAnsi="黑体"/>
                <w:noProof/>
              </w:rPr>
              <w:t>2.6 项目总结</w:t>
            </w:r>
            <w:r w:rsidR="00E710F7">
              <w:rPr>
                <w:noProof/>
                <w:webHidden/>
              </w:rPr>
              <w:tab/>
            </w:r>
            <w:r w:rsidR="00E710F7">
              <w:rPr>
                <w:noProof/>
                <w:webHidden/>
              </w:rPr>
              <w:fldChar w:fldCharType="begin"/>
            </w:r>
            <w:r w:rsidR="00E710F7">
              <w:rPr>
                <w:noProof/>
                <w:webHidden/>
              </w:rPr>
              <w:instrText xml:space="preserve"> PAGEREF _Toc143948002 \h </w:instrText>
            </w:r>
            <w:r w:rsidR="00E710F7">
              <w:rPr>
                <w:noProof/>
                <w:webHidden/>
              </w:rPr>
            </w:r>
            <w:r w:rsidR="00E710F7">
              <w:rPr>
                <w:noProof/>
                <w:webHidden/>
              </w:rPr>
              <w:fldChar w:fldCharType="separate"/>
            </w:r>
            <w:r w:rsidR="00E710F7">
              <w:rPr>
                <w:noProof/>
                <w:webHidden/>
              </w:rPr>
              <w:t>11</w:t>
            </w:r>
            <w:r w:rsidR="00E710F7">
              <w:rPr>
                <w:noProof/>
                <w:webHidden/>
              </w:rPr>
              <w:fldChar w:fldCharType="end"/>
            </w:r>
          </w:hyperlink>
        </w:p>
        <w:p w14:paraId="6F63A189" w14:textId="2FC6624A" w:rsidR="00A24695" w:rsidRPr="00E710F7" w:rsidRDefault="00A24695">
          <w:pPr>
            <w:rPr>
              <w:sz w:val="24"/>
              <w:szCs w:val="24"/>
            </w:rPr>
          </w:pPr>
          <w:r w:rsidRPr="00E710F7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158D3120" w14:textId="77777777" w:rsidR="00262735" w:rsidRPr="00A15BA4" w:rsidRDefault="00262735" w:rsidP="00085A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CDEFC6" w14:textId="77777777" w:rsidR="00262735" w:rsidRDefault="00262735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0D04B60" w14:textId="77777777" w:rsidR="00B7424B" w:rsidRDefault="00B7424B" w:rsidP="00B7424B">
      <w:pPr>
        <w:jc w:val="center"/>
        <w:rPr>
          <w:b/>
          <w:sz w:val="56"/>
          <w:szCs w:val="44"/>
          <w:u w:val="single"/>
        </w:rPr>
      </w:pPr>
      <w:bookmarkStart w:id="1" w:name="_Toc143947980"/>
      <w:r>
        <w:rPr>
          <w:rFonts w:hint="eastAsia"/>
          <w:b/>
          <w:sz w:val="36"/>
        </w:rPr>
        <w:lastRenderedPageBreak/>
        <w:t>评分细则及标准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3"/>
        <w:gridCol w:w="747"/>
        <w:gridCol w:w="4468"/>
        <w:gridCol w:w="1017"/>
        <w:gridCol w:w="851"/>
      </w:tblGrid>
      <w:tr w:rsidR="00B7424B" w:rsidRPr="00B7424B" w14:paraId="2FBE5BCD" w14:textId="77777777" w:rsidTr="00060B21">
        <w:trPr>
          <w:trHeight w:val="424"/>
        </w:trPr>
        <w:tc>
          <w:tcPr>
            <w:tcW w:w="731" w:type="pct"/>
            <w:shd w:val="clear" w:color="auto" w:fill="auto"/>
          </w:tcPr>
          <w:p w14:paraId="1AFC31D6" w14:textId="77777777" w:rsidR="00B7424B" w:rsidRPr="00B7424B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 w:rsidRPr="00B7424B">
              <w:rPr>
                <w:rFonts w:ascii="宋体" w:hAnsi="宋体" w:hint="eastAsia"/>
                <w:b/>
                <w:sz w:val="22"/>
                <w:szCs w:val="24"/>
              </w:rPr>
              <w:t>考察项目</w:t>
            </w:r>
          </w:p>
        </w:tc>
        <w:tc>
          <w:tcPr>
            <w:tcW w:w="450" w:type="pct"/>
            <w:shd w:val="clear" w:color="auto" w:fill="auto"/>
          </w:tcPr>
          <w:p w14:paraId="5810A1BA" w14:textId="77777777" w:rsidR="00B7424B" w:rsidRPr="00B7424B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 w:rsidRPr="00B7424B">
              <w:rPr>
                <w:rFonts w:ascii="宋体" w:hAnsi="宋体" w:hint="eastAsia"/>
                <w:b/>
                <w:sz w:val="22"/>
                <w:szCs w:val="24"/>
              </w:rPr>
              <w:t>总分</w:t>
            </w:r>
          </w:p>
        </w:tc>
        <w:tc>
          <w:tcPr>
            <w:tcW w:w="2693" w:type="pct"/>
            <w:shd w:val="clear" w:color="auto" w:fill="auto"/>
          </w:tcPr>
          <w:p w14:paraId="11194540" w14:textId="16FD3138" w:rsidR="00B7424B" w:rsidRPr="00B7424B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 w:rsidRPr="00B7424B">
              <w:rPr>
                <w:rFonts w:ascii="宋体" w:hAnsi="宋体" w:hint="eastAsia"/>
                <w:b/>
                <w:sz w:val="22"/>
                <w:szCs w:val="24"/>
              </w:rPr>
              <w:t>评分细则</w:t>
            </w:r>
            <w:r w:rsidR="004869AC">
              <w:rPr>
                <w:rFonts w:ascii="宋体" w:hAnsi="宋体" w:hint="eastAsia"/>
                <w:b/>
                <w:bCs/>
              </w:rPr>
              <w:t>（总分</w:t>
            </w:r>
            <w:r w:rsidR="004869AC">
              <w:rPr>
                <w:rFonts w:ascii="宋体" w:hAnsi="宋体"/>
                <w:b/>
                <w:bCs/>
              </w:rPr>
              <w:t>4</w:t>
            </w:r>
            <w:r w:rsidR="004869AC">
              <w:rPr>
                <w:rFonts w:ascii="宋体" w:hAnsi="宋体" w:hint="eastAsia"/>
                <w:b/>
                <w:bCs/>
              </w:rPr>
              <w:t>0</w:t>
            </w:r>
            <w:r w:rsidR="004869AC">
              <w:rPr>
                <w:rFonts w:ascii="宋体" w:hAnsi="宋体" w:hint="eastAsia"/>
                <w:b/>
                <w:bCs/>
              </w:rPr>
              <w:t>分）</w:t>
            </w:r>
          </w:p>
        </w:tc>
        <w:tc>
          <w:tcPr>
            <w:tcW w:w="613" w:type="pct"/>
            <w:shd w:val="clear" w:color="auto" w:fill="auto"/>
          </w:tcPr>
          <w:p w14:paraId="11825237" w14:textId="77777777" w:rsidR="00B7424B" w:rsidRPr="00B7424B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 w:rsidRPr="00B7424B">
              <w:rPr>
                <w:rFonts w:ascii="宋体" w:hAnsi="宋体" w:hint="eastAsia"/>
                <w:b/>
                <w:sz w:val="22"/>
                <w:szCs w:val="24"/>
              </w:rPr>
              <w:t>分数</w:t>
            </w:r>
          </w:p>
        </w:tc>
        <w:tc>
          <w:tcPr>
            <w:tcW w:w="513" w:type="pct"/>
            <w:shd w:val="clear" w:color="auto" w:fill="auto"/>
          </w:tcPr>
          <w:p w14:paraId="4F98B0AA" w14:textId="77777777" w:rsidR="00B7424B" w:rsidRPr="00B7424B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sz w:val="22"/>
                <w:szCs w:val="24"/>
              </w:rPr>
            </w:pPr>
            <w:r w:rsidRPr="00B7424B">
              <w:rPr>
                <w:rFonts w:ascii="宋体" w:hAnsi="宋体" w:hint="eastAsia"/>
                <w:b/>
                <w:sz w:val="22"/>
                <w:szCs w:val="24"/>
              </w:rPr>
              <w:t>得分</w:t>
            </w:r>
          </w:p>
        </w:tc>
      </w:tr>
      <w:tr w:rsidR="00B7424B" w:rsidRPr="00C57241" w14:paraId="5A3BF20D" w14:textId="77777777" w:rsidTr="00060B21">
        <w:trPr>
          <w:trHeight w:val="353"/>
        </w:trPr>
        <w:tc>
          <w:tcPr>
            <w:tcW w:w="731" w:type="pct"/>
            <w:vMerge w:val="restart"/>
            <w:shd w:val="clear" w:color="auto" w:fill="auto"/>
          </w:tcPr>
          <w:p w14:paraId="34D48C7C" w14:textId="77777777" w:rsidR="00B7424B" w:rsidRPr="00485A8E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/>
                <w:bCs/>
              </w:rPr>
            </w:pPr>
            <w:r w:rsidRPr="00485A8E">
              <w:rPr>
                <w:rFonts w:ascii="宋体" w:hAnsi="宋体" w:hint="eastAsia"/>
                <w:b/>
                <w:bCs/>
              </w:rPr>
              <w:t>技术调研</w:t>
            </w:r>
            <w:r>
              <w:rPr>
                <w:rFonts w:ascii="宋体" w:hAnsi="宋体" w:hint="eastAsia"/>
                <w:b/>
                <w:bCs/>
              </w:rPr>
              <w:t>（第一周</w:t>
            </w:r>
            <w:r w:rsidRPr="00485A8E">
              <w:rPr>
                <w:rFonts w:ascii="宋体" w:hAnsi="宋体" w:hint="eastAsia"/>
                <w:b/>
                <w:bCs/>
              </w:rPr>
              <w:t>）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591E2FB0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7618471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1C6BC9CC" w14:textId="77777777" w:rsidR="00B7424B" w:rsidRPr="00C57241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调研报告</w:t>
            </w:r>
          </w:p>
        </w:tc>
        <w:tc>
          <w:tcPr>
            <w:tcW w:w="613" w:type="pct"/>
            <w:shd w:val="clear" w:color="auto" w:fill="auto"/>
          </w:tcPr>
          <w:p w14:paraId="6E29509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420523D1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38488CE5" w14:textId="77777777" w:rsidTr="00060B21">
        <w:trPr>
          <w:trHeight w:val="394"/>
        </w:trPr>
        <w:tc>
          <w:tcPr>
            <w:tcW w:w="731" w:type="pct"/>
            <w:vMerge/>
            <w:shd w:val="clear" w:color="auto" w:fill="auto"/>
          </w:tcPr>
          <w:p w14:paraId="48C1B07E" w14:textId="77777777" w:rsidR="00B7424B" w:rsidRPr="00485A8E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499CAE76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1ADDB2CC" w14:textId="77777777" w:rsidR="00B7424B" w:rsidRPr="00C57241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平时表现</w:t>
            </w:r>
          </w:p>
        </w:tc>
        <w:tc>
          <w:tcPr>
            <w:tcW w:w="613" w:type="pct"/>
            <w:shd w:val="clear" w:color="auto" w:fill="auto"/>
          </w:tcPr>
          <w:p w14:paraId="4620EBFD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780A255E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3B775BB1" w14:textId="77777777" w:rsidTr="00060B21">
        <w:trPr>
          <w:trHeight w:val="382"/>
        </w:trPr>
        <w:tc>
          <w:tcPr>
            <w:tcW w:w="731" w:type="pct"/>
            <w:vMerge w:val="restart"/>
            <w:shd w:val="clear" w:color="auto" w:fill="auto"/>
          </w:tcPr>
          <w:p w14:paraId="1E44CA41" w14:textId="77777777" w:rsidR="00B7424B" w:rsidRPr="00485A8E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/>
                <w:bCs/>
              </w:rPr>
            </w:pPr>
            <w:r w:rsidRPr="00485A8E">
              <w:rPr>
                <w:rFonts w:ascii="宋体" w:hAnsi="宋体" w:hint="eastAsia"/>
                <w:b/>
                <w:bCs/>
              </w:rPr>
              <w:t>技术调研（</w:t>
            </w:r>
            <w:r>
              <w:rPr>
                <w:rFonts w:ascii="宋体" w:hAnsi="宋体" w:hint="eastAsia"/>
                <w:b/>
                <w:bCs/>
              </w:rPr>
              <w:t>第二周</w:t>
            </w:r>
            <w:r w:rsidRPr="00485A8E">
              <w:rPr>
                <w:rFonts w:ascii="宋体" w:hAnsi="宋体" w:hint="eastAsia"/>
                <w:b/>
                <w:bCs/>
              </w:rPr>
              <w:t>）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500FEE10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0E2CBC79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65472D92" w14:textId="77777777" w:rsidR="00B7424B" w:rsidRPr="00C57241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调研报告</w:t>
            </w:r>
          </w:p>
        </w:tc>
        <w:tc>
          <w:tcPr>
            <w:tcW w:w="613" w:type="pct"/>
            <w:shd w:val="clear" w:color="auto" w:fill="auto"/>
          </w:tcPr>
          <w:p w14:paraId="76AC1C0B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43BCC250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47310540" w14:textId="77777777" w:rsidTr="00060B21">
        <w:trPr>
          <w:trHeight w:val="409"/>
        </w:trPr>
        <w:tc>
          <w:tcPr>
            <w:tcW w:w="731" w:type="pct"/>
            <w:vMerge/>
            <w:shd w:val="clear" w:color="auto" w:fill="auto"/>
          </w:tcPr>
          <w:p w14:paraId="6D056CF7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04322D81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14086563" w14:textId="77777777" w:rsidR="00B7424B" w:rsidRPr="00C57241" w:rsidRDefault="00B7424B" w:rsidP="00B7424B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平时表现</w:t>
            </w:r>
          </w:p>
        </w:tc>
        <w:tc>
          <w:tcPr>
            <w:tcW w:w="613" w:type="pct"/>
            <w:shd w:val="clear" w:color="auto" w:fill="auto"/>
          </w:tcPr>
          <w:p w14:paraId="2126514C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56098B47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49F592DA" w14:textId="77777777" w:rsidTr="00060B21">
        <w:tc>
          <w:tcPr>
            <w:tcW w:w="4487" w:type="pct"/>
            <w:gridSpan w:val="4"/>
            <w:shd w:val="clear" w:color="auto" w:fill="auto"/>
          </w:tcPr>
          <w:p w14:paraId="4C4EC215" w14:textId="77777777" w:rsidR="00B7424B" w:rsidRDefault="00B7424B" w:rsidP="00060B21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</w:p>
          <w:p w14:paraId="04787C65" w14:textId="77777777" w:rsidR="00B7424B" w:rsidRDefault="00B7424B" w:rsidP="00060B21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bCs/>
              </w:rPr>
            </w:pPr>
            <w:r w:rsidRPr="00D066BA">
              <w:rPr>
                <w:rFonts w:ascii="宋体" w:hAnsi="宋体" w:hint="eastAsia"/>
                <w:b/>
                <w:bCs/>
              </w:rPr>
              <w:t>项目开发评分</w:t>
            </w:r>
            <w:r>
              <w:rPr>
                <w:rFonts w:ascii="宋体" w:hAnsi="宋体" w:hint="eastAsia"/>
                <w:b/>
                <w:bCs/>
              </w:rPr>
              <w:t>（总分</w:t>
            </w:r>
            <w:r>
              <w:rPr>
                <w:rFonts w:ascii="宋体" w:hAnsi="宋体" w:hint="eastAsia"/>
                <w:b/>
                <w:bCs/>
              </w:rPr>
              <w:t>60</w:t>
            </w:r>
            <w:r>
              <w:rPr>
                <w:rFonts w:ascii="宋体" w:hAnsi="宋体" w:hint="eastAsia"/>
                <w:b/>
                <w:bCs/>
              </w:rPr>
              <w:t>分）</w:t>
            </w:r>
          </w:p>
          <w:p w14:paraId="1D48DD39" w14:textId="77777777" w:rsidR="00B7424B" w:rsidRPr="00D066BA" w:rsidRDefault="00B7424B" w:rsidP="00060B21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513" w:type="pct"/>
            <w:shd w:val="clear" w:color="auto" w:fill="auto"/>
          </w:tcPr>
          <w:p w14:paraId="0F5BA5D5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jc w:val="center"/>
              <w:rPr>
                <w:rFonts w:ascii="宋体" w:hAnsi="宋体"/>
                <w:bCs/>
              </w:rPr>
            </w:pPr>
          </w:p>
        </w:tc>
      </w:tr>
      <w:tr w:rsidR="00B7424B" w:rsidRPr="00C57241" w14:paraId="41E82FF9" w14:textId="77777777" w:rsidTr="00060B21">
        <w:tc>
          <w:tcPr>
            <w:tcW w:w="731" w:type="pct"/>
            <w:vMerge w:val="restart"/>
            <w:shd w:val="clear" w:color="auto" w:fill="auto"/>
          </w:tcPr>
          <w:p w14:paraId="6D0F910E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093CBA7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问题规模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79C9AB0F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8B4641F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4B71D4E6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创新超额完成指定任务，工作量饱满</w:t>
            </w:r>
          </w:p>
        </w:tc>
        <w:tc>
          <w:tcPr>
            <w:tcW w:w="613" w:type="pct"/>
            <w:shd w:val="clear" w:color="auto" w:fill="auto"/>
          </w:tcPr>
          <w:p w14:paraId="69015B03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8-10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740D6BA9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264303DC" w14:textId="77777777" w:rsidTr="00060B21">
        <w:tc>
          <w:tcPr>
            <w:tcW w:w="731" w:type="pct"/>
            <w:vMerge/>
            <w:shd w:val="clear" w:color="auto" w:fill="auto"/>
          </w:tcPr>
          <w:p w14:paraId="03854DC9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2C05C1D5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73E9C97D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基本完成</w:t>
            </w:r>
            <w:r w:rsidRPr="00C57241">
              <w:rPr>
                <w:rFonts w:ascii="宋体" w:hAnsi="宋体" w:hint="eastAsia"/>
                <w:bCs/>
              </w:rPr>
              <w:t>指定任务，工作量一般</w:t>
            </w:r>
          </w:p>
        </w:tc>
        <w:tc>
          <w:tcPr>
            <w:tcW w:w="613" w:type="pct"/>
            <w:shd w:val="clear" w:color="auto" w:fill="auto"/>
          </w:tcPr>
          <w:p w14:paraId="6AE3BAB1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6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8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3D7E02ED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4516857E" w14:textId="77777777" w:rsidTr="00060B21">
        <w:tc>
          <w:tcPr>
            <w:tcW w:w="731" w:type="pct"/>
            <w:vMerge/>
            <w:shd w:val="clear" w:color="auto" w:fill="auto"/>
          </w:tcPr>
          <w:p w14:paraId="73F7C68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0387AD9E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071C3D06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指定任务未完成，工作量不足</w:t>
            </w:r>
          </w:p>
        </w:tc>
        <w:tc>
          <w:tcPr>
            <w:tcW w:w="613" w:type="pct"/>
            <w:shd w:val="clear" w:color="auto" w:fill="auto"/>
          </w:tcPr>
          <w:p w14:paraId="615DD29D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5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6765BD28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1556A80E" w14:textId="77777777" w:rsidTr="00060B21">
        <w:tc>
          <w:tcPr>
            <w:tcW w:w="731" w:type="pct"/>
            <w:vMerge w:val="restart"/>
            <w:shd w:val="clear" w:color="auto" w:fill="auto"/>
          </w:tcPr>
          <w:p w14:paraId="0C0C0413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4050373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技术难度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0F62359C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5AF6B8D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 w:rsidRPr="00C57241">
              <w:rPr>
                <w:rFonts w:ascii="宋体" w:hAnsi="宋体"/>
                <w:bCs/>
              </w:rPr>
              <w:t>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75BDDDCE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模型设计合理</w:t>
            </w:r>
            <w:r w:rsidRPr="00C57241">
              <w:rPr>
                <w:rFonts w:ascii="宋体" w:hAnsi="宋体"/>
                <w:bCs/>
              </w:rPr>
              <w:t>优化</w:t>
            </w:r>
            <w:r>
              <w:rPr>
                <w:rFonts w:ascii="宋体" w:hAnsi="宋体" w:hint="eastAsia"/>
                <w:bCs/>
              </w:rPr>
              <w:t>，采用合适的方法实现</w:t>
            </w:r>
          </w:p>
        </w:tc>
        <w:tc>
          <w:tcPr>
            <w:tcW w:w="613" w:type="pct"/>
            <w:shd w:val="clear" w:color="auto" w:fill="auto"/>
          </w:tcPr>
          <w:p w14:paraId="0FF32305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8-10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7D9341F7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71B5C412" w14:textId="77777777" w:rsidTr="00060B21">
        <w:trPr>
          <w:trHeight w:val="367"/>
        </w:trPr>
        <w:tc>
          <w:tcPr>
            <w:tcW w:w="731" w:type="pct"/>
            <w:vMerge/>
            <w:shd w:val="clear" w:color="auto" w:fill="auto"/>
          </w:tcPr>
          <w:p w14:paraId="3879D65C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352166E2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5D74AF50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模型设计</w:t>
            </w:r>
            <w:r w:rsidRPr="00C57241">
              <w:rPr>
                <w:rFonts w:ascii="宋体" w:hAnsi="宋体"/>
                <w:bCs/>
              </w:rPr>
              <w:t>基本</w:t>
            </w:r>
            <w:r w:rsidRPr="00C57241">
              <w:rPr>
                <w:rFonts w:ascii="宋体" w:hAnsi="宋体" w:hint="eastAsia"/>
                <w:bCs/>
              </w:rPr>
              <w:t>正确</w:t>
            </w:r>
            <w:r>
              <w:rPr>
                <w:rFonts w:ascii="宋体" w:hAnsi="宋体" w:hint="eastAsia"/>
                <w:bCs/>
              </w:rPr>
              <w:t>，采用较合适的方法实现</w:t>
            </w:r>
          </w:p>
        </w:tc>
        <w:tc>
          <w:tcPr>
            <w:tcW w:w="613" w:type="pct"/>
            <w:shd w:val="clear" w:color="auto" w:fill="auto"/>
          </w:tcPr>
          <w:p w14:paraId="60766747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6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8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3964F91E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7E1AB325" w14:textId="77777777" w:rsidTr="00060B21">
        <w:tc>
          <w:tcPr>
            <w:tcW w:w="731" w:type="pct"/>
            <w:vMerge/>
            <w:shd w:val="clear" w:color="auto" w:fill="auto"/>
          </w:tcPr>
          <w:p w14:paraId="652FCE03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75FF4372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5CCB5E01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模型设计存在问题</w:t>
            </w:r>
            <w:r>
              <w:rPr>
                <w:rFonts w:ascii="宋体" w:hAnsi="宋体" w:hint="eastAsia"/>
                <w:bCs/>
              </w:rPr>
              <w:t>，采用方法不合理</w:t>
            </w:r>
          </w:p>
        </w:tc>
        <w:tc>
          <w:tcPr>
            <w:tcW w:w="613" w:type="pct"/>
            <w:shd w:val="clear" w:color="auto" w:fill="auto"/>
          </w:tcPr>
          <w:p w14:paraId="00E2344B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5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00FCD241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68E08FD4" w14:textId="77777777" w:rsidTr="00060B21">
        <w:tc>
          <w:tcPr>
            <w:tcW w:w="731" w:type="pct"/>
            <w:vMerge w:val="restart"/>
            <w:shd w:val="clear" w:color="auto" w:fill="auto"/>
          </w:tcPr>
          <w:p w14:paraId="61578C3C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76ABB9C7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实现程度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3502FB48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E6ED9E3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  <w:r w:rsidRPr="00C57241">
              <w:rPr>
                <w:rFonts w:ascii="宋体" w:hAnsi="宋体"/>
                <w:bCs/>
              </w:rPr>
              <w:t>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0DA9C66A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系统实现完整，界面友好，测试</w:t>
            </w:r>
            <w:r>
              <w:rPr>
                <w:rFonts w:ascii="宋体" w:hAnsi="宋体"/>
                <w:bCs/>
              </w:rPr>
              <w:t>全面</w:t>
            </w:r>
            <w:r>
              <w:rPr>
                <w:rFonts w:ascii="宋体" w:hAnsi="宋体" w:hint="eastAsia"/>
                <w:bCs/>
              </w:rPr>
              <w:t>无误</w:t>
            </w:r>
          </w:p>
        </w:tc>
        <w:tc>
          <w:tcPr>
            <w:tcW w:w="613" w:type="pct"/>
            <w:shd w:val="clear" w:color="auto" w:fill="auto"/>
          </w:tcPr>
          <w:p w14:paraId="452D8808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8-10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7EC8653B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17E88BCB" w14:textId="77777777" w:rsidTr="00060B21">
        <w:tc>
          <w:tcPr>
            <w:tcW w:w="731" w:type="pct"/>
            <w:vMerge/>
            <w:shd w:val="clear" w:color="auto" w:fill="auto"/>
          </w:tcPr>
          <w:p w14:paraId="09FA9A8D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6E07C13A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3A8CBC2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系统实现完整，界面友好，存在少许错误</w:t>
            </w:r>
          </w:p>
        </w:tc>
        <w:tc>
          <w:tcPr>
            <w:tcW w:w="613" w:type="pct"/>
            <w:shd w:val="clear" w:color="auto" w:fill="auto"/>
          </w:tcPr>
          <w:p w14:paraId="441A8479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6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8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4858F62A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397037C1" w14:textId="77777777" w:rsidTr="00060B21">
        <w:tc>
          <w:tcPr>
            <w:tcW w:w="731" w:type="pct"/>
            <w:vMerge/>
            <w:shd w:val="clear" w:color="auto" w:fill="auto"/>
          </w:tcPr>
          <w:p w14:paraId="4F4798C0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08BBEBD3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2C52AA9C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系统实现不完整，界面不友好，存在错误</w:t>
            </w:r>
          </w:p>
        </w:tc>
        <w:tc>
          <w:tcPr>
            <w:tcW w:w="613" w:type="pct"/>
            <w:shd w:val="clear" w:color="auto" w:fill="auto"/>
          </w:tcPr>
          <w:p w14:paraId="7A67FBE9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5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0238004D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122828F7" w14:textId="77777777" w:rsidTr="00060B21">
        <w:tc>
          <w:tcPr>
            <w:tcW w:w="731" w:type="pct"/>
            <w:vMerge w:val="restart"/>
            <w:shd w:val="clear" w:color="auto" w:fill="auto"/>
          </w:tcPr>
          <w:p w14:paraId="2117C048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37F3EFBC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报告质量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2440CAFA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64B79DD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 w:rsidRPr="00C57241">
              <w:rPr>
                <w:rFonts w:ascii="宋体" w:hAnsi="宋体" w:hint="eastAsia"/>
                <w:bCs/>
              </w:rPr>
              <w:t>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732EB30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报告完整、格式统一、结构清晰、图表正确</w:t>
            </w:r>
          </w:p>
        </w:tc>
        <w:tc>
          <w:tcPr>
            <w:tcW w:w="613" w:type="pct"/>
            <w:shd w:val="clear" w:color="auto" w:fill="auto"/>
          </w:tcPr>
          <w:p w14:paraId="61969AF6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8-10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69C3A89B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2737025F" w14:textId="77777777" w:rsidTr="00060B21">
        <w:tc>
          <w:tcPr>
            <w:tcW w:w="731" w:type="pct"/>
            <w:vMerge/>
            <w:shd w:val="clear" w:color="auto" w:fill="auto"/>
          </w:tcPr>
          <w:p w14:paraId="29B8395D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1B7D700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363F0B0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 w:rsidRPr="00C57241">
              <w:rPr>
                <w:rFonts w:ascii="宋体" w:hAnsi="宋体" w:hint="eastAsia"/>
                <w:bCs/>
              </w:rPr>
              <w:t>报告</w:t>
            </w:r>
            <w:r>
              <w:rPr>
                <w:rFonts w:ascii="宋体" w:hAnsi="宋体" w:hint="eastAsia"/>
                <w:bCs/>
              </w:rPr>
              <w:t>较为规范</w:t>
            </w:r>
            <w:r w:rsidRPr="00C57241">
              <w:rPr>
                <w:rFonts w:ascii="宋体" w:hAnsi="宋体" w:hint="eastAsia"/>
                <w:bCs/>
              </w:rPr>
              <w:t>、结构较为清晰、图表基本正确</w:t>
            </w:r>
          </w:p>
        </w:tc>
        <w:tc>
          <w:tcPr>
            <w:tcW w:w="613" w:type="pct"/>
            <w:shd w:val="clear" w:color="auto" w:fill="auto"/>
          </w:tcPr>
          <w:p w14:paraId="2B966FD2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6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8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454C9D30" w14:textId="77777777" w:rsidR="00B7424B" w:rsidRPr="00C57241" w:rsidRDefault="00B7424B" w:rsidP="00060B21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75314E56" w14:textId="77777777" w:rsidTr="00060B21">
        <w:tc>
          <w:tcPr>
            <w:tcW w:w="731" w:type="pct"/>
            <w:vMerge/>
            <w:shd w:val="clear" w:color="auto" w:fill="auto"/>
          </w:tcPr>
          <w:p w14:paraId="0462B861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5A4807C0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185E3887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内容不完整不规范</w:t>
            </w:r>
            <w:r w:rsidRPr="00C57241">
              <w:rPr>
                <w:rFonts w:ascii="宋体" w:hAnsi="宋体" w:hint="eastAsia"/>
                <w:bCs/>
              </w:rPr>
              <w:t>、结构不清晰、图表有</w:t>
            </w:r>
            <w:r w:rsidRPr="00C57241">
              <w:rPr>
                <w:rFonts w:ascii="宋体" w:hAnsi="宋体"/>
                <w:bCs/>
              </w:rPr>
              <w:t>错误</w:t>
            </w:r>
          </w:p>
        </w:tc>
        <w:tc>
          <w:tcPr>
            <w:tcW w:w="613" w:type="pct"/>
            <w:shd w:val="clear" w:color="auto" w:fill="auto"/>
          </w:tcPr>
          <w:p w14:paraId="71AB5C78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5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56076818" w14:textId="77777777" w:rsidR="00B7424B" w:rsidRPr="00C57241" w:rsidRDefault="00B7424B" w:rsidP="00060B21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01755A9F" w14:textId="77777777" w:rsidTr="00060B21">
        <w:trPr>
          <w:trHeight w:val="254"/>
        </w:trPr>
        <w:tc>
          <w:tcPr>
            <w:tcW w:w="731" w:type="pct"/>
            <w:vMerge w:val="restart"/>
            <w:shd w:val="clear" w:color="auto" w:fill="auto"/>
          </w:tcPr>
          <w:p w14:paraId="7F972F7A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66054D6F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项目汇报</w:t>
            </w:r>
          </w:p>
        </w:tc>
        <w:tc>
          <w:tcPr>
            <w:tcW w:w="450" w:type="pct"/>
            <w:vMerge w:val="restart"/>
            <w:shd w:val="clear" w:color="auto" w:fill="auto"/>
          </w:tcPr>
          <w:p w14:paraId="74788DBD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4FE27383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10</w:t>
            </w:r>
            <w:r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2693" w:type="pct"/>
            <w:shd w:val="clear" w:color="auto" w:fill="auto"/>
          </w:tcPr>
          <w:p w14:paraId="3D763923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阐述清晰准确，回答问题准确到位</w:t>
            </w:r>
          </w:p>
        </w:tc>
        <w:tc>
          <w:tcPr>
            <w:tcW w:w="613" w:type="pct"/>
            <w:shd w:val="clear" w:color="auto" w:fill="auto"/>
          </w:tcPr>
          <w:p w14:paraId="7B7AD7AA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8-10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 w:val="restart"/>
            <w:shd w:val="clear" w:color="auto" w:fill="auto"/>
          </w:tcPr>
          <w:p w14:paraId="32B0A0CD" w14:textId="77777777" w:rsidR="00B7424B" w:rsidRDefault="00B7424B" w:rsidP="00060B21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  <w:p w14:paraId="3D159EAE" w14:textId="77777777" w:rsidR="00B7424B" w:rsidRPr="00C57241" w:rsidRDefault="00B7424B" w:rsidP="00060B21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2618D030" w14:textId="77777777" w:rsidTr="00060B21">
        <w:trPr>
          <w:trHeight w:val="253"/>
        </w:trPr>
        <w:tc>
          <w:tcPr>
            <w:tcW w:w="731" w:type="pct"/>
            <w:vMerge/>
            <w:shd w:val="clear" w:color="auto" w:fill="auto"/>
          </w:tcPr>
          <w:p w14:paraId="0E223E56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52BE220A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632CB2D5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阐述基本准确，回答问题基本准确</w:t>
            </w:r>
          </w:p>
        </w:tc>
        <w:tc>
          <w:tcPr>
            <w:tcW w:w="613" w:type="pct"/>
            <w:shd w:val="clear" w:color="auto" w:fill="auto"/>
          </w:tcPr>
          <w:p w14:paraId="44D58BC4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6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8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4F5FB7BE" w14:textId="77777777" w:rsidR="00B7424B" w:rsidRDefault="00B7424B" w:rsidP="00060B21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02D6F79F" w14:textId="77777777" w:rsidTr="00060B21">
        <w:trPr>
          <w:trHeight w:val="253"/>
        </w:trPr>
        <w:tc>
          <w:tcPr>
            <w:tcW w:w="731" w:type="pct"/>
            <w:vMerge/>
            <w:shd w:val="clear" w:color="auto" w:fill="auto"/>
          </w:tcPr>
          <w:p w14:paraId="20F784F3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vMerge/>
            <w:shd w:val="clear" w:color="auto" w:fill="auto"/>
          </w:tcPr>
          <w:p w14:paraId="52B42B01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2693" w:type="pct"/>
            <w:shd w:val="clear" w:color="auto" w:fill="auto"/>
          </w:tcPr>
          <w:p w14:paraId="64E29F33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阐述不够清晰完整，回答问题不准确</w:t>
            </w:r>
          </w:p>
        </w:tc>
        <w:tc>
          <w:tcPr>
            <w:tcW w:w="613" w:type="pct"/>
            <w:shd w:val="clear" w:color="auto" w:fill="auto"/>
          </w:tcPr>
          <w:p w14:paraId="65025F8F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0</w:t>
            </w:r>
            <w:r w:rsidRPr="00C57241">
              <w:rPr>
                <w:rFonts w:ascii="宋体" w:hAnsi="宋体" w:hint="eastAsia"/>
                <w:bCs/>
              </w:rPr>
              <w:t>-</w:t>
            </w:r>
            <w:r>
              <w:rPr>
                <w:rFonts w:ascii="宋体" w:hAnsi="宋体" w:hint="eastAsia"/>
                <w:bCs/>
              </w:rPr>
              <w:t>5</w:t>
            </w:r>
            <w:r w:rsidRPr="00C57241"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513" w:type="pct"/>
            <w:vMerge/>
            <w:shd w:val="clear" w:color="auto" w:fill="auto"/>
          </w:tcPr>
          <w:p w14:paraId="2718F0B4" w14:textId="77777777" w:rsidR="00B7424B" w:rsidRDefault="00B7424B" w:rsidP="00060B21">
            <w:pPr>
              <w:autoSpaceDE w:val="0"/>
              <w:autoSpaceDN w:val="0"/>
              <w:spacing w:line="360" w:lineRule="auto"/>
              <w:rPr>
                <w:rFonts w:ascii="宋体" w:hAnsi="宋体"/>
                <w:bCs/>
              </w:rPr>
            </w:pPr>
          </w:p>
        </w:tc>
      </w:tr>
      <w:tr w:rsidR="00B7424B" w:rsidRPr="00C57241" w14:paraId="220EB470" w14:textId="77777777" w:rsidTr="00060B21">
        <w:trPr>
          <w:trHeight w:val="800"/>
        </w:trPr>
        <w:tc>
          <w:tcPr>
            <w:tcW w:w="731" w:type="pct"/>
            <w:shd w:val="clear" w:color="auto" w:fill="auto"/>
          </w:tcPr>
          <w:p w14:paraId="38E97F38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2B2A4C91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最终得分</w:t>
            </w:r>
          </w:p>
          <w:p w14:paraId="70C2648D" w14:textId="66E99C9E" w:rsidR="007A4A8E" w:rsidRDefault="007A4A8E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  <w:tc>
          <w:tcPr>
            <w:tcW w:w="450" w:type="pct"/>
            <w:shd w:val="clear" w:color="auto" w:fill="auto"/>
          </w:tcPr>
          <w:p w14:paraId="6C9873ED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  <w:p w14:paraId="2FA42AEF" w14:textId="77777777" w:rsidR="00B7424B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100</w:t>
            </w:r>
            <w:r>
              <w:rPr>
                <w:rFonts w:ascii="宋体" w:hAnsi="宋体" w:hint="eastAsia"/>
                <w:bCs/>
              </w:rPr>
              <w:t>分</w:t>
            </w:r>
          </w:p>
        </w:tc>
        <w:tc>
          <w:tcPr>
            <w:tcW w:w="3819" w:type="pct"/>
            <w:gridSpan w:val="3"/>
            <w:shd w:val="clear" w:color="auto" w:fill="auto"/>
          </w:tcPr>
          <w:p w14:paraId="480FD297" w14:textId="77777777" w:rsidR="00B7424B" w:rsidRPr="00C57241" w:rsidRDefault="00B7424B" w:rsidP="00060B21">
            <w:pPr>
              <w:autoSpaceDE w:val="0"/>
              <w:autoSpaceDN w:val="0"/>
              <w:spacing w:line="276" w:lineRule="auto"/>
              <w:rPr>
                <w:rFonts w:ascii="宋体" w:hAnsi="宋体"/>
                <w:bCs/>
              </w:rPr>
            </w:pPr>
          </w:p>
        </w:tc>
      </w:tr>
    </w:tbl>
    <w:p w14:paraId="019402AA" w14:textId="77777777" w:rsidR="00B7424B" w:rsidRDefault="00B7424B" w:rsidP="00B7424B">
      <w:pPr>
        <w:pStyle w:val="110"/>
        <w:spacing w:after="312"/>
      </w:pPr>
    </w:p>
    <w:p w14:paraId="2636ED4E" w14:textId="5B9BA1F1" w:rsidR="00B7424B" w:rsidRDefault="00B7424B" w:rsidP="00B7424B">
      <w:pPr>
        <w:pStyle w:val="110"/>
        <w:spacing w:after="312"/>
      </w:pPr>
      <w:r>
        <w:rPr>
          <w:rFonts w:hint="eastAsia"/>
        </w:rPr>
        <w:t>相关材料（电子报告及项目源码压缩包）的百度网盘链接：</w:t>
      </w:r>
    </w:p>
    <w:p w14:paraId="75B2F3A0" w14:textId="10C81120" w:rsidR="00B7424B" w:rsidRPr="005D71C2" w:rsidRDefault="00B7424B" w:rsidP="00B7424B">
      <w:pPr>
        <w:autoSpaceDE w:val="0"/>
        <w:autoSpaceDN w:val="0"/>
        <w:spacing w:line="276" w:lineRule="auto"/>
        <w:rPr>
          <w:rFonts w:ascii="宋体" w:hAnsi="宋体"/>
          <w:bCs/>
        </w:rPr>
      </w:pPr>
    </w:p>
    <w:p w14:paraId="022C7172" w14:textId="6D393C58" w:rsidR="00BD72DD" w:rsidRPr="009A3F56" w:rsidRDefault="00B7424B" w:rsidP="00B7424B">
      <w:pPr>
        <w:pStyle w:val="1"/>
        <w:spacing w:line="240" w:lineRule="auto"/>
        <w:rPr>
          <w:rFonts w:ascii="黑体" w:eastAsia="黑体" w:hAnsi="黑体" w:cs="Times New Roman"/>
          <w:b w:val="0"/>
          <w:bCs w:val="0"/>
        </w:rPr>
      </w:pPr>
      <w:r>
        <w:br w:type="page"/>
      </w:r>
      <w:r w:rsidR="009C015D" w:rsidRPr="009A3F56">
        <w:rPr>
          <w:rFonts w:ascii="黑体" w:eastAsia="黑体" w:hAnsi="黑体" w:cs="Times New Roman" w:hint="eastAsia"/>
          <w:b w:val="0"/>
          <w:bCs w:val="0"/>
        </w:rPr>
        <w:lastRenderedPageBreak/>
        <w:t>1</w:t>
      </w:r>
      <w:r w:rsidR="00BD72DD" w:rsidRPr="009A3F56">
        <w:rPr>
          <w:rFonts w:ascii="黑体" w:eastAsia="黑体" w:hAnsi="黑体" w:cs="Times New Roman"/>
          <w:b w:val="0"/>
          <w:bCs w:val="0"/>
        </w:rPr>
        <w:t xml:space="preserve"> 技术调研报告</w:t>
      </w:r>
      <w:bookmarkEnd w:id="1"/>
    </w:p>
    <w:p w14:paraId="1E4B8B23" w14:textId="20E118B8" w:rsidR="00BD72DD" w:rsidRPr="009A3F56" w:rsidRDefault="00BD72DD" w:rsidP="009C015D">
      <w:pPr>
        <w:pStyle w:val="2"/>
        <w:rPr>
          <w:rFonts w:ascii="黑体" w:eastAsia="黑体" w:hAnsi="黑体"/>
          <w:b w:val="0"/>
          <w:bCs w:val="0"/>
        </w:rPr>
      </w:pPr>
      <w:bookmarkStart w:id="2" w:name="_Toc143947981"/>
      <w:r w:rsidRPr="009A3F56">
        <w:rPr>
          <w:rFonts w:ascii="黑体" w:eastAsia="黑体" w:hAnsi="黑体"/>
          <w:b w:val="0"/>
          <w:bCs w:val="0"/>
        </w:rPr>
        <w:t>1.1 第一周学习总结</w:t>
      </w:r>
      <w:bookmarkStart w:id="3" w:name="_GoBack"/>
      <w:bookmarkEnd w:id="2"/>
      <w:bookmarkEnd w:id="3"/>
    </w:p>
    <w:p w14:paraId="499A8BD3" w14:textId="09767810" w:rsidR="00BD72DD" w:rsidRPr="009A3F56" w:rsidRDefault="00BD72DD" w:rsidP="009C015D">
      <w:pPr>
        <w:pStyle w:val="3"/>
        <w:rPr>
          <w:rFonts w:ascii="黑体" w:eastAsia="黑体" w:hAnsi="黑体"/>
          <w:b w:val="0"/>
          <w:bCs w:val="0"/>
        </w:rPr>
      </w:pPr>
      <w:bookmarkStart w:id="4" w:name="_Toc143947982"/>
      <w:r w:rsidRPr="009A3F56">
        <w:rPr>
          <w:rFonts w:ascii="黑体" w:eastAsia="黑体" w:hAnsi="黑体"/>
          <w:b w:val="0"/>
          <w:bCs w:val="0"/>
        </w:rPr>
        <w:t>1.1.1 内容简介</w:t>
      </w:r>
      <w:bookmarkEnd w:id="4"/>
    </w:p>
    <w:p w14:paraId="7D664EEB" w14:textId="77777777" w:rsidR="00060B21" w:rsidRDefault="00060B21" w:rsidP="00060B21">
      <w:pPr>
        <w:pStyle w:val="af1"/>
      </w:pPr>
      <w:r>
        <w:t>本周主要学习了 EasyX 绘图库的基础知识及开发环境搭建，包括以下几个方面：</w:t>
      </w:r>
    </w:p>
    <w:p w14:paraId="58EE97FD" w14:textId="77777777" w:rsidR="00060B21" w:rsidRDefault="00060B21" w:rsidP="00060B21">
      <w:pPr>
        <w:pStyle w:val="af1"/>
        <w:numPr>
          <w:ilvl w:val="0"/>
          <w:numId w:val="38"/>
        </w:numPr>
      </w:pPr>
      <w:r>
        <w:rPr>
          <w:rStyle w:val="af0"/>
        </w:rPr>
        <w:t>开发环境搭建</w:t>
      </w:r>
    </w:p>
    <w:p w14:paraId="5449A03F" w14:textId="1211D173" w:rsidR="00060B21" w:rsidRDefault="00060B21" w:rsidP="00060B21">
      <w:pPr>
        <w:pStyle w:val="af1"/>
        <w:numPr>
          <w:ilvl w:val="1"/>
          <w:numId w:val="38"/>
        </w:numPr>
      </w:pPr>
      <w:r>
        <w:t>在 Windows 平台下安装 Visual Studio，并配置仅“使用 C++ 的桌面开发”工作负载。</w:t>
      </w:r>
    </w:p>
    <w:p w14:paraId="27957AD6" w14:textId="778EB984" w:rsidR="00060B21" w:rsidRDefault="00060B21" w:rsidP="00060B21">
      <w:pPr>
        <w:pStyle w:val="af1"/>
        <w:numPr>
          <w:ilvl w:val="1"/>
          <w:numId w:val="38"/>
        </w:numPr>
      </w:pPr>
      <w:r>
        <w:t>下载并安装 EasyX Graphics Library，了解其安装位置及与 Visual Studio 的集成方式。</w:t>
      </w:r>
    </w:p>
    <w:p w14:paraId="2C963770" w14:textId="77777777" w:rsidR="00060B21" w:rsidRDefault="00060B21" w:rsidP="00060B21">
      <w:pPr>
        <w:pStyle w:val="af1"/>
        <w:numPr>
          <w:ilvl w:val="0"/>
          <w:numId w:val="38"/>
        </w:numPr>
      </w:pPr>
      <w:r>
        <w:rPr>
          <w:rStyle w:val="af0"/>
        </w:rPr>
        <w:t>EasyX 基本概念</w:t>
      </w:r>
    </w:p>
    <w:p w14:paraId="19D99968" w14:textId="77777777" w:rsidR="00060B21" w:rsidRDefault="00060B21" w:rsidP="00060B21">
      <w:pPr>
        <w:pStyle w:val="af1"/>
        <w:numPr>
          <w:ilvl w:val="1"/>
          <w:numId w:val="38"/>
        </w:numPr>
      </w:pPr>
      <w:r>
        <w:rPr>
          <w:rStyle w:val="af0"/>
        </w:rPr>
        <w:t>绘图窗口与设备</w:t>
      </w:r>
      <w:r>
        <w:t xml:space="preserve">：掌握 </w:t>
      </w:r>
      <w:r>
        <w:rPr>
          <w:rStyle w:val="HTML1"/>
        </w:rPr>
        <w:t>initgraph</w:t>
      </w:r>
      <w:r>
        <w:t xml:space="preserve"> 初始化绘图窗口，了解 EX_NOMINIMIZE、EX_NOCLOSE、EX_SHOWCONSOLE 等窗口属性标志；熟悉 IMAGE 对象的概念及 </w:t>
      </w:r>
      <w:r>
        <w:rPr>
          <w:rStyle w:val="HTML1"/>
        </w:rPr>
        <w:t>SetWorkingImage</w:t>
      </w:r>
      <w:r>
        <w:t xml:space="preserve"> 的使用。</w:t>
      </w:r>
    </w:p>
    <w:p w14:paraId="4BDEFCD4" w14:textId="77777777" w:rsidR="00060B21" w:rsidRDefault="00060B21" w:rsidP="00060B21">
      <w:pPr>
        <w:pStyle w:val="af1"/>
        <w:numPr>
          <w:ilvl w:val="1"/>
          <w:numId w:val="38"/>
        </w:numPr>
      </w:pPr>
      <w:r>
        <w:rPr>
          <w:rStyle w:val="af0"/>
        </w:rPr>
        <w:t>坐标体系</w:t>
      </w:r>
      <w:r>
        <w:t xml:space="preserve">：区分物理坐标（以像素为单位，原点在左上角）和逻辑坐标（以点为单位，可通过 </w:t>
      </w:r>
      <w:r>
        <w:rPr>
          <w:rStyle w:val="HTML1"/>
        </w:rPr>
        <w:t>setorigin</w:t>
      </w:r>
      <w:r>
        <w:t>、</w:t>
      </w:r>
      <w:r>
        <w:rPr>
          <w:rStyle w:val="HTML1"/>
        </w:rPr>
        <w:t>setaspectratio</w:t>
      </w:r>
      <w:r>
        <w:t xml:space="preserve"> 改变原点和比例）。</w:t>
      </w:r>
    </w:p>
    <w:p w14:paraId="449626E2" w14:textId="77777777" w:rsidR="00060B21" w:rsidRDefault="00060B21" w:rsidP="00060B21">
      <w:pPr>
        <w:pStyle w:val="af1"/>
        <w:numPr>
          <w:ilvl w:val="1"/>
          <w:numId w:val="38"/>
        </w:numPr>
      </w:pPr>
      <w:r>
        <w:rPr>
          <w:rStyle w:val="af0"/>
        </w:rPr>
        <w:t>颜色表示</w:t>
      </w:r>
      <w:r>
        <w:t>：理解预定义常量、十六进制数、</w:t>
      </w:r>
      <w:r>
        <w:rPr>
          <w:rStyle w:val="HTML1"/>
        </w:rPr>
        <w:t>RGB</w:t>
      </w:r>
      <w:r>
        <w:t xml:space="preserve"> 宏和 HSL/HSV 转换四种方式，通过 </w:t>
      </w:r>
      <w:r>
        <w:rPr>
          <w:rStyle w:val="HTML1"/>
        </w:rPr>
        <w:t>setlinecolor</w:t>
      </w:r>
      <w:r>
        <w:t>、</w:t>
      </w:r>
      <w:r>
        <w:rPr>
          <w:rStyle w:val="HTML1"/>
        </w:rPr>
        <w:t>setfillcolor</w:t>
      </w:r>
      <w:r>
        <w:t xml:space="preserve"> 及填充函数设置颜色。</w:t>
      </w:r>
    </w:p>
    <w:p w14:paraId="4F5E8C16" w14:textId="77777777" w:rsidR="00060B21" w:rsidRDefault="00060B21" w:rsidP="00060B21">
      <w:pPr>
        <w:pStyle w:val="af1"/>
        <w:numPr>
          <w:ilvl w:val="0"/>
          <w:numId w:val="38"/>
        </w:numPr>
      </w:pPr>
      <w:r>
        <w:rPr>
          <w:rStyle w:val="af0"/>
        </w:rPr>
        <w:t>绘图函数</w:t>
      </w:r>
    </w:p>
    <w:p w14:paraId="7930F59D" w14:textId="77777777" w:rsidR="00060B21" w:rsidRDefault="00060B21" w:rsidP="00060B21">
      <w:pPr>
        <w:pStyle w:val="af1"/>
        <w:numPr>
          <w:ilvl w:val="1"/>
          <w:numId w:val="38"/>
        </w:numPr>
      </w:pPr>
      <w:r>
        <w:t>掌握 EasyX 提供的 33 个基本绘图函数，包括圆形、矩形、圆角矩形、扇形、多边形、线条、贝塞尔曲线、区域填充及像素操作等，并通过示例代码熟悉各函数参数和用法。</w:t>
      </w:r>
    </w:p>
    <w:p w14:paraId="664B8F21" w14:textId="77777777" w:rsidR="00060B21" w:rsidRDefault="00060B21" w:rsidP="00060B21">
      <w:pPr>
        <w:pStyle w:val="af1"/>
        <w:numPr>
          <w:ilvl w:val="0"/>
          <w:numId w:val="38"/>
        </w:numPr>
      </w:pPr>
      <w:r>
        <w:rPr>
          <w:rStyle w:val="af0"/>
        </w:rPr>
        <w:t>文字输出</w:t>
      </w:r>
    </w:p>
    <w:p w14:paraId="7BBED201" w14:textId="77777777" w:rsidR="00060B21" w:rsidRDefault="00060B21" w:rsidP="00060B21">
      <w:pPr>
        <w:pStyle w:val="af1"/>
        <w:numPr>
          <w:ilvl w:val="1"/>
          <w:numId w:val="38"/>
        </w:numPr>
      </w:pPr>
      <w:r>
        <w:t xml:space="preserve">熟悉 </w:t>
      </w:r>
      <w:r>
        <w:rPr>
          <w:rStyle w:val="HTML1"/>
        </w:rPr>
        <w:t>outtextxy</w:t>
      </w:r>
      <w:r>
        <w:t>、</w:t>
      </w:r>
      <w:r>
        <w:rPr>
          <w:rStyle w:val="HTML1"/>
        </w:rPr>
        <w:t>drawtext</w:t>
      </w:r>
      <w:r>
        <w:t xml:space="preserve"> 输出文字的方法，了解 </w:t>
      </w:r>
      <w:r>
        <w:rPr>
          <w:rStyle w:val="HTML1"/>
        </w:rPr>
        <w:t>settextcolor</w:t>
      </w:r>
      <w:r>
        <w:t>、</w:t>
      </w:r>
      <w:r>
        <w:rPr>
          <w:rStyle w:val="HTML1"/>
        </w:rPr>
        <w:t>settextstyle</w:t>
      </w:r>
      <w:r>
        <w:t>、</w:t>
      </w:r>
      <w:r>
        <w:rPr>
          <w:rStyle w:val="HTML1"/>
        </w:rPr>
        <w:t>gettextstyle</w:t>
      </w:r>
      <w:r>
        <w:t>、</w:t>
      </w:r>
      <w:r>
        <w:rPr>
          <w:rStyle w:val="HTML1"/>
        </w:rPr>
        <w:t>textwidth</w:t>
      </w:r>
      <w:r>
        <w:t>、</w:t>
      </w:r>
      <w:r>
        <w:rPr>
          <w:rStyle w:val="HTML1"/>
        </w:rPr>
        <w:t>textheight</w:t>
      </w:r>
      <w:r>
        <w:t xml:space="preserve"> 等文字样式和度量函数，并通过 LOGFONT 结构体自定义字体属性。</w:t>
      </w:r>
    </w:p>
    <w:p w14:paraId="628B7B94" w14:textId="77777777" w:rsidR="00060B21" w:rsidRDefault="00060B21" w:rsidP="00060B21">
      <w:pPr>
        <w:pStyle w:val="af1"/>
        <w:numPr>
          <w:ilvl w:val="0"/>
          <w:numId w:val="38"/>
        </w:numPr>
      </w:pPr>
      <w:r>
        <w:rPr>
          <w:rStyle w:val="af0"/>
        </w:rPr>
        <w:t>双缓冲绘图</w:t>
      </w:r>
    </w:p>
    <w:p w14:paraId="1C10C97D" w14:textId="77777777" w:rsidR="00060B21" w:rsidRDefault="00060B21" w:rsidP="00060B21">
      <w:pPr>
        <w:pStyle w:val="af1"/>
        <w:numPr>
          <w:ilvl w:val="1"/>
          <w:numId w:val="38"/>
        </w:numPr>
      </w:pPr>
      <w:r>
        <w:t xml:space="preserve">学习使用 </w:t>
      </w:r>
      <w:r>
        <w:rPr>
          <w:rStyle w:val="HTML1"/>
        </w:rPr>
        <w:t>BeginBatchDraw</w:t>
      </w:r>
      <w:r>
        <w:t>、</w:t>
      </w:r>
      <w:r>
        <w:rPr>
          <w:rStyle w:val="HTML1"/>
        </w:rPr>
        <w:t>FlushBatchDraw</w:t>
      </w:r>
      <w:r>
        <w:t xml:space="preserve"> 和 </w:t>
      </w:r>
      <w:r>
        <w:rPr>
          <w:rStyle w:val="HTML1"/>
        </w:rPr>
        <w:t>EndBatchDraw</w:t>
      </w:r>
      <w:r>
        <w:t xml:space="preserve"> 实现双缓冲，掌握帧率控制和屏幕闪烁消除的方法。</w:t>
      </w:r>
    </w:p>
    <w:p w14:paraId="4B0E8964" w14:textId="77777777" w:rsidR="00060B21" w:rsidRDefault="00060B21" w:rsidP="00060B21">
      <w:pPr>
        <w:pStyle w:val="af1"/>
        <w:numPr>
          <w:ilvl w:val="0"/>
          <w:numId w:val="38"/>
        </w:numPr>
      </w:pPr>
      <w:r>
        <w:rPr>
          <w:rStyle w:val="af0"/>
        </w:rPr>
        <w:t>随堂练习</w:t>
      </w:r>
    </w:p>
    <w:p w14:paraId="1892BF8A" w14:textId="2D75D6E2" w:rsidR="000B0C6D" w:rsidRPr="00060B21" w:rsidRDefault="00060B21" w:rsidP="00060B21">
      <w:pPr>
        <w:pStyle w:val="af1"/>
        <w:numPr>
          <w:ilvl w:val="1"/>
          <w:numId w:val="38"/>
        </w:numPr>
        <w:rPr>
          <w:rFonts w:hint="eastAsia"/>
        </w:rPr>
      </w:pPr>
      <w:r>
        <w:t>完成了绘制五子棋棋盘、动态时钟等练习，加深对循环、时间函数、图形绘制和文本输出的综合运用。</w:t>
      </w:r>
    </w:p>
    <w:p w14:paraId="48F2F5FE" w14:textId="177298CF" w:rsidR="00BD72DD" w:rsidRPr="009A3F56" w:rsidRDefault="00BD72DD" w:rsidP="009C015D">
      <w:pPr>
        <w:pStyle w:val="3"/>
        <w:rPr>
          <w:rFonts w:ascii="黑体" w:eastAsia="黑体" w:hAnsi="黑体"/>
          <w:b w:val="0"/>
          <w:bCs w:val="0"/>
        </w:rPr>
      </w:pPr>
      <w:bookmarkStart w:id="5" w:name="_Toc143947983"/>
      <w:r w:rsidRPr="009A3F56">
        <w:rPr>
          <w:rFonts w:ascii="黑体" w:eastAsia="黑体" w:hAnsi="黑体"/>
          <w:b w:val="0"/>
          <w:bCs w:val="0"/>
        </w:rPr>
        <w:lastRenderedPageBreak/>
        <w:t xml:space="preserve">1.1.2 </w:t>
      </w:r>
      <w:r w:rsidR="00F10147" w:rsidRPr="009A3F56">
        <w:rPr>
          <w:rFonts w:ascii="黑体" w:eastAsia="黑体" w:hAnsi="黑体" w:hint="eastAsia"/>
          <w:b w:val="0"/>
          <w:bCs w:val="0"/>
        </w:rPr>
        <w:t>难点</w:t>
      </w:r>
      <w:r w:rsidRPr="009A3F56">
        <w:rPr>
          <w:rFonts w:ascii="黑体" w:eastAsia="黑体" w:hAnsi="黑体"/>
          <w:b w:val="0"/>
          <w:bCs w:val="0"/>
        </w:rPr>
        <w:t>和解决办法</w:t>
      </w:r>
      <w:bookmarkEnd w:id="5"/>
    </w:p>
    <w:p w14:paraId="1EF7B048" w14:textId="77777777" w:rsidR="00060B21" w:rsidRDefault="00060B21" w:rsidP="00060B21">
      <w:pPr>
        <w:pStyle w:val="af1"/>
      </w:pPr>
      <w:r>
        <w:t>在学习过程中，遇到了以下主要困难与对应解决方法：</w:t>
      </w:r>
    </w:p>
    <w:p w14:paraId="1F328E01" w14:textId="77777777" w:rsidR="00060B21" w:rsidRDefault="00060B21" w:rsidP="00060B21">
      <w:pPr>
        <w:pStyle w:val="af1"/>
        <w:numPr>
          <w:ilvl w:val="0"/>
          <w:numId w:val="39"/>
        </w:numPr>
      </w:pPr>
      <w:r>
        <w:rPr>
          <w:rStyle w:val="af0"/>
        </w:rPr>
        <w:t>开发环境配置烦琐</w:t>
      </w:r>
    </w:p>
    <w:p w14:paraId="717E79A7" w14:textId="03678560" w:rsidR="00060B21" w:rsidRDefault="00060B21" w:rsidP="00060B21">
      <w:pPr>
        <w:pStyle w:val="af1"/>
        <w:numPr>
          <w:ilvl w:val="1"/>
          <w:numId w:val="39"/>
        </w:numPr>
      </w:pPr>
      <w:r>
        <w:rPr>
          <w:rStyle w:val="af0"/>
        </w:rPr>
        <w:t>问题</w:t>
      </w:r>
      <w:r>
        <w:t>：Visual Studio 安装包体积较大，安装和重启后仍需手动配置 include 和 lib 路径；EasyX 安装后识别不到 VS 版本。</w:t>
      </w:r>
    </w:p>
    <w:p w14:paraId="1C0DEBD7" w14:textId="77777777" w:rsidR="00060B21" w:rsidRDefault="00060B21" w:rsidP="00060B21">
      <w:pPr>
        <w:pStyle w:val="af1"/>
        <w:numPr>
          <w:ilvl w:val="1"/>
          <w:numId w:val="39"/>
        </w:numPr>
      </w:pPr>
      <w:r>
        <w:rPr>
          <w:rStyle w:val="af0"/>
        </w:rPr>
        <w:t>解决</w:t>
      </w:r>
      <w:r>
        <w:t xml:space="preserve">：参考 EasyX 官方文档和社区经验，确保在 VS “属性→VC++ 目录” 中正确添加 </w:t>
      </w:r>
      <w:r>
        <w:rPr>
          <w:rStyle w:val="HTML1"/>
        </w:rPr>
        <w:t>…\include</w:t>
      </w:r>
      <w:r>
        <w:t xml:space="preserve"> 和 </w:t>
      </w:r>
      <w:r>
        <w:rPr>
          <w:rStyle w:val="HTML1"/>
        </w:rPr>
        <w:t>…\lib\x64</w:t>
      </w:r>
      <w:r>
        <w:t xml:space="preserve">（或 </w:t>
      </w:r>
      <w:r>
        <w:rPr>
          <w:rStyle w:val="HTML1"/>
        </w:rPr>
        <w:t>x86</w:t>
      </w:r>
      <w:r>
        <w:t>）路径；安装后重启 Visual Studio，并在“生成日志”中查看链接器是否正确载入 EasyXa.lib / EasyXw.lib。</w:t>
      </w:r>
    </w:p>
    <w:p w14:paraId="5D1D476F" w14:textId="77777777" w:rsidR="00060B21" w:rsidRDefault="00060B21" w:rsidP="00060B21">
      <w:pPr>
        <w:pStyle w:val="af1"/>
        <w:numPr>
          <w:ilvl w:val="0"/>
          <w:numId w:val="39"/>
        </w:numPr>
      </w:pPr>
      <w:r>
        <w:rPr>
          <w:rStyle w:val="af0"/>
        </w:rPr>
        <w:t>坐标系切换与变换理解困难</w:t>
      </w:r>
    </w:p>
    <w:p w14:paraId="474A4D3B" w14:textId="77777777" w:rsidR="00060B21" w:rsidRDefault="00060B21" w:rsidP="00060B21">
      <w:pPr>
        <w:pStyle w:val="af1"/>
        <w:numPr>
          <w:ilvl w:val="1"/>
          <w:numId w:val="39"/>
        </w:numPr>
      </w:pPr>
      <w:r>
        <w:rPr>
          <w:rStyle w:val="af0"/>
        </w:rPr>
        <w:t>问题</w:t>
      </w:r>
      <w:r>
        <w:t xml:space="preserve">：同时理解物理坐标与逻辑坐标、以及如何利用 </w:t>
      </w:r>
      <w:r>
        <w:rPr>
          <w:rStyle w:val="HTML1"/>
        </w:rPr>
        <w:t>setorigin</w:t>
      </w:r>
      <w:r>
        <w:t xml:space="preserve"> 和 </w:t>
      </w:r>
      <w:r>
        <w:rPr>
          <w:rStyle w:val="HTML1"/>
        </w:rPr>
        <w:t>setaspectratio</w:t>
      </w:r>
      <w:r>
        <w:t xml:space="preserve"> 实现坐标平移、缩放和翻转，需要一定的空间想象能力。</w:t>
      </w:r>
    </w:p>
    <w:p w14:paraId="0881BD75" w14:textId="77777777" w:rsidR="00060B21" w:rsidRDefault="00060B21" w:rsidP="00060B21">
      <w:pPr>
        <w:pStyle w:val="af1"/>
        <w:numPr>
          <w:ilvl w:val="1"/>
          <w:numId w:val="39"/>
        </w:numPr>
      </w:pPr>
      <w:r>
        <w:rPr>
          <w:rStyle w:val="af0"/>
        </w:rPr>
        <w:t>解决</w:t>
      </w:r>
      <w:r>
        <w:t>：通过设置不同的原点和缩放系数练习绘制同一图形（如圆形、矩形），并在注释中标注各步坐标变化；绘制坐标轴辅助线，直观对比不同坐标系下图形位置和形状。</w:t>
      </w:r>
    </w:p>
    <w:p w14:paraId="744DEFFE" w14:textId="77777777" w:rsidR="00060B21" w:rsidRDefault="00060B21" w:rsidP="00060B21">
      <w:pPr>
        <w:pStyle w:val="af1"/>
        <w:numPr>
          <w:ilvl w:val="0"/>
          <w:numId w:val="39"/>
        </w:numPr>
      </w:pPr>
      <w:r>
        <w:rPr>
          <w:rStyle w:val="af0"/>
        </w:rPr>
        <w:t>图形填充与边界处理</w:t>
      </w:r>
    </w:p>
    <w:p w14:paraId="6CFCCFD8" w14:textId="77777777" w:rsidR="00060B21" w:rsidRDefault="00060B21" w:rsidP="00060B21">
      <w:pPr>
        <w:pStyle w:val="af1"/>
        <w:numPr>
          <w:ilvl w:val="1"/>
          <w:numId w:val="39"/>
        </w:numPr>
      </w:pPr>
      <w:r>
        <w:rPr>
          <w:rStyle w:val="af0"/>
        </w:rPr>
        <w:t>问题</w:t>
      </w:r>
      <w:r>
        <w:t>：</w:t>
      </w:r>
      <w:r>
        <w:rPr>
          <w:rStyle w:val="HTML1"/>
        </w:rPr>
        <w:t>floodfill</w:t>
      </w:r>
      <w:r>
        <w:t xml:space="preserve"> 填充有时会出现“漏边”或“溢出”现象，需指定正确的边界颜色和填充类型。</w:t>
      </w:r>
    </w:p>
    <w:p w14:paraId="39BE72F4" w14:textId="77777777" w:rsidR="00060B21" w:rsidRDefault="00060B21" w:rsidP="00060B21">
      <w:pPr>
        <w:pStyle w:val="af1"/>
        <w:numPr>
          <w:ilvl w:val="1"/>
          <w:numId w:val="39"/>
        </w:numPr>
      </w:pPr>
      <w:r>
        <w:rPr>
          <w:rStyle w:val="af0"/>
        </w:rPr>
        <w:t>解决</w:t>
      </w:r>
      <w:r>
        <w:t xml:space="preserve">：在填充前先用 </w:t>
      </w:r>
      <w:r>
        <w:rPr>
          <w:rStyle w:val="HTML1"/>
        </w:rPr>
        <w:t>setlinecolor</w:t>
      </w:r>
      <w:r>
        <w:t xml:space="preserve"> 明确绘制边框，用 </w:t>
      </w:r>
      <w:r>
        <w:rPr>
          <w:rStyle w:val="HTML1"/>
        </w:rPr>
        <w:t>solidcircle</w:t>
      </w:r>
      <w:r>
        <w:t>、</w:t>
      </w:r>
      <w:r>
        <w:rPr>
          <w:rStyle w:val="HTML1"/>
        </w:rPr>
        <w:t>fillpolygon</w:t>
      </w:r>
      <w:r>
        <w:t xml:space="preserve"> 等填充函数验证参数效果；对比 FLOODFILLBORDER 和 FLOODFILLSURFILL 不同的填充机制，选择合适类型。</w:t>
      </w:r>
    </w:p>
    <w:p w14:paraId="5A4CBA41" w14:textId="77777777" w:rsidR="00060B21" w:rsidRDefault="00060B21" w:rsidP="00060B21">
      <w:pPr>
        <w:pStyle w:val="af1"/>
        <w:numPr>
          <w:ilvl w:val="0"/>
          <w:numId w:val="39"/>
        </w:numPr>
      </w:pPr>
      <w:r>
        <w:rPr>
          <w:rStyle w:val="af0"/>
        </w:rPr>
        <w:t>双缓冲时序控制与帧率计算</w:t>
      </w:r>
    </w:p>
    <w:p w14:paraId="4C92319E" w14:textId="77777777" w:rsidR="00060B21" w:rsidRDefault="00060B21" w:rsidP="00060B21">
      <w:pPr>
        <w:pStyle w:val="af1"/>
        <w:numPr>
          <w:ilvl w:val="1"/>
          <w:numId w:val="39"/>
        </w:numPr>
      </w:pPr>
      <w:r>
        <w:rPr>
          <w:rStyle w:val="af0"/>
        </w:rPr>
        <w:t>问题</w:t>
      </w:r>
      <w:r>
        <w:t xml:space="preserve">：在动画循环中计算每帧耗时并进行精确补时，对 Windows API </w:t>
      </w:r>
      <w:r>
        <w:rPr>
          <w:rStyle w:val="HTML1"/>
        </w:rPr>
        <w:t>GetTickCount</w:t>
      </w:r>
      <w:r>
        <w:t xml:space="preserve"> 和 </w:t>
      </w:r>
      <w:r>
        <w:rPr>
          <w:rStyle w:val="HTML1"/>
        </w:rPr>
        <w:t>Sleep</w:t>
      </w:r>
      <w:r>
        <w:t xml:space="preserve"> 配合使用不够熟练。</w:t>
      </w:r>
    </w:p>
    <w:p w14:paraId="0DB7686B" w14:textId="4E8EB608" w:rsidR="000B0C6D" w:rsidRPr="00060B21" w:rsidRDefault="00060B21" w:rsidP="00060B21">
      <w:pPr>
        <w:pStyle w:val="af1"/>
        <w:numPr>
          <w:ilvl w:val="1"/>
          <w:numId w:val="39"/>
        </w:numPr>
        <w:rPr>
          <w:rFonts w:hint="eastAsia"/>
        </w:rPr>
      </w:pPr>
      <w:r>
        <w:rPr>
          <w:rStyle w:val="af0"/>
        </w:rPr>
        <w:t>解决</w:t>
      </w:r>
      <w:r>
        <w:t xml:space="preserve">：阅读 MSDN 文档并参考案例，在循环内记录 </w:t>
      </w:r>
      <w:r>
        <w:rPr>
          <w:rStyle w:val="HTML1"/>
        </w:rPr>
        <w:t>beginTime</w:t>
      </w:r>
      <w:r>
        <w:t>、</w:t>
      </w:r>
      <w:r>
        <w:rPr>
          <w:rStyle w:val="HTML1"/>
        </w:rPr>
        <w:t>endTime</w:t>
      </w:r>
      <w:r>
        <w:t xml:space="preserve">，计算 </w:t>
      </w:r>
      <w:r>
        <w:rPr>
          <w:rStyle w:val="HTML1"/>
        </w:rPr>
        <w:t>elapsedTime</w:t>
      </w:r>
      <w:r>
        <w:t xml:space="preserve"> 后用 </w:t>
      </w:r>
      <w:r>
        <w:rPr>
          <w:rStyle w:val="HTML1"/>
        </w:rPr>
        <w:t>Sleep(max(0, targetFrameTime – elapsedTime))</w:t>
      </w:r>
      <w:r>
        <w:t xml:space="preserve"> 保持帧率；测试时打印日志验证实际帧间隔。</w:t>
      </w:r>
    </w:p>
    <w:p w14:paraId="1F64CA41" w14:textId="4EB4B3B6" w:rsidR="00BD72DD" w:rsidRPr="009A3F56" w:rsidRDefault="00BD72DD" w:rsidP="009C015D">
      <w:pPr>
        <w:pStyle w:val="3"/>
        <w:rPr>
          <w:rFonts w:ascii="黑体" w:eastAsia="黑体" w:hAnsi="黑体"/>
          <w:b w:val="0"/>
          <w:bCs w:val="0"/>
        </w:rPr>
      </w:pPr>
      <w:bookmarkStart w:id="6" w:name="_Toc143947984"/>
      <w:r w:rsidRPr="009A3F56">
        <w:rPr>
          <w:rFonts w:ascii="黑体" w:eastAsia="黑体" w:hAnsi="黑体"/>
          <w:b w:val="0"/>
          <w:bCs w:val="0"/>
        </w:rPr>
        <w:t>1.1.3 学习案例</w:t>
      </w:r>
      <w:bookmarkEnd w:id="6"/>
    </w:p>
    <w:p w14:paraId="6148A141" w14:textId="42F4E059" w:rsidR="00060B21" w:rsidRDefault="00060B21" w:rsidP="00060B21">
      <w:pPr>
        <w:pStyle w:val="af1"/>
        <w:rPr>
          <w:rStyle w:val="af0"/>
        </w:rPr>
      </w:pPr>
      <w:r>
        <w:rPr>
          <w:rFonts w:hAnsi="Symbol"/>
        </w:rPr>
        <w:t></w:t>
      </w:r>
      <w:r>
        <w:t xml:space="preserve">  </w:t>
      </w:r>
      <w:r>
        <w:rPr>
          <w:rStyle w:val="af0"/>
        </w:rPr>
        <w:t>第一个</w:t>
      </w:r>
      <w:r>
        <w:rPr>
          <w:rStyle w:val="af0"/>
          <w:rFonts w:hint="eastAsia"/>
        </w:rPr>
        <w:t>课后习题</w:t>
      </w:r>
    </w:p>
    <w:p w14:paraId="474FA17B" w14:textId="2D6C7C3A" w:rsidR="00790E2B" w:rsidRPr="00E157E0" w:rsidRDefault="00790E2B" w:rsidP="00790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24"/>
          <w:szCs w:val="27"/>
        </w:rPr>
      </w:pP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&lt;conio.h&gt;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&lt;graphics.h&gt;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&lt;string&gt;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using namespace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int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main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lastRenderedPageBreak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15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40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height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POINT star_points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[]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7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7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11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11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initgraph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height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setbkcolor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RGB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205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133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63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cleardevice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BLACK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++)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++)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setfillcolor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BLACK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const auto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[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 xml:space="preserve">,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]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star_points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starRadius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solidcircle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starRadius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lastRenderedPageBreak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18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"Courier"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LOGFONT 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lfQuality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ANTIALIASED_QUALITY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lfOutPrecision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OUT_TT_PRECIS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setbkmode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TRANSPARENT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settextcolor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BLACK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++)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y_pos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string numStr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to_string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RECT 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25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y_pos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8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y_pos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8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drawtext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numStr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c_str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DT_RIGHT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DT_VCENTER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DT_SINGLELINE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boardBottom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board_lines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++)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letter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char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'A'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string basic_string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letter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x_pos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margin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cell_size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RECT 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x_pos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boardBottom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x_pos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boardBottom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25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drawtext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basic_string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c_str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DT_CENTER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DT_VCENTER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DT_SINGLELINE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_getch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closegraph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return 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</w:p>
    <w:p w14:paraId="782C29C2" w14:textId="5E04C907" w:rsidR="00060B21" w:rsidRDefault="00060B21" w:rsidP="00060B21">
      <w:pPr>
        <w:pStyle w:val="af1"/>
      </w:pPr>
      <w:r>
        <w:rPr>
          <w:rFonts w:hAnsi="Symbol"/>
        </w:rPr>
        <w:t></w:t>
      </w:r>
      <w:r>
        <w:t xml:space="preserve">  </w:t>
      </w:r>
      <w:r>
        <w:rPr>
          <w:rStyle w:val="af0"/>
        </w:rPr>
        <w:t>第</w:t>
      </w:r>
      <w:r>
        <w:rPr>
          <w:rStyle w:val="af0"/>
          <w:rFonts w:hint="eastAsia"/>
        </w:rPr>
        <w:t>二</w:t>
      </w:r>
      <w:r>
        <w:rPr>
          <w:rStyle w:val="af0"/>
        </w:rPr>
        <w:t>个</w:t>
      </w:r>
      <w:r>
        <w:rPr>
          <w:rStyle w:val="af0"/>
          <w:rFonts w:hint="eastAsia"/>
        </w:rPr>
        <w:t>课后习题</w:t>
      </w:r>
    </w:p>
    <w:p w14:paraId="2EE94262" w14:textId="55A5CCDA" w:rsidR="000B0C6D" w:rsidRPr="00E157E0" w:rsidRDefault="00790E2B" w:rsidP="00790E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24"/>
          <w:szCs w:val="27"/>
        </w:rPr>
      </w:pP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&lt;conio.h&gt;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&lt;graphics.h&gt;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&lt;bits/stdc++.h&gt;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using namespace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lastRenderedPageBreak/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double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to_rad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deg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return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deg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M_PI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180.0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void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draw_clockface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BLACK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PS_SOLID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circle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++)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to_rad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len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%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?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25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sin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cos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len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sin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len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cos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PS_SOLID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%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?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x2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y2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微软雅黑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LOGFONT 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lfQuality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ANTIALIASED_QUALITY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lfOutPrecision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OUT_TT_PRECIS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setbkmode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TRANSPARENT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settextcolor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BLACK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++)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angDeg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30.0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90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to_rad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angDeg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40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cos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40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sin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ang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char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buf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[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]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sprintf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buf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"%d"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lastRenderedPageBreak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tw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textwidth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buf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textheight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buf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outtextxy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tw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buf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void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draw_hands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to_rad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0.5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BLACK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PS_SOLID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80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sin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aH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80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cos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aH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aM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to_rad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6.0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60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PS_SOLID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4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50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sin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aM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50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cos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aM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to_rad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6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RED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PS_SOLID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30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sin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30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cos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sy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sin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static_cast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int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*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cos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aS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line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by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setfillcolor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BLACK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solidcircle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setfillcolor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WHITE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solidcircle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int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main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500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500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initgraph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lastRenderedPageBreak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setbkcolor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WHITE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BeginBatchDraw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while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!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_kbhit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200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SYSTEMTIME 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GetLocalTime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HWND hWnd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GetHWnd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char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timeStr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[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9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]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sprintf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timeStr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"%02d:%02d:%02d"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wHour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wMinute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wSecond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SetWindowText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hWnd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timeStr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double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smoothSec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wSecond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wMilliseconds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1000.0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cleardevice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draw_clockface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draw_hands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wHour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%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wMinute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smoothSec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FlushBatchDraw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Sleep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EndBatchDraw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closegraph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return 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</w:p>
    <w:p w14:paraId="2B95F8AF" w14:textId="1AFCFC22" w:rsidR="00BD72DD" w:rsidRPr="009A3F56" w:rsidRDefault="00BD72DD" w:rsidP="009C015D">
      <w:pPr>
        <w:pStyle w:val="2"/>
        <w:rPr>
          <w:rFonts w:ascii="黑体" w:eastAsia="黑体" w:hAnsi="黑体"/>
          <w:b w:val="0"/>
          <w:bCs w:val="0"/>
        </w:rPr>
      </w:pPr>
      <w:bookmarkStart w:id="7" w:name="_Toc143947985"/>
      <w:r w:rsidRPr="009A3F56">
        <w:rPr>
          <w:rFonts w:ascii="黑体" w:eastAsia="黑体" w:hAnsi="黑体"/>
          <w:b w:val="0"/>
          <w:bCs w:val="0"/>
        </w:rPr>
        <w:t>1.2 第二周学习总结</w:t>
      </w:r>
      <w:bookmarkEnd w:id="7"/>
    </w:p>
    <w:p w14:paraId="3CD867B3" w14:textId="79176239" w:rsidR="00BD72DD" w:rsidRPr="009A3F56" w:rsidRDefault="00BD72DD" w:rsidP="009C015D">
      <w:pPr>
        <w:pStyle w:val="3"/>
        <w:rPr>
          <w:rFonts w:ascii="黑体" w:eastAsia="黑体" w:hAnsi="黑体"/>
          <w:b w:val="0"/>
          <w:bCs w:val="0"/>
        </w:rPr>
      </w:pPr>
      <w:bookmarkStart w:id="8" w:name="_Toc143947986"/>
      <w:r w:rsidRPr="009A3F56">
        <w:rPr>
          <w:rFonts w:ascii="黑体" w:eastAsia="黑体" w:hAnsi="黑体"/>
          <w:b w:val="0"/>
          <w:bCs w:val="0"/>
        </w:rPr>
        <w:t>1.2.1 内容简介</w:t>
      </w:r>
      <w:bookmarkEnd w:id="8"/>
    </w:p>
    <w:p w14:paraId="5087A0CD" w14:textId="0C9B41CA" w:rsidR="00790E2B" w:rsidRDefault="00790E2B" w:rsidP="00790E2B">
      <w:pPr>
        <w:pStyle w:val="af1"/>
      </w:pPr>
      <w:r>
        <w:t xml:space="preserve">进阶学习主要围绕 EasyX </w:t>
      </w:r>
      <w:r w:rsidR="00E157E0">
        <w:t>的图像处理与消息（事件）处理两大模块</w:t>
      </w:r>
      <w:r>
        <w:t>：</w:t>
      </w:r>
    </w:p>
    <w:p w14:paraId="7E30C903" w14:textId="77777777" w:rsidR="00790E2B" w:rsidRDefault="00790E2B" w:rsidP="00790E2B">
      <w:pPr>
        <w:pStyle w:val="4"/>
      </w:pPr>
      <w:r>
        <w:t>一、图像处理</w:t>
      </w:r>
    </w:p>
    <w:p w14:paraId="309C718D" w14:textId="77777777" w:rsidR="00790E2B" w:rsidRDefault="00790E2B" w:rsidP="00790E2B">
      <w:pPr>
        <w:pStyle w:val="af1"/>
        <w:numPr>
          <w:ilvl w:val="0"/>
          <w:numId w:val="42"/>
        </w:numPr>
      </w:pPr>
      <w:r>
        <w:rPr>
          <w:rStyle w:val="af0"/>
        </w:rPr>
        <w:t>基础图像读写</w:t>
      </w:r>
    </w:p>
    <w:p w14:paraId="7CBCF2A1" w14:textId="77777777" w:rsidR="00790E2B" w:rsidRDefault="00790E2B" w:rsidP="00790E2B">
      <w:pPr>
        <w:pStyle w:val="af1"/>
        <w:numPr>
          <w:ilvl w:val="1"/>
          <w:numId w:val="42"/>
        </w:numPr>
      </w:pPr>
      <w:r>
        <w:rPr>
          <w:rStyle w:val="HTML1"/>
        </w:rPr>
        <w:lastRenderedPageBreak/>
        <w:t>loadimage</w:t>
      </w:r>
      <w:r>
        <w:t xml:space="preserve">：将外部文件（BMP、JPEG、PNG、GIF、TIF 等）加载到 </w:t>
      </w:r>
      <w:r>
        <w:rPr>
          <w:rStyle w:val="HTML1"/>
        </w:rPr>
        <w:t>IMAGE</w:t>
      </w:r>
      <w:r>
        <w:t xml:space="preserve"> 对象或直接绘图窗口，可指定缩放尺寸与是否调整设备大小。</w:t>
      </w:r>
    </w:p>
    <w:p w14:paraId="77B50478" w14:textId="77777777" w:rsidR="00790E2B" w:rsidRDefault="00790E2B" w:rsidP="00790E2B">
      <w:pPr>
        <w:pStyle w:val="af1"/>
        <w:numPr>
          <w:ilvl w:val="1"/>
          <w:numId w:val="42"/>
        </w:numPr>
      </w:pPr>
      <w:r>
        <w:rPr>
          <w:rStyle w:val="HTML1"/>
        </w:rPr>
        <w:t>saveimage</w:t>
      </w:r>
      <w:r>
        <w:t xml:space="preserve">：将当前绘图设备或 </w:t>
      </w:r>
      <w:r>
        <w:rPr>
          <w:rStyle w:val="HTML1"/>
        </w:rPr>
        <w:t>IMAGE</w:t>
      </w:r>
      <w:r>
        <w:t xml:space="preserve"> 对象保存为各种格式文件。</w:t>
      </w:r>
    </w:p>
    <w:p w14:paraId="767964B4" w14:textId="77777777" w:rsidR="00790E2B" w:rsidRDefault="00790E2B" w:rsidP="00790E2B">
      <w:pPr>
        <w:pStyle w:val="af1"/>
        <w:numPr>
          <w:ilvl w:val="0"/>
          <w:numId w:val="42"/>
        </w:numPr>
      </w:pPr>
      <w:r>
        <w:rPr>
          <w:rStyle w:val="af0"/>
        </w:rPr>
        <w:t>图像绘制与变换</w:t>
      </w:r>
    </w:p>
    <w:p w14:paraId="2A1949FF" w14:textId="77777777" w:rsidR="00790E2B" w:rsidRDefault="00790E2B" w:rsidP="00790E2B">
      <w:pPr>
        <w:pStyle w:val="af1"/>
        <w:numPr>
          <w:ilvl w:val="1"/>
          <w:numId w:val="42"/>
        </w:numPr>
      </w:pPr>
      <w:r>
        <w:rPr>
          <w:rStyle w:val="HTML1"/>
        </w:rPr>
        <w:t>putimage</w:t>
      </w:r>
      <w:r>
        <w:t xml:space="preserve">：将 </w:t>
      </w:r>
      <w:r>
        <w:rPr>
          <w:rStyle w:val="HTML1"/>
        </w:rPr>
        <w:t>IMAGE</w:t>
      </w:r>
      <w:r>
        <w:t xml:space="preserve"> 对象绘制到目标设备，支持指定绘制区域和源图像区域，并可使用三元光栅操作码（如 </w:t>
      </w:r>
      <w:r>
        <w:rPr>
          <w:rStyle w:val="HTML1"/>
        </w:rPr>
        <w:t>SRCCOPY</w:t>
      </w:r>
      <w:r>
        <w:t>、</w:t>
      </w:r>
      <w:r>
        <w:rPr>
          <w:rStyle w:val="HTML1"/>
        </w:rPr>
        <w:t>SRCAND</w:t>
      </w:r>
      <w:r>
        <w:t>、</w:t>
      </w:r>
      <w:r>
        <w:rPr>
          <w:rStyle w:val="HTML1"/>
        </w:rPr>
        <w:t>SRCPAINT</w:t>
      </w:r>
      <w:r>
        <w:t>）实现透明贴图。</w:t>
      </w:r>
    </w:p>
    <w:p w14:paraId="2738982D" w14:textId="77777777" w:rsidR="00790E2B" w:rsidRDefault="00790E2B" w:rsidP="00790E2B">
      <w:pPr>
        <w:pStyle w:val="af1"/>
        <w:numPr>
          <w:ilvl w:val="1"/>
          <w:numId w:val="42"/>
        </w:numPr>
      </w:pPr>
      <w:r>
        <w:rPr>
          <w:rStyle w:val="HTML1"/>
        </w:rPr>
        <w:t>rotateimage</w:t>
      </w:r>
      <w:r>
        <w:t xml:space="preserve">：按指定弧度旋转 </w:t>
      </w:r>
      <w:r>
        <w:rPr>
          <w:rStyle w:val="HTML1"/>
        </w:rPr>
        <w:t>IMAGE</w:t>
      </w:r>
      <w:r>
        <w:t xml:space="preserve"> 内容，可设置背景色、自动调整尺寸和高质量插值。</w:t>
      </w:r>
    </w:p>
    <w:p w14:paraId="4132B656" w14:textId="77777777" w:rsidR="00790E2B" w:rsidRDefault="00790E2B" w:rsidP="00790E2B">
      <w:pPr>
        <w:pStyle w:val="af1"/>
        <w:numPr>
          <w:ilvl w:val="1"/>
          <w:numId w:val="42"/>
        </w:numPr>
      </w:pPr>
      <w:r>
        <w:rPr>
          <w:rStyle w:val="HTML1"/>
        </w:rPr>
        <w:t>Resize</w:t>
      </w:r>
      <w:r>
        <w:t xml:space="preserve">：调整 </w:t>
      </w:r>
      <w:r>
        <w:rPr>
          <w:rStyle w:val="HTML1"/>
        </w:rPr>
        <w:t>IMAGE</w:t>
      </w:r>
      <w:r>
        <w:t xml:space="preserve"> 对象或绘图窗口尺寸。</w:t>
      </w:r>
    </w:p>
    <w:p w14:paraId="5189DFBA" w14:textId="77777777" w:rsidR="00790E2B" w:rsidRDefault="00790E2B" w:rsidP="00790E2B">
      <w:pPr>
        <w:pStyle w:val="af1"/>
        <w:numPr>
          <w:ilvl w:val="0"/>
          <w:numId w:val="42"/>
        </w:numPr>
      </w:pPr>
      <w:r>
        <w:rPr>
          <w:rStyle w:val="af0"/>
        </w:rPr>
        <w:t>像素级操作</w:t>
      </w:r>
    </w:p>
    <w:p w14:paraId="3158BE49" w14:textId="77777777" w:rsidR="00790E2B" w:rsidRDefault="00790E2B" w:rsidP="00790E2B">
      <w:pPr>
        <w:pStyle w:val="af1"/>
        <w:numPr>
          <w:ilvl w:val="1"/>
          <w:numId w:val="42"/>
        </w:numPr>
      </w:pPr>
      <w:r>
        <w:rPr>
          <w:rStyle w:val="HTML1"/>
        </w:rPr>
        <w:t>GetImageBuffer</w:t>
      </w:r>
      <w:r>
        <w:t>：获取设备的像素缓存指针，可直接读写像素、绘制渐变、翻转图像等。</w:t>
      </w:r>
    </w:p>
    <w:p w14:paraId="3488B696" w14:textId="77777777" w:rsidR="00790E2B" w:rsidRDefault="00790E2B" w:rsidP="00790E2B">
      <w:pPr>
        <w:pStyle w:val="af1"/>
        <w:numPr>
          <w:ilvl w:val="1"/>
          <w:numId w:val="42"/>
        </w:numPr>
      </w:pPr>
      <w:r>
        <w:rPr>
          <w:rStyle w:val="HTML1"/>
        </w:rPr>
        <w:t>GetImageHDC</w:t>
      </w:r>
      <w:r>
        <w:t xml:space="preserve">：获取设备的 GDI 句柄，配合 Windows GDI 函数（如 </w:t>
      </w:r>
      <w:r>
        <w:rPr>
          <w:rStyle w:val="HTML1"/>
        </w:rPr>
        <w:t>TransparentBlt</w:t>
      </w:r>
      <w:r>
        <w:t>、</w:t>
      </w:r>
      <w:r>
        <w:rPr>
          <w:rStyle w:val="HTML1"/>
        </w:rPr>
        <w:t>AlphaBlend</w:t>
      </w:r>
      <w:r>
        <w:t>、</w:t>
      </w:r>
      <w:r>
        <w:rPr>
          <w:rStyle w:val="HTML1"/>
        </w:rPr>
        <w:t>Ellipse</w:t>
      </w:r>
      <w:r>
        <w:t>、</w:t>
      </w:r>
      <w:r>
        <w:rPr>
          <w:rStyle w:val="HTML1"/>
        </w:rPr>
        <w:t>LineTo</w:t>
      </w:r>
      <w:r>
        <w:t xml:space="preserve"> 等）实现高级效果。</w:t>
      </w:r>
    </w:p>
    <w:p w14:paraId="7BD15794" w14:textId="77777777" w:rsidR="00790E2B" w:rsidRDefault="00790E2B" w:rsidP="00790E2B">
      <w:pPr>
        <w:pStyle w:val="af1"/>
        <w:numPr>
          <w:ilvl w:val="0"/>
          <w:numId w:val="42"/>
        </w:numPr>
      </w:pPr>
      <w:r>
        <w:rPr>
          <w:rStyle w:val="af0"/>
        </w:rPr>
        <w:t>动画制作</w:t>
      </w:r>
    </w:p>
    <w:p w14:paraId="2919C6B9" w14:textId="77777777" w:rsidR="00790E2B" w:rsidRDefault="00790E2B" w:rsidP="00790E2B">
      <w:pPr>
        <w:pStyle w:val="af1"/>
        <w:numPr>
          <w:ilvl w:val="1"/>
          <w:numId w:val="42"/>
        </w:numPr>
      </w:pPr>
      <w:r>
        <w:t>通过按帧加载一系列图片，并在主循环中按固定间隔切换显示，结合双缓冲技术 (</w:t>
      </w:r>
      <w:r>
        <w:rPr>
          <w:rStyle w:val="HTML1"/>
        </w:rPr>
        <w:t>BeginBatchDraw</w:t>
      </w:r>
      <w:r>
        <w:t>／</w:t>
      </w:r>
      <w:r>
        <w:rPr>
          <w:rStyle w:val="HTML1"/>
        </w:rPr>
        <w:t>FlushBatchDraw</w:t>
      </w:r>
      <w:r>
        <w:t>／</w:t>
      </w:r>
      <w:r>
        <w:rPr>
          <w:rStyle w:val="HTML1"/>
        </w:rPr>
        <w:t>EndBatchDraw</w:t>
      </w:r>
      <w:r>
        <w:t>) 实现平滑动画。</w:t>
      </w:r>
    </w:p>
    <w:p w14:paraId="5CE967B8" w14:textId="77777777" w:rsidR="00790E2B" w:rsidRDefault="00790E2B" w:rsidP="00790E2B">
      <w:pPr>
        <w:pStyle w:val="4"/>
      </w:pPr>
      <w:r>
        <w:t>二、消息处理</w:t>
      </w:r>
    </w:p>
    <w:p w14:paraId="013CE6BF" w14:textId="77777777" w:rsidR="00790E2B" w:rsidRDefault="00790E2B" w:rsidP="00790E2B">
      <w:pPr>
        <w:pStyle w:val="af1"/>
        <w:numPr>
          <w:ilvl w:val="0"/>
          <w:numId w:val="43"/>
        </w:numPr>
      </w:pPr>
      <w:r>
        <w:rPr>
          <w:rStyle w:val="af0"/>
        </w:rPr>
        <w:t>消息获取</w:t>
      </w:r>
    </w:p>
    <w:p w14:paraId="186CEC41" w14:textId="77777777" w:rsidR="00790E2B" w:rsidRDefault="00790E2B" w:rsidP="00790E2B">
      <w:pPr>
        <w:pStyle w:val="af1"/>
        <w:numPr>
          <w:ilvl w:val="1"/>
          <w:numId w:val="43"/>
        </w:numPr>
      </w:pPr>
      <w:r>
        <w:rPr>
          <w:rStyle w:val="HTML1"/>
        </w:rPr>
        <w:t>getmessage</w:t>
      </w:r>
      <w:r>
        <w:t xml:space="preserve">（阻塞式）与 </w:t>
      </w:r>
      <w:r>
        <w:rPr>
          <w:rStyle w:val="HTML1"/>
        </w:rPr>
        <w:t>peekmessage</w:t>
      </w:r>
      <w:r>
        <w:t>（非阻塞式），可按类别（鼠标、键盘、字符、窗口）过滤消息，了解消息缓冲区长度与刷新。</w:t>
      </w:r>
    </w:p>
    <w:p w14:paraId="25B03C4D" w14:textId="77777777" w:rsidR="00790E2B" w:rsidRDefault="00790E2B" w:rsidP="00790E2B">
      <w:pPr>
        <w:pStyle w:val="af1"/>
        <w:numPr>
          <w:ilvl w:val="0"/>
          <w:numId w:val="43"/>
        </w:numPr>
      </w:pPr>
      <w:r>
        <w:rPr>
          <w:rStyle w:val="af0"/>
        </w:rPr>
        <w:t>鼠标事件</w:t>
      </w:r>
    </w:p>
    <w:p w14:paraId="75062E46" w14:textId="77777777" w:rsidR="00790E2B" w:rsidRDefault="00790E2B" w:rsidP="00790E2B">
      <w:pPr>
        <w:pStyle w:val="af1"/>
        <w:numPr>
          <w:ilvl w:val="1"/>
          <w:numId w:val="43"/>
        </w:numPr>
      </w:pPr>
      <w:r>
        <w:t xml:space="preserve">通过 </w:t>
      </w:r>
      <w:r>
        <w:rPr>
          <w:rStyle w:val="HTML1"/>
        </w:rPr>
        <w:t>WM_MOUSEMOVE</w:t>
      </w:r>
      <w:r>
        <w:t>、</w:t>
      </w:r>
      <w:r>
        <w:rPr>
          <w:rStyle w:val="HTML1"/>
        </w:rPr>
        <w:t>WM_LBUTTONDOWN</w:t>
      </w:r>
      <w:r>
        <w:t>、</w:t>
      </w:r>
      <w:r>
        <w:rPr>
          <w:rStyle w:val="HTML1"/>
        </w:rPr>
        <w:t>WM_LBUTTONUP</w:t>
      </w:r>
      <w:r>
        <w:t>、</w:t>
      </w:r>
      <w:r>
        <w:rPr>
          <w:rStyle w:val="HTML1"/>
        </w:rPr>
        <w:t>WM_RBUTTONDOWN</w:t>
      </w:r>
      <w:r>
        <w:t xml:space="preserve"> 等消息，实现拖拽、点击绘图、跟随效果和退出控制。</w:t>
      </w:r>
    </w:p>
    <w:p w14:paraId="092A22E4" w14:textId="77777777" w:rsidR="00790E2B" w:rsidRDefault="00790E2B" w:rsidP="00790E2B">
      <w:pPr>
        <w:pStyle w:val="af1"/>
        <w:numPr>
          <w:ilvl w:val="0"/>
          <w:numId w:val="43"/>
        </w:numPr>
      </w:pPr>
      <w:r>
        <w:rPr>
          <w:rStyle w:val="af0"/>
        </w:rPr>
        <w:t>键盘事件</w:t>
      </w:r>
    </w:p>
    <w:p w14:paraId="30892C77" w14:textId="77777777" w:rsidR="00790E2B" w:rsidRDefault="00790E2B" w:rsidP="00790E2B">
      <w:pPr>
        <w:pStyle w:val="af1"/>
        <w:numPr>
          <w:ilvl w:val="1"/>
          <w:numId w:val="43"/>
        </w:numPr>
      </w:pPr>
      <w:r>
        <w:t xml:space="preserve">利用 </w:t>
      </w:r>
      <w:r>
        <w:rPr>
          <w:rStyle w:val="HTML1"/>
        </w:rPr>
        <w:t>WM_KEYDOWN</w:t>
      </w:r>
      <w:r>
        <w:t>、</w:t>
      </w:r>
      <w:r>
        <w:rPr>
          <w:rStyle w:val="HTML1"/>
        </w:rPr>
        <w:t>WM_KEYUP</w:t>
      </w:r>
      <w:r>
        <w:t xml:space="preserve"> 和 </w:t>
      </w:r>
      <w:r>
        <w:rPr>
          <w:rStyle w:val="HTML1"/>
        </w:rPr>
        <w:t>msg.vkcode</w:t>
      </w:r>
      <w:r>
        <w:t>（虚拟键码）识别常用按键，控制角色移动、暂停／继续、调整速度，并处理组合键（如 Ctrl + 鼠标）。</w:t>
      </w:r>
    </w:p>
    <w:p w14:paraId="197BAE72" w14:textId="77777777" w:rsidR="00790E2B" w:rsidRDefault="00790E2B" w:rsidP="00790E2B">
      <w:pPr>
        <w:pStyle w:val="af1"/>
        <w:numPr>
          <w:ilvl w:val="0"/>
          <w:numId w:val="43"/>
        </w:numPr>
      </w:pPr>
      <w:r>
        <w:rPr>
          <w:rStyle w:val="af0"/>
        </w:rPr>
        <w:t>综合练习</w:t>
      </w:r>
    </w:p>
    <w:p w14:paraId="51A42B1F" w14:textId="563607E8" w:rsidR="000B0C6D" w:rsidRPr="00E157E0" w:rsidRDefault="00790E2B" w:rsidP="00E157E0">
      <w:pPr>
        <w:pStyle w:val="af1"/>
        <w:numPr>
          <w:ilvl w:val="1"/>
          <w:numId w:val="43"/>
        </w:numPr>
        <w:rPr>
          <w:rFonts w:hint="eastAsia"/>
        </w:rPr>
      </w:pPr>
      <w:r>
        <w:t>结合鼠标与键盘输入，实现“鼠标+键盘绘图”与“弹球”小游戏，掌握事件循环、状态存储与边界检测等技术。</w:t>
      </w:r>
    </w:p>
    <w:p w14:paraId="550F214E" w14:textId="1FA044EA" w:rsidR="00BD72DD" w:rsidRPr="009A3F56" w:rsidRDefault="00BD72DD" w:rsidP="009C015D">
      <w:pPr>
        <w:pStyle w:val="3"/>
        <w:rPr>
          <w:rFonts w:ascii="黑体" w:eastAsia="黑体" w:hAnsi="黑体"/>
          <w:b w:val="0"/>
          <w:bCs w:val="0"/>
        </w:rPr>
      </w:pPr>
      <w:bookmarkStart w:id="9" w:name="_Toc143947987"/>
      <w:r w:rsidRPr="009A3F56">
        <w:rPr>
          <w:rFonts w:ascii="黑体" w:eastAsia="黑体" w:hAnsi="黑体"/>
          <w:b w:val="0"/>
          <w:bCs w:val="0"/>
        </w:rPr>
        <w:lastRenderedPageBreak/>
        <w:t xml:space="preserve">1.2.2 </w:t>
      </w:r>
      <w:r w:rsidR="00F10147" w:rsidRPr="009A3F56">
        <w:rPr>
          <w:rFonts w:ascii="黑体" w:eastAsia="黑体" w:hAnsi="黑体" w:hint="eastAsia"/>
          <w:b w:val="0"/>
          <w:bCs w:val="0"/>
        </w:rPr>
        <w:t>难点</w:t>
      </w:r>
      <w:r w:rsidRPr="009A3F56">
        <w:rPr>
          <w:rFonts w:ascii="黑体" w:eastAsia="黑体" w:hAnsi="黑体"/>
          <w:b w:val="0"/>
          <w:bCs w:val="0"/>
        </w:rPr>
        <w:t>和解决办法</w:t>
      </w:r>
      <w:bookmarkEnd w:id="9"/>
    </w:p>
    <w:p w14:paraId="700D76C1" w14:textId="77777777" w:rsidR="00E157E0" w:rsidRDefault="00E157E0" w:rsidP="00E157E0">
      <w:pPr>
        <w:pStyle w:val="af1"/>
      </w:pPr>
      <w:r>
        <w:rPr>
          <w:rFonts w:hAnsi="Symbol"/>
        </w:rPr>
        <w:t></w:t>
      </w:r>
      <w:r>
        <w:t xml:space="preserve">  </w:t>
      </w:r>
      <w:r>
        <w:rPr>
          <w:rStyle w:val="af0"/>
        </w:rPr>
        <w:t>大尺寸图片加载与性能优化</w:t>
      </w:r>
    </w:p>
    <w:p w14:paraId="4F91AE97" w14:textId="77777777" w:rsidR="00E157E0" w:rsidRDefault="00E157E0" w:rsidP="00E157E0">
      <w:pPr>
        <w:pStyle w:val="af1"/>
        <w:numPr>
          <w:ilvl w:val="0"/>
          <w:numId w:val="44"/>
        </w:numPr>
      </w:pPr>
      <w:r>
        <w:rPr>
          <w:rStyle w:val="af0"/>
        </w:rPr>
        <w:t>难点</w:t>
      </w:r>
      <w:r>
        <w:t xml:space="preserve">：直接使用 </w:t>
      </w:r>
      <w:r>
        <w:rPr>
          <w:rStyle w:val="HTML1"/>
        </w:rPr>
        <w:t>loadimage(NULL, ...)</w:t>
      </w:r>
      <w:r>
        <w:t xml:space="preserve"> 将大型图片加载到窗口时，CPU 占用高且出现卡顿。</w:t>
      </w:r>
    </w:p>
    <w:p w14:paraId="22E3C706" w14:textId="77777777" w:rsidR="00E157E0" w:rsidRDefault="00E157E0" w:rsidP="00E157E0">
      <w:pPr>
        <w:pStyle w:val="af1"/>
        <w:numPr>
          <w:ilvl w:val="0"/>
          <w:numId w:val="44"/>
        </w:numPr>
      </w:pPr>
      <w:r>
        <w:rPr>
          <w:rStyle w:val="af0"/>
        </w:rPr>
        <w:t>解决</w:t>
      </w:r>
      <w:r>
        <w:t xml:space="preserve">：先将图片加载到 </w:t>
      </w:r>
      <w:r>
        <w:rPr>
          <w:rStyle w:val="HTML1"/>
        </w:rPr>
        <w:t>IMAGE</w:t>
      </w:r>
      <w:r>
        <w:t xml:space="preserve"> 对象，再按需 </w:t>
      </w:r>
      <w:r>
        <w:rPr>
          <w:rStyle w:val="HTML1"/>
        </w:rPr>
        <w:t>putimage</w:t>
      </w:r>
      <w:r>
        <w:t xml:space="preserve">；对同一张大图多次绘制时，使用双缓冲并尽量避免在循环内频繁调用 </w:t>
      </w:r>
      <w:r>
        <w:rPr>
          <w:rStyle w:val="HTML1"/>
        </w:rPr>
        <w:t>loadimage</w:t>
      </w:r>
      <w:r>
        <w:t>。</w:t>
      </w:r>
    </w:p>
    <w:p w14:paraId="175707CD" w14:textId="77777777" w:rsidR="00E157E0" w:rsidRDefault="00E157E0" w:rsidP="00E157E0">
      <w:pPr>
        <w:pStyle w:val="af1"/>
      </w:pPr>
      <w:r>
        <w:rPr>
          <w:rFonts w:hAnsi="Symbol"/>
        </w:rPr>
        <w:t></w:t>
      </w:r>
      <w:r>
        <w:t xml:space="preserve">  </w:t>
      </w:r>
      <w:r>
        <w:rPr>
          <w:rStyle w:val="af0"/>
        </w:rPr>
        <w:t>透明贴图的多种实现方式</w:t>
      </w:r>
    </w:p>
    <w:p w14:paraId="00D2F60E" w14:textId="77777777" w:rsidR="00E157E0" w:rsidRDefault="00E157E0" w:rsidP="00E157E0">
      <w:pPr>
        <w:pStyle w:val="af1"/>
        <w:numPr>
          <w:ilvl w:val="0"/>
          <w:numId w:val="45"/>
        </w:numPr>
      </w:pPr>
      <w:r>
        <w:rPr>
          <w:rStyle w:val="af0"/>
        </w:rPr>
        <w:t>难点</w:t>
      </w:r>
      <w:r>
        <w:t>：使用三元光栅操作码进行透明合成，需自行制作掩码／前景图，流程复杂；而 Windows GDI 方式（</w:t>
      </w:r>
      <w:r>
        <w:rPr>
          <w:rStyle w:val="HTML1"/>
        </w:rPr>
        <w:t>TransparentBlt</w:t>
      </w:r>
      <w:r>
        <w:t>、</w:t>
      </w:r>
      <w:r>
        <w:rPr>
          <w:rStyle w:val="HTML1"/>
        </w:rPr>
        <w:t>AlphaBlend</w:t>
      </w:r>
      <w:r>
        <w:t>）又需要掌握 HDC、BLENDFUNCTION 等细节。</w:t>
      </w:r>
    </w:p>
    <w:p w14:paraId="38361B80" w14:textId="77777777" w:rsidR="00E157E0" w:rsidRDefault="00E157E0" w:rsidP="00E157E0">
      <w:pPr>
        <w:pStyle w:val="af1"/>
        <w:numPr>
          <w:ilvl w:val="0"/>
          <w:numId w:val="45"/>
        </w:numPr>
      </w:pPr>
      <w:r>
        <w:rPr>
          <w:rStyle w:val="af0"/>
        </w:rPr>
        <w:t>解决</w:t>
      </w:r>
      <w:r>
        <w:t xml:space="preserve">：优先采用 </w:t>
      </w:r>
      <w:r>
        <w:rPr>
          <w:rStyle w:val="HTML1"/>
        </w:rPr>
        <w:t>AlphaBlend</w:t>
      </w:r>
      <w:r>
        <w:t xml:space="preserve"> 结合 PNG 的内建 alpha 通道，实现“一步到位”的透明效果；仅在特殊需求下（如只需二值透明）使用掩码法与 </w:t>
      </w:r>
      <w:r>
        <w:rPr>
          <w:rStyle w:val="HTML1"/>
        </w:rPr>
        <w:t>SRCAND</w:t>
      </w:r>
      <w:r>
        <w:t>／</w:t>
      </w:r>
      <w:r>
        <w:rPr>
          <w:rStyle w:val="HTML1"/>
        </w:rPr>
        <w:t>SRCPAINT</w:t>
      </w:r>
      <w:r>
        <w:t>。</w:t>
      </w:r>
    </w:p>
    <w:p w14:paraId="0EC9E1FC" w14:textId="77777777" w:rsidR="00E157E0" w:rsidRDefault="00E157E0" w:rsidP="00E157E0">
      <w:pPr>
        <w:pStyle w:val="af1"/>
      </w:pPr>
      <w:r>
        <w:rPr>
          <w:rFonts w:hAnsi="Symbol"/>
        </w:rPr>
        <w:t></w:t>
      </w:r>
      <w:r>
        <w:t xml:space="preserve">  </w:t>
      </w:r>
      <w:r>
        <w:rPr>
          <w:rStyle w:val="af0"/>
        </w:rPr>
        <w:t>像素级缓存操作易越界</w:t>
      </w:r>
    </w:p>
    <w:p w14:paraId="71EF2F60" w14:textId="77777777" w:rsidR="00E157E0" w:rsidRDefault="00E157E0" w:rsidP="00E157E0">
      <w:pPr>
        <w:pStyle w:val="af1"/>
        <w:numPr>
          <w:ilvl w:val="0"/>
          <w:numId w:val="46"/>
        </w:numPr>
      </w:pPr>
      <w:r>
        <w:rPr>
          <w:rStyle w:val="af0"/>
        </w:rPr>
        <w:t>难点</w:t>
      </w:r>
      <w:r>
        <w:t xml:space="preserve">：直接写 </w:t>
      </w:r>
      <w:r>
        <w:rPr>
          <w:rStyle w:val="HTML1"/>
        </w:rPr>
        <w:t>GetImageBuffer</w:t>
      </w:r>
      <w:r>
        <w:t xml:space="preserve"> 得到的指针数组时，若不注意宽高，一次性写入会导致内存越界或图像失真。</w:t>
      </w:r>
    </w:p>
    <w:p w14:paraId="7FF963DE" w14:textId="77777777" w:rsidR="00E157E0" w:rsidRDefault="00E157E0" w:rsidP="00E157E0">
      <w:pPr>
        <w:pStyle w:val="af1"/>
        <w:numPr>
          <w:ilvl w:val="0"/>
          <w:numId w:val="46"/>
        </w:numPr>
      </w:pPr>
      <w:r>
        <w:rPr>
          <w:rStyle w:val="af0"/>
        </w:rPr>
        <w:t>解决</w:t>
      </w:r>
      <w:r>
        <w:t xml:space="preserve">：始终使用 </w:t>
      </w:r>
      <w:r>
        <w:rPr>
          <w:rStyle w:val="HTML1"/>
        </w:rPr>
        <w:t>IMAGE</w:t>
      </w:r>
      <w:r>
        <w:t xml:space="preserve"> 对象的 </w:t>
      </w:r>
      <w:r>
        <w:rPr>
          <w:rStyle w:val="HTML1"/>
        </w:rPr>
        <w:t>getwidth()</w:t>
      </w:r>
      <w:r>
        <w:t>、</w:t>
      </w:r>
      <w:r>
        <w:rPr>
          <w:rStyle w:val="HTML1"/>
        </w:rPr>
        <w:t>getheight()</w:t>
      </w:r>
      <w:r>
        <w:t xml:space="preserve"> 确定像素总数，并在循环中以 </w:t>
      </w:r>
      <w:r>
        <w:rPr>
          <w:rStyle w:val="HTML1"/>
        </w:rPr>
        <w:t>y * width + x</w:t>
      </w:r>
      <w:r>
        <w:t xml:space="preserve"> 的方式索引；对外部传入的坐标或尺寸进行合法性检查。</w:t>
      </w:r>
    </w:p>
    <w:p w14:paraId="1D792E5E" w14:textId="77777777" w:rsidR="00E157E0" w:rsidRDefault="00E157E0" w:rsidP="00E157E0">
      <w:pPr>
        <w:pStyle w:val="af1"/>
      </w:pPr>
      <w:r>
        <w:rPr>
          <w:rFonts w:hAnsi="Symbol"/>
        </w:rPr>
        <w:t></w:t>
      </w:r>
      <w:r>
        <w:t xml:space="preserve">  </w:t>
      </w:r>
      <w:r>
        <w:rPr>
          <w:rStyle w:val="af0"/>
        </w:rPr>
        <w:t>消息循环与高帧率控制</w:t>
      </w:r>
    </w:p>
    <w:p w14:paraId="4CF48338" w14:textId="77777777" w:rsidR="00E157E0" w:rsidRDefault="00E157E0" w:rsidP="00E157E0">
      <w:pPr>
        <w:pStyle w:val="af1"/>
        <w:numPr>
          <w:ilvl w:val="0"/>
          <w:numId w:val="47"/>
        </w:numPr>
      </w:pPr>
      <w:r>
        <w:rPr>
          <w:rStyle w:val="af0"/>
        </w:rPr>
        <w:t>难点</w:t>
      </w:r>
      <w:r>
        <w:t>：在消息处理与绘制之间平衡，若先绘制再处理消息，会出现输入延迟；若先处理再绘制，则动画帧率不稳。</w:t>
      </w:r>
    </w:p>
    <w:p w14:paraId="6C801664" w14:textId="3EEF6AB9" w:rsidR="000B0C6D" w:rsidRPr="00E157E0" w:rsidRDefault="00E157E0" w:rsidP="00E157E0">
      <w:pPr>
        <w:pStyle w:val="af1"/>
        <w:numPr>
          <w:ilvl w:val="0"/>
          <w:numId w:val="47"/>
        </w:numPr>
        <w:rPr>
          <w:rFonts w:hint="eastAsia"/>
        </w:rPr>
      </w:pPr>
      <w:r>
        <w:rPr>
          <w:rStyle w:val="af0"/>
        </w:rPr>
        <w:t>解决</w:t>
      </w:r>
      <w:r>
        <w:t xml:space="preserve">：采用“每帧先 </w:t>
      </w:r>
      <w:r>
        <w:rPr>
          <w:rStyle w:val="HTML1"/>
        </w:rPr>
        <w:t>peekmessage</w:t>
      </w:r>
      <w:r>
        <w:t xml:space="preserve"> 处理所有消息，再进行数据更新和绘图”模式，并记录 </w:t>
      </w:r>
      <w:r>
        <w:rPr>
          <w:rStyle w:val="HTML1"/>
        </w:rPr>
        <w:t>GetTickCount</w:t>
      </w:r>
      <w:r>
        <w:t xml:space="preserve"> 计算每帧耗时，结合 </w:t>
      </w:r>
      <w:r>
        <w:rPr>
          <w:rStyle w:val="HTML1"/>
        </w:rPr>
        <w:t>Sleep</w:t>
      </w:r>
      <w:r>
        <w:t xml:space="preserve"> 精确补时，保证 60 FPS 同时快速响应输入。</w:t>
      </w:r>
    </w:p>
    <w:p w14:paraId="407DA107" w14:textId="055F36EB" w:rsidR="00BD72DD" w:rsidRPr="009A3F56" w:rsidRDefault="00BD72DD" w:rsidP="009C015D">
      <w:pPr>
        <w:pStyle w:val="3"/>
        <w:rPr>
          <w:rFonts w:ascii="黑体" w:eastAsia="黑体" w:hAnsi="黑体"/>
          <w:b w:val="0"/>
          <w:bCs w:val="0"/>
        </w:rPr>
      </w:pPr>
      <w:bookmarkStart w:id="10" w:name="_Toc143947988"/>
      <w:r w:rsidRPr="009A3F56">
        <w:rPr>
          <w:rFonts w:ascii="黑体" w:eastAsia="黑体" w:hAnsi="黑体"/>
          <w:b w:val="0"/>
          <w:bCs w:val="0"/>
        </w:rPr>
        <w:t>1.2.3 学习案例</w:t>
      </w:r>
      <w:bookmarkEnd w:id="10"/>
    </w:p>
    <w:p w14:paraId="15FE83FF" w14:textId="23AAE46D" w:rsidR="00E157E0" w:rsidRDefault="00E157E0" w:rsidP="00E157E0">
      <w:pPr>
        <w:pStyle w:val="af1"/>
      </w:pPr>
      <w:bookmarkStart w:id="11" w:name="_Toc143947989"/>
      <w:r>
        <w:rPr>
          <w:rFonts w:hAnsi="Symbol"/>
        </w:rPr>
        <w:t></w:t>
      </w:r>
      <w:r>
        <w:t xml:space="preserve">  </w:t>
      </w:r>
      <w:r>
        <w:rPr>
          <w:rStyle w:val="af0"/>
        </w:rPr>
        <w:t>第</w:t>
      </w:r>
      <w:r>
        <w:rPr>
          <w:rStyle w:val="af0"/>
          <w:rFonts w:hint="eastAsia"/>
        </w:rPr>
        <w:t>一</w:t>
      </w:r>
      <w:r>
        <w:rPr>
          <w:rStyle w:val="af0"/>
        </w:rPr>
        <w:t>个</w:t>
      </w:r>
      <w:r>
        <w:rPr>
          <w:rStyle w:val="af0"/>
          <w:rFonts w:hint="eastAsia"/>
        </w:rPr>
        <w:t>课后习题</w:t>
      </w:r>
    </w:p>
    <w:p w14:paraId="472251B5" w14:textId="77777777" w:rsidR="00E157E0" w:rsidRPr="00E157E0" w:rsidRDefault="00E157E0" w:rsidP="00E157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4"/>
          <w:szCs w:val="27"/>
        </w:rPr>
      </w:pP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&lt;conio.h&gt;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&lt;graphics.h&gt;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&lt;windows.h&gt;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COLORREF drawColor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WHITE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lastRenderedPageBreak/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int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main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initgraph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1024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768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setbkcolor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BLACK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cleardevice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ExMessage msg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{}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while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true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peekmessage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 xml:space="preserve">,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EM_MOUSE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EM_KEY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message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WM_LBUTTONDOWN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||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message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WM_RBUTTONDOWN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  </w:t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bool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ctrlPressed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GetAsyncKeyState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VK_CONTROL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0x8000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setfillcolor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drawColor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setlinecolor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drawColor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message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WM_LBUTTONDOWN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ctrlPressed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?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fillrectangle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size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else 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message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WM_RBUTTONDOWN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ctrlPressed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?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fillcircle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radius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br/>
        <w:t xml:space="preserve">          </w:t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br/>
        <w:t xml:space="preserve">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message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WM_KEYDOWN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  </w:t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switch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msg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vkcode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case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'C'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cleardevice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break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case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'R'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lastRenderedPageBreak/>
        <w:t xml:space="preserve">    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drawColor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RED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break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case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'G'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drawColor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GREEN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break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case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'B'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drawColor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BLUE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break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case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'W'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drawColor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WHITE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break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case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VK_ESCAPE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closegraph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return 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default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61AA0D"/>
          <w:kern w:val="0"/>
          <w:sz w:val="24"/>
          <w:szCs w:val="27"/>
        </w:rPr>
        <w:br/>
        <w:t xml:space="preserve">          </w:t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C0BA2"/>
          <w:kern w:val="0"/>
          <w:sz w:val="24"/>
          <w:szCs w:val="27"/>
        </w:rPr>
        <w:br/>
        <w:t xml:space="preserve">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</w:p>
    <w:p w14:paraId="76BC30C3" w14:textId="77777777" w:rsidR="00E157E0" w:rsidRDefault="00E157E0" w:rsidP="00E157E0">
      <w:pPr>
        <w:pStyle w:val="af1"/>
      </w:pPr>
      <w:r>
        <w:rPr>
          <w:rFonts w:hAnsi="Symbol"/>
        </w:rPr>
        <w:t></w:t>
      </w:r>
      <w:r>
        <w:rPr>
          <w:rFonts w:hint="eastAsia"/>
        </w:rPr>
        <w:t xml:space="preserve">  </w:t>
      </w:r>
      <w:r>
        <w:rPr>
          <w:rStyle w:val="af0"/>
          <w:rFonts w:hint="eastAsia"/>
        </w:rPr>
        <w:t>第二个课后习题</w:t>
      </w:r>
    </w:p>
    <w:p w14:paraId="580E4BED" w14:textId="043AF9DD" w:rsidR="000C2868" w:rsidRPr="00E157E0" w:rsidRDefault="00E157E0" w:rsidP="00E157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24"/>
          <w:szCs w:val="27"/>
        </w:rPr>
      </w:pP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&lt;conio.h&gt;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&lt;graphics.h&gt;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&lt;windows.h&gt;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9E880D"/>
          <w:kern w:val="0"/>
          <w:sz w:val="24"/>
          <w:szCs w:val="27"/>
        </w:rPr>
        <w:t xml:space="preserve">#include 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&lt;bits/stdc++.h&gt;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1024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WIN_HEIGHT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768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WIN_HEIGHT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4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4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PADDLE_HEIGHT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PADDLE_WIDTH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WIN_HEIGHT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30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constexpr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PADDLE_SPEED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8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isPaused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true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lastRenderedPageBreak/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void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draw_frame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cleardevice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solidcircle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BALL_RADIUS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rectangle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PADDLE_HEIGHT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void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update_ball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||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WIN_WIDTH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&lt;=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void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check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&amp;&amp;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PADDLE_HEIGHT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&amp;&amp;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&amp;&amp;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&lt;=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PADDLE_WIDTH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ball_vy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void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handle_input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static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pDown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false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lastRenderedPageBreak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GetAsyncKeyState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'P'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0x8000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!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pDown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isPaused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=!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isPaused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pDown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true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else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pDown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false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!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isPaused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GetAsyncKeyState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'A'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0x8000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||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GetAsyncKeyState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VK_LEFT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0x8000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::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max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PADDLE_SPEED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GetAsyncKeyState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'D'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0x8000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||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GetAsyncKeyState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VK_RIGHT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0x8000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std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::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min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+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PADDLE_SPEED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PADDLE_WIDTH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int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main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>{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initgraph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WIN_HEIGHT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BeginBatchDraw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while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true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handle_input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!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isPaused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update_ball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check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lastRenderedPageBreak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draw_frame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FlushBatchDraw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if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BALL_RADIUS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&gt;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WIN_HEIGHT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{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>break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B4960A"/>
          <w:kern w:val="0"/>
          <w:sz w:val="24"/>
          <w:szCs w:val="27"/>
        </w:rPr>
        <w:br/>
        <w:t xml:space="preserve">    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Sleep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10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t>}</w:t>
      </w:r>
      <w:r w:rsidRPr="00E157E0">
        <w:rPr>
          <w:rFonts w:ascii="Courier New" w:eastAsia="宋体" w:hAnsi="Courier New" w:cs="Courier New"/>
          <w:color w:val="0E4A8E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EndBatchDraw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40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微软雅黑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LOGFONT 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gettextstyle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lfQuality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ANTIALIASED_QUALITY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.</w:t>
      </w:r>
      <w:r w:rsidRPr="00E157E0">
        <w:rPr>
          <w:rFonts w:ascii="Courier New" w:eastAsia="宋体" w:hAnsi="Courier New" w:cs="Courier New"/>
          <w:color w:val="871094"/>
          <w:kern w:val="0"/>
          <w:sz w:val="24"/>
          <w:szCs w:val="27"/>
        </w:rPr>
        <w:t>lfOutPrecision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OUT_TT_PRECIS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setbkmode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TRANSPARENT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settextstyle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&amp;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f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setcolor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WHITE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auto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游戏结束</w:t>
      </w:r>
      <w:r w:rsidRPr="00E157E0">
        <w:rPr>
          <w:rFonts w:ascii="Courier New" w:eastAsia="宋体" w:hAnsi="Courier New" w:cs="Courier New"/>
          <w:color w:val="067D17"/>
          <w:kern w:val="0"/>
          <w:sz w:val="24"/>
          <w:szCs w:val="27"/>
        </w:rPr>
        <w:t>"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tw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textwidth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textheight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WIN_WIDTH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tw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const int 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=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WIN_HEIGHT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-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/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2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outtextxy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tx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ty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,</w:t>
      </w:r>
      <w:r w:rsidRPr="00E157E0">
        <w:rPr>
          <w:rFonts w:ascii="Courier New" w:eastAsia="宋体" w:hAnsi="Courier New" w:cs="Courier New"/>
          <w:color w:val="000000"/>
          <w:kern w:val="0"/>
          <w:sz w:val="24"/>
          <w:szCs w:val="27"/>
        </w:rPr>
        <w:t>s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_getch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627A"/>
          <w:kern w:val="0"/>
          <w:sz w:val="24"/>
          <w:szCs w:val="27"/>
        </w:rPr>
        <w:t>closegraph</w:t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()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  <w:t xml:space="preserve">    </w:t>
      </w:r>
      <w:r w:rsidRPr="00E157E0">
        <w:rPr>
          <w:rFonts w:ascii="Courier New" w:eastAsia="宋体" w:hAnsi="Courier New" w:cs="Courier New"/>
          <w:color w:val="0033B3"/>
          <w:kern w:val="0"/>
          <w:sz w:val="24"/>
          <w:szCs w:val="27"/>
        </w:rPr>
        <w:t xml:space="preserve">return </w:t>
      </w:r>
      <w:r w:rsidRPr="00E157E0">
        <w:rPr>
          <w:rFonts w:ascii="Courier New" w:eastAsia="宋体" w:hAnsi="Courier New" w:cs="Courier New"/>
          <w:color w:val="1750EB"/>
          <w:kern w:val="0"/>
          <w:sz w:val="24"/>
          <w:szCs w:val="27"/>
        </w:rPr>
        <w:t>0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t>;</w:t>
      </w:r>
      <w:r w:rsidRPr="00E157E0">
        <w:rPr>
          <w:rFonts w:ascii="Courier New" w:eastAsia="宋体" w:hAnsi="Courier New" w:cs="Courier New"/>
          <w:color w:val="080808"/>
          <w:kern w:val="0"/>
          <w:sz w:val="24"/>
          <w:szCs w:val="27"/>
        </w:rPr>
        <w:br/>
      </w:r>
      <w:r w:rsidRPr="00E157E0">
        <w:rPr>
          <w:rFonts w:ascii="Courier New" w:eastAsia="宋体" w:hAnsi="Courier New" w:cs="Courier New"/>
          <w:color w:val="3F9101"/>
          <w:kern w:val="0"/>
          <w:sz w:val="24"/>
          <w:szCs w:val="27"/>
        </w:rPr>
        <w:t>}</w:t>
      </w:r>
    </w:p>
    <w:p w14:paraId="514D7C28" w14:textId="77777777" w:rsidR="000C2868" w:rsidRDefault="000C2868">
      <w:pPr>
        <w:widowControl/>
        <w:jc w:val="left"/>
      </w:pPr>
      <w:r>
        <w:br w:type="page"/>
      </w:r>
    </w:p>
    <w:p w14:paraId="346F2691" w14:textId="3783AB40" w:rsidR="00BD72DD" w:rsidRPr="000C2868" w:rsidRDefault="00BD72DD" w:rsidP="000C2868">
      <w:pPr>
        <w:pStyle w:val="1"/>
      </w:pPr>
      <w:r w:rsidRPr="009A3F56">
        <w:lastRenderedPageBreak/>
        <w:t>2 项目开发报告</w:t>
      </w:r>
      <w:bookmarkEnd w:id="11"/>
    </w:p>
    <w:p w14:paraId="10A25F6C" w14:textId="6BF00853" w:rsidR="00BD72DD" w:rsidRPr="009A3F56" w:rsidRDefault="00BD72DD" w:rsidP="009C015D">
      <w:pPr>
        <w:pStyle w:val="2"/>
        <w:rPr>
          <w:rFonts w:ascii="黑体" w:eastAsia="黑体" w:hAnsi="黑体"/>
          <w:b w:val="0"/>
          <w:bCs w:val="0"/>
        </w:rPr>
      </w:pPr>
      <w:bookmarkStart w:id="12" w:name="_Toc143947990"/>
      <w:r w:rsidRPr="009A3F56">
        <w:rPr>
          <w:rFonts w:ascii="黑体" w:eastAsia="黑体" w:hAnsi="黑体"/>
          <w:b w:val="0"/>
          <w:bCs w:val="0"/>
        </w:rPr>
        <w:t>2.1 项目简介</w:t>
      </w:r>
      <w:bookmarkEnd w:id="12"/>
    </w:p>
    <w:p w14:paraId="66DCB17E" w14:textId="79042E32" w:rsidR="005C2614" w:rsidRPr="005C2614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 xml:space="preserve">1. </w:t>
      </w:r>
      <w:r w:rsidRPr="00694103">
        <w:rPr>
          <w:rFonts w:ascii="Segoe UI" w:hAnsi="Segoe UI" w:cs="Segoe UI"/>
          <w:color w:val="404040"/>
          <w:sz w:val="22"/>
        </w:rPr>
        <w:t>游戏初始化系统</w:t>
      </w:r>
    </w:p>
    <w:p w14:paraId="56FE54D6" w14:textId="1A205EAC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>1.1 DPI</w:t>
      </w:r>
      <w:r w:rsidRPr="00694103">
        <w:rPr>
          <w:rFonts w:ascii="Segoe UI" w:hAnsi="Segoe UI" w:cs="Segoe UI"/>
          <w:color w:val="404040"/>
          <w:sz w:val="21"/>
        </w:rPr>
        <w:t>自适应</w:t>
      </w:r>
    </w:p>
    <w:p w14:paraId="76097832" w14:textId="77777777" w:rsidR="005C2614" w:rsidRPr="00694103" w:rsidRDefault="005C2614" w:rsidP="005C2614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功能描述</w:t>
      </w:r>
      <w:r w:rsidRPr="00694103">
        <w:rPr>
          <w:rFonts w:ascii="Segoe UI" w:hAnsi="Segoe UI" w:cs="Segoe UI"/>
          <w:color w:val="404040"/>
          <w:sz w:val="20"/>
        </w:rPr>
        <w:t>：自动适配不同</w:t>
      </w:r>
      <w:r w:rsidRPr="00694103">
        <w:rPr>
          <w:rFonts w:ascii="Segoe UI" w:hAnsi="Segoe UI" w:cs="Segoe UI"/>
          <w:color w:val="404040"/>
          <w:sz w:val="20"/>
        </w:rPr>
        <w:t>DPI</w:t>
      </w:r>
      <w:r w:rsidRPr="00694103">
        <w:rPr>
          <w:rFonts w:ascii="Segoe UI" w:hAnsi="Segoe UI" w:cs="Segoe UI"/>
          <w:color w:val="404040"/>
          <w:sz w:val="20"/>
        </w:rPr>
        <w:t>设置的显示器</w:t>
      </w:r>
    </w:p>
    <w:p w14:paraId="645509ED" w14:textId="77777777" w:rsidR="005C2614" w:rsidRPr="00694103" w:rsidRDefault="005C2614" w:rsidP="005C2614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实现方式</w:t>
      </w:r>
      <w:r w:rsidRPr="00694103">
        <w:rPr>
          <w:rFonts w:ascii="Segoe UI" w:hAnsi="Segoe UI" w:cs="Segoe UI"/>
          <w:color w:val="404040"/>
          <w:sz w:val="20"/>
        </w:rPr>
        <w:t>：调用</w:t>
      </w:r>
      <w:r w:rsidRPr="00694103">
        <w:rPr>
          <w:rFonts w:ascii="Segoe UI" w:hAnsi="Segoe UI" w:cs="Segoe UI"/>
          <w:color w:val="404040"/>
          <w:sz w:val="20"/>
        </w:rPr>
        <w:t>Windows API</w:t>
      </w:r>
      <w:r w:rsidRPr="00694103">
        <w:rPr>
          <w:rFonts w:ascii="Segoe UI" w:hAnsi="Segoe UI" w:cs="Segoe UI"/>
          <w:color w:val="404040"/>
          <w:sz w:val="20"/>
        </w:rPr>
        <w:t>设置</w:t>
      </w:r>
      <w:r w:rsidRPr="00694103">
        <w:rPr>
          <w:rFonts w:ascii="Segoe UI" w:hAnsi="Segoe UI" w:cs="Segoe UI"/>
          <w:color w:val="404040"/>
          <w:sz w:val="20"/>
        </w:rPr>
        <w:t>DPI</w:t>
      </w:r>
      <w:r w:rsidRPr="00694103">
        <w:rPr>
          <w:rFonts w:ascii="Segoe UI" w:hAnsi="Segoe UI" w:cs="Segoe UI"/>
          <w:color w:val="404040"/>
          <w:sz w:val="20"/>
        </w:rPr>
        <w:t>感知上下文</w:t>
      </w:r>
    </w:p>
    <w:p w14:paraId="2D6ABB5D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void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dpi_awareness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</w:t>
      </w:r>
    </w:p>
    <w:p w14:paraId="72A2B8B2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if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auto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lib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=LoadLibraryA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50A14F"/>
          <w:sz w:val="20"/>
        </w:rPr>
        <w:t>"user32.dll"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))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</w:t>
      </w:r>
    </w:p>
    <w:p w14:paraId="679483AA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using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Func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=BOOL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WINAPI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*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)(</w:t>
      </w:r>
      <w:r w:rsidRPr="00694103">
        <w:rPr>
          <w:rFonts w:ascii="var(--ds-font-family-code)" w:hAnsi="var(--ds-font-family-code)"/>
          <w:color w:val="494949"/>
          <w:sz w:val="20"/>
        </w:rPr>
        <w:t>DPI_AWARENESS_CONTEXT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478C0C77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if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auto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fn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Func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GetProcAddress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lib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50A14F"/>
          <w:sz w:val="20"/>
        </w:rPr>
        <w:t>"SetProcessDpiAwarenessContext"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))</w:t>
      </w:r>
    </w:p>
    <w:p w14:paraId="62C706CC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   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fn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DPI_AWARENESS_CONTEXT_PER_MONITOR_AWARE_V2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085CAA9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FreeLibrary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lib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6608F43D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}</w:t>
      </w:r>
    </w:p>
    <w:p w14:paraId="008EA76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383A42"/>
          <w:sz w:val="20"/>
        </w:rPr>
        <w:t>}</w:t>
      </w:r>
    </w:p>
    <w:p w14:paraId="7BB8A25B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1.2 </w:t>
      </w:r>
      <w:r w:rsidRPr="00694103">
        <w:rPr>
          <w:rFonts w:ascii="Segoe UI" w:hAnsi="Segoe UI" w:cs="Segoe UI"/>
          <w:color w:val="404040"/>
          <w:sz w:val="21"/>
        </w:rPr>
        <w:t>窗口创建</w:t>
      </w:r>
    </w:p>
    <w:p w14:paraId="75398700" w14:textId="77777777" w:rsidR="005C2614" w:rsidRPr="00694103" w:rsidRDefault="005C2614" w:rsidP="005C2614">
      <w:pPr>
        <w:pStyle w:val="ds-markdown-paragraph"/>
        <w:numPr>
          <w:ilvl w:val="0"/>
          <w:numId w:val="1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功能描述</w:t>
      </w:r>
      <w:r w:rsidRPr="00694103">
        <w:rPr>
          <w:rFonts w:ascii="Segoe UI" w:hAnsi="Segoe UI" w:cs="Segoe UI"/>
          <w:color w:val="404040"/>
          <w:sz w:val="20"/>
        </w:rPr>
        <w:t>：创建</w:t>
      </w:r>
      <w:r w:rsidRPr="00694103">
        <w:rPr>
          <w:rFonts w:ascii="Segoe UI" w:hAnsi="Segoe UI" w:cs="Segoe UI"/>
          <w:color w:val="404040"/>
          <w:sz w:val="20"/>
        </w:rPr>
        <w:t>1600×900</w:t>
      </w:r>
      <w:r w:rsidRPr="00694103">
        <w:rPr>
          <w:rFonts w:ascii="Segoe UI" w:hAnsi="Segoe UI" w:cs="Segoe UI"/>
          <w:color w:val="404040"/>
          <w:sz w:val="20"/>
        </w:rPr>
        <w:t>游戏窗口</w:t>
      </w:r>
    </w:p>
    <w:p w14:paraId="3AFCFFD0" w14:textId="77777777" w:rsidR="005C2614" w:rsidRPr="00694103" w:rsidRDefault="005C2614" w:rsidP="005C2614">
      <w:pPr>
        <w:pStyle w:val="ds-markdown-paragraph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特性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16EEAF4C" w14:textId="77777777" w:rsidR="005C2614" w:rsidRPr="00694103" w:rsidRDefault="005C2614" w:rsidP="005C2614">
      <w:pPr>
        <w:pStyle w:val="ds-markdown-paragraph"/>
        <w:numPr>
          <w:ilvl w:val="1"/>
          <w:numId w:val="1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窗口居中显示</w:t>
      </w:r>
    </w:p>
    <w:p w14:paraId="5DC7BD31" w14:textId="77777777" w:rsidR="005C2614" w:rsidRPr="00694103" w:rsidRDefault="005C2614" w:rsidP="005C2614">
      <w:pPr>
        <w:pStyle w:val="ds-markdown-paragraph"/>
        <w:numPr>
          <w:ilvl w:val="1"/>
          <w:numId w:val="1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标题设置为</w:t>
      </w:r>
      <w:r w:rsidRPr="00694103">
        <w:rPr>
          <w:rFonts w:ascii="Segoe UI" w:hAnsi="Segoe UI" w:cs="Segoe UI"/>
          <w:color w:val="404040"/>
          <w:sz w:val="20"/>
        </w:rPr>
        <w:t>"4399</w:t>
      </w:r>
      <w:r w:rsidRPr="00694103">
        <w:rPr>
          <w:rFonts w:ascii="Segoe UI" w:hAnsi="Segoe UI" w:cs="Segoe UI"/>
          <w:color w:val="404040"/>
          <w:sz w:val="20"/>
        </w:rPr>
        <w:t>狙击小日本</w:t>
      </w:r>
      <w:r w:rsidRPr="00694103">
        <w:rPr>
          <w:rFonts w:ascii="Segoe UI" w:hAnsi="Segoe UI" w:cs="Segoe UI"/>
          <w:color w:val="404040"/>
          <w:sz w:val="20"/>
        </w:rPr>
        <w:t>"</w:t>
      </w:r>
    </w:p>
    <w:p w14:paraId="52B1DEAF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1.3 </w:t>
      </w:r>
      <w:r w:rsidRPr="00694103">
        <w:rPr>
          <w:rFonts w:ascii="Segoe UI" w:hAnsi="Segoe UI" w:cs="Segoe UI"/>
          <w:color w:val="404040"/>
          <w:sz w:val="21"/>
        </w:rPr>
        <w:t>资源加载</w:t>
      </w:r>
    </w:p>
    <w:p w14:paraId="0CB8D045" w14:textId="77777777" w:rsidR="005C2614" w:rsidRPr="00694103" w:rsidRDefault="005C2614" w:rsidP="005C2614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图像资源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291AA1BD" w14:textId="77777777" w:rsidR="005C2614" w:rsidRPr="00694103" w:rsidRDefault="005C2614" w:rsidP="005C2614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背景图片</w:t>
      </w:r>
      <w:r w:rsidRPr="00694103">
        <w:rPr>
          <w:rFonts w:ascii="Segoe UI" w:hAnsi="Segoe UI" w:cs="Segoe UI"/>
          <w:color w:val="404040"/>
          <w:sz w:val="20"/>
        </w:rPr>
        <w:t>(bg.png)</w:t>
      </w:r>
    </w:p>
    <w:p w14:paraId="7DBB8BC0" w14:textId="77777777" w:rsidR="005C2614" w:rsidRPr="00694103" w:rsidRDefault="005C2614" w:rsidP="005C2614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门元素</w:t>
      </w:r>
      <w:r w:rsidRPr="00694103">
        <w:rPr>
          <w:rFonts w:ascii="Segoe UI" w:hAnsi="Segoe UI" w:cs="Segoe UI"/>
          <w:color w:val="404040"/>
          <w:sz w:val="20"/>
        </w:rPr>
        <w:t>(door.png)</w:t>
      </w:r>
    </w:p>
    <w:p w14:paraId="1EED3884" w14:textId="77777777" w:rsidR="005C2614" w:rsidRPr="00694103" w:rsidRDefault="005C2614" w:rsidP="005C2614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敌人模型</w:t>
      </w:r>
      <w:r w:rsidRPr="00694103">
        <w:rPr>
          <w:rFonts w:ascii="Segoe UI" w:hAnsi="Segoe UI" w:cs="Segoe UI"/>
          <w:color w:val="404040"/>
          <w:sz w:val="20"/>
        </w:rPr>
        <w:t>(enemy.png)</w:t>
      </w:r>
    </w:p>
    <w:p w14:paraId="0D9DEBDC" w14:textId="77777777" w:rsidR="005C2614" w:rsidRPr="00694103" w:rsidRDefault="005C2614" w:rsidP="005C2614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>
        <w:rPr>
          <w:rFonts w:ascii="Segoe UI" w:hAnsi="Segoe UI" w:cs="Segoe UI" w:hint="eastAsia"/>
          <w:color w:val="404040"/>
          <w:sz w:val="20"/>
        </w:rPr>
        <w:t>狙击镜</w:t>
      </w:r>
      <w:r w:rsidRPr="00694103">
        <w:rPr>
          <w:rFonts w:ascii="Segoe UI" w:hAnsi="Segoe UI" w:cs="Segoe UI"/>
          <w:color w:val="404040"/>
          <w:sz w:val="20"/>
        </w:rPr>
        <w:t>遮罩</w:t>
      </w:r>
      <w:r w:rsidRPr="00694103">
        <w:rPr>
          <w:rFonts w:ascii="Segoe UI" w:hAnsi="Segoe UI" w:cs="Segoe UI"/>
          <w:color w:val="404040"/>
          <w:sz w:val="20"/>
        </w:rPr>
        <w:t>(mask.png)</w:t>
      </w:r>
    </w:p>
    <w:p w14:paraId="7E6E0A78" w14:textId="77777777" w:rsidR="005C2614" w:rsidRPr="00694103" w:rsidRDefault="005C2614" w:rsidP="005C2614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音频资源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5E949C98" w14:textId="77777777" w:rsidR="005C2614" w:rsidRPr="00694103" w:rsidRDefault="005C2614" w:rsidP="005C2614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射击音效</w:t>
      </w:r>
      <w:r w:rsidRPr="00694103">
        <w:rPr>
          <w:rFonts w:ascii="Segoe UI" w:hAnsi="Segoe UI" w:cs="Segoe UI"/>
          <w:color w:val="404040"/>
          <w:sz w:val="20"/>
        </w:rPr>
        <w:t>(shoot.mp3)</w:t>
      </w:r>
    </w:p>
    <w:p w14:paraId="06486EEE" w14:textId="77777777" w:rsidR="005C2614" w:rsidRPr="00694103" w:rsidRDefault="005C2614" w:rsidP="005C2614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背景音乐</w:t>
      </w:r>
      <w:r w:rsidRPr="00694103">
        <w:rPr>
          <w:rFonts w:ascii="Segoe UI" w:hAnsi="Segoe UI" w:cs="Segoe UI"/>
          <w:color w:val="404040"/>
          <w:sz w:val="20"/>
        </w:rPr>
        <w:t>(bgm.mp3)</w:t>
      </w:r>
    </w:p>
    <w:p w14:paraId="23D44FAB" w14:textId="77777777" w:rsidR="005C2614" w:rsidRPr="00694103" w:rsidRDefault="005C2614" w:rsidP="005C2614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爆头音效</w:t>
      </w:r>
      <w:r w:rsidRPr="00694103">
        <w:rPr>
          <w:rFonts w:ascii="Segoe UI" w:hAnsi="Segoe UI" w:cs="Segoe UI"/>
          <w:color w:val="404040"/>
          <w:sz w:val="20"/>
        </w:rPr>
        <w:t>(headshot.mp3)</w:t>
      </w:r>
    </w:p>
    <w:p w14:paraId="2301173C" w14:textId="77777777" w:rsidR="005C2614" w:rsidRPr="00694103" w:rsidRDefault="005C2614" w:rsidP="005C2614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音乐盒音效</w:t>
      </w:r>
      <w:r w:rsidRPr="00694103">
        <w:rPr>
          <w:rFonts w:ascii="Segoe UI" w:hAnsi="Segoe UI" w:cs="Segoe UI"/>
          <w:color w:val="404040"/>
          <w:sz w:val="20"/>
        </w:rPr>
        <w:t>(mvp_*.mp3)</w:t>
      </w:r>
    </w:p>
    <w:p w14:paraId="7BE5108A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lastRenderedPageBreak/>
        <w:t xml:space="preserve">2. </w:t>
      </w:r>
      <w:r w:rsidRPr="00694103">
        <w:rPr>
          <w:rFonts w:ascii="Segoe UI" w:hAnsi="Segoe UI" w:cs="Segoe UI"/>
          <w:color w:val="404040"/>
          <w:sz w:val="22"/>
        </w:rPr>
        <w:t>视角控制系统</w:t>
      </w:r>
    </w:p>
    <w:p w14:paraId="1DB883BB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2.1 </w:t>
      </w:r>
      <w:r w:rsidRPr="00694103">
        <w:rPr>
          <w:rFonts w:ascii="Segoe UI" w:hAnsi="Segoe UI" w:cs="Segoe UI"/>
          <w:color w:val="404040"/>
          <w:sz w:val="21"/>
        </w:rPr>
        <w:t>鼠标视角控制</w:t>
      </w:r>
    </w:p>
    <w:p w14:paraId="4AA271AD" w14:textId="77777777" w:rsidR="005C2614" w:rsidRPr="00694103" w:rsidRDefault="005C2614" w:rsidP="005C2614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功能描述</w:t>
      </w:r>
      <w:r w:rsidRPr="00694103">
        <w:rPr>
          <w:rFonts w:ascii="Segoe UI" w:hAnsi="Segoe UI" w:cs="Segoe UI"/>
          <w:color w:val="404040"/>
          <w:sz w:val="20"/>
        </w:rPr>
        <w:t>：通过鼠标移动控制游戏视角</w:t>
      </w:r>
    </w:p>
    <w:p w14:paraId="54EFE465" w14:textId="77777777" w:rsidR="005C2614" w:rsidRPr="00694103" w:rsidRDefault="005C2614" w:rsidP="005C2614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灵敏度调节</w:t>
      </w:r>
      <w:r w:rsidRPr="00694103">
        <w:rPr>
          <w:rFonts w:ascii="Segoe UI" w:hAnsi="Segoe UI" w:cs="Segoe UI"/>
          <w:color w:val="404040"/>
          <w:sz w:val="20"/>
        </w:rPr>
        <w:t>：支持</w:t>
      </w:r>
      <w:r w:rsidRPr="00694103">
        <w:rPr>
          <w:rFonts w:ascii="Segoe UI" w:hAnsi="Segoe UI" w:cs="Segoe UI"/>
          <w:color w:val="404040"/>
          <w:sz w:val="20"/>
        </w:rPr>
        <w:t>0.1-5.0</w:t>
      </w:r>
      <w:r w:rsidRPr="00694103">
        <w:rPr>
          <w:rFonts w:ascii="Segoe UI" w:hAnsi="Segoe UI" w:cs="Segoe UI"/>
          <w:color w:val="404040"/>
          <w:sz w:val="20"/>
        </w:rPr>
        <w:t>范围调节</w:t>
      </w:r>
    </w:p>
    <w:p w14:paraId="1219DBC6" w14:textId="77777777" w:rsidR="005C2614" w:rsidRPr="00694103" w:rsidRDefault="005C2614" w:rsidP="005C2614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实现方式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0510EFAF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speed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std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clamp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speed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+</w:t>
      </w:r>
      <w:r w:rsidRPr="00694103">
        <w:rPr>
          <w:rFonts w:ascii="var(--ds-font-family-code)" w:hAnsi="var(--ds-font-family-code)"/>
          <w:color w:val="494949"/>
          <w:sz w:val="20"/>
        </w:rPr>
        <w:t>em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Fonts w:ascii="var(--ds-font-family-code)" w:hAnsi="var(--ds-font-family-code)"/>
          <w:color w:val="494949"/>
          <w:sz w:val="20"/>
        </w:rPr>
        <w:t>wheel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/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120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*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0.1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0.1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5.0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75C7BB40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</w:p>
    <w:p w14:paraId="0A678CAD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off_x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-=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static_cast&lt;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int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((</w:t>
      </w:r>
      <w:r w:rsidRPr="00694103">
        <w:rPr>
          <w:rFonts w:ascii="var(--ds-font-family-code)" w:hAnsi="var(--ds-font-family-code)"/>
          <w:color w:val="494949"/>
          <w:sz w:val="20"/>
        </w:rPr>
        <w:t>p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Fonts w:ascii="var(--ds-font-family-code)" w:hAnsi="var(--ds-font-family-code)"/>
          <w:color w:val="494949"/>
          <w:sz w:val="20"/>
        </w:rPr>
        <w:t>x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>WIN_WIDTH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/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8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*</w:t>
      </w:r>
      <w:r w:rsidRPr="00694103">
        <w:rPr>
          <w:rFonts w:ascii="var(--ds-font-family-code)" w:hAnsi="var(--ds-font-family-code)"/>
          <w:color w:val="494949"/>
          <w:sz w:val="20"/>
        </w:rPr>
        <w:t>speed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418C773A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off_y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-=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static_cast&lt;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int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((</w:t>
      </w:r>
      <w:r w:rsidRPr="00694103">
        <w:rPr>
          <w:rFonts w:ascii="var(--ds-font-family-code)" w:hAnsi="var(--ds-font-family-code)"/>
          <w:color w:val="494949"/>
          <w:sz w:val="20"/>
        </w:rPr>
        <w:t>p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Fonts w:ascii="var(--ds-font-family-code)" w:hAnsi="var(--ds-font-family-code)"/>
          <w:color w:val="494949"/>
          <w:sz w:val="20"/>
        </w:rPr>
        <w:t>y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>WIN_HEIGHT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/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8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*</w:t>
      </w:r>
      <w:r w:rsidRPr="00694103">
        <w:rPr>
          <w:rFonts w:ascii="var(--ds-font-family-code)" w:hAnsi="var(--ds-font-family-code)"/>
          <w:color w:val="494949"/>
          <w:sz w:val="20"/>
        </w:rPr>
        <w:t>speed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44C6D69E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2.2 </w:t>
      </w:r>
      <w:r w:rsidRPr="00694103">
        <w:rPr>
          <w:rFonts w:ascii="Segoe UI" w:hAnsi="Segoe UI" w:cs="Segoe UI"/>
          <w:color w:val="404040"/>
          <w:sz w:val="21"/>
        </w:rPr>
        <w:t>视角边界限制</w:t>
      </w:r>
    </w:p>
    <w:p w14:paraId="1B24507B" w14:textId="77777777" w:rsidR="005C2614" w:rsidRPr="00694103" w:rsidRDefault="005C2614" w:rsidP="005C2614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功能描述</w:t>
      </w:r>
      <w:r w:rsidRPr="00694103">
        <w:rPr>
          <w:rFonts w:ascii="Segoe UI" w:hAnsi="Segoe UI" w:cs="Segoe UI"/>
          <w:color w:val="404040"/>
          <w:sz w:val="20"/>
        </w:rPr>
        <w:t>：防止视角移出场景边界</w:t>
      </w:r>
    </w:p>
    <w:p w14:paraId="5B30336F" w14:textId="77777777" w:rsidR="005C2614" w:rsidRPr="00694103" w:rsidRDefault="005C2614" w:rsidP="005C2614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实现方式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6331FE5E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>wx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>std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clamp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800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>off_x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450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1920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0FF83C3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>wy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>std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clamp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900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+</w:t>
      </w:r>
      <w:r w:rsidRPr="00694103">
        <w:rPr>
          <w:rFonts w:ascii="var(--ds-font-family-code)" w:hAnsi="var(--ds-font-family-code)"/>
          <w:color w:val="494949"/>
          <w:sz w:val="20"/>
        </w:rPr>
        <w:t>off_y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340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1000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412A91D9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 xml:space="preserve">3. </w:t>
      </w:r>
      <w:r w:rsidRPr="00694103">
        <w:rPr>
          <w:rFonts w:ascii="Segoe UI" w:hAnsi="Segoe UI" w:cs="Segoe UI"/>
          <w:color w:val="404040"/>
          <w:sz w:val="22"/>
        </w:rPr>
        <w:t>射击战斗系统</w:t>
      </w:r>
    </w:p>
    <w:p w14:paraId="192A0E72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3.1 </w:t>
      </w:r>
      <w:r w:rsidRPr="00694103">
        <w:rPr>
          <w:rFonts w:ascii="Segoe UI" w:hAnsi="Segoe UI" w:cs="Segoe UI"/>
          <w:color w:val="404040"/>
          <w:sz w:val="21"/>
        </w:rPr>
        <w:t>射击机制</w:t>
      </w:r>
    </w:p>
    <w:p w14:paraId="7D78F25E" w14:textId="77777777" w:rsidR="005C2614" w:rsidRPr="00694103" w:rsidRDefault="005C2614" w:rsidP="005C261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触发方式</w:t>
      </w:r>
      <w:r w:rsidRPr="00694103">
        <w:rPr>
          <w:rFonts w:ascii="Segoe UI" w:hAnsi="Segoe UI" w:cs="Segoe UI"/>
          <w:color w:val="404040"/>
          <w:sz w:val="20"/>
        </w:rPr>
        <w:t>：鼠标左键点击</w:t>
      </w:r>
    </w:p>
    <w:p w14:paraId="23F700E1" w14:textId="77777777" w:rsidR="005C2614" w:rsidRPr="00694103" w:rsidRDefault="005C2614" w:rsidP="005C2614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音效反馈</w:t>
      </w:r>
      <w:r w:rsidRPr="00694103">
        <w:rPr>
          <w:rFonts w:ascii="Segoe UI" w:hAnsi="Segoe UI" w:cs="Segoe UI"/>
          <w:color w:val="404040"/>
          <w:sz w:val="20"/>
        </w:rPr>
        <w:t>：播放射击音效</w:t>
      </w:r>
    </w:p>
    <w:p w14:paraId="55E96D9C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mciSendString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_T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50A14F"/>
          <w:sz w:val="20"/>
        </w:rPr>
        <w:t>"play shoot from 0"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),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nullptr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nullptr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771EEA83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3.2 </w:t>
      </w:r>
      <w:r w:rsidRPr="00694103">
        <w:rPr>
          <w:rFonts w:ascii="Segoe UI" w:hAnsi="Segoe UI" w:cs="Segoe UI"/>
          <w:color w:val="404040"/>
          <w:sz w:val="21"/>
        </w:rPr>
        <w:t>命中判定</w:t>
      </w:r>
    </w:p>
    <w:p w14:paraId="7817928E" w14:textId="77777777" w:rsidR="005C2614" w:rsidRPr="00694103" w:rsidRDefault="005C2614" w:rsidP="005C2614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头部命中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3B5E523D" w14:textId="77777777" w:rsidR="005C2614" w:rsidRPr="00694103" w:rsidRDefault="005C2614" w:rsidP="005C261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条件：准星在敌人上半部分</w:t>
      </w:r>
    </w:p>
    <w:p w14:paraId="2C85C35B" w14:textId="77777777" w:rsidR="005C2614" w:rsidRPr="00694103" w:rsidRDefault="005C2614" w:rsidP="005C261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效果：播放爆头音效，显示</w:t>
      </w:r>
      <w:r w:rsidRPr="00694103">
        <w:rPr>
          <w:rFonts w:ascii="Segoe UI" w:hAnsi="Segoe UI" w:cs="Segoe UI"/>
          <w:color w:val="404040"/>
          <w:sz w:val="20"/>
        </w:rPr>
        <w:t>"</w:t>
      </w:r>
      <w:r w:rsidRPr="00694103">
        <w:rPr>
          <w:rFonts w:ascii="Segoe UI" w:hAnsi="Segoe UI" w:cs="Segoe UI"/>
          <w:color w:val="404040"/>
          <w:sz w:val="20"/>
        </w:rPr>
        <w:t>击中头部</w:t>
      </w:r>
      <w:r w:rsidRPr="00694103">
        <w:rPr>
          <w:rFonts w:ascii="Segoe UI" w:hAnsi="Segoe UI" w:cs="Segoe UI"/>
          <w:color w:val="404040"/>
          <w:sz w:val="20"/>
        </w:rPr>
        <w:t>"</w:t>
      </w:r>
    </w:p>
    <w:p w14:paraId="22A441B1" w14:textId="77777777" w:rsidR="005C2614" w:rsidRPr="00694103" w:rsidRDefault="005C2614" w:rsidP="005C2614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身体命中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1278EFA8" w14:textId="77777777" w:rsidR="005C2614" w:rsidRPr="00694103" w:rsidRDefault="005C2614" w:rsidP="005C261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条件：准星在敌人下半部分</w:t>
      </w:r>
    </w:p>
    <w:p w14:paraId="448EB707" w14:textId="77777777" w:rsidR="005C2614" w:rsidRPr="00694103" w:rsidRDefault="005C2614" w:rsidP="005C2614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效果：显示</w:t>
      </w:r>
      <w:r w:rsidRPr="00694103">
        <w:rPr>
          <w:rFonts w:ascii="Segoe UI" w:hAnsi="Segoe UI" w:cs="Segoe UI"/>
          <w:color w:val="404040"/>
          <w:sz w:val="20"/>
        </w:rPr>
        <w:t>"</w:t>
      </w:r>
      <w:r w:rsidRPr="00694103">
        <w:rPr>
          <w:rFonts w:ascii="Segoe UI" w:hAnsi="Segoe UI" w:cs="Segoe UI"/>
          <w:color w:val="404040"/>
          <w:sz w:val="20"/>
        </w:rPr>
        <w:t>击中身体</w:t>
      </w:r>
      <w:r w:rsidRPr="00694103">
        <w:rPr>
          <w:rFonts w:ascii="Segoe UI" w:hAnsi="Segoe UI" w:cs="Segoe UI"/>
          <w:color w:val="404040"/>
          <w:sz w:val="20"/>
        </w:rPr>
        <w:t>"</w:t>
      </w:r>
    </w:p>
    <w:p w14:paraId="32106DD2" w14:textId="77777777" w:rsidR="005C2614" w:rsidRPr="00694103" w:rsidRDefault="005C2614" w:rsidP="005C2614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判定代码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3B51E8CE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const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bool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hitX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>wx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&gt;=</w:t>
      </w:r>
      <w:r w:rsidRPr="00694103">
        <w:rPr>
          <w:rFonts w:ascii="var(--ds-font-family-code)" w:hAnsi="var(--ds-font-family-code)"/>
          <w:color w:val="494949"/>
          <w:sz w:val="20"/>
        </w:rPr>
        <w:t>ewx_pos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&amp;&amp;</w:t>
      </w:r>
      <w:r w:rsidRPr="00694103">
        <w:rPr>
          <w:rFonts w:ascii="var(--ds-font-family-code)" w:hAnsi="var(--ds-font-family-code)"/>
          <w:color w:val="494949"/>
          <w:sz w:val="20"/>
        </w:rPr>
        <w:t>wx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&lt;=</w:t>
      </w:r>
      <w:r w:rsidRPr="00694103">
        <w:rPr>
          <w:rFonts w:ascii="var(--ds-font-family-code)" w:hAnsi="var(--ds-font-family-code)"/>
          <w:color w:val="494949"/>
          <w:sz w:val="20"/>
        </w:rPr>
        <w:t>ewx_pos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+</w:t>
      </w:r>
      <w:r w:rsidRPr="00694103">
        <w:rPr>
          <w:rFonts w:ascii="var(--ds-font-family-code)" w:hAnsi="var(--ds-font-family-code)"/>
          <w:color w:val="494949"/>
          <w:sz w:val="20"/>
        </w:rPr>
        <w:t>EN_W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505D06AB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lastRenderedPageBreak/>
        <w:t>const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bool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head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>wy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&lt;=</w:t>
      </w:r>
      <w:r w:rsidRPr="00694103">
        <w:rPr>
          <w:rFonts w:ascii="var(--ds-font-family-code)" w:hAnsi="var(--ds-font-family-code)"/>
          <w:color w:val="494949"/>
          <w:sz w:val="20"/>
        </w:rPr>
        <w:t>ewy_pos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&amp;&amp;</w:t>
      </w:r>
      <w:r w:rsidRPr="00694103">
        <w:rPr>
          <w:rFonts w:ascii="var(--ds-font-family-code)" w:hAnsi="var(--ds-font-family-code)"/>
          <w:color w:val="494949"/>
          <w:sz w:val="20"/>
        </w:rPr>
        <w:t>wy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&gt;=</w:t>
      </w:r>
      <w:r w:rsidRPr="00694103">
        <w:rPr>
          <w:rFonts w:ascii="var(--ds-font-family-code)" w:hAnsi="var(--ds-font-family-code)"/>
          <w:color w:val="494949"/>
          <w:sz w:val="20"/>
        </w:rPr>
        <w:t>ewy_pos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>EN_W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1BD5B42D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if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const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bool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body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>wy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&lt;=</w:t>
      </w:r>
      <w:r w:rsidRPr="00694103">
        <w:rPr>
          <w:rFonts w:ascii="var(--ds-font-family-code)" w:hAnsi="var(--ds-font-family-code)"/>
          <w:color w:val="494949"/>
          <w:sz w:val="20"/>
        </w:rPr>
        <w:t>ewy_pos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>EN_W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&amp;&amp;</w:t>
      </w:r>
      <w:r w:rsidRPr="00694103">
        <w:rPr>
          <w:rFonts w:ascii="var(--ds-font-family-code)" w:hAnsi="var(--ds-font-family-code)"/>
          <w:color w:val="494949"/>
          <w:sz w:val="20"/>
        </w:rPr>
        <w:t>wy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&gt;=</w:t>
      </w:r>
      <w:r w:rsidRPr="00694103">
        <w:rPr>
          <w:rFonts w:ascii="var(--ds-font-family-code)" w:hAnsi="var(--ds-font-family-code)"/>
          <w:color w:val="494949"/>
          <w:sz w:val="20"/>
        </w:rPr>
        <w:t>ewy_pos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>EN_H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  <w:r w:rsidRPr="00694103">
        <w:rPr>
          <w:rFonts w:ascii="var(--ds-font-family-code)" w:hAnsi="var(--ds-font-family-code)"/>
          <w:color w:val="494949"/>
          <w:sz w:val="20"/>
        </w:rPr>
        <w:t>hitX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&amp;&amp;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head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||</w:t>
      </w:r>
      <w:r w:rsidRPr="00694103">
        <w:rPr>
          <w:rFonts w:ascii="var(--ds-font-family-code)" w:hAnsi="var(--ds-font-family-code)"/>
          <w:color w:val="494949"/>
          <w:sz w:val="20"/>
        </w:rPr>
        <w:t>body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))</w:t>
      </w:r>
    </w:p>
    <w:p w14:paraId="706DE4F5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3.3 </w:t>
      </w:r>
      <w:r w:rsidRPr="00694103">
        <w:rPr>
          <w:rFonts w:ascii="Segoe UI" w:hAnsi="Segoe UI" w:cs="Segoe UI"/>
          <w:color w:val="404040"/>
          <w:sz w:val="21"/>
        </w:rPr>
        <w:t>音乐盒系统</w:t>
      </w:r>
    </w:p>
    <w:p w14:paraId="42F57733" w14:textId="77777777" w:rsidR="005C2614" w:rsidRPr="00694103" w:rsidRDefault="005C2614" w:rsidP="005C2614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切换方式</w:t>
      </w:r>
      <w:r w:rsidRPr="00694103">
        <w:rPr>
          <w:rFonts w:ascii="Segoe UI" w:hAnsi="Segoe UI" w:cs="Segoe UI"/>
          <w:color w:val="404040"/>
          <w:sz w:val="20"/>
        </w:rPr>
        <w:t>：鼠标右键点击</w:t>
      </w:r>
    </w:p>
    <w:p w14:paraId="5DEAC474" w14:textId="77777777" w:rsidR="005C2614" w:rsidRPr="00694103" w:rsidRDefault="005C2614" w:rsidP="005C2614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</w:t>
      </w:r>
      <w:r w:rsidRPr="00694103">
        <w:rPr>
          <w:rFonts w:ascii="Segoe UI" w:hAnsi="Segoe UI" w:cs="Segoe UI"/>
          <w:color w:val="404040"/>
          <w:sz w:val="20"/>
        </w:rPr>
        <w:t>：循环切换不同</w:t>
      </w:r>
      <w:r w:rsidRPr="00694103">
        <w:rPr>
          <w:rFonts w:ascii="Segoe UI" w:hAnsi="Segoe UI" w:cs="Segoe UI"/>
          <w:color w:val="404040"/>
          <w:sz w:val="20"/>
        </w:rPr>
        <w:t>MVP</w:t>
      </w:r>
      <w:r w:rsidRPr="00694103">
        <w:rPr>
          <w:rFonts w:ascii="Segoe UI" w:hAnsi="Segoe UI" w:cs="Segoe UI"/>
          <w:color w:val="404040"/>
          <w:sz w:val="20"/>
        </w:rPr>
        <w:t>音乐</w:t>
      </w:r>
    </w:p>
    <w:p w14:paraId="127F89AF" w14:textId="77777777" w:rsidR="005C2614" w:rsidRPr="00694103" w:rsidRDefault="005C2614" w:rsidP="005C2614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实现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66CD472E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void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switch_mvp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</w:t>
      </w:r>
    </w:p>
    <w:p w14:paraId="6C309948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current_mvp_index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current_mvp_index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+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1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%</w:t>
      </w:r>
      <w:r w:rsidRPr="00694103">
        <w:rPr>
          <w:rFonts w:ascii="var(--ds-font-family-code)" w:hAnsi="var(--ds-font-family-code)"/>
          <w:color w:val="494949"/>
          <w:sz w:val="20"/>
        </w:rPr>
        <w:t>mvp_names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size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();</w:t>
      </w:r>
    </w:p>
    <w:p w14:paraId="1F755CBD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383A42"/>
          <w:sz w:val="20"/>
        </w:rPr>
        <w:t>}</w:t>
      </w:r>
    </w:p>
    <w:p w14:paraId="7473829E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 xml:space="preserve">4. </w:t>
      </w:r>
      <w:r w:rsidRPr="00694103">
        <w:rPr>
          <w:rFonts w:ascii="Segoe UI" w:hAnsi="Segoe UI" w:cs="Segoe UI"/>
          <w:color w:val="404040"/>
          <w:sz w:val="22"/>
        </w:rPr>
        <w:t>敌人行为系统</w:t>
      </w:r>
    </w:p>
    <w:p w14:paraId="0E66DDF0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4.1 </w:t>
      </w:r>
      <w:r w:rsidRPr="00694103">
        <w:rPr>
          <w:rFonts w:ascii="Segoe UI" w:hAnsi="Segoe UI" w:cs="Segoe UI"/>
          <w:color w:val="404040"/>
          <w:sz w:val="21"/>
        </w:rPr>
        <w:t>移动模式</w:t>
      </w:r>
    </w:p>
    <w:p w14:paraId="1B5D0174" w14:textId="77777777" w:rsidR="005C2614" w:rsidRPr="00694103" w:rsidRDefault="005C2614" w:rsidP="005C2614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基础移动</w:t>
      </w:r>
      <w:r w:rsidRPr="00694103">
        <w:rPr>
          <w:rFonts w:ascii="Segoe UI" w:hAnsi="Segoe UI" w:cs="Segoe UI"/>
          <w:color w:val="404040"/>
          <w:sz w:val="20"/>
        </w:rPr>
        <w:t>：从右向左匀速移动</w:t>
      </w:r>
    </w:p>
    <w:p w14:paraId="5A0D7AA2" w14:textId="77777777" w:rsidR="005C2614" w:rsidRPr="00694103" w:rsidRDefault="005C2614" w:rsidP="005C2614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重置机制</w:t>
      </w:r>
      <w:r w:rsidRPr="00694103">
        <w:rPr>
          <w:rFonts w:ascii="Segoe UI" w:hAnsi="Segoe UI" w:cs="Segoe UI"/>
          <w:color w:val="404040"/>
          <w:sz w:val="20"/>
        </w:rPr>
        <w:t>：移出屏幕后随机位置重生</w:t>
      </w:r>
    </w:p>
    <w:p w14:paraId="52267B3B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>ewx_pos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>ewx_pos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&lt;=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450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?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1370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+rand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%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4000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:</w:t>
      </w:r>
      <w:r w:rsidRPr="00694103">
        <w:rPr>
          <w:rFonts w:ascii="var(--ds-font-family-code)" w:hAnsi="var(--ds-font-family-code)"/>
          <w:color w:val="494949"/>
          <w:sz w:val="20"/>
        </w:rPr>
        <w:t>ewx_pos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-static_cast&lt;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int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1000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*</w:t>
      </w:r>
      <w:r w:rsidRPr="00694103">
        <w:rPr>
          <w:rFonts w:ascii="var(--ds-font-family-code)" w:hAnsi="var(--ds-font-family-code)"/>
          <w:color w:val="494949"/>
          <w:sz w:val="20"/>
        </w:rPr>
        <w:t>dt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2952733B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 xml:space="preserve">5. </w:t>
      </w:r>
      <w:r w:rsidRPr="00694103">
        <w:rPr>
          <w:rFonts w:ascii="Segoe UI" w:hAnsi="Segoe UI" w:cs="Segoe UI"/>
          <w:color w:val="404040"/>
          <w:sz w:val="22"/>
        </w:rPr>
        <w:t>游戏状态系统</w:t>
      </w:r>
    </w:p>
    <w:p w14:paraId="5B1B6E61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5.1 </w:t>
      </w:r>
      <w:r w:rsidRPr="00694103">
        <w:rPr>
          <w:rFonts w:ascii="Segoe UI" w:hAnsi="Segoe UI" w:cs="Segoe UI"/>
          <w:color w:val="404040"/>
          <w:sz w:val="21"/>
        </w:rPr>
        <w:t>暂停</w:t>
      </w:r>
      <w:r w:rsidRPr="00694103">
        <w:rPr>
          <w:rFonts w:ascii="Segoe UI" w:hAnsi="Segoe UI" w:cs="Segoe UI"/>
          <w:color w:val="404040"/>
          <w:sz w:val="21"/>
        </w:rPr>
        <w:t>/</w:t>
      </w:r>
      <w:r w:rsidRPr="00694103">
        <w:rPr>
          <w:rFonts w:ascii="Segoe UI" w:hAnsi="Segoe UI" w:cs="Segoe UI"/>
          <w:color w:val="404040"/>
          <w:sz w:val="21"/>
        </w:rPr>
        <w:t>继续</w:t>
      </w:r>
    </w:p>
    <w:p w14:paraId="4666782C" w14:textId="77777777" w:rsidR="005C2614" w:rsidRPr="00694103" w:rsidRDefault="005C2614" w:rsidP="005C2614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触发方式</w:t>
      </w:r>
      <w:r w:rsidRPr="00694103">
        <w:rPr>
          <w:rFonts w:ascii="Segoe UI" w:hAnsi="Segoe UI" w:cs="Segoe UI"/>
          <w:color w:val="404040"/>
          <w:sz w:val="20"/>
        </w:rPr>
        <w:t>：空格键</w:t>
      </w:r>
    </w:p>
    <w:p w14:paraId="641D1044" w14:textId="77777777" w:rsidR="005C2614" w:rsidRPr="00694103" w:rsidRDefault="005C2614" w:rsidP="005C2614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4A05EA34" w14:textId="77777777" w:rsidR="005C2614" w:rsidRPr="00694103" w:rsidRDefault="005C2614" w:rsidP="005C2614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暂停时显示鼠标指针</w:t>
      </w:r>
    </w:p>
    <w:p w14:paraId="5FF69D23" w14:textId="77777777" w:rsidR="005C2614" w:rsidRPr="00694103" w:rsidRDefault="005C2614" w:rsidP="005C2614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继续时隐藏指针并重置位置</w:t>
      </w:r>
    </w:p>
    <w:p w14:paraId="12F7362A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if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GetAsyncKeyState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VK_SPACE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0x8000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</w:t>
      </w:r>
    </w:p>
    <w:p w14:paraId="30E592B2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paused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^=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1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72397B4C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just_unpaused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=!</w:t>
      </w:r>
      <w:r w:rsidRPr="00694103">
        <w:rPr>
          <w:rFonts w:ascii="var(--ds-font-family-code)" w:hAnsi="var(--ds-font-family-code)"/>
          <w:color w:val="494949"/>
          <w:sz w:val="20"/>
        </w:rPr>
        <w:t>paused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223BFB23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383A42"/>
          <w:sz w:val="20"/>
        </w:rPr>
        <w:t>}</w:t>
      </w:r>
    </w:p>
    <w:p w14:paraId="721E302C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5.2 </w:t>
      </w:r>
      <w:r w:rsidRPr="00694103">
        <w:rPr>
          <w:rFonts w:ascii="Segoe UI" w:hAnsi="Segoe UI" w:cs="Segoe UI"/>
          <w:color w:val="404040"/>
          <w:sz w:val="21"/>
        </w:rPr>
        <w:t>游戏退出</w:t>
      </w:r>
    </w:p>
    <w:p w14:paraId="0B2B0C9C" w14:textId="77777777" w:rsidR="005C2614" w:rsidRPr="00694103" w:rsidRDefault="005C2614" w:rsidP="005C2614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触发方式</w:t>
      </w:r>
      <w:r w:rsidRPr="00694103">
        <w:rPr>
          <w:rFonts w:ascii="Segoe UI" w:hAnsi="Segoe UI" w:cs="Segoe UI"/>
          <w:color w:val="404040"/>
          <w:sz w:val="20"/>
        </w:rPr>
        <w:t>：</w:t>
      </w:r>
      <w:r w:rsidRPr="00694103">
        <w:rPr>
          <w:rFonts w:ascii="Segoe UI" w:hAnsi="Segoe UI" w:cs="Segoe UI"/>
          <w:color w:val="404040"/>
          <w:sz w:val="20"/>
        </w:rPr>
        <w:t>ESC</w:t>
      </w:r>
      <w:r w:rsidRPr="00694103">
        <w:rPr>
          <w:rFonts w:ascii="Segoe UI" w:hAnsi="Segoe UI" w:cs="Segoe UI"/>
          <w:color w:val="404040"/>
          <w:sz w:val="20"/>
        </w:rPr>
        <w:t>键</w:t>
      </w:r>
    </w:p>
    <w:p w14:paraId="0D8F83A2" w14:textId="77777777" w:rsidR="005C2614" w:rsidRPr="00694103" w:rsidRDefault="005C2614" w:rsidP="005C2614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</w:t>
      </w:r>
      <w:r w:rsidRPr="00694103">
        <w:rPr>
          <w:rFonts w:ascii="Segoe UI" w:hAnsi="Segoe UI" w:cs="Segoe UI"/>
          <w:color w:val="404040"/>
          <w:sz w:val="20"/>
        </w:rPr>
        <w:t>：安全关闭游戏窗口和资源</w:t>
      </w:r>
    </w:p>
    <w:p w14:paraId="55B991DA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lastRenderedPageBreak/>
        <w:t xml:space="preserve">6. </w:t>
      </w:r>
      <w:r w:rsidRPr="00694103">
        <w:rPr>
          <w:rFonts w:ascii="Segoe UI" w:hAnsi="Segoe UI" w:cs="Segoe UI"/>
          <w:color w:val="404040"/>
          <w:sz w:val="22"/>
        </w:rPr>
        <w:t>渲染显示系统</w:t>
      </w:r>
    </w:p>
    <w:p w14:paraId="4B1D3448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6.1 </w:t>
      </w:r>
      <w:r w:rsidRPr="00694103">
        <w:rPr>
          <w:rFonts w:ascii="Segoe UI" w:hAnsi="Segoe UI" w:cs="Segoe UI"/>
          <w:color w:val="404040"/>
          <w:sz w:val="21"/>
        </w:rPr>
        <w:t>分层渲染</w:t>
      </w:r>
    </w:p>
    <w:p w14:paraId="3A6B9110" w14:textId="77777777" w:rsidR="005C2614" w:rsidRPr="00694103" w:rsidRDefault="005C2614" w:rsidP="005C2614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渲染顺序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4BA8E3A9" w14:textId="77777777" w:rsidR="005C2614" w:rsidRPr="00694103" w:rsidRDefault="005C2614" w:rsidP="005C2614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背景层</w:t>
      </w:r>
    </w:p>
    <w:p w14:paraId="2932A3DC" w14:textId="77777777" w:rsidR="005C2614" w:rsidRPr="00694103" w:rsidRDefault="005C2614" w:rsidP="005C2614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敌人层</w:t>
      </w:r>
    </w:p>
    <w:p w14:paraId="16C5041E" w14:textId="77777777" w:rsidR="005C2614" w:rsidRPr="00694103" w:rsidRDefault="005C2614" w:rsidP="005C2614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门层</w:t>
      </w:r>
    </w:p>
    <w:p w14:paraId="1F3BBA88" w14:textId="77777777" w:rsidR="005C2614" w:rsidRPr="00694103" w:rsidRDefault="005C2614" w:rsidP="005C2614">
      <w:pPr>
        <w:pStyle w:val="ds-markdown-paragraph"/>
        <w:numPr>
          <w:ilvl w:val="1"/>
          <w:numId w:val="2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>
        <w:rPr>
          <w:rFonts w:ascii="Segoe UI" w:hAnsi="Segoe UI" w:cs="Segoe UI" w:hint="eastAsia"/>
          <w:color w:val="404040"/>
          <w:sz w:val="20"/>
        </w:rPr>
        <w:t>狙击镜</w:t>
      </w:r>
      <w:r w:rsidRPr="00694103">
        <w:rPr>
          <w:rFonts w:ascii="Segoe UI" w:hAnsi="Segoe UI" w:cs="Segoe UI"/>
          <w:color w:val="404040"/>
          <w:sz w:val="20"/>
        </w:rPr>
        <w:t>遮罩层</w:t>
      </w:r>
    </w:p>
    <w:p w14:paraId="516FBFC2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putimage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off_x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>off_y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</w:t>
      </w:r>
      <w:r w:rsidRPr="00694103">
        <w:rPr>
          <w:rFonts w:ascii="var(--ds-font-family-code)" w:hAnsi="var(--ds-font-family-code)"/>
          <w:color w:val="494949"/>
          <w:sz w:val="20"/>
        </w:rPr>
        <w:t>bg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471C52D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putimage_alpha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ex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>ey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</w:t>
      </w:r>
      <w:r w:rsidRPr="00694103">
        <w:rPr>
          <w:rFonts w:ascii="var(--ds-font-family-code)" w:hAnsi="var(--ds-font-family-code)"/>
          <w:color w:val="494949"/>
          <w:sz w:val="20"/>
        </w:rPr>
        <w:t>enemy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24A2C205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putimage_alpha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off_x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>off_y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</w:t>
      </w:r>
      <w:r w:rsidRPr="00694103">
        <w:rPr>
          <w:rFonts w:ascii="var(--ds-font-family-code)" w:hAnsi="var(--ds-font-family-code)"/>
          <w:color w:val="494949"/>
          <w:sz w:val="20"/>
        </w:rPr>
        <w:t>door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12FA115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putimage_alpha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</w:t>
      </w:r>
      <w:r w:rsidRPr="00694103">
        <w:rPr>
          <w:rFonts w:ascii="var(--ds-font-family-code)" w:hAnsi="var(--ds-font-family-code)"/>
          <w:color w:val="494949"/>
          <w:sz w:val="20"/>
        </w:rPr>
        <w:t>mask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1E77C9B7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>6.2 Alpha</w:t>
      </w:r>
      <w:r w:rsidRPr="00694103">
        <w:rPr>
          <w:rFonts w:ascii="Segoe UI" w:hAnsi="Segoe UI" w:cs="Segoe UI"/>
          <w:color w:val="404040"/>
          <w:sz w:val="21"/>
        </w:rPr>
        <w:t>混合</w:t>
      </w:r>
    </w:p>
    <w:p w14:paraId="7482312B" w14:textId="77777777" w:rsidR="005C2614" w:rsidRPr="00694103" w:rsidRDefault="005C2614" w:rsidP="005C26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功能描述</w:t>
      </w:r>
      <w:r w:rsidRPr="00694103">
        <w:rPr>
          <w:rFonts w:ascii="Segoe UI" w:hAnsi="Segoe UI" w:cs="Segoe UI"/>
          <w:color w:val="404040"/>
          <w:sz w:val="20"/>
        </w:rPr>
        <w:t>：实现透明效果渲染</w:t>
      </w:r>
    </w:p>
    <w:p w14:paraId="41A52799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inline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void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putimage_alpha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int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x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int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IMAGE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*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img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</w:t>
      </w:r>
    </w:p>
    <w:p w14:paraId="77ECDE7D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AlphaBlend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GetImageHDC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nullptr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x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img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-&gt;getwidth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img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-&gt;getheight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(),</w:t>
      </w:r>
    </w:p>
    <w:p w14:paraId="55204D4E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      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GetImageHDC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img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img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-&gt;getwidth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img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-&gt;getheight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(),</w:t>
      </w:r>
    </w:p>
    <w:p w14:paraId="534298C1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      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</w:t>
      </w:r>
      <w:r w:rsidRPr="00694103">
        <w:rPr>
          <w:rFonts w:ascii="var(--ds-font-family-code)" w:hAnsi="var(--ds-font-family-code)"/>
          <w:color w:val="494949"/>
          <w:sz w:val="20"/>
        </w:rPr>
        <w:t>AC_SRC_OVER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255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AC_SRC_ALPHA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});</w:t>
      </w:r>
    </w:p>
    <w:p w14:paraId="3CEB01C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383A42"/>
          <w:sz w:val="20"/>
        </w:rPr>
        <w:t>}</w:t>
      </w:r>
    </w:p>
    <w:p w14:paraId="1EAFE4B8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6.3 </w:t>
      </w:r>
      <w:r w:rsidRPr="00694103">
        <w:rPr>
          <w:rFonts w:ascii="Segoe UI" w:hAnsi="Segoe UI" w:cs="Segoe UI"/>
          <w:color w:val="404040"/>
          <w:sz w:val="21"/>
        </w:rPr>
        <w:t>状态显示</w:t>
      </w:r>
    </w:p>
    <w:p w14:paraId="5CE62DE0" w14:textId="77777777" w:rsidR="005C2614" w:rsidRPr="00694103" w:rsidRDefault="005C2614" w:rsidP="005C26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显示内容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057ACBB6" w14:textId="77777777" w:rsidR="005C2614" w:rsidRPr="00694103" w:rsidRDefault="005C2614" w:rsidP="005C2614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当前音乐盒名称</w:t>
      </w:r>
    </w:p>
    <w:p w14:paraId="52E5B6B8" w14:textId="77777777" w:rsidR="005C2614" w:rsidRPr="00694103" w:rsidRDefault="005C2614" w:rsidP="005C2614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灵敏度数值</w:t>
      </w:r>
    </w:p>
    <w:p w14:paraId="519F941F" w14:textId="77777777" w:rsidR="005C2614" w:rsidRPr="00694103" w:rsidRDefault="005C2614" w:rsidP="005C2614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实时</w:t>
      </w:r>
      <w:r w:rsidRPr="00694103">
        <w:rPr>
          <w:rFonts w:ascii="Segoe UI" w:hAnsi="Segoe UI" w:cs="Segoe UI"/>
          <w:color w:val="404040"/>
          <w:sz w:val="20"/>
        </w:rPr>
        <w:t>FPS</w:t>
      </w:r>
    </w:p>
    <w:p w14:paraId="72025CF3" w14:textId="77777777" w:rsidR="005C2614" w:rsidRPr="00694103" w:rsidRDefault="005C2614" w:rsidP="005C26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位置</w:t>
      </w:r>
      <w:r w:rsidRPr="00694103">
        <w:rPr>
          <w:rFonts w:ascii="Segoe UI" w:hAnsi="Segoe UI" w:cs="Segoe UI"/>
          <w:color w:val="404040"/>
          <w:sz w:val="20"/>
        </w:rPr>
        <w:t>：窗口右上角</w:t>
      </w:r>
    </w:p>
    <w:p w14:paraId="5FB4C180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6.4 </w:t>
      </w:r>
      <w:r w:rsidRPr="00694103">
        <w:rPr>
          <w:rFonts w:ascii="Segoe UI" w:hAnsi="Segoe UI" w:cs="Segoe UI"/>
          <w:color w:val="404040"/>
          <w:sz w:val="21"/>
        </w:rPr>
        <w:t>操作提示</w:t>
      </w:r>
    </w:p>
    <w:p w14:paraId="347022A5" w14:textId="77777777" w:rsidR="005C2614" w:rsidRPr="00694103" w:rsidRDefault="005C2614" w:rsidP="005C2614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显示内容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4CEDD0EF" w14:textId="77777777" w:rsidR="005C2614" w:rsidRPr="00694103" w:rsidRDefault="005C2614" w:rsidP="005C2614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空格</w:t>
      </w:r>
      <w:r w:rsidRPr="00694103">
        <w:rPr>
          <w:rFonts w:ascii="Segoe UI" w:hAnsi="Segoe UI" w:cs="Segoe UI"/>
          <w:color w:val="404040"/>
          <w:sz w:val="20"/>
        </w:rPr>
        <w:t>:</w:t>
      </w:r>
      <w:r w:rsidRPr="00694103">
        <w:rPr>
          <w:rFonts w:ascii="Segoe UI" w:hAnsi="Segoe UI" w:cs="Segoe UI"/>
          <w:color w:val="404040"/>
          <w:sz w:val="20"/>
        </w:rPr>
        <w:t>暂停</w:t>
      </w:r>
    </w:p>
    <w:p w14:paraId="5A75351E" w14:textId="77777777" w:rsidR="005C2614" w:rsidRPr="00694103" w:rsidRDefault="005C2614" w:rsidP="005C2614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ESC:</w:t>
      </w:r>
      <w:r w:rsidRPr="00694103">
        <w:rPr>
          <w:rFonts w:ascii="Segoe UI" w:hAnsi="Segoe UI" w:cs="Segoe UI"/>
          <w:color w:val="404040"/>
          <w:sz w:val="20"/>
        </w:rPr>
        <w:t>退出</w:t>
      </w:r>
    </w:p>
    <w:p w14:paraId="5D83A700" w14:textId="77777777" w:rsidR="005C2614" w:rsidRPr="00694103" w:rsidRDefault="005C2614" w:rsidP="005C2614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滚轮</w:t>
      </w:r>
      <w:r w:rsidRPr="00694103">
        <w:rPr>
          <w:rFonts w:ascii="Segoe UI" w:hAnsi="Segoe UI" w:cs="Segoe UI"/>
          <w:color w:val="404040"/>
          <w:sz w:val="20"/>
        </w:rPr>
        <w:t>:</w:t>
      </w:r>
      <w:r w:rsidRPr="00694103">
        <w:rPr>
          <w:rFonts w:ascii="Segoe UI" w:hAnsi="Segoe UI" w:cs="Segoe UI"/>
          <w:color w:val="404040"/>
          <w:sz w:val="20"/>
        </w:rPr>
        <w:t>调灵敏度</w:t>
      </w:r>
    </w:p>
    <w:p w14:paraId="1EAA8272" w14:textId="77777777" w:rsidR="005C2614" w:rsidRPr="00694103" w:rsidRDefault="005C2614" w:rsidP="005C2614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左键</w:t>
      </w:r>
      <w:r w:rsidRPr="00694103">
        <w:rPr>
          <w:rFonts w:ascii="Segoe UI" w:hAnsi="Segoe UI" w:cs="Segoe UI"/>
          <w:color w:val="404040"/>
          <w:sz w:val="20"/>
        </w:rPr>
        <w:t>:</w:t>
      </w:r>
      <w:r w:rsidRPr="00694103">
        <w:rPr>
          <w:rFonts w:ascii="Segoe UI" w:hAnsi="Segoe UI" w:cs="Segoe UI"/>
          <w:color w:val="404040"/>
          <w:sz w:val="20"/>
        </w:rPr>
        <w:t>开枪</w:t>
      </w:r>
    </w:p>
    <w:p w14:paraId="0E5B01EB" w14:textId="77777777" w:rsidR="005C2614" w:rsidRPr="00694103" w:rsidRDefault="005C2614" w:rsidP="005C2614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右键</w:t>
      </w:r>
      <w:r w:rsidRPr="00694103">
        <w:rPr>
          <w:rFonts w:ascii="Segoe UI" w:hAnsi="Segoe UI" w:cs="Segoe UI"/>
          <w:color w:val="404040"/>
          <w:sz w:val="20"/>
        </w:rPr>
        <w:t>:</w:t>
      </w:r>
      <w:r w:rsidRPr="00694103">
        <w:rPr>
          <w:rFonts w:ascii="Segoe UI" w:hAnsi="Segoe UI" w:cs="Segoe UI"/>
          <w:color w:val="404040"/>
          <w:sz w:val="20"/>
        </w:rPr>
        <w:t>切换音乐盒</w:t>
      </w:r>
    </w:p>
    <w:p w14:paraId="5465582E" w14:textId="77777777" w:rsidR="005C2614" w:rsidRPr="00694103" w:rsidRDefault="005C2614" w:rsidP="005C2614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lastRenderedPageBreak/>
        <w:t>位置</w:t>
      </w:r>
      <w:r w:rsidRPr="00694103">
        <w:rPr>
          <w:rFonts w:ascii="Segoe UI" w:hAnsi="Segoe UI" w:cs="Segoe UI"/>
          <w:color w:val="404040"/>
          <w:sz w:val="20"/>
        </w:rPr>
        <w:t>：窗口左上角</w:t>
      </w:r>
    </w:p>
    <w:p w14:paraId="4EF4C54F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6.5 </w:t>
      </w:r>
      <w:r w:rsidRPr="00694103">
        <w:rPr>
          <w:rFonts w:ascii="Segoe UI" w:hAnsi="Segoe UI" w:cs="Segoe UI"/>
          <w:color w:val="404040"/>
          <w:sz w:val="21"/>
        </w:rPr>
        <w:t>击中提示</w:t>
      </w:r>
    </w:p>
    <w:p w14:paraId="1F42576B" w14:textId="77777777" w:rsidR="005C2614" w:rsidRPr="00694103" w:rsidRDefault="005C2614" w:rsidP="005C2614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显示方式</w:t>
      </w:r>
      <w:r w:rsidRPr="00694103">
        <w:rPr>
          <w:rFonts w:ascii="Segoe UI" w:hAnsi="Segoe UI" w:cs="Segoe UI"/>
          <w:color w:val="404040"/>
          <w:sz w:val="20"/>
        </w:rPr>
        <w:t>：右侧渐消提示框</w:t>
      </w:r>
    </w:p>
    <w:p w14:paraId="4F20770A" w14:textId="77777777" w:rsidR="005C2614" w:rsidRPr="00694103" w:rsidRDefault="005C2614" w:rsidP="005C2614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持续时间</w:t>
      </w:r>
      <w:r w:rsidRPr="00694103">
        <w:rPr>
          <w:rFonts w:ascii="Segoe UI" w:hAnsi="Segoe UI" w:cs="Segoe UI"/>
          <w:color w:val="404040"/>
          <w:sz w:val="20"/>
        </w:rPr>
        <w:t>：</w:t>
      </w:r>
      <w:r w:rsidRPr="00694103">
        <w:rPr>
          <w:rFonts w:ascii="Segoe UI" w:hAnsi="Segoe UI" w:cs="Segoe UI"/>
          <w:color w:val="404040"/>
          <w:sz w:val="20"/>
        </w:rPr>
        <w:t>2</w:t>
      </w:r>
      <w:r w:rsidRPr="00694103">
        <w:rPr>
          <w:rFonts w:ascii="Segoe UI" w:hAnsi="Segoe UI" w:cs="Segoe UI"/>
          <w:color w:val="404040"/>
          <w:sz w:val="20"/>
        </w:rPr>
        <w:t>秒</w:t>
      </w:r>
    </w:p>
    <w:p w14:paraId="2B83AC4D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>hit_events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erase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std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remove_if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hit_events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begin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(),</w:t>
      </w:r>
      <w:r w:rsidRPr="00694103">
        <w:rPr>
          <w:rFonts w:ascii="var(--ds-font-family-code)" w:hAnsi="var(--ds-font-family-code)"/>
          <w:color w:val="494949"/>
          <w:sz w:val="20"/>
        </w:rPr>
        <w:t>hit_events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end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(),</w:t>
      </w:r>
    </w:p>
    <w:p w14:paraId="7575CE80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        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[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](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auto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&amp;</w:t>
      </w:r>
      <w:r w:rsidRPr="00694103">
        <w:rPr>
          <w:rFonts w:ascii="var(--ds-font-family-code)" w:hAnsi="var(--ds-font-family-code)"/>
          <w:color w:val="494949"/>
          <w:sz w:val="20"/>
        </w:rPr>
        <w:t>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</w:t>
      </w:r>
    </w:p>
    <w:p w14:paraId="437FFE1C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             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return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std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Fonts w:ascii="var(--ds-font-family-code)" w:hAnsi="var(--ds-font-family-code)"/>
          <w:color w:val="494949"/>
          <w:sz w:val="20"/>
        </w:rPr>
        <w:t>chrono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duration&lt;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double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now2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>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Fonts w:ascii="var(--ds-font-family-code)" w:hAnsi="var(--ds-font-family-code)"/>
          <w:color w:val="494949"/>
          <w:sz w:val="20"/>
        </w:rPr>
        <w:t>time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).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count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2.0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20444A85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        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}),</w:t>
      </w:r>
    </w:p>
    <w:p w14:paraId="76EB9BB1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             hit_events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.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end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());</w:t>
      </w:r>
    </w:p>
    <w:p w14:paraId="47C0CB2A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 xml:space="preserve">7. </w:t>
      </w:r>
      <w:r w:rsidRPr="00694103">
        <w:rPr>
          <w:rFonts w:ascii="Segoe UI" w:hAnsi="Segoe UI" w:cs="Segoe UI"/>
          <w:color w:val="404040"/>
          <w:sz w:val="22"/>
        </w:rPr>
        <w:t>音频管理系统</w:t>
      </w:r>
    </w:p>
    <w:p w14:paraId="4A3ED975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7.1 </w:t>
      </w:r>
      <w:r w:rsidRPr="00694103">
        <w:rPr>
          <w:rFonts w:ascii="Segoe UI" w:hAnsi="Segoe UI" w:cs="Segoe UI"/>
          <w:color w:val="404040"/>
          <w:sz w:val="21"/>
        </w:rPr>
        <w:t>背景音乐</w:t>
      </w:r>
    </w:p>
    <w:p w14:paraId="6829371E" w14:textId="77777777" w:rsidR="005C2614" w:rsidRPr="00694103" w:rsidRDefault="005C2614" w:rsidP="005C2614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播放模式</w:t>
      </w:r>
      <w:r w:rsidRPr="00694103">
        <w:rPr>
          <w:rFonts w:ascii="Segoe UI" w:hAnsi="Segoe UI" w:cs="Segoe UI"/>
          <w:color w:val="404040"/>
          <w:sz w:val="20"/>
        </w:rPr>
        <w:t>：循环播放</w:t>
      </w:r>
    </w:p>
    <w:p w14:paraId="10345D08" w14:textId="77777777" w:rsidR="005C2614" w:rsidRPr="00694103" w:rsidRDefault="005C2614" w:rsidP="005C2614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音量设置</w:t>
      </w:r>
      <w:r w:rsidRPr="00694103">
        <w:rPr>
          <w:rFonts w:ascii="Segoe UI" w:hAnsi="Segoe UI" w:cs="Segoe UI"/>
          <w:color w:val="404040"/>
          <w:sz w:val="20"/>
        </w:rPr>
        <w:t>：</w:t>
      </w:r>
      <w:r w:rsidRPr="00694103">
        <w:rPr>
          <w:rFonts w:ascii="Segoe UI" w:hAnsi="Segoe UI" w:cs="Segoe UI"/>
          <w:color w:val="404040"/>
          <w:sz w:val="20"/>
        </w:rPr>
        <w:t>400</w:t>
      </w:r>
    </w:p>
    <w:p w14:paraId="43E1BB4C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mciSendString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_T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50A14F"/>
          <w:sz w:val="20"/>
        </w:rPr>
        <w:t>"setaudio bgm volume to 400"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),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nullptr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nullptr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45DB1FB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mciSendString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_T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50A14F"/>
          <w:sz w:val="20"/>
        </w:rPr>
        <w:t>"play bgm repeat from 0"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),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nullptr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nullptr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025C5F70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7.2 </w:t>
      </w:r>
      <w:r w:rsidRPr="00694103">
        <w:rPr>
          <w:rFonts w:ascii="Segoe UI" w:hAnsi="Segoe UI" w:cs="Segoe UI"/>
          <w:color w:val="404040"/>
          <w:sz w:val="21"/>
        </w:rPr>
        <w:t>音效触发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1530"/>
        <w:gridCol w:w="1100"/>
      </w:tblGrid>
      <w:tr w:rsidR="005C2614" w:rsidRPr="00694103" w14:paraId="569C99AC" w14:textId="77777777" w:rsidTr="00060B21">
        <w:trPr>
          <w:tblHeader/>
        </w:trPr>
        <w:tc>
          <w:tcPr>
            <w:tcW w:w="0" w:type="auto"/>
            <w:tcBorders>
              <w:top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C608C1" w14:textId="77777777" w:rsidR="005C2614" w:rsidRPr="00694103" w:rsidRDefault="005C2614" w:rsidP="00060B21">
            <w:pPr>
              <w:rPr>
                <w:rFonts w:ascii="宋体" w:hAnsi="宋体" w:cs="宋体"/>
                <w:b/>
                <w:bCs/>
                <w:sz w:val="20"/>
                <w:szCs w:val="23"/>
              </w:rPr>
            </w:pPr>
            <w:r w:rsidRPr="00694103">
              <w:rPr>
                <w:b/>
                <w:bCs/>
                <w:sz w:val="20"/>
                <w:szCs w:val="23"/>
              </w:rPr>
              <w:t>事件类型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4AAF61" w14:textId="77777777" w:rsidR="005C2614" w:rsidRPr="00694103" w:rsidRDefault="005C2614" w:rsidP="00060B21">
            <w:pPr>
              <w:rPr>
                <w:b/>
                <w:bCs/>
                <w:sz w:val="20"/>
                <w:szCs w:val="23"/>
              </w:rPr>
            </w:pPr>
            <w:r w:rsidRPr="00694103">
              <w:rPr>
                <w:b/>
                <w:bCs/>
                <w:sz w:val="20"/>
                <w:szCs w:val="23"/>
              </w:rPr>
              <w:t>音效名称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36EFDD" w14:textId="77777777" w:rsidR="005C2614" w:rsidRPr="00694103" w:rsidRDefault="005C2614" w:rsidP="00060B21">
            <w:pPr>
              <w:rPr>
                <w:b/>
                <w:bCs/>
                <w:sz w:val="20"/>
                <w:szCs w:val="23"/>
              </w:rPr>
            </w:pPr>
            <w:r w:rsidRPr="00694103">
              <w:rPr>
                <w:b/>
                <w:bCs/>
                <w:sz w:val="20"/>
                <w:szCs w:val="23"/>
              </w:rPr>
              <w:t>音量设置</w:t>
            </w:r>
          </w:p>
        </w:tc>
      </w:tr>
      <w:tr w:rsidR="005C2614" w:rsidRPr="00694103" w14:paraId="7E342F4A" w14:textId="77777777" w:rsidTr="00060B21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0C031A7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 w:rsidRPr="00694103">
              <w:rPr>
                <w:sz w:val="20"/>
                <w:szCs w:val="23"/>
              </w:rPr>
              <w:t>射击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3DB78B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 w:rsidRPr="00694103">
              <w:rPr>
                <w:sz w:val="20"/>
                <w:szCs w:val="23"/>
              </w:rPr>
              <w:t>shoot.mp3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B75491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>
              <w:rPr>
                <w:rFonts w:hint="eastAsia"/>
                <w:sz w:val="20"/>
                <w:szCs w:val="23"/>
              </w:rPr>
              <w:t>1</w:t>
            </w:r>
            <w:r>
              <w:rPr>
                <w:sz w:val="20"/>
                <w:szCs w:val="23"/>
              </w:rPr>
              <w:t>000</w:t>
            </w:r>
          </w:p>
        </w:tc>
      </w:tr>
      <w:tr w:rsidR="005C2614" w:rsidRPr="00694103" w14:paraId="21CBE8BC" w14:textId="77777777" w:rsidTr="00060B21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072A63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 w:rsidRPr="00694103">
              <w:rPr>
                <w:sz w:val="20"/>
                <w:szCs w:val="23"/>
              </w:rPr>
              <w:t>爆头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F1DF39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 w:rsidRPr="00694103">
              <w:rPr>
                <w:sz w:val="20"/>
                <w:szCs w:val="23"/>
              </w:rPr>
              <w:t>headshot.mp3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0D5D95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>
              <w:rPr>
                <w:rFonts w:hint="eastAsia"/>
                <w:sz w:val="20"/>
                <w:szCs w:val="23"/>
              </w:rPr>
              <w:t>1</w:t>
            </w:r>
            <w:r>
              <w:rPr>
                <w:sz w:val="20"/>
                <w:szCs w:val="23"/>
              </w:rPr>
              <w:t>000</w:t>
            </w:r>
          </w:p>
        </w:tc>
      </w:tr>
      <w:tr w:rsidR="005C2614" w:rsidRPr="00694103" w14:paraId="77D6DF0E" w14:textId="77777777" w:rsidTr="00060B21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6AC3257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 w:rsidRPr="00694103">
              <w:rPr>
                <w:sz w:val="20"/>
                <w:szCs w:val="23"/>
              </w:rPr>
              <w:t>命中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13F65E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 w:rsidRPr="00694103">
              <w:rPr>
                <w:sz w:val="20"/>
                <w:szCs w:val="23"/>
              </w:rPr>
              <w:t>mvp音效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DF47EC" w14:textId="77777777" w:rsidR="005C2614" w:rsidRPr="00694103" w:rsidRDefault="005C2614" w:rsidP="00060B21">
            <w:pPr>
              <w:rPr>
                <w:sz w:val="20"/>
                <w:szCs w:val="23"/>
              </w:rPr>
            </w:pPr>
            <w:r w:rsidRPr="00694103">
              <w:rPr>
                <w:sz w:val="20"/>
                <w:szCs w:val="23"/>
              </w:rPr>
              <w:t>800</w:t>
            </w:r>
          </w:p>
        </w:tc>
      </w:tr>
    </w:tbl>
    <w:p w14:paraId="09381061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1"/>
          <w:szCs w:val="27"/>
        </w:rPr>
      </w:pPr>
      <w:r w:rsidRPr="00694103">
        <w:rPr>
          <w:rFonts w:ascii="Segoe UI" w:hAnsi="Segoe UI" w:cs="Segoe UI"/>
          <w:color w:val="404040"/>
          <w:sz w:val="22"/>
        </w:rPr>
        <w:t xml:space="preserve">8. </w:t>
      </w:r>
      <w:r w:rsidRPr="00694103">
        <w:rPr>
          <w:rFonts w:ascii="Segoe UI" w:hAnsi="Segoe UI" w:cs="Segoe UI"/>
          <w:color w:val="404040"/>
          <w:sz w:val="22"/>
        </w:rPr>
        <w:t>输入处理系统</w:t>
      </w:r>
    </w:p>
    <w:p w14:paraId="46D9091E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8.1 </w:t>
      </w:r>
      <w:r w:rsidRPr="00694103">
        <w:rPr>
          <w:rFonts w:ascii="Segoe UI" w:hAnsi="Segoe UI" w:cs="Segoe UI"/>
          <w:color w:val="404040"/>
          <w:sz w:val="21"/>
        </w:rPr>
        <w:t>鼠标输入</w:t>
      </w:r>
    </w:p>
    <w:p w14:paraId="0F3FA05D" w14:textId="77777777" w:rsidR="005C2614" w:rsidRPr="00694103" w:rsidRDefault="005C2614" w:rsidP="005C2614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左键</w:t>
      </w:r>
      <w:r w:rsidRPr="00694103">
        <w:rPr>
          <w:rFonts w:ascii="Segoe UI" w:hAnsi="Segoe UI" w:cs="Segoe UI"/>
          <w:color w:val="404040"/>
          <w:sz w:val="20"/>
        </w:rPr>
        <w:t>：射击</w:t>
      </w:r>
    </w:p>
    <w:p w14:paraId="16F7C8CF" w14:textId="77777777" w:rsidR="005C2614" w:rsidRPr="00694103" w:rsidRDefault="005C2614" w:rsidP="005C2614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右键</w:t>
      </w:r>
      <w:r w:rsidRPr="00694103">
        <w:rPr>
          <w:rFonts w:ascii="Segoe UI" w:hAnsi="Segoe UI" w:cs="Segoe UI"/>
          <w:color w:val="404040"/>
          <w:sz w:val="20"/>
        </w:rPr>
        <w:t>：切换音乐盒</w:t>
      </w:r>
    </w:p>
    <w:p w14:paraId="3ADF6971" w14:textId="77777777" w:rsidR="005C2614" w:rsidRPr="00694103" w:rsidRDefault="005C2614" w:rsidP="005C2614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滚轮</w:t>
      </w:r>
      <w:r w:rsidRPr="00694103">
        <w:rPr>
          <w:rFonts w:ascii="Segoe UI" w:hAnsi="Segoe UI" w:cs="Segoe UI"/>
          <w:color w:val="404040"/>
          <w:sz w:val="20"/>
        </w:rPr>
        <w:t>：调整灵敏度</w:t>
      </w:r>
    </w:p>
    <w:p w14:paraId="27DCEF64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lastRenderedPageBreak/>
        <w:t xml:space="preserve">8.2 </w:t>
      </w:r>
      <w:r w:rsidRPr="00694103">
        <w:rPr>
          <w:rFonts w:ascii="Segoe UI" w:hAnsi="Segoe UI" w:cs="Segoe UI"/>
          <w:color w:val="404040"/>
          <w:sz w:val="21"/>
        </w:rPr>
        <w:t>键盘输入</w:t>
      </w:r>
    </w:p>
    <w:p w14:paraId="61D892E9" w14:textId="77777777" w:rsidR="005C2614" w:rsidRPr="00694103" w:rsidRDefault="005C2614" w:rsidP="005C2614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空格键</w:t>
      </w:r>
      <w:r w:rsidRPr="00694103">
        <w:rPr>
          <w:rFonts w:ascii="Segoe UI" w:hAnsi="Segoe UI" w:cs="Segoe UI"/>
          <w:color w:val="404040"/>
          <w:sz w:val="20"/>
        </w:rPr>
        <w:t>：暂停</w:t>
      </w:r>
      <w:r w:rsidRPr="00694103">
        <w:rPr>
          <w:rFonts w:ascii="Segoe UI" w:hAnsi="Segoe UI" w:cs="Segoe UI"/>
          <w:color w:val="404040"/>
          <w:sz w:val="20"/>
        </w:rPr>
        <w:t>/</w:t>
      </w:r>
      <w:r w:rsidRPr="00694103">
        <w:rPr>
          <w:rFonts w:ascii="Segoe UI" w:hAnsi="Segoe UI" w:cs="Segoe UI"/>
          <w:color w:val="404040"/>
          <w:sz w:val="20"/>
        </w:rPr>
        <w:t>继续</w:t>
      </w:r>
    </w:p>
    <w:p w14:paraId="4C88EEB4" w14:textId="77777777" w:rsidR="005C2614" w:rsidRPr="00694103" w:rsidRDefault="005C2614" w:rsidP="005C2614">
      <w:pPr>
        <w:pStyle w:val="ds-markdown-paragraph"/>
        <w:numPr>
          <w:ilvl w:val="0"/>
          <w:numId w:val="29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ESC</w:t>
      </w:r>
      <w:r w:rsidRPr="00694103">
        <w:rPr>
          <w:rStyle w:val="af0"/>
          <w:rFonts w:ascii="Segoe UI" w:hAnsi="Segoe UI" w:cs="Segoe UI"/>
          <w:color w:val="404040"/>
          <w:sz w:val="20"/>
        </w:rPr>
        <w:t>键</w:t>
      </w:r>
      <w:r w:rsidRPr="00694103">
        <w:rPr>
          <w:rFonts w:ascii="Segoe UI" w:hAnsi="Segoe UI" w:cs="Segoe UI"/>
          <w:color w:val="404040"/>
          <w:sz w:val="20"/>
        </w:rPr>
        <w:t>：退出游戏</w:t>
      </w:r>
    </w:p>
    <w:p w14:paraId="3C3A451C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 xml:space="preserve">9. </w:t>
      </w:r>
      <w:r w:rsidRPr="00694103">
        <w:rPr>
          <w:rFonts w:ascii="Segoe UI" w:hAnsi="Segoe UI" w:cs="Segoe UI"/>
          <w:color w:val="404040"/>
          <w:sz w:val="22"/>
        </w:rPr>
        <w:t>性能管理系统</w:t>
      </w:r>
    </w:p>
    <w:p w14:paraId="227A1538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9.1 </w:t>
      </w:r>
      <w:r w:rsidRPr="00694103">
        <w:rPr>
          <w:rFonts w:ascii="Segoe UI" w:hAnsi="Segoe UI" w:cs="Segoe UI"/>
          <w:color w:val="404040"/>
          <w:sz w:val="21"/>
        </w:rPr>
        <w:t>帧率控制</w:t>
      </w:r>
    </w:p>
    <w:p w14:paraId="408CDB36" w14:textId="77777777" w:rsidR="005C2614" w:rsidRPr="00694103" w:rsidRDefault="005C2614" w:rsidP="005C2614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</w:t>
      </w:r>
      <w:r w:rsidRPr="00694103">
        <w:rPr>
          <w:rFonts w:ascii="Segoe UI" w:hAnsi="Segoe UI" w:cs="Segoe UI"/>
          <w:color w:val="404040"/>
          <w:sz w:val="20"/>
        </w:rPr>
        <w:t>：实时计算并显示</w:t>
      </w:r>
      <w:r w:rsidRPr="00694103">
        <w:rPr>
          <w:rFonts w:ascii="Segoe UI" w:hAnsi="Segoe UI" w:cs="Segoe UI"/>
          <w:color w:val="404040"/>
          <w:sz w:val="20"/>
        </w:rPr>
        <w:t>FPS</w:t>
      </w:r>
    </w:p>
    <w:p w14:paraId="76C28699" w14:textId="77777777" w:rsidR="005C2614" w:rsidRPr="00694103" w:rsidRDefault="005C2614" w:rsidP="005C2614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实现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1FB28F93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if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++</w:t>
      </w:r>
      <w:r w:rsidRPr="00694103">
        <w:rPr>
          <w:rFonts w:ascii="var(--ds-font-family-code)" w:hAnsi="var(--ds-font-family-code)"/>
          <w:color w:val="494949"/>
          <w:sz w:val="20"/>
        </w:rPr>
        <w:t>frame_count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,</w:t>
      </w:r>
      <w:r w:rsidRPr="00694103">
        <w:rPr>
          <w:rFonts w:ascii="var(--ds-font-family-code)" w:hAnsi="var(--ds-font-family-code)"/>
          <w:color w:val="494949"/>
          <w:sz w:val="20"/>
        </w:rPr>
        <w:t>std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Fonts w:ascii="var(--ds-font-family-code)" w:hAnsi="var(--ds-font-family-code)"/>
          <w:color w:val="494949"/>
          <w:sz w:val="20"/>
        </w:rPr>
        <w:t>chrono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duration_cast&lt;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std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chrono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::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milliseconds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now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>last_time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).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count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&gt;=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1000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</w:p>
    <w:p w14:paraId="203AB4C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</w:t>
      </w:r>
    </w:p>
    <w:p w14:paraId="0735D684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fps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>frame_count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37733D7A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frame_count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5B0A3BA6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    last_time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>now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329F3057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383A42"/>
          <w:sz w:val="20"/>
        </w:rPr>
        <w:t>}</w:t>
      </w:r>
    </w:p>
    <w:p w14:paraId="200E35B3" w14:textId="77777777" w:rsidR="005C2614" w:rsidRPr="00694103" w:rsidRDefault="005C2614" w:rsidP="005C2614">
      <w:pPr>
        <w:pStyle w:val="4"/>
        <w:shd w:val="clear" w:color="auto" w:fill="FFFFFF"/>
        <w:rPr>
          <w:rFonts w:ascii="Segoe UI" w:hAnsi="Segoe UI" w:cs="Segoe UI"/>
          <w:color w:val="404040"/>
          <w:sz w:val="21"/>
        </w:rPr>
      </w:pPr>
      <w:r w:rsidRPr="00694103">
        <w:rPr>
          <w:rFonts w:ascii="Segoe UI" w:hAnsi="Segoe UI" w:cs="Segoe UI"/>
          <w:color w:val="404040"/>
          <w:sz w:val="21"/>
        </w:rPr>
        <w:t xml:space="preserve">9.2 </w:t>
      </w:r>
      <w:r w:rsidRPr="00694103">
        <w:rPr>
          <w:rFonts w:ascii="Segoe UI" w:hAnsi="Segoe UI" w:cs="Segoe UI"/>
          <w:color w:val="404040"/>
          <w:sz w:val="21"/>
        </w:rPr>
        <w:t>批量绘制</w:t>
      </w:r>
    </w:p>
    <w:p w14:paraId="5C2EE16D" w14:textId="77777777" w:rsidR="005C2614" w:rsidRPr="00694103" w:rsidRDefault="005C2614" w:rsidP="005C2614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功能</w:t>
      </w:r>
      <w:r w:rsidRPr="00694103">
        <w:rPr>
          <w:rFonts w:ascii="Segoe UI" w:hAnsi="Segoe UI" w:cs="Segoe UI"/>
          <w:color w:val="404040"/>
          <w:sz w:val="20"/>
        </w:rPr>
        <w:t>：减少画面闪烁</w:t>
      </w:r>
    </w:p>
    <w:p w14:paraId="0D8B04CB" w14:textId="77777777" w:rsidR="005C2614" w:rsidRPr="00694103" w:rsidRDefault="005C2614" w:rsidP="005C2614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实现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29438C55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BeginBatchDraw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();</w:t>
      </w:r>
    </w:p>
    <w:p w14:paraId="1F6B4F47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FlushBatchDraw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();</w:t>
      </w:r>
    </w:p>
    <w:p w14:paraId="72CD2BAF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EndBatchDraw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();</w:t>
      </w:r>
    </w:p>
    <w:p w14:paraId="4411D10F" w14:textId="77777777" w:rsidR="005C2614" w:rsidRPr="00694103" w:rsidRDefault="005C2614" w:rsidP="005C2614">
      <w:pPr>
        <w:pStyle w:val="2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>三、特殊功能处理</w:t>
      </w:r>
    </w:p>
    <w:p w14:paraId="7A8E0948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 xml:space="preserve">1. </w:t>
      </w:r>
      <w:r w:rsidRPr="00694103">
        <w:rPr>
          <w:rFonts w:ascii="Segoe UI" w:hAnsi="Segoe UI" w:cs="Segoe UI"/>
          <w:color w:val="404040"/>
          <w:sz w:val="22"/>
        </w:rPr>
        <w:t>鼠标指针控制</w:t>
      </w:r>
    </w:p>
    <w:p w14:paraId="36071162" w14:textId="77777777" w:rsidR="005C2614" w:rsidRPr="00694103" w:rsidRDefault="005C2614" w:rsidP="005C2614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问题</w:t>
      </w:r>
      <w:r w:rsidRPr="00694103">
        <w:rPr>
          <w:rFonts w:ascii="Segoe UI" w:hAnsi="Segoe UI" w:cs="Segoe UI"/>
          <w:color w:val="404040"/>
          <w:sz w:val="20"/>
        </w:rPr>
        <w:t>：</w:t>
      </w:r>
      <w:r w:rsidRPr="00694103">
        <w:rPr>
          <w:rFonts w:ascii="Segoe UI" w:hAnsi="Segoe UI" w:cs="Segoe UI"/>
          <w:color w:val="404040"/>
          <w:sz w:val="20"/>
        </w:rPr>
        <w:t>EasyX</w:t>
      </w:r>
      <w:r w:rsidRPr="00694103">
        <w:rPr>
          <w:rFonts w:ascii="Segoe UI" w:hAnsi="Segoe UI" w:cs="Segoe UI"/>
          <w:color w:val="404040"/>
          <w:sz w:val="20"/>
        </w:rPr>
        <w:t>无法直接隐藏鼠标</w:t>
      </w:r>
    </w:p>
    <w:p w14:paraId="4832AAC0" w14:textId="77777777" w:rsidR="005C2614" w:rsidRPr="00694103" w:rsidRDefault="005C2614" w:rsidP="005C2614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解决方案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5ACD72E5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4078F2"/>
          <w:sz w:val="20"/>
        </w:rPr>
        <w:t>SetCursor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A626A4"/>
          <w:sz w:val="20"/>
        </w:rPr>
        <w:t>nullptr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);</w:t>
      </w:r>
    </w:p>
    <w:p w14:paraId="16BDB1A8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while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ShowCursor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FALSE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&gt;=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{}</w:t>
      </w:r>
    </w:p>
    <w:p w14:paraId="0655342E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Style w:val="token"/>
          <w:rFonts w:ascii="var(--ds-font-family-code)" w:hAnsi="var(--ds-font-family-code)"/>
          <w:color w:val="A626A4"/>
          <w:sz w:val="20"/>
        </w:rPr>
        <w:t>while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ShowCursor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(</w:t>
      </w:r>
      <w:r w:rsidRPr="00694103">
        <w:rPr>
          <w:rFonts w:ascii="var(--ds-font-family-code)" w:hAnsi="var(--ds-font-family-code)"/>
          <w:color w:val="494949"/>
          <w:sz w:val="20"/>
        </w:rPr>
        <w:t>TRUE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&lt;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0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)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{}</w:t>
      </w:r>
    </w:p>
    <w:p w14:paraId="0DBF7A64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lastRenderedPageBreak/>
        <w:t xml:space="preserve">2. </w:t>
      </w:r>
      <w:r w:rsidRPr="00694103">
        <w:rPr>
          <w:rFonts w:ascii="Segoe UI" w:hAnsi="Segoe UI" w:cs="Segoe UI"/>
          <w:color w:val="404040"/>
          <w:sz w:val="22"/>
        </w:rPr>
        <w:t>坐标转换系统</w:t>
      </w:r>
    </w:p>
    <w:p w14:paraId="05C71238" w14:textId="77777777" w:rsidR="005C2614" w:rsidRPr="00694103" w:rsidRDefault="005C2614" w:rsidP="005C2614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世界坐标</w:t>
      </w:r>
      <w:r w:rsidRPr="00694103">
        <w:rPr>
          <w:rFonts w:ascii="Segoe UI" w:hAnsi="Segoe UI" w:cs="Segoe UI"/>
          <w:color w:val="404040"/>
          <w:sz w:val="20"/>
        </w:rPr>
        <w:t>：</w:t>
      </w:r>
      <w:r w:rsidRPr="00694103">
        <w:rPr>
          <w:rFonts w:ascii="Segoe UI" w:hAnsi="Segoe UI" w:cs="Segoe UI"/>
          <w:color w:val="404040"/>
          <w:sz w:val="20"/>
        </w:rPr>
        <w:t>(off_x, off_y)</w:t>
      </w:r>
    </w:p>
    <w:p w14:paraId="41129130" w14:textId="77777777" w:rsidR="005C2614" w:rsidRPr="00694103" w:rsidRDefault="005C2614" w:rsidP="005C2614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屏幕坐标</w:t>
      </w:r>
      <w:r w:rsidRPr="00694103">
        <w:rPr>
          <w:rFonts w:ascii="Segoe UI" w:hAnsi="Segoe UI" w:cs="Segoe UI"/>
          <w:color w:val="404040"/>
          <w:sz w:val="20"/>
        </w:rPr>
        <w:t>：</w:t>
      </w:r>
      <w:r w:rsidRPr="00694103">
        <w:rPr>
          <w:rFonts w:ascii="Segoe UI" w:hAnsi="Segoe UI" w:cs="Segoe UI"/>
          <w:color w:val="404040"/>
          <w:sz w:val="20"/>
        </w:rPr>
        <w:t>(wx, wy)</w:t>
      </w:r>
    </w:p>
    <w:p w14:paraId="0058A3AD" w14:textId="77777777" w:rsidR="005C2614" w:rsidRPr="00694103" w:rsidRDefault="005C2614" w:rsidP="005C2614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转换关系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638BD107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wx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800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-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off_x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05DEE7B1" w14:textId="77777777" w:rsidR="005C2614" w:rsidRPr="00694103" w:rsidRDefault="005C2614" w:rsidP="005C2614">
      <w:pPr>
        <w:pStyle w:val="HTML"/>
        <w:shd w:val="clear" w:color="auto" w:fill="FAFAFA"/>
        <w:wordWrap w:val="0"/>
        <w:rPr>
          <w:rFonts w:ascii="var(--ds-font-family-code)" w:hAnsi="var(--ds-font-family-code)" w:hint="eastAsia"/>
          <w:color w:val="494949"/>
          <w:sz w:val="20"/>
        </w:rPr>
      </w:pPr>
      <w:r w:rsidRPr="00694103">
        <w:rPr>
          <w:rFonts w:ascii="var(--ds-font-family-code)" w:hAnsi="var(--ds-font-family-code)"/>
          <w:color w:val="494949"/>
          <w:sz w:val="20"/>
        </w:rPr>
        <w:t xml:space="preserve">wy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=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B76B01"/>
          <w:sz w:val="20"/>
        </w:rPr>
        <w:t>900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</w:t>
      </w:r>
      <w:r w:rsidRPr="00694103">
        <w:rPr>
          <w:rStyle w:val="token"/>
          <w:rFonts w:ascii="var(--ds-font-family-code)" w:hAnsi="var(--ds-font-family-code)"/>
          <w:color w:val="4078F2"/>
          <w:sz w:val="20"/>
        </w:rPr>
        <w:t>+</w:t>
      </w:r>
      <w:r w:rsidRPr="00694103">
        <w:rPr>
          <w:rFonts w:ascii="var(--ds-font-family-code)" w:hAnsi="var(--ds-font-family-code)"/>
          <w:color w:val="494949"/>
          <w:sz w:val="20"/>
        </w:rPr>
        <w:t xml:space="preserve"> off_y</w:t>
      </w:r>
      <w:r w:rsidRPr="00694103">
        <w:rPr>
          <w:rStyle w:val="token"/>
          <w:rFonts w:ascii="var(--ds-font-family-code)" w:hAnsi="var(--ds-font-family-code)"/>
          <w:color w:val="383A42"/>
          <w:sz w:val="20"/>
        </w:rPr>
        <w:t>;</w:t>
      </w:r>
    </w:p>
    <w:p w14:paraId="536B339D" w14:textId="77777777" w:rsidR="005C2614" w:rsidRPr="00694103" w:rsidRDefault="005C2614" w:rsidP="005C2614">
      <w:pPr>
        <w:pStyle w:val="3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 xml:space="preserve">3. </w:t>
      </w:r>
      <w:r w:rsidRPr="00694103">
        <w:rPr>
          <w:rFonts w:ascii="Segoe UI" w:hAnsi="Segoe UI" w:cs="Segoe UI"/>
          <w:color w:val="404040"/>
          <w:sz w:val="22"/>
        </w:rPr>
        <w:t>击中事件管理</w:t>
      </w:r>
    </w:p>
    <w:p w14:paraId="52A7DE5C" w14:textId="77777777" w:rsidR="005C2614" w:rsidRPr="00694103" w:rsidRDefault="005C2614" w:rsidP="005C2614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数据结构</w:t>
      </w:r>
      <w:r w:rsidRPr="00694103">
        <w:rPr>
          <w:rFonts w:ascii="Segoe UI" w:hAnsi="Segoe UI" w:cs="Segoe UI"/>
          <w:color w:val="404040"/>
          <w:sz w:val="20"/>
        </w:rPr>
        <w:t>：</w:t>
      </w:r>
      <w:r w:rsidRPr="00694103">
        <w:rPr>
          <w:rFonts w:ascii="Segoe UI" w:hAnsi="Segoe UI" w:cs="Segoe UI"/>
          <w:color w:val="404040"/>
          <w:sz w:val="20"/>
        </w:rPr>
        <w:t>vector</w:t>
      </w:r>
      <w:r w:rsidRPr="00694103">
        <w:rPr>
          <w:rStyle w:val="ds-markdown-html"/>
          <w:rFonts w:ascii="var(--ds-font-family-code)" w:hAnsi="var(--ds-font-family-code)" w:cs="Segoe UI"/>
          <w:color w:val="404040"/>
          <w:sz w:val="16"/>
          <w:szCs w:val="21"/>
        </w:rPr>
        <w:t>&lt;HitEvent&gt;</w:t>
      </w:r>
    </w:p>
    <w:p w14:paraId="0D0A3E7A" w14:textId="77777777" w:rsidR="005C2614" w:rsidRPr="00694103" w:rsidRDefault="005C2614" w:rsidP="005C2614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事件属性</w:t>
      </w:r>
      <w:r w:rsidRPr="00694103">
        <w:rPr>
          <w:rFonts w:ascii="Segoe UI" w:hAnsi="Segoe UI" w:cs="Segoe UI"/>
          <w:color w:val="404040"/>
          <w:sz w:val="20"/>
        </w:rPr>
        <w:t>：</w:t>
      </w:r>
    </w:p>
    <w:p w14:paraId="5D0B73A2" w14:textId="77777777" w:rsidR="005C2614" w:rsidRPr="00694103" w:rsidRDefault="005C2614" w:rsidP="005C2614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文本内容</w:t>
      </w:r>
    </w:p>
    <w:p w14:paraId="1B5FF93A" w14:textId="77777777" w:rsidR="005C2614" w:rsidRPr="00694103" w:rsidRDefault="005C2614" w:rsidP="005C2614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生成时间戳</w:t>
      </w:r>
    </w:p>
    <w:p w14:paraId="30F6B678" w14:textId="4F02F4A1" w:rsidR="001C3630" w:rsidRDefault="005C2614" w:rsidP="005C2614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Style w:val="af0"/>
          <w:rFonts w:ascii="Segoe UI" w:hAnsi="Segoe UI" w:cs="Segoe UI"/>
          <w:color w:val="404040"/>
          <w:sz w:val="20"/>
        </w:rPr>
        <w:t>生命周期</w:t>
      </w:r>
      <w:r w:rsidRPr="00694103">
        <w:rPr>
          <w:rFonts w:ascii="Segoe UI" w:hAnsi="Segoe UI" w:cs="Segoe UI"/>
          <w:color w:val="404040"/>
          <w:sz w:val="20"/>
        </w:rPr>
        <w:t>：</w:t>
      </w:r>
      <w:r w:rsidRPr="00694103">
        <w:rPr>
          <w:rFonts w:ascii="Segoe UI" w:hAnsi="Segoe UI" w:cs="Segoe UI"/>
          <w:color w:val="404040"/>
          <w:sz w:val="20"/>
        </w:rPr>
        <w:t>2</w:t>
      </w:r>
      <w:r w:rsidRPr="00694103">
        <w:rPr>
          <w:rFonts w:ascii="Segoe UI" w:hAnsi="Segoe UI" w:cs="Segoe UI"/>
          <w:color w:val="404040"/>
          <w:sz w:val="20"/>
        </w:rPr>
        <w:t>秒自动清除</w:t>
      </w:r>
    </w:p>
    <w:p w14:paraId="298618E4" w14:textId="77777777" w:rsidR="005C2614" w:rsidRPr="00694103" w:rsidRDefault="005C2614" w:rsidP="005C2614">
      <w:pPr>
        <w:pStyle w:val="2"/>
        <w:shd w:val="clear" w:color="auto" w:fill="FFFFFF"/>
        <w:rPr>
          <w:rFonts w:ascii="Segoe UI" w:hAnsi="Segoe UI" w:cs="Segoe UI"/>
          <w:color w:val="404040"/>
          <w:sz w:val="22"/>
        </w:rPr>
      </w:pPr>
      <w:r w:rsidRPr="00694103">
        <w:rPr>
          <w:rFonts w:ascii="Segoe UI" w:hAnsi="Segoe UI" w:cs="Segoe UI"/>
          <w:color w:val="404040"/>
          <w:sz w:val="22"/>
        </w:rPr>
        <w:t>四、游戏运行流程</w:t>
      </w:r>
    </w:p>
    <w:p w14:paraId="1875A837" w14:textId="77777777" w:rsidR="005C2614" w:rsidRPr="00694103" w:rsidRDefault="005C2614" w:rsidP="005C261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初始化</w:t>
      </w:r>
      <w:r w:rsidRPr="00694103">
        <w:rPr>
          <w:rFonts w:ascii="Segoe UI" w:hAnsi="Segoe UI" w:cs="Segoe UI"/>
          <w:color w:val="404040"/>
          <w:sz w:val="20"/>
        </w:rPr>
        <w:t>DPI</w:t>
      </w:r>
      <w:r w:rsidRPr="00694103">
        <w:rPr>
          <w:rFonts w:ascii="Segoe UI" w:hAnsi="Segoe UI" w:cs="Segoe UI"/>
          <w:color w:val="404040"/>
          <w:sz w:val="20"/>
        </w:rPr>
        <w:t>感知</w:t>
      </w:r>
    </w:p>
    <w:p w14:paraId="74C30119" w14:textId="77777777" w:rsidR="005C2614" w:rsidRPr="00694103" w:rsidRDefault="005C2614" w:rsidP="005C261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创建游戏窗口</w:t>
      </w:r>
    </w:p>
    <w:p w14:paraId="780E01FB" w14:textId="77777777" w:rsidR="005C2614" w:rsidRPr="00694103" w:rsidRDefault="005C2614" w:rsidP="005C261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加载资源（图像</w:t>
      </w:r>
      <w:r w:rsidRPr="00694103">
        <w:rPr>
          <w:rFonts w:ascii="Segoe UI" w:hAnsi="Segoe UI" w:cs="Segoe UI"/>
          <w:color w:val="404040"/>
          <w:sz w:val="20"/>
        </w:rPr>
        <w:t>/</w:t>
      </w:r>
      <w:r w:rsidRPr="00694103">
        <w:rPr>
          <w:rFonts w:ascii="Segoe UI" w:hAnsi="Segoe UI" w:cs="Segoe UI"/>
          <w:color w:val="404040"/>
          <w:sz w:val="20"/>
        </w:rPr>
        <w:t>音频）</w:t>
      </w:r>
    </w:p>
    <w:p w14:paraId="4C6EFB96" w14:textId="77777777" w:rsidR="005C2614" w:rsidRPr="00694103" w:rsidRDefault="005C2614" w:rsidP="005C261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扫描音乐盒文件</w:t>
      </w:r>
    </w:p>
    <w:p w14:paraId="58B677A4" w14:textId="77777777" w:rsidR="005C2614" w:rsidRPr="00694103" w:rsidRDefault="005C2614" w:rsidP="005C261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进入主游戏循环：</w:t>
      </w:r>
    </w:p>
    <w:p w14:paraId="6B18B9B9" w14:textId="77777777" w:rsidR="005C2614" w:rsidRPr="00694103" w:rsidRDefault="005C2614" w:rsidP="005C261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处理输入事件</w:t>
      </w:r>
    </w:p>
    <w:p w14:paraId="2E99E4AC" w14:textId="77777777" w:rsidR="005C2614" w:rsidRPr="00694103" w:rsidRDefault="005C2614" w:rsidP="005C261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更新游戏状态</w:t>
      </w:r>
    </w:p>
    <w:p w14:paraId="60E654B4" w14:textId="77777777" w:rsidR="005C2614" w:rsidRPr="00694103" w:rsidRDefault="005C2614" w:rsidP="005C261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计算视角偏移</w:t>
      </w:r>
    </w:p>
    <w:p w14:paraId="7F4C5C65" w14:textId="77777777" w:rsidR="005C2614" w:rsidRPr="00694103" w:rsidRDefault="005C2614" w:rsidP="005C261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检测命中</w:t>
      </w:r>
    </w:p>
    <w:p w14:paraId="2F819B2F" w14:textId="77777777" w:rsidR="005C2614" w:rsidRPr="00694103" w:rsidRDefault="005C2614" w:rsidP="005C261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分层渲染场景</w:t>
      </w:r>
    </w:p>
    <w:p w14:paraId="1A2B23BB" w14:textId="77777777" w:rsidR="005C2614" w:rsidRPr="00694103" w:rsidRDefault="005C2614" w:rsidP="005C261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显示状态信息</w:t>
      </w:r>
    </w:p>
    <w:p w14:paraId="0406859E" w14:textId="77777777" w:rsidR="005C2614" w:rsidRPr="00694103" w:rsidRDefault="005C2614" w:rsidP="005C261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/>
        <w:rPr>
          <w:rFonts w:ascii="Segoe UI" w:hAnsi="Segoe UI" w:cs="Segoe UI"/>
          <w:color w:val="404040"/>
          <w:sz w:val="20"/>
        </w:rPr>
      </w:pPr>
      <w:r w:rsidRPr="00694103">
        <w:rPr>
          <w:rFonts w:ascii="Segoe UI" w:hAnsi="Segoe UI" w:cs="Segoe UI"/>
          <w:color w:val="404040"/>
          <w:sz w:val="20"/>
        </w:rPr>
        <w:t>退出时释放资源</w:t>
      </w:r>
    </w:p>
    <w:p w14:paraId="3206E192" w14:textId="02CAB897" w:rsidR="00BD72DD" w:rsidRPr="009A3F56" w:rsidRDefault="00BD72DD" w:rsidP="009C015D">
      <w:pPr>
        <w:pStyle w:val="2"/>
        <w:rPr>
          <w:rFonts w:ascii="黑体" w:eastAsia="黑体" w:hAnsi="黑体"/>
          <w:b w:val="0"/>
          <w:bCs w:val="0"/>
        </w:rPr>
      </w:pPr>
      <w:bookmarkStart w:id="13" w:name="_Toc143947991"/>
      <w:r w:rsidRPr="009A3F56">
        <w:rPr>
          <w:rFonts w:ascii="黑体" w:eastAsia="黑体" w:hAnsi="黑体"/>
          <w:b w:val="0"/>
          <w:bCs w:val="0"/>
        </w:rPr>
        <w:lastRenderedPageBreak/>
        <w:t>2.2 需求分析</w:t>
      </w:r>
      <w:bookmarkEnd w:id="13"/>
    </w:p>
    <w:p w14:paraId="699AD96C" w14:textId="7CF4C3CF" w:rsidR="001C3630" w:rsidRPr="00D04486" w:rsidRDefault="00BD72DD" w:rsidP="00D04486">
      <w:pPr>
        <w:pStyle w:val="3"/>
        <w:rPr>
          <w:rFonts w:ascii="黑体" w:eastAsia="黑体" w:hAnsi="黑体"/>
          <w:b w:val="0"/>
          <w:bCs w:val="0"/>
        </w:rPr>
      </w:pPr>
      <w:bookmarkStart w:id="14" w:name="_Toc143947992"/>
      <w:r w:rsidRPr="009A3F56">
        <w:rPr>
          <w:rFonts w:ascii="黑体" w:eastAsia="黑体" w:hAnsi="黑体"/>
          <w:b w:val="0"/>
          <w:bCs w:val="0"/>
        </w:rPr>
        <w:t>2.2.1 功能</w:t>
      </w:r>
      <w:r w:rsidR="009C015D" w:rsidRPr="009A3F56">
        <w:rPr>
          <w:rFonts w:ascii="黑体" w:eastAsia="黑体" w:hAnsi="黑体" w:hint="eastAsia"/>
          <w:b w:val="0"/>
          <w:bCs w:val="0"/>
        </w:rPr>
        <w:t>模块</w:t>
      </w:r>
      <w:bookmarkEnd w:id="14"/>
    </w:p>
    <w:p w14:paraId="7B25CA2C" w14:textId="5E2A248C" w:rsidR="00DA03FE" w:rsidRPr="000C561E" w:rsidRDefault="008F610F" w:rsidP="00DA03FE">
      <w:pPr>
        <w:jc w:val="center"/>
        <w:rPr>
          <w:rFonts w:ascii="Times New Roman" w:eastAsia="宋体" w:hAnsi="Times New Roman" w:cs="Times New Roman"/>
          <w:szCs w:val="21"/>
        </w:rPr>
      </w:pPr>
      <w:r w:rsidRPr="008F610F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EE839FE" wp14:editId="3882B29D">
            <wp:extent cx="2471057" cy="8412103"/>
            <wp:effectExtent l="0" t="0" r="5715" b="8255"/>
            <wp:docPr id="9" name="图片 9" descr="D:\360MoveData\Users\Administrator\Desktop\Untitled diagram _ Mermaid Chart-2025-07-17-183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60MoveData\Users\Administrator\Desktop\Untitled diagram _ Mermaid Chart-2025-07-17-1836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58" cy="846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9472" w14:textId="6F27A8C0" w:rsidR="00BD72DD" w:rsidRPr="001C3630" w:rsidRDefault="00DA03FE" w:rsidP="00DA03FE">
      <w:pPr>
        <w:jc w:val="center"/>
        <w:rPr>
          <w:rFonts w:ascii="宋体" w:eastAsia="宋体" w:hAnsi="宋体"/>
          <w:szCs w:val="21"/>
        </w:rPr>
      </w:pPr>
      <w:r w:rsidRPr="001C3630">
        <w:rPr>
          <w:rFonts w:ascii="宋体" w:eastAsia="宋体" w:hAnsi="宋体" w:hint="eastAsia"/>
          <w:szCs w:val="21"/>
        </w:rPr>
        <w:t>图2</w:t>
      </w:r>
      <w:r w:rsidRPr="001C3630">
        <w:rPr>
          <w:rFonts w:ascii="宋体" w:eastAsia="宋体" w:hAnsi="宋体"/>
          <w:szCs w:val="21"/>
        </w:rPr>
        <w:t xml:space="preserve">.1 </w:t>
      </w:r>
      <w:r w:rsidRPr="001C3630">
        <w:rPr>
          <w:rFonts w:ascii="宋体" w:eastAsia="宋体" w:hAnsi="宋体" w:hint="eastAsia"/>
          <w:szCs w:val="21"/>
        </w:rPr>
        <w:t>功能模块图</w:t>
      </w:r>
    </w:p>
    <w:p w14:paraId="7396D6E7" w14:textId="108AF442" w:rsidR="009C015D" w:rsidRDefault="009C015D" w:rsidP="00BD72DD">
      <w:pPr>
        <w:rPr>
          <w:sz w:val="24"/>
          <w:szCs w:val="24"/>
        </w:rPr>
      </w:pPr>
    </w:p>
    <w:p w14:paraId="3DC9348F" w14:textId="6AF22EB5" w:rsidR="001C3630" w:rsidRDefault="001C3630" w:rsidP="00BD72DD">
      <w:pPr>
        <w:rPr>
          <w:sz w:val="24"/>
          <w:szCs w:val="24"/>
        </w:rPr>
      </w:pPr>
    </w:p>
    <w:p w14:paraId="185C1309" w14:textId="7B7C6E04" w:rsidR="009C015D" w:rsidRPr="009A3F56" w:rsidRDefault="009C015D" w:rsidP="009C015D">
      <w:pPr>
        <w:pStyle w:val="3"/>
        <w:rPr>
          <w:rFonts w:ascii="黑体" w:eastAsia="黑体" w:hAnsi="黑体"/>
          <w:b w:val="0"/>
          <w:bCs w:val="0"/>
        </w:rPr>
      </w:pPr>
      <w:bookmarkStart w:id="15" w:name="_Toc143947993"/>
      <w:r w:rsidRPr="009A3F56">
        <w:rPr>
          <w:rFonts w:ascii="黑体" w:eastAsia="黑体" w:hAnsi="黑体"/>
          <w:b w:val="0"/>
          <w:bCs w:val="0"/>
        </w:rPr>
        <w:t xml:space="preserve">2.2.2 </w:t>
      </w:r>
      <w:r w:rsidRPr="009A3F56">
        <w:rPr>
          <w:rFonts w:ascii="黑体" w:eastAsia="黑体" w:hAnsi="黑体" w:hint="eastAsia"/>
          <w:b w:val="0"/>
          <w:bCs w:val="0"/>
        </w:rPr>
        <w:t>需求说明</w:t>
      </w:r>
      <w:bookmarkEnd w:id="15"/>
    </w:p>
    <w:p w14:paraId="2A4B2240" w14:textId="77777777" w:rsidR="00694103" w:rsidRDefault="00694103" w:rsidP="00694103">
      <w:pPr>
        <w:pStyle w:val="2"/>
        <w:shd w:val="clear" w:color="auto" w:fill="FFFFFF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一、游戏概述</w:t>
      </w:r>
    </w:p>
    <w:p w14:paraId="1F6DCD6A" w14:textId="77777777" w:rsidR="00694103" w:rsidRDefault="00694103" w:rsidP="00694103">
      <w:pPr>
        <w:pStyle w:val="ds-markdown-paragraph"/>
        <w:shd w:val="clear" w:color="auto" w:fill="FFFFFF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本游戏是一款基于</w:t>
      </w:r>
      <w:r>
        <w:rPr>
          <w:rFonts w:ascii="Segoe UI" w:hAnsi="Segoe UI" w:cs="Segoe UI"/>
          <w:color w:val="404040"/>
        </w:rPr>
        <w:t>EasyX</w:t>
      </w:r>
      <w:r>
        <w:rPr>
          <w:rFonts w:ascii="Segoe UI" w:hAnsi="Segoe UI" w:cs="Segoe UI"/>
          <w:color w:val="404040"/>
        </w:rPr>
        <w:t>图形库开发的第一人称射击游戏。玩家通过鼠标控制视角，狙击移动的敌人目标。游戏包含完整的视听系统、交互控制和状态显示，提供沉浸式的射击体验。</w:t>
      </w:r>
    </w:p>
    <w:p w14:paraId="526E1F04" w14:textId="77777777" w:rsidR="00694103" w:rsidRDefault="00694103" w:rsidP="00694103">
      <w:pPr>
        <w:pStyle w:val="2"/>
        <w:shd w:val="clear" w:color="auto" w:fill="FFFFFF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二、核心功能模块</w:t>
      </w:r>
    </w:p>
    <w:p w14:paraId="27CAF797" w14:textId="72FA0886" w:rsidR="009C015D" w:rsidRPr="009A3F56" w:rsidRDefault="006F3EFD" w:rsidP="006F3EFD">
      <w:pPr>
        <w:pStyle w:val="2"/>
        <w:rPr>
          <w:rFonts w:ascii="黑体" w:eastAsia="黑体" w:hAnsi="黑体"/>
          <w:b w:val="0"/>
          <w:bCs w:val="0"/>
        </w:rPr>
      </w:pPr>
      <w:bookmarkStart w:id="16" w:name="_Toc143947994"/>
      <w:r w:rsidRPr="009A3F56">
        <w:rPr>
          <w:rFonts w:ascii="黑体" w:eastAsia="黑体" w:hAnsi="黑体" w:hint="eastAsia"/>
          <w:b w:val="0"/>
          <w:bCs w:val="0"/>
        </w:rPr>
        <w:t>2</w:t>
      </w:r>
      <w:r w:rsidRPr="009A3F56">
        <w:rPr>
          <w:rFonts w:ascii="黑体" w:eastAsia="黑体" w:hAnsi="黑体"/>
          <w:b w:val="0"/>
          <w:bCs w:val="0"/>
        </w:rPr>
        <w:t xml:space="preserve">.3 </w:t>
      </w:r>
      <w:r w:rsidRPr="009A3F56">
        <w:rPr>
          <w:rFonts w:ascii="黑体" w:eastAsia="黑体" w:hAnsi="黑体" w:hint="eastAsia"/>
          <w:b w:val="0"/>
          <w:bCs w:val="0"/>
        </w:rPr>
        <w:t>系统设计</w:t>
      </w:r>
      <w:bookmarkEnd w:id="16"/>
    </w:p>
    <w:p w14:paraId="408656AF" w14:textId="0D3B9EDB" w:rsidR="00912A04" w:rsidRPr="006D3C84" w:rsidRDefault="006F3EFD" w:rsidP="006D3C84">
      <w:pPr>
        <w:pStyle w:val="3"/>
        <w:rPr>
          <w:rFonts w:ascii="黑体" w:eastAsia="黑体" w:hAnsi="黑体"/>
          <w:b w:val="0"/>
          <w:bCs w:val="0"/>
        </w:rPr>
      </w:pPr>
      <w:bookmarkStart w:id="17" w:name="_Toc143947995"/>
      <w:r w:rsidRPr="009A3F56">
        <w:rPr>
          <w:rFonts w:ascii="黑体" w:eastAsia="黑体" w:hAnsi="黑体" w:hint="eastAsia"/>
          <w:b w:val="0"/>
          <w:bCs w:val="0"/>
        </w:rPr>
        <w:t>2</w:t>
      </w:r>
      <w:r w:rsidRPr="009A3F56">
        <w:rPr>
          <w:rFonts w:ascii="黑体" w:eastAsia="黑体" w:hAnsi="黑体"/>
          <w:b w:val="0"/>
          <w:bCs w:val="0"/>
        </w:rPr>
        <w:t xml:space="preserve">.3.1 </w:t>
      </w:r>
      <w:r w:rsidRPr="009A3F56">
        <w:rPr>
          <w:rFonts w:ascii="黑体" w:eastAsia="黑体" w:hAnsi="黑体" w:hint="eastAsia"/>
          <w:b w:val="0"/>
          <w:bCs w:val="0"/>
        </w:rPr>
        <w:t>界面设计（U</w:t>
      </w:r>
      <w:r w:rsidRPr="009A3F56">
        <w:rPr>
          <w:rFonts w:ascii="黑体" w:eastAsia="黑体" w:hAnsi="黑体"/>
          <w:b w:val="0"/>
          <w:bCs w:val="0"/>
        </w:rPr>
        <w:t>I</w:t>
      </w:r>
      <w:r w:rsidRPr="009A3F56">
        <w:rPr>
          <w:rFonts w:ascii="黑体" w:eastAsia="黑体" w:hAnsi="黑体" w:hint="eastAsia"/>
          <w:b w:val="0"/>
          <w:bCs w:val="0"/>
        </w:rPr>
        <w:t>）</w:t>
      </w:r>
      <w:bookmarkEnd w:id="17"/>
    </w:p>
    <w:p w14:paraId="78D79BD4" w14:textId="12C75712" w:rsidR="006F3EFD" w:rsidRPr="00DA03FE" w:rsidRDefault="006D3C84" w:rsidP="00BD72DD">
      <w:pPr>
        <w:rPr>
          <w:sz w:val="24"/>
          <w:szCs w:val="24"/>
        </w:rPr>
      </w:pPr>
      <w:r w:rsidRPr="006D3C84">
        <w:rPr>
          <w:noProof/>
          <w:sz w:val="24"/>
          <w:szCs w:val="24"/>
        </w:rPr>
        <w:drawing>
          <wp:inline distT="0" distB="0" distL="0" distR="0" wp14:anchorId="726BC685" wp14:editId="335D064C">
            <wp:extent cx="5271770" cy="2971800"/>
            <wp:effectExtent l="0" t="0" r="5080" b="0"/>
            <wp:docPr id="14" name="图片 14" descr="D:\360MoveData\Users\Administrator\Desktop\68d85296-0df8-4c4f-afd4-6f65a3d2a7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360MoveData\Users\Administrator\Desktop\68d85296-0df8-4c4f-afd4-6f65a3d2a77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4518" w14:textId="47902EF4" w:rsidR="00DA03FE" w:rsidRPr="00751CC7" w:rsidRDefault="00912A04" w:rsidP="00912A04">
      <w:pPr>
        <w:jc w:val="center"/>
        <w:rPr>
          <w:rFonts w:ascii="宋体" w:eastAsia="宋体" w:hAnsi="宋体"/>
          <w:szCs w:val="21"/>
        </w:rPr>
      </w:pPr>
      <w:r w:rsidRPr="00751CC7">
        <w:rPr>
          <w:rFonts w:ascii="宋体" w:eastAsia="宋体" w:hAnsi="宋体" w:hint="eastAsia"/>
          <w:szCs w:val="21"/>
        </w:rPr>
        <w:t>图2</w:t>
      </w:r>
      <w:r w:rsidRPr="00751CC7">
        <w:rPr>
          <w:rFonts w:ascii="宋体" w:eastAsia="宋体" w:hAnsi="宋体"/>
          <w:szCs w:val="21"/>
        </w:rPr>
        <w:t xml:space="preserve">.2 </w:t>
      </w:r>
      <w:r w:rsidRPr="00751CC7">
        <w:rPr>
          <w:rFonts w:ascii="宋体" w:eastAsia="宋体" w:hAnsi="宋体" w:hint="eastAsia"/>
          <w:szCs w:val="21"/>
        </w:rPr>
        <w:t>界面原型图</w:t>
      </w:r>
    </w:p>
    <w:p w14:paraId="7EBDDFEE" w14:textId="77777777" w:rsidR="00DA03FE" w:rsidRPr="00751CC7" w:rsidRDefault="00DA03FE" w:rsidP="00751CC7">
      <w:pPr>
        <w:spacing w:line="300" w:lineRule="auto"/>
        <w:rPr>
          <w:rFonts w:ascii="宋体" w:eastAsia="宋体" w:hAnsi="宋体"/>
          <w:sz w:val="24"/>
          <w:szCs w:val="24"/>
        </w:rPr>
      </w:pPr>
    </w:p>
    <w:p w14:paraId="33CF6419" w14:textId="03C2CF69" w:rsidR="006F3EFD" w:rsidRPr="009B6B13" w:rsidRDefault="006F3EFD" w:rsidP="009B6B13">
      <w:pPr>
        <w:pStyle w:val="3"/>
        <w:rPr>
          <w:rFonts w:ascii="黑体" w:eastAsia="黑体" w:hAnsi="黑体"/>
          <w:b w:val="0"/>
          <w:bCs w:val="0"/>
        </w:rPr>
      </w:pPr>
      <w:bookmarkStart w:id="18" w:name="_Toc143947996"/>
      <w:r w:rsidRPr="009A3F56">
        <w:rPr>
          <w:rFonts w:ascii="黑体" w:eastAsia="黑体" w:hAnsi="黑体" w:hint="eastAsia"/>
          <w:b w:val="0"/>
          <w:bCs w:val="0"/>
        </w:rPr>
        <w:lastRenderedPageBreak/>
        <w:t>2</w:t>
      </w:r>
      <w:r w:rsidRPr="009A3F56">
        <w:rPr>
          <w:rFonts w:ascii="黑体" w:eastAsia="黑体" w:hAnsi="黑体"/>
          <w:b w:val="0"/>
          <w:bCs w:val="0"/>
        </w:rPr>
        <w:t xml:space="preserve">.3.2 </w:t>
      </w:r>
      <w:r w:rsidRPr="009A3F56">
        <w:rPr>
          <w:rFonts w:ascii="黑体" w:eastAsia="黑体" w:hAnsi="黑体" w:hint="eastAsia"/>
          <w:b w:val="0"/>
          <w:bCs w:val="0"/>
        </w:rPr>
        <w:t>流程设计</w:t>
      </w:r>
      <w:bookmarkEnd w:id="18"/>
    </w:p>
    <w:p w14:paraId="275B9300" w14:textId="383EB7A4" w:rsidR="001E364A" w:rsidRDefault="009B6B13" w:rsidP="00912A04">
      <w:pPr>
        <w:rPr>
          <w:sz w:val="24"/>
          <w:szCs w:val="24"/>
        </w:rPr>
      </w:pPr>
      <w:r w:rsidRPr="009B6B13">
        <w:rPr>
          <w:noProof/>
          <w:sz w:val="24"/>
          <w:szCs w:val="24"/>
        </w:rPr>
        <w:drawing>
          <wp:inline distT="0" distB="0" distL="0" distR="0" wp14:anchorId="149C4355" wp14:editId="0D5C124E">
            <wp:extent cx="5492526" cy="3151909"/>
            <wp:effectExtent l="0" t="0" r="0" b="0"/>
            <wp:docPr id="10" name="图片 10" descr="D:\360MoveData\Users\Administrator\Desktop\Untitled diagram _ Mermaid Chart-2025-07-17-183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60MoveData\Users\Administrator\Desktop\Untitled diagram _ Mermaid Chart-2025-07-17-1838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788" cy="315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4F64" w14:textId="15E6334B" w:rsidR="001E364A" w:rsidRPr="00751CC7" w:rsidRDefault="001E364A" w:rsidP="001E364A">
      <w:pPr>
        <w:jc w:val="center"/>
        <w:rPr>
          <w:rFonts w:ascii="宋体" w:eastAsia="宋体" w:hAnsi="宋体"/>
          <w:szCs w:val="21"/>
        </w:rPr>
      </w:pPr>
      <w:r w:rsidRPr="00751CC7">
        <w:rPr>
          <w:rFonts w:ascii="宋体" w:eastAsia="宋体" w:hAnsi="宋体" w:hint="eastAsia"/>
          <w:szCs w:val="21"/>
        </w:rPr>
        <w:t>图2</w:t>
      </w:r>
      <w:r w:rsidRPr="00751CC7">
        <w:rPr>
          <w:rFonts w:ascii="宋体" w:eastAsia="宋体" w:hAnsi="宋体"/>
          <w:szCs w:val="21"/>
        </w:rPr>
        <w:t xml:space="preserve">.3 </w:t>
      </w:r>
      <w:r w:rsidRPr="00751CC7">
        <w:rPr>
          <w:rFonts w:ascii="宋体" w:eastAsia="宋体" w:hAnsi="宋体" w:hint="eastAsia"/>
          <w:szCs w:val="21"/>
        </w:rPr>
        <w:t>系统流程图</w:t>
      </w:r>
    </w:p>
    <w:p w14:paraId="4526208C" w14:textId="6870094F" w:rsidR="005F4420" w:rsidRPr="001E364A" w:rsidRDefault="005F4420" w:rsidP="005F4420">
      <w:pPr>
        <w:jc w:val="left"/>
        <w:rPr>
          <w:rFonts w:ascii="宋体" w:eastAsia="宋体" w:hAnsi="宋体"/>
          <w:sz w:val="24"/>
          <w:szCs w:val="24"/>
        </w:rPr>
      </w:pPr>
      <w:r w:rsidRPr="005F442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D2207D2" wp14:editId="38FCC158">
            <wp:extent cx="4101358" cy="837507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93" b="3422"/>
                    <a:stretch/>
                  </pic:blipFill>
                  <pic:spPr bwMode="auto">
                    <a:xfrm>
                      <a:off x="0" y="0"/>
                      <a:ext cx="4110120" cy="839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0C6D4" w14:textId="783471E3" w:rsidR="00751CC7" w:rsidRPr="00D04486" w:rsidRDefault="006F3EFD" w:rsidP="00D04486">
      <w:pPr>
        <w:pStyle w:val="3"/>
        <w:rPr>
          <w:rFonts w:ascii="黑体" w:eastAsia="黑体" w:hAnsi="黑体"/>
          <w:b w:val="0"/>
          <w:bCs w:val="0"/>
        </w:rPr>
      </w:pPr>
      <w:bookmarkStart w:id="19" w:name="_Toc143947997"/>
      <w:r w:rsidRPr="009A3F56">
        <w:rPr>
          <w:rFonts w:ascii="黑体" w:eastAsia="黑体" w:hAnsi="黑体" w:hint="eastAsia"/>
          <w:b w:val="0"/>
          <w:bCs w:val="0"/>
        </w:rPr>
        <w:lastRenderedPageBreak/>
        <w:t>2</w:t>
      </w:r>
      <w:r w:rsidRPr="009A3F56">
        <w:rPr>
          <w:rFonts w:ascii="黑体" w:eastAsia="黑体" w:hAnsi="黑体"/>
          <w:b w:val="0"/>
          <w:bCs w:val="0"/>
        </w:rPr>
        <w:t xml:space="preserve">.3.3 </w:t>
      </w:r>
      <w:r w:rsidRPr="009A3F56">
        <w:rPr>
          <w:rFonts w:ascii="黑体" w:eastAsia="黑体" w:hAnsi="黑体" w:hint="eastAsia"/>
          <w:b w:val="0"/>
          <w:bCs w:val="0"/>
        </w:rPr>
        <w:t>类设计</w:t>
      </w:r>
      <w:bookmarkEnd w:id="19"/>
    </w:p>
    <w:p w14:paraId="0A04FE4E" w14:textId="283D9C4D" w:rsidR="006F3EFD" w:rsidRDefault="00614BC5" w:rsidP="00614BC5">
      <w:pPr>
        <w:jc w:val="center"/>
        <w:rPr>
          <w:szCs w:val="21"/>
        </w:rPr>
      </w:pPr>
      <w:r w:rsidRPr="00614BC5">
        <w:rPr>
          <w:noProof/>
          <w:szCs w:val="21"/>
        </w:rPr>
        <w:drawing>
          <wp:inline distT="0" distB="0" distL="0" distR="0" wp14:anchorId="5EA1FA88" wp14:editId="0985A7EB">
            <wp:extent cx="3829050" cy="3838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438"/>
                    <a:stretch/>
                  </pic:blipFill>
                  <pic:spPr bwMode="auto">
                    <a:xfrm>
                      <a:off x="0" y="0"/>
                      <a:ext cx="38290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12DCC" w14:textId="550370EB" w:rsidR="006F3EFD" w:rsidRPr="00751CC7" w:rsidRDefault="00DA03FE" w:rsidP="00DA03FE">
      <w:pPr>
        <w:jc w:val="center"/>
        <w:rPr>
          <w:rFonts w:ascii="宋体" w:eastAsia="宋体" w:hAnsi="宋体"/>
          <w:szCs w:val="21"/>
        </w:rPr>
      </w:pPr>
      <w:r w:rsidRPr="00751CC7">
        <w:rPr>
          <w:rFonts w:ascii="宋体" w:eastAsia="宋体" w:hAnsi="宋体" w:hint="eastAsia"/>
          <w:szCs w:val="21"/>
        </w:rPr>
        <w:t>图2</w:t>
      </w:r>
      <w:r w:rsidRPr="00751CC7">
        <w:rPr>
          <w:rFonts w:ascii="宋体" w:eastAsia="宋体" w:hAnsi="宋体"/>
          <w:szCs w:val="21"/>
        </w:rPr>
        <w:t>.</w:t>
      </w:r>
      <w:r w:rsidR="00751CC7" w:rsidRPr="00751CC7">
        <w:rPr>
          <w:rFonts w:ascii="宋体" w:eastAsia="宋体" w:hAnsi="宋体"/>
          <w:szCs w:val="21"/>
        </w:rPr>
        <w:t>4</w:t>
      </w:r>
      <w:r w:rsidRPr="00751CC7">
        <w:rPr>
          <w:rFonts w:ascii="宋体" w:eastAsia="宋体" w:hAnsi="宋体"/>
          <w:szCs w:val="21"/>
        </w:rPr>
        <w:t xml:space="preserve"> </w:t>
      </w:r>
      <w:r w:rsidRPr="00751CC7">
        <w:rPr>
          <w:rFonts w:ascii="宋体" w:eastAsia="宋体" w:hAnsi="宋体" w:hint="eastAsia"/>
          <w:szCs w:val="21"/>
        </w:rPr>
        <w:t>类关系图</w:t>
      </w:r>
    </w:p>
    <w:p w14:paraId="0A849375" w14:textId="7324ED10" w:rsidR="006F3EFD" w:rsidRPr="00751CC7" w:rsidRDefault="006F3EFD" w:rsidP="00751CC7">
      <w:pPr>
        <w:spacing w:line="300" w:lineRule="auto"/>
        <w:rPr>
          <w:rFonts w:ascii="宋体" w:eastAsia="宋体" w:hAnsi="宋体"/>
          <w:sz w:val="24"/>
          <w:szCs w:val="24"/>
        </w:rPr>
      </w:pPr>
    </w:p>
    <w:p w14:paraId="33656B93" w14:textId="29A336FC" w:rsidR="006F3EFD" w:rsidRPr="009A3F56" w:rsidRDefault="006F3EFD" w:rsidP="006F3EFD">
      <w:pPr>
        <w:pStyle w:val="2"/>
        <w:rPr>
          <w:rFonts w:ascii="黑体" w:eastAsia="黑体" w:hAnsi="黑体"/>
        </w:rPr>
      </w:pPr>
      <w:bookmarkStart w:id="20" w:name="_Toc143947998"/>
      <w:r w:rsidRPr="009A3F56">
        <w:rPr>
          <w:rFonts w:ascii="黑体" w:eastAsia="黑体" w:hAnsi="黑体" w:hint="eastAsia"/>
        </w:rPr>
        <w:lastRenderedPageBreak/>
        <w:t>2</w:t>
      </w:r>
      <w:r w:rsidRPr="009A3F56">
        <w:rPr>
          <w:rFonts w:ascii="黑体" w:eastAsia="黑体" w:hAnsi="黑体"/>
        </w:rPr>
        <w:t xml:space="preserve">.4 </w:t>
      </w:r>
      <w:r w:rsidRPr="009A3F56">
        <w:rPr>
          <w:rFonts w:ascii="黑体" w:eastAsia="黑体" w:hAnsi="黑体" w:hint="eastAsia"/>
        </w:rPr>
        <w:t>系统实现</w:t>
      </w:r>
      <w:bookmarkEnd w:id="20"/>
    </w:p>
    <w:p w14:paraId="07443EC0" w14:textId="6717AD32" w:rsidR="001E66B9" w:rsidRPr="00B11E54" w:rsidRDefault="00280454" w:rsidP="00B11E54">
      <w:pPr>
        <w:pStyle w:val="3"/>
        <w:rPr>
          <w:rFonts w:ascii="黑体" w:eastAsia="黑体" w:hAnsi="黑体"/>
          <w:b w:val="0"/>
          <w:bCs w:val="0"/>
        </w:rPr>
      </w:pPr>
      <w:bookmarkStart w:id="21" w:name="_Toc143947999"/>
      <w:r w:rsidRPr="009A3F56">
        <w:rPr>
          <w:rFonts w:ascii="黑体" w:eastAsia="黑体" w:hAnsi="黑体" w:hint="eastAsia"/>
          <w:b w:val="0"/>
          <w:bCs w:val="0"/>
        </w:rPr>
        <w:t>2</w:t>
      </w:r>
      <w:r w:rsidRPr="009A3F56">
        <w:rPr>
          <w:rFonts w:ascii="黑体" w:eastAsia="黑体" w:hAnsi="黑体"/>
          <w:b w:val="0"/>
          <w:bCs w:val="0"/>
        </w:rPr>
        <w:t xml:space="preserve">.4.1 </w:t>
      </w:r>
      <w:r w:rsidRPr="009A3F56">
        <w:rPr>
          <w:rFonts w:ascii="黑体" w:eastAsia="黑体" w:hAnsi="黑体" w:hint="eastAsia"/>
          <w:b w:val="0"/>
          <w:bCs w:val="0"/>
        </w:rPr>
        <w:t>实现效果</w:t>
      </w:r>
      <w:bookmarkEnd w:id="21"/>
    </w:p>
    <w:p w14:paraId="1A048BB8" w14:textId="0109687E" w:rsidR="006F3EFD" w:rsidRDefault="00B11E54" w:rsidP="00BD72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A6796" wp14:editId="4B089DA4">
            <wp:extent cx="5274310" cy="2969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5F45" w14:textId="0D4F66F3" w:rsidR="00EE25EC" w:rsidRDefault="00EE25EC" w:rsidP="00EE25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.5 </w:t>
      </w:r>
      <w:r>
        <w:rPr>
          <w:rFonts w:ascii="Times New Roman" w:hAnsi="Times New Roman" w:cs="Times New Roman" w:hint="eastAsia"/>
          <w:sz w:val="24"/>
          <w:szCs w:val="24"/>
        </w:rPr>
        <w:t>游戏</w:t>
      </w:r>
      <w:r w:rsidR="00B11E54">
        <w:rPr>
          <w:rFonts w:ascii="Times New Roman" w:hAnsi="Times New Roman" w:cs="Times New Roman" w:hint="eastAsia"/>
          <w:sz w:val="24"/>
          <w:szCs w:val="24"/>
        </w:rPr>
        <w:t>界面</w:t>
      </w:r>
    </w:p>
    <w:p w14:paraId="1755CF96" w14:textId="2D3CC985" w:rsidR="00EE25EC" w:rsidRDefault="00B11E54" w:rsidP="00BD72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B4871" wp14:editId="423F88C6">
            <wp:extent cx="5274310" cy="29692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6ED" w14:textId="18C18D9C" w:rsidR="00EE25EC" w:rsidRDefault="00EE25EC" w:rsidP="00EE25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.6 </w:t>
      </w:r>
      <w:r>
        <w:rPr>
          <w:rFonts w:ascii="Times New Roman" w:hAnsi="Times New Roman" w:cs="Times New Roman" w:hint="eastAsia"/>
          <w:sz w:val="24"/>
          <w:szCs w:val="24"/>
        </w:rPr>
        <w:t>游戏</w:t>
      </w:r>
      <w:r w:rsidR="00B11E54">
        <w:rPr>
          <w:rFonts w:ascii="Times New Roman" w:hAnsi="Times New Roman" w:cs="Times New Roman" w:hint="eastAsia"/>
          <w:sz w:val="24"/>
          <w:szCs w:val="24"/>
        </w:rPr>
        <w:t>击中反馈</w:t>
      </w:r>
    </w:p>
    <w:p w14:paraId="5462517E" w14:textId="3F1F2EE9" w:rsidR="006D3C84" w:rsidRDefault="006D3C84" w:rsidP="00EE25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7698D" wp14:editId="378BF069">
            <wp:extent cx="5274310" cy="29692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4FAD" w14:textId="77777777" w:rsidR="00EE25EC" w:rsidRDefault="006D3C84" w:rsidP="006D3C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.7 </w:t>
      </w:r>
      <w:r>
        <w:rPr>
          <w:rFonts w:ascii="Times New Roman" w:hAnsi="Times New Roman" w:cs="Times New Roman" w:hint="eastAsia"/>
          <w:sz w:val="24"/>
          <w:szCs w:val="24"/>
        </w:rPr>
        <w:t>游戏镜头随机移动</w:t>
      </w:r>
    </w:p>
    <w:p w14:paraId="113A4940" w14:textId="547DAA5E" w:rsidR="00283F7F" w:rsidRPr="009A3F56" w:rsidRDefault="00280454" w:rsidP="00AA2461">
      <w:pPr>
        <w:pStyle w:val="3"/>
        <w:rPr>
          <w:rFonts w:ascii="黑体" w:eastAsia="黑体" w:hAnsi="黑体"/>
          <w:b w:val="0"/>
          <w:bCs w:val="0"/>
        </w:rPr>
      </w:pPr>
      <w:bookmarkStart w:id="22" w:name="_Toc143948000"/>
      <w:r w:rsidRPr="009A3F56">
        <w:rPr>
          <w:rFonts w:ascii="黑体" w:eastAsia="黑体" w:hAnsi="黑体" w:hint="eastAsia"/>
          <w:b w:val="0"/>
          <w:bCs w:val="0"/>
        </w:rPr>
        <w:t>2</w:t>
      </w:r>
      <w:r w:rsidRPr="009A3F56">
        <w:rPr>
          <w:rFonts w:ascii="黑体" w:eastAsia="黑体" w:hAnsi="黑体"/>
          <w:b w:val="0"/>
          <w:bCs w:val="0"/>
        </w:rPr>
        <w:t xml:space="preserve">.4.2 </w:t>
      </w:r>
      <w:r w:rsidRPr="009A3F56">
        <w:rPr>
          <w:rFonts w:ascii="黑体" w:eastAsia="黑体" w:hAnsi="黑体" w:hint="eastAsia"/>
          <w:b w:val="0"/>
          <w:bCs w:val="0"/>
        </w:rPr>
        <w:t>核心代码</w:t>
      </w:r>
      <w:bookmarkEnd w:id="22"/>
    </w:p>
    <w:p w14:paraId="63F9466A" w14:textId="75E3B0F5" w:rsidR="00881092" w:rsidRPr="00881092" w:rsidRDefault="00881092" w:rsidP="008810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2"/>
          <w:szCs w:val="27"/>
        </w:rPr>
      </w:pP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constexpr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1600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constexpr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900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inline 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putimage_alpha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IMAGE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*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img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img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-&gt;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getwidth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img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-&gt;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getheight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AlphaBlend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GetImageHDC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GetImageHDC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img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AC_SRC_OVER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255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AC_SRC_ALPHA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static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IMAGE mask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door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bg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enemy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static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running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true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paused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just_unpaused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static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vector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string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&gt;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static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size_t current_mvp_index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struct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HitEvent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 xml:space="preserve">string 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text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chrono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high_resolution_clock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 xml:space="preserve">time_point 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time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lastRenderedPageBreak/>
        <w:t xml:space="preserve">static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vector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HitEvent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&gt;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static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HWND g_hwnd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dpi_awareness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lib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LoadLibraryA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"user32.dll"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using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Func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BOOL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WINAPI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DPI_AWARENESS_CONTEXT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reinterpret_cast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Func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GetProcAddress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lib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"SetProcessDpiAwarenessContext"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fn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DPI_AWARENESS_CONTEXT_PER_MONITOR_AWARE_V2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FreeLibrary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lib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 xml:space="preserve">HWND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create_window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initgraph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HWND 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GetHWnd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GetSystemMetrics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SM_CXSCREEN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GetSystemMetrics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SM_CYSCREEN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SetWindowPos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/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2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/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2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,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SWP_NOZORDER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SetWindowText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"4399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狙击小日本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return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scan_mvp_assets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clear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WIN32_FIND_DATAA fd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FindFirstFileA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"assets</w:t>
      </w:r>
      <w:r w:rsidRPr="00881092">
        <w:rPr>
          <w:rFonts w:ascii="Courier New" w:eastAsia="宋体" w:hAnsi="Courier New" w:cs="Courier New"/>
          <w:color w:val="0037A6"/>
          <w:kern w:val="0"/>
          <w:sz w:val="22"/>
          <w:szCs w:val="27"/>
        </w:rPr>
        <w:t>\\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mvp_*.mp3"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fd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!=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INVALID_HANDLE_VALUE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do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string prefix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"mvp_"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suffix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".mp3"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string fn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cFileName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rfind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prefix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prefix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suffix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push_back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substr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prefix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lastRenderedPageBreak/>
        <w:t>prefix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suffix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while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FindNextFileA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fd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FindClose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insert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begin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current_mvp_index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load_assets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loadimage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mask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"assets/mask.png"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loadimage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door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"assets/door.png"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1.5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1.5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loadimage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bg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"assets/bg.png"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1.5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1.5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loadimage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enemy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"assets/enemy.png"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"open assets</w:t>
      </w:r>
      <w:r w:rsidRPr="00881092">
        <w:rPr>
          <w:rFonts w:ascii="Courier New" w:eastAsia="宋体" w:hAnsi="Courier New" w:cs="Courier New"/>
          <w:color w:val="0037A6"/>
          <w:kern w:val="0"/>
          <w:sz w:val="22"/>
          <w:szCs w:val="27"/>
        </w:rPr>
        <w:t>\\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shoot.mp3 alias shoot"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"open assets</w:t>
      </w:r>
      <w:r w:rsidRPr="00881092">
        <w:rPr>
          <w:rFonts w:ascii="Courier New" w:eastAsia="宋体" w:hAnsi="Courier New" w:cs="Courier New"/>
          <w:color w:val="0037A6"/>
          <w:kern w:val="0"/>
          <w:sz w:val="22"/>
          <w:szCs w:val="27"/>
        </w:rPr>
        <w:t>\\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bgm.mp3 alias bgm"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"open assets</w:t>
      </w:r>
      <w:r w:rsidRPr="00881092">
        <w:rPr>
          <w:rFonts w:ascii="Courier New" w:eastAsia="宋体" w:hAnsi="Courier New" w:cs="Courier New"/>
          <w:color w:val="0037A6"/>
          <w:kern w:val="0"/>
          <w:sz w:val="22"/>
          <w:szCs w:val="27"/>
        </w:rPr>
        <w:t>\\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headshot.mp3 alias headshot"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scan_mvp_assets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"setaudio bgm volume to 400"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"play bgm repeat from 0"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switch_mvp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"stop mvp"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"close mvp"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current_mvp_index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current_mvp_index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%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current_mvp_index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empty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TCHAR cmd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256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_stprintf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cmd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,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"open assets</w:t>
      </w:r>
      <w:r w:rsidRPr="00881092">
        <w:rPr>
          <w:rFonts w:ascii="Courier New" w:eastAsia="宋体" w:hAnsi="Courier New" w:cs="Courier New"/>
          <w:color w:val="0037A6"/>
          <w:kern w:val="0"/>
          <w:sz w:val="22"/>
          <w:szCs w:val="27"/>
        </w:rPr>
        <w:t>\\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mvp_%s.mp3 alias mvp"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current_mvp_index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c_str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cmd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lastRenderedPageBreak/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handle_input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static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space_down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esc_down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GetAsyncKeyState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VK_SPACE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0x8000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space_down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paused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^=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just_unpaused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paused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space_down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true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else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space_down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GetAsyncKeyState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VK_ESCAPE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0x8000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esc_down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running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esc_down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true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else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esc_down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display_stats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fps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double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speed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settextcolor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GREEN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settextstyle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30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微软雅黑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LOGFONT f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gettextstyle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lfQuality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ANTIALIASED_QUALITY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lfOutPrecision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OUT_TT_PRECIS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setbkmode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OPAQUE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setbkcolor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BLACK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settextstyle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TCHAR buf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128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const char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*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name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current_mvp_index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empty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?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无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)"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mvp_names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current_mvp_index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c_str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_stprintf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buf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,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当前音乐盒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: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《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%s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》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 xml:space="preserve">  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灵敏度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:%.2f  FPS:%d"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name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speed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fps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lastRenderedPageBreak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SIZE sz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GetTextExtentPoint32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GetImageHDC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buf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,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_tcslen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buf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sz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outtextxy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sz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cx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buf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settextcolor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WHITE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for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7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;++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30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TCHAR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*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tips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"(easyx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库重置了鼠标状态因此无法隐藏指针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)"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 xml:space="preserve">"      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提示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空格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: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暂停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"ESC: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退出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滚轮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: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调灵敏度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左键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: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开枪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右键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: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切换音乐盒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outtextxy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tips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run_game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srand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static_cast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unsigned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time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BeginBatchDraw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cursorVisible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SetCursor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while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ShowCursor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 xml:space="preserve">)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POINT center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/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8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/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8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ClientToScreen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g_hwnd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center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SetCursorPos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center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center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=-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361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=-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227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800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900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ewx_pos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1370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using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Clock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chrono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high_resolution_clock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last_time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Clock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i/>
          <w:iCs/>
          <w:color w:val="00627A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last_frame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last_time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frame_count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fps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speed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1.0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BG_H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bg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getheight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EN_W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enemy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getwidth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EN_H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enemy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getheight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while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true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handle_input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lastRenderedPageBreak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running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break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constexpr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ewy_pos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800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Clock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i/>
          <w:iCs/>
          <w:color w:val="00627A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float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chrono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duration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float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last_frame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count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last_frame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ExMessage em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{}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while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peekmessage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em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,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EM_MOUSE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em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message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WM_MOUSEWHEEL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speed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clamp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speed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em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wheel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/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120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0.1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0.1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5.0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else 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em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message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WM_RBUTTONDOWN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switch_mvp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else 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em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message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WM_LBUTTONDOWN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&amp;&amp;!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paused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"play shoot from 0"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"setaudio mvp volume to 800"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bool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ewx_pos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ewx_pos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EN_W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bool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head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ewy_pos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ewy_pos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EN_W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bool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body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ewy_pos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EN_W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ewy_pos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EN_H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&amp;&amp;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head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||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body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61AA0D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61AA0D"/>
          <w:kern w:val="0"/>
          <w:sz w:val="22"/>
          <w:szCs w:val="27"/>
        </w:rPr>
        <w:br/>
        <w:t xml:space="preserve">        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head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        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"play headshot from 0"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push_back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击中头部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Clock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i/>
          <w:iCs/>
          <w:color w:val="00627A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    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else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br/>
        <w:t xml:space="preserve">                    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push_back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击中身体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Clock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i/>
          <w:iCs/>
          <w:color w:val="00627A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lastRenderedPageBreak/>
        <w:t xml:space="preserve">                    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mciSendString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_T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"play mvp from 0"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61AA0D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61AA0D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paused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&amp;&amp;!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cursorVisible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while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ShowCursor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TRUE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 xml:space="preserve">)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{}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cursorVisible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true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else 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paused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cursorVisible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while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ShowCursor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 xml:space="preserve">)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{}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cursorVisible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frame_count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chrono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duration_cast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chrono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milliseconds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last_time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count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1000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fps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frame_count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frame_count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last_time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paused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cleardevice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just_unpaused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SetCursorPos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center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center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just_unpaused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false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continue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C0BA2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POINT p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GetCursorPos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ScreenToClient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g_hwnd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static_cast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/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8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speed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-=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static_cast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p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WIN_HEIGHT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/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8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speed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clamp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800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450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1920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clamp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900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340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1000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SetCursorPos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center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center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lastRenderedPageBreak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800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900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ewx_pos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ewx_pos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450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?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1370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rand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%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4000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ewx_pos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static_cast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1000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ewx_pos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BG_H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ewy_pos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putimage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bg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putimage_alpha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enemy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putimage_alpha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off_y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door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putimage_alpha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mask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display_stats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fps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speed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now2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Clock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i/>
          <w:iCs/>
          <w:color w:val="00627A"/>
          <w:kern w:val="0"/>
          <w:sz w:val="22"/>
          <w:szCs w:val="27"/>
        </w:rPr>
        <w:t>now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erase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remove_if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begin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end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                        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auto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                            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                    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return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chrono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::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duration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double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now2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e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time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count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2.0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                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),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 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end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());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constexpr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startX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WIN_WIDTH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-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200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setlinecolor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YELLOW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setbkmode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TRANSPARENT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settextstyle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30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微软雅黑</w:t>
      </w:r>
      <w:r w:rsidRPr="00881092">
        <w:rPr>
          <w:rFonts w:ascii="Courier New" w:eastAsia="宋体" w:hAnsi="Courier New" w:cs="Courier New"/>
          <w:color w:val="067D17"/>
          <w:kern w:val="0"/>
          <w:sz w:val="22"/>
          <w:szCs w:val="27"/>
        </w:rPr>
        <w:t>"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for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size_t i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size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;++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constexpr auto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startY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40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auto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&amp;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text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,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time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hit_events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[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]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const char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 xml:space="preserve">*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txt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text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c_str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size_t len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text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length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SIZE sz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GetTextExtentPoint32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GetImageHDC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nullptr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txt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len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,&amp;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sz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boxW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sz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cx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12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boxH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sz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.</w:t>
      </w:r>
      <w:r w:rsidRPr="00881092">
        <w:rPr>
          <w:rFonts w:ascii="Courier New" w:eastAsia="宋体" w:hAnsi="Courier New" w:cs="Courier New"/>
          <w:color w:val="871094"/>
          <w:kern w:val="0"/>
          <w:sz w:val="22"/>
          <w:szCs w:val="27"/>
        </w:rPr>
        <w:t>cy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12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const int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startY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static_cast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int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&gt;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i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*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boxH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4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rectangle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startX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startX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boxW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boxH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outtextxy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startX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6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y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+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6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,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txt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setbkmode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OPAQUE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lastRenderedPageBreak/>
        <w:br/>
        <w:t xml:space="preserve">    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FlushBatchDraw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EndBatchDraw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if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!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cursorVisible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{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  <w:t xml:space="preserve">        </w:t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>while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ShowCursor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(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TRUE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&lt;</w:t>
      </w:r>
      <w:r w:rsidRPr="00881092">
        <w:rPr>
          <w:rFonts w:ascii="Courier New" w:eastAsia="宋体" w:hAnsi="Courier New" w:cs="Courier New"/>
          <w:color w:val="1750EB"/>
          <w:kern w:val="0"/>
          <w:sz w:val="22"/>
          <w:szCs w:val="27"/>
        </w:rPr>
        <w:t>0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 xml:space="preserve">) 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t>{}</w:t>
      </w:r>
      <w:r w:rsidRPr="00881092">
        <w:rPr>
          <w:rFonts w:ascii="Courier New" w:eastAsia="宋体" w:hAnsi="Courier New" w:cs="Courier New"/>
          <w:color w:val="B4960A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0E4A8E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</w:r>
      <w:r w:rsidRPr="00881092">
        <w:rPr>
          <w:rFonts w:ascii="Courier New" w:eastAsia="宋体" w:hAnsi="Courier New" w:cs="Courier New"/>
          <w:color w:val="0033B3"/>
          <w:kern w:val="0"/>
          <w:sz w:val="22"/>
          <w:szCs w:val="27"/>
        </w:rPr>
        <w:t xml:space="preserve">void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init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>{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dpi_awareness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0000"/>
          <w:kern w:val="0"/>
          <w:sz w:val="22"/>
          <w:szCs w:val="27"/>
        </w:rPr>
        <w:t>g_hwnd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=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create_window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  <w:t xml:space="preserve">    </w:t>
      </w:r>
      <w:r w:rsidRPr="00881092">
        <w:rPr>
          <w:rFonts w:ascii="Courier New" w:eastAsia="宋体" w:hAnsi="Courier New" w:cs="Courier New"/>
          <w:color w:val="00627A"/>
          <w:kern w:val="0"/>
          <w:sz w:val="22"/>
          <w:szCs w:val="27"/>
        </w:rPr>
        <w:t>load_assets</w:t>
      </w:r>
      <w:r w:rsidRPr="00881092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()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t>;</w:t>
      </w:r>
      <w:r w:rsidRPr="00881092">
        <w:rPr>
          <w:rFonts w:ascii="Courier New" w:eastAsia="宋体" w:hAnsi="Courier New" w:cs="Courier New"/>
          <w:color w:val="080808"/>
          <w:kern w:val="0"/>
          <w:sz w:val="22"/>
          <w:szCs w:val="27"/>
        </w:rPr>
        <w:br/>
      </w:r>
      <w:r w:rsidR="00F76C3A" w:rsidRPr="00F76C3A">
        <w:rPr>
          <w:rFonts w:ascii="Courier New" w:eastAsia="宋体" w:hAnsi="Courier New" w:cs="Courier New"/>
          <w:color w:val="3F9101"/>
          <w:kern w:val="0"/>
          <w:sz w:val="22"/>
          <w:szCs w:val="27"/>
        </w:rPr>
        <w:t>}</w:t>
      </w:r>
    </w:p>
    <w:p w14:paraId="5631EDD3" w14:textId="77777777" w:rsidR="00AA2461" w:rsidRDefault="00AA2461" w:rsidP="00BD72DD">
      <w:pPr>
        <w:rPr>
          <w:rFonts w:ascii="Times New Roman" w:hAnsi="Times New Roman" w:cs="Times New Roman"/>
          <w:sz w:val="24"/>
          <w:szCs w:val="24"/>
        </w:rPr>
      </w:pPr>
    </w:p>
    <w:p w14:paraId="67443B19" w14:textId="4929FC17" w:rsidR="00FA3134" w:rsidRPr="00155E78" w:rsidRDefault="006F3EFD" w:rsidP="00155E78">
      <w:pPr>
        <w:pStyle w:val="2"/>
        <w:rPr>
          <w:rFonts w:ascii="黑体" w:eastAsia="黑体" w:hAnsi="黑体"/>
          <w:b w:val="0"/>
          <w:bCs w:val="0"/>
        </w:rPr>
      </w:pPr>
      <w:bookmarkStart w:id="23" w:name="_Toc143948001"/>
      <w:r w:rsidRPr="009A3F56">
        <w:rPr>
          <w:rFonts w:ascii="黑体" w:eastAsia="黑体" w:hAnsi="黑体" w:hint="eastAsia"/>
          <w:b w:val="0"/>
          <w:bCs w:val="0"/>
        </w:rPr>
        <w:t>2</w:t>
      </w:r>
      <w:r w:rsidRPr="009A3F56">
        <w:rPr>
          <w:rFonts w:ascii="黑体" w:eastAsia="黑体" w:hAnsi="黑体"/>
          <w:b w:val="0"/>
          <w:bCs w:val="0"/>
        </w:rPr>
        <w:t xml:space="preserve">.5 </w:t>
      </w:r>
      <w:r w:rsidRPr="009A3F56">
        <w:rPr>
          <w:rFonts w:ascii="黑体" w:eastAsia="黑体" w:hAnsi="黑体" w:hint="eastAsia"/>
          <w:b w:val="0"/>
          <w:bCs w:val="0"/>
        </w:rPr>
        <w:t>系统测试</w:t>
      </w:r>
      <w:bookmarkEnd w:id="23"/>
    </w:p>
    <w:p w14:paraId="4160080D" w14:textId="1B82664B" w:rsidR="006F3EFD" w:rsidRPr="00FA3134" w:rsidRDefault="00FA3134" w:rsidP="00D754F2">
      <w:pPr>
        <w:jc w:val="center"/>
        <w:rPr>
          <w:rFonts w:ascii="宋体" w:eastAsia="宋体" w:hAnsi="宋体"/>
          <w:szCs w:val="21"/>
        </w:rPr>
      </w:pPr>
      <w:r w:rsidRPr="00D754F2">
        <w:rPr>
          <w:rFonts w:ascii="Times New Roman" w:hAnsi="Times New Roman" w:cs="Times New Roman"/>
        </w:rPr>
        <w:t>表</w:t>
      </w:r>
      <w:r w:rsidRPr="00D754F2">
        <w:rPr>
          <w:rFonts w:ascii="Times New Roman" w:hAnsi="Times New Roman" w:cs="Times New Roman"/>
        </w:rPr>
        <w:t xml:space="preserve">2.1 </w:t>
      </w:r>
      <w:r w:rsidRPr="00D754F2">
        <w:rPr>
          <w:rFonts w:ascii="Times New Roman" w:hAnsi="Times New Roman" w:cs="Times New Roman"/>
        </w:rPr>
        <w:t>系统测试用例</w:t>
      </w:r>
    </w:p>
    <w:tbl>
      <w:tblPr>
        <w:tblStyle w:val="ae"/>
        <w:tblW w:w="8340" w:type="dxa"/>
        <w:jc w:val="center"/>
        <w:tblLook w:val="04A0" w:firstRow="1" w:lastRow="0" w:firstColumn="1" w:lastColumn="0" w:noHBand="0" w:noVBand="1"/>
      </w:tblPr>
      <w:tblGrid>
        <w:gridCol w:w="704"/>
        <w:gridCol w:w="1276"/>
        <w:gridCol w:w="1984"/>
        <w:gridCol w:w="1418"/>
        <w:gridCol w:w="2268"/>
        <w:gridCol w:w="690"/>
      </w:tblGrid>
      <w:tr w:rsidR="00FA5CCF" w:rsidRPr="007D17E7" w14:paraId="68A458D5" w14:textId="77777777" w:rsidTr="00866B54">
        <w:trPr>
          <w:trHeight w:val="591"/>
          <w:jc w:val="center"/>
        </w:trPr>
        <w:tc>
          <w:tcPr>
            <w:tcW w:w="704" w:type="dxa"/>
          </w:tcPr>
          <w:p w14:paraId="42D2016B" w14:textId="7C812258" w:rsidR="00FA5CCF" w:rsidRPr="00D754F2" w:rsidRDefault="00FA5CCF" w:rsidP="00FA5CC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754F2">
              <w:rPr>
                <w:rFonts w:ascii="Times New Roman" w:eastAsia="宋体" w:hAnsi="Times New Roman" w:cs="Times New Roman"/>
                <w:szCs w:val="21"/>
              </w:rPr>
              <w:t>用例编号</w:t>
            </w:r>
          </w:p>
        </w:tc>
        <w:tc>
          <w:tcPr>
            <w:tcW w:w="1276" w:type="dxa"/>
          </w:tcPr>
          <w:p w14:paraId="0D8D3BBE" w14:textId="18FCC8CB" w:rsidR="00FA5CCF" w:rsidRPr="00D754F2" w:rsidRDefault="00FA5CCF" w:rsidP="00FA5CC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754F2">
              <w:rPr>
                <w:rFonts w:ascii="Times New Roman" w:eastAsia="宋体" w:hAnsi="Times New Roman" w:cs="Times New Roman"/>
                <w:szCs w:val="21"/>
              </w:rPr>
              <w:t>测试项</w:t>
            </w:r>
          </w:p>
        </w:tc>
        <w:tc>
          <w:tcPr>
            <w:tcW w:w="1984" w:type="dxa"/>
          </w:tcPr>
          <w:p w14:paraId="7E39A1A4" w14:textId="7D9EF48C" w:rsidR="00FA5CCF" w:rsidRPr="00D754F2" w:rsidRDefault="00FA5CCF" w:rsidP="00FA5CC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754F2">
              <w:rPr>
                <w:rFonts w:ascii="Times New Roman" w:eastAsia="宋体" w:hAnsi="Times New Roman" w:cs="Times New Roman"/>
                <w:szCs w:val="21"/>
              </w:rPr>
              <w:t>测试</w:t>
            </w:r>
            <w:r w:rsidR="00AB5C50">
              <w:rPr>
                <w:rFonts w:ascii="Times New Roman" w:eastAsia="宋体" w:hAnsi="Times New Roman" w:cs="Times New Roman" w:hint="eastAsia"/>
                <w:szCs w:val="21"/>
              </w:rPr>
              <w:t>步骤</w:t>
            </w:r>
          </w:p>
        </w:tc>
        <w:tc>
          <w:tcPr>
            <w:tcW w:w="1418" w:type="dxa"/>
          </w:tcPr>
          <w:p w14:paraId="03FB0492" w14:textId="5D16DC60" w:rsidR="00FA5CCF" w:rsidRPr="00D754F2" w:rsidRDefault="00FA5CCF" w:rsidP="00FA5CC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754F2">
              <w:rPr>
                <w:rFonts w:ascii="Times New Roman" w:eastAsia="宋体" w:hAnsi="Times New Roman" w:cs="Times New Roman"/>
                <w:szCs w:val="21"/>
              </w:rPr>
              <w:t>输入信号</w:t>
            </w:r>
          </w:p>
        </w:tc>
        <w:tc>
          <w:tcPr>
            <w:tcW w:w="2268" w:type="dxa"/>
          </w:tcPr>
          <w:p w14:paraId="4FEB0F68" w14:textId="1D5343A0" w:rsidR="00FA5CCF" w:rsidRPr="00D754F2" w:rsidRDefault="00FA5CCF" w:rsidP="00FA5CC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754F2">
              <w:rPr>
                <w:rFonts w:ascii="Times New Roman" w:eastAsia="宋体" w:hAnsi="Times New Roman" w:cs="Times New Roman"/>
                <w:szCs w:val="21"/>
              </w:rPr>
              <w:t>预期结果</w:t>
            </w:r>
          </w:p>
        </w:tc>
        <w:tc>
          <w:tcPr>
            <w:tcW w:w="690" w:type="dxa"/>
          </w:tcPr>
          <w:p w14:paraId="07BAF5BB" w14:textId="66BEA550" w:rsidR="00FA5CCF" w:rsidRPr="00D754F2" w:rsidRDefault="00FA5CCF" w:rsidP="00B81244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754F2">
              <w:rPr>
                <w:rFonts w:ascii="Times New Roman" w:eastAsia="宋体" w:hAnsi="Times New Roman" w:cs="Times New Roman"/>
                <w:szCs w:val="21"/>
              </w:rPr>
              <w:t>测试结果</w:t>
            </w:r>
          </w:p>
        </w:tc>
      </w:tr>
      <w:tr w:rsidR="007D17E7" w:rsidRPr="007D17E7" w14:paraId="30F4D39E" w14:textId="77777777" w:rsidTr="00866B54">
        <w:trPr>
          <w:trHeight w:val="603"/>
          <w:jc w:val="center"/>
        </w:trPr>
        <w:tc>
          <w:tcPr>
            <w:tcW w:w="704" w:type="dxa"/>
          </w:tcPr>
          <w:p w14:paraId="677B18AF" w14:textId="77777777" w:rsidR="00781FBA" w:rsidRDefault="00781FBA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  <w:p w14:paraId="03F0C46A" w14:textId="4BED3E47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754F2">
              <w:rPr>
                <w:rFonts w:ascii="Times New Roman" w:eastAsia="宋体" w:hAnsi="Times New Roman" w:cs="Times New Roman"/>
                <w:szCs w:val="21"/>
              </w:rPr>
              <w:t>1</w:t>
            </w:r>
          </w:p>
        </w:tc>
        <w:tc>
          <w:tcPr>
            <w:tcW w:w="1276" w:type="dxa"/>
            <w:vAlign w:val="center"/>
          </w:tcPr>
          <w:p w14:paraId="46ABD29A" w14:textId="02684BBA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游戏启动</w:t>
            </w:r>
          </w:p>
        </w:tc>
        <w:tc>
          <w:tcPr>
            <w:tcW w:w="1984" w:type="dxa"/>
            <w:vAlign w:val="center"/>
          </w:tcPr>
          <w:p w14:paraId="48BB2B59" w14:textId="566A0D56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运行程序</w:t>
            </w:r>
          </w:p>
        </w:tc>
        <w:tc>
          <w:tcPr>
            <w:tcW w:w="1418" w:type="dxa"/>
            <w:vAlign w:val="center"/>
          </w:tcPr>
          <w:p w14:paraId="4F7AC129" w14:textId="1D4955D2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无</w:t>
            </w:r>
          </w:p>
        </w:tc>
        <w:tc>
          <w:tcPr>
            <w:tcW w:w="2268" w:type="dxa"/>
            <w:vAlign w:val="center"/>
          </w:tcPr>
          <w:p w14:paraId="335114D7" w14:textId="1853B134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显示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1600×900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游戏窗口，标题为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"4399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狙击小日本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"</w:t>
            </w:r>
          </w:p>
        </w:tc>
        <w:tc>
          <w:tcPr>
            <w:tcW w:w="690" w:type="dxa"/>
            <w:vAlign w:val="center"/>
          </w:tcPr>
          <w:p w14:paraId="489958DE" w14:textId="5982BB49" w:rsidR="007D17E7" w:rsidRPr="00D754F2" w:rsidRDefault="0032409E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7D17E7" w:rsidRPr="007D17E7" w14:paraId="68DF7785" w14:textId="77777777" w:rsidTr="00866B54">
        <w:trPr>
          <w:trHeight w:val="591"/>
          <w:jc w:val="center"/>
        </w:trPr>
        <w:tc>
          <w:tcPr>
            <w:tcW w:w="704" w:type="dxa"/>
            <w:vAlign w:val="center"/>
          </w:tcPr>
          <w:p w14:paraId="3B67313C" w14:textId="2313E101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1276" w:type="dxa"/>
            <w:vAlign w:val="center"/>
          </w:tcPr>
          <w:p w14:paraId="00D8A6AA" w14:textId="72C88E18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视角移动</w:t>
            </w:r>
          </w:p>
        </w:tc>
        <w:tc>
          <w:tcPr>
            <w:tcW w:w="1984" w:type="dxa"/>
            <w:vAlign w:val="center"/>
          </w:tcPr>
          <w:p w14:paraId="127E6F66" w14:textId="0987E050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移动鼠标</w:t>
            </w:r>
          </w:p>
        </w:tc>
        <w:tc>
          <w:tcPr>
            <w:tcW w:w="1418" w:type="dxa"/>
            <w:vAlign w:val="center"/>
          </w:tcPr>
          <w:p w14:paraId="178452E8" w14:textId="088D7837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鼠标位移</w:t>
            </w:r>
          </w:p>
        </w:tc>
        <w:tc>
          <w:tcPr>
            <w:tcW w:w="2268" w:type="dxa"/>
            <w:vAlign w:val="center"/>
          </w:tcPr>
          <w:p w14:paraId="4A6D4BC2" w14:textId="3E00011E" w:rsidR="007D17E7" w:rsidRPr="00D754F2" w:rsidRDefault="007D17E7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游戏场景随鼠标移动方向平滑滚动</w:t>
            </w:r>
          </w:p>
        </w:tc>
        <w:tc>
          <w:tcPr>
            <w:tcW w:w="690" w:type="dxa"/>
            <w:vAlign w:val="center"/>
          </w:tcPr>
          <w:p w14:paraId="5E003FE2" w14:textId="22D35860" w:rsidR="007D17E7" w:rsidRPr="00D754F2" w:rsidRDefault="0032409E" w:rsidP="007D17E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76CDAABE" w14:textId="77777777" w:rsidTr="00866B54">
        <w:trPr>
          <w:trHeight w:val="591"/>
          <w:jc w:val="center"/>
        </w:trPr>
        <w:tc>
          <w:tcPr>
            <w:tcW w:w="704" w:type="dxa"/>
            <w:vAlign w:val="center"/>
          </w:tcPr>
          <w:p w14:paraId="5FF926E5" w14:textId="065EFBB0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3</w:t>
            </w:r>
          </w:p>
        </w:tc>
        <w:tc>
          <w:tcPr>
            <w:tcW w:w="1276" w:type="dxa"/>
            <w:vAlign w:val="center"/>
          </w:tcPr>
          <w:p w14:paraId="74560983" w14:textId="2842425B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灵敏度调整</w:t>
            </w:r>
          </w:p>
        </w:tc>
        <w:tc>
          <w:tcPr>
            <w:tcW w:w="1984" w:type="dxa"/>
            <w:vAlign w:val="center"/>
          </w:tcPr>
          <w:p w14:paraId="23B7DD21" w14:textId="2580780A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滚动鼠标滚轮</w:t>
            </w:r>
          </w:p>
        </w:tc>
        <w:tc>
          <w:tcPr>
            <w:tcW w:w="1418" w:type="dxa"/>
            <w:vAlign w:val="center"/>
          </w:tcPr>
          <w:p w14:paraId="5FAAFC40" w14:textId="62BC83BB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滚轮上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下滚动</w:t>
            </w:r>
          </w:p>
        </w:tc>
        <w:tc>
          <w:tcPr>
            <w:tcW w:w="2268" w:type="dxa"/>
            <w:vAlign w:val="center"/>
          </w:tcPr>
          <w:p w14:paraId="3D9C051B" w14:textId="7D18F618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灵敏度按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0.1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步进增减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(0.1-5.0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范围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)</w:t>
            </w:r>
          </w:p>
        </w:tc>
        <w:tc>
          <w:tcPr>
            <w:tcW w:w="690" w:type="dxa"/>
            <w:vAlign w:val="center"/>
          </w:tcPr>
          <w:p w14:paraId="257CBF31" w14:textId="5610FAFE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2778B626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4B1C33F5" w14:textId="352A0090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4</w:t>
            </w:r>
          </w:p>
        </w:tc>
        <w:tc>
          <w:tcPr>
            <w:tcW w:w="1276" w:type="dxa"/>
            <w:vAlign w:val="center"/>
          </w:tcPr>
          <w:p w14:paraId="14021E71" w14:textId="51F40A93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射击命中判定</w:t>
            </w:r>
          </w:p>
        </w:tc>
        <w:tc>
          <w:tcPr>
            <w:tcW w:w="1984" w:type="dxa"/>
            <w:vAlign w:val="center"/>
          </w:tcPr>
          <w:p w14:paraId="30567FC3" w14:textId="1D98D989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 xml:space="preserve">1. 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将准星对准敌人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br/>
              <w:t xml:space="preserve">2. 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点击鼠标左键</w:t>
            </w:r>
          </w:p>
        </w:tc>
        <w:tc>
          <w:tcPr>
            <w:tcW w:w="1418" w:type="dxa"/>
            <w:vAlign w:val="center"/>
          </w:tcPr>
          <w:p w14:paraId="017023DA" w14:textId="6294E1E0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鼠标左键单击</w:t>
            </w:r>
          </w:p>
        </w:tc>
        <w:tc>
          <w:tcPr>
            <w:tcW w:w="2268" w:type="dxa"/>
            <w:vAlign w:val="center"/>
          </w:tcPr>
          <w:p w14:paraId="461C04AA" w14:textId="0F962EFE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播放射击音效，显示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"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击中头部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身体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"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提示</w:t>
            </w:r>
          </w:p>
        </w:tc>
        <w:tc>
          <w:tcPr>
            <w:tcW w:w="690" w:type="dxa"/>
            <w:vAlign w:val="center"/>
          </w:tcPr>
          <w:p w14:paraId="3BEBB684" w14:textId="2E7FE735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2BE0F356" w14:textId="77777777" w:rsidTr="00866B54">
        <w:trPr>
          <w:trHeight w:val="591"/>
          <w:jc w:val="center"/>
        </w:trPr>
        <w:tc>
          <w:tcPr>
            <w:tcW w:w="704" w:type="dxa"/>
            <w:vAlign w:val="center"/>
          </w:tcPr>
          <w:p w14:paraId="5CF084A1" w14:textId="7338FA42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5</w:t>
            </w:r>
          </w:p>
        </w:tc>
        <w:tc>
          <w:tcPr>
            <w:tcW w:w="1276" w:type="dxa"/>
            <w:vAlign w:val="center"/>
          </w:tcPr>
          <w:p w14:paraId="121CF081" w14:textId="6BE5A252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音乐盒切换</w:t>
            </w:r>
          </w:p>
        </w:tc>
        <w:tc>
          <w:tcPr>
            <w:tcW w:w="1984" w:type="dxa"/>
            <w:vAlign w:val="center"/>
          </w:tcPr>
          <w:p w14:paraId="7B433A6F" w14:textId="639116CD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点击鼠标右键</w:t>
            </w:r>
          </w:p>
        </w:tc>
        <w:tc>
          <w:tcPr>
            <w:tcW w:w="1418" w:type="dxa"/>
            <w:vAlign w:val="center"/>
          </w:tcPr>
          <w:p w14:paraId="5D25AFA8" w14:textId="5024AFC8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鼠标右键单击</w:t>
            </w:r>
          </w:p>
        </w:tc>
        <w:tc>
          <w:tcPr>
            <w:tcW w:w="2268" w:type="dxa"/>
            <w:vAlign w:val="center"/>
          </w:tcPr>
          <w:p w14:paraId="09D09946" w14:textId="2A78686B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切换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MVP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音乐并显示当前音乐盒名称</w:t>
            </w:r>
          </w:p>
        </w:tc>
        <w:tc>
          <w:tcPr>
            <w:tcW w:w="690" w:type="dxa"/>
            <w:vAlign w:val="center"/>
          </w:tcPr>
          <w:p w14:paraId="2294D2B8" w14:textId="0979956B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5D5CA8DB" w14:textId="77777777" w:rsidTr="00866B54">
        <w:trPr>
          <w:trHeight w:val="591"/>
          <w:jc w:val="center"/>
        </w:trPr>
        <w:tc>
          <w:tcPr>
            <w:tcW w:w="704" w:type="dxa"/>
            <w:vAlign w:val="center"/>
          </w:tcPr>
          <w:p w14:paraId="6FE3EBCD" w14:textId="12C62254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6</w:t>
            </w:r>
          </w:p>
        </w:tc>
        <w:tc>
          <w:tcPr>
            <w:tcW w:w="1276" w:type="dxa"/>
            <w:vAlign w:val="center"/>
          </w:tcPr>
          <w:p w14:paraId="15DA1535" w14:textId="561FA6FD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暂停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继续功能</w:t>
            </w:r>
          </w:p>
        </w:tc>
        <w:tc>
          <w:tcPr>
            <w:tcW w:w="1984" w:type="dxa"/>
            <w:vAlign w:val="center"/>
          </w:tcPr>
          <w:p w14:paraId="6A6C3DEF" w14:textId="175613C6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按下空格键</w:t>
            </w:r>
          </w:p>
        </w:tc>
        <w:tc>
          <w:tcPr>
            <w:tcW w:w="1418" w:type="dxa"/>
            <w:vAlign w:val="center"/>
          </w:tcPr>
          <w:p w14:paraId="5590F60E" w14:textId="5C4160EE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键盘空格键</w:t>
            </w:r>
          </w:p>
        </w:tc>
        <w:tc>
          <w:tcPr>
            <w:tcW w:w="2268" w:type="dxa"/>
            <w:vAlign w:val="center"/>
          </w:tcPr>
          <w:p w14:paraId="353C5712" w14:textId="533067AC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游戏暂停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继续，鼠标指针显示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隐藏</w:t>
            </w:r>
          </w:p>
        </w:tc>
        <w:tc>
          <w:tcPr>
            <w:tcW w:w="690" w:type="dxa"/>
            <w:vAlign w:val="center"/>
          </w:tcPr>
          <w:p w14:paraId="66E51B2A" w14:textId="1865E3B8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6E0CF248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46C6B798" w14:textId="19B3C36A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7</w:t>
            </w:r>
          </w:p>
        </w:tc>
        <w:tc>
          <w:tcPr>
            <w:tcW w:w="1276" w:type="dxa"/>
            <w:vAlign w:val="center"/>
          </w:tcPr>
          <w:p w14:paraId="507E1A7C" w14:textId="205C723C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敌人移动</w:t>
            </w:r>
          </w:p>
        </w:tc>
        <w:tc>
          <w:tcPr>
            <w:tcW w:w="1984" w:type="dxa"/>
            <w:vAlign w:val="center"/>
          </w:tcPr>
          <w:p w14:paraId="10CADFD7" w14:textId="15971F2C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不进行任何操作，观察敌人</w:t>
            </w:r>
          </w:p>
        </w:tc>
        <w:tc>
          <w:tcPr>
            <w:tcW w:w="1418" w:type="dxa"/>
            <w:vAlign w:val="center"/>
          </w:tcPr>
          <w:p w14:paraId="51F9F7F2" w14:textId="61939760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无</w:t>
            </w:r>
          </w:p>
        </w:tc>
        <w:tc>
          <w:tcPr>
            <w:tcW w:w="2268" w:type="dxa"/>
            <w:vAlign w:val="center"/>
          </w:tcPr>
          <w:p w14:paraId="7DA9EBA2" w14:textId="76232725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敌人从右向左持续移动</w:t>
            </w:r>
          </w:p>
        </w:tc>
        <w:tc>
          <w:tcPr>
            <w:tcW w:w="690" w:type="dxa"/>
            <w:vAlign w:val="center"/>
          </w:tcPr>
          <w:p w14:paraId="7AC19531" w14:textId="17DDC604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1DE2C9F5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76E492CE" w14:textId="01167C0A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lastRenderedPageBreak/>
              <w:t>8</w:t>
            </w:r>
          </w:p>
        </w:tc>
        <w:tc>
          <w:tcPr>
            <w:tcW w:w="1276" w:type="dxa"/>
            <w:vAlign w:val="center"/>
          </w:tcPr>
          <w:p w14:paraId="39E0DB67" w14:textId="56A133F1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击中事件显示</w:t>
            </w:r>
          </w:p>
        </w:tc>
        <w:tc>
          <w:tcPr>
            <w:tcW w:w="1984" w:type="dxa"/>
            <w:vAlign w:val="center"/>
          </w:tcPr>
          <w:p w14:paraId="024DCDEC" w14:textId="01529A1E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 xml:space="preserve">1. 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击中敌人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br/>
              <w:t xml:space="preserve">2. 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等待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2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秒</w:t>
            </w:r>
          </w:p>
        </w:tc>
        <w:tc>
          <w:tcPr>
            <w:tcW w:w="1418" w:type="dxa"/>
            <w:vAlign w:val="center"/>
          </w:tcPr>
          <w:p w14:paraId="7DE17F7E" w14:textId="58EF2F9D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时间流逝</w:t>
            </w:r>
          </w:p>
        </w:tc>
        <w:tc>
          <w:tcPr>
            <w:tcW w:w="2268" w:type="dxa"/>
            <w:vAlign w:val="center"/>
          </w:tcPr>
          <w:p w14:paraId="4EE4FDC9" w14:textId="6B027526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"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击中头部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身体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"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提示在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2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秒后自动消失</w:t>
            </w:r>
          </w:p>
        </w:tc>
        <w:tc>
          <w:tcPr>
            <w:tcW w:w="690" w:type="dxa"/>
            <w:vAlign w:val="center"/>
          </w:tcPr>
          <w:p w14:paraId="41E8DFE9" w14:textId="32023576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5DFBD585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79E19722" w14:textId="52D2BC1A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9</w:t>
            </w:r>
          </w:p>
        </w:tc>
        <w:tc>
          <w:tcPr>
            <w:tcW w:w="1276" w:type="dxa"/>
            <w:vAlign w:val="center"/>
          </w:tcPr>
          <w:p w14:paraId="5E6FDAFA" w14:textId="79871BB1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游戏退出</w:t>
            </w:r>
          </w:p>
        </w:tc>
        <w:tc>
          <w:tcPr>
            <w:tcW w:w="1984" w:type="dxa"/>
            <w:vAlign w:val="center"/>
          </w:tcPr>
          <w:p w14:paraId="04308AC1" w14:textId="4F3E44DE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按下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ESC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键</w:t>
            </w:r>
          </w:p>
        </w:tc>
        <w:tc>
          <w:tcPr>
            <w:tcW w:w="1418" w:type="dxa"/>
            <w:vAlign w:val="center"/>
          </w:tcPr>
          <w:p w14:paraId="5547D119" w14:textId="22E4E453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键盘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ESC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键</w:t>
            </w:r>
          </w:p>
        </w:tc>
        <w:tc>
          <w:tcPr>
            <w:tcW w:w="2268" w:type="dxa"/>
            <w:vAlign w:val="center"/>
          </w:tcPr>
          <w:p w14:paraId="3F2D94C2" w14:textId="4217F84D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游戏窗口关闭，程序退出</w:t>
            </w:r>
          </w:p>
        </w:tc>
        <w:tc>
          <w:tcPr>
            <w:tcW w:w="690" w:type="dxa"/>
            <w:vAlign w:val="center"/>
          </w:tcPr>
          <w:p w14:paraId="52B0A6CD" w14:textId="0CAFCC38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64DC0B96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29B391FF" w14:textId="2DFD83FD" w:rsidR="0032409E" w:rsidRPr="007D17E7" w:rsidRDefault="0032409E" w:rsidP="00781FBA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1</w:t>
            </w:r>
            <w:r w:rsidR="00781FBA">
              <w:rPr>
                <w:rFonts w:ascii="Times New Roman" w:eastAsia="宋体" w:hAnsi="Times New Roman" w:cs="Times New Roman"/>
                <w:szCs w:val="21"/>
              </w:rPr>
              <w:t>0</w:t>
            </w:r>
          </w:p>
        </w:tc>
        <w:tc>
          <w:tcPr>
            <w:tcW w:w="1276" w:type="dxa"/>
            <w:vAlign w:val="center"/>
          </w:tcPr>
          <w:p w14:paraId="68F4B5C2" w14:textId="41DA6F85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边界检测</w:t>
            </w:r>
          </w:p>
        </w:tc>
        <w:tc>
          <w:tcPr>
            <w:tcW w:w="1984" w:type="dxa"/>
            <w:vAlign w:val="center"/>
          </w:tcPr>
          <w:p w14:paraId="0EEDB051" w14:textId="73F52378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将视角移动到场景边缘</w:t>
            </w:r>
          </w:p>
        </w:tc>
        <w:tc>
          <w:tcPr>
            <w:tcW w:w="1418" w:type="dxa"/>
            <w:vAlign w:val="center"/>
          </w:tcPr>
          <w:p w14:paraId="4F91C8ED" w14:textId="1E5EB0DA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鼠标持续向边界移动</w:t>
            </w:r>
          </w:p>
        </w:tc>
        <w:tc>
          <w:tcPr>
            <w:tcW w:w="2268" w:type="dxa"/>
            <w:vAlign w:val="center"/>
          </w:tcPr>
          <w:p w14:paraId="26D5FA1A" w14:textId="31B35138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场景停止滚动，不会超出地图边界</w:t>
            </w:r>
          </w:p>
        </w:tc>
        <w:tc>
          <w:tcPr>
            <w:tcW w:w="690" w:type="dxa"/>
            <w:vAlign w:val="center"/>
          </w:tcPr>
          <w:p w14:paraId="79E86E4A" w14:textId="51FFBC3F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6BDC61AF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37079089" w14:textId="6D548714" w:rsidR="0032409E" w:rsidRPr="007D17E7" w:rsidRDefault="0032409E" w:rsidP="00781FBA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1</w:t>
            </w:r>
            <w:r w:rsidR="00781FBA">
              <w:rPr>
                <w:rFonts w:ascii="Times New Roman" w:eastAsia="宋体" w:hAnsi="Times New Roman" w:cs="Times New Roman"/>
                <w:szCs w:val="21"/>
              </w:rPr>
              <w:t>1</w:t>
            </w:r>
          </w:p>
        </w:tc>
        <w:tc>
          <w:tcPr>
            <w:tcW w:w="1276" w:type="dxa"/>
            <w:vAlign w:val="center"/>
          </w:tcPr>
          <w:p w14:paraId="38409D61" w14:textId="70605E33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音频系统</w:t>
            </w:r>
          </w:p>
        </w:tc>
        <w:tc>
          <w:tcPr>
            <w:tcW w:w="1984" w:type="dxa"/>
            <w:vAlign w:val="center"/>
          </w:tcPr>
          <w:p w14:paraId="21E26244" w14:textId="3C0ACBDB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连续快速点击鼠标左键</w:t>
            </w:r>
          </w:p>
        </w:tc>
        <w:tc>
          <w:tcPr>
            <w:tcW w:w="1418" w:type="dxa"/>
            <w:vAlign w:val="center"/>
          </w:tcPr>
          <w:p w14:paraId="04E07DE2" w14:textId="053B57D2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多次鼠标左键单击</w:t>
            </w:r>
          </w:p>
        </w:tc>
        <w:tc>
          <w:tcPr>
            <w:tcW w:w="2268" w:type="dxa"/>
            <w:vAlign w:val="center"/>
          </w:tcPr>
          <w:p w14:paraId="3349FCE7" w14:textId="6E717384" w:rsidR="0032409E" w:rsidRPr="007D17E7" w:rsidRDefault="0032409E" w:rsidP="00781FBA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射击音效正常播放，无卡顿</w:t>
            </w:r>
          </w:p>
        </w:tc>
        <w:tc>
          <w:tcPr>
            <w:tcW w:w="690" w:type="dxa"/>
            <w:vAlign w:val="center"/>
          </w:tcPr>
          <w:p w14:paraId="3877ED6E" w14:textId="5AE59D51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07B6EA7B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68B75A65" w14:textId="7D0D1D62" w:rsidR="0032409E" w:rsidRPr="007D17E7" w:rsidRDefault="0032409E" w:rsidP="00390CE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1</w:t>
            </w:r>
            <w:r w:rsidR="00390CEE"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1276" w:type="dxa"/>
            <w:vAlign w:val="center"/>
          </w:tcPr>
          <w:p w14:paraId="5D13D485" w14:textId="239A4D4F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帧率显示</w:t>
            </w:r>
          </w:p>
        </w:tc>
        <w:tc>
          <w:tcPr>
            <w:tcW w:w="1984" w:type="dxa"/>
            <w:vAlign w:val="center"/>
          </w:tcPr>
          <w:p w14:paraId="5CCCC782" w14:textId="71949275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观察游戏窗口右上角</w:t>
            </w:r>
          </w:p>
        </w:tc>
        <w:tc>
          <w:tcPr>
            <w:tcW w:w="1418" w:type="dxa"/>
            <w:vAlign w:val="center"/>
          </w:tcPr>
          <w:p w14:paraId="370EB439" w14:textId="6BC38CA2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无</w:t>
            </w:r>
          </w:p>
        </w:tc>
        <w:tc>
          <w:tcPr>
            <w:tcW w:w="2268" w:type="dxa"/>
            <w:vAlign w:val="center"/>
          </w:tcPr>
          <w:p w14:paraId="4A24BB0F" w14:textId="2F83E930" w:rsidR="0032409E" w:rsidRPr="007D17E7" w:rsidRDefault="0032409E" w:rsidP="00781FBA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实时显示当前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FPS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值</w:t>
            </w:r>
          </w:p>
        </w:tc>
        <w:tc>
          <w:tcPr>
            <w:tcW w:w="690" w:type="dxa"/>
            <w:vAlign w:val="center"/>
          </w:tcPr>
          <w:p w14:paraId="7E290BCE" w14:textId="353BF844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6AEC22AB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3E1BBF4C" w14:textId="18CA96B7" w:rsidR="0032409E" w:rsidRPr="007D17E7" w:rsidRDefault="0032409E" w:rsidP="00390CE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1</w:t>
            </w:r>
            <w:r w:rsidR="00390CEE">
              <w:rPr>
                <w:rFonts w:ascii="Times New Roman" w:eastAsia="宋体" w:hAnsi="Times New Roman" w:cs="Times New Roman"/>
                <w:szCs w:val="21"/>
              </w:rPr>
              <w:t>3</w:t>
            </w:r>
          </w:p>
        </w:tc>
        <w:tc>
          <w:tcPr>
            <w:tcW w:w="1276" w:type="dxa"/>
            <w:vAlign w:val="center"/>
          </w:tcPr>
          <w:p w14:paraId="49868DDE" w14:textId="7435D45C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图层遮挡</w:t>
            </w:r>
          </w:p>
        </w:tc>
        <w:tc>
          <w:tcPr>
            <w:tcW w:w="1984" w:type="dxa"/>
            <w:vAlign w:val="center"/>
          </w:tcPr>
          <w:p w14:paraId="49FD4D86" w14:textId="5020CD06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 xml:space="preserve">1. 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使敌人移动到门后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br/>
              <w:t xml:space="preserve">2. 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射击门后敌人位置</w:t>
            </w:r>
          </w:p>
        </w:tc>
        <w:tc>
          <w:tcPr>
            <w:tcW w:w="1418" w:type="dxa"/>
            <w:vAlign w:val="center"/>
          </w:tcPr>
          <w:p w14:paraId="1593D949" w14:textId="156645E9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鼠标左键单击</w:t>
            </w:r>
          </w:p>
        </w:tc>
        <w:tc>
          <w:tcPr>
            <w:tcW w:w="2268" w:type="dxa"/>
            <w:vAlign w:val="center"/>
          </w:tcPr>
          <w:p w14:paraId="6403838F" w14:textId="6F546CB2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击中门后的敌人</w:t>
            </w:r>
          </w:p>
        </w:tc>
        <w:tc>
          <w:tcPr>
            <w:tcW w:w="690" w:type="dxa"/>
            <w:vAlign w:val="center"/>
          </w:tcPr>
          <w:p w14:paraId="75DAEE12" w14:textId="58B027F0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  <w:tr w:rsidR="0032409E" w:rsidRPr="007D17E7" w14:paraId="0595F168" w14:textId="77777777" w:rsidTr="00866B54">
        <w:trPr>
          <w:trHeight w:val="603"/>
          <w:jc w:val="center"/>
        </w:trPr>
        <w:tc>
          <w:tcPr>
            <w:tcW w:w="704" w:type="dxa"/>
            <w:vAlign w:val="center"/>
          </w:tcPr>
          <w:p w14:paraId="4E1253A7" w14:textId="5A468046" w:rsidR="0032409E" w:rsidRPr="007D17E7" w:rsidRDefault="0032409E" w:rsidP="00390CE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1</w:t>
            </w:r>
            <w:r w:rsidR="00390CEE">
              <w:rPr>
                <w:rFonts w:ascii="Times New Roman" w:eastAsia="宋体" w:hAnsi="Times New Roman" w:cs="Times New Roman"/>
                <w:szCs w:val="21"/>
              </w:rPr>
              <w:t>4</w:t>
            </w:r>
          </w:p>
        </w:tc>
        <w:tc>
          <w:tcPr>
            <w:tcW w:w="1276" w:type="dxa"/>
            <w:vAlign w:val="center"/>
          </w:tcPr>
          <w:p w14:paraId="30201525" w14:textId="101D2394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长时间运行</w:t>
            </w:r>
          </w:p>
        </w:tc>
        <w:tc>
          <w:tcPr>
            <w:tcW w:w="1984" w:type="dxa"/>
            <w:vAlign w:val="center"/>
          </w:tcPr>
          <w:p w14:paraId="59D8005C" w14:textId="48EA923F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持续运行游戏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10</w:t>
            </w:r>
            <w:r w:rsidRPr="007D17E7">
              <w:rPr>
                <w:rFonts w:ascii="Times New Roman" w:eastAsia="宋体" w:hAnsi="Times New Roman" w:cs="Times New Roman"/>
                <w:szCs w:val="21"/>
              </w:rPr>
              <w:t>分钟</w:t>
            </w:r>
          </w:p>
        </w:tc>
        <w:tc>
          <w:tcPr>
            <w:tcW w:w="1418" w:type="dxa"/>
            <w:vAlign w:val="center"/>
          </w:tcPr>
          <w:p w14:paraId="4E92B40B" w14:textId="69F95E8A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时间流逝</w:t>
            </w:r>
          </w:p>
        </w:tc>
        <w:tc>
          <w:tcPr>
            <w:tcW w:w="2268" w:type="dxa"/>
            <w:vAlign w:val="center"/>
          </w:tcPr>
          <w:p w14:paraId="6D11F60A" w14:textId="1EACC44E" w:rsidR="0032409E" w:rsidRPr="007D17E7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D17E7">
              <w:rPr>
                <w:rFonts w:ascii="Times New Roman" w:eastAsia="宋体" w:hAnsi="Times New Roman" w:cs="Times New Roman"/>
                <w:szCs w:val="21"/>
              </w:rPr>
              <w:t>游戏稳定运行，无内存泄漏或崩溃</w:t>
            </w:r>
          </w:p>
        </w:tc>
        <w:tc>
          <w:tcPr>
            <w:tcW w:w="690" w:type="dxa"/>
            <w:vAlign w:val="center"/>
          </w:tcPr>
          <w:p w14:paraId="6518DAFC" w14:textId="78F8F6DA" w:rsidR="0032409E" w:rsidRPr="00D754F2" w:rsidRDefault="0032409E" w:rsidP="0032409E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</w:p>
        </w:tc>
      </w:tr>
    </w:tbl>
    <w:p w14:paraId="36ABF6B6" w14:textId="7E247290" w:rsidR="00FA3134" w:rsidRPr="007D17E7" w:rsidRDefault="00FA3134" w:rsidP="005F4B54">
      <w:pPr>
        <w:spacing w:line="300" w:lineRule="auto"/>
        <w:rPr>
          <w:rFonts w:ascii="Times New Roman" w:eastAsia="宋体" w:hAnsi="Times New Roman" w:cs="Times New Roman"/>
          <w:szCs w:val="21"/>
        </w:rPr>
      </w:pPr>
    </w:p>
    <w:p w14:paraId="574C0555" w14:textId="78EA9C41" w:rsidR="00FA3134" w:rsidRDefault="009A3F56" w:rsidP="009A3F56">
      <w:pPr>
        <w:pStyle w:val="2"/>
        <w:rPr>
          <w:rFonts w:ascii="黑体" w:eastAsia="黑体" w:hAnsi="黑体"/>
          <w:b w:val="0"/>
          <w:bCs w:val="0"/>
        </w:rPr>
      </w:pPr>
      <w:bookmarkStart w:id="24" w:name="_Toc143948002"/>
      <w:r w:rsidRPr="009A3F56">
        <w:rPr>
          <w:rFonts w:ascii="黑体" w:eastAsia="黑体" w:hAnsi="黑体" w:hint="eastAsia"/>
          <w:b w:val="0"/>
          <w:bCs w:val="0"/>
        </w:rPr>
        <w:t>2</w:t>
      </w:r>
      <w:r w:rsidRPr="009A3F56">
        <w:rPr>
          <w:rFonts w:ascii="黑体" w:eastAsia="黑体" w:hAnsi="黑体"/>
          <w:b w:val="0"/>
          <w:bCs w:val="0"/>
        </w:rPr>
        <w:t xml:space="preserve">.6 </w:t>
      </w:r>
      <w:r w:rsidRPr="009A3F56">
        <w:rPr>
          <w:rFonts w:ascii="黑体" w:eastAsia="黑体" w:hAnsi="黑体" w:hint="eastAsia"/>
          <w:b w:val="0"/>
          <w:bCs w:val="0"/>
        </w:rPr>
        <w:t>项目总结</w:t>
      </w:r>
      <w:bookmarkEnd w:id="24"/>
    </w:p>
    <w:p w14:paraId="7970E534" w14:textId="7BE528FF" w:rsidR="007A73D2" w:rsidRPr="007A73D2" w:rsidRDefault="007A73D2" w:rsidP="007A73D2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F71C64">
        <w:rPr>
          <w:rFonts w:ascii="Segoe UI" w:eastAsia="宋体" w:hAnsi="Segoe UI" w:cs="Segoe UI"/>
          <w:color w:val="404040"/>
          <w:kern w:val="0"/>
          <w:sz w:val="22"/>
          <w:szCs w:val="24"/>
        </w:rPr>
        <w:t>一、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完成情况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br/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成功实现了基于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EasyX</w:t>
      </w:r>
      <w:r w:rsidR="00D52108" w:rsidRPr="00F71C64">
        <w:rPr>
          <w:rFonts w:ascii="Segoe UI" w:eastAsia="宋体" w:hAnsi="Segoe UI" w:cs="Segoe UI"/>
          <w:color w:val="404040"/>
          <w:kern w:val="0"/>
          <w:sz w:val="22"/>
          <w:szCs w:val="24"/>
        </w:rPr>
        <w:t>库的第一人称射击游戏核心功能。主要完成</w:t>
      </w:r>
      <w:r w:rsidR="00D52108" w:rsidRPr="00F71C64">
        <w:rPr>
          <w:rFonts w:ascii="Segoe UI" w:eastAsia="宋体" w:hAnsi="Segoe UI" w:cs="Segoe UI" w:hint="eastAsia"/>
          <w:color w:val="404040"/>
          <w:kern w:val="0"/>
          <w:sz w:val="22"/>
          <w:szCs w:val="24"/>
        </w:rPr>
        <w:t>的</w:t>
      </w:r>
      <w:r w:rsidR="00D52108" w:rsidRPr="00F71C64">
        <w:rPr>
          <w:rFonts w:ascii="Segoe UI" w:eastAsia="宋体" w:hAnsi="Segoe UI" w:cs="Segoe UI"/>
          <w:color w:val="404040"/>
          <w:kern w:val="0"/>
          <w:sz w:val="22"/>
          <w:szCs w:val="24"/>
        </w:rPr>
        <w:t>内容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：</w:t>
      </w:r>
    </w:p>
    <w:p w14:paraId="7B1605E8" w14:textId="1022F48B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搭建了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1600×900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分辨率的游戏窗口，并实现了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DPI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适配</w:t>
      </w:r>
    </w:p>
    <w:p w14:paraId="16ED859A" w14:textId="77777777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开发了鼠标控制视角移动系统，支持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0.1-5.0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灵敏度调节</w:t>
      </w:r>
    </w:p>
    <w:p w14:paraId="312B2336" w14:textId="77777777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实现了射击命中判定系统，区分头部和身体命中效果</w:t>
      </w:r>
    </w:p>
    <w:p w14:paraId="5EF2A648" w14:textId="521A4CB0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F71C64">
        <w:rPr>
          <w:rFonts w:ascii="Segoe UI" w:eastAsia="宋体" w:hAnsi="Segoe UI" w:cs="Segoe UI"/>
          <w:color w:val="404040"/>
          <w:kern w:val="0"/>
          <w:sz w:val="22"/>
          <w:szCs w:val="24"/>
        </w:rPr>
        <w:t>创建了动态敌人移动系统，敌人从右向左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移动</w:t>
      </w:r>
    </w:p>
    <w:p w14:paraId="1DE205EE" w14:textId="77777777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完成分层渲染系统（背景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/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敌人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/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门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/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遮罩层）</w:t>
      </w:r>
    </w:p>
    <w:p w14:paraId="030A32E9" w14:textId="77777777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实现多通道音频系统（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BGM/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射击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/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爆头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/MVP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音效）</w:t>
      </w:r>
    </w:p>
    <w:p w14:paraId="394FD801" w14:textId="77777777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设计音乐盒动态切换机制</w:t>
      </w:r>
    </w:p>
    <w:p w14:paraId="471E8385" w14:textId="77777777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开发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UI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系统（实时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FPS/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灵敏度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/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音乐盒显示）</w:t>
      </w:r>
    </w:p>
    <w:p w14:paraId="78A85809" w14:textId="77777777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实现击中提示系统（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2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秒渐消效果）</w:t>
      </w:r>
    </w:p>
    <w:p w14:paraId="6D463F7D" w14:textId="203BB3DA" w:rsidR="007A73D2" w:rsidRPr="007A73D2" w:rsidRDefault="007A73D2" w:rsidP="007A73D2">
      <w:pPr>
        <w:widowControl/>
        <w:numPr>
          <w:ilvl w:val="0"/>
          <w:numId w:val="7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操作指引界面</w:t>
      </w:r>
    </w:p>
    <w:p w14:paraId="3AFE7FBE" w14:textId="48543A26" w:rsidR="007A73D2" w:rsidRPr="007A73D2" w:rsidRDefault="00F71C64" w:rsidP="007A73D2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>
        <w:rPr>
          <w:rFonts w:ascii="Segoe UI" w:eastAsia="宋体" w:hAnsi="Segoe UI" w:cs="Segoe UI"/>
          <w:color w:val="404040"/>
          <w:kern w:val="0"/>
          <w:sz w:val="22"/>
          <w:szCs w:val="24"/>
        </w:rPr>
        <w:t>代码量</w:t>
      </w:r>
      <w:r w:rsidR="007A73D2"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3</w:t>
      </w:r>
      <w:r>
        <w:rPr>
          <w:rFonts w:ascii="Segoe UI" w:eastAsia="宋体" w:hAnsi="Segoe UI" w:cs="Segoe UI"/>
          <w:color w:val="404040"/>
          <w:kern w:val="0"/>
          <w:sz w:val="22"/>
          <w:szCs w:val="24"/>
        </w:rPr>
        <w:t>29</w:t>
      </w:r>
      <w:r w:rsidR="007A73D2"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行，核心射击玩法完整。</w:t>
      </w:r>
    </w:p>
    <w:p w14:paraId="50777410" w14:textId="77777777" w:rsidR="007A73D2" w:rsidRPr="007A73D2" w:rsidRDefault="007A73D2" w:rsidP="007A73D2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二、技术难点与解决方案</w:t>
      </w:r>
    </w:p>
    <w:p w14:paraId="11AC7410" w14:textId="79D611F5" w:rsidR="007A73D2" w:rsidRPr="007A73D2" w:rsidRDefault="007A73D2" w:rsidP="007A73D2">
      <w:pPr>
        <w:widowControl/>
        <w:numPr>
          <w:ilvl w:val="0"/>
          <w:numId w:val="8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lastRenderedPageBreak/>
        <w:t>DPI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缩放问题：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br/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问题：高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DPI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显示器导致元素错位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br/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解决方案：通过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dpi_awareness()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函数动态加载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DPI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感知上下文</w:t>
      </w:r>
    </w:p>
    <w:p w14:paraId="1F173D38" w14:textId="77777777" w:rsidR="007A73D2" w:rsidRPr="00F71C64" w:rsidRDefault="007A73D2" w:rsidP="007A73D2">
      <w:pPr>
        <w:widowControl/>
        <w:numPr>
          <w:ilvl w:val="0"/>
          <w:numId w:val="8"/>
        </w:numPr>
        <w:shd w:val="clear" w:color="auto" w:fill="FFFFFF"/>
        <w:spacing w:after="60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坐标系统问题：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br/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问题：世界坐标与屏幕坐标转换困难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br/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解决方案：建立双坐标系系统</w:t>
      </w:r>
    </w:p>
    <w:p w14:paraId="5DC39936" w14:textId="743D722D" w:rsidR="007A73D2" w:rsidRPr="00F71C64" w:rsidRDefault="007A73D2" w:rsidP="007A73D2">
      <w:pPr>
        <w:widowControl/>
        <w:shd w:val="clear" w:color="auto" w:fill="FFFFFF"/>
        <w:spacing w:after="60"/>
        <w:ind w:left="720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F71C64">
        <w:rPr>
          <w:rFonts w:ascii="Segoe UI" w:eastAsia="宋体" w:hAnsi="Segoe UI" w:cs="Segoe UI" w:hint="eastAsia"/>
          <w:color w:val="404040"/>
          <w:kern w:val="0"/>
          <w:sz w:val="22"/>
          <w:szCs w:val="24"/>
        </w:rPr>
        <w:t>（</w:t>
      </w:r>
      <w:r w:rsidRPr="00F71C64">
        <w:rPr>
          <w:rFonts w:ascii="Segoe UI" w:eastAsia="宋体" w:hAnsi="Segoe UI" w:cs="Segoe UI" w:hint="eastAsia"/>
          <w:color w:val="404040"/>
          <w:kern w:val="0"/>
          <w:sz w:val="22"/>
          <w:szCs w:val="24"/>
        </w:rPr>
        <w:t>1</w:t>
      </w:r>
      <w:r w:rsidRPr="00F71C64">
        <w:rPr>
          <w:rFonts w:ascii="Segoe UI" w:eastAsia="宋体" w:hAnsi="Segoe UI" w:cs="Segoe UI" w:hint="eastAsia"/>
          <w:color w:val="404040"/>
          <w:kern w:val="0"/>
          <w:sz w:val="22"/>
          <w:szCs w:val="24"/>
        </w:rPr>
        <w:t>）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(off_x, off_y)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表示世界偏移</w:t>
      </w:r>
    </w:p>
    <w:p w14:paraId="25534245" w14:textId="7D2AC3F6" w:rsidR="007A73D2" w:rsidRPr="007A73D2" w:rsidRDefault="007A73D2" w:rsidP="007A73D2">
      <w:pPr>
        <w:widowControl/>
        <w:shd w:val="clear" w:color="auto" w:fill="FFFFFF"/>
        <w:spacing w:after="60"/>
        <w:ind w:left="720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F71C64">
        <w:rPr>
          <w:rFonts w:ascii="Segoe UI" w:eastAsia="宋体" w:hAnsi="Segoe UI" w:cs="Segoe UI" w:hint="eastAsia"/>
          <w:color w:val="404040"/>
          <w:kern w:val="0"/>
          <w:sz w:val="22"/>
          <w:szCs w:val="24"/>
        </w:rPr>
        <w:t>（</w:t>
      </w:r>
      <w:r w:rsidRPr="00F71C64">
        <w:rPr>
          <w:rFonts w:ascii="Segoe UI" w:eastAsia="宋体" w:hAnsi="Segoe UI" w:cs="Segoe UI" w:hint="eastAsia"/>
          <w:color w:val="404040"/>
          <w:kern w:val="0"/>
          <w:sz w:val="22"/>
          <w:szCs w:val="24"/>
        </w:rPr>
        <w:t>2</w:t>
      </w:r>
      <w:r w:rsidRPr="00F71C64">
        <w:rPr>
          <w:rFonts w:ascii="Segoe UI" w:eastAsia="宋体" w:hAnsi="Segoe UI" w:cs="Segoe UI" w:hint="eastAsia"/>
          <w:color w:val="404040"/>
          <w:kern w:val="0"/>
          <w:sz w:val="22"/>
          <w:szCs w:val="24"/>
        </w:rPr>
        <w:t>）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(wx, wy)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表示视角中心</w:t>
      </w:r>
    </w:p>
    <w:p w14:paraId="062218ED" w14:textId="430588E8" w:rsidR="007A73D2" w:rsidRPr="007A73D2" w:rsidRDefault="007A73D2" w:rsidP="007A73D2">
      <w:pPr>
        <w:widowControl/>
        <w:numPr>
          <w:ilvl w:val="0"/>
          <w:numId w:val="8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Alpha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通道实现：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br/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问题：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EasyX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原生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Alpha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支持不足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br/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解决方案：自定义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putimage_alpha()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函数</w:t>
      </w:r>
    </w:p>
    <w:p w14:paraId="23492CE5" w14:textId="77777777" w:rsidR="007A73D2" w:rsidRPr="007A73D2" w:rsidRDefault="007A73D2" w:rsidP="007A73D2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三、存在的不足</w:t>
      </w:r>
    </w:p>
    <w:p w14:paraId="494C10DA" w14:textId="77777777" w:rsidR="007A73D2" w:rsidRPr="007A73D2" w:rsidRDefault="007A73D2" w:rsidP="007A73D2">
      <w:pPr>
        <w:widowControl/>
        <w:numPr>
          <w:ilvl w:val="0"/>
          <w:numId w:val="9"/>
        </w:numPr>
        <w:shd w:val="clear" w:color="auto" w:fill="FFFFFF"/>
        <w:spacing w:after="60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性能问题：</w:t>
      </w:r>
    </w:p>
    <w:p w14:paraId="062F55DD" w14:textId="5851BFEB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每帧全场景重绘，未实现优化</w:t>
      </w:r>
    </w:p>
    <w:p w14:paraId="60FDAA84" w14:textId="77777777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音频播放缺乏缓冲机制，频繁触发时卡顿</w:t>
      </w:r>
    </w:p>
    <w:p w14:paraId="7E8382BC" w14:textId="77777777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击中事件使用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vector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存储，未做对象池优化</w:t>
      </w:r>
    </w:p>
    <w:p w14:paraId="163B5F02" w14:textId="77777777" w:rsidR="007A73D2" w:rsidRPr="007A73D2" w:rsidRDefault="007A73D2" w:rsidP="007A73D2">
      <w:pPr>
        <w:widowControl/>
        <w:numPr>
          <w:ilvl w:val="0"/>
          <w:numId w:val="9"/>
        </w:numPr>
        <w:shd w:val="clear" w:color="auto" w:fill="FFFFFF"/>
        <w:spacing w:after="60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游戏设计缺陷：</w:t>
      </w:r>
    </w:p>
    <w:p w14:paraId="7EB89B2D" w14:textId="127F72D9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敌人移动采用线性模式，缺乏变化</w:t>
      </w:r>
    </w:p>
    <w:p w14:paraId="0B260A2F" w14:textId="77777777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没有关卡进度和分数系统</w:t>
      </w:r>
    </w:p>
    <w:p w14:paraId="298E6C3E" w14:textId="77777777" w:rsidR="007A73D2" w:rsidRPr="007A73D2" w:rsidRDefault="007A73D2" w:rsidP="007A73D2">
      <w:pPr>
        <w:widowControl/>
        <w:numPr>
          <w:ilvl w:val="0"/>
          <w:numId w:val="9"/>
        </w:numPr>
        <w:shd w:val="clear" w:color="auto" w:fill="FFFFFF"/>
        <w:spacing w:after="60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代码结构问题：</w:t>
      </w:r>
    </w:p>
    <w:p w14:paraId="77A7F87C" w14:textId="77777777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缺乏错误处理机制（资源加载失败会导致崩溃）</w:t>
      </w:r>
    </w:p>
    <w:p w14:paraId="01F4A9E2" w14:textId="77777777" w:rsidR="007A73D2" w:rsidRPr="007A73D2" w:rsidRDefault="007A73D2" w:rsidP="007A73D2">
      <w:pPr>
        <w:widowControl/>
        <w:numPr>
          <w:ilvl w:val="0"/>
          <w:numId w:val="9"/>
        </w:numPr>
        <w:shd w:val="clear" w:color="auto" w:fill="FFFFFF"/>
        <w:spacing w:after="60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交互体验不足：</w:t>
      </w:r>
    </w:p>
    <w:p w14:paraId="2225E7E5" w14:textId="77777777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灵敏度调整缺乏视觉反馈</w:t>
      </w:r>
    </w:p>
    <w:p w14:paraId="1B316F83" w14:textId="5E44E48F" w:rsidR="007A73D2" w:rsidRPr="007A73D2" w:rsidRDefault="00DE2D40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F71C64">
        <w:rPr>
          <w:rFonts w:ascii="Segoe UI" w:eastAsia="宋体" w:hAnsi="Segoe UI" w:cs="Segoe UI" w:hint="eastAsia"/>
          <w:color w:val="404040"/>
          <w:kern w:val="0"/>
          <w:sz w:val="22"/>
          <w:szCs w:val="24"/>
        </w:rPr>
        <w:t>没有穿门伤害衰减</w:t>
      </w:r>
    </w:p>
    <w:p w14:paraId="528FBD0B" w14:textId="77777777" w:rsidR="007A73D2" w:rsidRPr="007A73D2" w:rsidRDefault="007A73D2" w:rsidP="007A73D2">
      <w:pPr>
        <w:widowControl/>
        <w:numPr>
          <w:ilvl w:val="0"/>
          <w:numId w:val="9"/>
        </w:numPr>
        <w:shd w:val="clear" w:color="auto" w:fill="FFFFFF"/>
        <w:spacing w:after="60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平台限制：</w:t>
      </w:r>
    </w:p>
    <w:p w14:paraId="6F5441A2" w14:textId="6305B007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深度依赖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Windows API</w:t>
      </w:r>
    </w:p>
    <w:p w14:paraId="0E66E09C" w14:textId="77777777" w:rsidR="007A73D2" w:rsidRPr="007A73D2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无法跨平台运行</w:t>
      </w:r>
    </w:p>
    <w:p w14:paraId="5B796C36" w14:textId="73CF0529" w:rsidR="007A73D2" w:rsidRPr="00F71C64" w:rsidRDefault="007A73D2" w:rsidP="007A73D2">
      <w:pPr>
        <w:widowControl/>
        <w:numPr>
          <w:ilvl w:val="1"/>
          <w:numId w:val="9"/>
        </w:numPr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404040"/>
          <w:kern w:val="0"/>
          <w:sz w:val="22"/>
          <w:szCs w:val="24"/>
        </w:rPr>
      </w:pP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仅支持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1600×900</w:t>
      </w:r>
      <w:r w:rsidRPr="007A73D2">
        <w:rPr>
          <w:rFonts w:ascii="Segoe UI" w:eastAsia="宋体" w:hAnsi="Segoe UI" w:cs="Segoe UI"/>
          <w:color w:val="404040"/>
          <w:kern w:val="0"/>
          <w:sz w:val="22"/>
          <w:szCs w:val="24"/>
        </w:rPr>
        <w:t>特定分辨率</w:t>
      </w:r>
    </w:p>
    <w:sectPr w:rsidR="007A73D2" w:rsidRPr="00F71C64" w:rsidSect="00A24695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6AE696" w14:textId="77777777" w:rsidR="009F79D8" w:rsidRDefault="009F79D8" w:rsidP="00085AE7">
      <w:r>
        <w:separator/>
      </w:r>
    </w:p>
  </w:endnote>
  <w:endnote w:type="continuationSeparator" w:id="0">
    <w:p w14:paraId="754420AD" w14:textId="77777777" w:rsidR="009F79D8" w:rsidRDefault="009F79D8" w:rsidP="00085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3075098"/>
      <w:docPartObj>
        <w:docPartGallery w:val="Page Numbers (Bottom of Page)"/>
        <w:docPartUnique/>
      </w:docPartObj>
    </w:sdtPr>
    <w:sdtContent>
      <w:p w14:paraId="236C43F9" w14:textId="227A339C" w:rsidR="00790E2B" w:rsidRDefault="00790E2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57E0" w:rsidRPr="00E157E0">
          <w:rPr>
            <w:noProof/>
            <w:lang w:val="zh-CN"/>
          </w:rPr>
          <w:t>3</w:t>
        </w:r>
        <w:r>
          <w:fldChar w:fldCharType="end"/>
        </w:r>
      </w:p>
    </w:sdtContent>
  </w:sdt>
  <w:p w14:paraId="16DBB5B4" w14:textId="77777777" w:rsidR="00790E2B" w:rsidRDefault="00790E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45AD8B" w14:textId="77777777" w:rsidR="009F79D8" w:rsidRDefault="009F79D8" w:rsidP="00085AE7">
      <w:r>
        <w:separator/>
      </w:r>
    </w:p>
  </w:footnote>
  <w:footnote w:type="continuationSeparator" w:id="0">
    <w:p w14:paraId="38C1032A" w14:textId="77777777" w:rsidR="009F79D8" w:rsidRDefault="009F79D8" w:rsidP="00085A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6A0789" w14:textId="5D7279FB" w:rsidR="00790E2B" w:rsidRPr="005A25AF" w:rsidRDefault="00790E2B">
    <w:pPr>
      <w:pStyle w:val="a3"/>
      <w:rPr>
        <w:sz w:val="21"/>
        <w:szCs w:val="21"/>
      </w:rPr>
    </w:pPr>
    <w:r w:rsidRPr="00BD24DA">
      <w:rPr>
        <w:rFonts w:hint="eastAsia"/>
        <w:sz w:val="21"/>
        <w:szCs w:val="21"/>
      </w:rPr>
      <w:t>面向对象方法程序设计与实践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D159D"/>
    <w:multiLevelType w:val="multilevel"/>
    <w:tmpl w:val="CBD8A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EF1030"/>
    <w:multiLevelType w:val="multilevel"/>
    <w:tmpl w:val="620A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7C2C27"/>
    <w:multiLevelType w:val="multilevel"/>
    <w:tmpl w:val="2ABE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E958B1"/>
    <w:multiLevelType w:val="multilevel"/>
    <w:tmpl w:val="6BAC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B77877"/>
    <w:multiLevelType w:val="multilevel"/>
    <w:tmpl w:val="8AFC7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7644D"/>
    <w:multiLevelType w:val="multilevel"/>
    <w:tmpl w:val="4712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E34B2"/>
    <w:multiLevelType w:val="multilevel"/>
    <w:tmpl w:val="C2E69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653D66"/>
    <w:multiLevelType w:val="multilevel"/>
    <w:tmpl w:val="7614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EB149A"/>
    <w:multiLevelType w:val="multilevel"/>
    <w:tmpl w:val="1E7A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89086D"/>
    <w:multiLevelType w:val="multilevel"/>
    <w:tmpl w:val="CE62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2D7DD1"/>
    <w:multiLevelType w:val="multilevel"/>
    <w:tmpl w:val="0A40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B56EF0"/>
    <w:multiLevelType w:val="multilevel"/>
    <w:tmpl w:val="576EA0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23460D"/>
    <w:multiLevelType w:val="multilevel"/>
    <w:tmpl w:val="56BC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6108DE"/>
    <w:multiLevelType w:val="multilevel"/>
    <w:tmpl w:val="9F8A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BC2AF9"/>
    <w:multiLevelType w:val="multilevel"/>
    <w:tmpl w:val="BDE6A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CC1BE1"/>
    <w:multiLevelType w:val="multilevel"/>
    <w:tmpl w:val="8168F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F64513"/>
    <w:multiLevelType w:val="multilevel"/>
    <w:tmpl w:val="7CB6D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627625"/>
    <w:multiLevelType w:val="multilevel"/>
    <w:tmpl w:val="71F40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220F49"/>
    <w:multiLevelType w:val="multilevel"/>
    <w:tmpl w:val="0D1E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0B0581"/>
    <w:multiLevelType w:val="multilevel"/>
    <w:tmpl w:val="8AA4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A33E63"/>
    <w:multiLevelType w:val="multilevel"/>
    <w:tmpl w:val="3ADA1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6671A7"/>
    <w:multiLevelType w:val="multilevel"/>
    <w:tmpl w:val="BD10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117357"/>
    <w:multiLevelType w:val="multilevel"/>
    <w:tmpl w:val="330A7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270DAD"/>
    <w:multiLevelType w:val="multilevel"/>
    <w:tmpl w:val="98E86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F24C73"/>
    <w:multiLevelType w:val="multilevel"/>
    <w:tmpl w:val="2076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A47144"/>
    <w:multiLevelType w:val="multilevel"/>
    <w:tmpl w:val="37089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9A2C13"/>
    <w:multiLevelType w:val="multilevel"/>
    <w:tmpl w:val="271C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4B18FC"/>
    <w:multiLevelType w:val="multilevel"/>
    <w:tmpl w:val="6C00D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8F2234"/>
    <w:multiLevelType w:val="multilevel"/>
    <w:tmpl w:val="B548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60042D"/>
    <w:multiLevelType w:val="multilevel"/>
    <w:tmpl w:val="CCCE7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1285CDA"/>
    <w:multiLevelType w:val="multilevel"/>
    <w:tmpl w:val="A084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2F4FA7"/>
    <w:multiLevelType w:val="multilevel"/>
    <w:tmpl w:val="E6F2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98096C"/>
    <w:multiLevelType w:val="multilevel"/>
    <w:tmpl w:val="4FEED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21156D"/>
    <w:multiLevelType w:val="multilevel"/>
    <w:tmpl w:val="6D8A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BB7FD6"/>
    <w:multiLevelType w:val="multilevel"/>
    <w:tmpl w:val="061CA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3A1F72"/>
    <w:multiLevelType w:val="multilevel"/>
    <w:tmpl w:val="3F44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A42CF3"/>
    <w:multiLevelType w:val="multilevel"/>
    <w:tmpl w:val="61A2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B70BC1"/>
    <w:multiLevelType w:val="multilevel"/>
    <w:tmpl w:val="2C120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9F3859"/>
    <w:multiLevelType w:val="multilevel"/>
    <w:tmpl w:val="C2B4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747B19"/>
    <w:multiLevelType w:val="multilevel"/>
    <w:tmpl w:val="6DEEC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5E49BF"/>
    <w:multiLevelType w:val="multilevel"/>
    <w:tmpl w:val="F6244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D74ECC"/>
    <w:multiLevelType w:val="multilevel"/>
    <w:tmpl w:val="4CEA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0A3382"/>
    <w:multiLevelType w:val="multilevel"/>
    <w:tmpl w:val="9118E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DB691B"/>
    <w:multiLevelType w:val="multilevel"/>
    <w:tmpl w:val="0BA66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8109F4"/>
    <w:multiLevelType w:val="multilevel"/>
    <w:tmpl w:val="05A62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A75C18"/>
    <w:multiLevelType w:val="multilevel"/>
    <w:tmpl w:val="B5E4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BE79A3"/>
    <w:multiLevelType w:val="multilevel"/>
    <w:tmpl w:val="637618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39"/>
  </w:num>
  <w:num w:numId="3">
    <w:abstractNumId w:val="11"/>
  </w:num>
  <w:num w:numId="4">
    <w:abstractNumId w:val="46"/>
  </w:num>
  <w:num w:numId="5">
    <w:abstractNumId w:val="0"/>
  </w:num>
  <w:num w:numId="6">
    <w:abstractNumId w:val="2"/>
  </w:num>
  <w:num w:numId="7">
    <w:abstractNumId w:val="29"/>
  </w:num>
  <w:num w:numId="8">
    <w:abstractNumId w:val="25"/>
  </w:num>
  <w:num w:numId="9">
    <w:abstractNumId w:val="34"/>
  </w:num>
  <w:num w:numId="10">
    <w:abstractNumId w:val="44"/>
  </w:num>
  <w:num w:numId="11">
    <w:abstractNumId w:val="13"/>
  </w:num>
  <w:num w:numId="12">
    <w:abstractNumId w:val="17"/>
  </w:num>
  <w:num w:numId="13">
    <w:abstractNumId w:val="40"/>
  </w:num>
  <w:num w:numId="14">
    <w:abstractNumId w:val="26"/>
  </w:num>
  <w:num w:numId="15">
    <w:abstractNumId w:val="7"/>
  </w:num>
  <w:num w:numId="16">
    <w:abstractNumId w:val="18"/>
  </w:num>
  <w:num w:numId="17">
    <w:abstractNumId w:val="3"/>
  </w:num>
  <w:num w:numId="18">
    <w:abstractNumId w:val="8"/>
  </w:num>
  <w:num w:numId="19">
    <w:abstractNumId w:val="20"/>
  </w:num>
  <w:num w:numId="20">
    <w:abstractNumId w:val="6"/>
  </w:num>
  <w:num w:numId="21">
    <w:abstractNumId w:val="32"/>
  </w:num>
  <w:num w:numId="22">
    <w:abstractNumId w:val="41"/>
  </w:num>
  <w:num w:numId="23">
    <w:abstractNumId w:val="33"/>
  </w:num>
  <w:num w:numId="24">
    <w:abstractNumId w:val="4"/>
  </w:num>
  <w:num w:numId="25">
    <w:abstractNumId w:val="45"/>
  </w:num>
  <w:num w:numId="26">
    <w:abstractNumId w:val="27"/>
  </w:num>
  <w:num w:numId="27">
    <w:abstractNumId w:val="43"/>
  </w:num>
  <w:num w:numId="28">
    <w:abstractNumId w:val="36"/>
  </w:num>
  <w:num w:numId="29">
    <w:abstractNumId w:val="30"/>
  </w:num>
  <w:num w:numId="30">
    <w:abstractNumId w:val="5"/>
  </w:num>
  <w:num w:numId="31">
    <w:abstractNumId w:val="19"/>
  </w:num>
  <w:num w:numId="32">
    <w:abstractNumId w:val="10"/>
  </w:num>
  <w:num w:numId="33">
    <w:abstractNumId w:val="28"/>
  </w:num>
  <w:num w:numId="34">
    <w:abstractNumId w:val="9"/>
  </w:num>
  <w:num w:numId="35">
    <w:abstractNumId w:val="37"/>
  </w:num>
  <w:num w:numId="36">
    <w:abstractNumId w:val="15"/>
  </w:num>
  <w:num w:numId="37">
    <w:abstractNumId w:val="42"/>
  </w:num>
  <w:num w:numId="38">
    <w:abstractNumId w:val="14"/>
  </w:num>
  <w:num w:numId="39">
    <w:abstractNumId w:val="24"/>
  </w:num>
  <w:num w:numId="40">
    <w:abstractNumId w:val="38"/>
  </w:num>
  <w:num w:numId="41">
    <w:abstractNumId w:val="35"/>
  </w:num>
  <w:num w:numId="42">
    <w:abstractNumId w:val="22"/>
  </w:num>
  <w:num w:numId="43">
    <w:abstractNumId w:val="16"/>
  </w:num>
  <w:num w:numId="44">
    <w:abstractNumId w:val="31"/>
  </w:num>
  <w:num w:numId="45">
    <w:abstractNumId w:val="1"/>
  </w:num>
  <w:num w:numId="46">
    <w:abstractNumId w:val="23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45"/>
    <w:rsid w:val="00011F40"/>
    <w:rsid w:val="00030045"/>
    <w:rsid w:val="00044B16"/>
    <w:rsid w:val="00060B21"/>
    <w:rsid w:val="00063E4F"/>
    <w:rsid w:val="00085AE7"/>
    <w:rsid w:val="000A6DCD"/>
    <w:rsid w:val="000B0C6D"/>
    <w:rsid w:val="000C2868"/>
    <w:rsid w:val="000C561E"/>
    <w:rsid w:val="000F0BED"/>
    <w:rsid w:val="000F2484"/>
    <w:rsid w:val="00104118"/>
    <w:rsid w:val="0015151F"/>
    <w:rsid w:val="00155E78"/>
    <w:rsid w:val="0016740C"/>
    <w:rsid w:val="001A2840"/>
    <w:rsid w:val="001C272F"/>
    <w:rsid w:val="001C3630"/>
    <w:rsid w:val="001E364A"/>
    <w:rsid w:val="001E66B9"/>
    <w:rsid w:val="002212FB"/>
    <w:rsid w:val="0023210B"/>
    <w:rsid w:val="00262735"/>
    <w:rsid w:val="00280454"/>
    <w:rsid w:val="00283F7F"/>
    <w:rsid w:val="002A1E7E"/>
    <w:rsid w:val="002C1474"/>
    <w:rsid w:val="002D2E5C"/>
    <w:rsid w:val="002D5CDA"/>
    <w:rsid w:val="00312188"/>
    <w:rsid w:val="003161E4"/>
    <w:rsid w:val="0032409E"/>
    <w:rsid w:val="0037254D"/>
    <w:rsid w:val="00376A6D"/>
    <w:rsid w:val="00390CEE"/>
    <w:rsid w:val="003B182A"/>
    <w:rsid w:val="003F171D"/>
    <w:rsid w:val="004172F4"/>
    <w:rsid w:val="00475519"/>
    <w:rsid w:val="00476DC3"/>
    <w:rsid w:val="004869AC"/>
    <w:rsid w:val="00497700"/>
    <w:rsid w:val="0053168D"/>
    <w:rsid w:val="00586C59"/>
    <w:rsid w:val="005A25AF"/>
    <w:rsid w:val="005C2614"/>
    <w:rsid w:val="005C2672"/>
    <w:rsid w:val="005F28F4"/>
    <w:rsid w:val="005F4420"/>
    <w:rsid w:val="005F4B54"/>
    <w:rsid w:val="005F7245"/>
    <w:rsid w:val="00614BC5"/>
    <w:rsid w:val="0069216E"/>
    <w:rsid w:val="00694103"/>
    <w:rsid w:val="006A5191"/>
    <w:rsid w:val="006A6BB0"/>
    <w:rsid w:val="006D3C84"/>
    <w:rsid w:val="006E2D9B"/>
    <w:rsid w:val="006F3EFD"/>
    <w:rsid w:val="007026B6"/>
    <w:rsid w:val="007170A2"/>
    <w:rsid w:val="00751CC7"/>
    <w:rsid w:val="00752997"/>
    <w:rsid w:val="00781FBA"/>
    <w:rsid w:val="00790E2B"/>
    <w:rsid w:val="007937F0"/>
    <w:rsid w:val="00794099"/>
    <w:rsid w:val="007A4A8E"/>
    <w:rsid w:val="007A54A2"/>
    <w:rsid w:val="007A73D2"/>
    <w:rsid w:val="007B4EC1"/>
    <w:rsid w:val="007D17E7"/>
    <w:rsid w:val="007D3B1E"/>
    <w:rsid w:val="007E1295"/>
    <w:rsid w:val="008035A5"/>
    <w:rsid w:val="0081553F"/>
    <w:rsid w:val="00844096"/>
    <w:rsid w:val="00847768"/>
    <w:rsid w:val="00866B54"/>
    <w:rsid w:val="00881092"/>
    <w:rsid w:val="00883413"/>
    <w:rsid w:val="00886628"/>
    <w:rsid w:val="00894C38"/>
    <w:rsid w:val="008D0BC8"/>
    <w:rsid w:val="008F610F"/>
    <w:rsid w:val="00906F2D"/>
    <w:rsid w:val="00912A04"/>
    <w:rsid w:val="00922067"/>
    <w:rsid w:val="0096121C"/>
    <w:rsid w:val="00980350"/>
    <w:rsid w:val="009A3F56"/>
    <w:rsid w:val="009B6B13"/>
    <w:rsid w:val="009C015D"/>
    <w:rsid w:val="009F7454"/>
    <w:rsid w:val="009F79D8"/>
    <w:rsid w:val="00A1529C"/>
    <w:rsid w:val="00A15BA4"/>
    <w:rsid w:val="00A24695"/>
    <w:rsid w:val="00A43A47"/>
    <w:rsid w:val="00A52999"/>
    <w:rsid w:val="00A62033"/>
    <w:rsid w:val="00A7228D"/>
    <w:rsid w:val="00A75D8C"/>
    <w:rsid w:val="00A83365"/>
    <w:rsid w:val="00A84DB0"/>
    <w:rsid w:val="00A96867"/>
    <w:rsid w:val="00AA2461"/>
    <w:rsid w:val="00AA47F7"/>
    <w:rsid w:val="00AB3FFB"/>
    <w:rsid w:val="00AB5C50"/>
    <w:rsid w:val="00AB71B3"/>
    <w:rsid w:val="00AD2DA7"/>
    <w:rsid w:val="00B03936"/>
    <w:rsid w:val="00B11E54"/>
    <w:rsid w:val="00B34D58"/>
    <w:rsid w:val="00B41A77"/>
    <w:rsid w:val="00B54773"/>
    <w:rsid w:val="00B7424B"/>
    <w:rsid w:val="00B81244"/>
    <w:rsid w:val="00BD24DA"/>
    <w:rsid w:val="00BD72DD"/>
    <w:rsid w:val="00C026E2"/>
    <w:rsid w:val="00C171BA"/>
    <w:rsid w:val="00C3280C"/>
    <w:rsid w:val="00C34BA1"/>
    <w:rsid w:val="00CA1DB1"/>
    <w:rsid w:val="00CD53F4"/>
    <w:rsid w:val="00CD5403"/>
    <w:rsid w:val="00D04486"/>
    <w:rsid w:val="00D122E5"/>
    <w:rsid w:val="00D3650A"/>
    <w:rsid w:val="00D52108"/>
    <w:rsid w:val="00D754F2"/>
    <w:rsid w:val="00D766CD"/>
    <w:rsid w:val="00DA03FE"/>
    <w:rsid w:val="00DD1574"/>
    <w:rsid w:val="00DE2D40"/>
    <w:rsid w:val="00DF600F"/>
    <w:rsid w:val="00E107F9"/>
    <w:rsid w:val="00E157E0"/>
    <w:rsid w:val="00E50ACA"/>
    <w:rsid w:val="00E6184B"/>
    <w:rsid w:val="00E64EB5"/>
    <w:rsid w:val="00E710F7"/>
    <w:rsid w:val="00E77C88"/>
    <w:rsid w:val="00E946AD"/>
    <w:rsid w:val="00EA34C2"/>
    <w:rsid w:val="00ED67CB"/>
    <w:rsid w:val="00EE25EC"/>
    <w:rsid w:val="00F049C5"/>
    <w:rsid w:val="00F10147"/>
    <w:rsid w:val="00F12BE0"/>
    <w:rsid w:val="00F71C64"/>
    <w:rsid w:val="00F72501"/>
    <w:rsid w:val="00F76C3A"/>
    <w:rsid w:val="00FA3134"/>
    <w:rsid w:val="00FA5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CBCFB"/>
  <w15:chartTrackingRefBased/>
  <w15:docId w15:val="{D2D96760-FD25-4205-85B3-0724110D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72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01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01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73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5A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5A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5A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5AE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5A25AF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5A25AF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5A25AF"/>
  </w:style>
  <w:style w:type="paragraph" w:styleId="aa">
    <w:name w:val="annotation subject"/>
    <w:basedOn w:val="a8"/>
    <w:next w:val="a8"/>
    <w:link w:val="ab"/>
    <w:uiPriority w:val="99"/>
    <w:semiHidden/>
    <w:unhideWhenUsed/>
    <w:rsid w:val="005A25AF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5A25AF"/>
    <w:rPr>
      <w:b/>
      <w:bCs/>
    </w:rPr>
  </w:style>
  <w:style w:type="character" w:customStyle="1" w:styleId="10">
    <w:name w:val="标题 1 字符"/>
    <w:basedOn w:val="a0"/>
    <w:link w:val="1"/>
    <w:uiPriority w:val="9"/>
    <w:rsid w:val="00BD72DD"/>
    <w:rPr>
      <w:b/>
      <w:bCs/>
      <w:kern w:val="44"/>
      <w:sz w:val="44"/>
      <w:szCs w:val="44"/>
    </w:rPr>
  </w:style>
  <w:style w:type="paragraph" w:styleId="ac">
    <w:name w:val="Title"/>
    <w:basedOn w:val="a"/>
    <w:next w:val="a"/>
    <w:link w:val="ad"/>
    <w:uiPriority w:val="10"/>
    <w:qFormat/>
    <w:rsid w:val="00BD72D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BD72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C01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015D"/>
    <w:rPr>
      <w:b/>
      <w:bCs/>
      <w:sz w:val="32"/>
      <w:szCs w:val="32"/>
    </w:rPr>
  </w:style>
  <w:style w:type="table" w:styleId="ae">
    <w:name w:val="Table Grid"/>
    <w:basedOn w:val="a1"/>
    <w:uiPriority w:val="39"/>
    <w:rsid w:val="00FA5C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E6184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6184B"/>
  </w:style>
  <w:style w:type="paragraph" w:styleId="21">
    <w:name w:val="toc 2"/>
    <w:basedOn w:val="a"/>
    <w:next w:val="a"/>
    <w:autoRedefine/>
    <w:uiPriority w:val="39"/>
    <w:unhideWhenUsed/>
    <w:rsid w:val="00E6184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6184B"/>
    <w:pPr>
      <w:ind w:leftChars="400" w:left="840"/>
    </w:pPr>
  </w:style>
  <w:style w:type="character" w:styleId="af">
    <w:name w:val="Hyperlink"/>
    <w:basedOn w:val="a0"/>
    <w:uiPriority w:val="99"/>
    <w:unhideWhenUsed/>
    <w:rsid w:val="00E6184B"/>
    <w:rPr>
      <w:color w:val="0563C1" w:themeColor="hyperlink"/>
      <w:u w:val="single"/>
    </w:rPr>
  </w:style>
  <w:style w:type="paragraph" w:customStyle="1" w:styleId="110">
    <w:name w:val="样式 标题 1 + 段后: 1 行"/>
    <w:basedOn w:val="1"/>
    <w:rsid w:val="00B7424B"/>
    <w:pPr>
      <w:keepLines w:val="0"/>
      <w:widowControl/>
      <w:snapToGrid w:val="0"/>
      <w:spacing w:before="0" w:afterLines="100" w:after="240" w:line="360" w:lineRule="auto"/>
      <w:jc w:val="left"/>
    </w:pPr>
    <w:rPr>
      <w:rFonts w:ascii="Cambria" w:eastAsia="黑体" w:hAnsi="Cambria" w:cs="宋体"/>
      <w:b w:val="0"/>
      <w:bCs w:val="0"/>
      <w:kern w:val="32"/>
      <w:sz w:val="30"/>
      <w:szCs w:val="20"/>
      <w:lang w:bidi="en-US"/>
    </w:rPr>
  </w:style>
  <w:style w:type="paragraph" w:customStyle="1" w:styleId="msonormal0">
    <w:name w:val="msonormal"/>
    <w:basedOn w:val="a"/>
    <w:rsid w:val="008810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810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81092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7A73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ds-markdown-paragraph">
    <w:name w:val="ds-markdown-paragraph"/>
    <w:basedOn w:val="a"/>
    <w:rsid w:val="007A73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7A73D2"/>
    <w:rPr>
      <w:b/>
      <w:bCs/>
    </w:rPr>
  </w:style>
  <w:style w:type="character" w:styleId="HTML1">
    <w:name w:val="HTML Code"/>
    <w:basedOn w:val="a0"/>
    <w:uiPriority w:val="99"/>
    <w:semiHidden/>
    <w:unhideWhenUsed/>
    <w:rsid w:val="007A73D2"/>
    <w:rPr>
      <w:rFonts w:ascii="宋体" w:eastAsia="宋体" w:hAnsi="宋体" w:cs="宋体"/>
      <w:sz w:val="24"/>
      <w:szCs w:val="24"/>
    </w:rPr>
  </w:style>
  <w:style w:type="character" w:customStyle="1" w:styleId="d813de27">
    <w:name w:val="d813de27"/>
    <w:basedOn w:val="a0"/>
    <w:rsid w:val="007A73D2"/>
  </w:style>
  <w:style w:type="character" w:customStyle="1" w:styleId="code-info-button-text">
    <w:name w:val="code-info-button-text"/>
    <w:basedOn w:val="a0"/>
    <w:rsid w:val="007A73D2"/>
  </w:style>
  <w:style w:type="character" w:customStyle="1" w:styleId="token">
    <w:name w:val="token"/>
    <w:basedOn w:val="a0"/>
    <w:rsid w:val="007A73D2"/>
  </w:style>
  <w:style w:type="character" w:customStyle="1" w:styleId="ds-markdown-html">
    <w:name w:val="ds-markdown-html"/>
    <w:basedOn w:val="a0"/>
    <w:rsid w:val="00694103"/>
  </w:style>
  <w:style w:type="paragraph" w:styleId="af1">
    <w:name w:val="Normal (Web)"/>
    <w:basedOn w:val="a"/>
    <w:uiPriority w:val="99"/>
    <w:unhideWhenUsed/>
    <w:rsid w:val="00060B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5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4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9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41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80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05579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84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1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79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23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0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12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0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4871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78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5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6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46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1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42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626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94667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193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4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26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20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40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3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0357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85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9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38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67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6579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20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2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1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3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42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01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4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7364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30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8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38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233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4682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19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58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5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94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7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03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31381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35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3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81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20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050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70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38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57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24084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66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6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16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1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35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79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60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2377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18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82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4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33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715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1096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14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9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2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16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20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52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758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4865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4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2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6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1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97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37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7066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06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34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8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14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00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25228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124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3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8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4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8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42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83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0875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88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01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08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47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735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69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1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9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40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36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74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47824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81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3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9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79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48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65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11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98673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2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7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72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5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0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97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96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9045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891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1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F7E0E-E1B8-4C3D-A7DD-FCD150DE0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42</Pages>
  <Words>4509</Words>
  <Characters>25705</Characters>
  <Application>Microsoft Office Word</Application>
  <DocSecurity>0</DocSecurity>
  <Lines>214</Lines>
  <Paragraphs>60</Paragraphs>
  <ScaleCrop>false</ScaleCrop>
  <Company/>
  <LinksUpToDate>false</LinksUpToDate>
  <CharactersWithSpaces>30154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dcterms:created xsi:type="dcterms:W3CDTF">2024-06-21T02:48:00Z</dcterms:created>
  <dcterms:modified xsi:type="dcterms:W3CDTF">2025-07-18T00:59:00Z</dcterms:modified>
</cp:coreProperties>
</file>