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6D" w:rsidRPr="00D6165D" w:rsidRDefault="00D6165D" w:rsidP="00D6165D">
      <w:pPr>
        <w:spacing w:after="0" w:line="240" w:lineRule="auto"/>
        <w:rPr>
          <w:rFonts w:ascii="Times New Roman" w:hAnsi="Times New Roman" w:cs="Times New Roman"/>
          <w:sz w:val="24"/>
        </w:rPr>
      </w:pPr>
      <w:r w:rsidRPr="00D6165D">
        <w:rPr>
          <w:rFonts w:ascii="Times New Roman" w:hAnsi="Times New Roman" w:cs="Times New Roman"/>
          <w:sz w:val="24"/>
        </w:rPr>
        <w:t>Two-Temperature Model of Germanium Wedge-Polished TEM Specimens (1D)</w:t>
      </w:r>
    </w:p>
    <w:p w:rsidR="00D6165D" w:rsidRDefault="00D6165D" w:rsidP="00D6165D">
      <w:pPr>
        <w:spacing w:after="0" w:line="240" w:lineRule="auto"/>
        <w:rPr>
          <w:rFonts w:ascii="Times New Roman" w:hAnsi="Times New Roman" w:cs="Times New Roman"/>
          <w:sz w:val="24"/>
        </w:rPr>
      </w:pPr>
    </w:p>
    <w:p w:rsidR="00D6165D" w:rsidRDefault="00D6165D"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Summary: Here, I describe my methodology behind the implementation of the two-temperature model. A majority of this work is based off of the equations provided by Shin </w:t>
      </w:r>
      <w:proofErr w:type="spellStart"/>
      <w:proofErr w:type="gramStart"/>
      <w:r w:rsidRPr="00D6165D">
        <w:rPr>
          <w:rFonts w:ascii="Times New Roman" w:hAnsi="Times New Roman" w:cs="Times New Roman"/>
          <w:i/>
          <w:sz w:val="24"/>
        </w:rPr>
        <w:t>et</w:t>
      </w:r>
      <w:proofErr w:type="spellEnd"/>
      <w:proofErr w:type="gramEnd"/>
      <w:r w:rsidRPr="00D6165D">
        <w:rPr>
          <w:rFonts w:ascii="Times New Roman" w:hAnsi="Times New Roman" w:cs="Times New Roman"/>
          <w:i/>
          <w:sz w:val="24"/>
        </w:rPr>
        <w:t>. al.</w:t>
      </w:r>
      <w:r>
        <w:rPr>
          <w:rFonts w:ascii="Times New Roman" w:hAnsi="Times New Roman" w:cs="Times New Roman"/>
          <w:sz w:val="24"/>
        </w:rPr>
        <w:t>, with supporting information by various other authors in successfully inputting material properties.</w:t>
      </w:r>
      <w:hyperlink w:anchor="_ENREF_1" w:tooltip="Shin, 2015 #253"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&lt;EndNote&gt;&lt;Cite&gt;&lt;Author&gt;Shin&lt;/Author&gt;&lt;Year&gt;2015&lt;/Year&gt;&lt;RecNum&gt;253&lt;/RecNum&gt;&lt;DisplayText&gt;&lt;style face="superscript"&gt;1&lt;/style&gt;&lt;/DisplayText&gt;&lt;record&gt;&lt;rec-number&gt;253&lt;/rec-number&gt;&lt;foreign-keys&gt;&lt;key app="EN" db-id="v2a9r5wa0ptxs7e0wscp2209x9vzsw2te2pr"&gt;253&lt;/key&gt;&lt;/foreign-keys&gt;&lt;ref-type name="Journal Article"&gt;17&lt;/ref-type&gt;&lt;contributors&gt;&lt;authors&gt;&lt;author&gt;Taeho Shin&lt;/author&gt;&lt;author&gt;Samuel W. Teitelbaum&lt;/author&gt;&lt;author&gt;Johanna Wolfson&lt;/author&gt;&lt;author&gt;Maria Kandyla&lt;/author&gt;&lt;author&gt;Keith A. Nelson&lt;/author&gt;&lt;/authors&gt;&lt;/contributors&gt;&lt;titles&gt;&lt;title&gt;Extended two-temperature model for ultrafast thermal response of band gap materials upon impulsive optical excitation&lt;/title&gt;&lt;secondary-title&gt;The Journal of Chemical Physics&lt;/secondary-title&gt;&lt;/titles&gt;&lt;periodical&gt;&lt;full-title&gt;The Journal of Chemical Physics&lt;/full-title&gt;&lt;/periodical&gt;&lt;pages&gt;194705&lt;/pages&gt;&lt;volume&gt;143&lt;/volume&gt;&lt;number&gt;19&lt;/number&gt;&lt;keywords&gt;&lt;keyword&gt;bismuth,conduction bands,electron density,electron-hole recombination,electron-phonon interactions,energy gap,hot carriers,numerical analysis,photoexcitation&lt;/keyword&gt;&lt;/keywords&gt;&lt;dates&gt;&lt;year&gt;2015&lt;/year&gt;&lt;/dates&gt;&lt;urls&gt;&lt;related-urls&gt;&lt;url&gt;https://aip.scitation.org/doi/abs/10.1063/1.4935366&lt;/url&gt;&lt;/related-urls&gt;&lt;/urls&gt;&lt;electronic-resource-num&gt;10.1063/1.4935366&lt;/electronic-resource-num&gt;&lt;/record&gt;&lt;/Cite&gt;&lt;/EndNote&gt;</w:instrText>
        </w:r>
        <w:r w:rsidR="004873F2">
          <w:rPr>
            <w:rFonts w:ascii="Times New Roman" w:hAnsi="Times New Roman" w:cs="Times New Roman"/>
            <w:sz w:val="24"/>
          </w:rPr>
          <w:fldChar w:fldCharType="separate"/>
        </w:r>
        <w:r w:rsidR="004873F2" w:rsidRPr="00F11A67">
          <w:rPr>
            <w:rFonts w:ascii="Times New Roman" w:hAnsi="Times New Roman" w:cs="Times New Roman"/>
            <w:noProof/>
            <w:sz w:val="24"/>
            <w:vertAlign w:val="superscript"/>
          </w:rPr>
          <w:t>1</w:t>
        </w:r>
        <w:r w:rsidR="004873F2">
          <w:rPr>
            <w:rFonts w:ascii="Times New Roman" w:hAnsi="Times New Roman" w:cs="Times New Roman"/>
            <w:sz w:val="24"/>
          </w:rPr>
          <w:fldChar w:fldCharType="end"/>
        </w:r>
      </w:hyperlink>
      <w:r>
        <w:rPr>
          <w:rFonts w:ascii="Times New Roman" w:hAnsi="Times New Roman" w:cs="Times New Roman"/>
          <w:sz w:val="24"/>
        </w:rPr>
        <w:t xml:space="preserve"> These will all be explained in this document.</w:t>
      </w:r>
    </w:p>
    <w:p w:rsidR="00D6165D" w:rsidRDefault="00D6165D" w:rsidP="00D6165D">
      <w:pPr>
        <w:spacing w:after="0" w:line="240" w:lineRule="auto"/>
        <w:jc w:val="both"/>
        <w:rPr>
          <w:rFonts w:ascii="Times New Roman" w:hAnsi="Times New Roman" w:cs="Times New Roman"/>
          <w:sz w:val="24"/>
        </w:rPr>
      </w:pPr>
    </w:p>
    <w:p w:rsidR="00D6165D" w:rsidRPr="003F7EBA" w:rsidRDefault="00D6165D" w:rsidP="00D6165D">
      <w:pPr>
        <w:spacing w:after="0" w:line="240" w:lineRule="auto"/>
        <w:jc w:val="both"/>
        <w:rPr>
          <w:rFonts w:ascii="Times New Roman" w:hAnsi="Times New Roman" w:cs="Times New Roman"/>
          <w:sz w:val="28"/>
        </w:rPr>
      </w:pPr>
      <w:r w:rsidRPr="003F7EBA">
        <w:rPr>
          <w:rFonts w:ascii="Times New Roman" w:hAnsi="Times New Roman" w:cs="Times New Roman"/>
          <w:sz w:val="28"/>
        </w:rPr>
        <w:t xml:space="preserve">Two-Temperature Model as Provided by Shin </w:t>
      </w:r>
      <w:proofErr w:type="spellStart"/>
      <w:proofErr w:type="gramStart"/>
      <w:r w:rsidRPr="003F7EBA">
        <w:rPr>
          <w:rFonts w:ascii="Times New Roman" w:hAnsi="Times New Roman" w:cs="Times New Roman"/>
          <w:i/>
          <w:sz w:val="28"/>
        </w:rPr>
        <w:t>et</w:t>
      </w:r>
      <w:proofErr w:type="spellEnd"/>
      <w:proofErr w:type="gramEnd"/>
      <w:r w:rsidRPr="003F7EBA">
        <w:rPr>
          <w:rFonts w:ascii="Times New Roman" w:hAnsi="Times New Roman" w:cs="Times New Roman"/>
          <w:i/>
          <w:sz w:val="28"/>
        </w:rPr>
        <w:t>. al.</w:t>
      </w:r>
      <w:r w:rsidRPr="003F7EBA">
        <w:rPr>
          <w:rFonts w:ascii="Times New Roman" w:hAnsi="Times New Roman" w:cs="Times New Roman"/>
          <w:sz w:val="28"/>
        </w:rPr>
        <w:t>:</w:t>
      </w:r>
    </w:p>
    <w:p w:rsidR="00CA78D0" w:rsidRDefault="00CA78D0" w:rsidP="00D6165D">
      <w:pPr>
        <w:spacing w:after="0" w:line="240" w:lineRule="auto"/>
        <w:jc w:val="both"/>
        <w:rPr>
          <w:rFonts w:ascii="Times New Roman" w:hAnsi="Times New Roman" w:cs="Times New Roman"/>
          <w:sz w:val="24"/>
        </w:rPr>
      </w:pPr>
      <w:r>
        <w:rPr>
          <w:rFonts w:ascii="Times New Roman" w:hAnsi="Times New Roman" w:cs="Times New Roman"/>
          <w:sz w:val="24"/>
        </w:rPr>
        <w:t>The derivation will not be provided here, as it is fully explained in the paper. However, there are some changes made to the model that I will discuss in further detail later. In short, the governing equations correspond to charge carrier movement and recombination, lattice temperature thermal energy, and electron temperature energy.</w:t>
      </w:r>
    </w:p>
    <w:p w:rsidR="00CA78D0" w:rsidRDefault="00CA78D0" w:rsidP="00D6165D">
      <w:pPr>
        <w:spacing w:after="0" w:line="240" w:lineRule="auto"/>
        <w:jc w:val="both"/>
        <w:rPr>
          <w:rFonts w:ascii="Times New Roman" w:hAnsi="Times New Roman" w:cs="Times New Roman"/>
          <w:sz w:val="24"/>
        </w:rPr>
      </w:pPr>
    </w:p>
    <w:p w:rsidR="00CA78D0" w:rsidRPr="00CA78D0" w:rsidRDefault="00CA78D0" w:rsidP="00D6165D">
      <w:pPr>
        <w:spacing w:after="0" w:line="240" w:lineRule="auto"/>
        <w:jc w:val="both"/>
        <w:rPr>
          <w:rFonts w:ascii="Times New Roman" w:eastAsiaTheme="minorEastAsia"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10</m:t>
                  </m:r>
                </m:e>
              </m:d>
            </m:e>
          </m:func>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f>
            <m:fPr>
              <m:ctrlPr>
                <w:rPr>
                  <w:rFonts w:ascii="Cambria Math" w:hAnsi="Cambria Math" w:cs="Times New Roman"/>
                  <w:i/>
                  <w:sz w:val="24"/>
                </w:rPr>
              </m:ctrlPr>
            </m:fPr>
            <m:num>
              <m:r>
                <w:rPr>
                  <w:rFonts w:ascii="Cambria Math" w:hAnsi="Cambria Math" w:cs="Times New Roman"/>
                  <w:sz w:val="24"/>
                </w:rPr>
                <m:t>du</m:t>
              </m:r>
            </m:num>
            <m:den>
              <m:r>
                <w:rPr>
                  <w:rFonts w:ascii="Cambria Math" w:hAnsi="Cambria Math" w:cs="Times New Roman"/>
                  <w:sz w:val="24"/>
                </w:rPr>
                <m:t>dt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e</m:t>
              </m:r>
            </m:sub>
          </m:sSub>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10</m:t>
                  </m:r>
                </m:e>
              </m:d>
            </m:e>
          </m:func>
          <m:d>
            <m:dPr>
              <m:begChr m:val="["/>
              <m:endChr m:val="]"/>
              <m:ctrlPr>
                <w:rPr>
                  <w:rFonts w:ascii="Cambria Math" w:hAnsi="Cambria Math" w:cs="Times New Roman"/>
                  <w:i/>
                  <w:sz w:val="24"/>
                </w:rPr>
              </m:ctrlPr>
            </m:dPr>
            <m:e>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10</m:t>
                      </m:r>
                    </m:e>
                  </m:d>
                </m:e>
              </m:func>
              <m:r>
                <w:rPr>
                  <w:rFonts w:ascii="Cambria Math" w:hAnsi="Cambria Math" w:cs="Times New Roman"/>
                  <w:sz w:val="24"/>
                </w:rPr>
                <m:t>+1</m:t>
              </m:r>
            </m:e>
          </m:d>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-k</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10</m:t>
              </m:r>
            </m:e>
            <m:sup>
              <m:acc>
                <m:accPr>
                  <m:chr m:val="̇"/>
                  <m:ctrlPr>
                    <w:rPr>
                      <w:rFonts w:ascii="Cambria Math" w:hAnsi="Cambria Math" w:cs="Times New Roman"/>
                      <w:i/>
                      <w:sz w:val="24"/>
                    </w:rPr>
                  </m:ctrlPr>
                </m:accPr>
                <m:e>
                  <m:r>
                    <w:rPr>
                      <w:rFonts w:ascii="Cambria Math" w:hAnsi="Cambria Math" w:cs="Times New Roman"/>
                      <w:sz w:val="24"/>
                    </w:rPr>
                    <m:t>u</m:t>
                  </m:r>
                </m:e>
              </m:acc>
            </m:sup>
          </m:sSup>
        </m:oMath>
      </m:oMathPara>
    </w:p>
    <w:p w:rsidR="00CA78D0" w:rsidRPr="00CA78D0" w:rsidRDefault="00CA78D0" w:rsidP="00D6165D">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L</m:t>
              </m:r>
            </m:sub>
          </m:sSub>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L</m:t>
              </m:r>
            </m:sub>
          </m:sSub>
          <m:f>
            <m:fPr>
              <m:ctrlPr>
                <w:rPr>
                  <w:rFonts w:ascii="Cambria Math" w:hAnsi="Cambria Math" w:cs="Times New Roman"/>
                  <w:i/>
                  <w:sz w:val="24"/>
                </w:rPr>
              </m:ctrlPr>
            </m:fPr>
            <m:num>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num>
            <m:den>
              <m:r>
                <w:rPr>
                  <w:rFonts w:ascii="Cambria Math" w:hAnsi="Cambria Math" w:cs="Times New Roman"/>
                  <w:sz w:val="24"/>
                </w:rPr>
                <m:t>dt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L</m:t>
              </m:r>
            </m:sub>
          </m:sSub>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num>
            <m:den>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+g</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e>
          </m:d>
          <m:r>
            <w:rPr>
              <w:rFonts w:ascii="Cambria Math" w:hAnsi="Cambria Math" w:cs="Times New Roman"/>
              <w:sz w:val="24"/>
            </w:rPr>
            <m:t>+ξk</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g</m:t>
              </m:r>
            </m:sub>
          </m:sSub>
          <m:r>
            <w:rPr>
              <w:rFonts w:ascii="Cambria Math" w:hAnsi="Cambria Math" w:cs="Times New Roman"/>
              <w:sz w:val="24"/>
            </w:rPr>
            <m:t>)</m:t>
          </m:r>
        </m:oMath>
      </m:oMathPara>
    </w:p>
    <w:p w:rsidR="00CA78D0" w:rsidRDefault="00CA78D0" w:rsidP="00D6165D">
      <w:pPr>
        <w:spacing w:after="0" w:line="240" w:lineRule="auto"/>
        <w:jc w:val="both"/>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m:t>
              </m:r>
            </m:sub>
          </m:sSub>
          <m:f>
            <m:fPr>
              <m:ctrlPr>
                <w:rPr>
                  <w:rFonts w:ascii="Cambria Math" w:hAnsi="Cambria Math" w:cs="Times New Roman"/>
                  <w:i/>
                  <w:sz w:val="24"/>
                </w:rPr>
              </m:ctrlPr>
            </m:fPr>
            <m:num>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num>
            <m:den>
              <m:r>
                <w:rPr>
                  <w:rFonts w:ascii="Cambria Math" w:hAnsi="Cambria Math" w:cs="Times New Roman"/>
                  <w:sz w:val="24"/>
                </w:rPr>
                <m:t>dt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e</m:t>
              </m:r>
            </m:sub>
          </m:sSub>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m:t>
              </m:r>
            </m:sub>
          </m:sSub>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10</m:t>
                  </m:r>
                </m:e>
              </m:d>
            </m:e>
          </m:func>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f>
            <m:fPr>
              <m:ctrlPr>
                <w:rPr>
                  <w:rFonts w:ascii="Cambria Math" w:hAnsi="Cambria Math" w:cs="Times New Roman"/>
                  <w:i/>
                  <w:sz w:val="24"/>
                </w:rPr>
              </m:ctrlPr>
            </m:fPr>
            <m:num>
              <m:r>
                <w:rPr>
                  <w:rFonts w:ascii="Cambria Math" w:hAnsi="Cambria Math" w:cs="Times New Roman"/>
                  <w:sz w:val="24"/>
                </w:rPr>
                <m:t>du</m:t>
              </m:r>
            </m:num>
            <m:den>
              <m:r>
                <w:rPr>
                  <w:rFonts w:ascii="Cambria Math" w:hAnsi="Cambria Math" w:cs="Times New Roman"/>
                  <w:sz w:val="24"/>
                </w:rPr>
                <m:t>dx</m:t>
              </m:r>
            </m:den>
          </m:f>
          <m:f>
            <m:fPr>
              <m:ctrlPr>
                <w:rPr>
                  <w:rFonts w:ascii="Cambria Math" w:hAnsi="Cambria Math" w:cs="Times New Roman"/>
                  <w:i/>
                  <w:sz w:val="24"/>
                </w:rPr>
              </m:ctrlPr>
            </m:fPr>
            <m:num>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num>
            <m:den>
              <m:r>
                <w:rPr>
                  <w:rFonts w:ascii="Cambria Math" w:hAnsi="Cambria Math" w:cs="Times New Roman"/>
                  <w:sz w:val="24"/>
                </w:rPr>
                <m:t>dt</m:t>
              </m:r>
            </m:den>
          </m:f>
          <m:r>
            <w:rPr>
              <w:rFonts w:ascii="Cambria Math" w:hAnsi="Cambria Math" w:cs="Times New Roman"/>
              <w:sz w:val="24"/>
            </w:rPr>
            <m:t>-g</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10</m:t>
              </m:r>
            </m:e>
            <m:sup>
              <m:acc>
                <m:accPr>
                  <m:chr m:val="̇"/>
                  <m:ctrlPr>
                    <w:rPr>
                      <w:rFonts w:ascii="Cambria Math" w:hAnsi="Cambria Math" w:cs="Times New Roman"/>
                      <w:i/>
                      <w:sz w:val="24"/>
                    </w:rPr>
                  </m:ctrlPr>
                </m:accPr>
                <m:e>
                  <m:r>
                    <w:rPr>
                      <w:rFonts w:ascii="Cambria Math" w:hAnsi="Cambria Math" w:cs="Times New Roman"/>
                      <w:sz w:val="24"/>
                    </w:rPr>
                    <m:t>u</m:t>
                  </m:r>
                </m:e>
              </m:acc>
            </m:sup>
          </m:sSup>
          <m:r>
            <w:rPr>
              <w:rFonts w:ascii="Cambria Math" w:hAnsi="Cambria Math" w:cs="Times New Roman"/>
              <w:sz w:val="24"/>
            </w:rPr>
            <m:t>(hν-</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g</m:t>
              </m:r>
            </m:sub>
          </m:sSub>
          <m:r>
            <w:rPr>
              <w:rFonts w:ascii="Cambria Math" w:hAnsi="Cambria Math" w:cs="Times New Roman"/>
              <w:sz w:val="24"/>
            </w:rPr>
            <m:t>)</m:t>
          </m:r>
        </m:oMath>
      </m:oMathPara>
    </w:p>
    <w:p w:rsidR="00F11A67" w:rsidRDefault="00F11A67" w:rsidP="00D6165D">
      <w:pPr>
        <w:spacing w:after="0" w:line="240" w:lineRule="auto"/>
        <w:jc w:val="both"/>
        <w:rPr>
          <w:rFonts w:ascii="Times New Roman" w:hAnsi="Times New Roman" w:cs="Times New Roman"/>
          <w:sz w:val="24"/>
        </w:rPr>
      </w:pPr>
    </w:p>
    <w:p w:rsidR="00111D20" w:rsidRDefault="00111D20" w:rsidP="00D6165D">
      <w:pPr>
        <w:spacing w:after="0" w:line="240" w:lineRule="auto"/>
        <w:jc w:val="both"/>
        <w:rPr>
          <w:rFonts w:ascii="Times New Roman" w:hAnsi="Times New Roman" w:cs="Times New Roman"/>
          <w:sz w:val="24"/>
          <w:szCs w:val="24"/>
        </w:rPr>
      </w:pPr>
      <w:r>
        <w:rPr>
          <w:rFonts w:ascii="Times New Roman" w:hAnsi="Times New Roman" w:cs="Times New Roman"/>
          <w:sz w:val="24"/>
        </w:rPr>
        <w:t xml:space="preserve">where </w:t>
      </w:r>
      <w:r>
        <w:rPr>
          <w:rFonts w:ascii="Times New Roman" w:hAnsi="Times New Roman" w:cs="Times New Roman"/>
          <w:i/>
          <w:sz w:val="24"/>
        </w:rPr>
        <w:t>u</w:t>
      </w:r>
      <w:r>
        <w:rPr>
          <w:rFonts w:ascii="Times New Roman" w:hAnsi="Times New Roman" w:cs="Times New Roman"/>
          <w:sz w:val="24"/>
        </w:rPr>
        <w:t xml:space="preserve"> is the charge carrier concentration in log-base-10 form, </w:t>
      </w:r>
      <w:r>
        <w:rPr>
          <w:rFonts w:ascii="Times New Roman" w:hAnsi="Times New Roman" w:cs="Times New Roman"/>
          <w:i/>
          <w:sz w:val="24"/>
        </w:rPr>
        <w:t>D</w:t>
      </w:r>
      <w:r>
        <w:rPr>
          <w:rFonts w:ascii="Times New Roman" w:hAnsi="Times New Roman" w:cs="Times New Roman"/>
          <w:i/>
          <w:sz w:val="24"/>
          <w:vertAlign w:val="subscript"/>
        </w:rPr>
        <w:t>e</w:t>
      </w:r>
      <w:r>
        <w:rPr>
          <w:rFonts w:ascii="Times New Roman" w:hAnsi="Times New Roman" w:cs="Times New Roman"/>
          <w:sz w:val="24"/>
        </w:rPr>
        <w:t xml:space="preserve"> is the electron d</w:t>
      </w:r>
      <w:r w:rsidRPr="00111D20">
        <w:rPr>
          <w:rFonts w:ascii="Times New Roman" w:hAnsi="Times New Roman" w:cs="Times New Roman"/>
          <w:sz w:val="24"/>
          <w:szCs w:val="24"/>
        </w:rPr>
        <w:t xml:space="preserve">iffusivity, </w:t>
      </w:r>
      <w:r w:rsidRPr="00111D20">
        <w:rPr>
          <w:rFonts w:ascii="Times New Roman" w:hAnsi="Times New Roman" w:cs="Times New Roman"/>
          <w:i/>
          <w:sz w:val="24"/>
          <w:szCs w:val="24"/>
        </w:rPr>
        <w:t>x</w:t>
      </w:r>
      <w:r w:rsidRPr="00111D20">
        <w:rPr>
          <w:rFonts w:ascii="Times New Roman" w:hAnsi="Times New Roman" w:cs="Times New Roman"/>
          <w:sz w:val="24"/>
          <w:szCs w:val="24"/>
        </w:rPr>
        <w:t xml:space="preserve"> is the spatial element, </w:t>
      </w:r>
      <w:proofErr w:type="spellStart"/>
      <w:r w:rsidRPr="00111D20">
        <w:rPr>
          <w:rFonts w:ascii="Times New Roman" w:hAnsi="Times New Roman" w:cs="Times New Roman"/>
          <w:i/>
          <w:sz w:val="24"/>
          <w:szCs w:val="24"/>
        </w:rPr>
        <w:t>n</w:t>
      </w:r>
      <w:r w:rsidRPr="00111D20">
        <w:rPr>
          <w:rFonts w:ascii="Times New Roman" w:hAnsi="Times New Roman" w:cs="Times New Roman"/>
          <w:i/>
          <w:sz w:val="24"/>
          <w:szCs w:val="24"/>
          <w:vertAlign w:val="subscript"/>
        </w:rPr>
        <w:t>L</w:t>
      </w:r>
      <w:proofErr w:type="spellEnd"/>
      <w:r w:rsidRPr="00111D20">
        <w:rPr>
          <w:rFonts w:ascii="Times New Roman" w:hAnsi="Times New Roman" w:cs="Times New Roman"/>
          <w:sz w:val="24"/>
          <w:szCs w:val="24"/>
          <w:vertAlign w:val="subscript"/>
        </w:rPr>
        <w:t xml:space="preserve"> </w:t>
      </w:r>
      <w:r w:rsidRPr="00111D20">
        <w:rPr>
          <w:rFonts w:ascii="Times New Roman" w:hAnsi="Times New Roman" w:cs="Times New Roman"/>
          <w:sz w:val="24"/>
          <w:szCs w:val="24"/>
        </w:rPr>
        <w:t xml:space="preserve">is the density of germanium in atoms, </w:t>
      </w:r>
      <w:r w:rsidRPr="00111D20">
        <w:rPr>
          <w:rFonts w:ascii="Times New Roman" w:hAnsi="Times New Roman" w:cs="Times New Roman"/>
          <w:i/>
          <w:sz w:val="24"/>
          <w:szCs w:val="24"/>
        </w:rPr>
        <w:t>C</w:t>
      </w:r>
      <w:r w:rsidRPr="00111D20">
        <w:rPr>
          <w:rFonts w:ascii="Times New Roman" w:hAnsi="Times New Roman" w:cs="Times New Roman"/>
          <w:i/>
          <w:sz w:val="24"/>
          <w:szCs w:val="24"/>
          <w:vertAlign w:val="subscript"/>
        </w:rPr>
        <w:t>L</w:t>
      </w:r>
      <w:r w:rsidRPr="00111D20">
        <w:rPr>
          <w:rFonts w:ascii="Times New Roman" w:hAnsi="Times New Roman" w:cs="Times New Roman"/>
          <w:sz w:val="24"/>
          <w:szCs w:val="24"/>
        </w:rPr>
        <w:t xml:space="preserve"> is the heat capacity of germanium, </w:t>
      </w:r>
      <w:r w:rsidRPr="00111D20">
        <w:rPr>
          <w:rFonts w:ascii="Times New Roman" w:hAnsi="Times New Roman" w:cs="Times New Roman"/>
          <w:i/>
          <w:sz w:val="24"/>
          <w:szCs w:val="24"/>
        </w:rPr>
        <w:t>T</w:t>
      </w:r>
      <w:r w:rsidRPr="00111D20">
        <w:rPr>
          <w:rFonts w:ascii="Times New Roman" w:hAnsi="Times New Roman" w:cs="Times New Roman"/>
          <w:i/>
          <w:sz w:val="24"/>
          <w:szCs w:val="24"/>
          <w:vertAlign w:val="subscript"/>
        </w:rPr>
        <w:t>L</w:t>
      </w:r>
      <w:r w:rsidRPr="00111D20">
        <w:rPr>
          <w:rFonts w:ascii="Times New Roman" w:hAnsi="Times New Roman" w:cs="Times New Roman"/>
          <w:sz w:val="24"/>
          <w:szCs w:val="24"/>
        </w:rPr>
        <w:t xml:space="preserve"> is the lattice temperature, </w:t>
      </w:r>
      <w:r w:rsidRPr="00111D20">
        <w:rPr>
          <w:rFonts w:ascii="Times New Roman" w:hAnsi="Times New Roman" w:cs="Times New Roman"/>
          <w:i/>
          <w:sz w:val="24"/>
          <w:szCs w:val="24"/>
        </w:rPr>
        <w:t>K</w:t>
      </w:r>
      <w:r w:rsidRPr="00111D20">
        <w:rPr>
          <w:rFonts w:ascii="Times New Roman" w:hAnsi="Times New Roman" w:cs="Times New Roman"/>
          <w:i/>
          <w:sz w:val="24"/>
          <w:szCs w:val="24"/>
          <w:vertAlign w:val="subscript"/>
        </w:rPr>
        <w:t>L</w:t>
      </w:r>
      <w:r w:rsidRPr="00111D20">
        <w:rPr>
          <w:rFonts w:ascii="Times New Roman" w:hAnsi="Times New Roman" w:cs="Times New Roman"/>
          <w:sz w:val="24"/>
          <w:szCs w:val="24"/>
        </w:rPr>
        <w:t xml:space="preserve"> is the thermal conductivity, </w:t>
      </w:r>
      <w:r w:rsidRPr="00111D20">
        <w:rPr>
          <w:rFonts w:ascii="Times New Roman" w:hAnsi="Times New Roman" w:cs="Times New Roman"/>
          <w:i/>
          <w:sz w:val="24"/>
          <w:szCs w:val="24"/>
        </w:rPr>
        <w:t>g</w:t>
      </w:r>
      <w:r w:rsidRPr="00111D20">
        <w:rPr>
          <w:rFonts w:ascii="Times New Roman" w:hAnsi="Times New Roman" w:cs="Times New Roman"/>
          <w:sz w:val="24"/>
          <w:szCs w:val="24"/>
        </w:rPr>
        <w:t xml:space="preserve"> is the electron-phonon scattering constant, </w:t>
      </w:r>
      <w:r w:rsidRPr="00111D20">
        <w:rPr>
          <w:rFonts w:ascii="Times New Roman" w:hAnsi="Times New Roman" w:cs="Times New Roman"/>
          <w:i/>
          <w:sz w:val="24"/>
          <w:szCs w:val="24"/>
        </w:rPr>
        <w:t>ξ</w:t>
      </w:r>
      <w:r w:rsidRPr="00111D20">
        <w:rPr>
          <w:rFonts w:ascii="Times New Roman" w:hAnsi="Times New Roman" w:cs="Times New Roman"/>
          <w:sz w:val="24"/>
          <w:szCs w:val="24"/>
        </w:rPr>
        <w:t xml:space="preserve"> is the percentage of non-radiative recombination events, </w:t>
      </w:r>
      <w:r w:rsidRPr="00111D20">
        <w:rPr>
          <w:rFonts w:ascii="Times New Roman" w:hAnsi="Times New Roman" w:cs="Times New Roman"/>
          <w:i/>
          <w:sz w:val="24"/>
          <w:szCs w:val="24"/>
        </w:rPr>
        <w:t>k</w:t>
      </w:r>
      <w:r w:rsidRPr="00111D20">
        <w:rPr>
          <w:rFonts w:ascii="Times New Roman" w:hAnsi="Times New Roman" w:cs="Times New Roman"/>
          <w:sz w:val="24"/>
          <w:szCs w:val="24"/>
        </w:rPr>
        <w:t xml:space="preserve"> is the rate of charge-carrier recombination events, </w:t>
      </w:r>
      <w:r w:rsidRPr="00111D20">
        <w:rPr>
          <w:rFonts w:ascii="Times New Roman" w:hAnsi="Times New Roman" w:cs="Times New Roman"/>
          <w:i/>
          <w:sz w:val="24"/>
          <w:szCs w:val="24"/>
        </w:rPr>
        <w:t>C</w:t>
      </w:r>
      <w:r w:rsidRPr="00111D20">
        <w:rPr>
          <w:rFonts w:ascii="Times New Roman" w:hAnsi="Times New Roman" w:cs="Times New Roman"/>
          <w:i/>
          <w:sz w:val="24"/>
          <w:szCs w:val="24"/>
          <w:vertAlign w:val="subscript"/>
        </w:rPr>
        <w:t>e</w:t>
      </w:r>
      <w:r w:rsidRPr="00111D20">
        <w:rPr>
          <w:rFonts w:ascii="Times New Roman" w:hAnsi="Times New Roman" w:cs="Times New Roman"/>
          <w:sz w:val="24"/>
          <w:szCs w:val="24"/>
        </w:rPr>
        <w:t xml:space="preserve"> is the electron heat capacity, </w:t>
      </w:r>
      <w:proofErr w:type="spellStart"/>
      <w:r w:rsidRPr="00111D20">
        <w:rPr>
          <w:rFonts w:ascii="Times New Roman" w:hAnsi="Times New Roman" w:cs="Times New Roman"/>
          <w:i/>
          <w:sz w:val="24"/>
          <w:szCs w:val="24"/>
        </w:rPr>
        <w:t>T</w:t>
      </w:r>
      <w:r w:rsidRPr="00111D20">
        <w:rPr>
          <w:rFonts w:ascii="Times New Roman" w:hAnsi="Times New Roman" w:cs="Times New Roman"/>
          <w:i/>
          <w:sz w:val="24"/>
          <w:szCs w:val="24"/>
          <w:vertAlign w:val="subscript"/>
        </w:rPr>
        <w:t>e</w:t>
      </w:r>
      <w:proofErr w:type="spellEnd"/>
      <w:r w:rsidRPr="00111D20">
        <w:rPr>
          <w:rFonts w:ascii="Times New Roman" w:hAnsi="Times New Roman" w:cs="Times New Roman"/>
          <w:sz w:val="24"/>
          <w:szCs w:val="24"/>
        </w:rPr>
        <w:t xml:space="preserve"> is the electron temperature, </w:t>
      </w:r>
      <w:proofErr w:type="spellStart"/>
      <w:r w:rsidRPr="00111D20">
        <w:rPr>
          <w:rFonts w:ascii="Times New Roman" w:hAnsi="Times New Roman" w:cs="Times New Roman"/>
          <w:i/>
          <w:sz w:val="24"/>
          <w:szCs w:val="24"/>
        </w:rPr>
        <w:t>E</w:t>
      </w:r>
      <w:r w:rsidRPr="00111D20">
        <w:rPr>
          <w:rFonts w:ascii="Times New Roman" w:hAnsi="Times New Roman" w:cs="Times New Roman"/>
          <w:i/>
          <w:sz w:val="24"/>
          <w:szCs w:val="24"/>
          <w:vertAlign w:val="subscript"/>
        </w:rPr>
        <w:t>g</w:t>
      </w:r>
      <w:proofErr w:type="spellEnd"/>
      <w:r w:rsidRPr="00111D20">
        <w:rPr>
          <w:rFonts w:ascii="Times New Roman" w:hAnsi="Times New Roman" w:cs="Times New Roman"/>
          <w:sz w:val="24"/>
          <w:szCs w:val="24"/>
        </w:rPr>
        <w:t xml:space="preserve"> is the band gap, </w:t>
      </w:r>
      <w:r w:rsidRPr="00111D20">
        <w:rPr>
          <w:rFonts w:ascii="Times New Roman" w:hAnsi="Times New Roman" w:cs="Times New Roman"/>
          <w:i/>
          <w:sz w:val="24"/>
          <w:szCs w:val="24"/>
        </w:rPr>
        <w:t>h</w:t>
      </w:r>
      <w:r w:rsidRPr="00111D20">
        <w:rPr>
          <w:rFonts w:ascii="Times New Roman" w:hAnsi="Times New Roman" w:cs="Times New Roman"/>
          <w:sz w:val="24"/>
          <w:szCs w:val="24"/>
        </w:rPr>
        <w:t xml:space="preserve"> is Planck’s constant, and </w:t>
      </w:r>
      <w:r w:rsidRPr="00111D20">
        <w:rPr>
          <w:rFonts w:ascii="Times New Roman" w:hAnsi="Times New Roman" w:cs="Times New Roman"/>
          <w:i/>
          <w:sz w:val="24"/>
          <w:szCs w:val="24"/>
        </w:rPr>
        <w:t>ν</w:t>
      </w:r>
      <w:r w:rsidRPr="00111D20">
        <w:rPr>
          <w:rFonts w:ascii="Times New Roman" w:hAnsi="Times New Roman" w:cs="Times New Roman"/>
          <w:sz w:val="24"/>
          <w:szCs w:val="24"/>
        </w:rPr>
        <w:t xml:space="preserve"> is the frequency of incident light.</w:t>
      </w:r>
      <w:r>
        <w:rPr>
          <w:rFonts w:ascii="Times New Roman" w:hAnsi="Times New Roman" w:cs="Times New Roman"/>
          <w:sz w:val="24"/>
          <w:szCs w:val="24"/>
        </w:rPr>
        <w:t xml:space="preserve"> In table form:</w:t>
      </w:r>
    </w:p>
    <w:p w:rsidR="00111D20" w:rsidRDefault="00111D20" w:rsidP="00D6165D">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63"/>
        <w:gridCol w:w="4101"/>
        <w:gridCol w:w="1470"/>
      </w:tblGrid>
      <w:tr w:rsidR="00111D20" w:rsidRPr="00E863CE" w:rsidTr="00111D20">
        <w:trPr>
          <w:jc w:val="center"/>
        </w:trPr>
        <w:tc>
          <w:tcPr>
            <w:tcW w:w="0" w:type="auto"/>
          </w:tcPr>
          <w:p w:rsidR="00111D20" w:rsidRPr="00E863CE" w:rsidRDefault="00111D20" w:rsidP="00D6165D">
            <w:pPr>
              <w:jc w:val="both"/>
              <w:rPr>
                <w:rFonts w:ascii="Times New Roman" w:hAnsi="Times New Roman" w:cs="Times New Roman"/>
                <w:sz w:val="24"/>
                <w:szCs w:val="24"/>
              </w:rPr>
            </w:pPr>
            <w:r w:rsidRPr="00E863CE">
              <w:rPr>
                <w:rFonts w:ascii="Times New Roman" w:hAnsi="Times New Roman" w:cs="Times New Roman"/>
                <w:sz w:val="24"/>
                <w:szCs w:val="24"/>
              </w:rPr>
              <w:t>Symbol</w:t>
            </w:r>
          </w:p>
        </w:tc>
        <w:tc>
          <w:tcPr>
            <w:tcW w:w="0" w:type="auto"/>
          </w:tcPr>
          <w:p w:rsidR="00111D20" w:rsidRPr="00E863CE" w:rsidRDefault="00111D20" w:rsidP="00D6165D">
            <w:pPr>
              <w:jc w:val="both"/>
              <w:rPr>
                <w:rFonts w:ascii="Times New Roman" w:hAnsi="Times New Roman" w:cs="Times New Roman"/>
                <w:sz w:val="24"/>
                <w:szCs w:val="24"/>
              </w:rPr>
            </w:pPr>
            <w:r w:rsidRPr="00E863CE">
              <w:rPr>
                <w:rFonts w:ascii="Times New Roman" w:hAnsi="Times New Roman" w:cs="Times New Roman"/>
                <w:sz w:val="24"/>
                <w:szCs w:val="24"/>
              </w:rPr>
              <w:t>Name</w:t>
            </w:r>
          </w:p>
        </w:tc>
        <w:tc>
          <w:tcPr>
            <w:tcW w:w="0" w:type="auto"/>
          </w:tcPr>
          <w:p w:rsidR="00111D20" w:rsidRPr="00E863CE" w:rsidRDefault="00111D20" w:rsidP="00D6165D">
            <w:pPr>
              <w:jc w:val="both"/>
              <w:rPr>
                <w:rFonts w:ascii="Times New Roman" w:hAnsi="Times New Roman" w:cs="Times New Roman"/>
                <w:sz w:val="24"/>
                <w:szCs w:val="24"/>
              </w:rPr>
            </w:pPr>
            <w:r w:rsidRPr="00E863CE">
              <w:rPr>
                <w:rFonts w:ascii="Times New Roman" w:hAnsi="Times New Roman" w:cs="Times New Roman"/>
                <w:sz w:val="24"/>
                <w:szCs w:val="24"/>
              </w:rPr>
              <w:t>Units</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u</w:t>
            </w:r>
          </w:p>
        </w:tc>
        <w:tc>
          <w:tcPr>
            <w:tcW w:w="0" w:type="auto"/>
          </w:tcPr>
          <w:p w:rsidR="00111D20" w:rsidRPr="00E863CE" w:rsidRDefault="000340C5" w:rsidP="003A33FF">
            <w:pPr>
              <w:jc w:val="center"/>
              <w:rPr>
                <w:rFonts w:ascii="Times New Roman" w:hAnsi="Times New Roman" w:cs="Times New Roman"/>
                <w:sz w:val="24"/>
                <w:szCs w:val="24"/>
              </w:rPr>
            </w:pPr>
            <w:r w:rsidRPr="00E863CE">
              <w:rPr>
                <w:rFonts w:ascii="Times New Roman" w:hAnsi="Times New Roman" w:cs="Times New Roman"/>
                <w:sz w:val="24"/>
                <w:szCs w:val="24"/>
              </w:rPr>
              <w:t xml:space="preserve">log-base-10 </w:t>
            </w:r>
            <w:r w:rsidR="003A33FF" w:rsidRPr="00E863CE">
              <w:rPr>
                <w:rFonts w:ascii="Times New Roman" w:hAnsi="Times New Roman" w:cs="Times New Roman"/>
                <w:sz w:val="24"/>
                <w:szCs w:val="24"/>
              </w:rPr>
              <w:t>c</w:t>
            </w:r>
            <w:r w:rsidR="00111D20" w:rsidRPr="00E863CE">
              <w:rPr>
                <w:rFonts w:ascii="Times New Roman" w:hAnsi="Times New Roman" w:cs="Times New Roman"/>
                <w:sz w:val="24"/>
                <w:szCs w:val="24"/>
              </w:rPr>
              <w:t xml:space="preserve">harge </w:t>
            </w:r>
            <w:r w:rsidR="003A33FF" w:rsidRPr="00E863CE">
              <w:rPr>
                <w:rFonts w:ascii="Times New Roman" w:hAnsi="Times New Roman" w:cs="Times New Roman"/>
                <w:sz w:val="24"/>
                <w:szCs w:val="24"/>
              </w:rPr>
              <w:t>c</w:t>
            </w:r>
            <w:r w:rsidR="00111D20" w:rsidRPr="00E863CE">
              <w:rPr>
                <w:rFonts w:ascii="Times New Roman" w:hAnsi="Times New Roman" w:cs="Times New Roman"/>
                <w:sz w:val="24"/>
                <w:szCs w:val="24"/>
              </w:rPr>
              <w:t xml:space="preserve">arrier </w:t>
            </w:r>
            <w:r w:rsidR="003A33FF" w:rsidRPr="00E863CE">
              <w:rPr>
                <w:rFonts w:ascii="Times New Roman" w:hAnsi="Times New Roman" w:cs="Times New Roman"/>
                <w:sz w:val="24"/>
                <w:szCs w:val="24"/>
              </w:rPr>
              <w:t>c</w:t>
            </w:r>
            <w:r w:rsidR="00111D20" w:rsidRPr="00E863CE">
              <w:rPr>
                <w:rFonts w:ascii="Times New Roman" w:hAnsi="Times New Roman" w:cs="Times New Roman"/>
                <w:sz w:val="24"/>
                <w:szCs w:val="24"/>
              </w:rPr>
              <w:t>oncentration</w:t>
            </w:r>
          </w:p>
        </w:tc>
        <w:tc>
          <w:tcPr>
            <w:tcW w:w="0" w:type="auto"/>
          </w:tcPr>
          <w:p w:rsidR="00111D20" w:rsidRPr="00E863CE" w:rsidRDefault="00111D20" w:rsidP="00111D20">
            <w:pPr>
              <w:jc w:val="center"/>
              <w:rPr>
                <w:rFonts w:ascii="Times New Roman" w:hAnsi="Times New Roman" w:cs="Times New Roman"/>
                <w:sz w:val="24"/>
                <w:szCs w:val="24"/>
              </w:rPr>
            </w:pPr>
            <w:r w:rsidRPr="00E863CE">
              <w:rPr>
                <w:rFonts w:ascii="Times New Roman" w:hAnsi="Times New Roman" w:cs="Times New Roman"/>
                <w:sz w:val="24"/>
                <w:szCs w:val="24"/>
              </w:rPr>
              <w:t>log</w:t>
            </w:r>
            <w:r w:rsidRPr="00E863CE">
              <w:rPr>
                <w:rFonts w:ascii="Times New Roman" w:hAnsi="Times New Roman" w:cs="Times New Roman"/>
                <w:sz w:val="24"/>
                <w:szCs w:val="24"/>
                <w:vertAlign w:val="subscript"/>
              </w:rPr>
              <w:t>10</w:t>
            </w:r>
            <w:r w:rsidRPr="00E863CE">
              <w:rPr>
                <w:rFonts w:ascii="Times New Roman" w:hAnsi="Times New Roman" w:cs="Times New Roman"/>
                <w:sz w:val="24"/>
                <w:szCs w:val="24"/>
              </w:rPr>
              <w:t>(nm</w:t>
            </w:r>
            <w:r w:rsidRPr="00E863CE">
              <w:rPr>
                <w:rFonts w:ascii="Times New Roman" w:hAnsi="Times New Roman" w:cs="Times New Roman"/>
                <w:sz w:val="24"/>
                <w:szCs w:val="24"/>
                <w:vertAlign w:val="superscript"/>
              </w:rPr>
              <w:t>-3</w:t>
            </w:r>
            <w:r w:rsidRPr="00E863CE">
              <w:rPr>
                <w:rFonts w:ascii="Times New Roman" w:hAnsi="Times New Roman" w:cs="Times New Roman"/>
                <w:sz w:val="24"/>
                <w:szCs w:val="24"/>
              </w:rPr>
              <w:t>)</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D</w:t>
            </w:r>
            <w:r w:rsidRPr="00E863CE">
              <w:rPr>
                <w:rFonts w:ascii="Times New Roman" w:hAnsi="Times New Roman" w:cs="Times New Roman"/>
                <w:i/>
                <w:sz w:val="24"/>
                <w:szCs w:val="24"/>
                <w:vertAlign w:val="subscript"/>
              </w:rPr>
              <w:t>e</w:t>
            </w:r>
          </w:p>
        </w:tc>
        <w:tc>
          <w:tcPr>
            <w:tcW w:w="0" w:type="auto"/>
          </w:tcPr>
          <w:p w:rsidR="00111D20" w:rsidRPr="00E863CE" w:rsidRDefault="00FC1CCD" w:rsidP="00E05293">
            <w:pPr>
              <w:jc w:val="center"/>
              <w:rPr>
                <w:rFonts w:ascii="Times New Roman" w:hAnsi="Times New Roman" w:cs="Times New Roman"/>
                <w:sz w:val="24"/>
                <w:szCs w:val="24"/>
              </w:rPr>
            </w:pPr>
            <w:r w:rsidRPr="00E863CE">
              <w:rPr>
                <w:rFonts w:ascii="Times New Roman" w:hAnsi="Times New Roman" w:cs="Times New Roman"/>
                <w:sz w:val="24"/>
                <w:szCs w:val="24"/>
              </w:rPr>
              <w:t>e</w:t>
            </w:r>
            <w:r w:rsidR="00111D20" w:rsidRPr="00E863CE">
              <w:rPr>
                <w:rFonts w:ascii="Times New Roman" w:hAnsi="Times New Roman" w:cs="Times New Roman"/>
                <w:sz w:val="24"/>
                <w:szCs w:val="24"/>
              </w:rPr>
              <w:t xml:space="preserve">lectron </w:t>
            </w:r>
            <w:r w:rsidR="003A33FF" w:rsidRPr="00E863CE">
              <w:rPr>
                <w:rFonts w:ascii="Times New Roman" w:hAnsi="Times New Roman" w:cs="Times New Roman"/>
                <w:sz w:val="24"/>
                <w:szCs w:val="24"/>
              </w:rPr>
              <w:t>d</w:t>
            </w:r>
            <w:r w:rsidR="00111D20" w:rsidRPr="00E863CE">
              <w:rPr>
                <w:rFonts w:ascii="Times New Roman" w:hAnsi="Times New Roman" w:cs="Times New Roman"/>
                <w:sz w:val="24"/>
                <w:szCs w:val="24"/>
              </w:rPr>
              <w:t>iffusivity (</w:t>
            </w:r>
            <w:proofErr w:type="spellStart"/>
            <w:r w:rsidR="00E05293" w:rsidRPr="00E863CE">
              <w:rPr>
                <w:rFonts w:ascii="Times New Roman" w:hAnsi="Times New Roman" w:cs="Times New Roman"/>
                <w:sz w:val="24"/>
                <w:szCs w:val="24"/>
              </w:rPr>
              <w:t>a</w:t>
            </w:r>
            <w:r w:rsidR="00111D20" w:rsidRPr="00E863CE">
              <w:rPr>
                <w:rFonts w:ascii="Times New Roman" w:hAnsi="Times New Roman" w:cs="Times New Roman"/>
                <w:sz w:val="24"/>
                <w:szCs w:val="24"/>
              </w:rPr>
              <w:t>mbipolar</w:t>
            </w:r>
            <w:proofErr w:type="spellEnd"/>
            <w:r w:rsidR="00111D20" w:rsidRPr="00E863CE">
              <w:rPr>
                <w:rFonts w:ascii="Times New Roman" w:hAnsi="Times New Roman" w:cs="Times New Roman"/>
                <w:sz w:val="24"/>
                <w:szCs w:val="24"/>
              </w:rPr>
              <w:t>)</w:t>
            </w:r>
          </w:p>
        </w:tc>
        <w:tc>
          <w:tcPr>
            <w:tcW w:w="0" w:type="auto"/>
          </w:tcPr>
          <w:p w:rsidR="00111D20" w:rsidRPr="00E863CE" w:rsidRDefault="00111D20" w:rsidP="00111D20">
            <w:pPr>
              <w:jc w:val="center"/>
              <w:rPr>
                <w:rFonts w:ascii="Times New Roman" w:hAnsi="Times New Roman" w:cs="Times New Roman"/>
                <w:sz w:val="24"/>
                <w:szCs w:val="24"/>
              </w:rPr>
            </w:pPr>
            <w:r w:rsidRPr="00E863CE">
              <w:rPr>
                <w:rFonts w:ascii="Times New Roman" w:hAnsi="Times New Roman" w:cs="Times New Roman"/>
                <w:sz w:val="24"/>
                <w:szCs w:val="24"/>
              </w:rPr>
              <w:t>nm</w:t>
            </w:r>
            <w:r w:rsidRPr="00E863CE">
              <w:rPr>
                <w:rFonts w:ascii="Times New Roman" w:hAnsi="Times New Roman" w:cs="Times New Roman"/>
                <w:sz w:val="24"/>
                <w:szCs w:val="24"/>
                <w:vertAlign w:val="superscript"/>
              </w:rPr>
              <w:t>2</w:t>
            </w:r>
            <w:r w:rsidRPr="00E863CE">
              <w:rPr>
                <w:rFonts w:ascii="Times New Roman" w:hAnsi="Times New Roman" w:cs="Times New Roman"/>
                <w:sz w:val="24"/>
                <w:szCs w:val="24"/>
              </w:rPr>
              <w:t>/</w:t>
            </w:r>
            <w:proofErr w:type="spellStart"/>
            <w:r w:rsidRPr="00E863CE">
              <w:rPr>
                <w:rFonts w:ascii="Times New Roman" w:hAnsi="Times New Roman" w:cs="Times New Roman"/>
                <w:sz w:val="24"/>
                <w:szCs w:val="24"/>
              </w:rPr>
              <w:t>ps</w:t>
            </w:r>
            <w:proofErr w:type="spellEnd"/>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vertAlign w:val="subscript"/>
              </w:rPr>
            </w:pPr>
            <w:proofErr w:type="spellStart"/>
            <w:r w:rsidRPr="00E863CE">
              <w:rPr>
                <w:rFonts w:ascii="Times New Roman" w:hAnsi="Times New Roman" w:cs="Times New Roman"/>
                <w:i/>
                <w:sz w:val="24"/>
                <w:szCs w:val="24"/>
              </w:rPr>
              <w:t>n</w:t>
            </w:r>
            <w:r w:rsidRPr="00E863CE">
              <w:rPr>
                <w:rFonts w:ascii="Times New Roman" w:hAnsi="Times New Roman" w:cs="Times New Roman"/>
                <w:i/>
                <w:sz w:val="24"/>
                <w:szCs w:val="24"/>
                <w:vertAlign w:val="subscript"/>
              </w:rPr>
              <w:t>L</w:t>
            </w:r>
            <w:proofErr w:type="spellEnd"/>
          </w:p>
        </w:tc>
        <w:tc>
          <w:tcPr>
            <w:tcW w:w="0" w:type="auto"/>
          </w:tcPr>
          <w:p w:rsidR="00111D20" w:rsidRPr="00E863CE" w:rsidRDefault="003A33FF" w:rsidP="003A33FF">
            <w:pPr>
              <w:jc w:val="center"/>
              <w:rPr>
                <w:rFonts w:ascii="Times New Roman" w:hAnsi="Times New Roman" w:cs="Times New Roman"/>
                <w:sz w:val="24"/>
                <w:szCs w:val="24"/>
              </w:rPr>
            </w:pPr>
            <w:r w:rsidRPr="00E863CE">
              <w:rPr>
                <w:rFonts w:ascii="Times New Roman" w:hAnsi="Times New Roman" w:cs="Times New Roman"/>
                <w:sz w:val="24"/>
                <w:szCs w:val="24"/>
              </w:rPr>
              <w:t>a</w:t>
            </w:r>
            <w:r w:rsidR="00CF13E2" w:rsidRPr="00E863CE">
              <w:rPr>
                <w:rFonts w:ascii="Times New Roman" w:hAnsi="Times New Roman" w:cs="Times New Roman"/>
                <w:sz w:val="24"/>
                <w:szCs w:val="24"/>
              </w:rPr>
              <w:t xml:space="preserve">tomic </w:t>
            </w:r>
            <w:r w:rsidRPr="00E863CE">
              <w:rPr>
                <w:rFonts w:ascii="Times New Roman" w:hAnsi="Times New Roman" w:cs="Times New Roman"/>
                <w:sz w:val="24"/>
                <w:szCs w:val="24"/>
              </w:rPr>
              <w:t>d</w:t>
            </w:r>
            <w:r w:rsidR="00CF13E2" w:rsidRPr="00E863CE">
              <w:rPr>
                <w:rFonts w:ascii="Times New Roman" w:hAnsi="Times New Roman" w:cs="Times New Roman"/>
                <w:sz w:val="24"/>
                <w:szCs w:val="24"/>
              </w:rPr>
              <w:t>ensity</w:t>
            </w:r>
          </w:p>
        </w:tc>
        <w:tc>
          <w:tcPr>
            <w:tcW w:w="0" w:type="auto"/>
          </w:tcPr>
          <w:p w:rsidR="00111D20" w:rsidRPr="00E863CE" w:rsidRDefault="00335E83" w:rsidP="00111D20">
            <w:pPr>
              <w:jc w:val="center"/>
              <w:rPr>
                <w:rFonts w:ascii="Times New Roman" w:hAnsi="Times New Roman" w:cs="Times New Roman"/>
                <w:sz w:val="24"/>
                <w:szCs w:val="24"/>
              </w:rPr>
            </w:pPr>
            <w:r w:rsidRPr="00E863CE">
              <w:rPr>
                <w:rFonts w:ascii="Times New Roman" w:hAnsi="Times New Roman" w:cs="Times New Roman"/>
                <w:sz w:val="24"/>
                <w:szCs w:val="24"/>
              </w:rPr>
              <w:t>atoms</w:t>
            </w:r>
            <w:r w:rsidR="00C16B64" w:rsidRPr="00E863CE">
              <w:rPr>
                <w:rFonts w:ascii="Times New Roman" w:hAnsi="Times New Roman" w:cs="Times New Roman"/>
                <w:sz w:val="24"/>
                <w:szCs w:val="24"/>
              </w:rPr>
              <w:t>*</w:t>
            </w:r>
            <w:r w:rsidR="00CF13E2" w:rsidRPr="00E863CE">
              <w:rPr>
                <w:rFonts w:ascii="Times New Roman" w:hAnsi="Times New Roman" w:cs="Times New Roman"/>
                <w:sz w:val="24"/>
                <w:szCs w:val="24"/>
              </w:rPr>
              <w:t>nm</w:t>
            </w:r>
            <w:r w:rsidR="00CF13E2" w:rsidRPr="00E863CE">
              <w:rPr>
                <w:rFonts w:ascii="Times New Roman" w:hAnsi="Times New Roman" w:cs="Times New Roman"/>
                <w:sz w:val="24"/>
                <w:szCs w:val="24"/>
                <w:vertAlign w:val="superscript"/>
              </w:rPr>
              <w:t>-3</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vertAlign w:val="subscript"/>
              </w:rPr>
            </w:pPr>
            <w:r w:rsidRPr="00E863CE">
              <w:rPr>
                <w:rFonts w:ascii="Times New Roman" w:hAnsi="Times New Roman" w:cs="Times New Roman"/>
                <w:i/>
                <w:sz w:val="24"/>
                <w:szCs w:val="24"/>
              </w:rPr>
              <w:t>C</w:t>
            </w:r>
            <w:r w:rsidRPr="00E863CE">
              <w:rPr>
                <w:rFonts w:ascii="Times New Roman" w:hAnsi="Times New Roman" w:cs="Times New Roman"/>
                <w:i/>
                <w:sz w:val="24"/>
                <w:szCs w:val="24"/>
                <w:vertAlign w:val="subscript"/>
              </w:rPr>
              <w:t>L</w:t>
            </w:r>
          </w:p>
        </w:tc>
        <w:tc>
          <w:tcPr>
            <w:tcW w:w="0" w:type="auto"/>
          </w:tcPr>
          <w:p w:rsidR="00111D20" w:rsidRPr="00E863CE" w:rsidRDefault="003A33FF" w:rsidP="003A33FF">
            <w:pPr>
              <w:jc w:val="center"/>
              <w:rPr>
                <w:rFonts w:ascii="Times New Roman" w:hAnsi="Times New Roman" w:cs="Times New Roman"/>
                <w:sz w:val="24"/>
                <w:szCs w:val="24"/>
              </w:rPr>
            </w:pPr>
            <w:r w:rsidRPr="00E863CE">
              <w:rPr>
                <w:rFonts w:ascii="Times New Roman" w:hAnsi="Times New Roman" w:cs="Times New Roman"/>
                <w:sz w:val="24"/>
                <w:szCs w:val="24"/>
              </w:rPr>
              <w:t>lattice heat capacity</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eV/K</w:t>
            </w:r>
            <w:r w:rsidR="00900DD3" w:rsidRPr="00E863CE">
              <w:rPr>
                <w:rFonts w:ascii="Times New Roman" w:hAnsi="Times New Roman" w:cs="Times New Roman"/>
                <w:sz w:val="24"/>
                <w:szCs w:val="24"/>
              </w:rPr>
              <w:t>/atom</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vertAlign w:val="subscript"/>
              </w:rPr>
            </w:pPr>
            <w:r w:rsidRPr="00E863CE">
              <w:rPr>
                <w:rFonts w:ascii="Times New Roman" w:hAnsi="Times New Roman" w:cs="Times New Roman"/>
                <w:i/>
                <w:sz w:val="24"/>
                <w:szCs w:val="24"/>
              </w:rPr>
              <w:t>T</w:t>
            </w:r>
            <w:r w:rsidRPr="00E863CE">
              <w:rPr>
                <w:rFonts w:ascii="Times New Roman" w:hAnsi="Times New Roman" w:cs="Times New Roman"/>
                <w:i/>
                <w:sz w:val="24"/>
                <w:szCs w:val="24"/>
                <w:vertAlign w:val="subscript"/>
              </w:rPr>
              <w:t>L</w:t>
            </w:r>
          </w:p>
        </w:tc>
        <w:tc>
          <w:tcPr>
            <w:tcW w:w="0" w:type="auto"/>
          </w:tcPr>
          <w:p w:rsidR="00111D20" w:rsidRPr="00E863CE" w:rsidRDefault="00F26A90" w:rsidP="00F26A90">
            <w:pPr>
              <w:jc w:val="center"/>
              <w:rPr>
                <w:rFonts w:ascii="Times New Roman" w:hAnsi="Times New Roman" w:cs="Times New Roman"/>
                <w:sz w:val="24"/>
                <w:szCs w:val="24"/>
              </w:rPr>
            </w:pPr>
            <w:r w:rsidRPr="00E863CE">
              <w:rPr>
                <w:rFonts w:ascii="Times New Roman" w:hAnsi="Times New Roman" w:cs="Times New Roman"/>
                <w:sz w:val="24"/>
                <w:szCs w:val="24"/>
              </w:rPr>
              <w:t>lattice temperature</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K</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vertAlign w:val="subscript"/>
              </w:rPr>
            </w:pPr>
            <w:r w:rsidRPr="00E863CE">
              <w:rPr>
                <w:rFonts w:ascii="Times New Roman" w:hAnsi="Times New Roman" w:cs="Times New Roman"/>
                <w:i/>
                <w:sz w:val="24"/>
                <w:szCs w:val="24"/>
              </w:rPr>
              <w:t>K</w:t>
            </w:r>
            <w:r w:rsidRPr="00E863CE">
              <w:rPr>
                <w:rFonts w:ascii="Times New Roman" w:hAnsi="Times New Roman" w:cs="Times New Roman"/>
                <w:i/>
                <w:sz w:val="24"/>
                <w:szCs w:val="24"/>
                <w:vertAlign w:val="subscript"/>
              </w:rPr>
              <w:t>L</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thermal conductivity</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eV/nm/K/</w:t>
            </w:r>
            <w:proofErr w:type="spellStart"/>
            <w:r w:rsidRPr="00E863CE">
              <w:rPr>
                <w:rFonts w:ascii="Times New Roman" w:hAnsi="Times New Roman" w:cs="Times New Roman"/>
                <w:sz w:val="24"/>
                <w:szCs w:val="24"/>
              </w:rPr>
              <w:t>ps</w:t>
            </w:r>
            <w:proofErr w:type="spellEnd"/>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g</w:t>
            </w:r>
          </w:p>
        </w:tc>
        <w:tc>
          <w:tcPr>
            <w:tcW w:w="0" w:type="auto"/>
          </w:tcPr>
          <w:p w:rsidR="00111D20" w:rsidRPr="00E863CE" w:rsidRDefault="006D6FFA" w:rsidP="0082510D">
            <w:pPr>
              <w:jc w:val="center"/>
              <w:rPr>
                <w:rFonts w:ascii="Times New Roman" w:hAnsi="Times New Roman" w:cs="Times New Roman"/>
                <w:sz w:val="24"/>
                <w:szCs w:val="24"/>
              </w:rPr>
            </w:pPr>
            <w:r w:rsidRPr="00E863CE">
              <w:rPr>
                <w:rFonts w:ascii="Times New Roman" w:hAnsi="Times New Roman" w:cs="Times New Roman"/>
                <w:sz w:val="24"/>
                <w:szCs w:val="24"/>
              </w:rPr>
              <w:t xml:space="preserve">electron-phonon </w:t>
            </w:r>
            <w:r w:rsidR="0082510D" w:rsidRPr="00E863CE">
              <w:rPr>
                <w:rFonts w:ascii="Times New Roman" w:hAnsi="Times New Roman" w:cs="Times New Roman"/>
                <w:sz w:val="24"/>
                <w:szCs w:val="24"/>
              </w:rPr>
              <w:t>coupling</w:t>
            </w:r>
            <w:r w:rsidRPr="00E863CE">
              <w:rPr>
                <w:rFonts w:ascii="Times New Roman" w:hAnsi="Times New Roman" w:cs="Times New Roman"/>
                <w:sz w:val="24"/>
                <w:szCs w:val="24"/>
              </w:rPr>
              <w:t xml:space="preserve"> constant</w:t>
            </w:r>
          </w:p>
        </w:tc>
        <w:tc>
          <w:tcPr>
            <w:tcW w:w="0" w:type="auto"/>
          </w:tcPr>
          <w:p w:rsidR="00111D20" w:rsidRPr="00E863CE" w:rsidRDefault="00A1000B" w:rsidP="00A1000B">
            <w:pPr>
              <w:jc w:val="center"/>
              <w:rPr>
                <w:rFonts w:ascii="Times New Roman" w:hAnsi="Times New Roman" w:cs="Times New Roman"/>
                <w:sz w:val="24"/>
                <w:szCs w:val="24"/>
              </w:rPr>
            </w:pPr>
            <w:r w:rsidRPr="00E863CE">
              <w:rPr>
                <w:rFonts w:ascii="Times New Roman" w:hAnsi="Times New Roman" w:cs="Times New Roman"/>
                <w:sz w:val="24"/>
                <w:szCs w:val="24"/>
              </w:rPr>
              <w:t>eV/</w:t>
            </w:r>
            <w:proofErr w:type="spellStart"/>
            <w:r w:rsidRPr="00E863CE">
              <w:rPr>
                <w:rFonts w:ascii="Times New Roman" w:hAnsi="Times New Roman" w:cs="Times New Roman"/>
                <w:sz w:val="24"/>
                <w:szCs w:val="24"/>
              </w:rPr>
              <w:t>ps</w:t>
            </w:r>
            <w:proofErr w:type="spellEnd"/>
            <w:r w:rsidRPr="00E863CE">
              <w:rPr>
                <w:rFonts w:ascii="Times New Roman" w:hAnsi="Times New Roman" w:cs="Times New Roman"/>
                <w:sz w:val="24"/>
                <w:szCs w:val="24"/>
              </w:rPr>
              <w:t>/K</w:t>
            </w:r>
            <w:r w:rsidR="00D82EC3" w:rsidRPr="00E863CE">
              <w:rPr>
                <w:rFonts w:ascii="Times New Roman" w:hAnsi="Times New Roman" w:cs="Times New Roman"/>
                <w:sz w:val="24"/>
                <w:szCs w:val="24"/>
              </w:rPr>
              <w:t>/nm</w:t>
            </w:r>
            <w:r w:rsidR="00D82EC3" w:rsidRPr="00E863CE">
              <w:rPr>
                <w:rFonts w:ascii="Times New Roman" w:hAnsi="Times New Roman" w:cs="Times New Roman"/>
                <w:sz w:val="24"/>
                <w:szCs w:val="24"/>
                <w:vertAlign w:val="superscript"/>
              </w:rPr>
              <w:t>3</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ξ</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non-radiative recombination percentage</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k</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recombination rate</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ps</w:t>
            </w:r>
            <w:r w:rsidRPr="00E863CE">
              <w:rPr>
                <w:rFonts w:ascii="Times New Roman" w:hAnsi="Times New Roman" w:cs="Times New Roman"/>
                <w:sz w:val="24"/>
                <w:szCs w:val="24"/>
                <w:vertAlign w:val="superscript"/>
              </w:rPr>
              <w:t>-1</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C</w:t>
            </w:r>
            <w:r w:rsidRPr="00E863CE">
              <w:rPr>
                <w:rFonts w:ascii="Times New Roman" w:hAnsi="Times New Roman" w:cs="Times New Roman"/>
                <w:i/>
                <w:sz w:val="24"/>
                <w:szCs w:val="24"/>
                <w:vertAlign w:val="subscript"/>
              </w:rPr>
              <w:t>e</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electron heat capacity</w:t>
            </w:r>
          </w:p>
        </w:tc>
        <w:tc>
          <w:tcPr>
            <w:tcW w:w="0" w:type="auto"/>
          </w:tcPr>
          <w:p w:rsidR="00111D20" w:rsidRPr="00E863CE" w:rsidRDefault="003A33FF" w:rsidP="00111D20">
            <w:pPr>
              <w:jc w:val="center"/>
              <w:rPr>
                <w:rFonts w:ascii="Times New Roman" w:hAnsi="Times New Roman" w:cs="Times New Roman"/>
                <w:sz w:val="24"/>
                <w:szCs w:val="24"/>
              </w:rPr>
            </w:pPr>
            <w:r w:rsidRPr="00E863CE">
              <w:rPr>
                <w:rFonts w:ascii="Times New Roman" w:hAnsi="Times New Roman" w:cs="Times New Roman"/>
                <w:sz w:val="24"/>
                <w:szCs w:val="24"/>
              </w:rPr>
              <w:t>eV/K</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proofErr w:type="spellStart"/>
            <w:r w:rsidRPr="00E863CE">
              <w:rPr>
                <w:rFonts w:ascii="Times New Roman" w:hAnsi="Times New Roman" w:cs="Times New Roman"/>
                <w:i/>
                <w:sz w:val="24"/>
                <w:szCs w:val="24"/>
              </w:rPr>
              <w:t>T</w:t>
            </w:r>
            <w:r w:rsidRPr="00E863CE">
              <w:rPr>
                <w:rFonts w:ascii="Times New Roman" w:hAnsi="Times New Roman" w:cs="Times New Roman"/>
                <w:i/>
                <w:sz w:val="24"/>
                <w:szCs w:val="24"/>
                <w:vertAlign w:val="subscript"/>
              </w:rPr>
              <w:t>e</w:t>
            </w:r>
            <w:proofErr w:type="spellEnd"/>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electron temperature</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K</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proofErr w:type="spellStart"/>
            <w:r w:rsidRPr="00E863CE">
              <w:rPr>
                <w:rFonts w:ascii="Times New Roman" w:hAnsi="Times New Roman" w:cs="Times New Roman"/>
                <w:i/>
                <w:sz w:val="24"/>
                <w:szCs w:val="24"/>
              </w:rPr>
              <w:t>E</w:t>
            </w:r>
            <w:r w:rsidRPr="00E863CE">
              <w:rPr>
                <w:rFonts w:ascii="Times New Roman" w:hAnsi="Times New Roman" w:cs="Times New Roman"/>
                <w:i/>
                <w:sz w:val="24"/>
                <w:szCs w:val="24"/>
                <w:vertAlign w:val="subscript"/>
              </w:rPr>
              <w:t>g</w:t>
            </w:r>
            <w:proofErr w:type="spellEnd"/>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band gap</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eV</w:t>
            </w:r>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h</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Planck’s constant</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eV*</w:t>
            </w:r>
            <w:proofErr w:type="spellStart"/>
            <w:r w:rsidRPr="00E863CE">
              <w:rPr>
                <w:rFonts w:ascii="Times New Roman" w:hAnsi="Times New Roman" w:cs="Times New Roman"/>
                <w:sz w:val="24"/>
                <w:szCs w:val="24"/>
              </w:rPr>
              <w:t>ps</w:t>
            </w:r>
            <w:proofErr w:type="spellEnd"/>
          </w:p>
        </w:tc>
      </w:tr>
      <w:tr w:rsidR="00111D20" w:rsidRPr="00E863CE" w:rsidTr="00111D20">
        <w:trPr>
          <w:jc w:val="center"/>
        </w:trPr>
        <w:tc>
          <w:tcPr>
            <w:tcW w:w="0" w:type="auto"/>
          </w:tcPr>
          <w:p w:rsidR="00111D20" w:rsidRPr="00E863CE" w:rsidRDefault="00111D20" w:rsidP="00111D20">
            <w:pPr>
              <w:jc w:val="center"/>
              <w:rPr>
                <w:rFonts w:ascii="Times New Roman" w:hAnsi="Times New Roman" w:cs="Times New Roman"/>
                <w:i/>
                <w:sz w:val="24"/>
                <w:szCs w:val="24"/>
              </w:rPr>
            </w:pPr>
            <w:r w:rsidRPr="00E863CE">
              <w:rPr>
                <w:rFonts w:ascii="Times New Roman" w:hAnsi="Times New Roman" w:cs="Times New Roman"/>
                <w:i/>
                <w:sz w:val="24"/>
                <w:szCs w:val="24"/>
              </w:rPr>
              <w:t>ν</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photon frequency</w:t>
            </w:r>
          </w:p>
        </w:tc>
        <w:tc>
          <w:tcPr>
            <w:tcW w:w="0" w:type="auto"/>
          </w:tcPr>
          <w:p w:rsidR="00111D20" w:rsidRPr="00E863CE" w:rsidRDefault="00F26A90" w:rsidP="00111D20">
            <w:pPr>
              <w:jc w:val="center"/>
              <w:rPr>
                <w:rFonts w:ascii="Times New Roman" w:hAnsi="Times New Roman" w:cs="Times New Roman"/>
                <w:sz w:val="24"/>
                <w:szCs w:val="24"/>
              </w:rPr>
            </w:pPr>
            <w:r w:rsidRPr="00E863CE">
              <w:rPr>
                <w:rFonts w:ascii="Times New Roman" w:hAnsi="Times New Roman" w:cs="Times New Roman"/>
                <w:sz w:val="24"/>
                <w:szCs w:val="24"/>
              </w:rPr>
              <w:t>ps</w:t>
            </w:r>
            <w:r w:rsidRPr="00E863CE">
              <w:rPr>
                <w:rFonts w:ascii="Times New Roman" w:hAnsi="Times New Roman" w:cs="Times New Roman"/>
                <w:sz w:val="24"/>
                <w:szCs w:val="24"/>
                <w:vertAlign w:val="superscript"/>
              </w:rPr>
              <w:t>-1</w:t>
            </w:r>
          </w:p>
        </w:tc>
      </w:tr>
    </w:tbl>
    <w:p w:rsidR="00111D20" w:rsidRDefault="00111D20" w:rsidP="00D6165D">
      <w:pPr>
        <w:spacing w:after="0" w:line="240" w:lineRule="auto"/>
        <w:jc w:val="both"/>
      </w:pPr>
    </w:p>
    <w:p w:rsidR="00AE33AE" w:rsidRDefault="00AE33AE" w:rsidP="00D6165D">
      <w:pPr>
        <w:spacing w:after="0" w:line="240" w:lineRule="auto"/>
        <w:jc w:val="both"/>
      </w:pPr>
    </w:p>
    <w:p w:rsidR="00AE33AE" w:rsidRDefault="00AE33AE" w:rsidP="00D6165D">
      <w:pPr>
        <w:spacing w:after="0" w:line="240" w:lineRule="auto"/>
        <w:jc w:val="both"/>
      </w:pPr>
    </w:p>
    <w:p w:rsidR="00AE33AE" w:rsidRPr="00111D20" w:rsidRDefault="00AE33AE" w:rsidP="00D6165D">
      <w:pPr>
        <w:spacing w:after="0" w:line="240" w:lineRule="auto"/>
        <w:jc w:val="both"/>
      </w:pPr>
    </w:p>
    <w:p w:rsidR="00F11A67" w:rsidRDefault="000340C5" w:rsidP="00D6165D">
      <w:pPr>
        <w:spacing w:after="0" w:line="240" w:lineRule="auto"/>
        <w:jc w:val="both"/>
        <w:rPr>
          <w:rFonts w:ascii="Times New Roman" w:hAnsi="Times New Roman" w:cs="Times New Roman"/>
          <w:sz w:val="24"/>
        </w:rPr>
      </w:pPr>
      <w:r>
        <w:rPr>
          <w:rFonts w:ascii="Times New Roman" w:hAnsi="Times New Roman" w:cs="Times New Roman"/>
          <w:sz w:val="24"/>
        </w:rPr>
        <w:lastRenderedPageBreak/>
        <w:t>On Charge Carrier Concentration and Its Logarithm Form</w:t>
      </w:r>
      <w:r w:rsidR="005D550D">
        <w:rPr>
          <w:rFonts w:ascii="Times New Roman" w:hAnsi="Times New Roman" w:cs="Times New Roman"/>
          <w:sz w:val="24"/>
        </w:rPr>
        <w:t xml:space="preserve"> (</w:t>
      </w:r>
      <w:r w:rsidR="005D550D">
        <w:rPr>
          <w:rFonts w:ascii="Times New Roman" w:hAnsi="Times New Roman" w:cs="Times New Roman"/>
          <w:i/>
          <w:sz w:val="24"/>
        </w:rPr>
        <w:t>u</w:t>
      </w:r>
      <w:r w:rsidR="005D550D">
        <w:rPr>
          <w:rFonts w:ascii="Times New Roman" w:hAnsi="Times New Roman" w:cs="Times New Roman"/>
          <w:sz w:val="24"/>
        </w:rPr>
        <w:t>)</w:t>
      </w:r>
      <w:r>
        <w:rPr>
          <w:rFonts w:ascii="Times New Roman" w:hAnsi="Times New Roman" w:cs="Times New Roman"/>
          <w:sz w:val="24"/>
        </w:rPr>
        <w:t>:</w:t>
      </w:r>
    </w:p>
    <w:p w:rsidR="000340C5" w:rsidRDefault="000340C5" w:rsidP="00D6165D">
      <w:pPr>
        <w:spacing w:after="0" w:line="240" w:lineRule="auto"/>
        <w:jc w:val="both"/>
        <w:rPr>
          <w:rFonts w:ascii="Times New Roman" w:hAnsi="Times New Roman" w:cs="Times New Roman"/>
          <w:sz w:val="24"/>
        </w:rPr>
      </w:pPr>
      <w:r>
        <w:rPr>
          <w:rFonts w:ascii="Times New Roman" w:hAnsi="Times New Roman" w:cs="Times New Roman"/>
          <w:sz w:val="24"/>
        </w:rPr>
        <w:t>Early on in the simulation work, it was discovered that MATLAB was not good at handling orders of magnitude that spanned from 10</w:t>
      </w:r>
      <w:r>
        <w:rPr>
          <w:rFonts w:ascii="Times New Roman" w:hAnsi="Times New Roman" w:cs="Times New Roman"/>
          <w:sz w:val="24"/>
          <w:vertAlign w:val="superscript"/>
        </w:rPr>
        <w:t>13</w:t>
      </w:r>
      <w:r>
        <w:rPr>
          <w:rFonts w:ascii="Times New Roman" w:hAnsi="Times New Roman" w:cs="Times New Roman"/>
          <w:sz w:val="24"/>
        </w:rPr>
        <w:t xml:space="preserve"> to &gt;10</w:t>
      </w:r>
      <w:r>
        <w:rPr>
          <w:rFonts w:ascii="Times New Roman" w:hAnsi="Times New Roman" w:cs="Times New Roman"/>
          <w:sz w:val="24"/>
          <w:vertAlign w:val="superscript"/>
        </w:rPr>
        <w:t>20</w:t>
      </w:r>
      <w:r>
        <w:rPr>
          <w:rFonts w:ascii="Times New Roman" w:hAnsi="Times New Roman" w:cs="Times New Roman"/>
          <w:sz w:val="24"/>
        </w:rPr>
        <w:t xml:space="preserve"> cm</w:t>
      </w:r>
      <w:r>
        <w:rPr>
          <w:rFonts w:ascii="Times New Roman" w:hAnsi="Times New Roman" w:cs="Times New Roman"/>
          <w:sz w:val="24"/>
          <w:vertAlign w:val="superscript"/>
        </w:rPr>
        <w:t>-3</w:t>
      </w:r>
      <w:r>
        <w:rPr>
          <w:rFonts w:ascii="Times New Roman" w:hAnsi="Times New Roman" w:cs="Times New Roman"/>
          <w:sz w:val="24"/>
        </w:rPr>
        <w:t xml:space="preserve"> in terms of charge carrier concentration. This is compounded with the fact that temperatures are discussed on the order of 10</w:t>
      </w:r>
      <w:r>
        <w:rPr>
          <w:rFonts w:ascii="Times New Roman" w:hAnsi="Times New Roman" w:cs="Times New Roman"/>
          <w:sz w:val="24"/>
          <w:vertAlign w:val="superscript"/>
        </w:rPr>
        <w:t>2</w:t>
      </w:r>
      <w:r>
        <w:rPr>
          <w:rFonts w:ascii="Times New Roman" w:hAnsi="Times New Roman" w:cs="Times New Roman"/>
          <w:sz w:val="24"/>
        </w:rPr>
        <w:t xml:space="preserve"> to 10</w:t>
      </w:r>
      <w:r>
        <w:rPr>
          <w:rFonts w:ascii="Times New Roman" w:hAnsi="Times New Roman" w:cs="Times New Roman"/>
          <w:sz w:val="24"/>
          <w:vertAlign w:val="superscript"/>
        </w:rPr>
        <w:t>4</w:t>
      </w:r>
      <w:r w:rsidR="00E031DB">
        <w:rPr>
          <w:rFonts w:ascii="Times New Roman" w:hAnsi="Times New Roman" w:cs="Times New Roman"/>
          <w:sz w:val="24"/>
        </w:rPr>
        <w:t xml:space="preserve">. </w:t>
      </w:r>
      <w:r>
        <w:rPr>
          <w:rFonts w:ascii="Times New Roman" w:hAnsi="Times New Roman" w:cs="Times New Roman"/>
          <w:sz w:val="24"/>
        </w:rPr>
        <w:t xml:space="preserve">Therefore, the following conversion was declared: </w:t>
      </w:r>
      <w:r w:rsidRPr="000340C5">
        <w:rPr>
          <w:rFonts w:ascii="Times New Roman" w:hAnsi="Times New Roman" w:cs="Times New Roman"/>
          <w:i/>
          <w:sz w:val="24"/>
        </w:rPr>
        <w:t>n</w:t>
      </w:r>
      <w:r w:rsidRPr="000340C5">
        <w:rPr>
          <w:rFonts w:ascii="Times New Roman" w:hAnsi="Times New Roman" w:cs="Times New Roman"/>
          <w:i/>
          <w:sz w:val="24"/>
          <w:vertAlign w:val="subscript"/>
        </w:rPr>
        <w:t>e</w:t>
      </w:r>
      <w:r>
        <w:rPr>
          <w:rFonts w:ascii="Times New Roman" w:hAnsi="Times New Roman" w:cs="Times New Roman"/>
          <w:sz w:val="24"/>
        </w:rPr>
        <w:t>, the concentration of charge carriers, was equivalent to 10</w:t>
      </w:r>
      <w:r w:rsidRPr="000340C5">
        <w:rPr>
          <w:rFonts w:ascii="Times New Roman" w:hAnsi="Times New Roman" w:cs="Times New Roman"/>
          <w:i/>
          <w:sz w:val="24"/>
          <w:vertAlign w:val="superscript"/>
        </w:rPr>
        <w:t>u</w:t>
      </w:r>
      <w:r>
        <w:rPr>
          <w:rFonts w:ascii="Times New Roman" w:hAnsi="Times New Roman" w:cs="Times New Roman"/>
          <w:sz w:val="24"/>
        </w:rPr>
        <w:t xml:space="preserve">. </w:t>
      </w:r>
      <w:r w:rsidR="00E031DB">
        <w:rPr>
          <w:rFonts w:ascii="Times New Roman" w:hAnsi="Times New Roman" w:cs="Times New Roman"/>
          <w:sz w:val="24"/>
        </w:rPr>
        <w:t>In short:</w:t>
      </w:r>
    </w:p>
    <w:p w:rsidR="00E031DB" w:rsidRDefault="00E031DB" w:rsidP="00D6165D">
      <w:pPr>
        <w:spacing w:after="0" w:line="240" w:lineRule="auto"/>
        <w:jc w:val="both"/>
        <w:rPr>
          <w:rFonts w:ascii="Times New Roman" w:hAnsi="Times New Roman" w:cs="Times New Roman"/>
          <w:sz w:val="24"/>
        </w:rPr>
      </w:pPr>
    </w:p>
    <w:p w:rsidR="00E031DB" w:rsidRPr="00E031DB" w:rsidRDefault="00E031DB" w:rsidP="00D6165D">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u=</m:t>
          </m:r>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oMath>
      </m:oMathPara>
    </w:p>
    <w:p w:rsidR="00E031DB" w:rsidRDefault="00E031DB" w:rsidP="00D6165D">
      <w:pPr>
        <w:spacing w:after="0" w:line="240" w:lineRule="auto"/>
        <w:jc w:val="both"/>
        <w:rPr>
          <w:rFonts w:ascii="Times New Roman" w:eastAsiaTheme="minorEastAsia" w:hAnsi="Times New Roman" w:cs="Times New Roman"/>
          <w:sz w:val="24"/>
        </w:rPr>
      </w:pPr>
    </w:p>
    <w:p w:rsidR="00E031DB" w:rsidRDefault="00470719" w:rsidP="00D6165D">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change was propagated across all mentions of </w:t>
      </w:r>
      <w:r>
        <w:rPr>
          <w:rFonts w:ascii="Times New Roman" w:eastAsiaTheme="minorEastAsia" w:hAnsi="Times New Roman" w:cs="Times New Roman"/>
          <w:i/>
          <w:sz w:val="24"/>
        </w:rPr>
        <w:t>n</w:t>
      </w:r>
      <w:r>
        <w:rPr>
          <w:rFonts w:ascii="Times New Roman" w:eastAsiaTheme="minorEastAsia" w:hAnsi="Times New Roman" w:cs="Times New Roman"/>
          <w:i/>
          <w:sz w:val="24"/>
          <w:vertAlign w:val="subscript"/>
        </w:rPr>
        <w:t>e</w:t>
      </w:r>
      <w:r>
        <w:rPr>
          <w:rFonts w:ascii="Times New Roman" w:eastAsiaTheme="minorEastAsia" w:hAnsi="Times New Roman" w:cs="Times New Roman"/>
          <w:sz w:val="24"/>
        </w:rPr>
        <w:t xml:space="preserve"> in the original equations posed by Shin </w:t>
      </w:r>
      <w:proofErr w:type="spellStart"/>
      <w:proofErr w:type="gramStart"/>
      <w:r>
        <w:rPr>
          <w:rFonts w:ascii="Times New Roman" w:eastAsiaTheme="minorEastAsia" w:hAnsi="Times New Roman" w:cs="Times New Roman"/>
          <w:i/>
          <w:sz w:val="24"/>
        </w:rPr>
        <w:t>et</w:t>
      </w:r>
      <w:proofErr w:type="spellEnd"/>
      <w:proofErr w:type="gramEnd"/>
      <w:r>
        <w:rPr>
          <w:rFonts w:ascii="Times New Roman" w:eastAsiaTheme="minorEastAsia" w:hAnsi="Times New Roman" w:cs="Times New Roman"/>
          <w:i/>
          <w:sz w:val="24"/>
        </w:rPr>
        <w:t xml:space="preserve">. </w:t>
      </w:r>
      <w:proofErr w:type="gramStart"/>
      <w:r>
        <w:rPr>
          <w:rFonts w:ascii="Times New Roman" w:eastAsiaTheme="minorEastAsia" w:hAnsi="Times New Roman" w:cs="Times New Roman"/>
          <w:i/>
          <w:sz w:val="24"/>
        </w:rPr>
        <w:t>al</w:t>
      </w:r>
      <w:proofErr w:type="gramEnd"/>
      <w:r>
        <w:rPr>
          <w:rFonts w:ascii="Times New Roman" w:eastAsiaTheme="minorEastAsia" w:hAnsi="Times New Roman" w:cs="Times New Roman"/>
          <w:i/>
          <w:sz w:val="24"/>
        </w:rPr>
        <w:t>.</w:t>
      </w:r>
      <w:r>
        <w:rPr>
          <w:rFonts w:ascii="Times New Roman" w:eastAsiaTheme="minorEastAsia" w:hAnsi="Times New Roman" w:cs="Times New Roman"/>
          <w:sz w:val="24"/>
        </w:rPr>
        <w:t xml:space="preserve"> and result in the PDEs presented above.</w:t>
      </w:r>
      <w:r w:rsidR="00422DC1">
        <w:rPr>
          <w:rFonts w:ascii="Times New Roman" w:eastAsiaTheme="minorEastAsia" w:hAnsi="Times New Roman" w:cs="Times New Roman"/>
          <w:sz w:val="24"/>
        </w:rPr>
        <w:t xml:space="preserve"> If this change was not implemented, then the extremely high diffusivity of the charge carriers would cause MATLAB to think that certain regions of the specimen would have negative concentration. By forcing a logarithmic condition, any drastic swing would at the very least maintain the concentrations of charge carriers above zero, if not above the intrinsic charge carrier concentration.</w:t>
      </w:r>
    </w:p>
    <w:p w:rsidR="00400D9B" w:rsidRDefault="00400D9B" w:rsidP="00D6165D">
      <w:pPr>
        <w:spacing w:after="0" w:line="240" w:lineRule="auto"/>
        <w:jc w:val="both"/>
        <w:rPr>
          <w:rFonts w:ascii="Times New Roman" w:eastAsiaTheme="minorEastAsia" w:hAnsi="Times New Roman" w:cs="Times New Roman"/>
          <w:sz w:val="24"/>
        </w:rPr>
      </w:pPr>
    </w:p>
    <w:p w:rsidR="00400D9B" w:rsidRDefault="00400D9B" w:rsidP="00D6165D">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Electron Diffusivity (</w:t>
      </w:r>
      <w:r>
        <w:rPr>
          <w:rFonts w:ascii="Times New Roman" w:eastAsiaTheme="minorEastAsia" w:hAnsi="Times New Roman" w:cs="Times New Roman"/>
          <w:i/>
          <w:sz w:val="24"/>
        </w:rPr>
        <w:t>D</w:t>
      </w:r>
      <w:r>
        <w:rPr>
          <w:rFonts w:ascii="Times New Roman" w:eastAsiaTheme="minorEastAsia" w:hAnsi="Times New Roman" w:cs="Times New Roman"/>
          <w:i/>
          <w:sz w:val="24"/>
          <w:vertAlign w:val="subscript"/>
        </w:rPr>
        <w:t>e</w:t>
      </w:r>
      <w:r>
        <w:rPr>
          <w:rFonts w:ascii="Times New Roman" w:eastAsiaTheme="minorEastAsia" w:hAnsi="Times New Roman" w:cs="Times New Roman"/>
          <w:sz w:val="24"/>
        </w:rPr>
        <w:t>):</w:t>
      </w:r>
    </w:p>
    <w:p w:rsidR="00400D9B" w:rsidRDefault="00E05293"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Charge-carrier diffusion is largely governed by </w:t>
      </w:r>
      <w:proofErr w:type="spellStart"/>
      <w:r>
        <w:rPr>
          <w:rFonts w:ascii="Times New Roman" w:hAnsi="Times New Roman" w:cs="Times New Roman"/>
          <w:sz w:val="24"/>
        </w:rPr>
        <w:t>ambipolar</w:t>
      </w:r>
      <w:proofErr w:type="spellEnd"/>
      <w:r>
        <w:rPr>
          <w:rFonts w:ascii="Times New Roman" w:hAnsi="Times New Roman" w:cs="Times New Roman"/>
          <w:sz w:val="24"/>
        </w:rPr>
        <w:t xml:space="preserve"> diffusion at high charge carrier concentrations in germanium.</w:t>
      </w:r>
      <w:hyperlink w:anchor="_ENREF_2" w:tooltip="Young, 1982 #158"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&lt;EndNote&gt;&lt;Cite&gt;&lt;Author&gt;Young&lt;/Author&gt;&lt;Year&gt;1982&lt;/Year&gt;&lt;RecNum&gt;158&lt;/RecNum&gt;&lt;DisplayText&gt;&lt;style face="superscript"&gt;2&lt;/style&gt;&lt;/DisplayText&gt;&lt;record&gt;&lt;rec-number&gt;158&lt;/rec-number&gt;&lt;foreign-keys&gt;&lt;key app="EN" db-id="v2a9r5wa0ptxs7e0wscp2209x9vzsw2te2pr"&gt;158&lt;/key&gt;&lt;/foreign-keys&gt;&lt;ref-type name="Journal Article"&gt;17&lt;/ref-type&gt;&lt;contributors&gt;&lt;authors&gt;&lt;author&gt;Young, Jeff F.&lt;/author&gt;&lt;author&gt;van Driel, H. M.&lt;/author&gt;&lt;/authors&gt;&lt;/contributors&gt;&lt;titles&gt;&lt;title&gt;Ambipolar diffusion of high-density electrons and holes in Ge, Si, and GaAs: Many-body effects&lt;/title&gt;&lt;secondary-title&gt;Physical Review B&lt;/secondary-title&gt;&lt;/titles&gt;&lt;periodical&gt;&lt;full-title&gt;Physical Review B&lt;/full-title&gt;&lt;abbr-1&gt;Phys. Rev. B&lt;/abbr-1&gt;&lt;/periodical&gt;&lt;pages&gt;2147-2158&lt;/pages&gt;&lt;volume&gt;26&lt;/volume&gt;&lt;number&gt;4&lt;/number&gt;&lt;dates&gt;&lt;year&gt;1982&lt;/year&gt;&lt;/dates&gt;&lt;isbn&gt;0163-1829&lt;/isbn&gt;&lt;urls&gt;&lt;/urls&gt;&lt;electronic-resource-num&gt;10.1103/PhysRevB.26.2147&lt;/electronic-resource-num&gt;&lt;/record&gt;&lt;/Cite&gt;&lt;/EndNote&gt;</w:instrText>
        </w:r>
        <w:r w:rsidR="004873F2">
          <w:rPr>
            <w:rFonts w:ascii="Times New Roman" w:hAnsi="Times New Roman" w:cs="Times New Roman"/>
            <w:sz w:val="24"/>
          </w:rPr>
          <w:fldChar w:fldCharType="separate"/>
        </w:r>
        <w:r w:rsidR="004873F2" w:rsidRPr="00E05293">
          <w:rPr>
            <w:rFonts w:ascii="Times New Roman" w:hAnsi="Times New Roman" w:cs="Times New Roman"/>
            <w:noProof/>
            <w:sz w:val="24"/>
            <w:vertAlign w:val="superscript"/>
          </w:rPr>
          <w:t>2</w:t>
        </w:r>
        <w:r w:rsidR="004873F2">
          <w:rPr>
            <w:rFonts w:ascii="Times New Roman" w:hAnsi="Times New Roman" w:cs="Times New Roman"/>
            <w:sz w:val="24"/>
          </w:rPr>
          <w:fldChar w:fldCharType="end"/>
        </w:r>
      </w:hyperlink>
      <w:r>
        <w:rPr>
          <w:rFonts w:ascii="Times New Roman" w:hAnsi="Times New Roman" w:cs="Times New Roman"/>
          <w:sz w:val="24"/>
        </w:rPr>
        <w:t xml:space="preserve"> The values for the diffusion constant has been presented as a function of both charge carrier concentration and lattice temperature by Young </w:t>
      </w:r>
      <w:proofErr w:type="gramStart"/>
      <w:r>
        <w:rPr>
          <w:rFonts w:ascii="Times New Roman" w:hAnsi="Times New Roman" w:cs="Times New Roman"/>
          <w:i/>
          <w:sz w:val="24"/>
        </w:rPr>
        <w:t>et</w:t>
      </w:r>
      <w:proofErr w:type="gramEnd"/>
      <w:r>
        <w:rPr>
          <w:rFonts w:ascii="Times New Roman" w:hAnsi="Times New Roman" w:cs="Times New Roman"/>
          <w:i/>
          <w:sz w:val="24"/>
        </w:rPr>
        <w:t xml:space="preserve">. </w:t>
      </w:r>
      <w:proofErr w:type="gramStart"/>
      <w:r>
        <w:rPr>
          <w:rFonts w:ascii="Times New Roman" w:hAnsi="Times New Roman" w:cs="Times New Roman"/>
          <w:i/>
          <w:sz w:val="24"/>
        </w:rPr>
        <w:t>al</w:t>
      </w:r>
      <w:proofErr w:type="gramEnd"/>
      <w:r>
        <w:rPr>
          <w:rFonts w:ascii="Times New Roman" w:hAnsi="Times New Roman" w:cs="Times New Roman"/>
          <w:i/>
          <w:sz w:val="24"/>
        </w:rPr>
        <w:t>.</w:t>
      </w:r>
      <w:r>
        <w:rPr>
          <w:rFonts w:ascii="Times New Roman" w:hAnsi="Times New Roman" w:cs="Times New Roman"/>
          <w:sz w:val="24"/>
        </w:rPr>
        <w:t xml:space="preserve"> </w:t>
      </w:r>
    </w:p>
    <w:p w:rsidR="00522FBF" w:rsidRDefault="00522FBF" w:rsidP="00D6165D">
      <w:pPr>
        <w:spacing w:after="0" w:line="240" w:lineRule="auto"/>
        <w:jc w:val="both"/>
        <w:rPr>
          <w:rFonts w:ascii="Times New Roman" w:hAnsi="Times New Roman" w:cs="Times New Roman"/>
          <w:sz w:val="24"/>
        </w:rPr>
      </w:pPr>
    </w:p>
    <w:p w:rsidR="008A4BC1" w:rsidRDefault="003B4B3B" w:rsidP="00D6165D">
      <w:pPr>
        <w:spacing w:after="0" w:line="240" w:lineRule="auto"/>
        <w:jc w:val="both"/>
        <w:rPr>
          <w:rFonts w:ascii="Times New Roman" w:hAnsi="Times New Roman" w:cs="Times New Roman"/>
          <w:sz w:val="24"/>
        </w:rPr>
      </w:pPr>
      <w:r>
        <w:rPr>
          <w:rFonts w:ascii="Times New Roman" w:hAnsi="Times New Roman" w:cs="Times New Roman"/>
          <w:sz w:val="24"/>
        </w:rPr>
        <w:t>Atomic Density:</w:t>
      </w:r>
    </w:p>
    <w:p w:rsidR="003B4B3B" w:rsidRDefault="003B4B3B" w:rsidP="00D6165D">
      <w:pPr>
        <w:spacing w:after="0" w:line="240" w:lineRule="auto"/>
        <w:jc w:val="both"/>
        <w:rPr>
          <w:rFonts w:ascii="Times New Roman" w:hAnsi="Times New Roman" w:cs="Times New Roman"/>
          <w:sz w:val="24"/>
        </w:rPr>
      </w:pPr>
      <w:r>
        <w:rPr>
          <w:rFonts w:ascii="Times New Roman" w:hAnsi="Times New Roman" w:cs="Times New Roman"/>
          <w:sz w:val="24"/>
        </w:rPr>
        <w:t>This was found in a generic chemical handbook.</w:t>
      </w:r>
      <w:hyperlink w:anchor="_ENREF_3" w:tooltip="Samsonov, 2012 #251"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&lt;EndNote&gt;&lt;Cite&gt;&lt;Author&gt;Samsonov&lt;/Author&gt;&lt;Year&gt;2012&lt;/Year&gt;&lt;RecNum&gt;251&lt;/RecNum&gt;&lt;DisplayText&gt;&lt;style face="superscript"&gt;3&lt;/style&gt;&lt;/DisplayText&gt;&lt;record&gt;&lt;rec-number&gt;251&lt;/rec-number&gt;&lt;foreign-keys&gt;&lt;key app="EN" db-id="v2a9r5wa0ptxs7e0wscp2209x9vzsw2te2pr"&gt;251&lt;/key&gt;&lt;/foreign-keys&gt;&lt;ref-type name="Book"&gt;6&lt;/ref-type&gt;&lt;contributors&gt;&lt;authors&gt;&lt;author&gt;Samsonov, Gregory V&lt;/author&gt;&lt;/authors&gt;&lt;/contributors&gt;&lt;titles&gt;&lt;title&gt;Handbook of the Physicochemical Properties of the Elements&lt;/title&gt;&lt;/titles&gt;&lt;dates&gt;&lt;year&gt;2012&lt;/year&gt;&lt;/dates&gt;&lt;publisher&gt;Springer Science &amp;amp; Business Media&lt;/publisher&gt;&lt;isbn&gt;1468460668&lt;/isbn&gt;&lt;urls&gt;&lt;/urls&gt;&lt;/record&gt;&lt;/Cite&gt;&lt;/EndNote&gt;</w:instrText>
        </w:r>
        <w:r w:rsidR="004873F2">
          <w:rPr>
            <w:rFonts w:ascii="Times New Roman" w:hAnsi="Times New Roman" w:cs="Times New Roman"/>
            <w:sz w:val="24"/>
          </w:rPr>
          <w:fldChar w:fldCharType="separate"/>
        </w:r>
        <w:r w:rsidR="004873F2" w:rsidRPr="003B4B3B">
          <w:rPr>
            <w:rFonts w:ascii="Times New Roman" w:hAnsi="Times New Roman" w:cs="Times New Roman"/>
            <w:noProof/>
            <w:sz w:val="24"/>
            <w:vertAlign w:val="superscript"/>
          </w:rPr>
          <w:t>3</w:t>
        </w:r>
        <w:r w:rsidR="004873F2">
          <w:rPr>
            <w:rFonts w:ascii="Times New Roman" w:hAnsi="Times New Roman" w:cs="Times New Roman"/>
            <w:sz w:val="24"/>
          </w:rPr>
          <w:fldChar w:fldCharType="end"/>
        </w:r>
      </w:hyperlink>
    </w:p>
    <w:p w:rsidR="003B4B3B" w:rsidRDefault="003B4B3B" w:rsidP="00D6165D">
      <w:pPr>
        <w:spacing w:after="0" w:line="240" w:lineRule="auto"/>
        <w:jc w:val="both"/>
        <w:rPr>
          <w:rFonts w:ascii="Times New Roman" w:hAnsi="Times New Roman" w:cs="Times New Roman"/>
          <w:sz w:val="24"/>
        </w:rPr>
      </w:pPr>
    </w:p>
    <w:p w:rsidR="004224DD" w:rsidRDefault="003B4B3B" w:rsidP="00885A07">
      <w:pPr>
        <w:spacing w:after="0" w:line="240" w:lineRule="auto"/>
        <w:jc w:val="both"/>
        <w:rPr>
          <w:rFonts w:ascii="Times New Roman" w:hAnsi="Times New Roman" w:cs="Times New Roman"/>
          <w:sz w:val="24"/>
        </w:rPr>
      </w:pPr>
      <w:r>
        <w:rPr>
          <w:rFonts w:ascii="Times New Roman" w:hAnsi="Times New Roman" w:cs="Times New Roman"/>
          <w:sz w:val="24"/>
        </w:rPr>
        <w:t>Lattice Heat Capacity:</w:t>
      </w:r>
    </w:p>
    <w:p w:rsidR="00DD2B4D" w:rsidRPr="00DD2B4D" w:rsidRDefault="00DD2B4D" w:rsidP="00885A07">
      <w:pPr>
        <w:spacing w:after="0" w:line="240" w:lineRule="auto"/>
        <w:jc w:val="both"/>
        <w:rPr>
          <w:rFonts w:ascii="Times New Roman" w:hAnsi="Times New Roman" w:cs="Times New Roman"/>
          <w:sz w:val="24"/>
        </w:rPr>
      </w:pPr>
      <w:r>
        <w:rPr>
          <w:rFonts w:ascii="Times New Roman" w:hAnsi="Times New Roman" w:cs="Times New Roman"/>
          <w:sz w:val="24"/>
        </w:rPr>
        <w:t xml:space="preserve">Provided by </w:t>
      </w:r>
      <w:proofErr w:type="spellStart"/>
      <w:r>
        <w:rPr>
          <w:rFonts w:ascii="Times New Roman" w:hAnsi="Times New Roman" w:cs="Times New Roman"/>
          <w:sz w:val="24"/>
        </w:rPr>
        <w:t>Flubacher</w:t>
      </w:r>
      <w:proofErr w:type="spellEnd"/>
      <w:r>
        <w:rPr>
          <w:rFonts w:ascii="Times New Roman" w:hAnsi="Times New Roman" w:cs="Times New Roman"/>
          <w:sz w:val="24"/>
        </w:rPr>
        <w:t xml:space="preserve"> </w:t>
      </w:r>
      <w:proofErr w:type="gramStart"/>
      <w:r>
        <w:rPr>
          <w:rFonts w:ascii="Times New Roman" w:hAnsi="Times New Roman" w:cs="Times New Roman"/>
          <w:i/>
          <w:sz w:val="24"/>
        </w:rPr>
        <w:t>et</w:t>
      </w:r>
      <w:proofErr w:type="gramEnd"/>
      <w:r>
        <w:rPr>
          <w:rFonts w:ascii="Times New Roman" w:hAnsi="Times New Roman" w:cs="Times New Roman"/>
          <w:i/>
          <w:sz w:val="24"/>
        </w:rPr>
        <w:t>. al.</w:t>
      </w:r>
      <w:hyperlink w:anchor="_ENREF_4" w:tooltip="Flubacher, 1959 #255" w:history="1">
        <w:r w:rsidR="004873F2" w:rsidRPr="00DD2B4D">
          <w:rPr>
            <w:rFonts w:ascii="Times New Roman" w:hAnsi="Times New Roman" w:cs="Times New Roman"/>
            <w:sz w:val="24"/>
          </w:rPr>
          <w:fldChar w:fldCharType="begin"/>
        </w:r>
        <w:r w:rsidR="004873F2" w:rsidRPr="00DD2B4D">
          <w:rPr>
            <w:rFonts w:ascii="Times New Roman" w:hAnsi="Times New Roman" w:cs="Times New Roman"/>
            <w:sz w:val="24"/>
          </w:rPr>
          <w:instrText xml:space="preserve"> ADDIN EN.CITE &lt;EndNote&gt;&lt;Cite&gt;&lt;Author&gt;Flubacher&lt;/Author&gt;&lt;Year&gt;1959&lt;/Year&gt;&lt;RecNum&gt;255&lt;/RecNum&gt;&lt;DisplayText&gt;&lt;style face="superscript"&gt;4&lt;/style&gt;&lt;/DisplayText&gt;&lt;record&gt;&lt;rec-number&gt;255&lt;/rec-number&gt;&lt;foreign-keys&gt;&lt;key app="EN" db-id="v2a9r5wa0ptxs7e0wscp2209x9vzsw2te2pr"&gt;255&lt;/key&gt;&lt;/foreign-keys&gt;&lt;ref-type name="Journal Article"&gt;17&lt;/ref-type&gt;&lt;contributors&gt;&lt;authors&gt;&lt;author&gt;Flubacher, P.&lt;/author&gt;&lt;author&gt;Leadbetter, A. J.&lt;/author&gt;&lt;author&gt;Morrison, J. A.&lt;/author&gt;&lt;/authors&gt;&lt;/contributors&gt;&lt;titles&gt;&lt;title&gt;The heat capacity of pure silicon and germanium and properties of their vibrational frequency spectra&lt;/title&gt;&lt;secondary-title&gt;The Philosophical Magazine: A Journal of Theoretical Experimental and Applied Physics&lt;/secondary-title&gt;&lt;/titles&gt;&lt;periodical&gt;&lt;full-title&gt;The Philosophical Magazine: A Journal of Theoretical Experimental and Applied Physics&lt;/full-title&gt;&lt;/periodical&gt;&lt;pages&gt;273-294&lt;/pages&gt;&lt;volume&gt;4&lt;/volume&gt;&lt;number&gt;39&lt;/number&gt;&lt;dates&gt;&lt;year&gt;1959&lt;/year&gt;&lt;pub-dates&gt;&lt;date&gt;1959/03/01&lt;/date&gt;&lt;/pub-dates&gt;&lt;/dates&gt;&lt;publisher&gt;Taylor &amp;amp; Francis&lt;/publisher&gt;&lt;isbn&gt;0031-8086&lt;/isbn&gt;&lt;urls&gt;&lt;related-urls&gt;&lt;url&gt;https://doi.org/10.1080/14786435908233340&lt;/url&gt;&lt;/related-urls&gt;&lt;/urls&gt;&lt;electronic-resource-num&gt;10.1080/14786435908233340&lt;/electronic-resource-num&gt;&lt;/record&gt;&lt;/Cite&gt;&lt;/EndNote&gt;</w:instrText>
        </w:r>
        <w:r w:rsidR="004873F2" w:rsidRPr="00DD2B4D">
          <w:rPr>
            <w:rFonts w:ascii="Times New Roman" w:hAnsi="Times New Roman" w:cs="Times New Roman"/>
            <w:sz w:val="24"/>
          </w:rPr>
          <w:fldChar w:fldCharType="separate"/>
        </w:r>
        <w:r w:rsidR="004873F2" w:rsidRPr="00DD2B4D">
          <w:rPr>
            <w:rFonts w:ascii="Times New Roman" w:hAnsi="Times New Roman" w:cs="Times New Roman"/>
            <w:noProof/>
            <w:sz w:val="24"/>
            <w:vertAlign w:val="superscript"/>
          </w:rPr>
          <w:t>4</w:t>
        </w:r>
        <w:r w:rsidR="004873F2" w:rsidRPr="00DD2B4D">
          <w:rPr>
            <w:rFonts w:ascii="Times New Roman" w:hAnsi="Times New Roman" w:cs="Times New Roman"/>
            <w:sz w:val="24"/>
          </w:rPr>
          <w:fldChar w:fldCharType="end"/>
        </w:r>
      </w:hyperlink>
    </w:p>
    <w:p w:rsidR="003B4B3B" w:rsidRDefault="003B4B3B" w:rsidP="00D6165D">
      <w:pPr>
        <w:spacing w:after="0" w:line="240" w:lineRule="auto"/>
        <w:jc w:val="both"/>
        <w:rPr>
          <w:rFonts w:ascii="Times New Roman" w:hAnsi="Times New Roman" w:cs="Times New Roman"/>
          <w:sz w:val="24"/>
        </w:rPr>
      </w:pPr>
    </w:p>
    <w:p w:rsidR="007F4430"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t>Thermal Conductivity:</w:t>
      </w:r>
    </w:p>
    <w:p w:rsidR="00DD2B4D" w:rsidRDefault="00DD2B4D"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Provided by </w:t>
      </w:r>
      <w:proofErr w:type="spellStart"/>
      <w:r>
        <w:rPr>
          <w:rFonts w:ascii="Times New Roman" w:hAnsi="Times New Roman" w:cs="Times New Roman"/>
          <w:sz w:val="24"/>
        </w:rPr>
        <w:t>Glassbrenner</w:t>
      </w:r>
      <w:proofErr w:type="spellEnd"/>
      <w:r>
        <w:rPr>
          <w:rFonts w:ascii="Times New Roman" w:hAnsi="Times New Roman" w:cs="Times New Roman"/>
          <w:sz w:val="24"/>
        </w:rPr>
        <w:t xml:space="preserve"> </w:t>
      </w:r>
      <w:proofErr w:type="gramStart"/>
      <w:r>
        <w:rPr>
          <w:rFonts w:ascii="Times New Roman" w:hAnsi="Times New Roman" w:cs="Times New Roman"/>
          <w:i/>
          <w:sz w:val="24"/>
        </w:rPr>
        <w:t>et</w:t>
      </w:r>
      <w:proofErr w:type="gramEnd"/>
      <w:r>
        <w:rPr>
          <w:rFonts w:ascii="Times New Roman" w:hAnsi="Times New Roman" w:cs="Times New Roman"/>
          <w:i/>
          <w:sz w:val="24"/>
        </w:rPr>
        <w:t>. al.</w:t>
      </w:r>
      <w:hyperlink w:anchor="_ENREF_5" w:tooltip="Glassbrenner, 1964 #248"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&lt;EndNote&gt;&lt;Cite&gt;&lt;Author&gt;Glassbrenner&lt;/Author&gt;&lt;Year&gt;1964&lt;/Year&gt;&lt;RecNum&gt;248&lt;/RecNum&gt;&lt;DisplayText&gt;&lt;style face="superscript"&gt;5&lt;/style&gt;&lt;/DisplayText&gt;&lt;record&gt;&lt;rec-number&gt;248&lt;/rec-number&gt;&lt;foreign-keys&gt;&lt;key app="EN" db-id="v2a9r5wa0ptxs7e0wscp2209x9vzsw2te2pr"&gt;248&lt;/key&gt;&lt;/foreign-keys&gt;&lt;ref-type name="Journal Article"&gt;17&lt;/ref-type&gt;&lt;contributors&gt;&lt;authors&gt;&lt;author&gt;Glassbrenner, C. J.&lt;/author&gt;&lt;author&gt;Slack, Glen A.&lt;/author&gt;&lt;/authors&gt;&lt;/contributors&gt;&lt;titles&gt;&lt;title&gt;Thermal Conductivity of Silicon and Germanium from 3K to the Melting Point&lt;/title&gt;&lt;secondary-title&gt;Physical Review&lt;/secondary-title&gt;&lt;/titles&gt;&lt;periodical&gt;&lt;full-title&gt;Physical Review&lt;/full-title&gt;&lt;abbr-1&gt;Phys. Rev.&lt;/abbr-1&gt;&lt;/periodical&gt;&lt;pages&gt;A1058-A1069&lt;/pages&gt;&lt;volume&gt;134&lt;/volume&gt;&lt;number&gt;4A&lt;/number&gt;&lt;dates&gt;&lt;year&gt;1964&lt;/year&gt;&lt;pub-dates&gt;&lt;date&gt;05/18/&lt;/date&gt;&lt;/pub-dates&gt;&lt;/dates&gt;&lt;publisher&gt;American Physical Society&lt;/publisher&gt;&lt;urls&gt;&lt;related-urls&gt;&lt;url&gt;https://link.aps.org/doi/10.1103/PhysRev.134.A1058&lt;/url&gt;&lt;/related-urls&gt;&lt;/urls&gt;&lt;electronic-resource-num&gt;10.1103/PhysRev.134.A1058&lt;/electronic-resource-num&gt;&lt;/record&gt;&lt;/Cite&gt;&lt;/EndNote&gt;</w:instrText>
        </w:r>
        <w:r w:rsidR="004873F2">
          <w:rPr>
            <w:rFonts w:ascii="Times New Roman" w:hAnsi="Times New Roman" w:cs="Times New Roman"/>
            <w:sz w:val="24"/>
          </w:rPr>
          <w:fldChar w:fldCharType="separate"/>
        </w:r>
        <w:r w:rsidR="004873F2" w:rsidRPr="00DD2B4D">
          <w:rPr>
            <w:rFonts w:ascii="Times New Roman" w:hAnsi="Times New Roman" w:cs="Times New Roman"/>
            <w:noProof/>
            <w:sz w:val="24"/>
            <w:vertAlign w:val="superscript"/>
          </w:rPr>
          <w:t>5</w:t>
        </w:r>
        <w:r w:rsidR="004873F2">
          <w:rPr>
            <w:rFonts w:ascii="Times New Roman" w:hAnsi="Times New Roman" w:cs="Times New Roman"/>
            <w:sz w:val="24"/>
          </w:rPr>
          <w:fldChar w:fldCharType="end"/>
        </w:r>
      </w:hyperlink>
    </w:p>
    <w:p w:rsidR="007F4430" w:rsidRDefault="007F4430" w:rsidP="00D6165D">
      <w:pPr>
        <w:spacing w:after="0" w:line="240" w:lineRule="auto"/>
        <w:jc w:val="both"/>
        <w:rPr>
          <w:rFonts w:ascii="Times New Roman" w:hAnsi="Times New Roman" w:cs="Times New Roman"/>
          <w:sz w:val="24"/>
        </w:rPr>
      </w:pPr>
    </w:p>
    <w:p w:rsidR="007F4430"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Electron-Phonon </w:t>
      </w:r>
      <w:r w:rsidR="0082510D">
        <w:rPr>
          <w:rFonts w:ascii="Times New Roman" w:hAnsi="Times New Roman" w:cs="Times New Roman"/>
          <w:sz w:val="24"/>
        </w:rPr>
        <w:t>Coupling</w:t>
      </w:r>
      <w:r>
        <w:rPr>
          <w:rFonts w:ascii="Times New Roman" w:hAnsi="Times New Roman" w:cs="Times New Roman"/>
          <w:sz w:val="24"/>
        </w:rPr>
        <w:t xml:space="preserve"> Constant:</w:t>
      </w:r>
    </w:p>
    <w:p w:rsidR="003E2D04" w:rsidRPr="009627B3" w:rsidRDefault="00426838"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The equation used to calculate this constant was unfortunately first reported in a Soviet era journal and has been lost. </w:t>
      </w:r>
      <w:proofErr w:type="spellStart"/>
      <w:r>
        <w:rPr>
          <w:rFonts w:ascii="Times New Roman" w:hAnsi="Times New Roman" w:cs="Times New Roman"/>
          <w:sz w:val="24"/>
        </w:rPr>
        <w:t>Anisimov</w:t>
      </w:r>
      <w:proofErr w:type="spellEnd"/>
      <w:r>
        <w:rPr>
          <w:rFonts w:ascii="Times New Roman" w:hAnsi="Times New Roman" w:cs="Times New Roman"/>
          <w:sz w:val="24"/>
        </w:rPr>
        <w:t xml:space="preserve"> </w:t>
      </w:r>
      <w:proofErr w:type="gramStart"/>
      <w:r>
        <w:rPr>
          <w:rFonts w:ascii="Times New Roman" w:hAnsi="Times New Roman" w:cs="Times New Roman"/>
          <w:i/>
          <w:sz w:val="24"/>
        </w:rPr>
        <w:t>et</w:t>
      </w:r>
      <w:proofErr w:type="gramEnd"/>
      <w:r>
        <w:rPr>
          <w:rFonts w:ascii="Times New Roman" w:hAnsi="Times New Roman" w:cs="Times New Roman"/>
          <w:i/>
          <w:sz w:val="24"/>
        </w:rPr>
        <w:t>. al.</w:t>
      </w:r>
      <w:r>
        <w:rPr>
          <w:rFonts w:ascii="Times New Roman" w:hAnsi="Times New Roman" w:cs="Times New Roman"/>
          <w:sz w:val="24"/>
        </w:rPr>
        <w:t xml:space="preserve"> is the first mention that I can find.</w:t>
      </w:r>
      <w:hyperlink w:anchor="_ENREF_6" w:tooltip="Anisimov, 1974 #257"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&lt;EndNote&gt;&lt;Cite&gt;&lt;Author&gt;Anisimov&lt;/Author&gt;&lt;Year&gt;1974&lt;/Year&gt;&lt;RecNum&gt;257&lt;/RecNum&gt;&lt;DisplayText&gt;&lt;style face="superscript"&gt;6&lt;/style&gt;&lt;/DisplayText&gt;&lt;record&gt;&lt;rec-number&gt;257&lt;/rec-number&gt;&lt;foreign-keys&gt;&lt;key app="EN" db-id="v2a9r5wa0ptxs7e0wscp2209x9vzsw2te2pr"&gt;257&lt;/key&gt;&lt;/foreign-keys&gt;&lt;ref-type name="Journal Article"&gt;17&lt;/ref-type&gt;&lt;contributors&gt;&lt;authors&gt;&lt;author&gt;Anisimov, SI&lt;/author&gt;&lt;author&gt;Kapeliovich, BL&lt;/author&gt;&lt;author&gt;Perelman, TL&lt;/author&gt;&lt;/authors&gt;&lt;/contributors&gt;&lt;titles&gt;&lt;title&gt;Electron emission from metal surfaces exposed to ultrashort laser pulses&lt;/title&gt;&lt;secondary-title&gt;Zh. Eksp. Teor. Fiz&lt;/secondary-title&gt;&lt;/titles&gt;&lt;periodical&gt;&lt;full-title&gt;Zh. Eksp. Teor. Fiz&lt;/full-title&gt;&lt;/periodical&gt;&lt;pages&gt;375-377&lt;/pages&gt;&lt;volume&gt;66&lt;/volume&gt;&lt;number&gt;2&lt;/number&gt;&lt;dates&gt;&lt;year&gt;1974&lt;/year&gt;&lt;/dates&gt;&lt;urls&gt;&lt;/urls&gt;&lt;/record&gt;&lt;/Cite&gt;&lt;/EndNote&gt;</w:instrText>
        </w:r>
        <w:r w:rsidR="004873F2">
          <w:rPr>
            <w:rFonts w:ascii="Times New Roman" w:hAnsi="Times New Roman" w:cs="Times New Roman"/>
            <w:sz w:val="24"/>
          </w:rPr>
          <w:fldChar w:fldCharType="separate"/>
        </w:r>
        <w:r w:rsidR="004873F2" w:rsidRPr="00426838">
          <w:rPr>
            <w:rFonts w:ascii="Times New Roman" w:hAnsi="Times New Roman" w:cs="Times New Roman"/>
            <w:noProof/>
            <w:sz w:val="24"/>
            <w:vertAlign w:val="superscript"/>
          </w:rPr>
          <w:t>6</w:t>
        </w:r>
        <w:r w:rsidR="004873F2">
          <w:rPr>
            <w:rFonts w:ascii="Times New Roman" w:hAnsi="Times New Roman" w:cs="Times New Roman"/>
            <w:sz w:val="24"/>
          </w:rPr>
          <w:fldChar w:fldCharType="end"/>
        </w:r>
      </w:hyperlink>
      <w:r>
        <w:rPr>
          <w:rFonts w:ascii="Times New Roman" w:hAnsi="Times New Roman" w:cs="Times New Roman"/>
          <w:sz w:val="24"/>
        </w:rPr>
        <w:t xml:space="preserve"> The formula was provided by </w:t>
      </w:r>
      <w:proofErr w:type="spellStart"/>
      <w:r>
        <w:rPr>
          <w:rFonts w:ascii="Times New Roman" w:hAnsi="Times New Roman" w:cs="Times New Roman"/>
          <w:sz w:val="24"/>
        </w:rPr>
        <w:t>Kaganov</w:t>
      </w:r>
      <w:proofErr w:type="spellEnd"/>
      <w:r>
        <w:rPr>
          <w:rFonts w:ascii="Times New Roman" w:hAnsi="Times New Roman" w:cs="Times New Roman"/>
          <w:sz w:val="24"/>
        </w:rPr>
        <w:t xml:space="preserve"> </w:t>
      </w:r>
      <w:proofErr w:type="gramStart"/>
      <w:r>
        <w:rPr>
          <w:rFonts w:ascii="Times New Roman" w:hAnsi="Times New Roman" w:cs="Times New Roman"/>
          <w:i/>
          <w:sz w:val="24"/>
        </w:rPr>
        <w:t>et</w:t>
      </w:r>
      <w:proofErr w:type="gramEnd"/>
      <w:r>
        <w:rPr>
          <w:rFonts w:ascii="Times New Roman" w:hAnsi="Times New Roman" w:cs="Times New Roman"/>
          <w:i/>
          <w:sz w:val="24"/>
        </w:rPr>
        <w:t xml:space="preserve">. </w:t>
      </w:r>
      <w:proofErr w:type="gramStart"/>
      <w:r>
        <w:rPr>
          <w:rFonts w:ascii="Times New Roman" w:hAnsi="Times New Roman" w:cs="Times New Roman"/>
          <w:i/>
          <w:sz w:val="24"/>
        </w:rPr>
        <w:t>al</w:t>
      </w:r>
      <w:proofErr w:type="gramEnd"/>
      <w:r>
        <w:rPr>
          <w:rFonts w:ascii="Times New Roman" w:hAnsi="Times New Roman" w:cs="Times New Roman"/>
          <w:i/>
          <w:sz w:val="24"/>
        </w:rPr>
        <w:t>.</w:t>
      </w:r>
      <w:r w:rsidR="009627B3">
        <w:rPr>
          <w:rFonts w:ascii="Times New Roman" w:hAnsi="Times New Roman" w:cs="Times New Roman"/>
          <w:sz w:val="24"/>
        </w:rPr>
        <w:t xml:space="preserve"> in 1957 and is explained in great detail by Lin </w:t>
      </w:r>
      <w:r w:rsidR="009627B3">
        <w:rPr>
          <w:rFonts w:ascii="Times New Roman" w:hAnsi="Times New Roman" w:cs="Times New Roman"/>
          <w:i/>
          <w:sz w:val="24"/>
        </w:rPr>
        <w:t>et. al.</w:t>
      </w:r>
      <w:r w:rsidR="009627B3">
        <w:rPr>
          <w:rFonts w:ascii="Times New Roman" w:hAnsi="Times New Roman" w:cs="Times New Roman"/>
          <w:sz w:val="24"/>
        </w:rPr>
        <w:t>:</w:t>
      </w:r>
      <w:hyperlink w:anchor="_ENREF_7" w:tooltip="Lin, 2008 #258"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&lt;EndNote&gt;&lt;Cite&gt;&lt;Author&gt;Lin&lt;/Author&gt;&lt;Year&gt;2008&lt;/Year&gt;&lt;RecNum&gt;258&lt;/RecNum&gt;&lt;DisplayText&gt;&lt;style face="superscript"&gt;7&lt;/style&gt;&lt;/DisplayText&gt;&lt;record&gt;&lt;rec-number&gt;258&lt;/rec-number&gt;&lt;foreign-keys&gt;&lt;key app="EN" db-id="v2a9r5wa0ptxs7e0wscp2209x9vzsw2te2pr"&gt;258&lt;/key&gt;&lt;/foreign-keys&gt;&lt;ref-type name="Journal Article"&gt;17&lt;/ref-type&gt;&lt;contributors&gt;&lt;authors&gt;&lt;author&gt;Lin, Zhibin&lt;/author&gt;&lt;author&gt;Zhigilei, Leonid V.&lt;/author&gt;&lt;author&gt;Celli, Vittorio&lt;/author&gt;&lt;/authors&gt;&lt;/contributors&gt;&lt;titles&gt;&lt;title&gt;Electron-phonon coupling and electron heat capacity of metals under conditions of strong electron-phonon nonequilibrium&lt;/title&gt;&lt;secondary-title&gt;Physical Review B&lt;/secondary-title&gt;&lt;/titles&gt;&lt;periodical&gt;&lt;full-title&gt;Physical Review B&lt;/full-title&gt;&lt;abbr-1&gt;Phys. Rev. B&lt;/abbr-1&gt;&lt;/periodical&gt;&lt;pages&gt;075133&lt;/pages&gt;&lt;volume&gt;77&lt;/volume&gt;&lt;number&gt;7&lt;/number&gt;&lt;dates&gt;&lt;year&gt;2008&lt;/year&gt;&lt;pub-dates&gt;&lt;date&gt;02/28/&lt;/date&gt;&lt;/pub-dates&gt;&lt;/dates&gt;&lt;publisher&gt;American Physical Society&lt;/publisher&gt;&lt;urls&gt;&lt;related-urls&gt;&lt;url&gt;https://link.aps.org/doi/10.1103/PhysRevB.77.075133&lt;/url&gt;&lt;/related-urls&gt;&lt;/urls&gt;&lt;electronic-resource-num&gt;10.1103/PhysRevB.77.075133&lt;/electronic-resource-num&gt;&lt;/record&gt;&lt;/Cite&gt;&lt;/EndNote&gt;</w:instrText>
        </w:r>
        <w:r w:rsidR="004873F2">
          <w:rPr>
            <w:rFonts w:ascii="Times New Roman" w:hAnsi="Times New Roman" w:cs="Times New Roman"/>
            <w:sz w:val="24"/>
          </w:rPr>
          <w:fldChar w:fldCharType="separate"/>
        </w:r>
        <w:r w:rsidR="004873F2" w:rsidRPr="00D30B37">
          <w:rPr>
            <w:rFonts w:ascii="Times New Roman" w:hAnsi="Times New Roman" w:cs="Times New Roman"/>
            <w:noProof/>
            <w:sz w:val="24"/>
            <w:vertAlign w:val="superscript"/>
          </w:rPr>
          <w:t>7</w:t>
        </w:r>
        <w:r w:rsidR="004873F2">
          <w:rPr>
            <w:rFonts w:ascii="Times New Roman" w:hAnsi="Times New Roman" w:cs="Times New Roman"/>
            <w:sz w:val="24"/>
          </w:rPr>
          <w:fldChar w:fldCharType="end"/>
        </w:r>
      </w:hyperlink>
    </w:p>
    <w:p w:rsidR="009627B3" w:rsidRDefault="009627B3" w:rsidP="00D6165D">
      <w:pPr>
        <w:spacing w:after="0" w:line="240" w:lineRule="auto"/>
        <w:jc w:val="both"/>
        <w:rPr>
          <w:rFonts w:ascii="Times New Roman" w:hAnsi="Times New Roman" w:cs="Times New Roman"/>
          <w:sz w:val="24"/>
        </w:rPr>
      </w:pPr>
    </w:p>
    <w:p w:rsidR="009627B3" w:rsidRPr="00DC22A3" w:rsidRDefault="009627B3" w:rsidP="00D6165D">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g=</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2</m:t>
                  </m:r>
                </m:sup>
              </m:sSup>
            </m:num>
            <m:den>
              <m:r>
                <w:rPr>
                  <w:rFonts w:ascii="Cambria Math" w:hAnsi="Cambria Math" w:cs="Times New Roman"/>
                  <w:sz w:val="24"/>
                </w:rPr>
                <m:t>6</m:t>
              </m:r>
            </m:den>
          </m:f>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e</m:t>
                  </m:r>
                </m:sub>
              </m:sSub>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s</m:t>
                  </m:r>
                </m:sub>
                <m:sup>
                  <m:r>
                    <w:rPr>
                      <w:rFonts w:ascii="Cambria Math" w:hAnsi="Cambria Math" w:cs="Times New Roman"/>
                      <w:sz w:val="24"/>
                    </w:rPr>
                    <m:t>2</m:t>
                  </m:r>
                </m:sup>
              </m:sSubSup>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num>
            <m:den>
              <m:r>
                <w:rPr>
                  <w:rFonts w:ascii="Cambria Math" w:hAnsi="Cambria Math" w:cs="Times New Roman"/>
                  <w:sz w:val="24"/>
                </w:rPr>
                <m:t>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den>
          </m:f>
        </m:oMath>
      </m:oMathPara>
    </w:p>
    <w:p w:rsidR="00DC22A3" w:rsidRDefault="00DC22A3" w:rsidP="00D6165D">
      <w:pPr>
        <w:spacing w:after="0" w:line="240" w:lineRule="auto"/>
        <w:jc w:val="both"/>
        <w:rPr>
          <w:rFonts w:ascii="Times New Roman" w:eastAsiaTheme="minorEastAsia" w:hAnsi="Times New Roman" w:cs="Times New Roman"/>
          <w:sz w:val="24"/>
        </w:rPr>
      </w:pPr>
    </w:p>
    <w:p w:rsidR="00DC22A3" w:rsidRDefault="007B600D" w:rsidP="00D6165D">
      <w:pPr>
        <w:spacing w:after="0" w:line="240" w:lineRule="auto"/>
        <w:jc w:val="both"/>
        <w:rPr>
          <w:rFonts w:ascii="Times New Roman" w:hAnsi="Times New Roman" w:cs="Times New Roman"/>
          <w:sz w:val="24"/>
          <w:szCs w:val="24"/>
        </w:rPr>
      </w:pPr>
      <w:proofErr w:type="gramStart"/>
      <w:r w:rsidRPr="007B600D">
        <w:rPr>
          <w:rFonts w:ascii="Times New Roman" w:eastAsiaTheme="minorEastAsia" w:hAnsi="Times New Roman" w:cs="Times New Roman"/>
          <w:sz w:val="24"/>
          <w:szCs w:val="24"/>
        </w:rPr>
        <w:t>where</w:t>
      </w:r>
      <w:proofErr w:type="gramEnd"/>
      <w:r w:rsidRPr="007B600D">
        <w:rPr>
          <w:rFonts w:ascii="Times New Roman" w:eastAsiaTheme="minorEastAsia" w:hAnsi="Times New Roman" w:cs="Times New Roman"/>
          <w:sz w:val="24"/>
          <w:szCs w:val="24"/>
        </w:rPr>
        <w:t xml:space="preserve"> </w:t>
      </w:r>
      <w:r w:rsidRPr="007B600D">
        <w:rPr>
          <w:rFonts w:ascii="Times New Roman" w:eastAsiaTheme="minorEastAsia" w:hAnsi="Times New Roman" w:cs="Times New Roman"/>
          <w:i/>
          <w:sz w:val="24"/>
          <w:szCs w:val="24"/>
        </w:rPr>
        <w:t>m</w:t>
      </w:r>
      <w:r w:rsidRPr="007B600D">
        <w:rPr>
          <w:rFonts w:ascii="Times New Roman" w:eastAsiaTheme="minorEastAsia" w:hAnsi="Times New Roman" w:cs="Times New Roman"/>
          <w:i/>
          <w:sz w:val="24"/>
          <w:szCs w:val="24"/>
          <w:vertAlign w:val="subscript"/>
        </w:rPr>
        <w:t>e</w:t>
      </w:r>
      <w:r w:rsidRPr="007B600D">
        <w:rPr>
          <w:rFonts w:ascii="Times New Roman" w:hAnsi="Times New Roman" w:cs="Times New Roman"/>
          <w:sz w:val="24"/>
          <w:szCs w:val="24"/>
        </w:rPr>
        <w:t xml:space="preserve"> is electron mass, </w:t>
      </w:r>
      <w:r w:rsidRPr="007B600D">
        <w:rPr>
          <w:rFonts w:ascii="Times New Roman" w:hAnsi="Times New Roman" w:cs="Times New Roman"/>
          <w:i/>
          <w:sz w:val="24"/>
          <w:szCs w:val="24"/>
        </w:rPr>
        <w:t>v</w:t>
      </w:r>
      <w:r w:rsidRPr="007B600D">
        <w:rPr>
          <w:rFonts w:ascii="Times New Roman" w:hAnsi="Times New Roman" w:cs="Times New Roman"/>
          <w:i/>
          <w:sz w:val="24"/>
          <w:szCs w:val="24"/>
          <w:vertAlign w:val="subscript"/>
        </w:rPr>
        <w:t>s</w:t>
      </w:r>
      <w:r w:rsidRPr="007B600D">
        <w:rPr>
          <w:rFonts w:ascii="Times New Roman" w:hAnsi="Times New Roman" w:cs="Times New Roman"/>
          <w:sz w:val="24"/>
          <w:szCs w:val="24"/>
        </w:rPr>
        <w:t xml:space="preserve"> is the speed of sound, and </w:t>
      </w:r>
      <w:r w:rsidRPr="007B600D">
        <w:rPr>
          <w:rFonts w:ascii="Times New Roman" w:hAnsi="Times New Roman" w:cs="Times New Roman"/>
          <w:i/>
          <w:sz w:val="24"/>
          <w:szCs w:val="24"/>
        </w:rPr>
        <w:t>τ</w:t>
      </w:r>
      <w:r w:rsidRPr="007B600D">
        <w:rPr>
          <w:rFonts w:ascii="Times New Roman" w:hAnsi="Times New Roman" w:cs="Times New Roman"/>
          <w:sz w:val="24"/>
          <w:szCs w:val="24"/>
        </w:rPr>
        <w:t xml:space="preserve"> is the electron-phonon scattering time.</w:t>
      </w:r>
      <w:r w:rsidR="004D4E24">
        <w:rPr>
          <w:rFonts w:ascii="Times New Roman" w:hAnsi="Times New Roman" w:cs="Times New Roman"/>
          <w:sz w:val="24"/>
          <w:szCs w:val="24"/>
        </w:rPr>
        <w:t xml:space="preserve"> This equation is valid for lattice and electron temperatures much higher than the Debye temperature of germanium (374 K) and when the electron temperature is greater than the lattice temperature. In addition, Lin </w:t>
      </w:r>
      <w:proofErr w:type="gramStart"/>
      <w:r w:rsidR="004D4E24">
        <w:rPr>
          <w:rFonts w:ascii="Times New Roman" w:hAnsi="Times New Roman" w:cs="Times New Roman"/>
          <w:i/>
          <w:sz w:val="24"/>
          <w:szCs w:val="24"/>
        </w:rPr>
        <w:t>et</w:t>
      </w:r>
      <w:proofErr w:type="gramEnd"/>
      <w:r w:rsidR="004D4E24">
        <w:rPr>
          <w:rFonts w:ascii="Times New Roman" w:hAnsi="Times New Roman" w:cs="Times New Roman"/>
          <w:i/>
          <w:sz w:val="24"/>
          <w:szCs w:val="24"/>
        </w:rPr>
        <w:t xml:space="preserve">. </w:t>
      </w:r>
      <w:proofErr w:type="gramStart"/>
      <w:r w:rsidR="004D4E24">
        <w:rPr>
          <w:rFonts w:ascii="Times New Roman" w:hAnsi="Times New Roman" w:cs="Times New Roman"/>
          <w:i/>
          <w:sz w:val="24"/>
          <w:szCs w:val="24"/>
        </w:rPr>
        <w:t>al</w:t>
      </w:r>
      <w:proofErr w:type="gramEnd"/>
      <w:r w:rsidR="004D4E24">
        <w:rPr>
          <w:rFonts w:ascii="Times New Roman" w:hAnsi="Times New Roman" w:cs="Times New Roman"/>
          <w:i/>
          <w:sz w:val="24"/>
          <w:szCs w:val="24"/>
        </w:rPr>
        <w:t>.</w:t>
      </w:r>
      <w:r w:rsidR="004D4E24">
        <w:rPr>
          <w:rFonts w:ascii="Times New Roman" w:hAnsi="Times New Roman" w:cs="Times New Roman"/>
          <w:sz w:val="24"/>
          <w:szCs w:val="24"/>
        </w:rPr>
        <w:t xml:space="preserve"> brings up additional studies that have shown this equation applies only when the incident laser </w:t>
      </w:r>
      <w:proofErr w:type="spellStart"/>
      <w:r w:rsidR="004D4E24">
        <w:rPr>
          <w:rFonts w:ascii="Times New Roman" w:hAnsi="Times New Roman" w:cs="Times New Roman"/>
          <w:sz w:val="24"/>
          <w:szCs w:val="24"/>
        </w:rPr>
        <w:t>fluence</w:t>
      </w:r>
      <w:proofErr w:type="spellEnd"/>
      <w:r w:rsidR="004D4E24">
        <w:rPr>
          <w:rFonts w:ascii="Times New Roman" w:hAnsi="Times New Roman" w:cs="Times New Roman"/>
          <w:sz w:val="24"/>
          <w:szCs w:val="24"/>
        </w:rPr>
        <w:t xml:space="preserve"> is small. However, there is a large difference between the </w:t>
      </w:r>
      <w:proofErr w:type="spellStart"/>
      <w:r w:rsidR="004D4E24">
        <w:rPr>
          <w:rFonts w:ascii="Times New Roman" w:hAnsi="Times New Roman" w:cs="Times New Roman"/>
          <w:sz w:val="24"/>
          <w:szCs w:val="24"/>
        </w:rPr>
        <w:t>Sommerfeld</w:t>
      </w:r>
      <w:proofErr w:type="spellEnd"/>
      <w:r w:rsidR="004D4E24">
        <w:rPr>
          <w:rFonts w:ascii="Times New Roman" w:hAnsi="Times New Roman" w:cs="Times New Roman"/>
          <w:sz w:val="24"/>
          <w:szCs w:val="24"/>
        </w:rPr>
        <w:t xml:space="preserve"> theory of coupling (linear w.r.t. just carrier concentration and no temperature dependence), which is only valid at low temperatures,</w:t>
      </w:r>
      <w:r w:rsidR="000713B5">
        <w:rPr>
          <w:rFonts w:ascii="Times New Roman" w:hAnsi="Times New Roman" w:cs="Times New Roman"/>
          <w:sz w:val="24"/>
          <w:szCs w:val="24"/>
        </w:rPr>
        <w:t xml:space="preserve"> and the above equation. Therefore, we will use the above equation knowing that it may give slightly different answers to the actual values.</w:t>
      </w:r>
    </w:p>
    <w:p w:rsidR="000713B5" w:rsidRDefault="000713B5" w:rsidP="00D6165D">
      <w:pPr>
        <w:spacing w:after="0" w:line="240" w:lineRule="auto"/>
        <w:jc w:val="both"/>
        <w:rPr>
          <w:rFonts w:ascii="Times New Roman" w:hAnsi="Times New Roman" w:cs="Times New Roman"/>
          <w:sz w:val="24"/>
          <w:szCs w:val="24"/>
        </w:rPr>
      </w:pPr>
    </w:p>
    <w:p w:rsidR="000713B5" w:rsidRDefault="000713B5" w:rsidP="00D616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only value that is difficult to determine in the equation is the electron-phonon scattering time. Thankfully, there is a study provided by </w:t>
      </w:r>
      <w:proofErr w:type="spellStart"/>
      <w:r>
        <w:rPr>
          <w:rFonts w:ascii="Times New Roman" w:hAnsi="Times New Roman" w:cs="Times New Roman"/>
          <w:sz w:val="24"/>
          <w:szCs w:val="24"/>
        </w:rPr>
        <w:t>Tandon</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al.</w:t>
      </w:r>
      <w:hyperlink w:anchor="_ENREF_8" w:tooltip="Tandon, 2015 #259" w:history="1">
        <w:r w:rsidR="004873F2">
          <w:rPr>
            <w:rFonts w:ascii="Times New Roman" w:hAnsi="Times New Roman" w:cs="Times New Roman"/>
            <w:sz w:val="24"/>
            <w:szCs w:val="24"/>
          </w:rPr>
          <w:fldChar w:fldCharType="begin"/>
        </w:r>
        <w:r w:rsidR="004873F2">
          <w:rPr>
            <w:rFonts w:ascii="Times New Roman" w:hAnsi="Times New Roman" w:cs="Times New Roman"/>
            <w:sz w:val="24"/>
            <w:szCs w:val="24"/>
          </w:rPr>
          <w:instrText xml:space="preserve"> ADDIN EN.CITE &lt;EndNote&gt;&lt;Cite&gt;&lt;Author&gt;Tandon&lt;/Author&gt;&lt;Year&gt;2015&lt;/Year&gt;&lt;RecNum&gt;259&lt;/RecNum&gt;&lt;DisplayText&gt;&lt;style face="superscript"&gt;8&lt;/style&gt;&lt;/DisplayText&gt;&lt;record&gt;&lt;rec-number&gt;259&lt;/rec-number&gt;&lt;foreign-keys&gt;&lt;key app="EN" db-id="v2a9r5wa0ptxs7e0wscp2209x9vzsw2te2pr"&gt;259&lt;/key&gt;&lt;/foreign-keys&gt;&lt;ref-type name="Journal Article"&gt;17&lt;/ref-type&gt;&lt;contributors&gt;&lt;authors&gt;&lt;author&gt;Nandan Tandon&lt;/author&gt;&lt;author&gt;J. D. Albrecht&lt;/author&gt;&lt;author&gt;L. R. Ram-Mohan&lt;/author&gt;&lt;/authors&gt;&lt;/contributors&gt;&lt;titles&gt;&lt;title&gt;Electron-phonon interaction and scattering in Si and Ge: Implications for phonon engineering&lt;/title&gt;&lt;secondary-title&gt;Journal of Applied Physics&lt;/secondary-title&gt;&lt;/titles&gt;&lt;periodical&gt;&lt;full-title&gt;Journal of Applied Physics&lt;/full-title&gt;&lt;abbr-1&gt;J. Appl. Phys.&lt;/abbr-1&gt;&lt;abbr-2&gt;J Appl Phys&lt;/abbr-2&gt;&lt;/periodical&gt;&lt;pages&gt;045713&lt;/pages&gt;&lt;volume&gt;118&lt;/volume&gt;&lt;number&gt;4&lt;/number&gt;&lt;keywords&gt;&lt;keyword&gt;electron-phonon interactions,elemental semiconductors,energy gap,germanium,phonon dispersion relations,silicon&lt;/keyword&gt;&lt;/keywords&gt;&lt;dates&gt;&lt;year&gt;2015&lt;/year&gt;&lt;/dates&gt;&lt;urls&gt;&lt;related-urls&gt;&lt;url&gt;https://aip.scitation.org/doi/abs/10.1063/1.4927530&lt;/url&gt;&lt;/related-urls&gt;&lt;/urls&gt;&lt;electronic-resource-num&gt;10.1063/1.4927530&lt;/electronic-resource-num&gt;&lt;/record&gt;&lt;/Cite&gt;&lt;/EndNote&gt;</w:instrText>
        </w:r>
        <w:r w:rsidR="004873F2">
          <w:rPr>
            <w:rFonts w:ascii="Times New Roman" w:hAnsi="Times New Roman" w:cs="Times New Roman"/>
            <w:sz w:val="24"/>
            <w:szCs w:val="24"/>
          </w:rPr>
          <w:fldChar w:fldCharType="separate"/>
        </w:r>
        <w:r w:rsidR="004873F2" w:rsidRPr="00834E04">
          <w:rPr>
            <w:rFonts w:ascii="Times New Roman" w:hAnsi="Times New Roman" w:cs="Times New Roman"/>
            <w:noProof/>
            <w:sz w:val="24"/>
            <w:szCs w:val="24"/>
            <w:vertAlign w:val="superscript"/>
          </w:rPr>
          <w:t>8</w:t>
        </w:r>
        <w:r w:rsidR="004873F2">
          <w:rPr>
            <w:rFonts w:ascii="Times New Roman" w:hAnsi="Times New Roman" w:cs="Times New Roman"/>
            <w:sz w:val="24"/>
            <w:szCs w:val="24"/>
          </w:rPr>
          <w:fldChar w:fldCharType="end"/>
        </w:r>
      </w:hyperlink>
      <w:r w:rsidR="00E81B05">
        <w:rPr>
          <w:rFonts w:ascii="Times New Roman" w:hAnsi="Times New Roman" w:cs="Times New Roman"/>
          <w:sz w:val="24"/>
          <w:szCs w:val="24"/>
        </w:rPr>
        <w:t xml:space="preserve"> </w:t>
      </w:r>
      <w:proofErr w:type="gramStart"/>
      <w:r w:rsidR="00E81B05">
        <w:rPr>
          <w:rFonts w:ascii="Times New Roman" w:hAnsi="Times New Roman" w:cs="Times New Roman"/>
          <w:sz w:val="24"/>
          <w:szCs w:val="24"/>
        </w:rPr>
        <w:t>that</w:t>
      </w:r>
      <w:proofErr w:type="gramEnd"/>
      <w:r w:rsidR="00E81B05">
        <w:rPr>
          <w:rFonts w:ascii="Times New Roman" w:hAnsi="Times New Roman" w:cs="Times New Roman"/>
          <w:sz w:val="24"/>
          <w:szCs w:val="24"/>
        </w:rPr>
        <w:t xml:space="preserve"> has provided the scattering rates between electrons and phonons for germanium at two different carrier temperatures. </w:t>
      </w:r>
      <w:r w:rsidR="007E14D2">
        <w:rPr>
          <w:rFonts w:ascii="Times New Roman" w:hAnsi="Times New Roman" w:cs="Times New Roman"/>
          <w:sz w:val="24"/>
          <w:szCs w:val="24"/>
        </w:rPr>
        <w:t xml:space="preserve">The scattering rate was interpolated with a linear fit and the average scattering rate was found </w:t>
      </w:r>
      <w:r w:rsidR="007E14D2">
        <w:rPr>
          <w:rFonts w:ascii="Times New Roman" w:hAnsi="Times New Roman" w:cs="Times New Roman"/>
          <w:i/>
          <w:sz w:val="24"/>
          <w:szCs w:val="24"/>
        </w:rPr>
        <w:t>via</w:t>
      </w:r>
      <w:r w:rsidR="007E14D2">
        <w:rPr>
          <w:rFonts w:ascii="Times New Roman" w:hAnsi="Times New Roman" w:cs="Times New Roman"/>
          <w:sz w:val="24"/>
          <w:szCs w:val="24"/>
        </w:rPr>
        <w:t xml:space="preserve"> the following calculation:</w:t>
      </w:r>
    </w:p>
    <w:p w:rsidR="007E14D2" w:rsidRDefault="007E14D2" w:rsidP="00D6165D">
      <w:pPr>
        <w:spacing w:after="0" w:line="240" w:lineRule="auto"/>
        <w:jc w:val="both"/>
        <w:rPr>
          <w:rFonts w:ascii="Times New Roman" w:hAnsi="Times New Roman" w:cs="Times New Roman"/>
          <w:sz w:val="24"/>
          <w:szCs w:val="24"/>
        </w:rPr>
      </w:pPr>
    </w:p>
    <w:p w:rsidR="007E14D2" w:rsidRPr="007E14D2" w:rsidRDefault="0007695B" w:rsidP="00D6165D">
      <w:pPr>
        <w:spacing w:after="0" w:line="240" w:lineRule="auto"/>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e,ph</m:t>
              </m:r>
            </m:sub>
            <m:sup>
              <m:r>
                <w:rPr>
                  <w:rFonts w:ascii="Cambria Math" w:hAnsi="Cambria Math" w:cs="Times New Roman"/>
                  <w:sz w:val="24"/>
                  <w:szCs w:val="24"/>
                </w:rPr>
                <m:t>-1</m:t>
              </m:r>
            </m:sup>
          </m:sSubSup>
          <m:r>
            <w:rPr>
              <w:rFonts w:ascii="Cambria Math" w:hAnsi="Cambria Math" w:cs="Times New Roman"/>
              <w:sz w:val="24"/>
              <w:szCs w:val="24"/>
            </w:rPr>
            <m:t>=</m:t>
          </m:r>
          <m:f>
            <m:fPr>
              <m:ctrlPr>
                <w:rPr>
                  <w:rFonts w:ascii="Cambria Math" w:hAnsi="Cambria Math" w:cs="Times New Roman"/>
                  <w:i/>
                  <w:sz w:val="24"/>
                  <w:szCs w:val="24"/>
                </w:rPr>
              </m:ctrlPr>
            </m:fPr>
            <m:num>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e,ph</m:t>
                      </m:r>
                    </m:sub>
                    <m:sup>
                      <m:r>
                        <w:rPr>
                          <w:rFonts w:ascii="Cambria Math" w:hAnsi="Cambria Math" w:cs="Times New Roman"/>
                          <w:sz w:val="24"/>
                          <w:szCs w:val="24"/>
                        </w:rPr>
                        <m:t>-1</m:t>
                      </m:r>
                    </m:sup>
                  </m:sSubSup>
                  <m:r>
                    <w:rPr>
                      <w:rFonts w:ascii="Cambria Math" w:hAnsi="Cambria Math" w:cs="Times New Roman"/>
                      <w:sz w:val="24"/>
                      <w:szCs w:val="24"/>
                    </w:rPr>
                    <m:t>dE</m:t>
                  </m:r>
                </m:e>
              </m:nary>
            </m:num>
            <m:den>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dE</m:t>
                  </m:r>
                </m:e>
              </m:nary>
            </m:den>
          </m:f>
        </m:oMath>
      </m:oMathPara>
    </w:p>
    <w:p w:rsidR="007E14D2" w:rsidRDefault="007E14D2" w:rsidP="00D6165D">
      <w:pPr>
        <w:spacing w:after="0" w:line="240" w:lineRule="auto"/>
        <w:jc w:val="both"/>
        <w:rPr>
          <w:rFonts w:ascii="Times New Roman" w:eastAsiaTheme="minorEastAsia" w:hAnsi="Times New Roman" w:cs="Times New Roman"/>
          <w:sz w:val="24"/>
          <w:szCs w:val="24"/>
        </w:rPr>
      </w:pPr>
    </w:p>
    <w:p w:rsidR="00F549A5" w:rsidRDefault="00F549A5" w:rsidP="00D616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linear fit was used for the scattering rate because higher temperatures (the predicted result) would only result in larger values for scattering rates, which is still valid. If the scattering rates dipped below zero, then this would be considered not viable and a log-linear fit would have been chosen instead.</w:t>
      </w:r>
    </w:p>
    <w:p w:rsidR="008526F3" w:rsidRDefault="008526F3" w:rsidP="00D6165D">
      <w:pPr>
        <w:spacing w:after="0" w:line="240" w:lineRule="auto"/>
        <w:jc w:val="both"/>
        <w:rPr>
          <w:rFonts w:ascii="Times New Roman" w:hAnsi="Times New Roman" w:cs="Times New Roman"/>
          <w:sz w:val="24"/>
          <w:szCs w:val="24"/>
        </w:rPr>
      </w:pPr>
    </w:p>
    <w:p w:rsidR="003F14B5" w:rsidRDefault="008526F3" w:rsidP="00D616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is where I ran into a major issue that stymied the development of this model. There is no formulaic description or experimentally plotted graph for the density of states of germanium in the form of </w:t>
      </w:r>
      <w:r w:rsidR="004B3728">
        <w:rPr>
          <w:rFonts w:ascii="Times New Roman" w:hAnsi="Times New Roman" w:cs="Times New Roman"/>
          <w:sz w:val="24"/>
          <w:szCs w:val="24"/>
        </w:rPr>
        <w:t>counts</w:t>
      </w:r>
      <w:r>
        <w:rPr>
          <w:rFonts w:ascii="Times New Roman" w:hAnsi="Times New Roman" w:cs="Times New Roman"/>
          <w:sz w:val="24"/>
          <w:szCs w:val="24"/>
        </w:rPr>
        <w:t xml:space="preserve"> per </w:t>
      </w:r>
      <w:r w:rsidR="004B3728">
        <w:rPr>
          <w:rFonts w:ascii="Times New Roman" w:hAnsi="Times New Roman" w:cs="Times New Roman"/>
          <w:sz w:val="24"/>
          <w:szCs w:val="24"/>
        </w:rPr>
        <w:t xml:space="preserve">energy per </w:t>
      </w:r>
      <w:r>
        <w:rPr>
          <w:rFonts w:ascii="Times New Roman" w:hAnsi="Times New Roman" w:cs="Times New Roman"/>
          <w:sz w:val="24"/>
          <w:szCs w:val="24"/>
        </w:rPr>
        <w:t>volume. Almost all publications are presented in the form of arbitrary units, whi</w:t>
      </w:r>
      <w:r w:rsidR="008D6E62">
        <w:rPr>
          <w:rFonts w:ascii="Times New Roman" w:hAnsi="Times New Roman" w:cs="Times New Roman"/>
          <w:sz w:val="24"/>
          <w:szCs w:val="24"/>
        </w:rPr>
        <w:t>ch for this case become useless, especially if they place the DOS at the band e</w:t>
      </w:r>
      <w:r w:rsidR="006B22A6">
        <w:rPr>
          <w:rFonts w:ascii="Times New Roman" w:hAnsi="Times New Roman" w:cs="Times New Roman"/>
          <w:sz w:val="24"/>
          <w:szCs w:val="24"/>
        </w:rPr>
        <w:t>dge at the zero level (of course there are energy states at the band edge).</w:t>
      </w:r>
      <w:r w:rsidR="003F14B5">
        <w:rPr>
          <w:rFonts w:ascii="Times New Roman" w:hAnsi="Times New Roman" w:cs="Times New Roman"/>
          <w:sz w:val="24"/>
          <w:szCs w:val="24"/>
        </w:rPr>
        <w:t xml:space="preserve"> What this means is that I resorted to the good old fashioned free electron model (</w:t>
      </w:r>
      <w:proofErr w:type="spellStart"/>
      <w:r w:rsidR="003F14B5">
        <w:rPr>
          <w:rFonts w:ascii="Times New Roman" w:hAnsi="Times New Roman" w:cs="Times New Roman"/>
          <w:sz w:val="24"/>
          <w:szCs w:val="24"/>
        </w:rPr>
        <w:t>Drude-Sommerfeld</w:t>
      </w:r>
      <w:proofErr w:type="spellEnd"/>
      <w:r w:rsidR="003F14B5">
        <w:rPr>
          <w:rFonts w:ascii="Times New Roman" w:hAnsi="Times New Roman" w:cs="Times New Roman"/>
          <w:sz w:val="24"/>
          <w:szCs w:val="24"/>
        </w:rPr>
        <w:t>) and took the DOS from that. This means I assume the density of states in the conduction band of germanium resembles that of a free electron gas. Close enough for a rough calculation like this.</w:t>
      </w:r>
      <w:r w:rsidR="003F0673">
        <w:rPr>
          <w:rFonts w:ascii="Times New Roman" w:hAnsi="Times New Roman" w:cs="Times New Roman"/>
          <w:sz w:val="24"/>
          <w:szCs w:val="24"/>
        </w:rPr>
        <w:t xml:space="preserve"> The density of states of the free electron model begins at zero, so we must offset this by the actual number of states available to germanium at the band edge:</w:t>
      </w:r>
    </w:p>
    <w:p w:rsidR="003F0673" w:rsidRDefault="003F0673" w:rsidP="00D6165D">
      <w:pPr>
        <w:spacing w:after="0" w:line="240" w:lineRule="auto"/>
        <w:jc w:val="both"/>
        <w:rPr>
          <w:rFonts w:ascii="Times New Roman" w:hAnsi="Times New Roman" w:cs="Times New Roman"/>
          <w:sz w:val="24"/>
          <w:szCs w:val="24"/>
        </w:rPr>
      </w:pPr>
    </w:p>
    <w:p w:rsidR="003F0673" w:rsidRDefault="0045251F" w:rsidP="00D6165D">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m:t>
          </m:r>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e</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den>
                  </m:f>
                </m:e>
              </m:d>
            </m:e>
            <m:sup>
              <m:r>
                <w:rPr>
                  <w:rFonts w:ascii="Cambria Math" w:hAnsi="Cambria Math" w:cs="Times New Roman"/>
                  <w:sz w:val="24"/>
                  <w:szCs w:val="24"/>
                </w:rPr>
                <m:t>3/2</m:t>
              </m:r>
            </m:sup>
          </m:sSup>
          <m:r>
            <w:rPr>
              <w:rFonts w:ascii="Cambria Math" w:hAnsi="Cambria Math" w:cs="Times New Roman"/>
              <w:sz w:val="24"/>
              <w:szCs w:val="24"/>
            </w:rPr>
            <m:t xml:space="preserve"> </m:t>
          </m:r>
        </m:oMath>
      </m:oMathPara>
    </w:p>
    <w:p w:rsidR="003F0673" w:rsidRDefault="003F0673" w:rsidP="00D6165D">
      <w:pPr>
        <w:spacing w:after="0" w:line="240" w:lineRule="auto"/>
        <w:jc w:val="both"/>
        <w:rPr>
          <w:rFonts w:ascii="Times New Roman" w:hAnsi="Times New Roman" w:cs="Times New Roman"/>
          <w:sz w:val="24"/>
          <w:szCs w:val="24"/>
        </w:rPr>
      </w:pPr>
    </w:p>
    <w:p w:rsidR="007F4430" w:rsidRPr="00697439" w:rsidRDefault="003F0673" w:rsidP="00D6165D">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FEM</m:t>
              </m:r>
            </m:sub>
          </m:sSub>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e</m:t>
                  </m:r>
                </m:sub>
                <m:sup>
                  <m:r>
                    <w:rPr>
                      <w:rFonts w:ascii="Cambria Math" w:hAnsi="Cambria Math" w:cs="Times New Roman"/>
                      <w:sz w:val="24"/>
                      <w:szCs w:val="24"/>
                    </w:rPr>
                    <m:t>*</m:t>
                  </m:r>
                </m:sup>
              </m:sSubSup>
            </m:num>
            <m:den>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e</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den>
              </m:f>
            </m:e>
          </m:rad>
        </m:oMath>
      </m:oMathPara>
    </w:p>
    <w:p w:rsidR="00697439" w:rsidRDefault="00697439" w:rsidP="00D6165D">
      <w:pPr>
        <w:spacing w:after="0" w:line="240" w:lineRule="auto"/>
        <w:jc w:val="both"/>
        <w:rPr>
          <w:rFonts w:ascii="Times New Roman" w:hAnsi="Times New Roman" w:cs="Times New Roman"/>
          <w:sz w:val="24"/>
        </w:rPr>
      </w:pPr>
    </w:p>
    <w:p w:rsidR="00697439" w:rsidRDefault="00697439" w:rsidP="00D6165D">
      <w:pPr>
        <w:spacing w:after="0" w:line="240" w:lineRule="auto"/>
        <w:jc w:val="both"/>
        <w:rPr>
          <w:rFonts w:ascii="Times New Roman" w:hAnsi="Times New Roman" w:cs="Times New Roman"/>
          <w:sz w:val="24"/>
        </w:rPr>
      </w:pPr>
      <w:r>
        <w:rPr>
          <w:rFonts w:ascii="Times New Roman" w:hAnsi="Times New Roman" w:cs="Times New Roman"/>
          <w:sz w:val="24"/>
        </w:rPr>
        <w:t>Additionally, the chemical potential is calculated to be</w:t>
      </w:r>
      <w:r w:rsidR="00FD618C">
        <w:rPr>
          <w:rFonts w:ascii="Times New Roman" w:hAnsi="Times New Roman" w:cs="Times New Roman"/>
          <w:sz w:val="24"/>
        </w:rPr>
        <w:t>, assuming that the charge carriers are in a thermal pseudo-equilibrium</w:t>
      </w:r>
      <w:r w:rsidR="00B661D9">
        <w:rPr>
          <w:rFonts w:ascii="Times New Roman" w:hAnsi="Times New Roman" w:cs="Times New Roman"/>
          <w:sz w:val="24"/>
        </w:rPr>
        <w:t xml:space="preserve"> (Boltzmann-like)</w:t>
      </w:r>
      <w:r>
        <w:rPr>
          <w:rFonts w:ascii="Times New Roman" w:hAnsi="Times New Roman" w:cs="Times New Roman"/>
          <w:sz w:val="24"/>
        </w:rPr>
        <w:t>:</w:t>
      </w:r>
    </w:p>
    <w:p w:rsidR="00697439" w:rsidRDefault="00697439" w:rsidP="00D6165D">
      <w:pPr>
        <w:spacing w:after="0" w:line="240" w:lineRule="auto"/>
        <w:jc w:val="both"/>
        <w:rPr>
          <w:rFonts w:ascii="Times New Roman" w:hAnsi="Times New Roman" w:cs="Times New Roman"/>
          <w:sz w:val="24"/>
        </w:rPr>
      </w:pPr>
    </w:p>
    <w:p w:rsidR="00697439" w:rsidRPr="00697439" w:rsidRDefault="00697439" w:rsidP="00D6165D">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μ</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V</m:t>
                  </m:r>
                </m:sub>
              </m:sSub>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B</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num>
            <m:den>
              <m:r>
                <w:rPr>
                  <w:rFonts w:ascii="Cambria Math" w:hAnsi="Cambria Math" w:cs="Times New Roman"/>
                  <w:sz w:val="24"/>
                </w:rPr>
                <m:t>2</m:t>
              </m:r>
            </m:den>
          </m:f>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V</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r>
                        <w:rPr>
                          <w:rFonts w:ascii="Cambria Math" w:hAnsi="Cambria Math" w:cs="Times New Roman"/>
                          <w:sz w:val="24"/>
                        </w:rPr>
                        <m:t>)</m:t>
                      </m:r>
                    </m:den>
                  </m:f>
                </m:e>
              </m:d>
            </m:e>
          </m:func>
        </m:oMath>
      </m:oMathPara>
    </w:p>
    <w:p w:rsidR="00697439" w:rsidRDefault="00697439" w:rsidP="00D6165D">
      <w:pPr>
        <w:spacing w:after="0" w:line="240" w:lineRule="auto"/>
        <w:jc w:val="both"/>
        <w:rPr>
          <w:rFonts w:ascii="Times New Roman" w:eastAsiaTheme="minorEastAsia" w:hAnsi="Times New Roman" w:cs="Times New Roman"/>
          <w:sz w:val="24"/>
        </w:rPr>
      </w:pPr>
    </w:p>
    <w:p w:rsidR="00697439" w:rsidRPr="00697439" w:rsidRDefault="00C00442" w:rsidP="00D6165D">
      <w:pPr>
        <w:spacing w:after="0" w:line="240" w:lineRule="auto"/>
        <w:jc w:val="both"/>
        <w:rPr>
          <w:rFonts w:ascii="Times New Roman" w:hAnsi="Times New Roman" w:cs="Times New Roman"/>
          <w:sz w:val="24"/>
        </w:rPr>
      </w:pPr>
      <w:proofErr w:type="gramStart"/>
      <w:r>
        <w:rPr>
          <w:rFonts w:ascii="Times New Roman" w:eastAsiaTheme="minorEastAsia" w:hAnsi="Times New Roman" w:cs="Times New Roman"/>
          <w:sz w:val="24"/>
        </w:rPr>
        <w:t>w</w:t>
      </w:r>
      <w:r w:rsidR="00697439">
        <w:rPr>
          <w:rFonts w:ascii="Times New Roman" w:eastAsiaTheme="minorEastAsia" w:hAnsi="Times New Roman" w:cs="Times New Roman"/>
          <w:sz w:val="24"/>
        </w:rPr>
        <w:t>here</w:t>
      </w:r>
      <w:proofErr w:type="gramEnd"/>
      <w:r w:rsidR="00697439" w:rsidRPr="00697439">
        <w:rPr>
          <w:rFonts w:ascii="Times New Roman" w:eastAsiaTheme="minorEastAsia" w:hAnsi="Times New Roman" w:cs="Times New Roman"/>
          <w:i/>
          <w:sz w:val="24"/>
        </w:rPr>
        <w:t xml:space="preserve"> N</w:t>
      </w:r>
      <w:r w:rsidR="00697439" w:rsidRPr="00697439">
        <w:rPr>
          <w:rFonts w:ascii="Times New Roman" w:eastAsiaTheme="minorEastAsia" w:hAnsi="Times New Roman" w:cs="Times New Roman"/>
          <w:i/>
          <w:sz w:val="24"/>
          <w:vertAlign w:val="subscript"/>
        </w:rPr>
        <w:t>V</w:t>
      </w:r>
      <w:r w:rsidR="00697439">
        <w:rPr>
          <w:rFonts w:ascii="Times New Roman" w:eastAsiaTheme="minorEastAsia" w:hAnsi="Times New Roman" w:cs="Times New Roman"/>
          <w:sz w:val="24"/>
        </w:rPr>
        <w:t xml:space="preserve"> is analogous to </w:t>
      </w:r>
      <w:r w:rsidR="00697439" w:rsidRPr="00697439">
        <w:rPr>
          <w:rFonts w:ascii="Times New Roman" w:eastAsiaTheme="minorEastAsia" w:hAnsi="Times New Roman" w:cs="Times New Roman"/>
          <w:i/>
          <w:sz w:val="24"/>
        </w:rPr>
        <w:t>N</w:t>
      </w:r>
      <w:r w:rsidR="00697439" w:rsidRPr="00697439">
        <w:rPr>
          <w:rFonts w:ascii="Times New Roman" w:eastAsiaTheme="minorEastAsia" w:hAnsi="Times New Roman" w:cs="Times New Roman"/>
          <w:i/>
          <w:sz w:val="24"/>
          <w:vertAlign w:val="subscript"/>
        </w:rPr>
        <w:t>C</w:t>
      </w:r>
      <w:r w:rsidR="00697439">
        <w:rPr>
          <w:rFonts w:ascii="Times New Roman" w:eastAsiaTheme="minorEastAsia" w:hAnsi="Times New Roman" w:cs="Times New Roman"/>
          <w:sz w:val="24"/>
        </w:rPr>
        <w:t>, but uses the mass of the holes instead of the electrons.</w:t>
      </w:r>
    </w:p>
    <w:p w:rsidR="00697439" w:rsidRDefault="00697439" w:rsidP="00D6165D">
      <w:pPr>
        <w:spacing w:after="0" w:line="240" w:lineRule="auto"/>
        <w:jc w:val="both"/>
        <w:rPr>
          <w:rFonts w:ascii="Times New Roman" w:hAnsi="Times New Roman" w:cs="Times New Roman"/>
          <w:sz w:val="24"/>
        </w:rPr>
      </w:pPr>
    </w:p>
    <w:p w:rsidR="007F4430"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t>Non-radiative Recombination Percentage:</w:t>
      </w:r>
    </w:p>
    <w:p w:rsidR="007F4430"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t>For germanium, this can be considered to be one (largely due to the indirect bandgap).</w:t>
      </w:r>
      <w:hyperlink w:anchor="_ENREF_9" w:tooltip="Auston, 1975 #11" w:history="1">
        <w:r w:rsidR="004873F2">
          <w:rPr>
            <w:rFonts w:ascii="Times New Roman" w:hAnsi="Times New Roman" w:cs="Times New Roman"/>
            <w:sz w:val="24"/>
          </w:rPr>
          <w:fldChar w:fldCharType="begin">
            <w:fldData xml:space="preserve">PEVuZE5vdGU+PENpdGU+PEF1dGhvcj5BdXN0b248L0F1dGhvcj48WWVhcj4xOTc1PC9ZZWFyPjxS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</w:fldData>
          </w:fldChar>
        </w:r>
        <w:r w:rsidR="004873F2">
          <w:rPr>
            <w:rFonts w:ascii="Times New Roman" w:hAnsi="Times New Roman" w:cs="Times New Roman"/>
            <w:sz w:val="24"/>
          </w:rPr>
          <w:instrText xml:space="preserve"> ADDIN EN.CITE </w:instrText>
        </w:r>
        <w:r w:rsidR="004873F2">
          <w:rPr>
            <w:rFonts w:ascii="Times New Roman" w:hAnsi="Times New Roman" w:cs="Times New Roman"/>
            <w:sz w:val="24"/>
          </w:rPr>
          <w:fldChar w:fldCharType="begin">
            <w:fldData xml:space="preserve">PEVuZE5vdGU+PENpdGU+PEF1dGhvcj5BdXN0b248L0F1dGhvcj48WWVhcj4xOTc1PC9ZZWFyPjxS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</w:fldData>
          </w:fldChar>
        </w:r>
        <w:r w:rsidR="004873F2">
          <w:rPr>
            <w:rFonts w:ascii="Times New Roman" w:hAnsi="Times New Roman" w:cs="Times New Roman"/>
            <w:sz w:val="24"/>
          </w:rPr>
          <w:instrText xml:space="preserve"> ADDIN EN.CITE.DATA </w:instrText>
        </w:r>
        <w:r w:rsidR="004873F2">
          <w:rPr>
            <w:rFonts w:ascii="Times New Roman" w:hAnsi="Times New Roman" w:cs="Times New Roman"/>
            <w:sz w:val="24"/>
          </w:rPr>
        </w:r>
        <w:r w:rsidR="004873F2">
          <w:rPr>
            <w:rFonts w:ascii="Times New Roman" w:hAnsi="Times New Roman" w:cs="Times New Roman"/>
            <w:sz w:val="24"/>
          </w:rPr>
          <w:fldChar w:fldCharType="end"/>
        </w:r>
        <w:r w:rsidR="004873F2">
          <w:rPr>
            <w:rFonts w:ascii="Times New Roman" w:hAnsi="Times New Roman" w:cs="Times New Roman"/>
            <w:sz w:val="24"/>
          </w:rPr>
          <w:fldChar w:fldCharType="separate"/>
        </w:r>
        <w:r w:rsidR="004873F2" w:rsidRPr="00834E04">
          <w:rPr>
            <w:rFonts w:ascii="Times New Roman" w:hAnsi="Times New Roman" w:cs="Times New Roman"/>
            <w:noProof/>
            <w:sz w:val="24"/>
            <w:vertAlign w:val="superscript"/>
          </w:rPr>
          <w:t>9-11</w:t>
        </w:r>
        <w:r w:rsidR="004873F2">
          <w:rPr>
            <w:rFonts w:ascii="Times New Roman" w:hAnsi="Times New Roman" w:cs="Times New Roman"/>
            <w:sz w:val="24"/>
          </w:rPr>
          <w:fldChar w:fldCharType="end"/>
        </w:r>
      </w:hyperlink>
    </w:p>
    <w:p w:rsidR="007F4430" w:rsidRDefault="007F4430" w:rsidP="00D6165D">
      <w:pPr>
        <w:spacing w:after="0" w:line="240" w:lineRule="auto"/>
        <w:jc w:val="both"/>
        <w:rPr>
          <w:rFonts w:ascii="Times New Roman" w:hAnsi="Times New Roman" w:cs="Times New Roman"/>
          <w:sz w:val="24"/>
        </w:rPr>
      </w:pPr>
    </w:p>
    <w:p w:rsidR="007F4430"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t>Recombination Rate:</w:t>
      </w:r>
    </w:p>
    <w:p w:rsidR="008C2A34" w:rsidRDefault="007F4430" w:rsidP="00D6165D">
      <w:pPr>
        <w:spacing w:after="0" w:line="240" w:lineRule="auto"/>
        <w:jc w:val="both"/>
        <w:rPr>
          <w:rFonts w:ascii="Times New Roman" w:hAnsi="Times New Roman" w:cs="Times New Roman"/>
          <w:sz w:val="24"/>
        </w:rPr>
      </w:pPr>
      <w:r>
        <w:rPr>
          <w:rFonts w:ascii="Times New Roman" w:hAnsi="Times New Roman" w:cs="Times New Roman"/>
          <w:sz w:val="24"/>
        </w:rPr>
        <w:lastRenderedPageBreak/>
        <w:t>This was first calculated</w:t>
      </w:r>
      <w:r w:rsidR="00745E6D">
        <w:rPr>
          <w:rFonts w:ascii="Times New Roman" w:hAnsi="Times New Roman" w:cs="Times New Roman"/>
          <w:sz w:val="24"/>
        </w:rPr>
        <w:t xml:space="preserve"> as primarily Auger recombination</w:t>
      </w:r>
      <w:r>
        <w:rPr>
          <w:rFonts w:ascii="Times New Roman" w:hAnsi="Times New Roman" w:cs="Times New Roman"/>
          <w:sz w:val="24"/>
        </w:rPr>
        <w:t xml:space="preserve"> by </w:t>
      </w:r>
      <w:proofErr w:type="spellStart"/>
      <w:r w:rsidR="001A3D97">
        <w:rPr>
          <w:rFonts w:ascii="Times New Roman" w:hAnsi="Times New Roman" w:cs="Times New Roman"/>
          <w:sz w:val="24"/>
        </w:rPr>
        <w:t>Huldt</w:t>
      </w:r>
      <w:proofErr w:type="spellEnd"/>
      <w:r>
        <w:rPr>
          <w:rFonts w:ascii="Times New Roman" w:hAnsi="Times New Roman" w:cs="Times New Roman"/>
          <w:sz w:val="24"/>
        </w:rPr>
        <w:t xml:space="preserve"> </w:t>
      </w:r>
      <w:r w:rsidR="001A3D97">
        <w:rPr>
          <w:rFonts w:ascii="Times New Roman" w:hAnsi="Times New Roman" w:cs="Times New Roman"/>
          <w:sz w:val="24"/>
        </w:rPr>
        <w:t xml:space="preserve">and </w:t>
      </w:r>
      <w:proofErr w:type="spellStart"/>
      <w:r w:rsidR="001A3D97">
        <w:rPr>
          <w:rFonts w:ascii="Times New Roman" w:hAnsi="Times New Roman" w:cs="Times New Roman"/>
          <w:sz w:val="24"/>
        </w:rPr>
        <w:t>Auston</w:t>
      </w:r>
      <w:proofErr w:type="spellEnd"/>
      <w:r w:rsidR="001A3D97">
        <w:rPr>
          <w:rFonts w:ascii="Times New Roman" w:hAnsi="Times New Roman" w:cs="Times New Roman"/>
          <w:sz w:val="24"/>
        </w:rPr>
        <w:t xml:space="preserve"> </w:t>
      </w:r>
      <w:proofErr w:type="gramStart"/>
      <w:r>
        <w:rPr>
          <w:rFonts w:ascii="Times New Roman" w:hAnsi="Times New Roman" w:cs="Times New Roman"/>
          <w:i/>
          <w:sz w:val="24"/>
        </w:rPr>
        <w:t>et</w:t>
      </w:r>
      <w:proofErr w:type="gramEnd"/>
      <w:r>
        <w:rPr>
          <w:rFonts w:ascii="Times New Roman" w:hAnsi="Times New Roman" w:cs="Times New Roman"/>
          <w:i/>
          <w:sz w:val="24"/>
        </w:rPr>
        <w:t xml:space="preserve">. </w:t>
      </w:r>
      <w:proofErr w:type="gramStart"/>
      <w:r>
        <w:rPr>
          <w:rFonts w:ascii="Times New Roman" w:hAnsi="Times New Roman" w:cs="Times New Roman"/>
          <w:i/>
          <w:sz w:val="24"/>
        </w:rPr>
        <w:t>al</w:t>
      </w:r>
      <w:proofErr w:type="gramEnd"/>
      <w:r>
        <w:rPr>
          <w:rFonts w:ascii="Times New Roman" w:hAnsi="Times New Roman" w:cs="Times New Roman"/>
          <w:i/>
          <w:sz w:val="24"/>
        </w:rPr>
        <w:t>.</w:t>
      </w:r>
      <w:r>
        <w:rPr>
          <w:rFonts w:ascii="Times New Roman" w:hAnsi="Times New Roman" w:cs="Times New Roman"/>
          <w:sz w:val="24"/>
        </w:rPr>
        <w:t xml:space="preserve"> before being expanded in great detail by </w:t>
      </w:r>
      <w:proofErr w:type="spellStart"/>
      <w:r>
        <w:rPr>
          <w:rFonts w:ascii="Times New Roman" w:hAnsi="Times New Roman" w:cs="Times New Roman"/>
          <w:sz w:val="24"/>
        </w:rPr>
        <w:t>Dominici</w:t>
      </w:r>
      <w:proofErr w:type="spellEnd"/>
      <w:r>
        <w:rPr>
          <w:rFonts w:ascii="Times New Roman" w:hAnsi="Times New Roman" w:cs="Times New Roman"/>
          <w:sz w:val="24"/>
        </w:rPr>
        <w:t xml:space="preserve"> </w:t>
      </w:r>
      <w:r>
        <w:rPr>
          <w:rFonts w:ascii="Times New Roman" w:hAnsi="Times New Roman" w:cs="Times New Roman"/>
          <w:i/>
          <w:sz w:val="24"/>
        </w:rPr>
        <w:t xml:space="preserve">et. </w:t>
      </w:r>
      <w:proofErr w:type="gramStart"/>
      <w:r>
        <w:rPr>
          <w:rFonts w:ascii="Times New Roman" w:hAnsi="Times New Roman" w:cs="Times New Roman"/>
          <w:i/>
          <w:sz w:val="24"/>
        </w:rPr>
        <w:t>al</w:t>
      </w:r>
      <w:proofErr w:type="gramEnd"/>
      <w:r>
        <w:rPr>
          <w:rFonts w:ascii="Times New Roman" w:hAnsi="Times New Roman" w:cs="Times New Roman"/>
          <w:i/>
          <w:sz w:val="24"/>
        </w:rPr>
        <w:t>.</w:t>
      </w:r>
      <w:r w:rsidR="001A3D97">
        <w:rPr>
          <w:rFonts w:ascii="Times New Roman" w:hAnsi="Times New Roman" w:cs="Times New Roman"/>
          <w:i/>
          <w:sz w:val="24"/>
        </w:rPr>
        <w:fldChar w:fldCharType="begin">
          <w:fldData xml:space="preserve">PEVuZE5vdGU+PENpdGU+PEF1dGhvcj5IdWxkdDwvQXV0aG9yPjxZZWFyPjE5NzQ8L1llYXI+PFJl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</w:fldData>
        </w:fldChar>
      </w:r>
      <w:r w:rsidR="00834E04">
        <w:rPr>
          <w:rFonts w:ascii="Times New Roman" w:hAnsi="Times New Roman" w:cs="Times New Roman"/>
          <w:i/>
          <w:sz w:val="24"/>
        </w:rPr>
        <w:instrText xml:space="preserve"> ADDIN EN.CITE </w:instrText>
      </w:r>
      <w:r w:rsidR="00834E04">
        <w:rPr>
          <w:rFonts w:ascii="Times New Roman" w:hAnsi="Times New Roman" w:cs="Times New Roman"/>
          <w:i/>
          <w:sz w:val="24"/>
        </w:rPr>
        <w:fldChar w:fldCharType="begin">
          <w:fldData xml:space="preserve">PEVuZE5vdGU+PENpdGU+PEF1dGhvcj5IdWxkdDwvQXV0aG9yPjxZZWFyPjE5NzQ8L1llYXI+PFJl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</w:fldData>
        </w:fldChar>
      </w:r>
      <w:r w:rsidR="00834E04">
        <w:rPr>
          <w:rFonts w:ascii="Times New Roman" w:hAnsi="Times New Roman" w:cs="Times New Roman"/>
          <w:i/>
          <w:sz w:val="24"/>
        </w:rPr>
        <w:instrText xml:space="preserve"> ADDIN EN.CITE.DATA </w:instrText>
      </w:r>
      <w:r w:rsidR="00834E04">
        <w:rPr>
          <w:rFonts w:ascii="Times New Roman" w:hAnsi="Times New Roman" w:cs="Times New Roman"/>
          <w:i/>
          <w:sz w:val="24"/>
        </w:rPr>
      </w:r>
      <w:r w:rsidR="00834E04">
        <w:rPr>
          <w:rFonts w:ascii="Times New Roman" w:hAnsi="Times New Roman" w:cs="Times New Roman"/>
          <w:i/>
          <w:sz w:val="24"/>
        </w:rPr>
        <w:fldChar w:fldCharType="end"/>
      </w:r>
      <w:r w:rsidR="001A3D97">
        <w:rPr>
          <w:rFonts w:ascii="Times New Roman" w:hAnsi="Times New Roman" w:cs="Times New Roman"/>
          <w:i/>
          <w:sz w:val="24"/>
        </w:rPr>
        <w:fldChar w:fldCharType="separate"/>
      </w:r>
      <w:hyperlink w:anchor="_ENREF_9" w:tooltip="Auston, 1975 #11" w:history="1">
        <w:r w:rsidR="004873F2" w:rsidRPr="00834E04">
          <w:rPr>
            <w:rFonts w:ascii="Times New Roman" w:hAnsi="Times New Roman" w:cs="Times New Roman"/>
            <w:i/>
            <w:noProof/>
            <w:sz w:val="24"/>
            <w:vertAlign w:val="superscript"/>
          </w:rPr>
          <w:t>9-10</w:t>
        </w:r>
      </w:hyperlink>
      <w:r w:rsidR="00834E04" w:rsidRPr="00834E04">
        <w:rPr>
          <w:rFonts w:ascii="Times New Roman" w:hAnsi="Times New Roman" w:cs="Times New Roman"/>
          <w:i/>
          <w:noProof/>
          <w:sz w:val="24"/>
          <w:vertAlign w:val="superscript"/>
        </w:rPr>
        <w:t>,</w:t>
      </w:r>
      <w:hyperlink w:anchor="_ENREF_12" w:tooltip="Huldt, 1974 #254" w:history="1">
        <w:r w:rsidR="004873F2" w:rsidRPr="00834E04">
          <w:rPr>
            <w:rFonts w:ascii="Times New Roman" w:hAnsi="Times New Roman" w:cs="Times New Roman"/>
            <w:i/>
            <w:noProof/>
            <w:sz w:val="24"/>
            <w:vertAlign w:val="superscript"/>
          </w:rPr>
          <w:t>12</w:t>
        </w:r>
      </w:hyperlink>
      <w:r w:rsidR="001A3D97">
        <w:rPr>
          <w:rFonts w:ascii="Times New Roman" w:hAnsi="Times New Roman" w:cs="Times New Roman"/>
          <w:i/>
          <w:sz w:val="24"/>
        </w:rPr>
        <w:fldChar w:fldCharType="end"/>
      </w:r>
    </w:p>
    <w:p w:rsidR="008C2A34" w:rsidRDefault="008C2A34" w:rsidP="00D6165D">
      <w:pPr>
        <w:spacing w:after="0" w:line="240" w:lineRule="auto"/>
        <w:jc w:val="both"/>
        <w:rPr>
          <w:rFonts w:ascii="Times New Roman" w:hAnsi="Times New Roman" w:cs="Times New Roman"/>
          <w:sz w:val="24"/>
        </w:rPr>
      </w:pPr>
    </w:p>
    <w:p w:rsidR="00745E6D" w:rsidRDefault="00745E6D" w:rsidP="00D6165D">
      <w:pPr>
        <w:spacing w:after="0" w:line="240" w:lineRule="auto"/>
        <w:jc w:val="both"/>
        <w:rPr>
          <w:rFonts w:ascii="Times New Roman" w:hAnsi="Times New Roman" w:cs="Times New Roman"/>
          <w:sz w:val="24"/>
        </w:rPr>
      </w:pPr>
      <w:r>
        <w:rPr>
          <w:rFonts w:ascii="Times New Roman" w:hAnsi="Times New Roman" w:cs="Times New Roman"/>
          <w:sz w:val="24"/>
        </w:rPr>
        <w:t>The Auger recombination rate is (empirically) presented as:</w:t>
      </w:r>
    </w:p>
    <w:p w:rsidR="00600640" w:rsidRDefault="00600640" w:rsidP="00D6165D">
      <w:pPr>
        <w:spacing w:after="0" w:line="240" w:lineRule="auto"/>
        <w:jc w:val="both"/>
        <w:rPr>
          <w:rFonts w:ascii="Times New Roman" w:hAnsi="Times New Roman" w:cs="Times New Roman"/>
          <w:sz w:val="24"/>
        </w:rPr>
      </w:pPr>
    </w:p>
    <w:p w:rsidR="003711C7" w:rsidRPr="003711C7" w:rsidRDefault="003711C7" w:rsidP="003711C7">
      <w:pPr>
        <w:spacing w:after="0" w:line="240" w:lineRule="auto"/>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eeh</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r>
                <w:rPr>
                  <w:rFonts w:ascii="Cambria Math" w:hAnsi="Cambria Math" w:cs="Times New Roman"/>
                  <w:sz w:val="24"/>
                </w:rPr>
                <m:t>&gt;</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18</m:t>
                  </m:r>
                </m:sup>
              </m:sSup>
              <m:r>
                <w:rPr>
                  <w:rFonts w:ascii="Cambria Math" w:hAnsi="Cambria Math" w:cs="Times New Roman"/>
                  <w:sz w:val="24"/>
                </w:rPr>
                <m:t xml:space="preserve"> </m:t>
              </m:r>
              <m:r>
                <m:rPr>
                  <m:sty m:val="p"/>
                </m:rPr>
                <w:rPr>
                  <w:rFonts w:ascii="Cambria Math" w:hAnsi="Cambria Math" w:cs="Times New Roman"/>
                  <w:sz w:val="24"/>
                </w:rPr>
                <m:t>c</m:t>
              </m:r>
              <m:sSup>
                <m:sSupPr>
                  <m:ctrlPr>
                    <w:rPr>
                      <w:rFonts w:ascii="Cambria Math" w:hAnsi="Cambria Math" w:cs="Times New Roman"/>
                      <w:i/>
                      <w:sz w:val="24"/>
                    </w:rPr>
                  </m:ctrlPr>
                </m:sSupPr>
                <m:e>
                  <m:r>
                    <m:rPr>
                      <m:sty m:val="p"/>
                    </m:rPr>
                    <w:rPr>
                      <w:rFonts w:ascii="Cambria Math" w:hAnsi="Cambria Math" w:cs="Times New Roman"/>
                      <w:sz w:val="24"/>
                    </w:rPr>
                    <m:t>m</m:t>
                  </m:r>
                </m:e>
                <m:sup>
                  <m:r>
                    <w:rPr>
                      <w:rFonts w:ascii="Cambria Math" w:hAnsi="Cambria Math" w:cs="Times New Roman"/>
                      <w:sz w:val="24"/>
                    </w:rPr>
                    <m:t>-3</m:t>
                  </m:r>
                </m:sup>
              </m:sSup>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190.9124</m:t>
                  </m:r>
                </m:sup>
              </m:sSup>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0.6698</m:t>
                  </m:r>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-21.5249-1</m:t>
                  </m:r>
                </m:sup>
              </m:sSubSup>
            </m:num>
            <m:den>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2</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i</m:t>
                  </m:r>
                </m:sub>
                <m:sup>
                  <m:r>
                    <w:rPr>
                      <w:rFonts w:ascii="Cambria Math" w:hAnsi="Cambria Math" w:cs="Times New Roman"/>
                      <w:sz w:val="24"/>
                    </w:rPr>
                    <m:t>2</m:t>
                  </m:r>
                </m:sup>
              </m:sSubSup>
            </m:den>
          </m:f>
        </m:oMath>
      </m:oMathPara>
    </w:p>
    <w:p w:rsidR="00EB2554" w:rsidRPr="00B909B2" w:rsidRDefault="00087EAF" w:rsidP="00EB2554">
      <w:pPr>
        <w:spacing w:after="0" w:line="240" w:lineRule="auto"/>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m:rPr>
                  <m:sty m:val="p"/>
                </m:rPr>
                <w:rPr>
                  <w:rFonts w:ascii="Cambria Math" w:hAnsi="Cambria Math" w:cs="Times New Roman"/>
                  <w:sz w:val="24"/>
                </w:rPr>
                <m:t>hhe</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r>
                <w:rPr>
                  <w:rFonts w:ascii="Cambria Math" w:hAnsi="Cambria Math" w:cs="Times New Roman"/>
                  <w:sz w:val="24"/>
                </w:rPr>
                <m:t>&gt;</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18</m:t>
                  </m:r>
                </m:sup>
              </m:sSup>
              <m:r>
                <w:rPr>
                  <w:rFonts w:ascii="Cambria Math" w:hAnsi="Cambria Math" w:cs="Times New Roman"/>
                  <w:sz w:val="24"/>
                </w:rPr>
                <m:t xml:space="preserve"> </m:t>
              </m:r>
              <m:sSup>
                <m:sSupPr>
                  <m:ctrlPr>
                    <w:rPr>
                      <w:rFonts w:ascii="Cambria Math" w:hAnsi="Cambria Math" w:cs="Times New Roman"/>
                      <w:i/>
                      <w:sz w:val="24"/>
                    </w:rPr>
                  </m:ctrlPr>
                </m:sSupPr>
                <m:e>
                  <m:r>
                    <m:rPr>
                      <m:sty m:val="p"/>
                    </m:rPr>
                    <w:rPr>
                      <w:rFonts w:ascii="Cambria Math" w:hAnsi="Cambria Math" w:cs="Times New Roman"/>
                      <w:sz w:val="24"/>
                    </w:rPr>
                    <m:t>cm</m:t>
                  </m:r>
                </m:e>
                <m:sup>
                  <m:r>
                    <w:rPr>
                      <w:rFonts w:ascii="Cambria Math" w:hAnsi="Cambria Math" w:cs="Times New Roman"/>
                      <w:sz w:val="24"/>
                    </w:rPr>
                    <m:t>-3</m:t>
                  </m:r>
                </m:sup>
              </m:sSup>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120.1814</m:t>
                  </m:r>
                </m:sup>
              </m:sSup>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0.4574</m:t>
                  </m:r>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-13.6881-1</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e>
                  </m:d>
                </m:e>
                <m:sup>
                  <m:r>
                    <w:rPr>
                      <w:rFonts w:ascii="Cambria Math" w:hAnsi="Cambria Math" w:cs="Times New Roman"/>
                      <w:sz w:val="24"/>
                    </w:rPr>
                    <m:t>2</m:t>
                  </m:r>
                </m:sup>
              </m:s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i</m:t>
                  </m:r>
                </m:sub>
                <m:sup>
                  <m:r>
                    <w:rPr>
                      <w:rFonts w:ascii="Cambria Math" w:hAnsi="Cambria Math" w:cs="Times New Roman"/>
                      <w:sz w:val="24"/>
                    </w:rPr>
                    <m:t>2</m:t>
                  </m:r>
                </m:sup>
              </m:sSubSup>
            </m:den>
          </m:f>
        </m:oMath>
      </m:oMathPara>
    </w:p>
    <w:p w:rsidR="00B909B2" w:rsidRDefault="00B909B2" w:rsidP="00EB2554">
      <w:pPr>
        <w:spacing w:after="0" w:line="240" w:lineRule="auto"/>
        <w:jc w:val="center"/>
        <w:rPr>
          <w:rFonts w:ascii="Times New Roman" w:eastAsiaTheme="minorEastAsia" w:hAnsi="Times New Roman" w:cs="Times New Roman"/>
          <w:sz w:val="24"/>
        </w:rPr>
      </w:pPr>
    </w:p>
    <w:p w:rsidR="0046016E" w:rsidRPr="003711C7" w:rsidRDefault="0046016E" w:rsidP="0046016E">
      <w:pPr>
        <w:spacing w:after="0" w:line="240" w:lineRule="auto"/>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eeh</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r>
                <w:rPr>
                  <w:rFonts w:ascii="Cambria Math" w:hAnsi="Cambria Math" w:cs="Times New Roman"/>
                  <w:sz w:val="24"/>
                </w:rPr>
                <m:t>&lt;</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18</m:t>
                  </m:r>
                </m:sup>
              </m:sSup>
              <m:r>
                <w:rPr>
                  <w:rFonts w:ascii="Cambria Math" w:hAnsi="Cambria Math" w:cs="Times New Roman"/>
                  <w:sz w:val="24"/>
                </w:rPr>
                <m:t xml:space="preserve"> </m:t>
              </m:r>
              <m:sSup>
                <m:sSupPr>
                  <m:ctrlPr>
                    <w:rPr>
                      <w:rFonts w:ascii="Cambria Math" w:hAnsi="Cambria Math" w:cs="Times New Roman"/>
                      <w:i/>
                      <w:sz w:val="24"/>
                    </w:rPr>
                  </m:ctrlPr>
                </m:sSupPr>
                <m:e>
                  <m:r>
                    <m:rPr>
                      <m:sty m:val="p"/>
                    </m:rPr>
                    <w:rPr>
                      <w:rFonts w:ascii="Cambria Math" w:hAnsi="Cambria Math" w:cs="Times New Roman"/>
                      <w:sz w:val="24"/>
                    </w:rPr>
                    <m:t>cm</m:t>
                  </m:r>
                </m:e>
                <m:sup>
                  <m:r>
                    <w:rPr>
                      <w:rFonts w:ascii="Cambria Math" w:hAnsi="Cambria Math" w:cs="Times New Roman"/>
                      <w:sz w:val="24"/>
                    </w:rPr>
                    <m:t>-3</m:t>
                  </m:r>
                </m:sup>
              </m:sSup>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-30.9373</m:t>
                  </m:r>
                </m:sup>
              </m:sSup>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0.0110</m:t>
                  </m:r>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+2.6402</m:t>
                  </m:r>
                  <m:r>
                    <w:rPr>
                      <w:rFonts w:ascii="Cambria Math" w:hAnsi="Cambria Math" w:cs="Times New Roman"/>
                      <w:sz w:val="24"/>
                    </w:rPr>
                    <m:t>-1</m:t>
                  </m:r>
                </m:sup>
              </m:sSubSup>
            </m:num>
            <m:den>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2</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i</m:t>
                  </m:r>
                </m:sub>
                <m:sup>
                  <m:r>
                    <w:rPr>
                      <w:rFonts w:ascii="Cambria Math" w:hAnsi="Cambria Math" w:cs="Times New Roman"/>
                      <w:sz w:val="24"/>
                    </w:rPr>
                    <m:t>2</m:t>
                  </m:r>
                </m:sup>
              </m:sSubSup>
            </m:den>
          </m:f>
        </m:oMath>
      </m:oMathPara>
    </w:p>
    <w:p w:rsidR="0046016E" w:rsidRPr="00B909B2" w:rsidRDefault="0046016E" w:rsidP="0046016E">
      <w:pPr>
        <w:spacing w:after="0" w:line="240" w:lineRule="auto"/>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m:rPr>
                  <m:sty m:val="p"/>
                </m:rPr>
                <w:rPr>
                  <w:rFonts w:ascii="Cambria Math" w:hAnsi="Cambria Math" w:cs="Times New Roman"/>
                  <w:sz w:val="24"/>
                </w:rPr>
                <m:t>hhe</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r>
                <w:rPr>
                  <w:rFonts w:ascii="Cambria Math" w:hAnsi="Cambria Math" w:cs="Times New Roman"/>
                  <w:sz w:val="24"/>
                </w:rPr>
                <m:t>&lt;</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18</m:t>
                  </m:r>
                </m:sup>
              </m:sSup>
              <m:r>
                <w:rPr>
                  <w:rFonts w:ascii="Cambria Math" w:hAnsi="Cambria Math" w:cs="Times New Roman"/>
                  <w:sz w:val="24"/>
                </w:rPr>
                <m:t xml:space="preserve"> </m:t>
              </m:r>
              <m:sSup>
                <m:sSupPr>
                  <m:ctrlPr>
                    <w:rPr>
                      <w:rFonts w:ascii="Cambria Math" w:hAnsi="Cambria Math" w:cs="Times New Roman"/>
                      <w:i/>
                      <w:sz w:val="24"/>
                    </w:rPr>
                  </m:ctrlPr>
                </m:sSupPr>
                <m:e>
                  <m:r>
                    <m:rPr>
                      <m:sty m:val="p"/>
                    </m:rPr>
                    <w:rPr>
                      <w:rFonts w:ascii="Cambria Math" w:hAnsi="Cambria Math" w:cs="Times New Roman"/>
                      <w:sz w:val="24"/>
                    </w:rPr>
                    <m:t>cm</m:t>
                  </m:r>
                </m:e>
                <m:sup>
                  <m:r>
                    <w:rPr>
                      <w:rFonts w:ascii="Cambria Math" w:hAnsi="Cambria Math" w:cs="Times New Roman"/>
                      <w:sz w:val="24"/>
                    </w:rPr>
                    <m:t>-3</m:t>
                  </m:r>
                </m:sup>
              </m:sSup>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-28.9705</m:t>
                  </m:r>
                </m:sup>
              </m:sSup>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0.0114</m:t>
                  </m:r>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+2.6257</m:t>
                  </m:r>
                  <m:r>
                    <w:rPr>
                      <w:rFonts w:ascii="Cambria Math" w:hAnsi="Cambria Math" w:cs="Times New Roman"/>
                      <w:sz w:val="24"/>
                    </w:rPr>
                    <m:t>-1</m:t>
                  </m:r>
                </m:sup>
              </m:sSubSup>
            </m:num>
            <m:den>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u</m:t>
                          </m:r>
                        </m:sup>
                      </m:sSup>
                    </m:e>
                  </m:d>
                </m:e>
                <m:sup>
                  <m:r>
                    <w:rPr>
                      <w:rFonts w:ascii="Cambria Math" w:hAnsi="Cambria Math" w:cs="Times New Roman"/>
                      <w:sz w:val="24"/>
                    </w:rPr>
                    <m:t>2</m:t>
                  </m:r>
                </m:sup>
              </m:s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i</m:t>
                  </m:r>
                </m:sub>
                <m:sup>
                  <m:r>
                    <w:rPr>
                      <w:rFonts w:ascii="Cambria Math" w:hAnsi="Cambria Math" w:cs="Times New Roman"/>
                      <w:sz w:val="24"/>
                    </w:rPr>
                    <m:t>2</m:t>
                  </m:r>
                </m:sup>
              </m:sSubSup>
            </m:den>
          </m:f>
        </m:oMath>
      </m:oMathPara>
    </w:p>
    <w:p w:rsidR="00EB2554" w:rsidRPr="007F4430" w:rsidRDefault="00EB2554" w:rsidP="00EB2554">
      <w:pPr>
        <w:spacing w:after="0" w:line="240" w:lineRule="auto"/>
        <w:jc w:val="center"/>
        <w:rPr>
          <w:rFonts w:ascii="Times New Roman" w:hAnsi="Times New Roman" w:cs="Times New Roman"/>
          <w:sz w:val="24"/>
        </w:rPr>
      </w:pPr>
      <w:hyperlink w:anchor="_ENREF_4" w:tooltip="Auston, 1975 #11" w:history="1"/>
    </w:p>
    <w:p w:rsidR="007F4430" w:rsidRPr="007F4430" w:rsidRDefault="00E06632" w:rsidP="00E06632">
      <w:pPr>
        <w:spacing w:after="0" w:line="240" w:lineRule="auto"/>
        <w:jc w:val="center"/>
        <w:rPr>
          <w:rFonts w:ascii="Times New Roman" w:hAnsi="Times New Roman" w:cs="Times New Roman"/>
          <w:sz w:val="24"/>
        </w:rPr>
      </w:pPr>
      <m:oMath>
        <m: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eeh</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hhe</m:t>
                </m:r>
              </m:sub>
            </m:sSub>
          </m:e>
        </m:d>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sub>
          <m:sup>
            <m:r>
              <w:rPr>
                <w:rFonts w:ascii="Cambria Math" w:hAnsi="Cambria Math" w:cs="Times New Roman"/>
                <w:sz w:val="24"/>
              </w:rPr>
              <m:t>2</m:t>
            </m:r>
          </m:sup>
        </m:sSubSup>
      </m:oMath>
      <w:hyperlink w:anchor="_ENREF_4" w:tooltip="Auston, 1975 #11" w:history="1"/>
    </w:p>
    <w:p w:rsidR="008A4BC1" w:rsidRDefault="008A4BC1" w:rsidP="00D6165D">
      <w:pPr>
        <w:spacing w:after="0" w:line="240" w:lineRule="auto"/>
        <w:jc w:val="both"/>
        <w:rPr>
          <w:rFonts w:ascii="Times New Roman" w:hAnsi="Times New Roman" w:cs="Times New Roman"/>
          <w:sz w:val="24"/>
        </w:rPr>
      </w:pPr>
    </w:p>
    <w:p w:rsidR="004224DD" w:rsidRDefault="007F4430" w:rsidP="00885A07">
      <w:pPr>
        <w:spacing w:after="0" w:line="240" w:lineRule="auto"/>
        <w:jc w:val="both"/>
        <w:rPr>
          <w:rFonts w:ascii="Times New Roman" w:hAnsi="Times New Roman" w:cs="Times New Roman"/>
          <w:sz w:val="24"/>
        </w:rPr>
      </w:pPr>
      <w:r>
        <w:rPr>
          <w:rFonts w:ascii="Times New Roman" w:hAnsi="Times New Roman" w:cs="Times New Roman"/>
          <w:sz w:val="24"/>
        </w:rPr>
        <w:t>Electron Heat Capacity:</w:t>
      </w:r>
    </w:p>
    <w:p w:rsidR="00E47AB9" w:rsidRDefault="004873F2" w:rsidP="00885A07">
      <w:pPr>
        <w:spacing w:after="0" w:line="240" w:lineRule="auto"/>
        <w:jc w:val="both"/>
        <w:rPr>
          <w:rFonts w:ascii="Times New Roman" w:hAnsi="Times New Roman" w:cs="Times New Roman"/>
          <w:sz w:val="24"/>
        </w:rPr>
      </w:pPr>
      <w:r>
        <w:rPr>
          <w:rFonts w:ascii="Times New Roman" w:hAnsi="Times New Roman" w:cs="Times New Roman"/>
          <w:sz w:val="24"/>
        </w:rPr>
        <w:t xml:space="preserve">The heat capacity can be calculated from the energy density as described by Lin </w:t>
      </w:r>
      <w:proofErr w:type="gramStart"/>
      <w:r>
        <w:rPr>
          <w:rFonts w:ascii="Times New Roman" w:hAnsi="Times New Roman" w:cs="Times New Roman"/>
          <w:i/>
          <w:sz w:val="24"/>
        </w:rPr>
        <w:t>et</w:t>
      </w:r>
      <w:proofErr w:type="gramEnd"/>
      <w:r>
        <w:rPr>
          <w:rFonts w:ascii="Times New Roman" w:hAnsi="Times New Roman" w:cs="Times New Roman"/>
          <w:i/>
          <w:sz w:val="24"/>
        </w:rPr>
        <w:t>. al.</w:t>
      </w:r>
      <w:r>
        <w:rPr>
          <w:rFonts w:ascii="Times New Roman" w:hAnsi="Times New Roman" w:cs="Times New Roman"/>
          <w:sz w:val="24"/>
        </w:rPr>
        <w:t>:</w:t>
      </w:r>
      <w:hyperlink w:anchor="_ENREF_7" w:tooltip="Lin, 2008 #258" w:history="1">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&lt;EndNote&gt;&lt;Cite&gt;&lt;Author&gt;Lin&lt;/Author&gt;&lt;Year&gt;2008&lt;/Year&gt;&lt;RecNum&gt;258&lt;/RecNum&gt;&lt;DisplayText&gt;&lt;style face="superscript"&gt;7&lt;/style&gt;&lt;/DisplayText&gt;&lt;record&gt;&lt;rec-number&gt;258&lt;/rec-number&gt;&lt;foreign-keys&gt;&lt;key app="EN" db-id="v2a9r5wa0ptxs7e0wscp2209x9vzsw2te2pr"&gt;258&lt;/key&gt;&lt;/foreign-keys&gt;&lt;ref-type name="Journal Article"&gt;17&lt;/ref-type&gt;&lt;contributors&gt;&lt;authors&gt;&lt;author&gt;Lin, Zhibin&lt;/author&gt;&lt;author&gt;Zhigilei, Leonid V.&lt;/author&gt;&lt;author&gt;Celli, Vittorio&lt;/author&gt;&lt;/authors&gt;&lt;/contributors&gt;&lt;titles&gt;&lt;title&gt;Electron-phonon coupling and electron heat capacity of metals under conditions of strong electron-phonon nonequilibrium&lt;/title&gt;&lt;secondary-title&gt;Physical Review B&lt;/secondary-title&gt;&lt;/titles&gt;&lt;periodical&gt;&lt;full-title&gt;Physical Review B&lt;/full-title&gt;&lt;abbr-1&gt;Phys. Rev. B&lt;/abbr-1&gt;&lt;/periodical&gt;&lt;pages&gt;075133&lt;/pages&gt;&lt;volume&gt;77&lt;/volume&gt;&lt;number&gt;7&lt;/number&gt;&lt;dates&gt;&lt;year&gt;2008&lt;/year&gt;&lt;pub-dates&gt;&lt;date&gt;02/28/&lt;/date&gt;&lt;/pub-dates&gt;&lt;/dates&gt;&lt;publisher&gt;American Physical Society&lt;/publisher&gt;&lt;urls&gt;&lt;related-urls&gt;&lt;url&gt;https://link.aps.org/doi/10.1103/PhysRevB.77.075133&lt;/url&gt;&lt;/related-urls&gt;&lt;/urls&gt;&lt;electronic-resource-num&gt;10.1103/PhysRevB.77.075133&lt;/electronic-resource-num&gt;&lt;/record&gt;&lt;/Cite&gt;&lt;/EndNote&gt;</w:instrText>
        </w:r>
        <w:r>
          <w:rPr>
            <w:rFonts w:ascii="Times New Roman" w:hAnsi="Times New Roman" w:cs="Times New Roman"/>
            <w:sz w:val="24"/>
          </w:rPr>
          <w:fldChar w:fldCharType="separate"/>
        </w:r>
        <w:r w:rsidRPr="004873F2">
          <w:rPr>
            <w:rFonts w:ascii="Times New Roman" w:hAnsi="Times New Roman" w:cs="Times New Roman"/>
            <w:noProof/>
            <w:sz w:val="24"/>
            <w:vertAlign w:val="superscript"/>
          </w:rPr>
          <w:t>7</w:t>
        </w:r>
        <w:r>
          <w:rPr>
            <w:rFonts w:ascii="Times New Roman" w:hAnsi="Times New Roman" w:cs="Times New Roman"/>
            <w:sz w:val="24"/>
          </w:rPr>
          <w:fldChar w:fldCharType="end"/>
        </w:r>
      </w:hyperlink>
    </w:p>
    <w:p w:rsidR="004873F2" w:rsidRDefault="004873F2" w:rsidP="00885A07">
      <w:pPr>
        <w:spacing w:after="0" w:line="240" w:lineRule="auto"/>
        <w:jc w:val="both"/>
        <w:rPr>
          <w:rFonts w:ascii="Times New Roman" w:hAnsi="Times New Roman" w:cs="Times New Roman"/>
          <w:sz w:val="24"/>
        </w:rPr>
      </w:pPr>
    </w:p>
    <w:p w:rsidR="004873F2" w:rsidRPr="004873F2" w:rsidRDefault="004873F2" w:rsidP="00885A07">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f>
                <m:fPr>
                  <m:ctrlPr>
                    <w:rPr>
                      <w:rFonts w:ascii="Cambria Math" w:hAnsi="Cambria Math" w:cs="Times New Roman"/>
                      <w:i/>
                      <w:sz w:val="24"/>
                    </w:rPr>
                  </m:ctrlPr>
                </m:fPr>
                <m:num>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E,μ,</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den>
              </m:f>
              <m:r>
                <w:rPr>
                  <w:rFonts w:ascii="Cambria Math" w:hAnsi="Cambria Math" w:cs="Times New Roman"/>
                  <w:sz w:val="24"/>
                </w:rPr>
                <m:t>g</m:t>
              </m:r>
              <m:d>
                <m:dPr>
                  <m:ctrlPr>
                    <w:rPr>
                      <w:rFonts w:ascii="Cambria Math" w:hAnsi="Cambria Math" w:cs="Times New Roman"/>
                      <w:i/>
                      <w:sz w:val="24"/>
                    </w:rPr>
                  </m:ctrlPr>
                </m:dPr>
                <m:e>
                  <m:r>
                    <w:rPr>
                      <w:rFonts w:ascii="Cambria Math" w:hAnsi="Cambria Math" w:cs="Times New Roman"/>
                      <w:sz w:val="24"/>
                    </w:rPr>
                    <m:t>E,</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d>
              <m:r>
                <w:rPr>
                  <w:rFonts w:ascii="Cambria Math" w:hAnsi="Cambria Math" w:cs="Times New Roman"/>
                  <w:sz w:val="24"/>
                </w:rPr>
                <m:t>EdE</m:t>
              </m:r>
            </m:e>
          </m:nary>
        </m:oMath>
      </m:oMathPara>
    </w:p>
    <w:p w:rsidR="004873F2" w:rsidRDefault="004873F2" w:rsidP="00885A07">
      <w:pPr>
        <w:spacing w:after="0" w:line="240" w:lineRule="auto"/>
        <w:jc w:val="both"/>
        <w:rPr>
          <w:rFonts w:ascii="Times New Roman" w:eastAsiaTheme="minorEastAsia" w:hAnsi="Times New Roman" w:cs="Times New Roman"/>
          <w:sz w:val="24"/>
        </w:rPr>
      </w:pPr>
    </w:p>
    <w:p w:rsidR="004873F2" w:rsidRPr="004873F2" w:rsidRDefault="004873F2" w:rsidP="00885A07">
      <w:pPr>
        <w:spacing w:after="0" w:line="240" w:lineRule="auto"/>
        <w:jc w:val="both"/>
        <w:rPr>
          <w:rFonts w:ascii="Times New Roman" w:hAnsi="Times New Roman" w:cs="Times New Roman"/>
          <w:sz w:val="24"/>
        </w:rPr>
      </w:pPr>
      <w:proofErr w:type="gramStart"/>
      <w:r>
        <w:rPr>
          <w:rFonts w:ascii="Times New Roman" w:eastAsiaTheme="minorEastAsia" w:hAnsi="Times New Roman" w:cs="Times New Roman"/>
          <w:sz w:val="24"/>
        </w:rPr>
        <w:t>where</w:t>
      </w:r>
      <w:proofErr w:type="gramEnd"/>
      <w:r>
        <w:rPr>
          <w:rFonts w:ascii="Times New Roman" w:eastAsiaTheme="minorEastAsia" w:hAnsi="Times New Roman" w:cs="Times New Roman"/>
          <w:sz w:val="24"/>
        </w:rPr>
        <w:t xml:space="preserve"> </w:t>
      </w:r>
      <w:r w:rsidRPr="004873F2">
        <w:rPr>
          <w:rFonts w:ascii="Times New Roman" w:eastAsiaTheme="minorEastAsia" w:hAnsi="Times New Roman" w:cs="Times New Roman"/>
          <w:i/>
          <w:sz w:val="24"/>
        </w:rPr>
        <w:t>µ</w:t>
      </w:r>
      <w:r>
        <w:rPr>
          <w:rFonts w:ascii="Times New Roman" w:eastAsiaTheme="minorEastAsia" w:hAnsi="Times New Roman" w:cs="Times New Roman"/>
          <w:sz w:val="24"/>
        </w:rPr>
        <w:t xml:space="preserve"> is the chemical potential.</w:t>
      </w:r>
      <w:r w:rsidR="001A554B">
        <w:rPr>
          <w:rFonts w:ascii="Times New Roman" w:eastAsiaTheme="minorEastAsia" w:hAnsi="Times New Roman" w:cs="Times New Roman"/>
          <w:sz w:val="24"/>
        </w:rPr>
        <w:t xml:space="preserve"> </w:t>
      </w:r>
      <w:r w:rsidR="00A15743">
        <w:rPr>
          <w:rFonts w:ascii="Times New Roman" w:eastAsiaTheme="minorEastAsia" w:hAnsi="Times New Roman" w:cs="Times New Roman"/>
          <w:sz w:val="24"/>
        </w:rPr>
        <w:t>I used the exact same assumption for the density of states here (</w:t>
      </w:r>
      <w:proofErr w:type="spellStart"/>
      <w:r w:rsidR="00A15743">
        <w:rPr>
          <w:rFonts w:ascii="Times New Roman" w:eastAsiaTheme="minorEastAsia" w:hAnsi="Times New Roman" w:cs="Times New Roman"/>
          <w:sz w:val="24"/>
        </w:rPr>
        <w:t>Drude-Sommerfeld</w:t>
      </w:r>
      <w:proofErr w:type="spellEnd"/>
      <w:r w:rsidR="00A15743">
        <w:rPr>
          <w:rFonts w:ascii="Times New Roman" w:eastAsiaTheme="minorEastAsia" w:hAnsi="Times New Roman" w:cs="Times New Roman"/>
          <w:sz w:val="24"/>
        </w:rPr>
        <w:t xml:space="preserve"> model).</w:t>
      </w:r>
    </w:p>
    <w:p w:rsidR="004224DD" w:rsidRDefault="004224DD" w:rsidP="00D6165D">
      <w:pPr>
        <w:spacing w:after="0" w:line="240" w:lineRule="auto"/>
        <w:jc w:val="both"/>
        <w:rPr>
          <w:rFonts w:ascii="Times New Roman" w:hAnsi="Times New Roman" w:cs="Times New Roman"/>
          <w:sz w:val="24"/>
        </w:rPr>
      </w:pPr>
    </w:p>
    <w:p w:rsidR="004224DD" w:rsidRDefault="00380A9C" w:rsidP="00D6165D">
      <w:pPr>
        <w:spacing w:after="0" w:line="240" w:lineRule="auto"/>
        <w:jc w:val="both"/>
        <w:rPr>
          <w:rFonts w:ascii="Times New Roman" w:hAnsi="Times New Roman" w:cs="Times New Roman"/>
          <w:sz w:val="24"/>
        </w:rPr>
      </w:pPr>
      <w:r>
        <w:rPr>
          <w:rFonts w:ascii="Times New Roman" w:hAnsi="Times New Roman" w:cs="Times New Roman"/>
          <w:sz w:val="24"/>
        </w:rPr>
        <w:t>Band Gap:</w:t>
      </w:r>
    </w:p>
    <w:p w:rsidR="00665143" w:rsidRPr="00E863CE" w:rsidRDefault="00E863CE"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Provided by Streetman </w:t>
      </w:r>
      <w:proofErr w:type="gramStart"/>
      <w:r>
        <w:rPr>
          <w:rFonts w:ascii="Times New Roman" w:hAnsi="Times New Roman" w:cs="Times New Roman"/>
          <w:i/>
          <w:sz w:val="24"/>
        </w:rPr>
        <w:t>et</w:t>
      </w:r>
      <w:proofErr w:type="gramEnd"/>
      <w:r>
        <w:rPr>
          <w:rFonts w:ascii="Times New Roman" w:hAnsi="Times New Roman" w:cs="Times New Roman"/>
          <w:i/>
          <w:sz w:val="24"/>
        </w:rPr>
        <w:t>. al.</w:t>
      </w:r>
      <w:hyperlink w:anchor="_ENREF_13" w:tooltip="Streetman, 1995 #256" w:history="1">
        <w:r w:rsidR="004873F2">
          <w:rPr>
            <w:rFonts w:ascii="Times New Roman" w:hAnsi="Times New Roman" w:cs="Times New Roman"/>
            <w:sz w:val="24"/>
          </w:rPr>
          <w:fldChar w:fldCharType="begin"/>
        </w:r>
        <w:r w:rsidR="004873F2">
          <w:rPr>
            <w:rFonts w:ascii="Times New Roman" w:hAnsi="Times New Roman" w:cs="Times New Roman"/>
            <w:sz w:val="24"/>
          </w:rPr>
          <w:instrText xml:space="preserve"> ADDIN EN.CITE &lt;EndNote&gt;&lt;Cite&gt;&lt;Author&gt;Streetman&lt;/Author&gt;&lt;Year&gt;1995&lt;/Year&gt;&lt;RecNum&gt;256&lt;/RecNum&gt;&lt;DisplayText&gt;&lt;style face="superscript"&gt;13&lt;/style&gt;&lt;/DisplayText&gt;&lt;record&gt;&lt;rec-number&gt;256&lt;/rec-number&gt;&lt;foreign-keys&gt;&lt;key app="EN" db-id="v2a9r5wa0ptxs7e0wscp2209x9vzsw2te2pr"&gt;256&lt;/key&gt;&lt;/foreign-keys&gt;&lt;ref-type name="Book"&gt;6&lt;/ref-type&gt;&lt;contributors&gt;&lt;authors&gt;&lt;author&gt;Streetman, Ben G&lt;/author&gt;&lt;author&gt;Banerjee, Sanjay&lt;/author&gt;&lt;/authors&gt;&lt;/contributors&gt;&lt;titles&gt;&lt;title&gt;Solid state electronic devices&lt;/title&gt;&lt;/titles&gt;&lt;volume&gt;4&lt;/volume&gt;&lt;dates&gt;&lt;year&gt;1995&lt;/year&gt;&lt;/dates&gt;&lt;publisher&gt;Prentice hall Englewood Cliffs, NJ&lt;/publisher&gt;&lt;urls&gt;&lt;/urls&gt;&lt;/record&gt;&lt;/Cite&gt;&lt;/EndNote&gt;</w:instrText>
        </w:r>
        <w:r w:rsidR="004873F2">
          <w:rPr>
            <w:rFonts w:ascii="Times New Roman" w:hAnsi="Times New Roman" w:cs="Times New Roman"/>
            <w:sz w:val="24"/>
          </w:rPr>
          <w:fldChar w:fldCharType="separate"/>
        </w:r>
        <w:r w:rsidR="004873F2" w:rsidRPr="00834E04">
          <w:rPr>
            <w:rFonts w:ascii="Times New Roman" w:hAnsi="Times New Roman" w:cs="Times New Roman"/>
            <w:noProof/>
            <w:sz w:val="24"/>
            <w:vertAlign w:val="superscript"/>
          </w:rPr>
          <w:t>13</w:t>
        </w:r>
        <w:r w:rsidR="004873F2">
          <w:rPr>
            <w:rFonts w:ascii="Times New Roman" w:hAnsi="Times New Roman" w:cs="Times New Roman"/>
            <w:sz w:val="24"/>
          </w:rPr>
          <w:fldChar w:fldCharType="end"/>
        </w:r>
      </w:hyperlink>
      <w:r w:rsidR="00EC20AE">
        <w:rPr>
          <w:rFonts w:ascii="Times New Roman" w:hAnsi="Times New Roman" w:cs="Times New Roman"/>
          <w:sz w:val="24"/>
        </w:rPr>
        <w:t xml:space="preserve"> Taken to be 0.67 eV with no variation in temperature, as it is difficult to tell if </w:t>
      </w:r>
      <w:r w:rsidR="00C86E1B">
        <w:rPr>
          <w:rFonts w:ascii="Times New Roman" w:hAnsi="Times New Roman" w:cs="Times New Roman"/>
          <w:sz w:val="24"/>
        </w:rPr>
        <w:t>studies</w:t>
      </w:r>
      <w:r w:rsidR="00EC20AE">
        <w:rPr>
          <w:rFonts w:ascii="Times New Roman" w:hAnsi="Times New Roman" w:cs="Times New Roman"/>
          <w:sz w:val="24"/>
        </w:rPr>
        <w:t xml:space="preserve"> mean carrier temperature or lattice temperature.</w:t>
      </w:r>
    </w:p>
    <w:p w:rsidR="00014C9E" w:rsidRDefault="00014C9E">
      <w:pPr>
        <w:rPr>
          <w:rFonts w:ascii="Times New Roman" w:hAnsi="Times New Roman" w:cs="Times New Roman"/>
          <w:sz w:val="24"/>
        </w:rPr>
      </w:pPr>
      <w:r>
        <w:rPr>
          <w:rFonts w:ascii="Times New Roman" w:hAnsi="Times New Roman" w:cs="Times New Roman"/>
          <w:sz w:val="24"/>
        </w:rPr>
        <w:br w:type="page"/>
      </w:r>
    </w:p>
    <w:p w:rsidR="00522FBF" w:rsidRPr="003F7EBA" w:rsidRDefault="00522FBF" w:rsidP="00D6165D">
      <w:pPr>
        <w:spacing w:after="0" w:line="240" w:lineRule="auto"/>
        <w:jc w:val="both"/>
        <w:rPr>
          <w:rFonts w:ascii="Times New Roman" w:hAnsi="Times New Roman" w:cs="Times New Roman"/>
          <w:sz w:val="28"/>
        </w:rPr>
      </w:pPr>
      <w:r w:rsidRPr="003F7EBA">
        <w:rPr>
          <w:rFonts w:ascii="Times New Roman" w:hAnsi="Times New Roman" w:cs="Times New Roman"/>
          <w:sz w:val="28"/>
        </w:rPr>
        <w:lastRenderedPageBreak/>
        <w:t>MATLAB and Material Property Fitting:</w:t>
      </w:r>
    </w:p>
    <w:p w:rsidR="00522FBF" w:rsidRDefault="001C7069" w:rsidP="00D6165D">
      <w:pPr>
        <w:spacing w:after="0" w:line="240" w:lineRule="auto"/>
        <w:jc w:val="both"/>
        <w:rPr>
          <w:rFonts w:ascii="Times New Roman" w:hAnsi="Times New Roman" w:cs="Times New Roman"/>
          <w:sz w:val="24"/>
        </w:rPr>
      </w:pPr>
      <w:r>
        <w:rPr>
          <w:rFonts w:ascii="Times New Roman" w:hAnsi="Times New Roman" w:cs="Times New Roman"/>
          <w:sz w:val="24"/>
        </w:rPr>
        <w:t>Due to the peculiarities with fitting to functions that span across orders of magnitude with curves that are otherwise ill-fitted to traditional fitting functions, a majority of the parameters have been polynomial fit across their relevant ranges. In addition, many of these take the form of log-linear or log-log fits and are converted at the end to their relevant PDE forms. In general, fits that depended on lattice temperature were set between 200K and 1200K, with the assumption being that if the lattice temperature exceeded 1200K the specimen would have melted and the simulation would have (obviously) failed. For charge carriers, the range was from 10</w:t>
      </w:r>
      <w:r>
        <w:rPr>
          <w:rFonts w:ascii="Times New Roman" w:hAnsi="Times New Roman" w:cs="Times New Roman"/>
          <w:sz w:val="24"/>
          <w:vertAlign w:val="superscript"/>
        </w:rPr>
        <w:t>13</w:t>
      </w:r>
      <w:r>
        <w:rPr>
          <w:rFonts w:ascii="Times New Roman" w:hAnsi="Times New Roman" w:cs="Times New Roman"/>
          <w:sz w:val="24"/>
        </w:rPr>
        <w:t> cm</w:t>
      </w:r>
      <w:r>
        <w:rPr>
          <w:rFonts w:ascii="Times New Roman" w:hAnsi="Times New Roman" w:cs="Times New Roman"/>
          <w:sz w:val="24"/>
          <w:vertAlign w:val="superscript"/>
        </w:rPr>
        <w:t>-3</w:t>
      </w:r>
      <w:r>
        <w:rPr>
          <w:rFonts w:ascii="Times New Roman" w:hAnsi="Times New Roman" w:cs="Times New Roman"/>
          <w:sz w:val="24"/>
        </w:rPr>
        <w:t>, the intrinsic charge carrier concentration, up to ~10</w:t>
      </w:r>
      <w:r>
        <w:rPr>
          <w:rFonts w:ascii="Times New Roman" w:hAnsi="Times New Roman" w:cs="Times New Roman"/>
          <w:sz w:val="24"/>
          <w:vertAlign w:val="superscript"/>
        </w:rPr>
        <w:t>20</w:t>
      </w:r>
      <w:r>
        <w:rPr>
          <w:rFonts w:ascii="Times New Roman" w:hAnsi="Times New Roman" w:cs="Times New Roman"/>
          <w:sz w:val="24"/>
        </w:rPr>
        <w:t xml:space="preserve"> per Young </w:t>
      </w:r>
      <w:proofErr w:type="gramStart"/>
      <w:r>
        <w:rPr>
          <w:rFonts w:ascii="Times New Roman" w:hAnsi="Times New Roman" w:cs="Times New Roman"/>
          <w:i/>
          <w:sz w:val="24"/>
        </w:rPr>
        <w:t>et</w:t>
      </w:r>
      <w:proofErr w:type="gramEnd"/>
      <w:r>
        <w:rPr>
          <w:rFonts w:ascii="Times New Roman" w:hAnsi="Times New Roman" w:cs="Times New Roman"/>
          <w:i/>
          <w:sz w:val="24"/>
        </w:rPr>
        <w:t>. al.</w:t>
      </w:r>
      <w:r>
        <w:rPr>
          <w:rFonts w:ascii="Times New Roman" w:hAnsi="Times New Roman" w:cs="Times New Roman"/>
          <w:sz w:val="24"/>
        </w:rPr>
        <w:t>, with any values beyond acquired through extrapolation. Finally, the electron temperatures were completely unbound, with any values outside provided experimental ranges also acquired through linear or logarithmic extrapolation. The fits are explained in further detail below.</w:t>
      </w:r>
    </w:p>
    <w:p w:rsidR="006B4FC3" w:rsidRDefault="006B4FC3" w:rsidP="00D6165D">
      <w:pPr>
        <w:spacing w:after="0" w:line="240" w:lineRule="auto"/>
        <w:jc w:val="both"/>
        <w:rPr>
          <w:rFonts w:ascii="Times New Roman" w:hAnsi="Times New Roman" w:cs="Times New Roman"/>
          <w:sz w:val="24"/>
        </w:rPr>
      </w:pPr>
    </w:p>
    <w:p w:rsidR="006B4FC3" w:rsidRDefault="00014C9E" w:rsidP="00D6165D">
      <w:pPr>
        <w:spacing w:after="0" w:line="240" w:lineRule="auto"/>
        <w:jc w:val="both"/>
        <w:rPr>
          <w:rFonts w:ascii="Times New Roman" w:hAnsi="Times New Roman" w:cs="Times New Roman"/>
          <w:sz w:val="24"/>
        </w:rPr>
      </w:pPr>
      <w:r>
        <w:rPr>
          <w:rFonts w:ascii="Times New Roman" w:hAnsi="Times New Roman" w:cs="Times New Roman"/>
          <w:sz w:val="24"/>
        </w:rPr>
        <w:t>Electron Heat Capacity (</w:t>
      </w:r>
      <w:r w:rsidRPr="00014C9E">
        <w:rPr>
          <w:rFonts w:ascii="Times New Roman" w:hAnsi="Times New Roman" w:cs="Times New Roman"/>
          <w:i/>
          <w:sz w:val="24"/>
        </w:rPr>
        <w:t>C</w:t>
      </w:r>
      <w:r w:rsidRPr="00014C9E">
        <w:rPr>
          <w:rFonts w:ascii="Times New Roman" w:hAnsi="Times New Roman" w:cs="Times New Roman"/>
          <w:i/>
          <w:sz w:val="24"/>
          <w:vertAlign w:val="subscript"/>
        </w:rPr>
        <w:t>e</w:t>
      </w:r>
      <w:r>
        <w:rPr>
          <w:rFonts w:ascii="Times New Roman" w:hAnsi="Times New Roman" w:cs="Times New Roman"/>
          <w:sz w:val="24"/>
        </w:rPr>
        <w:t>):</w:t>
      </w:r>
    </w:p>
    <w:p w:rsidR="00014C9E" w:rsidRDefault="00A30009" w:rsidP="00D6165D">
      <w:pPr>
        <w:spacing w:after="0" w:line="240" w:lineRule="auto"/>
        <w:jc w:val="both"/>
        <w:rPr>
          <w:rFonts w:ascii="Times New Roman" w:hAnsi="Times New Roman" w:cs="Times New Roman"/>
          <w:sz w:val="24"/>
        </w:rPr>
      </w:pPr>
      <w:r>
        <w:rPr>
          <w:rFonts w:ascii="Times New Roman" w:hAnsi="Times New Roman" w:cs="Times New Roman"/>
          <w:sz w:val="24"/>
        </w:rPr>
        <w:t>To obtain a good fit, the temperatures were fit in log-base-10 form. Additionally, the values within the range of the fit were centered and scaled such that:</w:t>
      </w:r>
    </w:p>
    <w:p w:rsidR="00A30009" w:rsidRDefault="00A30009" w:rsidP="00D6165D">
      <w:pPr>
        <w:spacing w:after="0" w:line="240" w:lineRule="auto"/>
        <w:jc w:val="both"/>
        <w:rPr>
          <w:rFonts w:ascii="Times New Roman" w:hAnsi="Times New Roman" w:cs="Times New Roman"/>
          <w:sz w:val="24"/>
        </w:rPr>
      </w:pPr>
    </w:p>
    <w:p w:rsidR="00A30009" w:rsidRPr="00A30009" w:rsidRDefault="00A30009" w:rsidP="00D6165D">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e>
              </m:func>
              <m:r>
                <w:rPr>
                  <w:rFonts w:ascii="Cambria Math" w:hAnsi="Cambria Math" w:cs="Times New Roman"/>
                  <w:sz w:val="24"/>
                </w:rPr>
                <m:t>-3.876</m:t>
              </m:r>
            </m:num>
            <m:den>
              <m:r>
                <w:rPr>
                  <w:rFonts w:ascii="Cambria Math" w:hAnsi="Cambria Math" w:cs="Times New Roman"/>
                  <w:sz w:val="24"/>
                </w:rPr>
                <m:t>0.4073</m:t>
              </m:r>
            </m:den>
          </m:f>
        </m:oMath>
      </m:oMathPara>
    </w:p>
    <w:p w:rsidR="00A30009" w:rsidRDefault="00A30009" w:rsidP="00D6165D">
      <w:pPr>
        <w:spacing w:after="0" w:line="240" w:lineRule="auto"/>
        <w:jc w:val="both"/>
        <w:rPr>
          <w:rFonts w:ascii="Times New Roman" w:eastAsiaTheme="minorEastAsia" w:hAnsi="Times New Roman" w:cs="Times New Roman"/>
          <w:sz w:val="24"/>
        </w:rPr>
      </w:pPr>
    </w:p>
    <w:p w:rsidR="00A30009" w:rsidRDefault="00A30009" w:rsidP="00D6165D">
      <w:pPr>
        <w:spacing w:after="0" w:line="240" w:lineRule="auto"/>
        <w:jc w:val="both"/>
        <w:rPr>
          <w:rFonts w:ascii="Times New Roman" w:hAnsi="Times New Roman" w:cs="Times New Roman"/>
          <w:sz w:val="24"/>
        </w:rPr>
      </w:pPr>
      <w:r>
        <w:rPr>
          <w:rFonts w:ascii="Times New Roman" w:hAnsi="Times New Roman" w:cs="Times New Roman"/>
          <w:sz w:val="24"/>
        </w:rPr>
        <w:t>The polynomial fit is applicable in the range between 78K and 20000K:</w:t>
      </w:r>
    </w:p>
    <w:p w:rsidR="00A30009" w:rsidRDefault="00A30009" w:rsidP="00D6165D">
      <w:pPr>
        <w:spacing w:after="0" w:line="240" w:lineRule="auto"/>
        <w:jc w:val="both"/>
        <w:rPr>
          <w:rFonts w:ascii="Times New Roman" w:hAnsi="Times New Roman" w:cs="Times New Roman"/>
          <w:sz w:val="24"/>
        </w:rPr>
      </w:pPr>
    </w:p>
    <w:p w:rsidR="00A30009" w:rsidRPr="00A30009" w:rsidRDefault="00A30009" w:rsidP="00D6165D">
      <w:pPr>
        <w:spacing w:after="0" w:line="240" w:lineRule="auto"/>
        <w:jc w:val="both"/>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e</m:t>
                  </m:r>
                </m:sub>
              </m:sSub>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d>
            </m:e>
          </m:func>
          <m:r>
            <w:rPr>
              <w:rFonts w:ascii="Cambria Math" w:hAnsi="Cambria Math" w:cs="Times New Roman"/>
              <w:sz w:val="24"/>
            </w:rPr>
            <m:t>=3.765×</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-5</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9</m:t>
              </m:r>
            </m:sup>
          </m:sSup>
          <m:r>
            <w:rPr>
              <w:rFonts w:ascii="Cambria Math" w:hAnsi="Cambria Math" w:cs="Times New Roman"/>
              <w:sz w:val="24"/>
            </w:rPr>
            <m:t>+6.056×</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-4</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8</m:t>
              </m:r>
            </m:sup>
          </m:sSup>
          <m:r>
            <w:rPr>
              <w:rFonts w:ascii="Cambria Math" w:hAnsi="Cambria Math" w:cs="Times New Roman"/>
              <w:sz w:val="24"/>
            </w:rPr>
            <m:t>+4.413×</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7</m:t>
              </m:r>
            </m:sup>
          </m:sSup>
          <m:r>
            <w:rPr>
              <w:rFonts w:ascii="Cambria Math" w:hAnsi="Cambria Math" w:cs="Times New Roman"/>
              <w:sz w:val="24"/>
            </w:rPr>
            <m:t>+1.654×</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6</m:t>
              </m:r>
            </m:sup>
          </m:sSup>
          <m:r>
            <w:rPr>
              <w:rFonts w:ascii="Cambria Math" w:hAnsi="Cambria Math" w:cs="Times New Roman"/>
              <w:sz w:val="24"/>
            </w:rPr>
            <m:t>+2.823×</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5</m:t>
              </m:r>
            </m:sup>
          </m:sSup>
          <m:r>
            <w:rPr>
              <w:rFonts w:ascii="Cambria Math" w:hAnsi="Cambria Math" w:cs="Times New Roman"/>
              <w:sz w:val="24"/>
            </w:rPr>
            <m:t>-3.744×</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4</m:t>
              </m:r>
            </m:sup>
          </m:sSup>
          <m:r>
            <w:rPr>
              <w:rFonts w:ascii="Cambria Math" w:hAnsi="Cambria Math" w:cs="Times New Roman"/>
              <w:sz w:val="24"/>
            </w:rPr>
            <m:t>-0.1470</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3</m:t>
              </m:r>
            </m:sup>
          </m:sSup>
          <m:r>
            <w:rPr>
              <w:rFonts w:ascii="Cambria Math" w:hAnsi="Cambria Math" w:cs="Times New Roman"/>
              <w:sz w:val="24"/>
            </w:rPr>
            <m:t>-0.2213</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2</m:t>
              </m:r>
            </m:sup>
          </m:sSup>
          <m:r>
            <w:rPr>
              <w:rFonts w:ascii="Cambria Math" w:hAnsi="Cambria Math" w:cs="Times New Roman"/>
              <w:sz w:val="24"/>
            </w:rPr>
            <m:t>+0.4762</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r>
            <w:rPr>
              <w:rFonts w:ascii="Cambria Math" w:hAnsi="Cambria Math" w:cs="Times New Roman"/>
              <w:sz w:val="24"/>
            </w:rPr>
            <m:t>+4.234</m:t>
          </m:r>
        </m:oMath>
      </m:oMathPara>
    </w:p>
    <w:p w:rsidR="00A30009" w:rsidRDefault="00A30009" w:rsidP="00D6165D">
      <w:pPr>
        <w:spacing w:after="0" w:line="240" w:lineRule="auto"/>
        <w:jc w:val="both"/>
        <w:rPr>
          <w:rFonts w:ascii="Times New Roman" w:hAnsi="Times New Roman" w:cs="Times New Roman"/>
          <w:sz w:val="24"/>
        </w:rPr>
      </w:pPr>
    </w:p>
    <w:p w:rsidR="0009443C" w:rsidRPr="00D0433D" w:rsidRDefault="0009443C" w:rsidP="00D6165D">
      <w:pPr>
        <w:spacing w:after="0" w:line="240" w:lineRule="auto"/>
        <w:jc w:val="both"/>
        <w:rPr>
          <w:rFonts w:ascii="Times New Roman" w:hAnsi="Times New Roman" w:cs="Times New Roman"/>
          <w:sz w:val="24"/>
        </w:rPr>
      </w:pPr>
      <w:proofErr w:type="gramStart"/>
      <w:r>
        <w:rPr>
          <w:rFonts w:ascii="Times New Roman" w:hAnsi="Times New Roman" w:cs="Times New Roman"/>
          <w:sz w:val="24"/>
        </w:rPr>
        <w:t>in</w:t>
      </w:r>
      <w:proofErr w:type="gramEnd"/>
      <w:r>
        <w:rPr>
          <w:rFonts w:ascii="Times New Roman" w:hAnsi="Times New Roman" w:cs="Times New Roman"/>
          <w:sz w:val="24"/>
        </w:rPr>
        <w:t xml:space="preserve"> units of J/K</w:t>
      </w:r>
      <w:r w:rsidR="00D0433D">
        <w:rPr>
          <w:rFonts w:ascii="Times New Roman" w:hAnsi="Times New Roman" w:cs="Times New Roman"/>
          <w:sz w:val="24"/>
        </w:rPr>
        <w:t>/m</w:t>
      </w:r>
      <w:r w:rsidR="00D0433D">
        <w:rPr>
          <w:rFonts w:ascii="Times New Roman" w:hAnsi="Times New Roman" w:cs="Times New Roman"/>
          <w:sz w:val="24"/>
          <w:vertAlign w:val="superscript"/>
        </w:rPr>
        <w:t>3</w:t>
      </w:r>
    </w:p>
    <w:p w:rsidR="0009443C" w:rsidRDefault="0009443C" w:rsidP="00D6165D">
      <w:pPr>
        <w:spacing w:after="0" w:line="240" w:lineRule="auto"/>
        <w:jc w:val="both"/>
        <w:rPr>
          <w:rFonts w:ascii="Times New Roman" w:hAnsi="Times New Roman" w:cs="Times New Roman"/>
          <w:sz w:val="24"/>
        </w:rPr>
      </w:pPr>
    </w:p>
    <w:p w:rsidR="00150605" w:rsidRDefault="00D85C81" w:rsidP="00D6165D">
      <w:pPr>
        <w:spacing w:after="0" w:line="240" w:lineRule="auto"/>
        <w:jc w:val="both"/>
        <w:rPr>
          <w:rFonts w:ascii="Times New Roman" w:hAnsi="Times New Roman" w:cs="Times New Roman"/>
          <w:sz w:val="24"/>
        </w:rPr>
      </w:pPr>
      <w:proofErr w:type="spellStart"/>
      <w:r>
        <w:rPr>
          <w:rFonts w:ascii="Times New Roman" w:hAnsi="Times New Roman" w:cs="Times New Roman"/>
          <w:sz w:val="24"/>
        </w:rPr>
        <w:t>Ambipolar</w:t>
      </w:r>
      <w:proofErr w:type="spellEnd"/>
      <w:r>
        <w:rPr>
          <w:rFonts w:ascii="Times New Roman" w:hAnsi="Times New Roman" w:cs="Times New Roman"/>
          <w:sz w:val="24"/>
        </w:rPr>
        <w:t xml:space="preserve"> Diffusion Constant (</w:t>
      </w:r>
      <w:r>
        <w:rPr>
          <w:rFonts w:ascii="Times New Roman" w:hAnsi="Times New Roman" w:cs="Times New Roman"/>
          <w:i/>
          <w:sz w:val="24"/>
        </w:rPr>
        <w:t>D</w:t>
      </w:r>
      <w:r>
        <w:rPr>
          <w:rFonts w:ascii="Times New Roman" w:hAnsi="Times New Roman" w:cs="Times New Roman"/>
          <w:i/>
          <w:sz w:val="24"/>
          <w:vertAlign w:val="subscript"/>
        </w:rPr>
        <w:t>e</w:t>
      </w:r>
      <w:r>
        <w:rPr>
          <w:rFonts w:ascii="Times New Roman" w:hAnsi="Times New Roman" w:cs="Times New Roman"/>
          <w:sz w:val="24"/>
        </w:rPr>
        <w:t>):</w:t>
      </w:r>
    </w:p>
    <w:p w:rsidR="00D85C81" w:rsidRDefault="0061476B" w:rsidP="00D6165D">
      <w:pPr>
        <w:spacing w:after="0" w:line="240" w:lineRule="auto"/>
        <w:jc w:val="both"/>
        <w:rPr>
          <w:rFonts w:ascii="Times New Roman" w:hAnsi="Times New Roman" w:cs="Times New Roman"/>
          <w:sz w:val="24"/>
        </w:rPr>
      </w:pPr>
      <w:r>
        <w:rPr>
          <w:rFonts w:ascii="Times New Roman" w:hAnsi="Times New Roman" w:cs="Times New Roman"/>
          <w:sz w:val="24"/>
        </w:rPr>
        <w:t xml:space="preserve">The charge carrier dependence was scaled and centered in log-base-10 form. Two curves at 100K and 300K were provided by Young </w:t>
      </w:r>
      <w:proofErr w:type="gramStart"/>
      <w:r>
        <w:rPr>
          <w:rFonts w:ascii="Times New Roman" w:hAnsi="Times New Roman" w:cs="Times New Roman"/>
          <w:i/>
          <w:sz w:val="24"/>
        </w:rPr>
        <w:t>et</w:t>
      </w:r>
      <w:proofErr w:type="gramEnd"/>
      <w:r>
        <w:rPr>
          <w:rFonts w:ascii="Times New Roman" w:hAnsi="Times New Roman" w:cs="Times New Roman"/>
          <w:i/>
          <w:sz w:val="24"/>
        </w:rPr>
        <w:t xml:space="preserve">. </w:t>
      </w:r>
      <w:proofErr w:type="gramStart"/>
      <w:r>
        <w:rPr>
          <w:rFonts w:ascii="Times New Roman" w:hAnsi="Times New Roman" w:cs="Times New Roman"/>
          <w:i/>
          <w:sz w:val="24"/>
        </w:rPr>
        <w:t>al</w:t>
      </w:r>
      <w:proofErr w:type="gramEnd"/>
      <w:r>
        <w:rPr>
          <w:rFonts w:ascii="Times New Roman" w:hAnsi="Times New Roman" w:cs="Times New Roman"/>
          <w:i/>
          <w:sz w:val="24"/>
        </w:rPr>
        <w:t>.</w:t>
      </w:r>
      <w:r>
        <w:rPr>
          <w:rFonts w:ascii="Times New Roman" w:hAnsi="Times New Roman" w:cs="Times New Roman"/>
          <w:sz w:val="24"/>
        </w:rPr>
        <w:t xml:space="preserve"> At 100K:</w:t>
      </w:r>
    </w:p>
    <w:p w:rsidR="0061476B" w:rsidRDefault="0061476B" w:rsidP="00D6165D">
      <w:pPr>
        <w:spacing w:after="0" w:line="240" w:lineRule="auto"/>
        <w:jc w:val="both"/>
        <w:rPr>
          <w:rFonts w:ascii="Times New Roman" w:hAnsi="Times New Roman" w:cs="Times New Roman"/>
          <w:sz w:val="24"/>
        </w:rPr>
      </w:pPr>
    </w:p>
    <w:p w:rsidR="0061476B" w:rsidRPr="0061476B" w:rsidRDefault="0061476B" w:rsidP="0061476B">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r>
                <w:rPr>
                  <w:rFonts w:ascii="Cambria Math" w:hAnsi="Cambria Math" w:cs="Times New Roman"/>
                  <w:sz w:val="24"/>
                </w:rPr>
                <m:t>,100K</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-17.27</m:t>
              </m:r>
            </m:num>
            <m:den>
              <m:r>
                <w:rPr>
                  <w:rFonts w:ascii="Cambria Math" w:hAnsi="Cambria Math" w:cs="Times New Roman"/>
                  <w:sz w:val="24"/>
                </w:rPr>
                <m:t>2.215</m:t>
              </m:r>
            </m:den>
          </m:f>
        </m:oMath>
      </m:oMathPara>
    </w:p>
    <w:p w:rsidR="0061476B" w:rsidRDefault="0061476B" w:rsidP="0061476B">
      <w:pPr>
        <w:spacing w:after="0" w:line="240" w:lineRule="auto"/>
        <w:jc w:val="both"/>
        <w:rPr>
          <w:rFonts w:ascii="Times New Roman" w:eastAsiaTheme="minorEastAsia" w:hAnsi="Times New Roman" w:cs="Times New Roman"/>
          <w:sz w:val="24"/>
        </w:rPr>
      </w:pPr>
    </w:p>
    <w:p w:rsidR="0061476B" w:rsidRPr="00C04883" w:rsidRDefault="0061476B" w:rsidP="0061476B">
      <w:pPr>
        <w:spacing w:after="0" w:line="240" w:lineRule="auto"/>
        <w:jc w:val="both"/>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e,100K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e,100K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r>
            <w:rPr>
              <w:rFonts w:ascii="Cambria Math" w:eastAsiaTheme="minorEastAsia" w:hAnsi="Cambria Math" w:cs="Times New Roman"/>
              <w:sz w:val="24"/>
            </w:rPr>
            <m:t>=</m:t>
          </m:r>
          <m:r>
            <w:rPr>
              <w:rFonts w:ascii="Cambria Math" w:eastAsiaTheme="minorEastAsia" w:hAnsi="Cambria Math" w:cs="Times New Roman"/>
              <w:sz w:val="24"/>
            </w:rPr>
            <m:t>21.34</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,100K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5</m:t>
              </m:r>
            </m:sup>
          </m:sSup>
          <m:r>
            <w:rPr>
              <w:rFonts w:ascii="Cambria Math" w:eastAsiaTheme="minorEastAsia" w:hAnsi="Cambria Math" w:cs="Times New Roman"/>
              <w:sz w:val="24"/>
            </w:rPr>
            <m:t>+113</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,100K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4</m:t>
              </m:r>
            </m:sup>
          </m:sSup>
          <m:r>
            <w:rPr>
              <w:rFonts w:ascii="Cambria Math" w:eastAsiaTheme="minorEastAsia" w:hAnsi="Cambria Math" w:cs="Times New Roman"/>
              <w:sz w:val="24"/>
            </w:rPr>
            <m:t>+218.2</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,100K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3</m:t>
              </m:r>
            </m:sup>
          </m:sSup>
          <m:r>
            <w:rPr>
              <w:rFonts w:ascii="Cambria Math" w:eastAsiaTheme="minorEastAsia" w:hAnsi="Cambria Math" w:cs="Times New Roman"/>
              <w:sz w:val="24"/>
            </w:rPr>
            <m:t>+164.1</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,100K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2</m:t>
              </m:r>
            </m:sup>
          </m:sSup>
          <m:r>
            <w:rPr>
              <w:rFonts w:ascii="Cambria Math" w:eastAsiaTheme="minorEastAsia" w:hAnsi="Cambria Math" w:cs="Times New Roman"/>
              <w:sz w:val="24"/>
            </w:rPr>
            <m:t>-20.31</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,100K</m:t>
              </m:r>
            </m:sub>
            <m:sup>
              <m:r>
                <w:rPr>
                  <w:rFonts w:ascii="Cambria Math" w:eastAsiaTheme="minorEastAsia" w:hAnsi="Cambria Math" w:cs="Times New Roman"/>
                  <w:sz w:val="24"/>
                </w:rPr>
                <m:t>*</m:t>
              </m:r>
            </m:sup>
          </m:sSubSup>
          <m:r>
            <w:rPr>
              <w:rFonts w:ascii="Cambria Math" w:eastAsiaTheme="minorEastAsia" w:hAnsi="Cambria Math" w:cs="Times New Roman"/>
              <w:sz w:val="24"/>
            </w:rPr>
            <m:t>+246.6</m:t>
          </m:r>
          <m:r>
            <w:rPr>
              <w:rFonts w:ascii="Cambria Math" w:eastAsiaTheme="minorEastAsia" w:hAnsi="Cambria Math" w:cs="Times New Roman"/>
              <w:sz w:val="24"/>
            </w:rPr>
            <m:t xml:space="preserve"> </m:t>
          </m:r>
        </m:oMath>
      </m:oMathPara>
    </w:p>
    <w:p w:rsidR="00C04883" w:rsidRDefault="00C04883" w:rsidP="0061476B">
      <w:pPr>
        <w:spacing w:after="0" w:line="240" w:lineRule="auto"/>
        <w:jc w:val="both"/>
        <w:rPr>
          <w:rFonts w:ascii="Times New Roman" w:eastAsiaTheme="minorEastAsia" w:hAnsi="Times New Roman" w:cs="Times New Roman"/>
          <w:sz w:val="24"/>
        </w:rPr>
      </w:pPr>
    </w:p>
    <w:p w:rsidR="00C04883" w:rsidRDefault="00C04883" w:rsidP="0061476B">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At 300K:</w:t>
      </w:r>
    </w:p>
    <w:p w:rsidR="00C04883" w:rsidRDefault="00C04883" w:rsidP="0061476B">
      <w:pPr>
        <w:spacing w:after="0" w:line="240" w:lineRule="auto"/>
        <w:jc w:val="both"/>
        <w:rPr>
          <w:rFonts w:ascii="Times New Roman" w:eastAsiaTheme="minorEastAsia" w:hAnsi="Times New Roman" w:cs="Times New Roman"/>
          <w:sz w:val="24"/>
        </w:rPr>
      </w:pPr>
    </w:p>
    <w:p w:rsidR="00C04883" w:rsidRPr="0061476B" w:rsidRDefault="00C04883" w:rsidP="00C04883">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n</m:t>
              </m:r>
            </m:e>
            <m:sub>
              <m:r>
                <w:rPr>
                  <w:rFonts w:ascii="Cambria Math" w:hAnsi="Cambria Math" w:cs="Times New Roman"/>
                  <w:sz w:val="24"/>
                </w:rPr>
                <m:t>e</m:t>
              </m:r>
              <m:r>
                <w:rPr>
                  <w:rFonts w:ascii="Cambria Math" w:hAnsi="Cambria Math" w:cs="Times New Roman"/>
                  <w:sz w:val="24"/>
                </w:rPr>
                <m:t>,300K</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sSub>
                    <m:sSubPr>
                      <m:ctrlPr>
                        <w:rPr>
                          <w:rFonts w:ascii="Cambria Math" w:hAnsi="Cambria Math" w:cs="Times New Roman"/>
                          <w:sz w:val="24"/>
                        </w:rPr>
                      </m:ctrlPr>
                    </m:sSubPr>
                    <m:e>
                      <m:r>
                        <m:rPr>
                          <m:sty m:val="p"/>
                        </m:rPr>
                        <w:rPr>
                          <w:rFonts w:ascii="Cambria Math" w:hAnsi="Cambria Math" w:cs="Times New Roman"/>
                          <w:sz w:val="24"/>
                        </w:rPr>
                        <m:t>log</m:t>
                      </m:r>
                    </m:e>
                    <m:sub>
                      <m:r>
                        <m:rPr>
                          <m:sty m:val="p"/>
                        </m:rPr>
                        <w:rPr>
                          <w:rFonts w:ascii="Cambria Math" w:hAnsi="Cambria Math" w:cs="Times New Roman"/>
                          <w:sz w:val="24"/>
                        </w:rPr>
                        <m:t>10</m:t>
                      </m:r>
                    </m:sub>
                  </m:sSub>
                </m:fName>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e</m:t>
                      </m:r>
                    </m:sub>
                  </m:sSub>
                </m:e>
              </m:func>
              <m:r>
                <w:rPr>
                  <w:rFonts w:ascii="Cambria Math" w:hAnsi="Cambria Math" w:cs="Times New Roman"/>
                  <w:sz w:val="24"/>
                </w:rPr>
                <m:t>-17.</m:t>
              </m:r>
              <m:r>
                <w:rPr>
                  <w:rFonts w:ascii="Cambria Math" w:hAnsi="Cambria Math" w:cs="Times New Roman"/>
                  <w:sz w:val="24"/>
                </w:rPr>
                <m:t>73</m:t>
              </m:r>
            </m:num>
            <m:den>
              <m:r>
                <w:rPr>
                  <w:rFonts w:ascii="Cambria Math" w:hAnsi="Cambria Math" w:cs="Times New Roman"/>
                  <w:sz w:val="24"/>
                </w:rPr>
                <m:t>2.478</m:t>
              </m:r>
            </m:den>
          </m:f>
        </m:oMath>
      </m:oMathPara>
    </w:p>
    <w:p w:rsidR="00C04883" w:rsidRDefault="00C04883" w:rsidP="00C04883">
      <w:pPr>
        <w:spacing w:after="0" w:line="240" w:lineRule="auto"/>
        <w:jc w:val="both"/>
        <w:rPr>
          <w:rFonts w:ascii="Times New Roman" w:eastAsiaTheme="minorEastAsia" w:hAnsi="Times New Roman" w:cs="Times New Roman"/>
          <w:sz w:val="24"/>
        </w:rPr>
      </w:pPr>
    </w:p>
    <w:p w:rsidR="00C04883" w:rsidRPr="00C04883" w:rsidRDefault="00C04883" w:rsidP="00C04883">
      <w:pPr>
        <w:spacing w:after="0" w:line="240" w:lineRule="auto"/>
        <w:jc w:val="both"/>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e,</m:t>
              </m:r>
              <m:r>
                <w:rPr>
                  <w:rFonts w:ascii="Cambria Math" w:eastAsiaTheme="minorEastAsia" w:hAnsi="Cambria Math" w:cs="Times New Roman"/>
                  <w:sz w:val="24"/>
                </w:rPr>
                <m:t>3</m:t>
              </m:r>
              <m:r>
                <w:rPr>
                  <w:rFonts w:ascii="Cambria Math" w:eastAsiaTheme="minorEastAsia" w:hAnsi="Cambria Math" w:cs="Times New Roman"/>
                  <w:sz w:val="24"/>
                </w:rPr>
                <m:t>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e,300K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r>
            <w:rPr>
              <w:rFonts w:ascii="Cambria Math" w:eastAsiaTheme="minorEastAsia" w:hAnsi="Cambria Math" w:cs="Times New Roman"/>
              <w:sz w:val="24"/>
            </w:rPr>
            <m:t>=</m:t>
          </m:r>
          <m:r>
            <w:rPr>
              <w:rFonts w:ascii="Cambria Math" w:eastAsiaTheme="minorEastAsia" w:hAnsi="Cambria Math" w:cs="Times New Roman"/>
              <w:sz w:val="24"/>
            </w:rPr>
            <m:t>7.81</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,300K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5</m:t>
              </m:r>
            </m:sup>
          </m:sSup>
          <m:r>
            <w:rPr>
              <w:rFonts w:ascii="Cambria Math" w:eastAsiaTheme="minorEastAsia" w:hAnsi="Cambria Math" w:cs="Times New Roman"/>
              <w:sz w:val="24"/>
            </w:rPr>
            <m:t>+</m:t>
          </m:r>
          <m:r>
            <w:rPr>
              <w:rFonts w:ascii="Cambria Math" w:eastAsiaTheme="minorEastAsia" w:hAnsi="Cambria Math" w:cs="Times New Roman"/>
              <w:sz w:val="24"/>
            </w:rPr>
            <m:t>33.92</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,300K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4</m:t>
              </m:r>
            </m:sup>
          </m:sSup>
          <m:r>
            <w:rPr>
              <w:rFonts w:ascii="Cambria Math" w:eastAsiaTheme="minorEastAsia" w:hAnsi="Cambria Math" w:cs="Times New Roman"/>
              <w:sz w:val="24"/>
            </w:rPr>
            <m:t>+</m:t>
          </m:r>
          <m:r>
            <w:rPr>
              <w:rFonts w:ascii="Cambria Math" w:eastAsiaTheme="minorEastAsia" w:hAnsi="Cambria Math" w:cs="Times New Roman"/>
              <w:sz w:val="24"/>
            </w:rPr>
            <m:t>49.47</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,300K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3</m:t>
              </m:r>
            </m:sup>
          </m:sSup>
          <m:r>
            <w:rPr>
              <w:rFonts w:ascii="Cambria Math" w:eastAsiaTheme="minorEastAsia" w:hAnsi="Cambria Math" w:cs="Times New Roman"/>
              <w:sz w:val="24"/>
            </w:rPr>
            <m:t>+</m:t>
          </m:r>
          <m:r>
            <w:rPr>
              <w:rFonts w:ascii="Cambria Math" w:eastAsiaTheme="minorEastAsia" w:hAnsi="Cambria Math" w:cs="Times New Roman"/>
              <w:sz w:val="24"/>
            </w:rPr>
            <m:t>25.18</m:t>
          </m:r>
          <m:sSup>
            <m:sSupPr>
              <m:ctrlPr>
                <w:rPr>
                  <w:rFonts w:ascii="Cambria Math" w:eastAsiaTheme="minorEastAsia" w:hAnsi="Cambria Math" w:cs="Times New Roman"/>
                  <w:i/>
                  <w:sz w:val="24"/>
                </w:rPr>
              </m:ctrlPr>
            </m:sSup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,300K</m:t>
                  </m:r>
                </m:sub>
                <m:sup>
                  <m:r>
                    <w:rPr>
                      <w:rFonts w:ascii="Cambria Math" w:eastAsiaTheme="minorEastAsia" w:hAnsi="Cambria Math" w:cs="Times New Roman"/>
                      <w:sz w:val="24"/>
                    </w:rPr>
                    <m:t>*</m:t>
                  </m:r>
                </m:sup>
              </m:sSubSup>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3.337</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m:t>
              </m:r>
              <m:r>
                <w:rPr>
                  <w:rFonts w:ascii="Cambria Math" w:hAnsi="Cambria Math" w:cs="Times New Roman"/>
                  <w:sz w:val="24"/>
                </w:rPr>
                <m:t>,300K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r>
            <w:rPr>
              <w:rFonts w:ascii="Cambria Math" w:eastAsiaTheme="minorEastAsia" w:hAnsi="Cambria Math" w:cs="Times New Roman"/>
              <w:sz w:val="24"/>
            </w:rPr>
            <m:t>62.31</m:t>
          </m:r>
          <m:r>
            <w:rPr>
              <w:rFonts w:ascii="Cambria Math" w:eastAsiaTheme="minorEastAsia" w:hAnsi="Cambria Math" w:cs="Times New Roman"/>
              <w:sz w:val="24"/>
            </w:rPr>
            <m:t xml:space="preserve"> </m:t>
          </m:r>
        </m:oMath>
      </m:oMathPara>
    </w:p>
    <w:p w:rsidR="00C04883" w:rsidRDefault="00C04883" w:rsidP="0061476B">
      <w:pPr>
        <w:spacing w:after="0" w:line="240" w:lineRule="auto"/>
        <w:jc w:val="both"/>
        <w:rPr>
          <w:rFonts w:ascii="Times New Roman" w:eastAsiaTheme="minorEastAsia" w:hAnsi="Times New Roman" w:cs="Times New Roman"/>
          <w:sz w:val="24"/>
        </w:rPr>
      </w:pPr>
    </w:p>
    <w:p w:rsidR="00DF15C3" w:rsidRDefault="00DF15C3" w:rsidP="0061476B">
      <w:pPr>
        <w:spacing w:after="0" w:line="240" w:lineRule="auto"/>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with</w:t>
      </w:r>
      <w:proofErr w:type="gramEnd"/>
      <w:r>
        <w:rPr>
          <w:rFonts w:ascii="Times New Roman" w:eastAsiaTheme="minorEastAsia" w:hAnsi="Times New Roman" w:cs="Times New Roman"/>
          <w:sz w:val="24"/>
        </w:rPr>
        <w:t xml:space="preserve"> </w:t>
      </w:r>
      <w:r w:rsidR="005A2CFD">
        <w:rPr>
          <w:rFonts w:ascii="Times New Roman" w:eastAsiaTheme="minorEastAsia" w:hAnsi="Times New Roman" w:cs="Times New Roman"/>
          <w:sz w:val="24"/>
        </w:rPr>
        <w:t>the temperature dependence accounted for as:</w:t>
      </w:r>
    </w:p>
    <w:p w:rsidR="005A2CFD" w:rsidRDefault="005A2CFD" w:rsidP="0061476B">
      <w:pPr>
        <w:spacing w:after="0" w:line="240" w:lineRule="auto"/>
        <w:jc w:val="both"/>
        <w:rPr>
          <w:rFonts w:ascii="Times New Roman" w:eastAsiaTheme="minorEastAsia" w:hAnsi="Times New Roman" w:cs="Times New Roman"/>
          <w:sz w:val="24"/>
        </w:rPr>
      </w:pPr>
    </w:p>
    <w:p w:rsidR="005A2CFD" w:rsidRPr="00BB646D" w:rsidRDefault="005A2CFD" w:rsidP="0061476B">
      <w:pPr>
        <w:spacing w:after="0" w:line="24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e</m:t>
              </m:r>
            </m:sub>
          </m:sSub>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exp</m:t>
                  </m:r>
                  <m:ctrlPr>
                    <w:rPr>
                      <w:rFonts w:ascii="Cambria Math" w:eastAsiaTheme="minorEastAsia" w:hAnsi="Cambria Math" w:cs="Times New Roman"/>
                      <w:sz w:val="24"/>
                    </w:rPr>
                  </m:ctrlPr>
                </m:e>
                <m:sub>
                  <m:r>
                    <w:rPr>
                      <w:rFonts w:ascii="Cambria Math" w:eastAsiaTheme="minorEastAsia" w:hAnsi="Cambria Math" w:cs="Times New Roman"/>
                      <w:sz w:val="24"/>
                    </w:rPr>
                    <m:t>10</m:t>
                  </m:r>
                  <m:ctrlPr>
                    <w:rPr>
                      <w:rFonts w:ascii="Cambria Math" w:eastAsiaTheme="minorEastAsia" w:hAnsi="Cambria Math" w:cs="Times New Roman"/>
                      <w:sz w:val="24"/>
                    </w:rPr>
                  </m:ctrlPr>
                </m:sub>
              </m:sSub>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e,300K</m:t>
                          </m:r>
                        </m:sub>
                        <m:sup>
                          <m:r>
                            <w:rPr>
                              <w:rFonts w:ascii="Cambria Math" w:eastAsiaTheme="minorEastAsia" w:hAnsi="Cambria Math" w:cs="Times New Roman"/>
                              <w:sz w:val="24"/>
                            </w:rPr>
                            <m:t>*</m:t>
                          </m:r>
                        </m:sup>
                      </m:sSubSup>
                      <m:d>
                        <m:dPr>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e,300K</m:t>
                              </m:r>
                            </m:sub>
                            <m:sup>
                              <m:r>
                                <w:rPr>
                                  <w:rFonts w:ascii="Cambria Math" w:eastAsiaTheme="minorEastAsia" w:hAnsi="Cambria Math" w:cs="Times New Roman"/>
                                  <w:sz w:val="24"/>
                                </w:rPr>
                                <m:t>*</m:t>
                              </m:r>
                            </m:sup>
                          </m:sSubSup>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e,100K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e,100K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r>
                        <w:rPr>
                          <w:rFonts w:ascii="Cambria Math" w:eastAsiaTheme="minorEastAsia" w:hAnsi="Cambria Math" w:cs="Times New Roman"/>
                          <w:sz w:val="24"/>
                        </w:rPr>
                        <m:t xml:space="preserve"> </m:t>
                      </m:r>
                    </m:num>
                    <m:den>
                      <m:r>
                        <w:rPr>
                          <w:rFonts w:ascii="Cambria Math" w:eastAsiaTheme="minorEastAsia" w:hAnsi="Cambria Math" w:cs="Times New Roman"/>
                          <w:sz w:val="24"/>
                        </w:rPr>
                        <m:t>300K-100K</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L</m:t>
                          </m:r>
                        </m:sub>
                      </m:sSub>
                      <m:r>
                        <w:rPr>
                          <w:rFonts w:ascii="Cambria Math" w:eastAsiaTheme="minorEastAsia" w:hAnsi="Cambria Math" w:cs="Times New Roman"/>
                          <w:sz w:val="24"/>
                        </w:rPr>
                        <m:t>-100K</m:t>
                      </m:r>
                    </m:e>
                  </m:d>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D</m:t>
                      </m:r>
                    </m:e>
                    <m:sub>
                      <m:r>
                        <w:rPr>
                          <w:rFonts w:ascii="Cambria Math" w:eastAsiaTheme="minorEastAsia" w:hAnsi="Cambria Math" w:cs="Times New Roman"/>
                          <w:sz w:val="24"/>
                        </w:rPr>
                        <m:t>e,300K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n</m:t>
                      </m:r>
                    </m:e>
                    <m:sub>
                      <m:r>
                        <w:rPr>
                          <w:rFonts w:ascii="Cambria Math" w:eastAsiaTheme="minorEastAsia" w:hAnsi="Cambria Math" w:cs="Times New Roman"/>
                          <w:sz w:val="24"/>
                        </w:rPr>
                        <m:t>e,300K</m:t>
                      </m:r>
                    </m:sub>
                    <m:sup>
                      <m:r>
                        <w:rPr>
                          <w:rFonts w:ascii="Cambria Math" w:eastAsiaTheme="minorEastAsia" w:hAnsi="Cambria Math" w:cs="Times New Roman"/>
                          <w:sz w:val="24"/>
                        </w:rPr>
                        <m:t>*</m:t>
                      </m:r>
                    </m:sup>
                  </m:sSubSup>
                  <m:r>
                    <w:rPr>
                      <w:rFonts w:ascii="Cambria Math" w:eastAsiaTheme="minorEastAsia" w:hAnsi="Cambria Math" w:cs="Times New Roman"/>
                      <w:sz w:val="24"/>
                    </w:rPr>
                    <m:t>)</m:t>
                  </m:r>
                </m:e>
              </m:d>
            </m:e>
          </m:func>
        </m:oMath>
      </m:oMathPara>
    </w:p>
    <w:p w:rsidR="00BB646D" w:rsidRDefault="00BB646D" w:rsidP="0061476B">
      <w:pPr>
        <w:spacing w:after="0" w:line="240" w:lineRule="auto"/>
        <w:jc w:val="both"/>
        <w:rPr>
          <w:rFonts w:ascii="Times New Roman" w:eastAsiaTheme="minorEastAsia" w:hAnsi="Times New Roman" w:cs="Times New Roman"/>
          <w:sz w:val="24"/>
        </w:rPr>
      </w:pPr>
    </w:p>
    <w:p w:rsidR="00BB646D" w:rsidRPr="00BB646D" w:rsidRDefault="0009443C" w:rsidP="0061476B">
      <w:pPr>
        <w:spacing w:after="0" w:line="240" w:lineRule="auto"/>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in</w:t>
      </w:r>
      <w:proofErr w:type="gramEnd"/>
      <w:r>
        <w:rPr>
          <w:rFonts w:ascii="Times New Roman" w:eastAsiaTheme="minorEastAsia" w:hAnsi="Times New Roman" w:cs="Times New Roman"/>
          <w:sz w:val="24"/>
        </w:rPr>
        <w:t xml:space="preserve"> units of cm</w:t>
      </w:r>
      <w:r>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/s. </w:t>
      </w:r>
      <w:r w:rsidR="00BB646D">
        <w:rPr>
          <w:rFonts w:ascii="Times New Roman" w:eastAsiaTheme="minorEastAsia" w:hAnsi="Times New Roman" w:cs="Times New Roman"/>
          <w:sz w:val="24"/>
        </w:rPr>
        <w:t>This fit is valid from 10</w:t>
      </w:r>
      <w:r w:rsidR="00BB646D" w:rsidRPr="00BB646D">
        <w:rPr>
          <w:rFonts w:ascii="Times New Roman" w:eastAsiaTheme="minorEastAsia" w:hAnsi="Times New Roman" w:cs="Times New Roman"/>
          <w:sz w:val="24"/>
          <w:vertAlign w:val="superscript"/>
        </w:rPr>
        <w:t>13</w:t>
      </w:r>
      <w:r w:rsidR="00BB646D">
        <w:rPr>
          <w:rFonts w:ascii="Times New Roman" w:eastAsiaTheme="minorEastAsia" w:hAnsi="Times New Roman" w:cs="Times New Roman"/>
          <w:sz w:val="24"/>
        </w:rPr>
        <w:t xml:space="preserve"> cm</w:t>
      </w:r>
      <w:r w:rsidR="00BB646D">
        <w:rPr>
          <w:rFonts w:ascii="Times New Roman" w:eastAsiaTheme="minorEastAsia" w:hAnsi="Times New Roman" w:cs="Times New Roman"/>
          <w:sz w:val="24"/>
          <w:vertAlign w:val="superscript"/>
        </w:rPr>
        <w:t>-3</w:t>
      </w:r>
      <w:r w:rsidR="00BB646D">
        <w:rPr>
          <w:rFonts w:ascii="Times New Roman" w:eastAsiaTheme="minorEastAsia" w:hAnsi="Times New Roman" w:cs="Times New Roman"/>
          <w:sz w:val="24"/>
        </w:rPr>
        <w:t xml:space="preserve"> to 10</w:t>
      </w:r>
      <w:r w:rsidR="00BB646D" w:rsidRPr="00BB646D">
        <w:rPr>
          <w:rFonts w:ascii="Times New Roman" w:eastAsiaTheme="minorEastAsia" w:hAnsi="Times New Roman" w:cs="Times New Roman"/>
          <w:sz w:val="24"/>
          <w:vertAlign w:val="superscript"/>
        </w:rPr>
        <w:t>20</w:t>
      </w:r>
      <w:r w:rsidR="00BB646D">
        <w:rPr>
          <w:rFonts w:ascii="Times New Roman" w:eastAsiaTheme="minorEastAsia" w:hAnsi="Times New Roman" w:cs="Times New Roman"/>
          <w:sz w:val="24"/>
        </w:rPr>
        <w:t xml:space="preserve"> cm</w:t>
      </w:r>
      <w:r w:rsidR="00BB646D">
        <w:rPr>
          <w:rFonts w:ascii="Times New Roman" w:eastAsiaTheme="minorEastAsia" w:hAnsi="Times New Roman" w:cs="Times New Roman"/>
          <w:sz w:val="24"/>
          <w:vertAlign w:val="superscript"/>
        </w:rPr>
        <w:t>-3</w:t>
      </w:r>
      <w:r w:rsidR="00BB646D">
        <w:rPr>
          <w:rFonts w:ascii="Times New Roman" w:eastAsiaTheme="minorEastAsia" w:hAnsi="Times New Roman" w:cs="Times New Roman"/>
          <w:sz w:val="24"/>
        </w:rPr>
        <w:t xml:space="preserve"> charge carriers.</w:t>
      </w:r>
      <w:r w:rsidR="007F13F7">
        <w:rPr>
          <w:rFonts w:ascii="Times New Roman" w:eastAsiaTheme="minorEastAsia" w:hAnsi="Times New Roman" w:cs="Times New Roman"/>
          <w:sz w:val="24"/>
        </w:rPr>
        <w:t xml:space="preserve"> Extrapolation is required for any values beyond this range.</w:t>
      </w:r>
      <w:r w:rsidR="00BB646D">
        <w:rPr>
          <w:rFonts w:ascii="Times New Roman" w:eastAsiaTheme="minorEastAsia" w:hAnsi="Times New Roman" w:cs="Times New Roman"/>
          <w:sz w:val="24"/>
        </w:rPr>
        <w:t xml:space="preserve"> </w:t>
      </w:r>
    </w:p>
    <w:p w:rsidR="00691319" w:rsidRDefault="00691319" w:rsidP="0061476B">
      <w:pPr>
        <w:spacing w:after="0" w:line="240" w:lineRule="auto"/>
        <w:jc w:val="both"/>
        <w:rPr>
          <w:rFonts w:ascii="Times New Roman" w:eastAsiaTheme="minorEastAsia" w:hAnsi="Times New Roman" w:cs="Times New Roman"/>
          <w:sz w:val="24"/>
        </w:rPr>
      </w:pPr>
    </w:p>
    <w:p w:rsidR="00D85C81" w:rsidRDefault="00691319" w:rsidP="00D6165D">
      <w:pPr>
        <w:spacing w:after="0" w:line="240" w:lineRule="auto"/>
        <w:jc w:val="both"/>
        <w:rPr>
          <w:rFonts w:ascii="Times New Roman" w:hAnsi="Times New Roman" w:cs="Times New Roman"/>
          <w:sz w:val="24"/>
        </w:rPr>
      </w:pPr>
      <w:r>
        <w:rPr>
          <w:rFonts w:ascii="Times New Roman" w:hAnsi="Times New Roman" w:cs="Times New Roman"/>
          <w:sz w:val="24"/>
        </w:rPr>
        <w:t>Thermal Conductivity</w:t>
      </w:r>
      <w:r w:rsidR="007F13F7">
        <w:rPr>
          <w:rFonts w:ascii="Times New Roman" w:hAnsi="Times New Roman" w:cs="Times New Roman"/>
          <w:sz w:val="24"/>
        </w:rPr>
        <w:t xml:space="preserve"> (</w:t>
      </w:r>
      <w:r w:rsidR="007F13F7">
        <w:rPr>
          <w:rFonts w:ascii="Times New Roman" w:hAnsi="Times New Roman" w:cs="Times New Roman"/>
          <w:i/>
          <w:sz w:val="24"/>
        </w:rPr>
        <w:t>K</w:t>
      </w:r>
      <w:r w:rsidR="007F13F7">
        <w:rPr>
          <w:rFonts w:ascii="Times New Roman" w:hAnsi="Times New Roman" w:cs="Times New Roman"/>
          <w:i/>
          <w:sz w:val="24"/>
          <w:vertAlign w:val="subscript"/>
        </w:rPr>
        <w:t>i</w:t>
      </w:r>
      <w:r w:rsidR="007F13F7">
        <w:rPr>
          <w:rFonts w:ascii="Times New Roman" w:hAnsi="Times New Roman" w:cs="Times New Roman"/>
          <w:sz w:val="24"/>
        </w:rPr>
        <w:t>)</w:t>
      </w:r>
      <w:r>
        <w:rPr>
          <w:rFonts w:ascii="Times New Roman" w:hAnsi="Times New Roman" w:cs="Times New Roman"/>
          <w:sz w:val="24"/>
        </w:rPr>
        <w:t>:</w:t>
      </w:r>
    </w:p>
    <w:p w:rsidR="00691319" w:rsidRDefault="00691319" w:rsidP="00D6165D">
      <w:pPr>
        <w:spacing w:after="0" w:line="240" w:lineRule="auto"/>
        <w:jc w:val="both"/>
        <w:rPr>
          <w:rFonts w:ascii="Times New Roman" w:hAnsi="Times New Roman" w:cs="Times New Roman"/>
          <w:sz w:val="24"/>
        </w:rPr>
      </w:pPr>
      <w:r>
        <w:rPr>
          <w:rFonts w:ascii="Times New Roman" w:hAnsi="Times New Roman" w:cs="Times New Roman"/>
          <w:sz w:val="24"/>
        </w:rPr>
        <w:t>The temperature dependence was centered, scaled, and set in log-base-10 form.</w:t>
      </w:r>
    </w:p>
    <w:p w:rsidR="00691319" w:rsidRDefault="00691319" w:rsidP="00D6165D">
      <w:pPr>
        <w:spacing w:after="0" w:line="240" w:lineRule="auto"/>
        <w:jc w:val="both"/>
        <w:rPr>
          <w:rFonts w:ascii="Times New Roman" w:hAnsi="Times New Roman" w:cs="Times New Roman"/>
          <w:sz w:val="24"/>
        </w:rPr>
      </w:pPr>
    </w:p>
    <w:p w:rsidR="00691319" w:rsidRPr="00691319" w:rsidRDefault="00691319" w:rsidP="00D6165D">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e>
              </m:func>
              <m:r>
                <w:rPr>
                  <w:rFonts w:ascii="Cambria Math" w:hAnsi="Cambria Math" w:cs="Times New Roman"/>
                  <w:sz w:val="24"/>
                </w:rPr>
                <m:t>-1.976</m:t>
              </m:r>
            </m:num>
            <m:den>
              <m:r>
                <w:rPr>
                  <w:rFonts w:ascii="Cambria Math" w:hAnsi="Cambria Math" w:cs="Times New Roman"/>
                  <w:sz w:val="24"/>
                </w:rPr>
                <m:t>0.7905</m:t>
              </m:r>
            </m:den>
          </m:f>
        </m:oMath>
      </m:oMathPara>
    </w:p>
    <w:p w:rsidR="00691319" w:rsidRDefault="00691319" w:rsidP="00D6165D">
      <w:pPr>
        <w:spacing w:after="0" w:line="240" w:lineRule="auto"/>
        <w:jc w:val="both"/>
        <w:rPr>
          <w:rFonts w:ascii="Times New Roman" w:eastAsiaTheme="minorEastAsia" w:hAnsi="Times New Roman" w:cs="Times New Roman"/>
          <w:sz w:val="24"/>
        </w:rPr>
      </w:pPr>
    </w:p>
    <w:p w:rsidR="00691319" w:rsidRPr="00BB646D" w:rsidRDefault="00691319" w:rsidP="00D6165D">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r>
            <w:rPr>
              <w:rFonts w:ascii="Cambria Math" w:hAnsi="Cambria Math" w:cs="Times New Roman"/>
              <w:sz w:val="24"/>
            </w:rPr>
            <m:t>=</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exp</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d>
                <m:dPr>
                  <m:begChr m:val="["/>
                  <m:endChr m:val="]"/>
                  <m:ctrlPr>
                    <w:rPr>
                      <w:rFonts w:ascii="Cambria Math" w:hAnsi="Cambria Math" w:cs="Times New Roman"/>
                      <w:i/>
                      <w:sz w:val="24"/>
                    </w:rPr>
                  </m:ctrlPr>
                </m:dPr>
                <m:e>
                  <m:r>
                    <w:rPr>
                      <w:rFonts w:ascii="Cambria Math" w:hAnsi="Cambria Math" w:cs="Times New Roman"/>
                      <w:sz w:val="24"/>
                    </w:rPr>
                    <m:t>0.01207</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7</m:t>
                      </m:r>
                    </m:sup>
                  </m:sSup>
                  <m:r>
                    <w:rPr>
                      <w:rFonts w:ascii="Cambria Math" w:hAnsi="Cambria Math" w:cs="Times New Roman"/>
                      <w:sz w:val="24"/>
                    </w:rPr>
                    <m:t>+0.04158</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6</m:t>
                      </m:r>
                    </m:sup>
                  </m:sSup>
                  <m:r>
                    <w:rPr>
                      <w:rFonts w:ascii="Cambria Math" w:hAnsi="Cambria Math" w:cs="Times New Roman"/>
                      <w:sz w:val="24"/>
                    </w:rPr>
                    <m:t>-3.84×</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5</m:t>
                      </m:r>
                    </m:sup>
                  </m:sSup>
                  <m:r>
                    <w:rPr>
                      <w:rFonts w:ascii="Cambria Math" w:hAnsi="Cambria Math" w:cs="Times New Roman"/>
                      <w:sz w:val="24"/>
                    </w:rPr>
                    <m:t>-0.1541</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4</m:t>
                      </m:r>
                    </m:sup>
                  </m:sSup>
                  <m:r>
                    <w:rPr>
                      <w:rFonts w:ascii="Cambria Math" w:hAnsi="Cambria Math" w:cs="Times New Roman"/>
                      <w:sz w:val="24"/>
                    </w:rPr>
                    <m:t>+0.1266</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3</m:t>
                      </m:r>
                    </m:sup>
                  </m:sSup>
                  <m:r>
                    <w:rPr>
                      <w:rFonts w:ascii="Cambria Math" w:hAnsi="Cambria Math" w:cs="Times New Roman"/>
                      <w:sz w:val="24"/>
                    </w:rPr>
                    <m:t>+0.0513</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2</m:t>
                      </m:r>
                    </m:sup>
                  </m:sSup>
                  <m:r>
                    <w:rPr>
                      <w:rFonts w:ascii="Cambria Math" w:hAnsi="Cambria Math" w:cs="Times New Roman"/>
                      <w:sz w:val="24"/>
                    </w:rPr>
                    <m:t>-1.026</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r>
                    <w:rPr>
                      <w:rFonts w:ascii="Cambria Math" w:hAnsi="Cambria Math" w:cs="Times New Roman"/>
                      <w:sz w:val="24"/>
                    </w:rPr>
                    <m:t>+0.3893</m:t>
                  </m:r>
                </m:e>
              </m:d>
            </m:e>
          </m:func>
        </m:oMath>
      </m:oMathPara>
    </w:p>
    <w:p w:rsidR="00BB646D" w:rsidRDefault="00BB646D" w:rsidP="00D6165D">
      <w:pPr>
        <w:spacing w:after="0" w:line="240" w:lineRule="auto"/>
        <w:jc w:val="both"/>
        <w:rPr>
          <w:rFonts w:ascii="Times New Roman" w:eastAsiaTheme="minorEastAsia" w:hAnsi="Times New Roman" w:cs="Times New Roman"/>
          <w:sz w:val="24"/>
        </w:rPr>
      </w:pPr>
    </w:p>
    <w:p w:rsidR="00BB646D" w:rsidRDefault="00C91169" w:rsidP="00D6165D">
      <w:pPr>
        <w:spacing w:after="0" w:line="240" w:lineRule="auto"/>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in</w:t>
      </w:r>
      <w:proofErr w:type="gramEnd"/>
      <w:r>
        <w:rPr>
          <w:rFonts w:ascii="Times New Roman" w:eastAsiaTheme="minorEastAsia" w:hAnsi="Times New Roman" w:cs="Times New Roman"/>
          <w:sz w:val="24"/>
        </w:rPr>
        <w:t xml:space="preserve"> units of J/m/K/s. </w:t>
      </w:r>
      <w:r w:rsidR="00BB646D">
        <w:rPr>
          <w:rFonts w:ascii="Times New Roman" w:eastAsiaTheme="minorEastAsia" w:hAnsi="Times New Roman" w:cs="Times New Roman"/>
          <w:sz w:val="24"/>
        </w:rPr>
        <w:t>This fit is valid between 3K and 1200K.</w:t>
      </w:r>
    </w:p>
    <w:p w:rsidR="007F13F7" w:rsidRDefault="007F13F7" w:rsidP="00D6165D">
      <w:pPr>
        <w:spacing w:after="0" w:line="240" w:lineRule="auto"/>
        <w:jc w:val="both"/>
        <w:rPr>
          <w:rFonts w:ascii="Times New Roman" w:eastAsiaTheme="minorEastAsia" w:hAnsi="Times New Roman" w:cs="Times New Roman"/>
          <w:sz w:val="24"/>
        </w:rPr>
      </w:pPr>
    </w:p>
    <w:p w:rsidR="007F13F7" w:rsidRDefault="007F13F7" w:rsidP="00D6165D">
      <w:pPr>
        <w:spacing w:after="0" w:line="240" w:lineRule="auto"/>
        <w:jc w:val="both"/>
        <w:rPr>
          <w:rFonts w:ascii="Times New Roman" w:hAnsi="Times New Roman" w:cs="Times New Roman"/>
          <w:sz w:val="24"/>
        </w:rPr>
      </w:pPr>
      <w:r>
        <w:rPr>
          <w:rFonts w:ascii="Times New Roman" w:hAnsi="Times New Roman" w:cs="Times New Roman"/>
          <w:sz w:val="24"/>
        </w:rPr>
        <w:t>Lattice Heat Capacity (</w:t>
      </w:r>
      <w:r>
        <w:rPr>
          <w:rFonts w:ascii="Times New Roman" w:hAnsi="Times New Roman" w:cs="Times New Roman"/>
          <w:i/>
          <w:sz w:val="24"/>
        </w:rPr>
        <w:t>C</w:t>
      </w:r>
      <w:r>
        <w:rPr>
          <w:rFonts w:ascii="Times New Roman" w:hAnsi="Times New Roman" w:cs="Times New Roman"/>
          <w:i/>
          <w:sz w:val="24"/>
          <w:vertAlign w:val="subscript"/>
        </w:rPr>
        <w:t>i</w:t>
      </w:r>
      <w:r>
        <w:rPr>
          <w:rFonts w:ascii="Times New Roman" w:hAnsi="Times New Roman" w:cs="Times New Roman"/>
          <w:sz w:val="24"/>
        </w:rPr>
        <w:t>):</w:t>
      </w:r>
    </w:p>
    <w:p w:rsidR="008A2772" w:rsidRDefault="008A2772" w:rsidP="00D6165D">
      <w:pPr>
        <w:spacing w:after="0" w:line="240" w:lineRule="auto"/>
        <w:jc w:val="both"/>
        <w:rPr>
          <w:rFonts w:ascii="Times New Roman" w:hAnsi="Times New Roman" w:cs="Times New Roman"/>
          <w:sz w:val="24"/>
        </w:rPr>
      </w:pPr>
      <w:r>
        <w:rPr>
          <w:rFonts w:ascii="Times New Roman" w:hAnsi="Times New Roman" w:cs="Times New Roman"/>
          <w:sz w:val="24"/>
        </w:rPr>
        <w:t>The temperature dependence was centered, scaled, and set in log-base-10 form.</w:t>
      </w:r>
    </w:p>
    <w:p w:rsidR="008A2772" w:rsidRDefault="008A2772" w:rsidP="00D6165D">
      <w:pPr>
        <w:spacing w:after="0" w:line="240" w:lineRule="auto"/>
        <w:jc w:val="both"/>
        <w:rPr>
          <w:rFonts w:ascii="Times New Roman" w:hAnsi="Times New Roman" w:cs="Times New Roman"/>
          <w:sz w:val="24"/>
        </w:rPr>
      </w:pPr>
    </w:p>
    <w:p w:rsidR="008A2772" w:rsidRPr="00691319" w:rsidRDefault="008A2772" w:rsidP="008A2772">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m:t>
                      </m:r>
                    </m:sub>
                  </m:sSub>
                </m:e>
              </m:func>
              <m:r>
                <w:rPr>
                  <w:rFonts w:ascii="Cambria Math" w:hAnsi="Cambria Math" w:cs="Times New Roman"/>
                  <w:sz w:val="24"/>
                </w:rPr>
                <m:t>-</m:t>
              </m:r>
              <m:r>
                <w:rPr>
                  <w:rFonts w:ascii="Cambria Math" w:hAnsi="Cambria Math" w:cs="Times New Roman"/>
                  <w:sz w:val="24"/>
                </w:rPr>
                <m:t>2.08</m:t>
              </m:r>
            </m:num>
            <m:den>
              <m:r>
                <w:rPr>
                  <w:rFonts w:ascii="Cambria Math" w:hAnsi="Cambria Math" w:cs="Times New Roman"/>
                  <w:sz w:val="24"/>
                </w:rPr>
                <m:t>0.6879</m:t>
              </m:r>
            </m:den>
          </m:f>
        </m:oMath>
      </m:oMathPara>
    </w:p>
    <w:p w:rsidR="008A2772" w:rsidRDefault="008A2772" w:rsidP="008A2772">
      <w:pPr>
        <w:spacing w:after="0" w:line="240" w:lineRule="auto"/>
        <w:jc w:val="both"/>
        <w:rPr>
          <w:rFonts w:ascii="Times New Roman" w:eastAsiaTheme="minorEastAsia" w:hAnsi="Times New Roman" w:cs="Times New Roman"/>
          <w:sz w:val="24"/>
        </w:rPr>
      </w:pPr>
    </w:p>
    <w:p w:rsidR="008A2772" w:rsidRPr="00BB646D" w:rsidRDefault="008A2772" w:rsidP="008A2772">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exp</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d>
                <m:dPr>
                  <m:begChr m:val="["/>
                  <m:endChr m:val="]"/>
                  <m:ctrlPr>
                    <w:rPr>
                      <w:rFonts w:ascii="Cambria Math" w:hAnsi="Cambria Math" w:cs="Times New Roman"/>
                      <w:i/>
                      <w:sz w:val="24"/>
                    </w:rPr>
                  </m:ctrlPr>
                </m:dPr>
                <m:e>
                  <m:r>
                    <w:rPr>
                      <w:rFonts w:ascii="Cambria Math" w:hAnsi="Cambria Math" w:cs="Times New Roman"/>
                      <w:sz w:val="24"/>
                    </w:rPr>
                    <m:t>-0.03258</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8</m:t>
                      </m:r>
                    </m:sup>
                  </m:sSup>
                  <m:r>
                    <w:rPr>
                      <w:rFonts w:ascii="Cambria Math" w:hAnsi="Cambria Math" w:cs="Times New Roman"/>
                      <w:sz w:val="24"/>
                    </w:rPr>
                    <m:t>-0.1327</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7</m:t>
                      </m:r>
                    </m:sup>
                  </m:sSup>
                  <m:r>
                    <w:rPr>
                      <w:rFonts w:ascii="Cambria Math" w:hAnsi="Cambria Math" w:cs="Times New Roman"/>
                      <w:sz w:val="24"/>
                    </w:rPr>
                    <m:t>+0.1028</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6</m:t>
                      </m:r>
                    </m:sup>
                  </m:sSup>
                  <m:r>
                    <w:rPr>
                      <w:rFonts w:ascii="Cambria Math" w:hAnsi="Cambria Math" w:cs="Times New Roman"/>
                      <w:sz w:val="24"/>
                    </w:rPr>
                    <m:t>+0.948</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5</m:t>
                      </m:r>
                    </m:sup>
                  </m:sSup>
                  <m:r>
                    <w:rPr>
                      <w:rFonts w:ascii="Cambria Math" w:hAnsi="Cambria Math" w:cs="Times New Roman"/>
                      <w:sz w:val="24"/>
                    </w:rPr>
                    <m:t>+</m:t>
                  </m:r>
                  <m:r>
                    <w:rPr>
                      <w:rFonts w:ascii="Cambria Math" w:hAnsi="Cambria Math" w:cs="Times New Roman"/>
                      <w:sz w:val="24"/>
                    </w:rPr>
                    <m:t>0.326</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4</m:t>
                      </m:r>
                    </m:sup>
                  </m:sSup>
                  <m:r>
                    <w:rPr>
                      <w:rFonts w:ascii="Cambria Math" w:hAnsi="Cambria Math" w:cs="Times New Roman"/>
                      <w:sz w:val="24"/>
                    </w:rPr>
                    <m:t>-2.35</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3</m:t>
                      </m:r>
                    </m:sup>
                  </m:sSup>
                  <m:r>
                    <w:rPr>
                      <w:rFonts w:ascii="Cambria Math" w:hAnsi="Cambria Math" w:cs="Times New Roman"/>
                      <w:sz w:val="24"/>
                    </w:rPr>
                    <m:t>-1.014</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e>
                    <m:sup>
                      <m:r>
                        <w:rPr>
                          <w:rFonts w:ascii="Cambria Math" w:hAnsi="Cambria Math" w:cs="Times New Roman"/>
                          <w:sz w:val="24"/>
                        </w:rPr>
                        <m:t>2</m:t>
                      </m:r>
                    </m:sup>
                  </m:sSup>
                  <m:r>
                    <w:rPr>
                      <w:rFonts w:ascii="Cambria Math" w:hAnsi="Cambria Math" w:cs="Times New Roman"/>
                      <w:sz w:val="24"/>
                    </w:rPr>
                    <m:t>+</m:t>
                  </m:r>
                  <m:r>
                    <w:rPr>
                      <w:rFonts w:ascii="Cambria Math" w:hAnsi="Cambria Math" w:cs="Times New Roman"/>
                      <w:sz w:val="24"/>
                    </w:rPr>
                    <m:t>4.331</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L</m:t>
                      </m:r>
                    </m:sub>
                    <m:sup>
                      <m:r>
                        <w:rPr>
                          <w:rFonts w:ascii="Cambria Math" w:hAnsi="Cambria Math" w:cs="Times New Roman"/>
                          <w:sz w:val="24"/>
                        </w:rPr>
                        <m:t>*</m:t>
                      </m:r>
                    </m:sup>
                  </m:sSubSup>
                  <m:r>
                    <w:rPr>
                      <w:rFonts w:ascii="Cambria Math" w:hAnsi="Cambria Math" w:cs="Times New Roman"/>
                      <w:sz w:val="24"/>
                    </w:rPr>
                    <m:t>+3.812</m:t>
                  </m:r>
                </m:e>
              </m:d>
            </m:e>
          </m:func>
        </m:oMath>
      </m:oMathPara>
    </w:p>
    <w:p w:rsidR="008A2772" w:rsidRDefault="008A2772" w:rsidP="00D6165D">
      <w:pPr>
        <w:spacing w:after="0" w:line="240" w:lineRule="auto"/>
        <w:jc w:val="both"/>
        <w:rPr>
          <w:rFonts w:ascii="Times New Roman" w:hAnsi="Times New Roman" w:cs="Times New Roman"/>
          <w:sz w:val="24"/>
        </w:rPr>
      </w:pPr>
    </w:p>
    <w:p w:rsidR="00D561E4" w:rsidRDefault="00D561E4" w:rsidP="00D6165D">
      <w:pPr>
        <w:spacing w:after="0" w:line="240" w:lineRule="auto"/>
        <w:jc w:val="both"/>
        <w:rPr>
          <w:rFonts w:ascii="Times New Roman" w:hAnsi="Times New Roman" w:cs="Times New Roman"/>
          <w:sz w:val="24"/>
        </w:rPr>
      </w:pPr>
      <w:proofErr w:type="gramStart"/>
      <w:r>
        <w:rPr>
          <w:rFonts w:ascii="Times New Roman" w:hAnsi="Times New Roman" w:cs="Times New Roman"/>
          <w:sz w:val="24"/>
        </w:rPr>
        <w:t>in</w:t>
      </w:r>
      <w:proofErr w:type="gramEnd"/>
      <w:r>
        <w:rPr>
          <w:rFonts w:ascii="Times New Roman" w:hAnsi="Times New Roman" w:cs="Times New Roman"/>
          <w:sz w:val="24"/>
        </w:rPr>
        <w:t xml:space="preserve"> units of J/K/mol.</w:t>
      </w:r>
      <w:r w:rsidR="00EA2CC1">
        <w:rPr>
          <w:rFonts w:ascii="Times New Roman" w:hAnsi="Times New Roman" w:cs="Times New Roman"/>
          <w:sz w:val="24"/>
        </w:rPr>
        <w:t xml:space="preserve"> The fit is valid from </w:t>
      </w:r>
      <w:r w:rsidR="00114264">
        <w:rPr>
          <w:rFonts w:ascii="Times New Roman" w:hAnsi="Times New Roman" w:cs="Times New Roman"/>
          <w:sz w:val="24"/>
        </w:rPr>
        <w:t>2.5K</w:t>
      </w:r>
      <w:r w:rsidR="00EA2CC1">
        <w:rPr>
          <w:rFonts w:ascii="Times New Roman" w:hAnsi="Times New Roman" w:cs="Times New Roman"/>
          <w:sz w:val="24"/>
        </w:rPr>
        <w:t xml:space="preserve"> to 1200K.</w:t>
      </w:r>
    </w:p>
    <w:p w:rsidR="00C13A20" w:rsidRDefault="00C13A20" w:rsidP="00D6165D">
      <w:pPr>
        <w:spacing w:after="0" w:line="240" w:lineRule="auto"/>
        <w:jc w:val="both"/>
        <w:rPr>
          <w:rFonts w:ascii="Times New Roman" w:hAnsi="Times New Roman" w:cs="Times New Roman"/>
          <w:sz w:val="24"/>
        </w:rPr>
      </w:pPr>
    </w:p>
    <w:p w:rsidR="00C13A20" w:rsidRDefault="00C13A20" w:rsidP="00D6165D">
      <w:pPr>
        <w:spacing w:after="0" w:line="240" w:lineRule="auto"/>
        <w:jc w:val="both"/>
        <w:rPr>
          <w:rFonts w:ascii="Times New Roman" w:hAnsi="Times New Roman" w:cs="Times New Roman"/>
          <w:sz w:val="24"/>
        </w:rPr>
      </w:pPr>
      <w:r>
        <w:rPr>
          <w:rFonts w:ascii="Times New Roman" w:hAnsi="Times New Roman" w:cs="Times New Roman"/>
          <w:sz w:val="24"/>
        </w:rPr>
        <w:t>Scattering Time (</w:t>
      </w:r>
      <w:r>
        <w:rPr>
          <w:rFonts w:ascii="Times New Roman" w:hAnsi="Times New Roman" w:cs="Times New Roman"/>
          <w:i/>
          <w:sz w:val="24"/>
        </w:rPr>
        <w:t>τ</w:t>
      </w:r>
      <w:r>
        <w:rPr>
          <w:rFonts w:ascii="Times New Roman" w:hAnsi="Times New Roman" w:cs="Times New Roman"/>
          <w:sz w:val="24"/>
        </w:rPr>
        <w:t>):</w:t>
      </w:r>
    </w:p>
    <w:p w:rsidR="00C13A20" w:rsidRDefault="00EA2CC1" w:rsidP="00D6165D">
      <w:pPr>
        <w:spacing w:after="0" w:line="240" w:lineRule="auto"/>
        <w:jc w:val="both"/>
        <w:rPr>
          <w:rFonts w:ascii="Times New Roman" w:hAnsi="Times New Roman" w:cs="Times New Roman"/>
          <w:sz w:val="24"/>
        </w:rPr>
      </w:pPr>
      <w:r>
        <w:rPr>
          <w:rFonts w:ascii="Times New Roman" w:hAnsi="Times New Roman" w:cs="Times New Roman"/>
          <w:sz w:val="24"/>
        </w:rPr>
        <w:t>The temperature dependence was centered</w:t>
      </w:r>
      <w:r w:rsidR="004611CF">
        <w:rPr>
          <w:rFonts w:ascii="Times New Roman" w:hAnsi="Times New Roman" w:cs="Times New Roman"/>
          <w:sz w:val="24"/>
        </w:rPr>
        <w:t xml:space="preserve"> and scaled</w:t>
      </w:r>
      <w:r>
        <w:rPr>
          <w:rFonts w:ascii="Times New Roman" w:hAnsi="Times New Roman" w:cs="Times New Roman"/>
          <w:sz w:val="24"/>
        </w:rPr>
        <w:t>.</w:t>
      </w:r>
    </w:p>
    <w:p w:rsidR="00EA2CC1" w:rsidRDefault="00EA2CC1" w:rsidP="00D6165D">
      <w:pPr>
        <w:spacing w:after="0" w:line="240" w:lineRule="auto"/>
        <w:jc w:val="both"/>
        <w:rPr>
          <w:rFonts w:ascii="Times New Roman" w:hAnsi="Times New Roman" w:cs="Times New Roman"/>
          <w:sz w:val="24"/>
        </w:rPr>
      </w:pPr>
    </w:p>
    <w:p w:rsidR="00EA2CC1" w:rsidRPr="004611CF" w:rsidRDefault="004611CF" w:rsidP="00D6165D">
      <w:pPr>
        <w:spacing w:after="0" w:line="240" w:lineRule="auto"/>
        <w:jc w:val="both"/>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m:t>
                  </m:r>
                </m:sub>
              </m:sSub>
              <m:r>
                <w:rPr>
                  <w:rFonts w:ascii="Cambria Math" w:hAnsi="Cambria Math" w:cs="Times New Roman"/>
                  <w:sz w:val="24"/>
                </w:rPr>
                <m:t>-650</m:t>
              </m:r>
            </m:num>
            <m:den>
              <m:r>
                <w:rPr>
                  <w:rFonts w:ascii="Cambria Math" w:hAnsi="Cambria Math" w:cs="Times New Roman"/>
                  <w:sz w:val="24"/>
                </w:rPr>
                <m:t>260.2</m:t>
              </m:r>
            </m:den>
          </m:f>
        </m:oMath>
      </m:oMathPara>
    </w:p>
    <w:p w:rsidR="004611CF" w:rsidRDefault="004611CF" w:rsidP="00D6165D">
      <w:pPr>
        <w:spacing w:after="0" w:line="240" w:lineRule="auto"/>
        <w:jc w:val="both"/>
        <w:rPr>
          <w:rFonts w:ascii="Times New Roman" w:eastAsiaTheme="minorEastAsia" w:hAnsi="Times New Roman" w:cs="Times New Roman"/>
          <w:sz w:val="24"/>
        </w:rPr>
      </w:pPr>
    </w:p>
    <w:p w:rsidR="004611CF" w:rsidRPr="00D13F38" w:rsidRDefault="004611CF" w:rsidP="00D6165D">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τ=</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exp</m:t>
                  </m:r>
                  <m:ctrlPr>
                    <w:rPr>
                      <w:rFonts w:ascii="Cambria Math" w:hAnsi="Cambria Math" w:cs="Times New Roman"/>
                      <w:sz w:val="24"/>
                    </w:rPr>
                  </m:ctrlPr>
                </m:e>
                <m:sub>
                  <m:r>
                    <w:rPr>
                      <w:rFonts w:ascii="Cambria Math" w:hAnsi="Cambria Math" w:cs="Times New Roman"/>
                      <w:sz w:val="24"/>
                    </w:rPr>
                    <m:t>10</m:t>
                  </m:r>
                  <m:ctrlPr>
                    <w:rPr>
                      <w:rFonts w:ascii="Cambria Math" w:hAnsi="Cambria Math" w:cs="Times New Roman"/>
                      <w:sz w:val="24"/>
                    </w:rPr>
                  </m:ctrlPr>
                </m:sub>
              </m:sSub>
            </m:fName>
            <m:e>
              <m:d>
                <m:dPr>
                  <m:begChr m:val="["/>
                  <m:endChr m:val="]"/>
                  <m:ctrlPr>
                    <w:rPr>
                      <w:rFonts w:ascii="Cambria Math" w:hAnsi="Cambria Math" w:cs="Times New Roman"/>
                      <w:i/>
                      <w:sz w:val="24"/>
                    </w:rPr>
                  </m:ctrlPr>
                </m:dPr>
                <m:e>
                  <m:r>
                    <w:rPr>
                      <w:rFonts w:ascii="Cambria Math" w:hAnsi="Cambria Math" w:cs="Times New Roman"/>
                      <w:sz w:val="24"/>
                    </w:rPr>
                    <m:t>1.878×</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4</m:t>
                      </m:r>
                    </m:sup>
                  </m:sSup>
                  <m:r>
                    <w:rPr>
                      <w:rFonts w:ascii="Cambria Math" w:hAnsi="Cambria Math" w:cs="Times New Roman"/>
                      <w:sz w:val="24"/>
                    </w:rPr>
                    <m:t>-7.429×</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3</m:t>
                      </m:r>
                    </m:sup>
                  </m:sSup>
                  <m:r>
                    <w:rPr>
                      <w:rFonts w:ascii="Cambria Math" w:hAnsi="Cambria Math" w:cs="Times New Roman"/>
                      <w:sz w:val="24"/>
                    </w:rPr>
                    <m:t>+3.456×</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m:t>
                      </m:r>
                    </m:sup>
                  </m:sSup>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e>
                    <m:sup>
                      <m:r>
                        <w:rPr>
                          <w:rFonts w:ascii="Cambria Math" w:hAnsi="Cambria Math" w:cs="Times New Roman"/>
                          <w:sz w:val="24"/>
                        </w:rPr>
                        <m:t>2</m:t>
                      </m:r>
                    </m:sup>
                  </m:sSup>
                  <m:r>
                    <w:rPr>
                      <w:rFonts w:ascii="Cambria Math" w:hAnsi="Cambria Math" w:cs="Times New Roman"/>
                      <w:sz w:val="24"/>
                    </w:rPr>
                    <m:t>-0.2661</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e</m:t>
                      </m:r>
                    </m:sub>
                    <m:sup>
                      <m:r>
                        <w:rPr>
                          <w:rFonts w:ascii="Cambria Math" w:hAnsi="Cambria Math" w:cs="Times New Roman"/>
                          <w:sz w:val="24"/>
                        </w:rPr>
                        <m:t>*</m:t>
                      </m:r>
                    </m:sup>
                  </m:sSubSup>
                  <m:r>
                    <w:rPr>
                      <w:rFonts w:ascii="Cambria Math" w:hAnsi="Cambria Math" w:cs="Times New Roman"/>
                      <w:sz w:val="24"/>
                    </w:rPr>
                    <m:t>-13.51</m:t>
                  </m:r>
                </m:e>
              </m:d>
            </m:e>
          </m:func>
        </m:oMath>
      </m:oMathPara>
    </w:p>
    <w:p w:rsidR="00D13F38" w:rsidRDefault="00D13F38" w:rsidP="00D6165D">
      <w:pPr>
        <w:spacing w:after="0" w:line="240" w:lineRule="auto"/>
        <w:jc w:val="both"/>
        <w:rPr>
          <w:rFonts w:ascii="Times New Roman" w:eastAsiaTheme="minorEastAsia" w:hAnsi="Times New Roman" w:cs="Times New Roman"/>
          <w:sz w:val="24"/>
        </w:rPr>
      </w:pPr>
    </w:p>
    <w:p w:rsidR="00D13F38" w:rsidRPr="00C13A20" w:rsidRDefault="00D13F38" w:rsidP="00D6165D">
      <w:pPr>
        <w:spacing w:after="0" w:line="240" w:lineRule="auto"/>
        <w:jc w:val="both"/>
        <w:rPr>
          <w:rFonts w:ascii="Times New Roman" w:hAnsi="Times New Roman" w:cs="Times New Roman"/>
          <w:sz w:val="24"/>
        </w:rPr>
      </w:pPr>
      <w:proofErr w:type="gramStart"/>
      <w:r>
        <w:rPr>
          <w:rFonts w:ascii="Times New Roman" w:eastAsiaTheme="minorEastAsia" w:hAnsi="Times New Roman" w:cs="Times New Roman"/>
          <w:sz w:val="24"/>
        </w:rPr>
        <w:t>in</w:t>
      </w:r>
      <w:proofErr w:type="gramEnd"/>
      <w:r>
        <w:rPr>
          <w:rFonts w:ascii="Times New Roman" w:eastAsiaTheme="minorEastAsia" w:hAnsi="Times New Roman" w:cs="Times New Roman"/>
          <w:sz w:val="24"/>
        </w:rPr>
        <w:t xml:space="preserve"> units of seconds. The fit is valid from 200K to 1100K.</w:t>
      </w:r>
    </w:p>
    <w:p w:rsidR="006B4FC3" w:rsidRDefault="006B4FC3" w:rsidP="00D6165D">
      <w:pPr>
        <w:spacing w:after="0" w:line="240" w:lineRule="auto"/>
        <w:jc w:val="both"/>
        <w:rPr>
          <w:rFonts w:ascii="Times New Roman" w:hAnsi="Times New Roman" w:cs="Times New Roman"/>
          <w:sz w:val="24"/>
        </w:rPr>
      </w:pPr>
    </w:p>
    <w:p w:rsidR="004611CF" w:rsidRDefault="00B32647" w:rsidP="0074295F">
      <w:pPr>
        <w:spacing w:after="0" w:line="240" w:lineRule="auto"/>
        <w:jc w:val="both"/>
        <w:rPr>
          <w:rFonts w:ascii="Times New Roman" w:hAnsi="Times New Roman" w:cs="Times New Roman"/>
          <w:sz w:val="24"/>
        </w:rPr>
      </w:pPr>
      <w:r>
        <w:rPr>
          <w:rFonts w:ascii="Times New Roman" w:hAnsi="Times New Roman" w:cs="Times New Roman"/>
          <w:sz w:val="24"/>
        </w:rPr>
        <w:t>The PDEs were solved in their one-dimensional form using the PDEPE package in MATLAB.</w:t>
      </w:r>
      <w:r w:rsidR="004611CF">
        <w:rPr>
          <w:rFonts w:ascii="Times New Roman" w:hAnsi="Times New Roman" w:cs="Times New Roman"/>
          <w:sz w:val="24"/>
        </w:rPr>
        <w:br w:type="page"/>
      </w:r>
    </w:p>
    <w:p w:rsidR="006B4FC3" w:rsidRPr="004611CF" w:rsidRDefault="006B4FC3" w:rsidP="006B4FC3">
      <w:pPr>
        <w:spacing w:after="0" w:line="240" w:lineRule="auto"/>
        <w:jc w:val="both"/>
        <w:rPr>
          <w:rFonts w:ascii="Times New Roman" w:hAnsi="Times New Roman" w:cs="Times New Roman"/>
          <w:sz w:val="28"/>
        </w:rPr>
      </w:pPr>
      <w:r w:rsidRPr="004611CF">
        <w:rPr>
          <w:rFonts w:ascii="Times New Roman" w:hAnsi="Times New Roman" w:cs="Times New Roman"/>
          <w:sz w:val="28"/>
        </w:rPr>
        <w:lastRenderedPageBreak/>
        <w:t>Results:</w:t>
      </w:r>
    </w:p>
    <w:p w:rsidR="009E4344" w:rsidRDefault="009E4344" w:rsidP="006B4FC3">
      <w:pPr>
        <w:spacing w:after="0" w:line="240" w:lineRule="auto"/>
        <w:jc w:val="both"/>
        <w:rPr>
          <w:rFonts w:ascii="Times New Roman" w:hAnsi="Times New Roman" w:cs="Times New Roman"/>
          <w:sz w:val="24"/>
        </w:rPr>
      </w:pPr>
      <w:r>
        <w:rPr>
          <w:rFonts w:ascii="Times New Roman" w:hAnsi="Times New Roman" w:cs="Times New Roman"/>
          <w:sz w:val="24"/>
        </w:rPr>
        <w:t xml:space="preserve">The results presented here are of the top-most surface of the specimen (where the light is first </w:t>
      </w:r>
      <w:proofErr w:type="gramStart"/>
      <w:r>
        <w:rPr>
          <w:rFonts w:ascii="Times New Roman" w:hAnsi="Times New Roman" w:cs="Times New Roman"/>
          <w:sz w:val="24"/>
        </w:rPr>
        <w:t>incident</w:t>
      </w:r>
      <w:proofErr w:type="gramEnd"/>
      <w:r>
        <w:rPr>
          <w:rFonts w:ascii="Times New Roman" w:hAnsi="Times New Roman" w:cs="Times New Roman"/>
          <w:sz w:val="24"/>
        </w:rPr>
        <w:t>).</w:t>
      </w:r>
    </w:p>
    <w:p w:rsidR="00E81B05" w:rsidRDefault="00E81B05" w:rsidP="00E81B05">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583A4E7C" wp14:editId="4FE1BF0A">
            <wp:extent cx="2798064"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jectionPl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8064" cy="2743200"/>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2884983"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ier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4983" cy="2743200"/>
                    </a:xfrm>
                    <a:prstGeom prst="rect">
                      <a:avLst/>
                    </a:prstGeom>
                  </pic:spPr>
                </pic:pic>
              </a:graphicData>
            </a:graphic>
          </wp:inline>
        </w:drawing>
      </w:r>
    </w:p>
    <w:p w:rsidR="00E81B05" w:rsidRDefault="00E81B05" w:rsidP="00E81B05">
      <w:pPr>
        <w:spacing w:after="0" w:line="240" w:lineRule="auto"/>
        <w:jc w:val="center"/>
        <w:rPr>
          <w:rFonts w:ascii="Times New Roman" w:hAnsi="Times New Roman" w:cs="Times New Roman"/>
          <w:sz w:val="24"/>
        </w:rPr>
      </w:pPr>
    </w:p>
    <w:p w:rsidR="00E81B05" w:rsidRDefault="00E81B05" w:rsidP="00E81B05">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920422"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Tem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0422" cy="2743200"/>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2833409" cy="2743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ticeTe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409" cy="2743200"/>
                    </a:xfrm>
                    <a:prstGeom prst="rect">
                      <a:avLst/>
                    </a:prstGeom>
                  </pic:spPr>
                </pic:pic>
              </a:graphicData>
            </a:graphic>
          </wp:inline>
        </w:drawing>
      </w:r>
    </w:p>
    <w:p w:rsidR="00024E73" w:rsidRDefault="00024E73" w:rsidP="00024E73">
      <w:pPr>
        <w:spacing w:after="0" w:line="240" w:lineRule="auto"/>
        <w:rPr>
          <w:rFonts w:ascii="Times New Roman" w:hAnsi="Times New Roman" w:cs="Times New Roman"/>
          <w:sz w:val="24"/>
        </w:rPr>
      </w:pPr>
    </w:p>
    <w:p w:rsidR="00024E73" w:rsidRDefault="002228E1" w:rsidP="00024E73">
      <w:pPr>
        <w:spacing w:after="0" w:line="240" w:lineRule="auto"/>
        <w:rPr>
          <w:rFonts w:ascii="Times New Roman" w:hAnsi="Times New Roman" w:cs="Times New Roman"/>
          <w:sz w:val="24"/>
        </w:rPr>
      </w:pPr>
      <w:r>
        <w:rPr>
          <w:rFonts w:ascii="Times New Roman" w:hAnsi="Times New Roman" w:cs="Times New Roman"/>
          <w:sz w:val="24"/>
        </w:rPr>
        <w:t>The full 1D solution is:</w:t>
      </w:r>
    </w:p>
    <w:p w:rsidR="002228E1" w:rsidRDefault="002228E1" w:rsidP="002228E1">
      <w:pPr>
        <w:spacing w:after="0" w:line="24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743200" cy="2080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rierSurf.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80486"/>
                    </a:xfrm>
                    <a:prstGeom prst="rect">
                      <a:avLst/>
                    </a:prstGeom>
                  </pic:spPr>
                </pic:pic>
              </a:graphicData>
            </a:graphic>
          </wp:inline>
        </w:drawing>
      </w:r>
      <w:r>
        <w:rPr>
          <w:rFonts w:ascii="Times New Roman" w:hAnsi="Times New Roman" w:cs="Times New Roman"/>
          <w:noProof/>
          <w:sz w:val="24"/>
        </w:rPr>
        <w:drawing>
          <wp:inline distT="0" distB="0" distL="0" distR="0">
            <wp:extent cx="2743200" cy="20747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ctronSurf.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74779"/>
                    </a:xfrm>
                    <a:prstGeom prst="rect">
                      <a:avLst/>
                    </a:prstGeom>
                  </pic:spPr>
                </pic:pic>
              </a:graphicData>
            </a:graphic>
          </wp:inline>
        </w:drawing>
      </w:r>
      <w:r>
        <w:rPr>
          <w:rFonts w:ascii="Times New Roman" w:hAnsi="Times New Roman" w:cs="Times New Roman"/>
          <w:noProof/>
          <w:sz w:val="24"/>
        </w:rPr>
        <w:drawing>
          <wp:inline distT="0" distB="0" distL="0" distR="0">
            <wp:extent cx="2743200" cy="204804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ticeSurf.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48042"/>
                    </a:xfrm>
                    <a:prstGeom prst="rect">
                      <a:avLst/>
                    </a:prstGeom>
                  </pic:spPr>
                </pic:pic>
              </a:graphicData>
            </a:graphic>
          </wp:inline>
        </w:drawing>
      </w:r>
    </w:p>
    <w:p w:rsidR="002228E1" w:rsidRDefault="002228E1" w:rsidP="002228E1">
      <w:pPr>
        <w:spacing w:after="0" w:line="240" w:lineRule="auto"/>
        <w:jc w:val="center"/>
        <w:rPr>
          <w:rFonts w:ascii="Times New Roman" w:hAnsi="Times New Roman" w:cs="Times New Roman"/>
          <w:sz w:val="24"/>
        </w:rPr>
      </w:pPr>
    </w:p>
    <w:p w:rsidR="002228E1" w:rsidRDefault="002228E1" w:rsidP="002228E1">
      <w:pPr>
        <w:spacing w:after="0" w:line="240" w:lineRule="auto"/>
        <w:rPr>
          <w:rFonts w:ascii="Times New Roman" w:hAnsi="Times New Roman" w:cs="Times New Roman"/>
          <w:sz w:val="24"/>
        </w:rPr>
      </w:pPr>
    </w:p>
    <w:p w:rsidR="00E81B05" w:rsidRDefault="00E81B05" w:rsidP="00D6165D">
      <w:pPr>
        <w:spacing w:after="0" w:line="240" w:lineRule="auto"/>
        <w:jc w:val="both"/>
        <w:rPr>
          <w:rFonts w:ascii="Times New Roman" w:hAnsi="Times New Roman" w:cs="Times New Roman"/>
          <w:sz w:val="24"/>
        </w:rPr>
      </w:pPr>
    </w:p>
    <w:p w:rsidR="006B4FC3" w:rsidRDefault="006B4FC3" w:rsidP="00D6165D">
      <w:pPr>
        <w:spacing w:after="0" w:line="240" w:lineRule="auto"/>
        <w:jc w:val="both"/>
        <w:rPr>
          <w:rFonts w:ascii="Times New Roman" w:hAnsi="Times New Roman" w:cs="Times New Roman"/>
          <w:sz w:val="24"/>
        </w:rPr>
      </w:pPr>
      <w:r>
        <w:rPr>
          <w:rFonts w:ascii="Times New Roman" w:hAnsi="Times New Roman" w:cs="Times New Roman"/>
          <w:sz w:val="24"/>
        </w:rPr>
        <w:t>Failure Points:</w:t>
      </w:r>
    </w:p>
    <w:p w:rsidR="001926F9" w:rsidRDefault="00A130AF" w:rsidP="00A130AF">
      <w:pPr>
        <w:spacing w:after="0" w:line="240" w:lineRule="auto"/>
        <w:jc w:val="both"/>
        <w:rPr>
          <w:rFonts w:ascii="Times New Roman" w:hAnsi="Times New Roman" w:cs="Times New Roman"/>
          <w:sz w:val="24"/>
        </w:rPr>
      </w:pPr>
      <w:r>
        <w:rPr>
          <w:rFonts w:ascii="Times New Roman" w:hAnsi="Times New Roman" w:cs="Times New Roman"/>
          <w:sz w:val="24"/>
        </w:rPr>
        <w:t>While the results of this simulation are reasonable enough, I am concerned the constraint to 1D alongside the incredibly small specimen side artificially inflates the resulting electron and lattice temperatures due to a constraint on the charge carrier concentrations.</w:t>
      </w:r>
      <w:r w:rsidR="006F405C">
        <w:rPr>
          <w:rFonts w:ascii="Times New Roman" w:hAnsi="Times New Roman" w:cs="Times New Roman"/>
          <w:sz w:val="24"/>
        </w:rPr>
        <w:t xml:space="preserve"> To put it simply, the triple no-flux condition imposed at the boundary within this 72 nm thick specimen causes the charge carriers to stay at 10</w:t>
      </w:r>
      <w:r w:rsidR="006F405C">
        <w:rPr>
          <w:rFonts w:ascii="Times New Roman" w:hAnsi="Times New Roman" w:cs="Times New Roman"/>
          <w:sz w:val="24"/>
          <w:vertAlign w:val="superscript"/>
        </w:rPr>
        <w:t>20</w:t>
      </w:r>
      <w:r w:rsidR="006F405C">
        <w:rPr>
          <w:rFonts w:ascii="Times New Roman" w:hAnsi="Times New Roman" w:cs="Times New Roman"/>
          <w:sz w:val="24"/>
        </w:rPr>
        <w:t xml:space="preserve"> cm</w:t>
      </w:r>
      <w:r w:rsidR="006F405C">
        <w:rPr>
          <w:rFonts w:ascii="Times New Roman" w:hAnsi="Times New Roman" w:cs="Times New Roman"/>
          <w:sz w:val="24"/>
          <w:vertAlign w:val="superscript"/>
        </w:rPr>
        <w:t>-3</w:t>
      </w:r>
      <w:r w:rsidR="006F405C">
        <w:rPr>
          <w:rFonts w:ascii="Times New Roman" w:hAnsi="Times New Roman" w:cs="Times New Roman"/>
          <w:sz w:val="24"/>
        </w:rPr>
        <w:t xml:space="preserve"> in concentration instead of rapidly spreading out through the specimen if the simulation were instead in three dimensions.</w:t>
      </w:r>
      <w:r w:rsidR="005B36CE">
        <w:rPr>
          <w:rFonts w:ascii="Times New Roman" w:hAnsi="Times New Roman" w:cs="Times New Roman"/>
          <w:sz w:val="24"/>
        </w:rPr>
        <w:t xml:space="preserve"> This would eventually artificially inflate the darkness of any simulated contrast bands and ultimately cause an increase in simulated strain</w:t>
      </w:r>
      <w:bookmarkStart w:id="0" w:name="_GoBack"/>
      <w:bookmarkEnd w:id="0"/>
      <w:r w:rsidR="005B36CE">
        <w:rPr>
          <w:rFonts w:ascii="Times New Roman" w:hAnsi="Times New Roman" w:cs="Times New Roman"/>
          <w:sz w:val="24"/>
        </w:rPr>
        <w:t>.</w:t>
      </w:r>
    </w:p>
    <w:p w:rsidR="001926F9" w:rsidRDefault="001926F9" w:rsidP="00A130AF">
      <w:pPr>
        <w:spacing w:after="0" w:line="240" w:lineRule="auto"/>
        <w:jc w:val="both"/>
        <w:rPr>
          <w:rFonts w:ascii="Times New Roman" w:hAnsi="Times New Roman" w:cs="Times New Roman"/>
          <w:sz w:val="24"/>
        </w:rPr>
      </w:pPr>
    </w:p>
    <w:p w:rsidR="001926F9" w:rsidRDefault="00A130AF" w:rsidP="00A130AF">
      <w:pPr>
        <w:spacing w:after="0" w:line="240" w:lineRule="auto"/>
        <w:jc w:val="both"/>
        <w:rPr>
          <w:rFonts w:ascii="Times New Roman" w:hAnsi="Times New Roman" w:cs="Times New Roman"/>
          <w:sz w:val="24"/>
        </w:rPr>
      </w:pPr>
      <w:r>
        <w:rPr>
          <w:rFonts w:ascii="Times New Roman" w:hAnsi="Times New Roman" w:cs="Times New Roman"/>
          <w:sz w:val="24"/>
        </w:rPr>
        <w:t xml:space="preserve">I am also worried about the density of states approximation. </w:t>
      </w:r>
    </w:p>
    <w:p w:rsidR="001926F9" w:rsidRDefault="001926F9">
      <w:pPr>
        <w:rPr>
          <w:rFonts w:ascii="Times New Roman" w:hAnsi="Times New Roman" w:cs="Times New Roman"/>
          <w:sz w:val="24"/>
        </w:rPr>
      </w:pPr>
      <w:r>
        <w:rPr>
          <w:rFonts w:ascii="Times New Roman" w:hAnsi="Times New Roman" w:cs="Times New Roman"/>
          <w:sz w:val="24"/>
        </w:rPr>
        <w:br w:type="page"/>
      </w:r>
    </w:p>
    <w:p w:rsidR="004873F2" w:rsidRPr="004873F2" w:rsidRDefault="00F11A67" w:rsidP="004873F2">
      <w:pPr>
        <w:spacing w:line="240" w:lineRule="auto"/>
        <w:ind w:left="720" w:hanging="720"/>
        <w:jc w:val="both"/>
        <w:rPr>
          <w:rFonts w:ascii="Times New Roman" w:hAnsi="Times New Roman" w:cs="Times New Roman"/>
          <w:noProof/>
          <w:sz w:val="24"/>
        </w:rPr>
      </w:pPr>
      <w:r>
        <w:rPr>
          <w:rFonts w:ascii="Times New Roman" w:hAnsi="Times New Roman" w:cs="Times New Roman"/>
          <w:sz w:val="24"/>
        </w:rPr>
        <w:fldChar w:fldCharType="begin"/>
      </w:r>
      <w:r>
        <w:rPr>
          <w:rFonts w:ascii="Times New Roman" w:hAnsi="Times New Roman" w:cs="Times New Roman"/>
          <w:sz w:val="24"/>
        </w:rPr>
        <w:instrText xml:space="preserve"> ADDIN EN.REFLIST </w:instrText>
      </w:r>
      <w:r>
        <w:rPr>
          <w:rFonts w:ascii="Times New Roman" w:hAnsi="Times New Roman" w:cs="Times New Roman"/>
          <w:sz w:val="24"/>
        </w:rPr>
        <w:fldChar w:fldCharType="separate"/>
      </w:r>
      <w:bookmarkStart w:id="1" w:name="_ENREF_1"/>
      <w:r w:rsidR="004873F2" w:rsidRPr="004873F2">
        <w:rPr>
          <w:rFonts w:ascii="Times New Roman" w:hAnsi="Times New Roman" w:cs="Times New Roman"/>
          <w:noProof/>
          <w:sz w:val="24"/>
        </w:rPr>
        <w:t xml:space="preserve">1. Shin, T.; Teitelbaum, S. W.; Wolfson, J.; Kandyla, M.; Nelson, K. A. Extended two-temperature model for ultrafast thermal response of band gap materials upon impulsive optical excitation. </w:t>
      </w:r>
      <w:r w:rsidR="004873F2" w:rsidRPr="004873F2">
        <w:rPr>
          <w:rFonts w:ascii="Times New Roman" w:hAnsi="Times New Roman" w:cs="Times New Roman"/>
          <w:i/>
          <w:noProof/>
          <w:sz w:val="24"/>
        </w:rPr>
        <w:t xml:space="preserve">The Journal of Chemical Physics </w:t>
      </w:r>
      <w:r w:rsidR="004873F2" w:rsidRPr="004873F2">
        <w:rPr>
          <w:rFonts w:ascii="Times New Roman" w:hAnsi="Times New Roman" w:cs="Times New Roman"/>
          <w:b/>
          <w:noProof/>
          <w:sz w:val="24"/>
        </w:rPr>
        <w:t>2015</w:t>
      </w:r>
      <w:r w:rsidR="004873F2" w:rsidRPr="004873F2">
        <w:rPr>
          <w:rFonts w:ascii="Times New Roman" w:hAnsi="Times New Roman" w:cs="Times New Roman"/>
          <w:noProof/>
          <w:sz w:val="24"/>
        </w:rPr>
        <w:t xml:space="preserve">, </w:t>
      </w:r>
      <w:r w:rsidR="004873F2" w:rsidRPr="004873F2">
        <w:rPr>
          <w:rFonts w:ascii="Times New Roman" w:hAnsi="Times New Roman" w:cs="Times New Roman"/>
          <w:i/>
          <w:noProof/>
          <w:sz w:val="24"/>
        </w:rPr>
        <w:t>143</w:t>
      </w:r>
      <w:r w:rsidR="004873F2" w:rsidRPr="004873F2">
        <w:rPr>
          <w:rFonts w:ascii="Times New Roman" w:hAnsi="Times New Roman" w:cs="Times New Roman"/>
          <w:noProof/>
          <w:sz w:val="24"/>
        </w:rPr>
        <w:t>, 194705.</w:t>
      </w:r>
    </w:p>
    <w:bookmarkEnd w:id="1"/>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2" w:name="_ENREF_2"/>
      <w:r w:rsidRPr="004873F2">
        <w:rPr>
          <w:rFonts w:ascii="Times New Roman" w:hAnsi="Times New Roman" w:cs="Times New Roman"/>
          <w:noProof/>
          <w:sz w:val="24"/>
        </w:rPr>
        <w:t xml:space="preserve">2. Young, J. F.; van Driel, H. M. Ambipolar diffusion of high-density electrons and holes in Ge, Si, and GaAs: Many-body effects. </w:t>
      </w:r>
      <w:r w:rsidRPr="004873F2">
        <w:rPr>
          <w:rFonts w:ascii="Times New Roman" w:hAnsi="Times New Roman" w:cs="Times New Roman"/>
          <w:i/>
          <w:noProof/>
          <w:sz w:val="24"/>
        </w:rPr>
        <w:t xml:space="preserve">Phys. Rev. B </w:t>
      </w:r>
      <w:r w:rsidRPr="004873F2">
        <w:rPr>
          <w:rFonts w:ascii="Times New Roman" w:hAnsi="Times New Roman" w:cs="Times New Roman"/>
          <w:b/>
          <w:noProof/>
          <w:sz w:val="24"/>
        </w:rPr>
        <w:t>1982</w:t>
      </w:r>
      <w:r w:rsidRPr="004873F2">
        <w:rPr>
          <w:rFonts w:ascii="Times New Roman" w:hAnsi="Times New Roman" w:cs="Times New Roman"/>
          <w:noProof/>
          <w:sz w:val="24"/>
        </w:rPr>
        <w:t xml:space="preserve">, </w:t>
      </w:r>
      <w:r w:rsidRPr="004873F2">
        <w:rPr>
          <w:rFonts w:ascii="Times New Roman" w:hAnsi="Times New Roman" w:cs="Times New Roman"/>
          <w:i/>
          <w:noProof/>
          <w:sz w:val="24"/>
        </w:rPr>
        <w:t>26</w:t>
      </w:r>
      <w:r w:rsidRPr="004873F2">
        <w:rPr>
          <w:rFonts w:ascii="Times New Roman" w:hAnsi="Times New Roman" w:cs="Times New Roman"/>
          <w:noProof/>
          <w:sz w:val="24"/>
        </w:rPr>
        <w:t>, 2147-2158.</w:t>
      </w:r>
    </w:p>
    <w:bookmarkEnd w:id="2"/>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3" w:name="_ENREF_3"/>
      <w:r w:rsidRPr="004873F2">
        <w:rPr>
          <w:rFonts w:ascii="Times New Roman" w:hAnsi="Times New Roman" w:cs="Times New Roman"/>
          <w:noProof/>
          <w:sz w:val="24"/>
        </w:rPr>
        <w:t xml:space="preserve">3. Samsonov, G. V., </w:t>
      </w:r>
      <w:r w:rsidRPr="004873F2">
        <w:rPr>
          <w:rFonts w:ascii="Times New Roman" w:hAnsi="Times New Roman" w:cs="Times New Roman"/>
          <w:i/>
          <w:noProof/>
          <w:sz w:val="24"/>
        </w:rPr>
        <w:t>Handbook of the Physicochemical Properties of the Elements</w:t>
      </w:r>
      <w:r w:rsidRPr="004873F2">
        <w:rPr>
          <w:rFonts w:ascii="Times New Roman" w:hAnsi="Times New Roman" w:cs="Times New Roman"/>
          <w:noProof/>
          <w:sz w:val="24"/>
        </w:rPr>
        <w:t>. Springer Science &amp; Business Media: 2012.</w:t>
      </w:r>
    </w:p>
    <w:bookmarkEnd w:id="3"/>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4" w:name="_ENREF_4"/>
      <w:r w:rsidRPr="004873F2">
        <w:rPr>
          <w:rFonts w:ascii="Times New Roman" w:hAnsi="Times New Roman" w:cs="Times New Roman"/>
          <w:noProof/>
          <w:sz w:val="24"/>
        </w:rPr>
        <w:t xml:space="preserve">4. Flubacher, P.; Leadbetter, A. J.; Morrison, J. A. The heat capacity of pure silicon and germanium and properties of their vibrational frequency spectra. </w:t>
      </w:r>
      <w:r w:rsidRPr="004873F2">
        <w:rPr>
          <w:rFonts w:ascii="Times New Roman" w:hAnsi="Times New Roman" w:cs="Times New Roman"/>
          <w:i/>
          <w:noProof/>
          <w:sz w:val="24"/>
        </w:rPr>
        <w:t xml:space="preserve">The Philosophical Magazine: A Journal of Theoretical Experimental and Applied Physics </w:t>
      </w:r>
      <w:r w:rsidRPr="004873F2">
        <w:rPr>
          <w:rFonts w:ascii="Times New Roman" w:hAnsi="Times New Roman" w:cs="Times New Roman"/>
          <w:b/>
          <w:noProof/>
          <w:sz w:val="24"/>
        </w:rPr>
        <w:t>1959</w:t>
      </w:r>
      <w:r w:rsidRPr="004873F2">
        <w:rPr>
          <w:rFonts w:ascii="Times New Roman" w:hAnsi="Times New Roman" w:cs="Times New Roman"/>
          <w:noProof/>
          <w:sz w:val="24"/>
        </w:rPr>
        <w:t xml:space="preserve">, </w:t>
      </w:r>
      <w:r w:rsidRPr="004873F2">
        <w:rPr>
          <w:rFonts w:ascii="Times New Roman" w:hAnsi="Times New Roman" w:cs="Times New Roman"/>
          <w:i/>
          <w:noProof/>
          <w:sz w:val="24"/>
        </w:rPr>
        <w:t>4</w:t>
      </w:r>
      <w:r w:rsidRPr="004873F2">
        <w:rPr>
          <w:rFonts w:ascii="Times New Roman" w:hAnsi="Times New Roman" w:cs="Times New Roman"/>
          <w:noProof/>
          <w:sz w:val="24"/>
        </w:rPr>
        <w:t>, 273-294.</w:t>
      </w:r>
    </w:p>
    <w:bookmarkEnd w:id="4"/>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5" w:name="_ENREF_5"/>
      <w:r w:rsidRPr="004873F2">
        <w:rPr>
          <w:rFonts w:ascii="Times New Roman" w:hAnsi="Times New Roman" w:cs="Times New Roman"/>
          <w:noProof/>
          <w:sz w:val="24"/>
        </w:rPr>
        <w:lastRenderedPageBreak/>
        <w:t xml:space="preserve">5. Glassbrenner, C. J.; Slack, G. A. Thermal Conductivity of Silicon and Germanium from 3K to the Melting Point. </w:t>
      </w:r>
      <w:r w:rsidRPr="004873F2">
        <w:rPr>
          <w:rFonts w:ascii="Times New Roman" w:hAnsi="Times New Roman" w:cs="Times New Roman"/>
          <w:i/>
          <w:noProof/>
          <w:sz w:val="24"/>
        </w:rPr>
        <w:t xml:space="preserve">Phys. Rev. </w:t>
      </w:r>
      <w:r w:rsidRPr="004873F2">
        <w:rPr>
          <w:rFonts w:ascii="Times New Roman" w:hAnsi="Times New Roman" w:cs="Times New Roman"/>
          <w:b/>
          <w:noProof/>
          <w:sz w:val="24"/>
        </w:rPr>
        <w:t>1964</w:t>
      </w:r>
      <w:r w:rsidRPr="004873F2">
        <w:rPr>
          <w:rFonts w:ascii="Times New Roman" w:hAnsi="Times New Roman" w:cs="Times New Roman"/>
          <w:noProof/>
          <w:sz w:val="24"/>
        </w:rPr>
        <w:t xml:space="preserve">, </w:t>
      </w:r>
      <w:r w:rsidRPr="004873F2">
        <w:rPr>
          <w:rFonts w:ascii="Times New Roman" w:hAnsi="Times New Roman" w:cs="Times New Roman"/>
          <w:i/>
          <w:noProof/>
          <w:sz w:val="24"/>
        </w:rPr>
        <w:t>134</w:t>
      </w:r>
      <w:r w:rsidRPr="004873F2">
        <w:rPr>
          <w:rFonts w:ascii="Times New Roman" w:hAnsi="Times New Roman" w:cs="Times New Roman"/>
          <w:noProof/>
          <w:sz w:val="24"/>
        </w:rPr>
        <w:t>, A1058-A1069.</w:t>
      </w:r>
    </w:p>
    <w:bookmarkEnd w:id="5"/>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6" w:name="_ENREF_6"/>
      <w:r w:rsidRPr="004873F2">
        <w:rPr>
          <w:rFonts w:ascii="Times New Roman" w:hAnsi="Times New Roman" w:cs="Times New Roman"/>
          <w:noProof/>
          <w:sz w:val="24"/>
        </w:rPr>
        <w:t xml:space="preserve">6. Anisimov, S.; Kapeliovich, B.; Perelman, T. Electron emission from metal surfaces exposed to ultrashort laser pulses. </w:t>
      </w:r>
      <w:r w:rsidRPr="004873F2">
        <w:rPr>
          <w:rFonts w:ascii="Times New Roman" w:hAnsi="Times New Roman" w:cs="Times New Roman"/>
          <w:i/>
          <w:noProof/>
          <w:sz w:val="24"/>
        </w:rPr>
        <w:t xml:space="preserve">Zh. Eksp. Teor. Fiz </w:t>
      </w:r>
      <w:r w:rsidRPr="004873F2">
        <w:rPr>
          <w:rFonts w:ascii="Times New Roman" w:hAnsi="Times New Roman" w:cs="Times New Roman"/>
          <w:b/>
          <w:noProof/>
          <w:sz w:val="24"/>
        </w:rPr>
        <w:t>1974</w:t>
      </w:r>
      <w:r w:rsidRPr="004873F2">
        <w:rPr>
          <w:rFonts w:ascii="Times New Roman" w:hAnsi="Times New Roman" w:cs="Times New Roman"/>
          <w:noProof/>
          <w:sz w:val="24"/>
        </w:rPr>
        <w:t xml:space="preserve">, </w:t>
      </w:r>
      <w:r w:rsidRPr="004873F2">
        <w:rPr>
          <w:rFonts w:ascii="Times New Roman" w:hAnsi="Times New Roman" w:cs="Times New Roman"/>
          <w:i/>
          <w:noProof/>
          <w:sz w:val="24"/>
        </w:rPr>
        <w:t>66</w:t>
      </w:r>
      <w:r w:rsidRPr="004873F2">
        <w:rPr>
          <w:rFonts w:ascii="Times New Roman" w:hAnsi="Times New Roman" w:cs="Times New Roman"/>
          <w:noProof/>
          <w:sz w:val="24"/>
        </w:rPr>
        <w:t>, 375-377.</w:t>
      </w:r>
    </w:p>
    <w:bookmarkEnd w:id="6"/>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7" w:name="_ENREF_7"/>
      <w:r w:rsidRPr="004873F2">
        <w:rPr>
          <w:rFonts w:ascii="Times New Roman" w:hAnsi="Times New Roman" w:cs="Times New Roman"/>
          <w:noProof/>
          <w:sz w:val="24"/>
        </w:rPr>
        <w:t xml:space="preserve">7. Lin, Z.; Zhigilei, L. V.; Celli, V. Electron-phonon coupling and electron heat capacity of metals under conditions of strong electron-phonon nonequilibrium. </w:t>
      </w:r>
      <w:r w:rsidRPr="004873F2">
        <w:rPr>
          <w:rFonts w:ascii="Times New Roman" w:hAnsi="Times New Roman" w:cs="Times New Roman"/>
          <w:i/>
          <w:noProof/>
          <w:sz w:val="24"/>
        </w:rPr>
        <w:t xml:space="preserve">Phys. Rev. B </w:t>
      </w:r>
      <w:r w:rsidRPr="004873F2">
        <w:rPr>
          <w:rFonts w:ascii="Times New Roman" w:hAnsi="Times New Roman" w:cs="Times New Roman"/>
          <w:b/>
          <w:noProof/>
          <w:sz w:val="24"/>
        </w:rPr>
        <w:t>2008</w:t>
      </w:r>
      <w:r w:rsidRPr="004873F2">
        <w:rPr>
          <w:rFonts w:ascii="Times New Roman" w:hAnsi="Times New Roman" w:cs="Times New Roman"/>
          <w:noProof/>
          <w:sz w:val="24"/>
        </w:rPr>
        <w:t xml:space="preserve">, </w:t>
      </w:r>
      <w:r w:rsidRPr="004873F2">
        <w:rPr>
          <w:rFonts w:ascii="Times New Roman" w:hAnsi="Times New Roman" w:cs="Times New Roman"/>
          <w:i/>
          <w:noProof/>
          <w:sz w:val="24"/>
        </w:rPr>
        <w:t>77</w:t>
      </w:r>
      <w:r w:rsidRPr="004873F2">
        <w:rPr>
          <w:rFonts w:ascii="Times New Roman" w:hAnsi="Times New Roman" w:cs="Times New Roman"/>
          <w:noProof/>
          <w:sz w:val="24"/>
        </w:rPr>
        <w:t>, 075133.</w:t>
      </w:r>
    </w:p>
    <w:bookmarkEnd w:id="7"/>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8" w:name="_ENREF_8"/>
      <w:r w:rsidRPr="004873F2">
        <w:rPr>
          <w:rFonts w:ascii="Times New Roman" w:hAnsi="Times New Roman" w:cs="Times New Roman"/>
          <w:noProof/>
          <w:sz w:val="24"/>
        </w:rPr>
        <w:t xml:space="preserve">8. Tandon, N.; Albrecht, J. D.; Ram-Mohan, L. R. Electron-phonon interaction and scattering in Si and Ge: Implications for phonon engineering. </w:t>
      </w:r>
      <w:r w:rsidRPr="004873F2">
        <w:rPr>
          <w:rFonts w:ascii="Times New Roman" w:hAnsi="Times New Roman" w:cs="Times New Roman"/>
          <w:i/>
          <w:noProof/>
          <w:sz w:val="24"/>
        </w:rPr>
        <w:t xml:space="preserve">J. Appl. Phys. </w:t>
      </w:r>
      <w:r w:rsidRPr="004873F2">
        <w:rPr>
          <w:rFonts w:ascii="Times New Roman" w:hAnsi="Times New Roman" w:cs="Times New Roman"/>
          <w:b/>
          <w:noProof/>
          <w:sz w:val="24"/>
        </w:rPr>
        <w:t>2015</w:t>
      </w:r>
      <w:r w:rsidRPr="004873F2">
        <w:rPr>
          <w:rFonts w:ascii="Times New Roman" w:hAnsi="Times New Roman" w:cs="Times New Roman"/>
          <w:noProof/>
          <w:sz w:val="24"/>
        </w:rPr>
        <w:t xml:space="preserve">, </w:t>
      </w:r>
      <w:r w:rsidRPr="004873F2">
        <w:rPr>
          <w:rFonts w:ascii="Times New Roman" w:hAnsi="Times New Roman" w:cs="Times New Roman"/>
          <w:i/>
          <w:noProof/>
          <w:sz w:val="24"/>
        </w:rPr>
        <w:t>118</w:t>
      </w:r>
      <w:r w:rsidRPr="004873F2">
        <w:rPr>
          <w:rFonts w:ascii="Times New Roman" w:hAnsi="Times New Roman" w:cs="Times New Roman"/>
          <w:noProof/>
          <w:sz w:val="24"/>
        </w:rPr>
        <w:t>, 045713.</w:t>
      </w:r>
    </w:p>
    <w:bookmarkEnd w:id="8"/>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9" w:name="_ENREF_9"/>
      <w:r w:rsidRPr="004873F2">
        <w:rPr>
          <w:rFonts w:ascii="Times New Roman" w:hAnsi="Times New Roman" w:cs="Times New Roman"/>
          <w:noProof/>
          <w:sz w:val="24"/>
        </w:rPr>
        <w:t xml:space="preserve">9. Auston, D. H.; Shank, C. V.; LeFur, P. Picosecond optical measurements of band-to-band Auger recombination of high-density plasmas in germanium. </w:t>
      </w:r>
      <w:r w:rsidRPr="004873F2">
        <w:rPr>
          <w:rFonts w:ascii="Times New Roman" w:hAnsi="Times New Roman" w:cs="Times New Roman"/>
          <w:i/>
          <w:noProof/>
          <w:sz w:val="24"/>
        </w:rPr>
        <w:t xml:space="preserve">Phys. Rev. Lett. </w:t>
      </w:r>
      <w:r w:rsidRPr="004873F2">
        <w:rPr>
          <w:rFonts w:ascii="Times New Roman" w:hAnsi="Times New Roman" w:cs="Times New Roman"/>
          <w:b/>
          <w:noProof/>
          <w:sz w:val="24"/>
        </w:rPr>
        <w:t>1975</w:t>
      </w:r>
      <w:r w:rsidRPr="004873F2">
        <w:rPr>
          <w:rFonts w:ascii="Times New Roman" w:hAnsi="Times New Roman" w:cs="Times New Roman"/>
          <w:noProof/>
          <w:sz w:val="24"/>
        </w:rPr>
        <w:t xml:space="preserve">, </w:t>
      </w:r>
      <w:r w:rsidRPr="004873F2">
        <w:rPr>
          <w:rFonts w:ascii="Times New Roman" w:hAnsi="Times New Roman" w:cs="Times New Roman"/>
          <w:i/>
          <w:noProof/>
          <w:sz w:val="24"/>
        </w:rPr>
        <w:t>35</w:t>
      </w:r>
      <w:r w:rsidRPr="004873F2">
        <w:rPr>
          <w:rFonts w:ascii="Times New Roman" w:hAnsi="Times New Roman" w:cs="Times New Roman"/>
          <w:noProof/>
          <w:sz w:val="24"/>
        </w:rPr>
        <w:t>, 1022-1025.</w:t>
      </w:r>
    </w:p>
    <w:bookmarkEnd w:id="9"/>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10" w:name="_ENREF_10"/>
      <w:r w:rsidRPr="004873F2">
        <w:rPr>
          <w:rFonts w:ascii="Times New Roman" w:hAnsi="Times New Roman" w:cs="Times New Roman"/>
          <w:noProof/>
          <w:sz w:val="24"/>
        </w:rPr>
        <w:t xml:space="preserve">10. Dominici, S.; Wen, H.; Bertazzi, F.; Goano, M.; Bellotti, E. Numerical evaluation of Auger recombination coefficients in relaxed and strained germanium. </w:t>
      </w:r>
      <w:r w:rsidRPr="004873F2">
        <w:rPr>
          <w:rFonts w:ascii="Times New Roman" w:hAnsi="Times New Roman" w:cs="Times New Roman"/>
          <w:i/>
          <w:noProof/>
          <w:sz w:val="24"/>
        </w:rPr>
        <w:t xml:space="preserve">Appl. Phys. Lett. </w:t>
      </w:r>
      <w:r w:rsidRPr="004873F2">
        <w:rPr>
          <w:rFonts w:ascii="Times New Roman" w:hAnsi="Times New Roman" w:cs="Times New Roman"/>
          <w:b/>
          <w:noProof/>
          <w:sz w:val="24"/>
        </w:rPr>
        <w:t>2016</w:t>
      </w:r>
      <w:r w:rsidRPr="004873F2">
        <w:rPr>
          <w:rFonts w:ascii="Times New Roman" w:hAnsi="Times New Roman" w:cs="Times New Roman"/>
          <w:noProof/>
          <w:sz w:val="24"/>
        </w:rPr>
        <w:t xml:space="preserve">, </w:t>
      </w:r>
      <w:r w:rsidRPr="004873F2">
        <w:rPr>
          <w:rFonts w:ascii="Times New Roman" w:hAnsi="Times New Roman" w:cs="Times New Roman"/>
          <w:i/>
          <w:noProof/>
          <w:sz w:val="24"/>
        </w:rPr>
        <w:t>108</w:t>
      </w:r>
      <w:r w:rsidRPr="004873F2">
        <w:rPr>
          <w:rFonts w:ascii="Times New Roman" w:hAnsi="Times New Roman" w:cs="Times New Roman"/>
          <w:noProof/>
          <w:sz w:val="24"/>
        </w:rPr>
        <w:t>, 211103.</w:t>
      </w:r>
    </w:p>
    <w:bookmarkEnd w:id="10"/>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11" w:name="_ENREF_11"/>
      <w:r w:rsidRPr="004873F2">
        <w:rPr>
          <w:rFonts w:ascii="Times New Roman" w:hAnsi="Times New Roman" w:cs="Times New Roman"/>
          <w:noProof/>
          <w:sz w:val="24"/>
        </w:rPr>
        <w:t xml:space="preserve">11. Hall, R. N. Electron-hole recombination in germanium. </w:t>
      </w:r>
      <w:r w:rsidRPr="004873F2">
        <w:rPr>
          <w:rFonts w:ascii="Times New Roman" w:hAnsi="Times New Roman" w:cs="Times New Roman"/>
          <w:i/>
          <w:noProof/>
          <w:sz w:val="24"/>
        </w:rPr>
        <w:t xml:space="preserve">Phys. Rev. </w:t>
      </w:r>
      <w:r w:rsidRPr="004873F2">
        <w:rPr>
          <w:rFonts w:ascii="Times New Roman" w:hAnsi="Times New Roman" w:cs="Times New Roman"/>
          <w:b/>
          <w:noProof/>
          <w:sz w:val="24"/>
        </w:rPr>
        <w:t>1952</w:t>
      </w:r>
      <w:r w:rsidRPr="004873F2">
        <w:rPr>
          <w:rFonts w:ascii="Times New Roman" w:hAnsi="Times New Roman" w:cs="Times New Roman"/>
          <w:noProof/>
          <w:sz w:val="24"/>
        </w:rPr>
        <w:t xml:space="preserve">, </w:t>
      </w:r>
      <w:r w:rsidRPr="004873F2">
        <w:rPr>
          <w:rFonts w:ascii="Times New Roman" w:hAnsi="Times New Roman" w:cs="Times New Roman"/>
          <w:i/>
          <w:noProof/>
          <w:sz w:val="24"/>
        </w:rPr>
        <w:t>87</w:t>
      </w:r>
      <w:r w:rsidRPr="004873F2">
        <w:rPr>
          <w:rFonts w:ascii="Times New Roman" w:hAnsi="Times New Roman" w:cs="Times New Roman"/>
          <w:noProof/>
          <w:sz w:val="24"/>
        </w:rPr>
        <w:t>, 387-387.</w:t>
      </w:r>
    </w:p>
    <w:bookmarkEnd w:id="11"/>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12" w:name="_ENREF_12"/>
      <w:r w:rsidRPr="004873F2">
        <w:rPr>
          <w:rFonts w:ascii="Times New Roman" w:hAnsi="Times New Roman" w:cs="Times New Roman"/>
          <w:noProof/>
          <w:sz w:val="24"/>
        </w:rPr>
        <w:t xml:space="preserve">12. Huldt, L. Auger recombination in germanium. </w:t>
      </w:r>
      <w:r w:rsidRPr="004873F2">
        <w:rPr>
          <w:rFonts w:ascii="Times New Roman" w:hAnsi="Times New Roman" w:cs="Times New Roman"/>
          <w:i/>
          <w:noProof/>
          <w:sz w:val="24"/>
        </w:rPr>
        <w:t xml:space="preserve">Phys. Status. Solidi </w:t>
      </w:r>
      <w:r w:rsidRPr="004873F2">
        <w:rPr>
          <w:rFonts w:ascii="Times New Roman" w:hAnsi="Times New Roman" w:cs="Times New Roman"/>
          <w:b/>
          <w:noProof/>
          <w:sz w:val="24"/>
        </w:rPr>
        <w:t>1974</w:t>
      </w:r>
      <w:r w:rsidRPr="004873F2">
        <w:rPr>
          <w:rFonts w:ascii="Times New Roman" w:hAnsi="Times New Roman" w:cs="Times New Roman"/>
          <w:noProof/>
          <w:sz w:val="24"/>
        </w:rPr>
        <w:t xml:space="preserve">, </w:t>
      </w:r>
      <w:r w:rsidRPr="004873F2">
        <w:rPr>
          <w:rFonts w:ascii="Times New Roman" w:hAnsi="Times New Roman" w:cs="Times New Roman"/>
          <w:i/>
          <w:noProof/>
          <w:sz w:val="24"/>
        </w:rPr>
        <w:t>24</w:t>
      </w:r>
      <w:r w:rsidRPr="004873F2">
        <w:rPr>
          <w:rFonts w:ascii="Times New Roman" w:hAnsi="Times New Roman" w:cs="Times New Roman"/>
          <w:noProof/>
          <w:sz w:val="24"/>
        </w:rPr>
        <w:t>, 221-229.</w:t>
      </w:r>
    </w:p>
    <w:bookmarkEnd w:id="12"/>
    <w:p w:rsidR="004873F2" w:rsidRPr="004873F2" w:rsidRDefault="004873F2" w:rsidP="004873F2">
      <w:pPr>
        <w:spacing w:after="0" w:line="240" w:lineRule="auto"/>
        <w:jc w:val="both"/>
        <w:rPr>
          <w:rFonts w:ascii="Times New Roman" w:hAnsi="Times New Roman" w:cs="Times New Roman"/>
          <w:noProof/>
          <w:sz w:val="24"/>
        </w:rPr>
      </w:pPr>
    </w:p>
    <w:p w:rsidR="004873F2" w:rsidRPr="004873F2" w:rsidRDefault="004873F2" w:rsidP="004873F2">
      <w:pPr>
        <w:spacing w:line="240" w:lineRule="auto"/>
        <w:ind w:left="720" w:hanging="720"/>
        <w:jc w:val="both"/>
        <w:rPr>
          <w:rFonts w:ascii="Times New Roman" w:hAnsi="Times New Roman" w:cs="Times New Roman"/>
          <w:noProof/>
          <w:sz w:val="24"/>
        </w:rPr>
      </w:pPr>
      <w:bookmarkStart w:id="13" w:name="_ENREF_13"/>
      <w:r w:rsidRPr="004873F2">
        <w:rPr>
          <w:rFonts w:ascii="Times New Roman" w:hAnsi="Times New Roman" w:cs="Times New Roman"/>
          <w:noProof/>
          <w:sz w:val="24"/>
        </w:rPr>
        <w:t xml:space="preserve">13. Streetman, B. G.; Banerjee, S., </w:t>
      </w:r>
      <w:r w:rsidRPr="004873F2">
        <w:rPr>
          <w:rFonts w:ascii="Times New Roman" w:hAnsi="Times New Roman" w:cs="Times New Roman"/>
          <w:i/>
          <w:noProof/>
          <w:sz w:val="24"/>
        </w:rPr>
        <w:t>Solid state electronic devices</w:t>
      </w:r>
      <w:r w:rsidRPr="004873F2">
        <w:rPr>
          <w:rFonts w:ascii="Times New Roman" w:hAnsi="Times New Roman" w:cs="Times New Roman"/>
          <w:noProof/>
          <w:sz w:val="24"/>
        </w:rPr>
        <w:t>. Prentice hall Englewood Cliffs, NJ: 1995; Vol. 4.</w:t>
      </w:r>
    </w:p>
    <w:bookmarkEnd w:id="13"/>
    <w:p w:rsidR="004873F2" w:rsidRPr="004873F2" w:rsidRDefault="004873F2" w:rsidP="004873F2">
      <w:pPr>
        <w:spacing w:line="240" w:lineRule="auto"/>
        <w:jc w:val="both"/>
        <w:rPr>
          <w:rFonts w:ascii="Times New Roman" w:hAnsi="Times New Roman" w:cs="Times New Roman"/>
          <w:noProof/>
          <w:sz w:val="24"/>
        </w:rPr>
      </w:pPr>
    </w:p>
    <w:p w:rsidR="004873F2" w:rsidRDefault="004873F2" w:rsidP="004873F2">
      <w:pPr>
        <w:spacing w:line="240" w:lineRule="auto"/>
        <w:jc w:val="both"/>
        <w:rPr>
          <w:rFonts w:ascii="Times New Roman" w:hAnsi="Times New Roman" w:cs="Times New Roman"/>
          <w:noProof/>
          <w:sz w:val="24"/>
        </w:rPr>
      </w:pPr>
    </w:p>
    <w:p w:rsidR="00D6165D" w:rsidRPr="00D6165D" w:rsidRDefault="00F11A67" w:rsidP="00D6165D">
      <w:pPr>
        <w:spacing w:after="0" w:line="240" w:lineRule="auto"/>
        <w:jc w:val="both"/>
        <w:rPr>
          <w:rFonts w:ascii="Times New Roman" w:hAnsi="Times New Roman" w:cs="Times New Roman"/>
          <w:sz w:val="24"/>
        </w:rPr>
      </w:pPr>
      <w:r>
        <w:rPr>
          <w:rFonts w:ascii="Times New Roman" w:hAnsi="Times New Roman" w:cs="Times New Roman"/>
          <w:sz w:val="24"/>
        </w:rPr>
        <w:fldChar w:fldCharType="end"/>
      </w:r>
    </w:p>
    <w:sectPr w:rsidR="00D6165D" w:rsidRPr="00D6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 Dossier Forma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2a9r5wa0ptxs7e0wscp2209x9vzsw2te2pr&quot;&gt;DossierLibrary&lt;record-ids&gt;&lt;item&gt;7&lt;/item&gt;&lt;item&gt;11&lt;/item&gt;&lt;item&gt;158&lt;/item&gt;&lt;item&gt;248&lt;/item&gt;&lt;item&gt;251&lt;/item&gt;&lt;item&gt;252&lt;/item&gt;&lt;item&gt;253&lt;/item&gt;&lt;item&gt;254&lt;/item&gt;&lt;item&gt;255&lt;/item&gt;&lt;item&gt;256&lt;/item&gt;&lt;item&gt;257&lt;/item&gt;&lt;item&gt;258&lt;/item&gt;&lt;item&gt;259&lt;/item&gt;&lt;/record-ids&gt;&lt;/item&gt;&lt;/Libraries&gt;"/>
  </w:docVars>
  <w:rsids>
    <w:rsidRoot w:val="00D6165D"/>
    <w:rsid w:val="00014C9E"/>
    <w:rsid w:val="00024E73"/>
    <w:rsid w:val="000340C5"/>
    <w:rsid w:val="000713B5"/>
    <w:rsid w:val="0007695B"/>
    <w:rsid w:val="00087EAF"/>
    <w:rsid w:val="0009443C"/>
    <w:rsid w:val="00111D20"/>
    <w:rsid w:val="00114264"/>
    <w:rsid w:val="0013579E"/>
    <w:rsid w:val="00150605"/>
    <w:rsid w:val="00190F1A"/>
    <w:rsid w:val="001926F9"/>
    <w:rsid w:val="00197EDA"/>
    <w:rsid w:val="001A3D97"/>
    <w:rsid w:val="001A554B"/>
    <w:rsid w:val="001C7069"/>
    <w:rsid w:val="002228E1"/>
    <w:rsid w:val="002F6C80"/>
    <w:rsid w:val="002F6E2E"/>
    <w:rsid w:val="002F7538"/>
    <w:rsid w:val="00335E83"/>
    <w:rsid w:val="003711C7"/>
    <w:rsid w:val="00380A9C"/>
    <w:rsid w:val="003A33FF"/>
    <w:rsid w:val="003B2A40"/>
    <w:rsid w:val="003B4B3B"/>
    <w:rsid w:val="003E2D04"/>
    <w:rsid w:val="003F0673"/>
    <w:rsid w:val="003F14B5"/>
    <w:rsid w:val="003F7EBA"/>
    <w:rsid w:val="00400D9B"/>
    <w:rsid w:val="004030E1"/>
    <w:rsid w:val="004224DD"/>
    <w:rsid w:val="00422DC1"/>
    <w:rsid w:val="00426838"/>
    <w:rsid w:val="0045251F"/>
    <w:rsid w:val="0046016E"/>
    <w:rsid w:val="004611CF"/>
    <w:rsid w:val="00470719"/>
    <w:rsid w:val="004873F2"/>
    <w:rsid w:val="004B3728"/>
    <w:rsid w:val="004D4E24"/>
    <w:rsid w:val="004E155B"/>
    <w:rsid w:val="004F0157"/>
    <w:rsid w:val="00522FBF"/>
    <w:rsid w:val="005A0646"/>
    <w:rsid w:val="005A2CFD"/>
    <w:rsid w:val="005B36CE"/>
    <w:rsid w:val="005C10BA"/>
    <w:rsid w:val="005D550D"/>
    <w:rsid w:val="00600640"/>
    <w:rsid w:val="0061476B"/>
    <w:rsid w:val="00662DA5"/>
    <w:rsid w:val="00665143"/>
    <w:rsid w:val="00674BD6"/>
    <w:rsid w:val="00691319"/>
    <w:rsid w:val="00697439"/>
    <w:rsid w:val="006B22A6"/>
    <w:rsid w:val="006B4FC3"/>
    <w:rsid w:val="006D6FFA"/>
    <w:rsid w:val="006E3F90"/>
    <w:rsid w:val="006F405C"/>
    <w:rsid w:val="0074295F"/>
    <w:rsid w:val="00745E6D"/>
    <w:rsid w:val="007B600D"/>
    <w:rsid w:val="007E14D2"/>
    <w:rsid w:val="007F13F7"/>
    <w:rsid w:val="007F4430"/>
    <w:rsid w:val="00801447"/>
    <w:rsid w:val="0082510D"/>
    <w:rsid w:val="00834E04"/>
    <w:rsid w:val="008526F3"/>
    <w:rsid w:val="008711BF"/>
    <w:rsid w:val="00885A07"/>
    <w:rsid w:val="008A2772"/>
    <w:rsid w:val="008A4BC1"/>
    <w:rsid w:val="008A7BF8"/>
    <w:rsid w:val="008C2A34"/>
    <w:rsid w:val="008D6E62"/>
    <w:rsid w:val="008F1692"/>
    <w:rsid w:val="00900DD3"/>
    <w:rsid w:val="00923B87"/>
    <w:rsid w:val="009627B3"/>
    <w:rsid w:val="00984A92"/>
    <w:rsid w:val="009E4344"/>
    <w:rsid w:val="00A1000B"/>
    <w:rsid w:val="00A130AF"/>
    <w:rsid w:val="00A15743"/>
    <w:rsid w:val="00A30009"/>
    <w:rsid w:val="00AB5FB4"/>
    <w:rsid w:val="00AE02D7"/>
    <w:rsid w:val="00AE33AE"/>
    <w:rsid w:val="00B32647"/>
    <w:rsid w:val="00B661D9"/>
    <w:rsid w:val="00B67728"/>
    <w:rsid w:val="00B909B2"/>
    <w:rsid w:val="00BA0889"/>
    <w:rsid w:val="00BB646D"/>
    <w:rsid w:val="00BE6BA1"/>
    <w:rsid w:val="00C00442"/>
    <w:rsid w:val="00C04883"/>
    <w:rsid w:val="00C13A20"/>
    <w:rsid w:val="00C16B64"/>
    <w:rsid w:val="00C26FC2"/>
    <w:rsid w:val="00C64738"/>
    <w:rsid w:val="00C86E1B"/>
    <w:rsid w:val="00C91169"/>
    <w:rsid w:val="00CA78D0"/>
    <w:rsid w:val="00CF13E2"/>
    <w:rsid w:val="00D0433D"/>
    <w:rsid w:val="00D13F38"/>
    <w:rsid w:val="00D30B37"/>
    <w:rsid w:val="00D340A4"/>
    <w:rsid w:val="00D561E4"/>
    <w:rsid w:val="00D6165D"/>
    <w:rsid w:val="00D82EC3"/>
    <w:rsid w:val="00D85C81"/>
    <w:rsid w:val="00DC22A3"/>
    <w:rsid w:val="00DD2B4D"/>
    <w:rsid w:val="00DF15C3"/>
    <w:rsid w:val="00E031DB"/>
    <w:rsid w:val="00E05293"/>
    <w:rsid w:val="00E06632"/>
    <w:rsid w:val="00E47AB9"/>
    <w:rsid w:val="00E81B05"/>
    <w:rsid w:val="00E863CE"/>
    <w:rsid w:val="00EA2CC1"/>
    <w:rsid w:val="00EB2554"/>
    <w:rsid w:val="00EC20AE"/>
    <w:rsid w:val="00F06382"/>
    <w:rsid w:val="00F11A67"/>
    <w:rsid w:val="00F13E9D"/>
    <w:rsid w:val="00F1620C"/>
    <w:rsid w:val="00F26A90"/>
    <w:rsid w:val="00F549A5"/>
    <w:rsid w:val="00FB3185"/>
    <w:rsid w:val="00FC1CCD"/>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B5A0"/>
  <w15:chartTrackingRefBased/>
  <w15:docId w15:val="{AE9DAA69-CFAF-40CE-A9AD-091D7303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A67"/>
    <w:rPr>
      <w:color w:val="0563C1" w:themeColor="hyperlink"/>
      <w:u w:val="single"/>
    </w:rPr>
  </w:style>
  <w:style w:type="character" w:styleId="PlaceholderText">
    <w:name w:val="Placeholder Text"/>
    <w:basedOn w:val="DefaultParagraphFont"/>
    <w:uiPriority w:val="99"/>
    <w:semiHidden/>
    <w:rsid w:val="00CA78D0"/>
    <w:rPr>
      <w:color w:val="808080"/>
    </w:rPr>
  </w:style>
  <w:style w:type="table" w:styleId="TableGrid">
    <w:name w:val="Table Grid"/>
    <w:basedOn w:val="TableNormal"/>
    <w:uiPriority w:val="39"/>
    <w:rsid w:val="00111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10</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X Du</dc:creator>
  <cp:keywords/>
  <dc:description/>
  <cp:lastModifiedBy>Daniel X Du</cp:lastModifiedBy>
  <cp:revision>127</cp:revision>
  <dcterms:created xsi:type="dcterms:W3CDTF">2020-08-24T07:07:00Z</dcterms:created>
  <dcterms:modified xsi:type="dcterms:W3CDTF">2020-08-25T07:16:00Z</dcterms:modified>
</cp:coreProperties>
</file>