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EB3B4F" w14:textId="720706FD" w:rsidR="00490051" w:rsidRDefault="0071599E" w:rsidP="00A56FE2">
      <w:pPr>
        <w:spacing w:after="8"/>
        <w:jc w:val="both"/>
        <w:rPr>
          <w:rFonts w:ascii="Palatino" w:hAnsi="Palatino"/>
          <w:b/>
          <w:caps/>
          <w:sz w:val="18"/>
        </w:rPr>
      </w:pPr>
      <w:bookmarkStart w:id="0" w:name="_Toc85611544"/>
      <w:bookmarkStart w:id="1" w:name="_Toc85524795"/>
      <w:bookmarkStart w:id="2" w:name="_Toc85441839"/>
      <w:bookmarkStart w:id="3" w:name="_Toc85441646"/>
      <w:bookmarkStart w:id="4" w:name="_Toc85368047"/>
      <w:bookmarkStart w:id="5" w:name="_Toc85368022"/>
      <w:bookmarkStart w:id="6" w:name="_Toc85361838"/>
      <w:r w:rsidRPr="0071599E">
        <w:rPr>
          <w:rFonts w:ascii="Palatino" w:hAnsi="Palatino"/>
          <w:b/>
          <w:caps/>
          <w:noProof/>
          <w:sz w:val="18"/>
        </w:rPr>
        <w:drawing>
          <wp:inline distT="0" distB="0" distL="0" distR="0" wp14:anchorId="12A41D10" wp14:editId="743AA906">
            <wp:extent cx="1409700" cy="969461"/>
            <wp:effectExtent l="0" t="0" r="0" b="2540"/>
            <wp:docPr id="4" name="Picture 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 company name&#10;&#10;Description automatically generated"/>
                    <pic:cNvPicPr/>
                  </pic:nvPicPr>
                  <pic:blipFill>
                    <a:blip r:embed="rId13"/>
                    <a:stretch>
                      <a:fillRect/>
                    </a:stretch>
                  </pic:blipFill>
                  <pic:spPr>
                    <a:xfrm>
                      <a:off x="0" y="0"/>
                      <a:ext cx="1420506" cy="976892"/>
                    </a:xfrm>
                    <a:prstGeom prst="rect">
                      <a:avLst/>
                    </a:prstGeom>
                  </pic:spPr>
                </pic:pic>
              </a:graphicData>
            </a:graphic>
          </wp:inline>
        </w:drawing>
      </w:r>
    </w:p>
    <w:p w14:paraId="774F36EA" w14:textId="77777777" w:rsidR="00490051" w:rsidRDefault="00490051" w:rsidP="00A56FE2">
      <w:pPr>
        <w:spacing w:after="8"/>
        <w:jc w:val="both"/>
        <w:rPr>
          <w:rFonts w:ascii="Palatino" w:hAnsi="Palatino"/>
          <w:b/>
          <w:caps/>
          <w:sz w:val="18"/>
        </w:rPr>
      </w:pPr>
    </w:p>
    <w:p w14:paraId="34FA9A75" w14:textId="77777777" w:rsidR="00490051" w:rsidRDefault="00490051" w:rsidP="00A56FE2">
      <w:pPr>
        <w:spacing w:after="8"/>
        <w:jc w:val="both"/>
        <w:rPr>
          <w:rFonts w:ascii="Palatino" w:hAnsi="Palatino"/>
          <w:b/>
          <w:caps/>
          <w:sz w:val="18"/>
        </w:rPr>
      </w:pPr>
    </w:p>
    <w:p w14:paraId="0D044044" w14:textId="77777777" w:rsidR="00490051" w:rsidRDefault="00490051" w:rsidP="00A56FE2">
      <w:pPr>
        <w:spacing w:after="8"/>
        <w:jc w:val="both"/>
        <w:rPr>
          <w:rFonts w:ascii="Palatino" w:hAnsi="Palatino"/>
          <w:b/>
          <w:caps/>
          <w:sz w:val="18"/>
        </w:rPr>
      </w:pPr>
    </w:p>
    <w:p w14:paraId="7722284C" w14:textId="77777777" w:rsidR="00490051" w:rsidRDefault="00490051" w:rsidP="00A56FE2">
      <w:pPr>
        <w:spacing w:after="8"/>
        <w:jc w:val="both"/>
        <w:rPr>
          <w:rFonts w:ascii="Palatino" w:hAnsi="Palatino"/>
          <w:b/>
          <w:caps/>
          <w:sz w:val="18"/>
        </w:rPr>
      </w:pPr>
    </w:p>
    <w:p w14:paraId="7470E344" w14:textId="77777777" w:rsidR="00490051" w:rsidRDefault="00490051" w:rsidP="00A56FE2">
      <w:pPr>
        <w:spacing w:after="8"/>
        <w:jc w:val="both"/>
        <w:rPr>
          <w:rFonts w:ascii="Palatino" w:hAnsi="Palatino"/>
          <w:b/>
          <w:caps/>
          <w:sz w:val="18"/>
        </w:rPr>
      </w:pPr>
    </w:p>
    <w:p w14:paraId="29CBAB0E" w14:textId="77777777" w:rsidR="00490051" w:rsidRDefault="00490051" w:rsidP="00A56FE2">
      <w:pPr>
        <w:spacing w:after="8"/>
        <w:jc w:val="both"/>
        <w:rPr>
          <w:rFonts w:ascii="Palatino" w:hAnsi="Palatino"/>
          <w:b/>
          <w:caps/>
          <w:sz w:val="18"/>
        </w:rPr>
      </w:pPr>
    </w:p>
    <w:p w14:paraId="056DFB9A" w14:textId="77777777" w:rsidR="00490051" w:rsidRDefault="00490051" w:rsidP="00A56FE2">
      <w:pPr>
        <w:spacing w:after="8"/>
        <w:jc w:val="both"/>
        <w:rPr>
          <w:rFonts w:ascii="Palatino" w:hAnsi="Palatino"/>
          <w:b/>
          <w:caps/>
          <w:sz w:val="18"/>
        </w:rPr>
      </w:pPr>
    </w:p>
    <w:p w14:paraId="6759E94E" w14:textId="77777777" w:rsidR="00490051" w:rsidRDefault="00490051" w:rsidP="00A56FE2">
      <w:pPr>
        <w:spacing w:after="8"/>
        <w:jc w:val="both"/>
        <w:rPr>
          <w:rFonts w:ascii="Palatino" w:hAnsi="Palatino"/>
          <w:b/>
          <w:caps/>
          <w:sz w:val="18"/>
        </w:rPr>
      </w:pPr>
    </w:p>
    <w:p w14:paraId="7F585589" w14:textId="77777777" w:rsidR="00490051" w:rsidRDefault="00490051" w:rsidP="00A56FE2">
      <w:pPr>
        <w:spacing w:after="8"/>
        <w:jc w:val="both"/>
        <w:rPr>
          <w:rFonts w:ascii="Palatino" w:hAnsi="Palatino"/>
          <w:b/>
          <w:caps/>
          <w:sz w:val="18"/>
        </w:rPr>
      </w:pPr>
    </w:p>
    <w:p w14:paraId="7AD660CD" w14:textId="77777777" w:rsidR="00B07745" w:rsidRPr="00AE265A" w:rsidRDefault="00B07745" w:rsidP="00A56FE2">
      <w:pPr>
        <w:jc w:val="both"/>
        <w:rPr>
          <w:rFonts w:ascii="Palatino" w:hAnsi="Palatino"/>
          <w:color w:val="FFFFFF"/>
          <w:sz w:val="19"/>
        </w:rPr>
      </w:pPr>
    </w:p>
    <w:p w14:paraId="0D4C9861" w14:textId="77777777" w:rsidR="00B07745" w:rsidRPr="00AE265A" w:rsidRDefault="00B07745" w:rsidP="00A56FE2">
      <w:pPr>
        <w:tabs>
          <w:tab w:val="left" w:pos="0"/>
        </w:tabs>
        <w:jc w:val="both"/>
        <w:rPr>
          <w:rFonts w:ascii="Palatino" w:hAnsi="Palatino"/>
          <w:color w:val="FFFFFF"/>
          <w:sz w:val="19"/>
        </w:rPr>
      </w:pPr>
    </w:p>
    <w:p w14:paraId="4E7E771C" w14:textId="77777777" w:rsidR="00B07745" w:rsidRPr="00AE265A" w:rsidRDefault="00B07745" w:rsidP="00A56FE2">
      <w:pPr>
        <w:jc w:val="both"/>
        <w:rPr>
          <w:color w:val="FFFFFF"/>
        </w:rPr>
      </w:pPr>
    </w:p>
    <w:p w14:paraId="64AC5E03" w14:textId="77777777" w:rsidR="00B07745" w:rsidRPr="00AE265A" w:rsidRDefault="00B07745" w:rsidP="00A56FE2">
      <w:pPr>
        <w:jc w:val="both"/>
        <w:rPr>
          <w:color w:val="FFFFFF"/>
        </w:rPr>
      </w:pPr>
    </w:p>
    <w:p w14:paraId="439F880F" w14:textId="77777777" w:rsidR="00B07745" w:rsidRPr="00AE265A" w:rsidRDefault="00B07745" w:rsidP="00A56FE2">
      <w:pPr>
        <w:jc w:val="both"/>
        <w:rPr>
          <w:color w:val="FFFFFF"/>
        </w:rPr>
      </w:pPr>
    </w:p>
    <w:p w14:paraId="5A3381A9" w14:textId="77777777" w:rsidR="00B07745" w:rsidRPr="00AE265A" w:rsidRDefault="00B07745" w:rsidP="00EB7F30">
      <w:pPr>
        <w:jc w:val="center"/>
        <w:rPr>
          <w:color w:val="FFFFFF"/>
        </w:rPr>
      </w:pPr>
    </w:p>
    <w:p w14:paraId="6EAC230F" w14:textId="763C1C88" w:rsidR="00490051" w:rsidRPr="003F5079" w:rsidRDefault="00490051" w:rsidP="00EB7F30">
      <w:pPr>
        <w:tabs>
          <w:tab w:val="center" w:pos="5040"/>
          <w:tab w:val="left" w:pos="7260"/>
        </w:tabs>
        <w:jc w:val="center"/>
        <w:rPr>
          <w:bCs/>
          <w:sz w:val="28"/>
          <w:szCs w:val="28"/>
        </w:rPr>
      </w:pPr>
    </w:p>
    <w:p w14:paraId="5CC9D6F5" w14:textId="77777777" w:rsidR="001876CF" w:rsidRDefault="001876CF" w:rsidP="00EB7F30">
      <w:pPr>
        <w:jc w:val="center"/>
        <w:rPr>
          <w:color w:val="FFFFFF"/>
        </w:rPr>
      </w:pPr>
    </w:p>
    <w:p w14:paraId="46484D0B" w14:textId="77777777" w:rsidR="001876CF" w:rsidRDefault="001876CF" w:rsidP="00A56FE2">
      <w:pPr>
        <w:jc w:val="both"/>
        <w:rPr>
          <w:color w:val="FFFFFF"/>
        </w:rPr>
      </w:pPr>
    </w:p>
    <w:p w14:paraId="5EC0893E" w14:textId="77777777" w:rsidR="001876CF" w:rsidRDefault="001876CF" w:rsidP="00A56FE2">
      <w:pPr>
        <w:jc w:val="both"/>
        <w:rPr>
          <w:color w:val="FFFFFF"/>
        </w:rPr>
      </w:pPr>
    </w:p>
    <w:p w14:paraId="1B5DFF18" w14:textId="77777777" w:rsidR="001876CF" w:rsidRDefault="001876CF" w:rsidP="00A56FE2">
      <w:pPr>
        <w:jc w:val="both"/>
        <w:rPr>
          <w:color w:val="FFFFFF"/>
        </w:rPr>
      </w:pPr>
    </w:p>
    <w:p w14:paraId="001000F5" w14:textId="77777777" w:rsidR="001876CF" w:rsidRPr="00AE265A" w:rsidRDefault="001876CF" w:rsidP="00A56FE2">
      <w:pPr>
        <w:jc w:val="both"/>
        <w:rPr>
          <w:color w:val="FFFFFF"/>
        </w:rPr>
      </w:pPr>
    </w:p>
    <w:p w14:paraId="01016431" w14:textId="77777777" w:rsidR="00B07745" w:rsidRPr="00AE265A" w:rsidRDefault="00B07745" w:rsidP="00A56FE2">
      <w:pPr>
        <w:jc w:val="both"/>
        <w:rPr>
          <w:color w:val="FFFFFF"/>
        </w:rPr>
      </w:pPr>
    </w:p>
    <w:p w14:paraId="28D5A272" w14:textId="153B18C7" w:rsidR="00EA6C57" w:rsidRPr="006A752B" w:rsidRDefault="001876CF" w:rsidP="006A752B">
      <w:pPr>
        <w:pStyle w:val="Title"/>
        <w:jc w:val="center"/>
        <w:rPr>
          <w:rFonts w:ascii="Times New Roman" w:hAnsi="Times New Roman" w:cs="Times New Roman"/>
          <w:b/>
          <w:sz w:val="44"/>
          <w:szCs w:val="44"/>
        </w:rPr>
      </w:pPr>
      <w:r w:rsidRPr="003F5079">
        <w:rPr>
          <w:highlight w:val="yellow"/>
        </w:rPr>
        <w:br/>
      </w:r>
      <w:r w:rsidR="00306C48" w:rsidRPr="006A752B">
        <w:rPr>
          <w:rFonts w:ascii="Times New Roman" w:hAnsi="Times New Roman" w:cs="Times New Roman"/>
          <w:b/>
          <w:sz w:val="44"/>
          <w:szCs w:val="44"/>
        </w:rPr>
        <w:t xml:space="preserve">Security </w:t>
      </w:r>
      <w:r w:rsidR="00EA6C57" w:rsidRPr="006A752B">
        <w:rPr>
          <w:rFonts w:ascii="Times New Roman" w:hAnsi="Times New Roman" w:cs="Times New Roman"/>
          <w:b/>
          <w:sz w:val="44"/>
          <w:szCs w:val="44"/>
        </w:rPr>
        <w:t xml:space="preserve">Assessment </w:t>
      </w:r>
      <w:r w:rsidR="00B60142">
        <w:rPr>
          <w:rFonts w:ascii="Times New Roman" w:hAnsi="Times New Roman" w:cs="Times New Roman"/>
          <w:b/>
          <w:sz w:val="44"/>
          <w:szCs w:val="44"/>
        </w:rPr>
        <w:t>Exercise</w:t>
      </w:r>
      <w:r w:rsidR="00D16E03">
        <w:rPr>
          <w:rFonts w:ascii="Times New Roman" w:hAnsi="Times New Roman" w:cs="Times New Roman"/>
          <w:b/>
          <w:sz w:val="44"/>
          <w:szCs w:val="44"/>
        </w:rPr>
        <w:t xml:space="preserve"> </w:t>
      </w:r>
      <w:r w:rsidR="00EA6C57" w:rsidRPr="006A752B">
        <w:rPr>
          <w:rFonts w:ascii="Times New Roman" w:hAnsi="Times New Roman" w:cs="Times New Roman"/>
          <w:b/>
          <w:sz w:val="44"/>
          <w:szCs w:val="44"/>
        </w:rPr>
        <w:t>Report</w:t>
      </w:r>
    </w:p>
    <w:p w14:paraId="55384549" w14:textId="77777777" w:rsidR="00B07745" w:rsidRPr="00AE265A" w:rsidRDefault="00B07745" w:rsidP="00A56FE2">
      <w:pPr>
        <w:jc w:val="both"/>
        <w:rPr>
          <w:color w:val="FFFFFF"/>
        </w:rPr>
      </w:pPr>
    </w:p>
    <w:p w14:paraId="6AC6EBEA" w14:textId="77777777" w:rsidR="00B07745" w:rsidRPr="00AE265A" w:rsidRDefault="00B07745" w:rsidP="00A56FE2">
      <w:pPr>
        <w:jc w:val="both"/>
        <w:rPr>
          <w:color w:val="FFFFFF"/>
        </w:rPr>
      </w:pPr>
    </w:p>
    <w:p w14:paraId="6C556D83" w14:textId="77777777" w:rsidR="001876CF" w:rsidRDefault="001876CF" w:rsidP="00A56FE2">
      <w:pPr>
        <w:jc w:val="both"/>
        <w:rPr>
          <w:color w:val="FFFFFF"/>
        </w:rPr>
      </w:pPr>
    </w:p>
    <w:p w14:paraId="24571E06" w14:textId="77777777" w:rsidR="001876CF" w:rsidRDefault="001876CF" w:rsidP="00A56FE2">
      <w:pPr>
        <w:jc w:val="both"/>
        <w:rPr>
          <w:color w:val="FFFFFF"/>
        </w:rPr>
      </w:pPr>
    </w:p>
    <w:p w14:paraId="3D278128" w14:textId="77777777" w:rsidR="001876CF" w:rsidRDefault="001876CF" w:rsidP="00A56FE2">
      <w:pPr>
        <w:jc w:val="both"/>
        <w:rPr>
          <w:color w:val="FFFFFF"/>
        </w:rPr>
      </w:pPr>
    </w:p>
    <w:p w14:paraId="2F929F1E" w14:textId="77777777" w:rsidR="001876CF" w:rsidRDefault="001876CF" w:rsidP="00A56FE2">
      <w:pPr>
        <w:jc w:val="both"/>
        <w:rPr>
          <w:color w:val="FFFFFF"/>
        </w:rPr>
      </w:pPr>
    </w:p>
    <w:p w14:paraId="26EF1598" w14:textId="77777777" w:rsidR="001876CF" w:rsidRDefault="001876CF" w:rsidP="00A56FE2">
      <w:pPr>
        <w:jc w:val="both"/>
        <w:rPr>
          <w:color w:val="FFFFFF"/>
        </w:rPr>
      </w:pPr>
    </w:p>
    <w:p w14:paraId="3D1C3DF0" w14:textId="77777777" w:rsidR="001876CF" w:rsidRDefault="001876CF" w:rsidP="00A56FE2">
      <w:pPr>
        <w:jc w:val="both"/>
        <w:rPr>
          <w:color w:val="FFFFFF"/>
        </w:rPr>
      </w:pPr>
    </w:p>
    <w:p w14:paraId="0C4E02E5" w14:textId="241C8DC5" w:rsidR="001876CF" w:rsidRPr="005740ED" w:rsidRDefault="005740ED" w:rsidP="005740ED">
      <w:pPr>
        <w:jc w:val="center"/>
        <w:rPr>
          <w:sz w:val="28"/>
          <w:szCs w:val="28"/>
        </w:rPr>
      </w:pPr>
      <w:r w:rsidRPr="005740ED">
        <w:rPr>
          <w:sz w:val="28"/>
          <w:szCs w:val="28"/>
        </w:rPr>
        <w:t xml:space="preserve">Version </w:t>
      </w:r>
      <w:r w:rsidR="002B2FAB">
        <w:rPr>
          <w:sz w:val="28"/>
          <w:szCs w:val="28"/>
        </w:rPr>
        <w:t>N</w:t>
      </w:r>
      <w:r w:rsidRPr="005740ED">
        <w:rPr>
          <w:sz w:val="28"/>
          <w:szCs w:val="28"/>
        </w:rPr>
        <w:t>.</w:t>
      </w:r>
      <w:r w:rsidR="008842DA">
        <w:rPr>
          <w:sz w:val="28"/>
          <w:szCs w:val="28"/>
        </w:rPr>
        <w:t>3</w:t>
      </w:r>
    </w:p>
    <w:p w14:paraId="27D1C064" w14:textId="68F29881" w:rsidR="002900BB" w:rsidRPr="00490051" w:rsidRDefault="008842DA" w:rsidP="00EB7F30">
      <w:pPr>
        <w:pStyle w:val="Pubdate"/>
      </w:pPr>
      <w:r>
        <w:rPr>
          <w:b w:val="0"/>
          <w:bCs w:val="0"/>
        </w:rPr>
        <w:t>August</w:t>
      </w:r>
      <w:r w:rsidR="00A8524A">
        <w:rPr>
          <w:b w:val="0"/>
          <w:bCs w:val="0"/>
        </w:rPr>
        <w:t xml:space="preserve"> </w:t>
      </w:r>
      <w:r>
        <w:rPr>
          <w:b w:val="0"/>
          <w:bCs w:val="0"/>
        </w:rPr>
        <w:t>1</w:t>
      </w:r>
      <w:r w:rsidR="005740ED">
        <w:rPr>
          <w:b w:val="0"/>
          <w:bCs w:val="0"/>
        </w:rPr>
        <w:t xml:space="preserve">, </w:t>
      </w:r>
      <w:r w:rsidR="00A8524A">
        <w:rPr>
          <w:b w:val="0"/>
          <w:bCs w:val="0"/>
        </w:rPr>
        <w:t>2023</w:t>
      </w:r>
    </w:p>
    <w:p w14:paraId="7430039E" w14:textId="77777777" w:rsidR="00EB2108" w:rsidRDefault="00EB2108" w:rsidP="00EB7F30">
      <w:pPr>
        <w:jc w:val="center"/>
        <w:rPr>
          <w:b/>
          <w:sz w:val="28"/>
          <w:szCs w:val="28"/>
        </w:rPr>
      </w:pPr>
    </w:p>
    <w:p w14:paraId="519B1EDD" w14:textId="77777777" w:rsidR="001876CF" w:rsidRDefault="001876CF" w:rsidP="00A56FE2">
      <w:pPr>
        <w:jc w:val="both"/>
      </w:pPr>
    </w:p>
    <w:p w14:paraId="46FBF01B" w14:textId="77777777" w:rsidR="001876CF" w:rsidRPr="00AE265A" w:rsidRDefault="001876CF" w:rsidP="00A56FE2">
      <w:pPr>
        <w:jc w:val="both"/>
        <w:sectPr w:rsidR="001876CF" w:rsidRPr="00AE265A" w:rsidSect="003F5079">
          <w:headerReference w:type="default" r:id="rId14"/>
          <w:footerReference w:type="default" r:id="rId15"/>
          <w:headerReference w:type="first" r:id="rId16"/>
          <w:pgSz w:w="12240" w:h="15840" w:code="1"/>
          <w:pgMar w:top="1440" w:right="1440" w:bottom="1440" w:left="1440" w:header="720" w:footer="539" w:gutter="0"/>
          <w:pgNumType w:start="1"/>
          <w:cols w:space="720"/>
          <w:formProt w:val="0"/>
          <w:titlePg/>
          <w:docGrid w:linePitch="360"/>
        </w:sectPr>
      </w:pPr>
    </w:p>
    <w:bookmarkEnd w:id="6" w:displacedByCustomXml="next"/>
    <w:bookmarkEnd w:id="5" w:displacedByCustomXml="next"/>
    <w:bookmarkEnd w:id="4" w:displacedByCustomXml="next"/>
    <w:bookmarkEnd w:id="3" w:displacedByCustomXml="next"/>
    <w:bookmarkEnd w:id="2" w:displacedByCustomXml="next"/>
    <w:bookmarkEnd w:id="1" w:displacedByCustomXml="next"/>
    <w:bookmarkEnd w:id="0" w:displacedByCustomXml="next"/>
    <w:bookmarkStart w:id="7" w:name="_Toc85360992" w:displacedByCustomXml="next"/>
    <w:bookmarkStart w:id="8" w:name="_Toc85368023" w:displacedByCustomXml="next"/>
    <w:bookmarkStart w:id="9" w:name="_Toc85368048" w:displacedByCustomXml="next"/>
    <w:bookmarkStart w:id="10" w:name="_Toc88465237" w:displacedByCustomXml="next"/>
    <w:bookmarkStart w:id="11" w:name="_Toc89500304" w:displacedByCustomXml="next"/>
    <w:bookmarkStart w:id="12" w:name="_Toc89505530" w:displacedByCustomXml="next"/>
    <w:bookmarkStart w:id="13" w:name="_Toc89668250" w:displacedByCustomXml="next"/>
    <w:bookmarkStart w:id="14" w:name="_Toc89669692" w:displacedByCustomXml="next"/>
    <w:bookmarkStart w:id="15" w:name="_Toc89669757" w:displacedByCustomXml="next"/>
    <w:bookmarkStart w:id="16" w:name="_Toc101957236" w:displacedByCustomXml="next"/>
    <w:bookmarkStart w:id="17" w:name="_Toc102191157" w:displacedByCustomXml="next"/>
    <w:bookmarkStart w:id="18" w:name="_Toc102275719" w:displacedByCustomXml="next"/>
    <w:bookmarkStart w:id="19" w:name="_Toc102290279" w:displacedByCustomXml="next"/>
    <w:bookmarkStart w:id="20" w:name="_Toc102290403" w:displacedByCustomXml="next"/>
    <w:bookmarkStart w:id="21" w:name="_Toc102544363" w:displacedByCustomXml="next"/>
    <w:bookmarkStart w:id="22" w:name="_Toc102544484" w:displacedByCustomXml="next"/>
    <w:bookmarkStart w:id="23" w:name="_Toc113344478" w:displacedByCustomXml="next"/>
    <w:bookmarkStart w:id="24" w:name="_Toc159059988" w:displacedByCustomXml="next"/>
    <w:sdt>
      <w:sdtPr>
        <w:rPr>
          <w:rFonts w:ascii="Times New Roman" w:eastAsia="SimSun" w:hAnsi="Times New Roman" w:cs="Times New Roman"/>
          <w:color w:val="auto"/>
          <w:sz w:val="24"/>
          <w:szCs w:val="24"/>
          <w:lang w:eastAsia="zh-CN"/>
        </w:rPr>
        <w:id w:val="358322868"/>
        <w:docPartObj>
          <w:docPartGallery w:val="Table of Contents"/>
          <w:docPartUnique/>
        </w:docPartObj>
      </w:sdtPr>
      <w:sdtEndPr>
        <w:rPr>
          <w:b/>
          <w:bCs/>
          <w:noProof/>
        </w:rPr>
      </w:sdtEndPr>
      <w:sdtContent>
        <w:p w14:paraId="0C186E0E" w14:textId="036DDF3A" w:rsidR="002B2FAB" w:rsidRDefault="002B2FAB">
          <w:pPr>
            <w:pStyle w:val="TOCHeading"/>
          </w:pPr>
          <w:r>
            <w:t>Table of Contents</w:t>
          </w:r>
        </w:p>
        <w:p w14:paraId="6C14ED66" w14:textId="2DDAA525" w:rsidR="00532F45" w:rsidRDefault="002B2FAB">
          <w:pPr>
            <w:pStyle w:val="TOC1"/>
            <w:rPr>
              <w:rFonts w:asciiTheme="minorHAnsi" w:eastAsiaTheme="minorEastAsia" w:hAnsiTheme="minorHAnsi" w:cstheme="minorBidi"/>
              <w:bCs w:val="0"/>
              <w:kern w:val="2"/>
              <w:sz w:val="22"/>
              <w:szCs w:val="22"/>
              <w14:ligatures w14:val="standardContextual"/>
            </w:rPr>
          </w:pPr>
          <w:r>
            <w:fldChar w:fldCharType="begin"/>
          </w:r>
          <w:r>
            <w:instrText xml:space="preserve"> TOC \o "1-3" \h \z \u </w:instrText>
          </w:r>
          <w:r>
            <w:fldChar w:fldCharType="separate"/>
          </w:r>
          <w:hyperlink w:anchor="_Toc141734798" w:history="1">
            <w:r w:rsidR="00532F45" w:rsidRPr="00800435">
              <w:rPr>
                <w:rStyle w:val="Hyperlink"/>
              </w:rPr>
              <w:t>1.</w:t>
            </w:r>
            <w:r w:rsidR="00532F45">
              <w:rPr>
                <w:rFonts w:asciiTheme="minorHAnsi" w:eastAsiaTheme="minorEastAsia" w:hAnsiTheme="minorHAnsi" w:cstheme="minorBidi"/>
                <w:bCs w:val="0"/>
                <w:kern w:val="2"/>
                <w:sz w:val="22"/>
                <w:szCs w:val="22"/>
                <w14:ligatures w14:val="standardContextual"/>
              </w:rPr>
              <w:tab/>
            </w:r>
            <w:r w:rsidR="00532F45" w:rsidRPr="00800435">
              <w:rPr>
                <w:rStyle w:val="Hyperlink"/>
              </w:rPr>
              <w:t>Summary</w:t>
            </w:r>
            <w:r w:rsidR="00532F45">
              <w:rPr>
                <w:webHidden/>
              </w:rPr>
              <w:tab/>
            </w:r>
            <w:r w:rsidR="00532F45">
              <w:rPr>
                <w:webHidden/>
              </w:rPr>
              <w:fldChar w:fldCharType="begin"/>
            </w:r>
            <w:r w:rsidR="00532F45">
              <w:rPr>
                <w:webHidden/>
              </w:rPr>
              <w:instrText xml:space="preserve"> PAGEREF _Toc141734798 \h </w:instrText>
            </w:r>
            <w:r w:rsidR="00532F45">
              <w:rPr>
                <w:webHidden/>
              </w:rPr>
            </w:r>
            <w:r w:rsidR="00532F45">
              <w:rPr>
                <w:webHidden/>
              </w:rPr>
              <w:fldChar w:fldCharType="separate"/>
            </w:r>
            <w:r w:rsidR="00532F45">
              <w:rPr>
                <w:webHidden/>
              </w:rPr>
              <w:t>3</w:t>
            </w:r>
            <w:r w:rsidR="00532F45">
              <w:rPr>
                <w:webHidden/>
              </w:rPr>
              <w:fldChar w:fldCharType="end"/>
            </w:r>
          </w:hyperlink>
        </w:p>
        <w:p w14:paraId="79E45CEF" w14:textId="3D0CBF20" w:rsidR="00532F45" w:rsidRDefault="00532F45">
          <w:pPr>
            <w:pStyle w:val="TOC2"/>
            <w:rPr>
              <w:rFonts w:asciiTheme="minorHAnsi" w:eastAsiaTheme="minorEastAsia" w:hAnsiTheme="minorHAnsi" w:cstheme="minorBidi"/>
              <w:noProof/>
              <w:kern w:val="2"/>
              <w:sz w:val="22"/>
              <w:szCs w:val="22"/>
              <w14:ligatures w14:val="standardContextual"/>
            </w:rPr>
          </w:pPr>
          <w:hyperlink w:anchor="_Toc141734799" w:history="1">
            <w:r w:rsidRPr="00800435">
              <w:rPr>
                <w:rStyle w:val="Hyperlink"/>
                <w:noProof/>
              </w:rPr>
              <w:t>1.</w:t>
            </w:r>
            <w:r>
              <w:rPr>
                <w:rFonts w:asciiTheme="minorHAnsi" w:eastAsiaTheme="minorEastAsia" w:hAnsiTheme="minorHAnsi" w:cstheme="minorBidi"/>
                <w:noProof/>
                <w:kern w:val="2"/>
                <w:sz w:val="22"/>
                <w:szCs w:val="22"/>
                <w14:ligatures w14:val="standardContextual"/>
              </w:rPr>
              <w:tab/>
            </w:r>
            <w:r w:rsidRPr="00800435">
              <w:rPr>
                <w:rStyle w:val="Hyperlink"/>
                <w:noProof/>
              </w:rPr>
              <w:t>Assessment Scope</w:t>
            </w:r>
            <w:r>
              <w:rPr>
                <w:noProof/>
                <w:webHidden/>
              </w:rPr>
              <w:tab/>
            </w:r>
            <w:r>
              <w:rPr>
                <w:noProof/>
                <w:webHidden/>
              </w:rPr>
              <w:fldChar w:fldCharType="begin"/>
            </w:r>
            <w:r>
              <w:rPr>
                <w:noProof/>
                <w:webHidden/>
              </w:rPr>
              <w:instrText xml:space="preserve"> PAGEREF _Toc141734799 \h </w:instrText>
            </w:r>
            <w:r>
              <w:rPr>
                <w:noProof/>
                <w:webHidden/>
              </w:rPr>
            </w:r>
            <w:r>
              <w:rPr>
                <w:noProof/>
                <w:webHidden/>
              </w:rPr>
              <w:fldChar w:fldCharType="separate"/>
            </w:r>
            <w:r>
              <w:rPr>
                <w:noProof/>
                <w:webHidden/>
              </w:rPr>
              <w:t>3</w:t>
            </w:r>
            <w:r>
              <w:rPr>
                <w:noProof/>
                <w:webHidden/>
              </w:rPr>
              <w:fldChar w:fldCharType="end"/>
            </w:r>
          </w:hyperlink>
        </w:p>
        <w:p w14:paraId="48CE38D5" w14:textId="564E8AF0" w:rsidR="00532F45" w:rsidRDefault="00532F45">
          <w:pPr>
            <w:pStyle w:val="TOC2"/>
            <w:rPr>
              <w:rFonts w:asciiTheme="minorHAnsi" w:eastAsiaTheme="minorEastAsia" w:hAnsiTheme="minorHAnsi" w:cstheme="minorBidi"/>
              <w:noProof/>
              <w:kern w:val="2"/>
              <w:sz w:val="22"/>
              <w:szCs w:val="22"/>
              <w14:ligatures w14:val="standardContextual"/>
            </w:rPr>
          </w:pPr>
          <w:hyperlink w:anchor="_Toc141734800" w:history="1">
            <w:r w:rsidRPr="00800435">
              <w:rPr>
                <w:rStyle w:val="Hyperlink"/>
                <w:noProof/>
              </w:rPr>
              <w:t>2.</w:t>
            </w:r>
            <w:r>
              <w:rPr>
                <w:rFonts w:asciiTheme="minorHAnsi" w:eastAsiaTheme="minorEastAsia" w:hAnsiTheme="minorHAnsi" w:cstheme="minorBidi"/>
                <w:noProof/>
                <w:kern w:val="2"/>
                <w:sz w:val="22"/>
                <w:szCs w:val="22"/>
                <w14:ligatures w14:val="standardContextual"/>
              </w:rPr>
              <w:tab/>
            </w:r>
            <w:r w:rsidRPr="00800435">
              <w:rPr>
                <w:rStyle w:val="Hyperlink"/>
                <w:noProof/>
              </w:rPr>
              <w:t>Summary of Findings</w:t>
            </w:r>
            <w:r>
              <w:rPr>
                <w:noProof/>
                <w:webHidden/>
              </w:rPr>
              <w:tab/>
            </w:r>
            <w:r>
              <w:rPr>
                <w:noProof/>
                <w:webHidden/>
              </w:rPr>
              <w:fldChar w:fldCharType="begin"/>
            </w:r>
            <w:r>
              <w:rPr>
                <w:noProof/>
                <w:webHidden/>
              </w:rPr>
              <w:instrText xml:space="preserve"> PAGEREF _Toc141734800 \h </w:instrText>
            </w:r>
            <w:r>
              <w:rPr>
                <w:noProof/>
                <w:webHidden/>
              </w:rPr>
            </w:r>
            <w:r>
              <w:rPr>
                <w:noProof/>
                <w:webHidden/>
              </w:rPr>
              <w:fldChar w:fldCharType="separate"/>
            </w:r>
            <w:r>
              <w:rPr>
                <w:noProof/>
                <w:webHidden/>
              </w:rPr>
              <w:t>3</w:t>
            </w:r>
            <w:r>
              <w:rPr>
                <w:noProof/>
                <w:webHidden/>
              </w:rPr>
              <w:fldChar w:fldCharType="end"/>
            </w:r>
          </w:hyperlink>
        </w:p>
        <w:p w14:paraId="2A670E89" w14:textId="1FA21775" w:rsidR="00532F45" w:rsidRDefault="00532F45">
          <w:pPr>
            <w:pStyle w:val="TOC2"/>
            <w:rPr>
              <w:rFonts w:asciiTheme="minorHAnsi" w:eastAsiaTheme="minorEastAsia" w:hAnsiTheme="minorHAnsi" w:cstheme="minorBidi"/>
              <w:noProof/>
              <w:kern w:val="2"/>
              <w:sz w:val="22"/>
              <w:szCs w:val="22"/>
              <w14:ligatures w14:val="standardContextual"/>
            </w:rPr>
          </w:pPr>
          <w:hyperlink w:anchor="_Toc141734801" w:history="1">
            <w:r w:rsidRPr="00800435">
              <w:rPr>
                <w:rStyle w:val="Hyperlink"/>
                <w:noProof/>
              </w:rPr>
              <w:t>3.</w:t>
            </w:r>
            <w:r>
              <w:rPr>
                <w:rFonts w:asciiTheme="minorHAnsi" w:eastAsiaTheme="minorEastAsia" w:hAnsiTheme="minorHAnsi" w:cstheme="minorBidi"/>
                <w:noProof/>
                <w:kern w:val="2"/>
                <w:sz w:val="22"/>
                <w:szCs w:val="22"/>
                <w14:ligatures w14:val="standardContextual"/>
              </w:rPr>
              <w:tab/>
            </w:r>
            <w:r w:rsidRPr="00800435">
              <w:rPr>
                <w:rStyle w:val="Hyperlink"/>
                <w:noProof/>
              </w:rPr>
              <w:t>Summary of Recommendations</w:t>
            </w:r>
            <w:r>
              <w:rPr>
                <w:noProof/>
                <w:webHidden/>
              </w:rPr>
              <w:tab/>
            </w:r>
            <w:r>
              <w:rPr>
                <w:noProof/>
                <w:webHidden/>
              </w:rPr>
              <w:fldChar w:fldCharType="begin"/>
            </w:r>
            <w:r>
              <w:rPr>
                <w:noProof/>
                <w:webHidden/>
              </w:rPr>
              <w:instrText xml:space="preserve"> PAGEREF _Toc141734801 \h </w:instrText>
            </w:r>
            <w:r>
              <w:rPr>
                <w:noProof/>
                <w:webHidden/>
              </w:rPr>
            </w:r>
            <w:r>
              <w:rPr>
                <w:noProof/>
                <w:webHidden/>
              </w:rPr>
              <w:fldChar w:fldCharType="separate"/>
            </w:r>
            <w:r>
              <w:rPr>
                <w:noProof/>
                <w:webHidden/>
              </w:rPr>
              <w:t>7</w:t>
            </w:r>
            <w:r>
              <w:rPr>
                <w:noProof/>
                <w:webHidden/>
              </w:rPr>
              <w:fldChar w:fldCharType="end"/>
            </w:r>
          </w:hyperlink>
        </w:p>
        <w:p w14:paraId="4EA5585D" w14:textId="76442114" w:rsidR="00532F45" w:rsidRDefault="00532F45">
          <w:pPr>
            <w:pStyle w:val="TOC1"/>
            <w:rPr>
              <w:rFonts w:asciiTheme="minorHAnsi" w:eastAsiaTheme="minorEastAsia" w:hAnsiTheme="minorHAnsi" w:cstheme="minorBidi"/>
              <w:bCs w:val="0"/>
              <w:kern w:val="2"/>
              <w:sz w:val="22"/>
              <w:szCs w:val="22"/>
              <w14:ligatures w14:val="standardContextual"/>
            </w:rPr>
          </w:pPr>
          <w:hyperlink w:anchor="_Toc141734802" w:history="1">
            <w:r w:rsidRPr="00800435">
              <w:rPr>
                <w:rStyle w:val="Hyperlink"/>
              </w:rPr>
              <w:t>2.</w:t>
            </w:r>
            <w:r>
              <w:rPr>
                <w:rFonts w:asciiTheme="minorHAnsi" w:eastAsiaTheme="minorEastAsia" w:hAnsiTheme="minorHAnsi" w:cstheme="minorBidi"/>
                <w:bCs w:val="0"/>
                <w:kern w:val="2"/>
                <w:sz w:val="22"/>
                <w:szCs w:val="22"/>
                <w14:ligatures w14:val="standardContextual"/>
              </w:rPr>
              <w:tab/>
            </w:r>
            <w:r w:rsidRPr="00800435">
              <w:rPr>
                <w:rStyle w:val="Hyperlink"/>
              </w:rPr>
              <w:t>Goals, Findings, and Recommendations</w:t>
            </w:r>
            <w:r>
              <w:rPr>
                <w:webHidden/>
              </w:rPr>
              <w:tab/>
            </w:r>
            <w:r>
              <w:rPr>
                <w:webHidden/>
              </w:rPr>
              <w:fldChar w:fldCharType="begin"/>
            </w:r>
            <w:r>
              <w:rPr>
                <w:webHidden/>
              </w:rPr>
              <w:instrText xml:space="preserve"> PAGEREF _Toc141734802 \h </w:instrText>
            </w:r>
            <w:r>
              <w:rPr>
                <w:webHidden/>
              </w:rPr>
            </w:r>
            <w:r>
              <w:rPr>
                <w:webHidden/>
              </w:rPr>
              <w:fldChar w:fldCharType="separate"/>
            </w:r>
            <w:r>
              <w:rPr>
                <w:webHidden/>
              </w:rPr>
              <w:t>8</w:t>
            </w:r>
            <w:r>
              <w:rPr>
                <w:webHidden/>
              </w:rPr>
              <w:fldChar w:fldCharType="end"/>
            </w:r>
          </w:hyperlink>
        </w:p>
        <w:p w14:paraId="383BC346" w14:textId="786854A9" w:rsidR="00532F45" w:rsidRDefault="00532F45">
          <w:pPr>
            <w:pStyle w:val="TOC2"/>
            <w:rPr>
              <w:rFonts w:asciiTheme="minorHAnsi" w:eastAsiaTheme="minorEastAsia" w:hAnsiTheme="minorHAnsi" w:cstheme="minorBidi"/>
              <w:noProof/>
              <w:kern w:val="2"/>
              <w:sz w:val="22"/>
              <w:szCs w:val="22"/>
              <w14:ligatures w14:val="standardContextual"/>
            </w:rPr>
          </w:pPr>
          <w:hyperlink w:anchor="_Toc141734803" w:history="1">
            <w:r w:rsidRPr="00800435">
              <w:rPr>
                <w:rStyle w:val="Hyperlink"/>
                <w:noProof/>
              </w:rPr>
              <w:t>1.</w:t>
            </w:r>
            <w:r>
              <w:rPr>
                <w:rFonts w:asciiTheme="minorHAnsi" w:eastAsiaTheme="minorEastAsia" w:hAnsiTheme="minorHAnsi" w:cstheme="minorBidi"/>
                <w:noProof/>
                <w:kern w:val="2"/>
                <w:sz w:val="22"/>
                <w:szCs w:val="22"/>
                <w14:ligatures w14:val="standardContextual"/>
              </w:rPr>
              <w:tab/>
            </w:r>
            <w:r w:rsidRPr="00800435">
              <w:rPr>
                <w:rStyle w:val="Hyperlink"/>
                <w:noProof/>
              </w:rPr>
              <w:t>Assessment Goals</w:t>
            </w:r>
            <w:r>
              <w:rPr>
                <w:noProof/>
                <w:webHidden/>
              </w:rPr>
              <w:tab/>
            </w:r>
            <w:r>
              <w:rPr>
                <w:noProof/>
                <w:webHidden/>
              </w:rPr>
              <w:fldChar w:fldCharType="begin"/>
            </w:r>
            <w:r>
              <w:rPr>
                <w:noProof/>
                <w:webHidden/>
              </w:rPr>
              <w:instrText xml:space="preserve"> PAGEREF _Toc141734803 \h </w:instrText>
            </w:r>
            <w:r>
              <w:rPr>
                <w:noProof/>
                <w:webHidden/>
              </w:rPr>
            </w:r>
            <w:r>
              <w:rPr>
                <w:noProof/>
                <w:webHidden/>
              </w:rPr>
              <w:fldChar w:fldCharType="separate"/>
            </w:r>
            <w:r>
              <w:rPr>
                <w:noProof/>
                <w:webHidden/>
              </w:rPr>
              <w:t>8</w:t>
            </w:r>
            <w:r>
              <w:rPr>
                <w:noProof/>
                <w:webHidden/>
              </w:rPr>
              <w:fldChar w:fldCharType="end"/>
            </w:r>
          </w:hyperlink>
        </w:p>
        <w:p w14:paraId="67BF25F3" w14:textId="3350E7B8" w:rsidR="00532F45" w:rsidRDefault="00532F45">
          <w:pPr>
            <w:pStyle w:val="TOC2"/>
            <w:rPr>
              <w:rFonts w:asciiTheme="minorHAnsi" w:eastAsiaTheme="minorEastAsia" w:hAnsiTheme="minorHAnsi" w:cstheme="minorBidi"/>
              <w:noProof/>
              <w:kern w:val="2"/>
              <w:sz w:val="22"/>
              <w:szCs w:val="22"/>
              <w14:ligatures w14:val="standardContextual"/>
            </w:rPr>
          </w:pPr>
          <w:hyperlink w:anchor="_Toc141734804" w:history="1">
            <w:r w:rsidRPr="00800435">
              <w:rPr>
                <w:rStyle w:val="Hyperlink"/>
                <w:noProof/>
              </w:rPr>
              <w:t>2.</w:t>
            </w:r>
            <w:r>
              <w:rPr>
                <w:rFonts w:asciiTheme="minorHAnsi" w:eastAsiaTheme="minorEastAsia" w:hAnsiTheme="minorHAnsi" w:cstheme="minorBidi"/>
                <w:noProof/>
                <w:kern w:val="2"/>
                <w:sz w:val="22"/>
                <w:szCs w:val="22"/>
                <w14:ligatures w14:val="standardContextual"/>
              </w:rPr>
              <w:tab/>
            </w:r>
            <w:r w:rsidRPr="00800435">
              <w:rPr>
                <w:rStyle w:val="Hyperlink"/>
                <w:noProof/>
                <w:snapToGrid w:val="0"/>
              </w:rPr>
              <w:t>D</w:t>
            </w:r>
            <w:r w:rsidRPr="00800435">
              <w:rPr>
                <w:rStyle w:val="Hyperlink"/>
                <w:noProof/>
              </w:rPr>
              <w:t>etailed Findings</w:t>
            </w:r>
            <w:r>
              <w:rPr>
                <w:noProof/>
                <w:webHidden/>
              </w:rPr>
              <w:tab/>
            </w:r>
            <w:r>
              <w:rPr>
                <w:noProof/>
                <w:webHidden/>
              </w:rPr>
              <w:fldChar w:fldCharType="begin"/>
            </w:r>
            <w:r>
              <w:rPr>
                <w:noProof/>
                <w:webHidden/>
              </w:rPr>
              <w:instrText xml:space="preserve"> PAGEREF _Toc141734804 \h </w:instrText>
            </w:r>
            <w:r>
              <w:rPr>
                <w:noProof/>
                <w:webHidden/>
              </w:rPr>
            </w:r>
            <w:r>
              <w:rPr>
                <w:noProof/>
                <w:webHidden/>
              </w:rPr>
              <w:fldChar w:fldCharType="separate"/>
            </w:r>
            <w:r>
              <w:rPr>
                <w:noProof/>
                <w:webHidden/>
              </w:rPr>
              <w:t>8</w:t>
            </w:r>
            <w:r>
              <w:rPr>
                <w:noProof/>
                <w:webHidden/>
              </w:rPr>
              <w:fldChar w:fldCharType="end"/>
            </w:r>
          </w:hyperlink>
        </w:p>
        <w:p w14:paraId="2B1FCD18" w14:textId="26E7F574" w:rsidR="00532F45" w:rsidRDefault="00532F45">
          <w:pPr>
            <w:pStyle w:val="TOC2"/>
            <w:rPr>
              <w:rFonts w:asciiTheme="minorHAnsi" w:eastAsiaTheme="minorEastAsia" w:hAnsiTheme="minorHAnsi" w:cstheme="minorBidi"/>
              <w:noProof/>
              <w:kern w:val="2"/>
              <w:sz w:val="22"/>
              <w:szCs w:val="22"/>
              <w14:ligatures w14:val="standardContextual"/>
            </w:rPr>
          </w:pPr>
          <w:hyperlink w:anchor="_Toc141734805" w:history="1">
            <w:r w:rsidRPr="00800435">
              <w:rPr>
                <w:rStyle w:val="Hyperlink"/>
                <w:noProof/>
              </w:rPr>
              <w:t>3.</w:t>
            </w:r>
            <w:r>
              <w:rPr>
                <w:rFonts w:asciiTheme="minorHAnsi" w:eastAsiaTheme="minorEastAsia" w:hAnsiTheme="minorHAnsi" w:cstheme="minorBidi"/>
                <w:noProof/>
                <w:kern w:val="2"/>
                <w:sz w:val="22"/>
                <w:szCs w:val="22"/>
                <w14:ligatures w14:val="standardContextual"/>
              </w:rPr>
              <w:tab/>
            </w:r>
            <w:r w:rsidRPr="00800435">
              <w:rPr>
                <w:rStyle w:val="Hyperlink"/>
                <w:noProof/>
              </w:rPr>
              <w:t>Recommendations</w:t>
            </w:r>
            <w:r>
              <w:rPr>
                <w:noProof/>
                <w:webHidden/>
              </w:rPr>
              <w:tab/>
            </w:r>
            <w:r>
              <w:rPr>
                <w:noProof/>
                <w:webHidden/>
              </w:rPr>
              <w:fldChar w:fldCharType="begin"/>
            </w:r>
            <w:r>
              <w:rPr>
                <w:noProof/>
                <w:webHidden/>
              </w:rPr>
              <w:instrText xml:space="preserve"> PAGEREF _Toc141734805 \h </w:instrText>
            </w:r>
            <w:r>
              <w:rPr>
                <w:noProof/>
                <w:webHidden/>
              </w:rPr>
            </w:r>
            <w:r>
              <w:rPr>
                <w:noProof/>
                <w:webHidden/>
              </w:rPr>
              <w:fldChar w:fldCharType="separate"/>
            </w:r>
            <w:r>
              <w:rPr>
                <w:noProof/>
                <w:webHidden/>
              </w:rPr>
              <w:t>10</w:t>
            </w:r>
            <w:r>
              <w:rPr>
                <w:noProof/>
                <w:webHidden/>
              </w:rPr>
              <w:fldChar w:fldCharType="end"/>
            </w:r>
          </w:hyperlink>
        </w:p>
        <w:p w14:paraId="7E0BE82F" w14:textId="1950C9D4" w:rsidR="00532F45" w:rsidRDefault="00532F45">
          <w:pPr>
            <w:pStyle w:val="TOC1"/>
            <w:rPr>
              <w:rFonts w:asciiTheme="minorHAnsi" w:eastAsiaTheme="minorEastAsia" w:hAnsiTheme="minorHAnsi" w:cstheme="minorBidi"/>
              <w:bCs w:val="0"/>
              <w:kern w:val="2"/>
              <w:sz w:val="22"/>
              <w:szCs w:val="22"/>
              <w14:ligatures w14:val="standardContextual"/>
            </w:rPr>
          </w:pPr>
          <w:hyperlink w:anchor="_Toc141734806" w:history="1">
            <w:r w:rsidRPr="00800435">
              <w:rPr>
                <w:rStyle w:val="Hyperlink"/>
              </w:rPr>
              <w:t>3.</w:t>
            </w:r>
            <w:r>
              <w:rPr>
                <w:rFonts w:asciiTheme="minorHAnsi" w:eastAsiaTheme="minorEastAsia" w:hAnsiTheme="minorHAnsi" w:cstheme="minorBidi"/>
                <w:bCs w:val="0"/>
                <w:kern w:val="2"/>
                <w:sz w:val="22"/>
                <w:szCs w:val="22"/>
                <w14:ligatures w14:val="standardContextual"/>
              </w:rPr>
              <w:tab/>
            </w:r>
            <w:r w:rsidRPr="00800435">
              <w:rPr>
                <w:rStyle w:val="Hyperlink"/>
              </w:rPr>
              <w:t>Methodology for the Security Control Assessment</w:t>
            </w:r>
            <w:r>
              <w:rPr>
                <w:webHidden/>
              </w:rPr>
              <w:tab/>
            </w:r>
            <w:r>
              <w:rPr>
                <w:webHidden/>
              </w:rPr>
              <w:fldChar w:fldCharType="begin"/>
            </w:r>
            <w:r>
              <w:rPr>
                <w:webHidden/>
              </w:rPr>
              <w:instrText xml:space="preserve"> PAGEREF _Toc141734806 \h </w:instrText>
            </w:r>
            <w:r>
              <w:rPr>
                <w:webHidden/>
              </w:rPr>
            </w:r>
            <w:r>
              <w:rPr>
                <w:webHidden/>
              </w:rPr>
              <w:fldChar w:fldCharType="separate"/>
            </w:r>
            <w:r>
              <w:rPr>
                <w:webHidden/>
              </w:rPr>
              <w:t>13</w:t>
            </w:r>
            <w:r>
              <w:rPr>
                <w:webHidden/>
              </w:rPr>
              <w:fldChar w:fldCharType="end"/>
            </w:r>
          </w:hyperlink>
        </w:p>
        <w:p w14:paraId="29D74471" w14:textId="01495E3A" w:rsidR="00532F45" w:rsidRDefault="00532F45">
          <w:pPr>
            <w:pStyle w:val="TOC3"/>
            <w:rPr>
              <w:rFonts w:asciiTheme="minorHAnsi" w:eastAsiaTheme="minorEastAsia" w:hAnsiTheme="minorHAnsi" w:cstheme="minorBidi"/>
              <w:iCs w:val="0"/>
              <w:kern w:val="2"/>
              <w:sz w:val="22"/>
              <w:szCs w:val="22"/>
              <w14:ligatures w14:val="standardContextual"/>
            </w:rPr>
          </w:pPr>
          <w:hyperlink w:anchor="_Toc141734807" w:history="1">
            <w:r w:rsidRPr="00800435">
              <w:rPr>
                <w:rStyle w:val="Hyperlink"/>
              </w:rPr>
              <w:t>3.1.1</w:t>
            </w:r>
            <w:r>
              <w:rPr>
                <w:rFonts w:asciiTheme="minorHAnsi" w:eastAsiaTheme="minorEastAsia" w:hAnsiTheme="minorHAnsi" w:cstheme="minorBidi"/>
                <w:iCs w:val="0"/>
                <w:kern w:val="2"/>
                <w:sz w:val="22"/>
                <w:szCs w:val="22"/>
                <w14:ligatures w14:val="standardContextual"/>
              </w:rPr>
              <w:tab/>
            </w:r>
            <w:r w:rsidRPr="00800435">
              <w:rPr>
                <w:rStyle w:val="Hyperlink"/>
              </w:rPr>
              <w:t>Risk Level Assessment</w:t>
            </w:r>
            <w:r>
              <w:rPr>
                <w:webHidden/>
              </w:rPr>
              <w:tab/>
            </w:r>
            <w:r>
              <w:rPr>
                <w:webHidden/>
              </w:rPr>
              <w:fldChar w:fldCharType="begin"/>
            </w:r>
            <w:r>
              <w:rPr>
                <w:webHidden/>
              </w:rPr>
              <w:instrText xml:space="preserve"> PAGEREF _Toc141734807 \h </w:instrText>
            </w:r>
            <w:r>
              <w:rPr>
                <w:webHidden/>
              </w:rPr>
            </w:r>
            <w:r>
              <w:rPr>
                <w:webHidden/>
              </w:rPr>
              <w:fldChar w:fldCharType="separate"/>
            </w:r>
            <w:r>
              <w:rPr>
                <w:webHidden/>
              </w:rPr>
              <w:t>13</w:t>
            </w:r>
            <w:r>
              <w:rPr>
                <w:webHidden/>
              </w:rPr>
              <w:fldChar w:fldCharType="end"/>
            </w:r>
          </w:hyperlink>
        </w:p>
        <w:p w14:paraId="42697625" w14:textId="61E59862" w:rsidR="00532F45" w:rsidRDefault="00532F45">
          <w:pPr>
            <w:pStyle w:val="TOC3"/>
            <w:rPr>
              <w:rFonts w:asciiTheme="minorHAnsi" w:eastAsiaTheme="minorEastAsia" w:hAnsiTheme="minorHAnsi" w:cstheme="minorBidi"/>
              <w:iCs w:val="0"/>
              <w:kern w:val="2"/>
              <w:sz w:val="22"/>
              <w:szCs w:val="22"/>
              <w14:ligatures w14:val="standardContextual"/>
            </w:rPr>
          </w:pPr>
          <w:hyperlink w:anchor="_Toc141734808" w:history="1">
            <w:r w:rsidRPr="00800435">
              <w:rPr>
                <w:rStyle w:val="Hyperlink"/>
              </w:rPr>
              <w:t>3.1.2   Tests and Analyses</w:t>
            </w:r>
            <w:r>
              <w:rPr>
                <w:webHidden/>
              </w:rPr>
              <w:tab/>
            </w:r>
            <w:r>
              <w:rPr>
                <w:webHidden/>
              </w:rPr>
              <w:fldChar w:fldCharType="begin"/>
            </w:r>
            <w:r>
              <w:rPr>
                <w:webHidden/>
              </w:rPr>
              <w:instrText xml:space="preserve"> PAGEREF _Toc141734808 \h </w:instrText>
            </w:r>
            <w:r>
              <w:rPr>
                <w:webHidden/>
              </w:rPr>
            </w:r>
            <w:r>
              <w:rPr>
                <w:webHidden/>
              </w:rPr>
              <w:fldChar w:fldCharType="separate"/>
            </w:r>
            <w:r>
              <w:rPr>
                <w:webHidden/>
              </w:rPr>
              <w:t>14</w:t>
            </w:r>
            <w:r>
              <w:rPr>
                <w:webHidden/>
              </w:rPr>
              <w:fldChar w:fldCharType="end"/>
            </w:r>
          </w:hyperlink>
        </w:p>
        <w:p w14:paraId="62E65423" w14:textId="30E379BD" w:rsidR="00532F45" w:rsidRDefault="00532F45">
          <w:pPr>
            <w:pStyle w:val="TOC3"/>
            <w:rPr>
              <w:rFonts w:asciiTheme="minorHAnsi" w:eastAsiaTheme="minorEastAsia" w:hAnsiTheme="minorHAnsi" w:cstheme="minorBidi"/>
              <w:iCs w:val="0"/>
              <w:kern w:val="2"/>
              <w:sz w:val="22"/>
              <w:szCs w:val="22"/>
              <w14:ligatures w14:val="standardContextual"/>
            </w:rPr>
          </w:pPr>
          <w:hyperlink w:anchor="_Toc141734809" w:history="1">
            <w:r w:rsidRPr="00800435">
              <w:rPr>
                <w:rStyle w:val="Hyperlink"/>
              </w:rPr>
              <w:t>3.1.4   Tools</w:t>
            </w:r>
            <w:r>
              <w:rPr>
                <w:webHidden/>
              </w:rPr>
              <w:tab/>
            </w:r>
            <w:r>
              <w:rPr>
                <w:webHidden/>
              </w:rPr>
              <w:fldChar w:fldCharType="begin"/>
            </w:r>
            <w:r>
              <w:rPr>
                <w:webHidden/>
              </w:rPr>
              <w:instrText xml:space="preserve"> PAGEREF _Toc141734809 \h </w:instrText>
            </w:r>
            <w:r>
              <w:rPr>
                <w:webHidden/>
              </w:rPr>
            </w:r>
            <w:r>
              <w:rPr>
                <w:webHidden/>
              </w:rPr>
              <w:fldChar w:fldCharType="separate"/>
            </w:r>
            <w:r>
              <w:rPr>
                <w:webHidden/>
              </w:rPr>
              <w:t>14</w:t>
            </w:r>
            <w:r>
              <w:rPr>
                <w:webHidden/>
              </w:rPr>
              <w:fldChar w:fldCharType="end"/>
            </w:r>
          </w:hyperlink>
        </w:p>
        <w:p w14:paraId="3936B5BB" w14:textId="53AA33F4" w:rsidR="00532F45" w:rsidRDefault="00532F45">
          <w:pPr>
            <w:pStyle w:val="TOC3"/>
            <w:rPr>
              <w:rFonts w:asciiTheme="minorHAnsi" w:eastAsiaTheme="minorEastAsia" w:hAnsiTheme="minorHAnsi" w:cstheme="minorBidi"/>
              <w:iCs w:val="0"/>
              <w:kern w:val="2"/>
              <w:sz w:val="22"/>
              <w:szCs w:val="22"/>
              <w14:ligatures w14:val="standardContextual"/>
            </w:rPr>
          </w:pPr>
          <w:hyperlink w:anchor="_Toc141734810" w:history="1">
            <w:r w:rsidRPr="00800435">
              <w:rPr>
                <w:rStyle w:val="Hyperlink"/>
              </w:rPr>
              <w:t>3.1.5   Risk Assessment</w:t>
            </w:r>
            <w:r>
              <w:rPr>
                <w:webHidden/>
              </w:rPr>
              <w:tab/>
            </w:r>
            <w:r>
              <w:rPr>
                <w:webHidden/>
              </w:rPr>
              <w:fldChar w:fldCharType="begin"/>
            </w:r>
            <w:r>
              <w:rPr>
                <w:webHidden/>
              </w:rPr>
              <w:instrText xml:space="preserve"> PAGEREF _Toc141734810 \h </w:instrText>
            </w:r>
            <w:r>
              <w:rPr>
                <w:webHidden/>
              </w:rPr>
            </w:r>
            <w:r>
              <w:rPr>
                <w:webHidden/>
              </w:rPr>
              <w:fldChar w:fldCharType="separate"/>
            </w:r>
            <w:r>
              <w:rPr>
                <w:webHidden/>
              </w:rPr>
              <w:t>15</w:t>
            </w:r>
            <w:r>
              <w:rPr>
                <w:webHidden/>
              </w:rPr>
              <w:fldChar w:fldCharType="end"/>
            </w:r>
          </w:hyperlink>
        </w:p>
        <w:p w14:paraId="02E699CF" w14:textId="3A71184D" w:rsidR="00532F45" w:rsidRDefault="00532F45">
          <w:pPr>
            <w:pStyle w:val="TOC1"/>
            <w:rPr>
              <w:rFonts w:asciiTheme="minorHAnsi" w:eastAsiaTheme="minorEastAsia" w:hAnsiTheme="minorHAnsi" w:cstheme="minorBidi"/>
              <w:bCs w:val="0"/>
              <w:kern w:val="2"/>
              <w:sz w:val="22"/>
              <w:szCs w:val="22"/>
              <w14:ligatures w14:val="standardContextual"/>
            </w:rPr>
          </w:pPr>
          <w:hyperlink w:anchor="_Toc141734811" w:history="1">
            <w:r w:rsidRPr="00800435">
              <w:rPr>
                <w:rStyle w:val="Hyperlink"/>
              </w:rPr>
              <w:t>4.</w:t>
            </w:r>
            <w:r>
              <w:rPr>
                <w:rFonts w:asciiTheme="minorHAnsi" w:eastAsiaTheme="minorEastAsia" w:hAnsiTheme="minorHAnsi" w:cstheme="minorBidi"/>
                <w:bCs w:val="0"/>
                <w:kern w:val="2"/>
                <w:sz w:val="22"/>
                <w:szCs w:val="22"/>
                <w14:ligatures w14:val="standardContextual"/>
              </w:rPr>
              <w:tab/>
            </w:r>
            <w:r w:rsidRPr="00800435">
              <w:rPr>
                <w:rStyle w:val="Hyperlink"/>
              </w:rPr>
              <w:t>Figures and Code</w:t>
            </w:r>
            <w:r>
              <w:rPr>
                <w:webHidden/>
              </w:rPr>
              <w:tab/>
            </w:r>
            <w:r>
              <w:rPr>
                <w:webHidden/>
              </w:rPr>
              <w:fldChar w:fldCharType="begin"/>
            </w:r>
            <w:r>
              <w:rPr>
                <w:webHidden/>
              </w:rPr>
              <w:instrText xml:space="preserve"> PAGEREF _Toc141734811 \h </w:instrText>
            </w:r>
            <w:r>
              <w:rPr>
                <w:webHidden/>
              </w:rPr>
            </w:r>
            <w:r>
              <w:rPr>
                <w:webHidden/>
              </w:rPr>
              <w:fldChar w:fldCharType="separate"/>
            </w:r>
            <w:r>
              <w:rPr>
                <w:webHidden/>
              </w:rPr>
              <w:t>16</w:t>
            </w:r>
            <w:r>
              <w:rPr>
                <w:webHidden/>
              </w:rPr>
              <w:fldChar w:fldCharType="end"/>
            </w:r>
          </w:hyperlink>
        </w:p>
        <w:p w14:paraId="63A749A1" w14:textId="6ED6F45B" w:rsidR="00532F45" w:rsidRDefault="00532F45">
          <w:pPr>
            <w:pStyle w:val="TOC3"/>
            <w:rPr>
              <w:rFonts w:asciiTheme="minorHAnsi" w:eastAsiaTheme="minorEastAsia" w:hAnsiTheme="minorHAnsi" w:cstheme="minorBidi"/>
              <w:iCs w:val="0"/>
              <w:kern w:val="2"/>
              <w:sz w:val="22"/>
              <w:szCs w:val="22"/>
              <w14:ligatures w14:val="standardContextual"/>
            </w:rPr>
          </w:pPr>
          <w:hyperlink w:anchor="_Toc141734812" w:history="1">
            <w:r w:rsidRPr="00800435">
              <w:rPr>
                <w:rStyle w:val="Hyperlink"/>
              </w:rPr>
              <w:t>4.1.1</w:t>
            </w:r>
            <w:r>
              <w:rPr>
                <w:rFonts w:asciiTheme="minorHAnsi" w:eastAsiaTheme="minorEastAsia" w:hAnsiTheme="minorHAnsi" w:cstheme="minorBidi"/>
                <w:iCs w:val="0"/>
                <w:kern w:val="2"/>
                <w:sz w:val="22"/>
                <w:szCs w:val="22"/>
                <w14:ligatures w14:val="standardContextual"/>
              </w:rPr>
              <w:tab/>
            </w:r>
            <w:r w:rsidRPr="00800435">
              <w:rPr>
                <w:rStyle w:val="Hyperlink"/>
              </w:rPr>
              <w:t>Risk Assessment &amp; Checklist</w:t>
            </w:r>
            <w:r>
              <w:rPr>
                <w:webHidden/>
              </w:rPr>
              <w:tab/>
            </w:r>
            <w:r>
              <w:rPr>
                <w:webHidden/>
              </w:rPr>
              <w:fldChar w:fldCharType="begin"/>
            </w:r>
            <w:r>
              <w:rPr>
                <w:webHidden/>
              </w:rPr>
              <w:instrText xml:space="preserve"> PAGEREF _Toc141734812 \h </w:instrText>
            </w:r>
            <w:r>
              <w:rPr>
                <w:webHidden/>
              </w:rPr>
            </w:r>
            <w:r>
              <w:rPr>
                <w:webHidden/>
              </w:rPr>
              <w:fldChar w:fldCharType="separate"/>
            </w:r>
            <w:r>
              <w:rPr>
                <w:webHidden/>
              </w:rPr>
              <w:t>16</w:t>
            </w:r>
            <w:r>
              <w:rPr>
                <w:webHidden/>
              </w:rPr>
              <w:fldChar w:fldCharType="end"/>
            </w:r>
          </w:hyperlink>
        </w:p>
        <w:p w14:paraId="23C07E82" w14:textId="6095C026" w:rsidR="00532F45" w:rsidRDefault="00532F45">
          <w:pPr>
            <w:pStyle w:val="TOC3"/>
            <w:rPr>
              <w:rFonts w:asciiTheme="minorHAnsi" w:eastAsiaTheme="minorEastAsia" w:hAnsiTheme="minorHAnsi" w:cstheme="minorBidi"/>
              <w:iCs w:val="0"/>
              <w:kern w:val="2"/>
              <w:sz w:val="22"/>
              <w:szCs w:val="22"/>
              <w14:ligatures w14:val="standardContextual"/>
            </w:rPr>
          </w:pPr>
          <w:hyperlink w:anchor="_Toc141734813" w:history="1">
            <w:r w:rsidRPr="00800435">
              <w:rPr>
                <w:rStyle w:val="Hyperlink"/>
              </w:rPr>
              <w:t>4.1.2</w:t>
            </w:r>
            <w:r>
              <w:rPr>
                <w:rFonts w:asciiTheme="minorHAnsi" w:eastAsiaTheme="minorEastAsia" w:hAnsiTheme="minorHAnsi" w:cstheme="minorBidi"/>
                <w:iCs w:val="0"/>
                <w:kern w:val="2"/>
                <w:sz w:val="22"/>
                <w:szCs w:val="22"/>
                <w14:ligatures w14:val="standardContextual"/>
              </w:rPr>
              <w:tab/>
            </w:r>
            <w:r w:rsidRPr="00800435">
              <w:rPr>
                <w:rStyle w:val="Hyperlink"/>
              </w:rPr>
              <w:t>Process or Data flow of System, use-cases, security checklist, graphs, etc.</w:t>
            </w:r>
            <w:r>
              <w:rPr>
                <w:webHidden/>
              </w:rPr>
              <w:tab/>
            </w:r>
            <w:r>
              <w:rPr>
                <w:webHidden/>
              </w:rPr>
              <w:fldChar w:fldCharType="begin"/>
            </w:r>
            <w:r>
              <w:rPr>
                <w:webHidden/>
              </w:rPr>
              <w:instrText xml:space="preserve"> PAGEREF _Toc141734813 \h </w:instrText>
            </w:r>
            <w:r>
              <w:rPr>
                <w:webHidden/>
              </w:rPr>
            </w:r>
            <w:r>
              <w:rPr>
                <w:webHidden/>
              </w:rPr>
              <w:fldChar w:fldCharType="separate"/>
            </w:r>
            <w:r>
              <w:rPr>
                <w:webHidden/>
              </w:rPr>
              <w:t>17</w:t>
            </w:r>
            <w:r>
              <w:rPr>
                <w:webHidden/>
              </w:rPr>
              <w:fldChar w:fldCharType="end"/>
            </w:r>
          </w:hyperlink>
        </w:p>
        <w:p w14:paraId="2042C796" w14:textId="2AC2039D" w:rsidR="002B2FAB" w:rsidRDefault="002B2FAB">
          <w:r>
            <w:rPr>
              <w:b/>
              <w:bCs/>
              <w:noProof/>
            </w:rPr>
            <w:fldChar w:fldCharType="end"/>
          </w:r>
        </w:p>
      </w:sdtContent>
    </w:sdt>
    <w:p w14:paraId="002F9CA7" w14:textId="42F9E089" w:rsidR="00A75DF8" w:rsidRPr="00AE265A" w:rsidRDefault="00A75DF8" w:rsidP="00A56FE2">
      <w:pPr>
        <w:jc w:val="both"/>
        <w:sectPr w:rsidR="00A75DF8" w:rsidRPr="00AE265A" w:rsidSect="00106A56">
          <w:footerReference w:type="default" r:id="rId17"/>
          <w:headerReference w:type="first" r:id="rId18"/>
          <w:footerReference w:type="first" r:id="rId19"/>
          <w:pgSz w:w="12240" w:h="15840" w:code="1"/>
          <w:pgMar w:top="1440" w:right="1440" w:bottom="1440" w:left="1440" w:header="720" w:footer="720" w:gutter="0"/>
          <w:pgNumType w:fmt="lowerRoman"/>
          <w:cols w:space="720"/>
          <w:titlePg/>
          <w:docGrid w:linePitch="360"/>
        </w:sectPr>
      </w:pPr>
    </w:p>
    <w:p w14:paraId="519DCF52" w14:textId="72C5D69F" w:rsidR="0039146E" w:rsidRPr="00A00CB0" w:rsidRDefault="00490051" w:rsidP="00D146F6">
      <w:pPr>
        <w:pStyle w:val="Heading1"/>
        <w:numPr>
          <w:ilvl w:val="0"/>
          <w:numId w:val="20"/>
        </w:numPr>
      </w:pPr>
      <w:bookmarkStart w:id="25" w:name="_Toc10020858"/>
      <w:bookmarkStart w:id="26" w:name="_Toc141734798"/>
      <w:bookmarkEnd w:id="24"/>
      <w:bookmarkEnd w:id="23"/>
      <w:bookmarkEnd w:id="22"/>
      <w:bookmarkEnd w:id="21"/>
      <w:bookmarkEnd w:id="20"/>
      <w:bookmarkEnd w:id="19"/>
      <w:bookmarkEnd w:id="18"/>
      <w:bookmarkEnd w:id="17"/>
      <w:bookmarkEnd w:id="16"/>
      <w:bookmarkEnd w:id="15"/>
      <w:bookmarkEnd w:id="14"/>
      <w:bookmarkEnd w:id="13"/>
      <w:bookmarkEnd w:id="12"/>
      <w:bookmarkEnd w:id="11"/>
      <w:bookmarkEnd w:id="10"/>
      <w:bookmarkEnd w:id="9"/>
      <w:bookmarkEnd w:id="8"/>
      <w:bookmarkEnd w:id="7"/>
      <w:r w:rsidRPr="006A752B">
        <w:lastRenderedPageBreak/>
        <w:t>Summary</w:t>
      </w:r>
      <w:bookmarkEnd w:id="25"/>
      <w:bookmarkEnd w:id="26"/>
    </w:p>
    <w:p w14:paraId="234FA783" w14:textId="63C537A6" w:rsidR="00694812" w:rsidRPr="00694812" w:rsidRDefault="00694812" w:rsidP="0039146E">
      <w:pPr>
        <w:rPr>
          <w:lang w:eastAsia="x-none"/>
        </w:rPr>
      </w:pPr>
      <w:r>
        <w:rPr>
          <w:lang w:eastAsia="x-none"/>
        </w:rPr>
        <w:t>Goal:</w:t>
      </w:r>
    </w:p>
    <w:p w14:paraId="40C71D8B" w14:textId="77777777" w:rsidR="0039146E" w:rsidRDefault="0039146E" w:rsidP="002B2FAB">
      <w:pPr>
        <w:rPr>
          <w:lang w:eastAsia="x-none"/>
        </w:rPr>
      </w:pPr>
    </w:p>
    <w:p w14:paraId="0F569EBF" w14:textId="319AC65F" w:rsidR="00694812" w:rsidRDefault="00AC58A7" w:rsidP="00694812">
      <w:pPr>
        <w:ind w:firstLine="360"/>
        <w:rPr>
          <w:lang w:eastAsia="x-none"/>
        </w:rPr>
      </w:pPr>
      <w:r>
        <w:rPr>
          <w:lang w:eastAsia="x-none"/>
        </w:rPr>
        <w:t>The goal of the assessment is to s</w:t>
      </w:r>
      <w:r w:rsidR="00B46334">
        <w:rPr>
          <w:lang w:eastAsia="x-none"/>
        </w:rPr>
        <w:t xml:space="preserve">ecure the office from physical intrusions and </w:t>
      </w:r>
      <w:r w:rsidR="00482A5F">
        <w:rPr>
          <w:lang w:eastAsia="x-none"/>
        </w:rPr>
        <w:t>breaching</w:t>
      </w:r>
      <w:r w:rsidR="00B46334">
        <w:rPr>
          <w:lang w:eastAsia="x-none"/>
        </w:rPr>
        <w:t xml:space="preserve">, secure the computer and network from any malware possibly implemented or installed by the terminated employee, to ensure that confidential information is protected, and to report and deter the terminated employee of attempting any malicious actions against the </w:t>
      </w:r>
      <w:r w:rsidR="00482A5F">
        <w:rPr>
          <w:lang w:eastAsia="x-none"/>
        </w:rPr>
        <w:t>business</w:t>
      </w:r>
      <w:r>
        <w:rPr>
          <w:lang w:eastAsia="x-none"/>
        </w:rPr>
        <w:t>.</w:t>
      </w:r>
    </w:p>
    <w:p w14:paraId="71DE1E61" w14:textId="77777777" w:rsidR="000C7DB1" w:rsidRDefault="000C7DB1" w:rsidP="000C7DB1">
      <w:pPr>
        <w:rPr>
          <w:lang w:eastAsia="x-none"/>
        </w:rPr>
      </w:pPr>
    </w:p>
    <w:p w14:paraId="4203FF61" w14:textId="3CEDF9BD" w:rsidR="008211B3" w:rsidRDefault="000C7DB1" w:rsidP="000C7DB1">
      <w:pPr>
        <w:rPr>
          <w:lang w:eastAsia="x-none"/>
        </w:rPr>
      </w:pPr>
      <w:r>
        <w:rPr>
          <w:lang w:eastAsia="x-none"/>
        </w:rPr>
        <w:tab/>
        <w:t xml:space="preserve">It is to be noted that this assessment exercise is performed for research and </w:t>
      </w:r>
      <w:r w:rsidR="00482A5F">
        <w:rPr>
          <w:lang w:eastAsia="x-none"/>
        </w:rPr>
        <w:t>educational</w:t>
      </w:r>
      <w:r>
        <w:rPr>
          <w:lang w:eastAsia="x-none"/>
        </w:rPr>
        <w:t xml:space="preserve"> purposes. </w:t>
      </w:r>
      <w:r w:rsidR="008211B3">
        <w:rPr>
          <w:lang w:eastAsia="x-none"/>
        </w:rPr>
        <w:t xml:space="preserve">A notable purpose is to see how passive reconnaissance can help blue team or the defending party from </w:t>
      </w:r>
      <w:r w:rsidR="00E92DEE">
        <w:rPr>
          <w:lang w:eastAsia="x-none"/>
        </w:rPr>
        <w:t>security weaknesses and threat actors</w:t>
      </w:r>
      <w:r w:rsidR="008211B3">
        <w:rPr>
          <w:lang w:eastAsia="x-none"/>
        </w:rPr>
        <w:t xml:space="preserve">. </w:t>
      </w:r>
      <w:r>
        <w:rPr>
          <w:lang w:eastAsia="x-none"/>
        </w:rPr>
        <w:t>Only malicious activities</w:t>
      </w:r>
      <w:r w:rsidR="00A72EB8">
        <w:rPr>
          <w:lang w:eastAsia="x-none"/>
        </w:rPr>
        <w:t xml:space="preserve"> against the business</w:t>
      </w:r>
      <w:r>
        <w:rPr>
          <w:lang w:eastAsia="x-none"/>
        </w:rPr>
        <w:t xml:space="preserve"> will be reported, the rest of the findings</w:t>
      </w:r>
      <w:r w:rsidR="00A72EB8">
        <w:rPr>
          <w:lang w:eastAsia="x-none"/>
        </w:rPr>
        <w:t xml:space="preserve"> on social media</w:t>
      </w:r>
      <w:r>
        <w:rPr>
          <w:lang w:eastAsia="x-none"/>
        </w:rPr>
        <w:t xml:space="preserve"> will be </w:t>
      </w:r>
      <w:r w:rsidR="00B303CD">
        <w:rPr>
          <w:lang w:eastAsia="x-none"/>
        </w:rPr>
        <w:t>found</w:t>
      </w:r>
      <w:r>
        <w:rPr>
          <w:lang w:eastAsia="x-none"/>
        </w:rPr>
        <w:t xml:space="preserve"> inconsequential or inconclusive</w:t>
      </w:r>
      <w:r w:rsidR="00A72EB8">
        <w:rPr>
          <w:lang w:eastAsia="x-none"/>
        </w:rPr>
        <w:t>,</w:t>
      </w:r>
      <w:r>
        <w:rPr>
          <w:lang w:eastAsia="x-none"/>
        </w:rPr>
        <w:t xml:space="preserve"> for the privacy of the individual. </w:t>
      </w:r>
    </w:p>
    <w:p w14:paraId="7D0A30AD" w14:textId="77777777" w:rsidR="00694812" w:rsidRDefault="00694812" w:rsidP="002B2FAB">
      <w:pPr>
        <w:rPr>
          <w:lang w:eastAsia="x-none"/>
        </w:rPr>
      </w:pPr>
    </w:p>
    <w:p w14:paraId="40C03DD2" w14:textId="77777777" w:rsidR="00694812" w:rsidRDefault="00694812" w:rsidP="002B2FAB">
      <w:pPr>
        <w:rPr>
          <w:lang w:eastAsia="x-none"/>
        </w:rPr>
      </w:pPr>
      <w:r>
        <w:rPr>
          <w:lang w:eastAsia="x-none"/>
        </w:rPr>
        <w:t>Methods:</w:t>
      </w:r>
    </w:p>
    <w:p w14:paraId="069CEBC4" w14:textId="77777777" w:rsidR="00694812" w:rsidRDefault="00694812" w:rsidP="002B2FAB">
      <w:pPr>
        <w:rPr>
          <w:lang w:eastAsia="x-none"/>
        </w:rPr>
      </w:pPr>
    </w:p>
    <w:p w14:paraId="16F361C4" w14:textId="1B5B4002" w:rsidR="00AC5520" w:rsidRPr="002B2FAB" w:rsidRDefault="00AC58A7" w:rsidP="00694812">
      <w:pPr>
        <w:ind w:firstLine="360"/>
        <w:rPr>
          <w:lang w:eastAsia="x-none"/>
        </w:rPr>
      </w:pPr>
      <w:r>
        <w:rPr>
          <w:lang w:eastAsia="x-none"/>
        </w:rPr>
        <w:t xml:space="preserve">The methods used to </w:t>
      </w:r>
      <w:r w:rsidR="00B46334">
        <w:rPr>
          <w:lang w:eastAsia="x-none"/>
        </w:rPr>
        <w:t>solve</w:t>
      </w:r>
      <w:r>
        <w:rPr>
          <w:lang w:eastAsia="x-none"/>
        </w:rPr>
        <w:t xml:space="preserve"> the vulnerabilities </w:t>
      </w:r>
      <w:r w:rsidR="00482A5F">
        <w:rPr>
          <w:lang w:eastAsia="x-none"/>
        </w:rPr>
        <w:t>were</w:t>
      </w:r>
      <w:r w:rsidR="00B46334">
        <w:rPr>
          <w:lang w:eastAsia="x-none"/>
        </w:rPr>
        <w:t xml:space="preserve"> installing</w:t>
      </w:r>
      <w:r w:rsidR="00280CC1">
        <w:rPr>
          <w:lang w:eastAsia="x-none"/>
        </w:rPr>
        <w:t xml:space="preserve"> and changing</w:t>
      </w:r>
      <w:r w:rsidR="00B46334">
        <w:rPr>
          <w:lang w:eastAsia="x-none"/>
        </w:rPr>
        <w:t xml:space="preserve"> additional security measures and policies</w:t>
      </w:r>
      <w:r w:rsidR="00280CC1">
        <w:rPr>
          <w:lang w:eastAsia="x-none"/>
        </w:rPr>
        <w:t>. Additionally,</w:t>
      </w:r>
      <w:r w:rsidR="00B46334">
        <w:rPr>
          <w:lang w:eastAsia="x-none"/>
        </w:rPr>
        <w:t xml:space="preserve"> logging </w:t>
      </w:r>
      <w:r w:rsidR="00B9064C">
        <w:rPr>
          <w:lang w:eastAsia="x-none"/>
        </w:rPr>
        <w:t xml:space="preserve">any downloads, emails ingoing and outgoing, installs, and </w:t>
      </w:r>
      <w:r w:rsidR="000C7DB1">
        <w:rPr>
          <w:lang w:eastAsia="x-none"/>
        </w:rPr>
        <w:t>accounting</w:t>
      </w:r>
      <w:r w:rsidR="00B9064C">
        <w:rPr>
          <w:lang w:eastAsia="x-none"/>
        </w:rPr>
        <w:t xml:space="preserve"> possible social media accounts </w:t>
      </w:r>
      <w:r w:rsidR="000C7DB1">
        <w:rPr>
          <w:lang w:eastAsia="x-none"/>
        </w:rPr>
        <w:t xml:space="preserve">to report any possible defamation against the </w:t>
      </w:r>
      <w:r w:rsidR="00482A5F">
        <w:rPr>
          <w:lang w:eastAsia="x-none"/>
        </w:rPr>
        <w:t>business</w:t>
      </w:r>
      <w:r>
        <w:rPr>
          <w:lang w:eastAsia="x-none"/>
        </w:rPr>
        <w:t>.</w:t>
      </w:r>
    </w:p>
    <w:p w14:paraId="21B1AC2F" w14:textId="36106C52" w:rsidR="003C470C" w:rsidRDefault="003C470C" w:rsidP="00A56FE2">
      <w:pPr>
        <w:pStyle w:val="Heading2"/>
        <w:jc w:val="both"/>
      </w:pPr>
      <w:bookmarkStart w:id="27" w:name="_Toc10020860"/>
      <w:bookmarkStart w:id="28" w:name="_Toc141734799"/>
      <w:r>
        <w:t>Assessment Scope</w:t>
      </w:r>
      <w:bookmarkEnd w:id="27"/>
      <w:bookmarkEnd w:id="28"/>
    </w:p>
    <w:p w14:paraId="617795B8" w14:textId="09D75E9D" w:rsidR="004A3199" w:rsidRDefault="00B9064C" w:rsidP="004A3199">
      <w:pPr>
        <w:ind w:firstLine="360"/>
        <w:rPr>
          <w:lang w:eastAsia="x-none"/>
        </w:rPr>
      </w:pPr>
      <w:r>
        <w:rPr>
          <w:lang w:eastAsia="x-none"/>
        </w:rPr>
        <w:t xml:space="preserve">The </w:t>
      </w:r>
      <w:r w:rsidR="00280CC1">
        <w:rPr>
          <w:lang w:eastAsia="x-none"/>
        </w:rPr>
        <w:t>terminated employee had access</w:t>
      </w:r>
      <w:r w:rsidR="004A3199">
        <w:rPr>
          <w:lang w:eastAsia="x-none"/>
        </w:rPr>
        <w:t xml:space="preserve"> to the office suite, all the unlocked office spaces, and a workstation computer with access to the </w:t>
      </w:r>
      <w:r w:rsidR="00482A5F">
        <w:rPr>
          <w:lang w:eastAsia="x-none"/>
        </w:rPr>
        <w:t>business’s</w:t>
      </w:r>
      <w:r w:rsidR="004A3199">
        <w:rPr>
          <w:lang w:eastAsia="x-none"/>
        </w:rPr>
        <w:t xml:space="preserve"> cloud server. He had been </w:t>
      </w:r>
      <w:r w:rsidR="00482A5F">
        <w:rPr>
          <w:lang w:eastAsia="x-none"/>
        </w:rPr>
        <w:t>employed</w:t>
      </w:r>
      <w:r w:rsidR="004A3199">
        <w:rPr>
          <w:lang w:eastAsia="x-none"/>
        </w:rPr>
        <w:t xml:space="preserve"> for less than one year, most of the information he acquired or projects he participated in are non-</w:t>
      </w:r>
      <w:r w:rsidR="00E92DEE">
        <w:rPr>
          <w:lang w:eastAsia="x-none"/>
        </w:rPr>
        <w:t>confidential,</w:t>
      </w:r>
      <w:r w:rsidR="004A3199">
        <w:rPr>
          <w:lang w:eastAsia="x-none"/>
        </w:rPr>
        <w:t xml:space="preserve"> but it is unknown whether he has confidential information. It has been noted that he was using social media during work hours. </w:t>
      </w:r>
    </w:p>
    <w:p w14:paraId="55535505" w14:textId="77777777" w:rsidR="00661D5C" w:rsidRDefault="00661D5C" w:rsidP="002B2FAB">
      <w:pPr>
        <w:rPr>
          <w:lang w:eastAsia="x-none"/>
        </w:rPr>
      </w:pPr>
    </w:p>
    <w:p w14:paraId="1D67ADC9" w14:textId="7292FA0E" w:rsidR="00095045" w:rsidRPr="00C721A5" w:rsidRDefault="00D7058A" w:rsidP="00095045">
      <w:pPr>
        <w:pStyle w:val="Heading2"/>
        <w:jc w:val="both"/>
      </w:pPr>
      <w:bookmarkStart w:id="29" w:name="_Toc85360993"/>
      <w:bookmarkStart w:id="30" w:name="_Toc85368024"/>
      <w:bookmarkStart w:id="31" w:name="_Toc85368049"/>
      <w:bookmarkStart w:id="32" w:name="_Toc88465238"/>
      <w:bookmarkStart w:id="33" w:name="_Toc89500305"/>
      <w:bookmarkStart w:id="34" w:name="_Toc89505531"/>
      <w:bookmarkStart w:id="35" w:name="_Toc89668251"/>
      <w:bookmarkStart w:id="36" w:name="_Toc89669693"/>
      <w:bookmarkStart w:id="37" w:name="_Toc89669758"/>
      <w:bookmarkStart w:id="38" w:name="_Toc101957237"/>
      <w:bookmarkStart w:id="39" w:name="_Toc102191158"/>
      <w:bookmarkStart w:id="40" w:name="_Toc102275720"/>
      <w:bookmarkStart w:id="41" w:name="_Toc102290280"/>
      <w:bookmarkStart w:id="42" w:name="_Toc102290404"/>
      <w:bookmarkStart w:id="43" w:name="_Toc102544364"/>
      <w:bookmarkStart w:id="44" w:name="_Toc102544485"/>
      <w:bookmarkStart w:id="45" w:name="_Toc113344479"/>
      <w:bookmarkStart w:id="46" w:name="_Toc159059989"/>
      <w:bookmarkStart w:id="47" w:name="_Toc141734800"/>
      <w:r w:rsidRPr="00AE265A">
        <w:t>Summary of Findings</w:t>
      </w:r>
      <w:bookmarkEnd w:id="47"/>
    </w:p>
    <w:p w14:paraId="7936A273" w14:textId="77777777" w:rsidR="00D900AF" w:rsidRDefault="00D900AF" w:rsidP="00D900AF">
      <w:pPr>
        <w:rPr>
          <w:lang w:eastAsia="x-none"/>
        </w:rPr>
      </w:pPr>
    </w:p>
    <w:p w14:paraId="0E44DD71" w14:textId="77777777" w:rsidR="00163E47" w:rsidRDefault="00163E47" w:rsidP="00163E47">
      <w:pPr>
        <w:rPr>
          <w:lang w:eastAsia="x-none"/>
        </w:rPr>
      </w:pPr>
      <w:r>
        <w:rPr>
          <w:lang w:eastAsia="x-none"/>
        </w:rPr>
        <w:t>Physical Security &amp; Policies:</w:t>
      </w:r>
    </w:p>
    <w:p w14:paraId="648A9C36" w14:textId="77777777" w:rsidR="00163E47" w:rsidRDefault="00163E47" w:rsidP="00163E47">
      <w:pPr>
        <w:rPr>
          <w:lang w:eastAsia="x-none"/>
        </w:rPr>
      </w:pPr>
    </w:p>
    <w:p w14:paraId="3AAAFEB5" w14:textId="1D40D9C8" w:rsidR="00163E47" w:rsidRPr="00E87E9C" w:rsidRDefault="00163E47" w:rsidP="00D146F6">
      <w:pPr>
        <w:pStyle w:val="ListParagraph"/>
        <w:numPr>
          <w:ilvl w:val="0"/>
          <w:numId w:val="23"/>
        </w:numPr>
        <w:rPr>
          <w:b/>
          <w:bCs/>
          <w:lang w:eastAsia="x-none"/>
        </w:rPr>
      </w:pPr>
      <w:r>
        <w:rPr>
          <w:lang w:eastAsia="x-none"/>
        </w:rPr>
        <w:t xml:space="preserve">The front office door is always left unlocked. </w:t>
      </w:r>
      <w:r w:rsidRPr="00E87E9C">
        <w:rPr>
          <w:b/>
          <w:bCs/>
          <w:lang w:eastAsia="x-none"/>
        </w:rPr>
        <w:t>Moderate risk</w:t>
      </w:r>
      <w:r w:rsidR="00A77A3B">
        <w:rPr>
          <w:b/>
          <w:bCs/>
          <w:lang w:eastAsia="x-none"/>
        </w:rPr>
        <w:t>.</w:t>
      </w:r>
    </w:p>
    <w:p w14:paraId="705D43F2" w14:textId="10F4479A" w:rsidR="00163E47" w:rsidRDefault="00163E47" w:rsidP="00163E47">
      <w:pPr>
        <w:rPr>
          <w:lang w:eastAsia="x-none"/>
        </w:rPr>
      </w:pPr>
    </w:p>
    <w:p w14:paraId="59EDC42B" w14:textId="33B8A8F0" w:rsidR="00163E47" w:rsidRDefault="00163E47" w:rsidP="00D146F6">
      <w:pPr>
        <w:pStyle w:val="ListParagraph"/>
        <w:numPr>
          <w:ilvl w:val="0"/>
          <w:numId w:val="23"/>
        </w:numPr>
        <w:rPr>
          <w:lang w:eastAsia="x-none"/>
        </w:rPr>
      </w:pPr>
      <w:r>
        <w:rPr>
          <w:lang w:eastAsia="x-none"/>
        </w:rPr>
        <w:t xml:space="preserve">Only one person </w:t>
      </w:r>
      <w:r w:rsidR="00E92DEE">
        <w:rPr>
          <w:lang w:eastAsia="x-none"/>
        </w:rPr>
        <w:t>sees</w:t>
      </w:r>
      <w:r>
        <w:rPr>
          <w:lang w:eastAsia="x-none"/>
        </w:rPr>
        <w:t xml:space="preserve"> the door most days.</w:t>
      </w:r>
      <w:r w:rsidR="00892AAC">
        <w:rPr>
          <w:lang w:eastAsia="x-none"/>
        </w:rPr>
        <w:t xml:space="preserve"> </w:t>
      </w:r>
      <w:r w:rsidR="00892AAC" w:rsidRPr="00E87E9C">
        <w:rPr>
          <w:b/>
          <w:bCs/>
          <w:lang w:eastAsia="x-none"/>
        </w:rPr>
        <w:t xml:space="preserve">Low </w:t>
      </w:r>
      <w:r w:rsidR="00B303CD">
        <w:rPr>
          <w:b/>
          <w:bCs/>
          <w:lang w:eastAsia="x-none"/>
        </w:rPr>
        <w:t>r</w:t>
      </w:r>
      <w:r w:rsidR="00892AAC" w:rsidRPr="00E87E9C">
        <w:rPr>
          <w:b/>
          <w:bCs/>
          <w:lang w:eastAsia="x-none"/>
        </w:rPr>
        <w:t>isk</w:t>
      </w:r>
      <w:r w:rsidR="00A77A3B">
        <w:rPr>
          <w:b/>
          <w:bCs/>
          <w:lang w:eastAsia="x-none"/>
        </w:rPr>
        <w:t>.</w:t>
      </w:r>
    </w:p>
    <w:p w14:paraId="2ECAAF28" w14:textId="77777777" w:rsidR="00E92DEE" w:rsidRDefault="00E92DEE" w:rsidP="00163E47">
      <w:pPr>
        <w:rPr>
          <w:lang w:eastAsia="x-none"/>
        </w:rPr>
      </w:pPr>
    </w:p>
    <w:p w14:paraId="2E14F04A" w14:textId="4F678710" w:rsidR="00E92DEE" w:rsidRPr="00252069" w:rsidRDefault="00E92DEE" w:rsidP="00D146F6">
      <w:pPr>
        <w:pStyle w:val="ListParagraph"/>
        <w:numPr>
          <w:ilvl w:val="0"/>
          <w:numId w:val="23"/>
        </w:numPr>
        <w:rPr>
          <w:lang w:eastAsia="x-none"/>
        </w:rPr>
      </w:pPr>
      <w:r>
        <w:rPr>
          <w:lang w:eastAsia="x-none"/>
        </w:rPr>
        <w:t>No cameras inside the office or entrance.</w:t>
      </w:r>
      <w:r w:rsidR="00892AAC">
        <w:rPr>
          <w:lang w:eastAsia="x-none"/>
        </w:rPr>
        <w:t xml:space="preserve"> </w:t>
      </w:r>
      <w:r w:rsidR="00892AAC" w:rsidRPr="00E87E9C">
        <w:rPr>
          <w:b/>
          <w:bCs/>
          <w:lang w:eastAsia="x-none"/>
        </w:rPr>
        <w:t xml:space="preserve">Moderate </w:t>
      </w:r>
      <w:r w:rsidR="00B303CD">
        <w:rPr>
          <w:b/>
          <w:bCs/>
          <w:lang w:eastAsia="x-none"/>
        </w:rPr>
        <w:t>r</w:t>
      </w:r>
      <w:r w:rsidR="00892AAC" w:rsidRPr="00E87E9C">
        <w:rPr>
          <w:b/>
          <w:bCs/>
          <w:lang w:eastAsia="x-none"/>
        </w:rPr>
        <w:t>isk</w:t>
      </w:r>
      <w:r w:rsidR="00A77A3B">
        <w:rPr>
          <w:b/>
          <w:bCs/>
          <w:lang w:eastAsia="x-none"/>
        </w:rPr>
        <w:t>.</w:t>
      </w:r>
    </w:p>
    <w:p w14:paraId="27E43A45" w14:textId="77777777" w:rsidR="00252069" w:rsidRDefault="00252069" w:rsidP="00252069">
      <w:pPr>
        <w:pStyle w:val="ListParagraph"/>
        <w:rPr>
          <w:lang w:eastAsia="x-none"/>
        </w:rPr>
      </w:pPr>
    </w:p>
    <w:p w14:paraId="38E2A118" w14:textId="05F0A89E" w:rsidR="00252069" w:rsidRPr="00E25D3F" w:rsidRDefault="00252069" w:rsidP="00D146F6">
      <w:pPr>
        <w:pStyle w:val="ListParagraph"/>
        <w:numPr>
          <w:ilvl w:val="0"/>
          <w:numId w:val="23"/>
        </w:numPr>
        <w:rPr>
          <w:lang w:eastAsia="x-none"/>
        </w:rPr>
      </w:pPr>
      <w:r>
        <w:rPr>
          <w:lang w:eastAsia="x-none"/>
        </w:rPr>
        <w:t>Double doors in Storage room can be breached via slipping a card through door crack</w:t>
      </w:r>
      <w:r w:rsidR="0062347A">
        <w:rPr>
          <w:lang w:eastAsia="x-none"/>
        </w:rPr>
        <w:t xml:space="preserve"> and knob</w:t>
      </w:r>
      <w:r>
        <w:rPr>
          <w:lang w:eastAsia="x-none"/>
        </w:rPr>
        <w:t xml:space="preserve">. </w:t>
      </w:r>
      <w:r w:rsidRPr="00252069">
        <w:rPr>
          <w:b/>
          <w:bCs/>
          <w:lang w:eastAsia="x-none"/>
        </w:rPr>
        <w:t>High risk.</w:t>
      </w:r>
    </w:p>
    <w:p w14:paraId="5C2B322D" w14:textId="77777777" w:rsidR="00E25D3F" w:rsidRDefault="00E25D3F" w:rsidP="00E25D3F">
      <w:pPr>
        <w:pStyle w:val="ListParagraph"/>
        <w:rPr>
          <w:lang w:eastAsia="x-none"/>
        </w:rPr>
      </w:pPr>
    </w:p>
    <w:p w14:paraId="4E959969" w14:textId="36FC1F3D" w:rsidR="00E25D3F" w:rsidRDefault="00E25D3F" w:rsidP="00D146F6">
      <w:pPr>
        <w:pStyle w:val="ListParagraph"/>
        <w:numPr>
          <w:ilvl w:val="0"/>
          <w:numId w:val="23"/>
        </w:numPr>
        <w:rPr>
          <w:lang w:eastAsia="x-none"/>
        </w:rPr>
      </w:pPr>
      <w:r>
        <w:rPr>
          <w:lang w:eastAsia="x-none"/>
        </w:rPr>
        <w:lastRenderedPageBreak/>
        <w:t xml:space="preserve">Monitors in three offices and the flat screen in the conference room are viewable from outside the window. </w:t>
      </w:r>
      <w:r w:rsidRPr="00E25D3F">
        <w:rPr>
          <w:b/>
          <w:bCs/>
          <w:lang w:eastAsia="x-none"/>
        </w:rPr>
        <w:t>Observational Low Risk.</w:t>
      </w:r>
    </w:p>
    <w:p w14:paraId="03306E47" w14:textId="77777777" w:rsidR="00E92DEE" w:rsidRDefault="00E92DEE" w:rsidP="00163E47">
      <w:pPr>
        <w:rPr>
          <w:lang w:eastAsia="x-none"/>
        </w:rPr>
      </w:pPr>
    </w:p>
    <w:p w14:paraId="02EFF905" w14:textId="77777777" w:rsidR="00163E47" w:rsidRDefault="00163E47" w:rsidP="00163E47">
      <w:pPr>
        <w:rPr>
          <w:lang w:eastAsia="x-none"/>
        </w:rPr>
      </w:pPr>
    </w:p>
    <w:p w14:paraId="4B30D470" w14:textId="77777777" w:rsidR="00163E47" w:rsidRDefault="00163E47" w:rsidP="00163E47">
      <w:pPr>
        <w:rPr>
          <w:lang w:eastAsia="x-none"/>
        </w:rPr>
      </w:pPr>
      <w:r>
        <w:rPr>
          <w:lang w:eastAsia="x-none"/>
        </w:rPr>
        <w:t>Computer Security:</w:t>
      </w:r>
    </w:p>
    <w:p w14:paraId="195FFC2D" w14:textId="77777777" w:rsidR="00EA060E" w:rsidRDefault="00EA060E" w:rsidP="00163E47">
      <w:pPr>
        <w:rPr>
          <w:lang w:eastAsia="x-none"/>
        </w:rPr>
      </w:pPr>
    </w:p>
    <w:p w14:paraId="172DBF70" w14:textId="0011247A" w:rsidR="00EA060E" w:rsidRPr="00E87E9C" w:rsidRDefault="00E92DEE" w:rsidP="00D146F6">
      <w:pPr>
        <w:pStyle w:val="ListParagraph"/>
        <w:numPr>
          <w:ilvl w:val="0"/>
          <w:numId w:val="24"/>
        </w:numPr>
        <w:spacing w:line="360" w:lineRule="auto"/>
        <w:rPr>
          <w:b/>
          <w:bCs/>
          <w:lang w:eastAsia="x-none"/>
        </w:rPr>
      </w:pPr>
      <w:r>
        <w:rPr>
          <w:lang w:eastAsia="x-none"/>
        </w:rPr>
        <w:t>Did not wipe</w:t>
      </w:r>
      <w:r w:rsidR="00892AAC">
        <w:rPr>
          <w:lang w:eastAsia="x-none"/>
        </w:rPr>
        <w:t xml:space="preserve"> the storage of</w:t>
      </w:r>
      <w:r>
        <w:rPr>
          <w:lang w:eastAsia="x-none"/>
        </w:rPr>
        <w:t xml:space="preserve"> the workstation computer system on termination.</w:t>
      </w:r>
      <w:r w:rsidR="00892AAC">
        <w:rPr>
          <w:lang w:eastAsia="x-none"/>
        </w:rPr>
        <w:t xml:space="preserve"> </w:t>
      </w:r>
      <w:r w:rsidR="007F26F5">
        <w:rPr>
          <w:b/>
          <w:bCs/>
          <w:lang w:eastAsia="x-none"/>
        </w:rPr>
        <w:t>Moderate</w:t>
      </w:r>
      <w:r w:rsidR="00892AAC" w:rsidRPr="00E87E9C">
        <w:rPr>
          <w:b/>
          <w:bCs/>
          <w:lang w:eastAsia="x-none"/>
        </w:rPr>
        <w:t xml:space="preserve"> </w:t>
      </w:r>
      <w:r w:rsidR="00B303CD">
        <w:rPr>
          <w:b/>
          <w:bCs/>
          <w:lang w:eastAsia="x-none"/>
        </w:rPr>
        <w:t>r</w:t>
      </w:r>
      <w:r w:rsidR="00892AAC" w:rsidRPr="00E87E9C">
        <w:rPr>
          <w:b/>
          <w:bCs/>
          <w:lang w:eastAsia="x-none"/>
        </w:rPr>
        <w:t>isk</w:t>
      </w:r>
      <w:r w:rsidR="00A77A3B">
        <w:rPr>
          <w:b/>
          <w:bCs/>
          <w:lang w:eastAsia="x-none"/>
        </w:rPr>
        <w:t>.</w:t>
      </w:r>
    </w:p>
    <w:p w14:paraId="70A6A046" w14:textId="1318D573" w:rsidR="00D85473" w:rsidRPr="00E87E9C" w:rsidRDefault="00D85473" w:rsidP="00D146F6">
      <w:pPr>
        <w:pStyle w:val="ListParagraph"/>
        <w:numPr>
          <w:ilvl w:val="0"/>
          <w:numId w:val="24"/>
        </w:numPr>
        <w:spacing w:line="360" w:lineRule="auto"/>
        <w:rPr>
          <w:b/>
          <w:bCs/>
          <w:lang w:eastAsia="x-none"/>
        </w:rPr>
      </w:pPr>
      <w:r>
        <w:rPr>
          <w:lang w:eastAsia="x-none"/>
        </w:rPr>
        <w:t>Did not check any logs of what was downloaded on to the computer on termination.</w:t>
      </w:r>
      <w:r w:rsidR="00892AAC">
        <w:rPr>
          <w:lang w:eastAsia="x-none"/>
        </w:rPr>
        <w:t xml:space="preserve"> </w:t>
      </w:r>
      <w:r w:rsidR="00E87E9C" w:rsidRPr="00E87E9C">
        <w:rPr>
          <w:b/>
          <w:bCs/>
          <w:lang w:eastAsia="x-none"/>
        </w:rPr>
        <w:t>Low</w:t>
      </w:r>
      <w:r w:rsidR="00892AAC" w:rsidRPr="00E87E9C">
        <w:rPr>
          <w:b/>
          <w:bCs/>
          <w:lang w:eastAsia="x-none"/>
        </w:rPr>
        <w:t xml:space="preserve"> </w:t>
      </w:r>
      <w:r w:rsidR="00B303CD">
        <w:rPr>
          <w:b/>
          <w:bCs/>
          <w:lang w:eastAsia="x-none"/>
        </w:rPr>
        <w:t>r</w:t>
      </w:r>
      <w:r w:rsidR="00892AAC" w:rsidRPr="00E87E9C">
        <w:rPr>
          <w:b/>
          <w:bCs/>
          <w:lang w:eastAsia="x-none"/>
        </w:rPr>
        <w:t>isk</w:t>
      </w:r>
      <w:r w:rsidR="00A77A3B">
        <w:rPr>
          <w:b/>
          <w:bCs/>
          <w:lang w:eastAsia="x-none"/>
        </w:rPr>
        <w:t>.</w:t>
      </w:r>
    </w:p>
    <w:p w14:paraId="16E0CFA2" w14:textId="77777777" w:rsidR="00163E47" w:rsidRDefault="00163E47" w:rsidP="00163E47">
      <w:pPr>
        <w:spacing w:line="360" w:lineRule="auto"/>
        <w:rPr>
          <w:lang w:eastAsia="x-none"/>
        </w:rPr>
      </w:pPr>
      <w:r>
        <w:rPr>
          <w:lang w:eastAsia="x-none"/>
        </w:rPr>
        <w:t>Network Security:</w:t>
      </w:r>
    </w:p>
    <w:p w14:paraId="35D9BD74" w14:textId="6D14EB2A" w:rsidR="00D85473" w:rsidRPr="00D31EE2" w:rsidRDefault="00D85473" w:rsidP="00D146F6">
      <w:pPr>
        <w:pStyle w:val="ListParagraph"/>
        <w:numPr>
          <w:ilvl w:val="0"/>
          <w:numId w:val="22"/>
        </w:numPr>
        <w:spacing w:line="360" w:lineRule="auto"/>
        <w:rPr>
          <w:lang w:eastAsia="x-none"/>
        </w:rPr>
      </w:pPr>
      <w:r>
        <w:rPr>
          <w:lang w:eastAsia="x-none"/>
        </w:rPr>
        <w:t xml:space="preserve">Did not check any logs of what was uploaded on to the </w:t>
      </w:r>
      <w:r w:rsidR="00EA060E">
        <w:t xml:space="preserve">server </w:t>
      </w:r>
      <w:r w:rsidR="00512C3A">
        <w:rPr>
          <w:lang w:eastAsia="x-none"/>
        </w:rPr>
        <w:t>before</w:t>
      </w:r>
      <w:r>
        <w:rPr>
          <w:lang w:eastAsia="x-none"/>
        </w:rPr>
        <w:t xml:space="preserve"> termination.</w:t>
      </w:r>
      <w:r w:rsidR="00892AAC">
        <w:rPr>
          <w:lang w:eastAsia="x-none"/>
        </w:rPr>
        <w:t xml:space="preserve"> </w:t>
      </w:r>
      <w:r w:rsidR="007F26F5">
        <w:rPr>
          <w:b/>
          <w:bCs/>
          <w:lang w:eastAsia="x-none"/>
        </w:rPr>
        <w:t>Moderate</w:t>
      </w:r>
      <w:r w:rsidR="00892AAC" w:rsidRPr="00E87E9C">
        <w:rPr>
          <w:b/>
          <w:bCs/>
          <w:lang w:eastAsia="x-none"/>
        </w:rPr>
        <w:t xml:space="preserve"> </w:t>
      </w:r>
      <w:r w:rsidR="00B303CD">
        <w:rPr>
          <w:b/>
          <w:bCs/>
          <w:lang w:eastAsia="x-none"/>
        </w:rPr>
        <w:t>r</w:t>
      </w:r>
      <w:r w:rsidR="00892AAC" w:rsidRPr="00E87E9C">
        <w:rPr>
          <w:b/>
          <w:bCs/>
          <w:lang w:eastAsia="x-none"/>
        </w:rPr>
        <w:t>isk</w:t>
      </w:r>
      <w:r w:rsidR="00D31EE2">
        <w:rPr>
          <w:b/>
          <w:bCs/>
          <w:lang w:eastAsia="x-none"/>
        </w:rPr>
        <w:t>.</w:t>
      </w:r>
    </w:p>
    <w:p w14:paraId="099CB465" w14:textId="22EC1FC1" w:rsidR="00D31EE2" w:rsidRPr="006B395F" w:rsidRDefault="00D31EE2" w:rsidP="00D146F6">
      <w:pPr>
        <w:pStyle w:val="ListParagraph"/>
        <w:numPr>
          <w:ilvl w:val="0"/>
          <w:numId w:val="22"/>
        </w:numPr>
        <w:spacing w:line="360" w:lineRule="auto"/>
        <w:rPr>
          <w:lang w:eastAsia="x-none"/>
        </w:rPr>
      </w:pPr>
      <w:r>
        <w:rPr>
          <w:lang w:eastAsia="x-none"/>
        </w:rPr>
        <w:t xml:space="preserve">The business has updated their servers to a new firewall. </w:t>
      </w:r>
      <w:r w:rsidRPr="00D31EE2">
        <w:rPr>
          <w:b/>
          <w:bCs/>
          <w:lang w:eastAsia="x-none"/>
        </w:rPr>
        <w:t>Observational</w:t>
      </w:r>
      <w:r w:rsidR="007F26F5">
        <w:rPr>
          <w:b/>
          <w:bCs/>
          <w:lang w:eastAsia="x-none"/>
        </w:rPr>
        <w:t>-Low</w:t>
      </w:r>
      <w:r w:rsidRPr="00D31EE2">
        <w:rPr>
          <w:b/>
          <w:bCs/>
          <w:lang w:eastAsia="x-none"/>
        </w:rPr>
        <w:t xml:space="preserve"> </w:t>
      </w:r>
      <w:r w:rsidR="00B303CD">
        <w:rPr>
          <w:b/>
          <w:bCs/>
          <w:lang w:eastAsia="x-none"/>
        </w:rPr>
        <w:t>r</w:t>
      </w:r>
      <w:r w:rsidRPr="00D31EE2">
        <w:rPr>
          <w:b/>
          <w:bCs/>
          <w:lang w:eastAsia="x-none"/>
        </w:rPr>
        <w:t>isk</w:t>
      </w:r>
      <w:r>
        <w:rPr>
          <w:b/>
          <w:bCs/>
          <w:lang w:eastAsia="x-none"/>
        </w:rPr>
        <w:t>.</w:t>
      </w:r>
    </w:p>
    <w:p w14:paraId="0E0F546A" w14:textId="70E3FCCA" w:rsidR="006B395F" w:rsidRDefault="006B395F" w:rsidP="00D146F6">
      <w:pPr>
        <w:pStyle w:val="ListParagraph"/>
        <w:numPr>
          <w:ilvl w:val="0"/>
          <w:numId w:val="22"/>
        </w:numPr>
        <w:spacing w:line="360" w:lineRule="auto"/>
        <w:rPr>
          <w:lang w:eastAsia="x-none"/>
        </w:rPr>
      </w:pPr>
      <w:r>
        <w:rPr>
          <w:lang w:eastAsia="x-none"/>
        </w:rPr>
        <w:t xml:space="preserve">The files and folders on the server can be </w:t>
      </w:r>
      <w:r w:rsidR="0010566A">
        <w:rPr>
          <w:lang w:eastAsia="x-none"/>
        </w:rPr>
        <w:t xml:space="preserve">modified, deleted, and added by anyone with access to the server. </w:t>
      </w:r>
      <w:r w:rsidR="000E3B88" w:rsidRPr="00A00CB0">
        <w:rPr>
          <w:b/>
          <w:bCs/>
          <w:lang w:eastAsia="x-none"/>
        </w:rPr>
        <w:t>Observational-</w:t>
      </w:r>
      <w:r w:rsidR="000E3B88">
        <w:rPr>
          <w:b/>
          <w:bCs/>
          <w:lang w:eastAsia="x-none"/>
        </w:rPr>
        <w:t>Moderate</w:t>
      </w:r>
      <w:r w:rsidR="0010566A" w:rsidRPr="0010566A">
        <w:rPr>
          <w:b/>
          <w:bCs/>
          <w:lang w:eastAsia="x-none"/>
        </w:rPr>
        <w:t xml:space="preserve"> Risk</w:t>
      </w:r>
      <w:r w:rsidR="0010566A">
        <w:rPr>
          <w:lang w:eastAsia="x-none"/>
        </w:rPr>
        <w:t>.</w:t>
      </w:r>
    </w:p>
    <w:p w14:paraId="209F4C02" w14:textId="6BB285ED" w:rsidR="008C4368" w:rsidRDefault="008C4368" w:rsidP="00D146F6">
      <w:pPr>
        <w:pStyle w:val="ListParagraph"/>
        <w:numPr>
          <w:ilvl w:val="0"/>
          <w:numId w:val="22"/>
        </w:numPr>
        <w:spacing w:line="360" w:lineRule="auto"/>
        <w:rPr>
          <w:lang w:eastAsia="x-none"/>
        </w:rPr>
      </w:pPr>
      <w:r>
        <w:rPr>
          <w:lang w:eastAsia="x-none"/>
        </w:rPr>
        <w:t xml:space="preserve">Phishing emails being sent to employees’ company email accounts. </w:t>
      </w:r>
      <w:r w:rsidR="00A00CB0" w:rsidRPr="00A00CB0">
        <w:rPr>
          <w:b/>
          <w:bCs/>
          <w:lang w:eastAsia="x-none"/>
        </w:rPr>
        <w:t>Observational-</w:t>
      </w:r>
      <w:r w:rsidRPr="008C4368">
        <w:rPr>
          <w:b/>
          <w:bCs/>
          <w:lang w:eastAsia="x-none"/>
        </w:rPr>
        <w:t>Moderate Risk</w:t>
      </w:r>
    </w:p>
    <w:p w14:paraId="0F989372" w14:textId="77777777" w:rsidR="00E92DEE" w:rsidRDefault="00E92DEE" w:rsidP="00163E47">
      <w:pPr>
        <w:spacing w:line="360" w:lineRule="auto"/>
        <w:rPr>
          <w:lang w:eastAsia="x-none"/>
        </w:rPr>
      </w:pPr>
    </w:p>
    <w:p w14:paraId="54DD027B" w14:textId="77777777" w:rsidR="00163E47" w:rsidRDefault="00163E47" w:rsidP="00163E47">
      <w:pPr>
        <w:spacing w:line="360" w:lineRule="auto"/>
        <w:rPr>
          <w:lang w:eastAsia="x-none"/>
        </w:rPr>
      </w:pPr>
      <w:r>
        <w:rPr>
          <w:lang w:eastAsia="x-none"/>
        </w:rPr>
        <w:t>Social Media:</w:t>
      </w:r>
    </w:p>
    <w:p w14:paraId="256BF726" w14:textId="1C50325C" w:rsidR="00CF1B97" w:rsidRPr="00CF1B97" w:rsidRDefault="00CF1B97" w:rsidP="00D146F6">
      <w:pPr>
        <w:pStyle w:val="ListParagraph"/>
        <w:numPr>
          <w:ilvl w:val="0"/>
          <w:numId w:val="25"/>
        </w:numPr>
        <w:rPr>
          <w:lang w:eastAsia="x-none"/>
        </w:rPr>
      </w:pPr>
      <w:r>
        <w:rPr>
          <w:lang w:eastAsia="x-none"/>
        </w:rPr>
        <w:t xml:space="preserve">Social-media accounts were found, specifically a LinkedIn and a Facebook account. All posts are inconsequential or inconclusive so far. </w:t>
      </w:r>
      <w:r w:rsidRPr="00E87E9C">
        <w:rPr>
          <w:b/>
          <w:bCs/>
          <w:lang w:eastAsia="x-none"/>
        </w:rPr>
        <w:t>Observational</w:t>
      </w:r>
      <w:r w:rsidR="007F26F5">
        <w:rPr>
          <w:b/>
          <w:bCs/>
          <w:lang w:eastAsia="x-none"/>
        </w:rPr>
        <w:t>-Low</w:t>
      </w:r>
      <w:r w:rsidRPr="00E87E9C">
        <w:rPr>
          <w:b/>
          <w:bCs/>
          <w:lang w:eastAsia="x-none"/>
        </w:rPr>
        <w:t xml:space="preserve"> </w:t>
      </w:r>
      <w:r>
        <w:rPr>
          <w:b/>
          <w:bCs/>
          <w:lang w:eastAsia="x-none"/>
        </w:rPr>
        <w:t>r</w:t>
      </w:r>
      <w:r w:rsidRPr="00E87E9C">
        <w:rPr>
          <w:b/>
          <w:bCs/>
          <w:lang w:eastAsia="x-none"/>
        </w:rPr>
        <w:t>isk.</w:t>
      </w:r>
    </w:p>
    <w:p w14:paraId="4D1A5C12" w14:textId="77777777" w:rsidR="00B425EA" w:rsidRPr="00095045" w:rsidRDefault="00B425EA" w:rsidP="00DD691C">
      <w:pPr>
        <w:rPr>
          <w:lang w:eastAsia="x-none"/>
        </w:rPr>
      </w:pPr>
    </w:p>
    <w:p w14:paraId="238E769A" w14:textId="77777777" w:rsidR="00095045" w:rsidRPr="00095045" w:rsidRDefault="00095045" w:rsidP="00095045">
      <w:pPr>
        <w:rPr>
          <w:lang w:val="x-none" w:eastAsia="x-none"/>
        </w:rPr>
      </w:pPr>
    </w:p>
    <w:p w14:paraId="21BDF4EC" w14:textId="0EDDD4AD" w:rsidR="00E12112" w:rsidRDefault="00D7058A" w:rsidP="00B425EA">
      <w:pPr>
        <w:jc w:val="both"/>
      </w:pPr>
      <w:r w:rsidRPr="00E826E0">
        <w:t xml:space="preserve">Of the </w:t>
      </w:r>
      <w:r w:rsidR="00751373" w:rsidRPr="00E826E0">
        <w:t>findings</w:t>
      </w:r>
      <w:r w:rsidRPr="00E826E0">
        <w:t xml:space="preserve"> discovered </w:t>
      </w:r>
      <w:r w:rsidR="00DD5E3B" w:rsidRPr="00E826E0">
        <w:t>during our assessment</w:t>
      </w:r>
      <w:r w:rsidRPr="00E826E0">
        <w:t xml:space="preserve">, </w:t>
      </w:r>
      <w:r w:rsidR="00252069">
        <w:t>1</w:t>
      </w:r>
      <w:r w:rsidR="00EF5A5A" w:rsidRPr="00E826E0">
        <w:t xml:space="preserve"> </w:t>
      </w:r>
      <w:r w:rsidRPr="00E826E0">
        <w:t>w</w:t>
      </w:r>
      <w:r w:rsidR="0010566A">
        <w:t>as</w:t>
      </w:r>
      <w:r w:rsidRPr="00E826E0">
        <w:t xml:space="preserve"> considered </w:t>
      </w:r>
      <w:r w:rsidR="006905F8" w:rsidRPr="00154DAD">
        <w:rPr>
          <w:b/>
          <w:bCs/>
        </w:rPr>
        <w:t>H</w:t>
      </w:r>
      <w:r w:rsidRPr="00154DAD">
        <w:rPr>
          <w:b/>
          <w:bCs/>
        </w:rPr>
        <w:t>igh risks</w:t>
      </w:r>
      <w:r w:rsidRPr="00E826E0">
        <w:t xml:space="preserve">, </w:t>
      </w:r>
      <w:r w:rsidR="000E3B88">
        <w:t>4</w:t>
      </w:r>
      <w:r w:rsidR="00E101B1" w:rsidRPr="00E826E0">
        <w:t xml:space="preserve"> </w:t>
      </w:r>
      <w:r w:rsidR="006905F8" w:rsidRPr="00154DAD">
        <w:rPr>
          <w:b/>
          <w:bCs/>
        </w:rPr>
        <w:t>Moderate</w:t>
      </w:r>
      <w:r w:rsidRPr="00154DAD">
        <w:rPr>
          <w:b/>
          <w:bCs/>
        </w:rPr>
        <w:t xml:space="preserve"> risks</w:t>
      </w:r>
      <w:r w:rsidR="000E3B88">
        <w:rPr>
          <w:b/>
          <w:bCs/>
        </w:rPr>
        <w:t xml:space="preserve"> (</w:t>
      </w:r>
      <w:r w:rsidR="00A00CB0">
        <w:rPr>
          <w:b/>
          <w:bCs/>
        </w:rPr>
        <w:t>2</w:t>
      </w:r>
      <w:r w:rsidR="000E3B88">
        <w:rPr>
          <w:b/>
          <w:bCs/>
        </w:rPr>
        <w:t xml:space="preserve"> Observational)</w:t>
      </w:r>
      <w:r w:rsidRPr="00E826E0">
        <w:t xml:space="preserve">, </w:t>
      </w:r>
      <w:r w:rsidR="00532F45">
        <w:t>7</w:t>
      </w:r>
      <w:r w:rsidRPr="00E826E0">
        <w:t xml:space="preserve"> </w:t>
      </w:r>
      <w:r w:rsidR="006905F8" w:rsidRPr="00154DAD">
        <w:rPr>
          <w:b/>
          <w:bCs/>
        </w:rPr>
        <w:t>L</w:t>
      </w:r>
      <w:r w:rsidRPr="00154DAD">
        <w:rPr>
          <w:b/>
          <w:bCs/>
        </w:rPr>
        <w:t>ow</w:t>
      </w:r>
      <w:r w:rsidR="007F26F5">
        <w:rPr>
          <w:b/>
          <w:bCs/>
        </w:rPr>
        <w:t xml:space="preserve"> (</w:t>
      </w:r>
      <w:r w:rsidR="00532F45">
        <w:rPr>
          <w:b/>
          <w:bCs/>
        </w:rPr>
        <w:t>3</w:t>
      </w:r>
      <w:r w:rsidR="007F26F5">
        <w:rPr>
          <w:b/>
          <w:bCs/>
        </w:rPr>
        <w:t xml:space="preserve"> Observational)</w:t>
      </w:r>
      <w:r w:rsidR="003F7140" w:rsidRPr="00E826E0">
        <w:t xml:space="preserve">, </w:t>
      </w:r>
      <w:r w:rsidR="00B303CD">
        <w:t>0</w:t>
      </w:r>
      <w:r w:rsidR="003F7140" w:rsidRPr="00E826E0">
        <w:t xml:space="preserve"> </w:t>
      </w:r>
      <w:r w:rsidR="003F7140" w:rsidRPr="00154DAD">
        <w:rPr>
          <w:b/>
          <w:bCs/>
        </w:rPr>
        <w:t>Informational</w:t>
      </w:r>
      <w:r w:rsidRPr="00154DAD">
        <w:rPr>
          <w:b/>
          <w:bCs/>
        </w:rPr>
        <w:t xml:space="preserve"> risks</w:t>
      </w:r>
      <w:r w:rsidR="007F26F5">
        <w:t xml:space="preserve">. </w:t>
      </w:r>
      <w:r w:rsidRPr="00E826E0">
        <w:t xml:space="preserve">The </w:t>
      </w:r>
      <w:r w:rsidR="002B2FAB">
        <w:t>SWOT used for planning the</w:t>
      </w:r>
      <w:r w:rsidRPr="00E826E0">
        <w:t xml:space="preserve"> assessment are broken down as shown in </w:t>
      </w:r>
      <w:r w:rsidRPr="00E826E0">
        <w:fldChar w:fldCharType="begin"/>
      </w:r>
      <w:r w:rsidRPr="00E826E0">
        <w:instrText xml:space="preserve"> REF _Ref112474486 \h  \* MERGEFORMAT </w:instrText>
      </w:r>
      <w:r w:rsidRPr="00E826E0">
        <w:fldChar w:fldCharType="separate"/>
      </w:r>
      <w:r w:rsidR="00212FC4" w:rsidRPr="00E826E0">
        <w:t>Figure 2</w:t>
      </w:r>
      <w:r w:rsidRPr="00E826E0">
        <w:fldChar w:fldCharType="end"/>
      </w:r>
      <w:r w:rsidRPr="00E826E0">
        <w:t>.</w:t>
      </w:r>
    </w:p>
    <w:p w14:paraId="66D1AB94" w14:textId="0E875B0B" w:rsidR="00C721A5" w:rsidRPr="00AE265A" w:rsidRDefault="008842DA" w:rsidP="003D1A10">
      <w:pPr>
        <w:pStyle w:val="LineSpacer"/>
        <w:jc w:val="center"/>
      </w:pPr>
      <w:r>
        <w:rPr>
          <w:noProof/>
        </w:rPr>
        <w:lastRenderedPageBreak/>
        <w:drawing>
          <wp:inline distT="0" distB="0" distL="0" distR="0" wp14:anchorId="79BC7116" wp14:editId="3E2E1E9B">
            <wp:extent cx="4576763" cy="2757488"/>
            <wp:effectExtent l="0" t="0" r="14605" b="5080"/>
            <wp:docPr id="463247942" name="Chart 1">
              <a:extLst xmlns:a="http://schemas.openxmlformats.org/drawingml/2006/main">
                <a:ext uri="{FF2B5EF4-FFF2-40B4-BE49-F238E27FC236}">
                  <a16:creationId xmlns:a16="http://schemas.microsoft.com/office/drawing/2014/main" id="{97A7893F-21EF-7F1A-1452-11158BAB5A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79E56F2C" w14:textId="3E3424F6" w:rsidR="00D7058A" w:rsidRDefault="00D7058A" w:rsidP="00D62849">
      <w:pPr>
        <w:pStyle w:val="FigureCaption"/>
      </w:pPr>
      <w:bookmarkStart w:id="48" w:name="_Ref112474486"/>
      <w:bookmarkStart w:id="49" w:name="_Toc484610924"/>
      <w:bookmarkStart w:id="50" w:name="_Toc10020949"/>
      <w:r w:rsidRPr="00AE265A">
        <w:t xml:space="preserve">Figure </w:t>
      </w:r>
      <w:r w:rsidR="00C34289">
        <w:rPr>
          <w:noProof/>
        </w:rPr>
        <w:fldChar w:fldCharType="begin"/>
      </w:r>
      <w:r w:rsidR="00C34289">
        <w:rPr>
          <w:noProof/>
        </w:rPr>
        <w:instrText xml:space="preserve"> SEQ Figure \* ARABIC </w:instrText>
      </w:r>
      <w:r w:rsidR="00C34289">
        <w:rPr>
          <w:noProof/>
        </w:rPr>
        <w:fldChar w:fldCharType="separate"/>
      </w:r>
      <w:r w:rsidR="00D62849">
        <w:rPr>
          <w:noProof/>
        </w:rPr>
        <w:t>1</w:t>
      </w:r>
      <w:r w:rsidR="00C34289">
        <w:rPr>
          <w:noProof/>
        </w:rPr>
        <w:fldChar w:fldCharType="end"/>
      </w:r>
      <w:bookmarkEnd w:id="48"/>
      <w:r w:rsidRPr="00AE265A">
        <w:t>. Findings by Risk Level</w:t>
      </w:r>
      <w:bookmarkEnd w:id="49"/>
      <w:bookmarkEnd w:id="50"/>
    </w:p>
    <w:p w14:paraId="71E6E856" w14:textId="0FD53442" w:rsidR="00DC06B0" w:rsidRDefault="00C20C48" w:rsidP="00A56FE2">
      <w:pPr>
        <w:jc w:val="both"/>
      </w:pPr>
      <w:r>
        <w:tab/>
      </w:r>
      <w:r w:rsidR="00C721A5">
        <w:t xml:space="preserve">There are a total of </w:t>
      </w:r>
      <w:r w:rsidR="0010566A">
        <w:t>1</w:t>
      </w:r>
      <w:r w:rsidR="008842DA">
        <w:t>2</w:t>
      </w:r>
      <w:r w:rsidR="00C721A5">
        <w:t xml:space="preserve"> issues that were found and amended, there were less serious vulnerabilities because the </w:t>
      </w:r>
      <w:r w:rsidR="00A77A3B">
        <w:t>business had already had some policies for security. The business already outsourced most of the responsibilities to 3</w:t>
      </w:r>
      <w:r w:rsidR="00A77A3B" w:rsidRPr="00A77A3B">
        <w:rPr>
          <w:vertAlign w:val="superscript"/>
        </w:rPr>
        <w:t>rd</w:t>
      </w:r>
      <w:r w:rsidR="00A77A3B">
        <w:t xml:space="preserve"> party services such as the office building owner and the IT/network security company maintaining their network</w:t>
      </w:r>
      <w:r w:rsidR="00C721A5">
        <w:t>.</w:t>
      </w:r>
      <w:r w:rsidR="00DC06B0" w:rsidRPr="00E826E0">
        <w:t xml:space="preserve"> </w:t>
      </w:r>
      <w:r w:rsidR="00C721A5">
        <w:t xml:space="preserve">See </w:t>
      </w:r>
      <w:r w:rsidR="002B1AFD" w:rsidRPr="00E826E0">
        <w:fldChar w:fldCharType="begin"/>
      </w:r>
      <w:r w:rsidR="002B1AFD" w:rsidRPr="00E826E0">
        <w:instrText xml:space="preserve"> REF _Ref271111512 \h </w:instrText>
      </w:r>
      <w:r w:rsidR="003124D5" w:rsidRPr="00E826E0">
        <w:instrText xml:space="preserve"> \* MERGEFORMAT </w:instrText>
      </w:r>
      <w:r w:rsidR="002B1AFD" w:rsidRPr="00E826E0">
        <w:fldChar w:fldCharType="separate"/>
      </w:r>
      <w:r w:rsidR="00212FC4" w:rsidRPr="00E826E0">
        <w:t xml:space="preserve">Figure </w:t>
      </w:r>
      <w:r w:rsidR="00C721A5">
        <w:rPr>
          <w:noProof/>
        </w:rPr>
        <w:t>2</w:t>
      </w:r>
      <w:r w:rsidR="002B1AFD" w:rsidRPr="00E826E0">
        <w:fldChar w:fldCharType="end"/>
      </w:r>
      <w:r w:rsidR="00DC06B0" w:rsidRPr="00E826E0">
        <w:t>.</w:t>
      </w:r>
    </w:p>
    <w:p w14:paraId="5967D40A" w14:textId="77777777" w:rsidR="004E729D" w:rsidRDefault="004E729D" w:rsidP="00A56FE2">
      <w:pPr>
        <w:jc w:val="both"/>
      </w:pPr>
    </w:p>
    <w:p w14:paraId="1E5423FB" w14:textId="77777777" w:rsidR="004E729D" w:rsidRPr="00E826E0" w:rsidRDefault="004E729D" w:rsidP="00A56FE2">
      <w:pPr>
        <w:jc w:val="both"/>
      </w:pPr>
    </w:p>
    <w:p w14:paraId="426C2719" w14:textId="77777777" w:rsidR="00DC06B0" w:rsidRDefault="00DC06B0" w:rsidP="00A56FE2">
      <w:pPr>
        <w:jc w:val="both"/>
      </w:pPr>
    </w:p>
    <w:p w14:paraId="571C3590" w14:textId="54B7D7A5" w:rsidR="008232A1" w:rsidRDefault="00CF1B97" w:rsidP="004E729D">
      <w:pPr>
        <w:jc w:val="center"/>
      </w:pPr>
      <w:r w:rsidRPr="00CF1B97">
        <w:rPr>
          <w:noProof/>
        </w:rPr>
        <w:lastRenderedPageBreak/>
        <w:drawing>
          <wp:inline distT="0" distB="0" distL="0" distR="0" wp14:anchorId="2BD8B800" wp14:editId="3417906C">
            <wp:extent cx="4801270" cy="6468378"/>
            <wp:effectExtent l="0" t="0" r="0" b="8890"/>
            <wp:docPr id="327388436" name="Picture 1" descr="A diagram of a company's streng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388436" name="Picture 1" descr="A diagram of a company's strength&#10;&#10;Description automatically generated"/>
                    <pic:cNvPicPr/>
                  </pic:nvPicPr>
                  <pic:blipFill>
                    <a:blip r:embed="rId21"/>
                    <a:stretch>
                      <a:fillRect/>
                    </a:stretch>
                  </pic:blipFill>
                  <pic:spPr>
                    <a:xfrm>
                      <a:off x="0" y="0"/>
                      <a:ext cx="4801270" cy="6468378"/>
                    </a:xfrm>
                    <a:prstGeom prst="rect">
                      <a:avLst/>
                    </a:prstGeom>
                  </pic:spPr>
                </pic:pic>
              </a:graphicData>
            </a:graphic>
          </wp:inline>
        </w:drawing>
      </w:r>
    </w:p>
    <w:p w14:paraId="77A6FEB0" w14:textId="0AD6CC59" w:rsidR="0071599E" w:rsidRDefault="0071599E" w:rsidP="0071599E">
      <w:pPr>
        <w:pStyle w:val="FigureCaption"/>
      </w:pPr>
      <w:bookmarkStart w:id="51" w:name="_Ref271111512"/>
      <w:bookmarkStart w:id="52" w:name="_Toc484610925"/>
      <w:bookmarkStart w:id="53" w:name="_Toc10020950"/>
      <w:r w:rsidRPr="00AE265A">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bookmarkEnd w:id="51"/>
      <w:r w:rsidRPr="00AE265A">
        <w:t xml:space="preserve">. </w:t>
      </w:r>
      <w:bookmarkEnd w:id="52"/>
      <w:bookmarkEnd w:id="53"/>
      <w:r>
        <w:t>SWOT</w:t>
      </w:r>
    </w:p>
    <w:p w14:paraId="2B8EE18D" w14:textId="3DBFDDAD" w:rsidR="0071599E" w:rsidRDefault="00A77A3B" w:rsidP="00C20C48">
      <w:pPr>
        <w:pStyle w:val="FigureCaption"/>
        <w:rPr>
          <w:b w:val="0"/>
          <w:bCs/>
        </w:rPr>
      </w:pPr>
      <w:r>
        <w:rPr>
          <w:b w:val="0"/>
          <w:bCs/>
        </w:rPr>
        <w:t>All</w:t>
      </w:r>
      <w:r w:rsidR="00C20C48">
        <w:rPr>
          <w:b w:val="0"/>
          <w:bCs/>
        </w:rPr>
        <w:t xml:space="preserve"> weaknesses were</w:t>
      </w:r>
      <w:r w:rsidR="00F9627F">
        <w:rPr>
          <w:b w:val="0"/>
          <w:bCs/>
        </w:rPr>
        <w:t xml:space="preserve"> fixed or reported, no results of malicious actions found</w:t>
      </w:r>
      <w:r w:rsidR="0071599E" w:rsidRPr="0071599E">
        <w:rPr>
          <w:b w:val="0"/>
          <w:bCs/>
        </w:rPr>
        <w:t>.</w:t>
      </w:r>
      <w:r w:rsidR="00C20C48">
        <w:rPr>
          <w:b w:val="0"/>
          <w:bCs/>
        </w:rPr>
        <w:t xml:space="preserve"> </w:t>
      </w:r>
      <w:r>
        <w:rPr>
          <w:b w:val="0"/>
          <w:bCs/>
        </w:rPr>
        <w:t>The measures taken place have reduced the amount of threat actors and the chance of an attack on the business</w:t>
      </w:r>
      <w:r w:rsidR="00C20C48">
        <w:rPr>
          <w:b w:val="0"/>
          <w:bCs/>
        </w:rPr>
        <w:t>.</w:t>
      </w:r>
    </w:p>
    <w:p w14:paraId="0B8B90A9" w14:textId="5B7E5587" w:rsidR="009422D4" w:rsidRDefault="009422D4" w:rsidP="0071599E">
      <w:pPr>
        <w:pStyle w:val="FigureCaption"/>
        <w:rPr>
          <w:b w:val="0"/>
          <w:bCs/>
        </w:rPr>
      </w:pPr>
    </w:p>
    <w:p w14:paraId="337CA12E" w14:textId="08D833E1" w:rsidR="00E10214" w:rsidRDefault="00E10214" w:rsidP="00372C56">
      <w:pPr>
        <w:pStyle w:val="FigureCaption"/>
        <w:ind w:firstLine="360"/>
        <w:jc w:val="left"/>
        <w:rPr>
          <w:b w:val="0"/>
          <w:bCs/>
        </w:rPr>
      </w:pPr>
      <w:r>
        <w:rPr>
          <w:b w:val="0"/>
          <w:bCs/>
        </w:rPr>
        <w:t xml:space="preserve">There are only a couple of </w:t>
      </w:r>
      <w:r w:rsidR="00163E47">
        <w:rPr>
          <w:b w:val="0"/>
          <w:bCs/>
        </w:rPr>
        <w:t>top-level</w:t>
      </w:r>
      <w:r>
        <w:rPr>
          <w:b w:val="0"/>
          <w:bCs/>
        </w:rPr>
        <w:t xml:space="preserve"> threats because </w:t>
      </w:r>
      <w:r w:rsidR="00D81DB5">
        <w:rPr>
          <w:b w:val="0"/>
          <w:bCs/>
        </w:rPr>
        <w:t xml:space="preserve">the business already had most of the proper physical security and policies in place but never employed or enforced those until the </w:t>
      </w:r>
      <w:r w:rsidR="00D81DB5">
        <w:rPr>
          <w:b w:val="0"/>
          <w:bCs/>
        </w:rPr>
        <w:lastRenderedPageBreak/>
        <w:t xml:space="preserve">threats were made apparent. </w:t>
      </w:r>
      <w:bookmarkStart w:id="54" w:name="_Toc10020862"/>
      <w:r w:rsidR="00D81DB5">
        <w:rPr>
          <w:b w:val="0"/>
          <w:bCs/>
        </w:rPr>
        <w:t xml:space="preserve">The threat actor could </w:t>
      </w:r>
      <w:r w:rsidR="00163E47">
        <w:rPr>
          <w:b w:val="0"/>
          <w:bCs/>
        </w:rPr>
        <w:t>have</w:t>
      </w:r>
      <w:r w:rsidR="00D81DB5">
        <w:rPr>
          <w:b w:val="0"/>
          <w:bCs/>
        </w:rPr>
        <w:t xml:space="preserve"> exploited the known holes of the security or expected the security of the business lax. The</w:t>
      </w:r>
      <w:r w:rsidR="00B95E1D">
        <w:rPr>
          <w:b w:val="0"/>
          <w:bCs/>
        </w:rPr>
        <w:t xml:space="preserve"> computer and</w:t>
      </w:r>
      <w:r w:rsidR="00D81DB5">
        <w:rPr>
          <w:b w:val="0"/>
          <w:bCs/>
        </w:rPr>
        <w:t xml:space="preserve"> network security </w:t>
      </w:r>
      <w:r w:rsidR="00B95E1D">
        <w:rPr>
          <w:b w:val="0"/>
          <w:bCs/>
        </w:rPr>
        <w:t>are</w:t>
      </w:r>
      <w:r w:rsidR="00D81DB5">
        <w:rPr>
          <w:b w:val="0"/>
          <w:bCs/>
        </w:rPr>
        <w:t xml:space="preserve"> being handled by a 3</w:t>
      </w:r>
      <w:r w:rsidR="00D81DB5" w:rsidRPr="00D81DB5">
        <w:rPr>
          <w:b w:val="0"/>
          <w:bCs/>
          <w:vertAlign w:val="superscript"/>
        </w:rPr>
        <w:t>rd</w:t>
      </w:r>
      <w:r w:rsidR="00D81DB5">
        <w:rPr>
          <w:b w:val="0"/>
          <w:bCs/>
        </w:rPr>
        <w:t xml:space="preserve"> party company that is approved by the government so they can handle projects from the government </w:t>
      </w:r>
      <w:r w:rsidR="00B95E1D">
        <w:rPr>
          <w:b w:val="0"/>
          <w:bCs/>
        </w:rPr>
        <w:t>or</w:t>
      </w:r>
      <w:r w:rsidR="00D81DB5">
        <w:rPr>
          <w:b w:val="0"/>
          <w:bCs/>
        </w:rPr>
        <w:t xml:space="preserve"> any business needing that level of security. </w:t>
      </w:r>
      <w:r w:rsidR="00B95E1D">
        <w:rPr>
          <w:b w:val="0"/>
          <w:bCs/>
        </w:rPr>
        <w:t xml:space="preserve">On top of that, the network security was updated and maintained at the time of the employee’s termination. </w:t>
      </w:r>
      <w:r w:rsidR="00D81DB5">
        <w:rPr>
          <w:b w:val="0"/>
          <w:bCs/>
        </w:rPr>
        <w:t>However, it was imperative to</w:t>
      </w:r>
      <w:r w:rsidR="00B95E1D">
        <w:rPr>
          <w:b w:val="0"/>
          <w:bCs/>
        </w:rPr>
        <w:t xml:space="preserve"> do a checkup on security and download/upload logs because</w:t>
      </w:r>
      <w:r w:rsidR="00D81DB5">
        <w:rPr>
          <w:b w:val="0"/>
          <w:bCs/>
        </w:rPr>
        <w:t xml:space="preserve"> the threat actor had direct access to the workstation and could have planned on being terminated and installed a malware capable of activating remotely or on a timer.</w:t>
      </w:r>
      <w:r w:rsidR="00B95E1D">
        <w:rPr>
          <w:b w:val="0"/>
          <w:bCs/>
        </w:rPr>
        <w:t xml:space="preserve"> </w:t>
      </w:r>
      <w:r w:rsidR="00372C56">
        <w:rPr>
          <w:b w:val="0"/>
          <w:bCs/>
        </w:rPr>
        <w:t>So far, no sensitive information or defamation has been spread by threat actors on social media.</w:t>
      </w:r>
    </w:p>
    <w:p w14:paraId="30E29982" w14:textId="019CFD50" w:rsidR="000C2CDC" w:rsidRDefault="002165CE" w:rsidP="006044F8">
      <w:pPr>
        <w:pStyle w:val="Heading2"/>
      </w:pPr>
      <w:bookmarkStart w:id="55" w:name="_Toc141734801"/>
      <w:r>
        <w:t xml:space="preserve">Summary of </w:t>
      </w:r>
      <w:r w:rsidR="004C2252">
        <w:t>Recommendations</w:t>
      </w:r>
      <w:bookmarkEnd w:id="54"/>
      <w:bookmarkEnd w:id="55"/>
    </w:p>
    <w:p w14:paraId="61634E9D" w14:textId="0D3B245D" w:rsidR="00F9627F" w:rsidRPr="006345D3" w:rsidRDefault="00F9627F" w:rsidP="00D146F6">
      <w:pPr>
        <w:pStyle w:val="ListParagraph"/>
        <w:numPr>
          <w:ilvl w:val="0"/>
          <w:numId w:val="25"/>
        </w:numPr>
        <w:jc w:val="both"/>
        <w:rPr>
          <w:lang w:eastAsia="x-none"/>
        </w:rPr>
      </w:pPr>
      <w:r>
        <w:rPr>
          <w:lang w:eastAsia="x-none"/>
        </w:rPr>
        <w:t xml:space="preserve">Update the office policy to keep the door locked by default and give the employees keys to the office. </w:t>
      </w:r>
      <w:r w:rsidR="009F0F61" w:rsidRPr="006345D3">
        <w:rPr>
          <w:b/>
          <w:bCs/>
          <w:lang w:eastAsia="x-none"/>
        </w:rPr>
        <w:t>Easy</w:t>
      </w:r>
      <w:r w:rsidRPr="006345D3">
        <w:rPr>
          <w:b/>
          <w:bCs/>
          <w:lang w:eastAsia="x-none"/>
        </w:rPr>
        <w:t xml:space="preserve"> fix.</w:t>
      </w:r>
      <w:r w:rsidR="009F0F61" w:rsidRPr="006345D3">
        <w:rPr>
          <w:b/>
          <w:bCs/>
          <w:lang w:eastAsia="x-none"/>
        </w:rPr>
        <w:t xml:space="preserve"> </w:t>
      </w:r>
    </w:p>
    <w:p w14:paraId="108B72A7" w14:textId="77777777" w:rsidR="006345D3" w:rsidRDefault="006345D3" w:rsidP="006345D3">
      <w:pPr>
        <w:pStyle w:val="ListParagraph"/>
        <w:jc w:val="both"/>
        <w:rPr>
          <w:lang w:eastAsia="x-none"/>
        </w:rPr>
      </w:pPr>
    </w:p>
    <w:p w14:paraId="59E56202" w14:textId="634650A7" w:rsidR="00F9627F" w:rsidRPr="006345D3" w:rsidRDefault="00F9627F" w:rsidP="00D146F6">
      <w:pPr>
        <w:pStyle w:val="ListParagraph"/>
        <w:numPr>
          <w:ilvl w:val="0"/>
          <w:numId w:val="25"/>
        </w:numPr>
        <w:jc w:val="both"/>
        <w:rPr>
          <w:lang w:eastAsia="x-none"/>
        </w:rPr>
      </w:pPr>
      <w:r>
        <w:rPr>
          <w:lang w:eastAsia="x-none"/>
        </w:rPr>
        <w:t xml:space="preserve">Install a doorbell with a camera on the office entrance. </w:t>
      </w:r>
      <w:r w:rsidR="00C83833" w:rsidRPr="006E2416">
        <w:rPr>
          <w:b/>
          <w:bCs/>
          <w:lang w:eastAsia="x-none"/>
        </w:rPr>
        <w:t>Moderate</w:t>
      </w:r>
      <w:r w:rsidR="00601258">
        <w:rPr>
          <w:b/>
          <w:bCs/>
          <w:lang w:eastAsia="x-none"/>
        </w:rPr>
        <w:t>ly</w:t>
      </w:r>
      <w:r w:rsidR="00C83833">
        <w:rPr>
          <w:b/>
          <w:bCs/>
          <w:lang w:eastAsia="x-none"/>
        </w:rPr>
        <w:t xml:space="preserve"> Difficult</w:t>
      </w:r>
      <w:r w:rsidR="00C83833" w:rsidRPr="006E2416">
        <w:rPr>
          <w:b/>
          <w:bCs/>
          <w:lang w:eastAsia="x-none"/>
        </w:rPr>
        <w:t xml:space="preserve"> fix</w:t>
      </w:r>
      <w:r w:rsidRPr="006345D3">
        <w:rPr>
          <w:b/>
          <w:bCs/>
          <w:lang w:eastAsia="x-none"/>
        </w:rPr>
        <w:t>.</w:t>
      </w:r>
      <w:r w:rsidR="009F0F61" w:rsidRPr="006345D3">
        <w:rPr>
          <w:b/>
          <w:bCs/>
          <w:lang w:eastAsia="x-none"/>
        </w:rPr>
        <w:t xml:space="preserve"> </w:t>
      </w:r>
    </w:p>
    <w:p w14:paraId="10CA0874" w14:textId="67557698" w:rsidR="006345D3" w:rsidRDefault="006345D3" w:rsidP="006345D3">
      <w:pPr>
        <w:jc w:val="both"/>
        <w:rPr>
          <w:lang w:eastAsia="x-none"/>
        </w:rPr>
      </w:pPr>
    </w:p>
    <w:p w14:paraId="7031FEA3" w14:textId="667EA653" w:rsidR="00F9627F" w:rsidRPr="00B93E66" w:rsidRDefault="00F9627F" w:rsidP="00D146F6">
      <w:pPr>
        <w:pStyle w:val="ListParagraph"/>
        <w:numPr>
          <w:ilvl w:val="0"/>
          <w:numId w:val="25"/>
        </w:numPr>
        <w:jc w:val="both"/>
        <w:rPr>
          <w:lang w:eastAsia="x-none"/>
        </w:rPr>
      </w:pPr>
      <w:r>
        <w:rPr>
          <w:lang w:eastAsia="x-none"/>
        </w:rPr>
        <w:t xml:space="preserve">Routinely check the logs that account for downloads to the workstations. </w:t>
      </w:r>
      <w:r w:rsidRPr="00B93E66">
        <w:rPr>
          <w:b/>
          <w:bCs/>
          <w:lang w:eastAsia="x-none"/>
        </w:rPr>
        <w:t>Easy routine</w:t>
      </w:r>
      <w:r w:rsidR="00586605" w:rsidRPr="00B93E66">
        <w:rPr>
          <w:b/>
          <w:bCs/>
          <w:lang w:eastAsia="x-none"/>
        </w:rPr>
        <w:t>.</w:t>
      </w:r>
      <w:r w:rsidR="006345D3" w:rsidRPr="00B93E66">
        <w:rPr>
          <w:b/>
          <w:bCs/>
          <w:lang w:eastAsia="x-none"/>
        </w:rPr>
        <w:t xml:space="preserve"> </w:t>
      </w:r>
    </w:p>
    <w:p w14:paraId="0CABE99B" w14:textId="77777777" w:rsidR="00B93E66" w:rsidRDefault="00B93E66" w:rsidP="00B93E66">
      <w:pPr>
        <w:jc w:val="both"/>
        <w:rPr>
          <w:lang w:eastAsia="x-none"/>
        </w:rPr>
      </w:pPr>
    </w:p>
    <w:p w14:paraId="4902A422" w14:textId="2612949D" w:rsidR="00F9627F" w:rsidRDefault="00F9627F" w:rsidP="00D146F6">
      <w:pPr>
        <w:pStyle w:val="ListParagraph"/>
        <w:numPr>
          <w:ilvl w:val="0"/>
          <w:numId w:val="25"/>
        </w:numPr>
        <w:jc w:val="both"/>
        <w:rPr>
          <w:lang w:eastAsia="x-none"/>
        </w:rPr>
      </w:pPr>
      <w:r>
        <w:rPr>
          <w:lang w:eastAsia="x-none"/>
        </w:rPr>
        <w:t xml:space="preserve">Wipe workstation computer prior to the day of termination for employees. </w:t>
      </w:r>
      <w:r w:rsidR="00586605">
        <w:rPr>
          <w:b/>
          <w:bCs/>
          <w:lang w:eastAsia="x-none"/>
        </w:rPr>
        <w:t>Moderate</w:t>
      </w:r>
      <w:r w:rsidR="00601258">
        <w:rPr>
          <w:b/>
          <w:bCs/>
          <w:lang w:eastAsia="x-none"/>
        </w:rPr>
        <w:t>ly</w:t>
      </w:r>
      <w:r w:rsidRPr="00F9627F">
        <w:rPr>
          <w:b/>
          <w:bCs/>
          <w:lang w:eastAsia="x-none"/>
        </w:rPr>
        <w:t xml:space="preserve"> fix.</w:t>
      </w:r>
    </w:p>
    <w:p w14:paraId="120DD538" w14:textId="77777777" w:rsidR="00F9627F" w:rsidRDefault="00F9627F" w:rsidP="000D60A4">
      <w:pPr>
        <w:rPr>
          <w:lang w:eastAsia="x-none"/>
        </w:rPr>
      </w:pPr>
    </w:p>
    <w:p w14:paraId="3683AECA" w14:textId="77777777" w:rsidR="00B93E66" w:rsidRPr="00586605" w:rsidRDefault="00B93E66" w:rsidP="00D146F6">
      <w:pPr>
        <w:pStyle w:val="ListParagraph"/>
        <w:numPr>
          <w:ilvl w:val="0"/>
          <w:numId w:val="25"/>
        </w:numPr>
        <w:jc w:val="both"/>
        <w:rPr>
          <w:lang w:eastAsia="x-none"/>
        </w:rPr>
      </w:pPr>
      <w:r>
        <w:rPr>
          <w:lang w:eastAsia="x-none"/>
        </w:rPr>
        <w:t xml:space="preserve">Review logs from CMIT that account for uploads to the server. </w:t>
      </w:r>
      <w:r w:rsidRPr="00F9627F">
        <w:rPr>
          <w:b/>
          <w:bCs/>
          <w:lang w:eastAsia="x-none"/>
        </w:rPr>
        <w:t>Easy routine.</w:t>
      </w:r>
    </w:p>
    <w:p w14:paraId="637C2984" w14:textId="77777777" w:rsidR="00F9627F" w:rsidRDefault="00F9627F" w:rsidP="00010C27">
      <w:pPr>
        <w:rPr>
          <w:lang w:eastAsia="x-none"/>
        </w:rPr>
      </w:pPr>
    </w:p>
    <w:p w14:paraId="2D51A118" w14:textId="77777777" w:rsidR="00F9627F" w:rsidRPr="009D2DE9" w:rsidRDefault="00F9627F" w:rsidP="00D146F6">
      <w:pPr>
        <w:pStyle w:val="ListParagraph"/>
        <w:numPr>
          <w:ilvl w:val="0"/>
          <w:numId w:val="25"/>
        </w:numPr>
        <w:jc w:val="both"/>
        <w:rPr>
          <w:lang w:eastAsia="x-none"/>
        </w:rPr>
      </w:pPr>
      <w:r>
        <w:rPr>
          <w:lang w:eastAsia="x-none"/>
        </w:rPr>
        <w:t xml:space="preserve">Inform the building owner of the terminated employee and notify security or contact the police if seen on the premises of the property. </w:t>
      </w:r>
      <w:r w:rsidRPr="00F9627F">
        <w:rPr>
          <w:b/>
          <w:bCs/>
          <w:lang w:eastAsia="x-none"/>
        </w:rPr>
        <w:t>Easy fix.</w:t>
      </w:r>
    </w:p>
    <w:p w14:paraId="0D7C0D6B" w14:textId="77777777" w:rsidR="009D2DE9" w:rsidRDefault="009D2DE9" w:rsidP="009D2DE9">
      <w:pPr>
        <w:pStyle w:val="ListParagraph"/>
        <w:rPr>
          <w:lang w:eastAsia="x-none"/>
        </w:rPr>
      </w:pPr>
    </w:p>
    <w:p w14:paraId="28603272" w14:textId="00A1EB24" w:rsidR="009D2DE9" w:rsidRDefault="009D2DE9" w:rsidP="00D146F6">
      <w:pPr>
        <w:pStyle w:val="ListParagraph"/>
        <w:numPr>
          <w:ilvl w:val="0"/>
          <w:numId w:val="25"/>
        </w:numPr>
        <w:jc w:val="both"/>
        <w:rPr>
          <w:b/>
          <w:bCs/>
          <w:lang w:eastAsia="x-none"/>
        </w:rPr>
      </w:pPr>
      <w:r>
        <w:rPr>
          <w:lang w:eastAsia="x-none"/>
        </w:rPr>
        <w:t>Routinely review social media to scan for defamation</w:t>
      </w:r>
      <w:r w:rsidR="00010C27">
        <w:rPr>
          <w:lang w:eastAsia="x-none"/>
        </w:rPr>
        <w:t xml:space="preserve"> or spread of any damaging information related to the company</w:t>
      </w:r>
      <w:r>
        <w:rPr>
          <w:lang w:eastAsia="x-none"/>
        </w:rPr>
        <w:t xml:space="preserve">. </w:t>
      </w:r>
      <w:r w:rsidRPr="009D2DE9">
        <w:rPr>
          <w:b/>
          <w:bCs/>
          <w:lang w:eastAsia="x-none"/>
        </w:rPr>
        <w:t>Easy routine</w:t>
      </w:r>
      <w:r>
        <w:rPr>
          <w:b/>
          <w:bCs/>
          <w:lang w:eastAsia="x-none"/>
        </w:rPr>
        <w:t>.</w:t>
      </w:r>
    </w:p>
    <w:p w14:paraId="6DDB5439" w14:textId="77777777" w:rsidR="00796E38" w:rsidRPr="00796E38" w:rsidRDefault="00796E38" w:rsidP="00796E38">
      <w:pPr>
        <w:pStyle w:val="ListParagraph"/>
        <w:rPr>
          <w:b/>
          <w:bCs/>
          <w:lang w:eastAsia="x-none"/>
        </w:rPr>
      </w:pPr>
    </w:p>
    <w:p w14:paraId="76EC99F5" w14:textId="06C1D63B" w:rsidR="00796E38" w:rsidRDefault="00796E38" w:rsidP="00D146F6">
      <w:pPr>
        <w:pStyle w:val="ListParagraph"/>
        <w:numPr>
          <w:ilvl w:val="0"/>
          <w:numId w:val="25"/>
        </w:numPr>
        <w:jc w:val="both"/>
        <w:rPr>
          <w:b/>
          <w:bCs/>
          <w:lang w:eastAsia="x-none"/>
        </w:rPr>
      </w:pPr>
      <w:r>
        <w:rPr>
          <w:lang w:eastAsia="x-none"/>
        </w:rPr>
        <w:t>Hire another secretary</w:t>
      </w:r>
      <w:r w:rsidR="0010566A">
        <w:rPr>
          <w:lang w:eastAsia="x-none"/>
        </w:rPr>
        <w:t xml:space="preserve"> or admin</w:t>
      </w:r>
      <w:r>
        <w:rPr>
          <w:lang w:eastAsia="x-none"/>
        </w:rPr>
        <w:t>.</w:t>
      </w:r>
      <w:r w:rsidR="006B5104">
        <w:rPr>
          <w:lang w:eastAsia="x-none"/>
        </w:rPr>
        <w:t xml:space="preserve"> </w:t>
      </w:r>
      <w:r w:rsidR="00C83833" w:rsidRPr="006E2416">
        <w:rPr>
          <w:b/>
          <w:bCs/>
          <w:lang w:eastAsia="x-none"/>
        </w:rPr>
        <w:t>Moderate</w:t>
      </w:r>
      <w:r w:rsidR="00601258">
        <w:rPr>
          <w:b/>
          <w:bCs/>
          <w:lang w:eastAsia="x-none"/>
        </w:rPr>
        <w:t>ly</w:t>
      </w:r>
      <w:r w:rsidR="00C83833">
        <w:rPr>
          <w:b/>
          <w:bCs/>
          <w:lang w:eastAsia="x-none"/>
        </w:rPr>
        <w:t xml:space="preserve"> Difficult</w:t>
      </w:r>
      <w:r w:rsidR="00C83833" w:rsidRPr="006E2416">
        <w:rPr>
          <w:b/>
          <w:bCs/>
          <w:lang w:eastAsia="x-none"/>
        </w:rPr>
        <w:t xml:space="preserve"> fix</w:t>
      </w:r>
      <w:r w:rsidR="006B5104" w:rsidRPr="006B5104">
        <w:rPr>
          <w:b/>
          <w:bCs/>
          <w:lang w:eastAsia="x-none"/>
        </w:rPr>
        <w:t>.</w:t>
      </w:r>
    </w:p>
    <w:p w14:paraId="15166069" w14:textId="77777777" w:rsidR="0010566A" w:rsidRPr="0010566A" w:rsidRDefault="0010566A" w:rsidP="0010566A">
      <w:pPr>
        <w:pStyle w:val="ListParagraph"/>
        <w:rPr>
          <w:b/>
          <w:bCs/>
          <w:lang w:eastAsia="x-none"/>
        </w:rPr>
      </w:pPr>
    </w:p>
    <w:p w14:paraId="57EF5ED8" w14:textId="25BF724A" w:rsidR="0010566A" w:rsidRDefault="0010566A" w:rsidP="00D146F6">
      <w:pPr>
        <w:pStyle w:val="ListParagraph"/>
        <w:numPr>
          <w:ilvl w:val="0"/>
          <w:numId w:val="25"/>
        </w:numPr>
        <w:jc w:val="both"/>
        <w:rPr>
          <w:b/>
          <w:bCs/>
          <w:lang w:eastAsia="x-none"/>
        </w:rPr>
      </w:pPr>
      <w:r>
        <w:rPr>
          <w:lang w:eastAsia="x-none"/>
        </w:rPr>
        <w:t>Change the access control to the server so that</w:t>
      </w:r>
      <w:r w:rsidR="006A6506">
        <w:rPr>
          <w:lang w:eastAsia="x-none"/>
        </w:rPr>
        <w:t xml:space="preserve"> </w:t>
      </w:r>
      <w:r w:rsidR="00010C27">
        <w:rPr>
          <w:lang w:eastAsia="x-none"/>
        </w:rPr>
        <w:t>certain folders can be locked with a password</w:t>
      </w:r>
      <w:r>
        <w:rPr>
          <w:lang w:eastAsia="x-none"/>
        </w:rPr>
        <w:t xml:space="preserve">. </w:t>
      </w:r>
      <w:r w:rsidR="00C83833" w:rsidRPr="00C83833">
        <w:rPr>
          <w:b/>
          <w:bCs/>
          <w:lang w:eastAsia="x-none"/>
        </w:rPr>
        <w:t>Moderate</w:t>
      </w:r>
      <w:r w:rsidR="00601258">
        <w:rPr>
          <w:b/>
          <w:bCs/>
          <w:lang w:eastAsia="x-none"/>
        </w:rPr>
        <w:t>ly</w:t>
      </w:r>
      <w:r w:rsidR="00C83833" w:rsidRPr="00C83833">
        <w:rPr>
          <w:b/>
          <w:bCs/>
          <w:lang w:eastAsia="x-none"/>
        </w:rPr>
        <w:t>/</w:t>
      </w:r>
      <w:r w:rsidR="00C83833">
        <w:rPr>
          <w:b/>
          <w:bCs/>
          <w:lang w:eastAsia="x-none"/>
        </w:rPr>
        <w:t>V</w:t>
      </w:r>
      <w:r w:rsidR="00010C27">
        <w:rPr>
          <w:b/>
          <w:bCs/>
          <w:lang w:eastAsia="x-none"/>
        </w:rPr>
        <w:t>ery Difficult Fix</w:t>
      </w:r>
      <w:r>
        <w:rPr>
          <w:b/>
          <w:bCs/>
          <w:lang w:eastAsia="x-none"/>
        </w:rPr>
        <w:t>.</w:t>
      </w:r>
    </w:p>
    <w:p w14:paraId="73057F2B" w14:textId="77777777" w:rsidR="00010C27" w:rsidRPr="00010C27" w:rsidRDefault="00010C27" w:rsidP="00010C27">
      <w:pPr>
        <w:pStyle w:val="ListParagraph"/>
        <w:rPr>
          <w:b/>
          <w:bCs/>
          <w:lang w:eastAsia="x-none"/>
        </w:rPr>
      </w:pPr>
    </w:p>
    <w:p w14:paraId="4FB522D1" w14:textId="480404A8" w:rsidR="00010C27" w:rsidRPr="009D2DE9" w:rsidRDefault="00010C27" w:rsidP="00D146F6">
      <w:pPr>
        <w:pStyle w:val="ListParagraph"/>
        <w:numPr>
          <w:ilvl w:val="0"/>
          <w:numId w:val="25"/>
        </w:numPr>
        <w:jc w:val="both"/>
        <w:rPr>
          <w:b/>
          <w:bCs/>
          <w:lang w:eastAsia="x-none"/>
        </w:rPr>
      </w:pPr>
      <w:r>
        <w:rPr>
          <w:lang w:eastAsia="x-none"/>
        </w:rPr>
        <w:t xml:space="preserve">Change the access control to the server so that a password is needed to modify or delete files or folders. </w:t>
      </w:r>
      <w:r w:rsidR="00C83833" w:rsidRPr="006E2416">
        <w:rPr>
          <w:b/>
          <w:bCs/>
          <w:lang w:eastAsia="x-none"/>
        </w:rPr>
        <w:t>Moderate</w:t>
      </w:r>
      <w:r w:rsidR="00601258">
        <w:rPr>
          <w:b/>
          <w:bCs/>
          <w:lang w:eastAsia="x-none"/>
        </w:rPr>
        <w:t>ly</w:t>
      </w:r>
      <w:r w:rsidR="00C83833">
        <w:rPr>
          <w:b/>
          <w:bCs/>
          <w:lang w:eastAsia="x-none"/>
        </w:rPr>
        <w:t xml:space="preserve"> Difficult</w:t>
      </w:r>
      <w:r w:rsidR="00C83833" w:rsidRPr="006E2416">
        <w:rPr>
          <w:b/>
          <w:bCs/>
          <w:lang w:eastAsia="x-none"/>
        </w:rPr>
        <w:t xml:space="preserve"> fix</w:t>
      </w:r>
    </w:p>
    <w:p w14:paraId="4EF96F3C" w14:textId="77777777" w:rsidR="008D42E8" w:rsidRDefault="008D42E8" w:rsidP="008D42E8">
      <w:pPr>
        <w:pStyle w:val="ListParagraph"/>
      </w:pPr>
    </w:p>
    <w:p w14:paraId="4297FDBD" w14:textId="39B46177" w:rsidR="0010566A" w:rsidRPr="00C743B1" w:rsidRDefault="00B93E66" w:rsidP="00D146F6">
      <w:pPr>
        <w:pStyle w:val="ListParagraph"/>
        <w:numPr>
          <w:ilvl w:val="0"/>
          <w:numId w:val="25"/>
        </w:numPr>
        <w:jc w:val="both"/>
        <w:rPr>
          <w:b/>
          <w:bCs/>
          <w:lang w:eastAsia="x-none"/>
        </w:rPr>
      </w:pPr>
      <w:r>
        <w:rPr>
          <w:lang w:eastAsia="x-none"/>
        </w:rPr>
        <w:t>Employ</w:t>
      </w:r>
      <w:r w:rsidR="00D92C0B">
        <w:rPr>
          <w:lang w:eastAsia="x-none"/>
        </w:rPr>
        <w:t xml:space="preserve"> a policy for the employees to use the Keeper Password Management Application. </w:t>
      </w:r>
      <w:r w:rsidR="00C83833" w:rsidRPr="006E2416">
        <w:rPr>
          <w:b/>
          <w:bCs/>
          <w:lang w:eastAsia="x-none"/>
        </w:rPr>
        <w:t>Moderate</w:t>
      </w:r>
      <w:r w:rsidR="00601258">
        <w:rPr>
          <w:b/>
          <w:bCs/>
          <w:lang w:eastAsia="x-none"/>
        </w:rPr>
        <w:t>ly</w:t>
      </w:r>
      <w:r w:rsidR="00C83833">
        <w:rPr>
          <w:b/>
          <w:bCs/>
          <w:lang w:eastAsia="x-none"/>
        </w:rPr>
        <w:t xml:space="preserve"> Difficult</w:t>
      </w:r>
      <w:r w:rsidR="00C83833" w:rsidRPr="006E2416">
        <w:rPr>
          <w:b/>
          <w:bCs/>
          <w:lang w:eastAsia="x-none"/>
        </w:rPr>
        <w:t xml:space="preserve"> fix</w:t>
      </w:r>
      <w:r w:rsidR="00D92C0B">
        <w:rPr>
          <w:lang w:eastAsia="x-none"/>
        </w:rPr>
        <w:t>.</w:t>
      </w:r>
    </w:p>
    <w:p w14:paraId="63F6EEC2" w14:textId="77777777" w:rsidR="00C743B1" w:rsidRPr="00C743B1" w:rsidRDefault="00C743B1" w:rsidP="00C743B1">
      <w:pPr>
        <w:pStyle w:val="ListParagraph"/>
        <w:rPr>
          <w:b/>
          <w:bCs/>
          <w:lang w:eastAsia="x-none"/>
        </w:rPr>
      </w:pPr>
    </w:p>
    <w:p w14:paraId="71AF72D5" w14:textId="77777777" w:rsidR="006130B5" w:rsidRDefault="006130B5" w:rsidP="006130B5">
      <w:pPr>
        <w:pStyle w:val="ListParagraph"/>
        <w:numPr>
          <w:ilvl w:val="0"/>
          <w:numId w:val="25"/>
        </w:numPr>
        <w:jc w:val="both"/>
        <w:rPr>
          <w:b/>
          <w:bCs/>
          <w:lang w:eastAsia="x-none"/>
        </w:rPr>
      </w:pPr>
      <w:r>
        <w:rPr>
          <w:lang w:eastAsia="x-none"/>
        </w:rPr>
        <w:t xml:space="preserve">Install a cover plate knob for the double doors in the storage room. </w:t>
      </w:r>
      <w:r w:rsidRPr="00C743B1">
        <w:rPr>
          <w:b/>
          <w:bCs/>
          <w:lang w:eastAsia="x-none"/>
        </w:rPr>
        <w:t>Easy fix.</w:t>
      </w:r>
    </w:p>
    <w:p w14:paraId="72D54DC9" w14:textId="77777777" w:rsidR="006130B5" w:rsidRPr="006130B5" w:rsidRDefault="006130B5" w:rsidP="006130B5">
      <w:pPr>
        <w:pStyle w:val="ListParagraph"/>
        <w:rPr>
          <w:b/>
          <w:bCs/>
          <w:lang w:eastAsia="x-none"/>
        </w:rPr>
      </w:pPr>
    </w:p>
    <w:p w14:paraId="7C161452" w14:textId="77777777" w:rsidR="006130B5" w:rsidRPr="00E25D3F" w:rsidRDefault="006130B5" w:rsidP="006130B5">
      <w:pPr>
        <w:pStyle w:val="ListParagraph"/>
        <w:numPr>
          <w:ilvl w:val="0"/>
          <w:numId w:val="25"/>
        </w:numPr>
        <w:jc w:val="both"/>
        <w:rPr>
          <w:b/>
          <w:bCs/>
          <w:lang w:eastAsia="x-none"/>
        </w:rPr>
      </w:pPr>
      <w:r>
        <w:rPr>
          <w:lang w:eastAsia="x-none"/>
        </w:rPr>
        <w:t xml:space="preserve">Replace the doorknob for the double doors in the storage room. </w:t>
      </w:r>
      <w:r w:rsidRPr="006130B5">
        <w:rPr>
          <w:b/>
          <w:bCs/>
          <w:lang w:eastAsia="x-none"/>
        </w:rPr>
        <w:t xml:space="preserve">Easy </w:t>
      </w:r>
      <w:proofErr w:type="gramStart"/>
      <w:r w:rsidRPr="006130B5">
        <w:rPr>
          <w:b/>
          <w:bCs/>
          <w:lang w:eastAsia="x-none"/>
        </w:rPr>
        <w:t>fix</w:t>
      </w:r>
      <w:proofErr w:type="gramEnd"/>
      <w:r>
        <w:rPr>
          <w:lang w:eastAsia="x-none"/>
        </w:rPr>
        <w:t>.</w:t>
      </w:r>
    </w:p>
    <w:p w14:paraId="1EA43996" w14:textId="77777777" w:rsidR="00E25D3F" w:rsidRPr="00E25D3F" w:rsidRDefault="00E25D3F" w:rsidP="00E25D3F">
      <w:pPr>
        <w:pStyle w:val="ListParagraph"/>
        <w:rPr>
          <w:b/>
          <w:bCs/>
          <w:lang w:eastAsia="x-none"/>
        </w:rPr>
      </w:pPr>
    </w:p>
    <w:p w14:paraId="6B405906" w14:textId="0D037D10" w:rsidR="00E25D3F" w:rsidRPr="00C743B1" w:rsidRDefault="00E25D3F" w:rsidP="006130B5">
      <w:pPr>
        <w:pStyle w:val="ListParagraph"/>
        <w:numPr>
          <w:ilvl w:val="0"/>
          <w:numId w:val="25"/>
        </w:numPr>
        <w:jc w:val="both"/>
        <w:rPr>
          <w:b/>
          <w:bCs/>
          <w:lang w:eastAsia="x-none"/>
        </w:rPr>
      </w:pPr>
      <w:r>
        <w:rPr>
          <w:lang w:eastAsia="x-none"/>
        </w:rPr>
        <w:t xml:space="preserve">Use window blinds frequently or turn monitor away from the window. </w:t>
      </w:r>
      <w:r w:rsidRPr="00E25D3F">
        <w:rPr>
          <w:b/>
          <w:bCs/>
          <w:lang w:eastAsia="x-none"/>
        </w:rPr>
        <w:t xml:space="preserve">Easy </w:t>
      </w:r>
      <w:proofErr w:type="gramStart"/>
      <w:r>
        <w:rPr>
          <w:b/>
          <w:bCs/>
          <w:lang w:eastAsia="x-none"/>
        </w:rPr>
        <w:t>f</w:t>
      </w:r>
      <w:r w:rsidRPr="00E25D3F">
        <w:rPr>
          <w:b/>
          <w:bCs/>
          <w:lang w:eastAsia="x-none"/>
        </w:rPr>
        <w:t>ix</w:t>
      </w:r>
      <w:proofErr w:type="gramEnd"/>
      <w:r w:rsidRPr="00E25D3F">
        <w:rPr>
          <w:b/>
          <w:bCs/>
          <w:lang w:eastAsia="x-none"/>
        </w:rPr>
        <w:t>.</w:t>
      </w:r>
    </w:p>
    <w:p w14:paraId="7D82113D" w14:textId="4C24D788" w:rsidR="000C2CDC" w:rsidRDefault="000C2CDC" w:rsidP="000C2CDC"/>
    <w:p w14:paraId="5833D38D" w14:textId="5747BB03" w:rsidR="00E25D3F" w:rsidRDefault="00E25D3F" w:rsidP="000C2CDC">
      <w:r>
        <w:tab/>
      </w:r>
    </w:p>
    <w:p w14:paraId="196FEEA6" w14:textId="77777777" w:rsidR="000C2CDC" w:rsidRPr="00833F94" w:rsidRDefault="000C2CDC" w:rsidP="00A35657">
      <w:pPr>
        <w:pStyle w:val="BulletListMultiple"/>
        <w:numPr>
          <w:ilvl w:val="0"/>
          <w:numId w:val="0"/>
        </w:numPr>
        <w:ind w:left="720"/>
        <w:jc w:val="both"/>
        <w:rPr>
          <w:b/>
        </w:rPr>
      </w:pPr>
    </w:p>
    <w:p w14:paraId="55081675" w14:textId="28DD429A" w:rsidR="00B07745" w:rsidRPr="00AE265A" w:rsidRDefault="00A6288D" w:rsidP="002B2FAB">
      <w:pPr>
        <w:pStyle w:val="Heading1"/>
      </w:pPr>
      <w:bookmarkStart w:id="56" w:name="_Toc113344481"/>
      <w:bookmarkStart w:id="57" w:name="_Toc159059991"/>
      <w:bookmarkStart w:id="58" w:name="_Toc216063173"/>
      <w:bookmarkStart w:id="59" w:name="_Toc141734802"/>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r>
        <w:rPr>
          <w:lang w:val="en-US"/>
        </w:rPr>
        <w:t>Goals, Findings, and Recommendations</w:t>
      </w:r>
      <w:bookmarkEnd w:id="59"/>
    </w:p>
    <w:p w14:paraId="52520ECB" w14:textId="4885FFF5" w:rsidR="00B07745" w:rsidRPr="00AE265A" w:rsidRDefault="00B07745" w:rsidP="00A56FE2">
      <w:pPr>
        <w:pStyle w:val="Heading2"/>
        <w:jc w:val="both"/>
      </w:pPr>
      <w:bookmarkStart w:id="60" w:name="_Toc113344480"/>
      <w:bookmarkStart w:id="61" w:name="_Toc159059990"/>
      <w:bookmarkStart w:id="62" w:name="_Toc215315119"/>
      <w:bookmarkStart w:id="63" w:name="_Toc10020864"/>
      <w:bookmarkStart w:id="64" w:name="_Toc141734803"/>
      <w:bookmarkEnd w:id="56"/>
      <w:bookmarkEnd w:id="57"/>
      <w:bookmarkEnd w:id="58"/>
      <w:r w:rsidRPr="00AE265A">
        <w:t xml:space="preserve">Assessment </w:t>
      </w:r>
      <w:bookmarkEnd w:id="60"/>
      <w:bookmarkEnd w:id="61"/>
      <w:bookmarkEnd w:id="62"/>
      <w:bookmarkEnd w:id="63"/>
      <w:r w:rsidR="005C6B6E">
        <w:rPr>
          <w:lang w:val="en-US"/>
        </w:rPr>
        <w:t>Goals</w:t>
      </w:r>
      <w:bookmarkEnd w:id="64"/>
    </w:p>
    <w:p w14:paraId="0DBF7074" w14:textId="57649B3E" w:rsidR="00D56E97" w:rsidRDefault="00D56E97" w:rsidP="00A56FE2">
      <w:pPr>
        <w:keepNext/>
        <w:jc w:val="both"/>
      </w:pPr>
    </w:p>
    <w:p w14:paraId="1CA51648" w14:textId="77777777" w:rsidR="00D56E97" w:rsidRDefault="00D56E97" w:rsidP="00A56FE2">
      <w:pPr>
        <w:keepNext/>
        <w:jc w:val="both"/>
      </w:pPr>
    </w:p>
    <w:p w14:paraId="44B8A74D" w14:textId="2642465B" w:rsidR="006C11F7" w:rsidRDefault="00B07745" w:rsidP="00A56FE2">
      <w:pPr>
        <w:keepNext/>
        <w:jc w:val="both"/>
      </w:pPr>
      <w:r w:rsidRPr="00E826E0">
        <w:t>The purpose of this assessment was to do the following:</w:t>
      </w:r>
    </w:p>
    <w:p w14:paraId="0FDF99EB" w14:textId="77777777" w:rsidR="00966D70" w:rsidRDefault="00966D70" w:rsidP="00A56FE2">
      <w:pPr>
        <w:keepNext/>
        <w:jc w:val="both"/>
      </w:pPr>
    </w:p>
    <w:p w14:paraId="66231D6C" w14:textId="1B71788F" w:rsidR="00FD2860" w:rsidRDefault="00A72EB8" w:rsidP="00D146F6">
      <w:pPr>
        <w:pStyle w:val="ListParagraph"/>
        <w:numPr>
          <w:ilvl w:val="0"/>
          <w:numId w:val="21"/>
        </w:numPr>
        <w:rPr>
          <w:lang w:eastAsia="x-none"/>
        </w:rPr>
      </w:pPr>
      <w:r>
        <w:rPr>
          <w:lang w:eastAsia="x-none"/>
        </w:rPr>
        <w:t>T</w:t>
      </w:r>
      <w:r w:rsidR="00FD2860">
        <w:rPr>
          <w:lang w:eastAsia="x-none"/>
        </w:rPr>
        <w:t>o secure the office from physical intrusions and breaching</w:t>
      </w:r>
      <w:r w:rsidR="00A77A3B">
        <w:rPr>
          <w:lang w:eastAsia="x-none"/>
        </w:rPr>
        <w:t>.</w:t>
      </w:r>
    </w:p>
    <w:p w14:paraId="09EBDB07" w14:textId="335382F6" w:rsidR="00FD2860" w:rsidRDefault="00A72EB8" w:rsidP="00D146F6">
      <w:pPr>
        <w:pStyle w:val="ListParagraph"/>
        <w:numPr>
          <w:ilvl w:val="0"/>
          <w:numId w:val="21"/>
        </w:numPr>
        <w:rPr>
          <w:lang w:eastAsia="x-none"/>
        </w:rPr>
      </w:pPr>
      <w:r>
        <w:rPr>
          <w:lang w:eastAsia="x-none"/>
        </w:rPr>
        <w:t>S</w:t>
      </w:r>
      <w:r w:rsidR="00FD2860">
        <w:rPr>
          <w:lang w:eastAsia="x-none"/>
        </w:rPr>
        <w:t>ecure the computer and network from any malware possibly implemented or installed by the terminated employee</w:t>
      </w:r>
      <w:r w:rsidR="00A77A3B">
        <w:rPr>
          <w:lang w:eastAsia="x-none"/>
        </w:rPr>
        <w:t>.</w:t>
      </w:r>
      <w:r w:rsidR="00FD2860">
        <w:rPr>
          <w:lang w:eastAsia="x-none"/>
        </w:rPr>
        <w:t xml:space="preserve"> </w:t>
      </w:r>
    </w:p>
    <w:p w14:paraId="51D1DFA7" w14:textId="659AE3AC" w:rsidR="00FD2860" w:rsidRDefault="00A72EB8" w:rsidP="00D146F6">
      <w:pPr>
        <w:pStyle w:val="ListParagraph"/>
        <w:numPr>
          <w:ilvl w:val="0"/>
          <w:numId w:val="21"/>
        </w:numPr>
        <w:rPr>
          <w:lang w:eastAsia="x-none"/>
        </w:rPr>
      </w:pPr>
      <w:r>
        <w:rPr>
          <w:lang w:eastAsia="x-none"/>
        </w:rPr>
        <w:t>T</w:t>
      </w:r>
      <w:r w:rsidR="00FD2860">
        <w:rPr>
          <w:lang w:eastAsia="x-none"/>
        </w:rPr>
        <w:t>o ensure that confidential information is protected</w:t>
      </w:r>
      <w:r w:rsidR="00A77A3B">
        <w:rPr>
          <w:lang w:eastAsia="x-none"/>
        </w:rPr>
        <w:t>.</w:t>
      </w:r>
      <w:r w:rsidR="00FD2860">
        <w:rPr>
          <w:lang w:eastAsia="x-none"/>
        </w:rPr>
        <w:t xml:space="preserve"> </w:t>
      </w:r>
    </w:p>
    <w:p w14:paraId="530FA1F0" w14:textId="16895880" w:rsidR="00FD2860" w:rsidRDefault="00A72EB8" w:rsidP="00D146F6">
      <w:pPr>
        <w:pStyle w:val="ListParagraph"/>
        <w:numPr>
          <w:ilvl w:val="0"/>
          <w:numId w:val="21"/>
        </w:numPr>
        <w:rPr>
          <w:lang w:eastAsia="x-none"/>
        </w:rPr>
      </w:pPr>
      <w:r>
        <w:rPr>
          <w:lang w:eastAsia="x-none"/>
        </w:rPr>
        <w:t>T</w:t>
      </w:r>
      <w:r w:rsidR="00FD2860">
        <w:rPr>
          <w:lang w:eastAsia="x-none"/>
        </w:rPr>
        <w:t xml:space="preserve">o report and deter the terminated employee </w:t>
      </w:r>
      <w:r w:rsidR="006B5104">
        <w:rPr>
          <w:lang w:eastAsia="x-none"/>
        </w:rPr>
        <w:t>from</w:t>
      </w:r>
      <w:r w:rsidR="00FD2860">
        <w:rPr>
          <w:lang w:eastAsia="x-none"/>
        </w:rPr>
        <w:t xml:space="preserve"> attempting any malicious actions against the business.</w:t>
      </w:r>
    </w:p>
    <w:p w14:paraId="0BF9D68B" w14:textId="5DE961E0" w:rsidR="00241064" w:rsidRDefault="00FD2860" w:rsidP="00D146F6">
      <w:pPr>
        <w:pStyle w:val="ListParagraph"/>
        <w:numPr>
          <w:ilvl w:val="0"/>
          <w:numId w:val="21"/>
        </w:numPr>
        <w:rPr>
          <w:lang w:eastAsia="x-none"/>
        </w:rPr>
      </w:pPr>
      <w:r>
        <w:rPr>
          <w:lang w:eastAsia="x-none"/>
        </w:rPr>
        <w:t xml:space="preserve">It is to be noted that this assessment exercise is performed for research and educational purposes. </w:t>
      </w:r>
    </w:p>
    <w:p w14:paraId="36327F0D" w14:textId="322B5803" w:rsidR="00241064" w:rsidRDefault="00241064" w:rsidP="00D146F6">
      <w:pPr>
        <w:pStyle w:val="ListParagraph"/>
        <w:numPr>
          <w:ilvl w:val="1"/>
          <w:numId w:val="21"/>
        </w:numPr>
        <w:rPr>
          <w:lang w:eastAsia="x-none"/>
        </w:rPr>
      </w:pPr>
      <w:r>
        <w:rPr>
          <w:lang w:eastAsia="x-none"/>
        </w:rPr>
        <w:t>One notable purpose is to</w:t>
      </w:r>
      <w:r w:rsidR="00A72EB8">
        <w:rPr>
          <w:lang w:eastAsia="x-none"/>
        </w:rPr>
        <w:t xml:space="preserve"> see how effective passive recon is for the defending party to defend against threat actors.</w:t>
      </w:r>
      <w:r>
        <w:rPr>
          <w:lang w:eastAsia="x-none"/>
        </w:rPr>
        <w:t xml:space="preserve"> </w:t>
      </w:r>
    </w:p>
    <w:p w14:paraId="5C7F8CD1" w14:textId="7E21C76D" w:rsidR="00734449" w:rsidRDefault="00734449" w:rsidP="00D146F6">
      <w:pPr>
        <w:pStyle w:val="ListParagraph"/>
        <w:numPr>
          <w:ilvl w:val="1"/>
          <w:numId w:val="21"/>
        </w:numPr>
        <w:rPr>
          <w:lang w:eastAsia="x-none"/>
        </w:rPr>
      </w:pPr>
      <w:r>
        <w:rPr>
          <w:lang w:eastAsia="x-none"/>
        </w:rPr>
        <w:t xml:space="preserve">Another notable purpose is to practice the use of passive recon tools and </w:t>
      </w:r>
      <w:r w:rsidR="006E2416">
        <w:rPr>
          <w:lang w:eastAsia="x-none"/>
        </w:rPr>
        <w:t>CADD</w:t>
      </w:r>
      <w:r>
        <w:rPr>
          <w:lang w:eastAsia="x-none"/>
        </w:rPr>
        <w:t xml:space="preserve"> to map out the physical vulnerabilities of the office.</w:t>
      </w:r>
    </w:p>
    <w:p w14:paraId="5B3E8435" w14:textId="1CEC55C5" w:rsidR="00FD2860" w:rsidRDefault="00FD2860" w:rsidP="00D146F6">
      <w:pPr>
        <w:pStyle w:val="ListParagraph"/>
        <w:numPr>
          <w:ilvl w:val="1"/>
          <w:numId w:val="21"/>
        </w:numPr>
        <w:rPr>
          <w:lang w:eastAsia="x-none"/>
        </w:rPr>
      </w:pPr>
      <w:r>
        <w:rPr>
          <w:lang w:eastAsia="x-none"/>
        </w:rPr>
        <w:t xml:space="preserve">Only malicious </w:t>
      </w:r>
      <w:r w:rsidR="00A72EB8">
        <w:rPr>
          <w:lang w:eastAsia="x-none"/>
        </w:rPr>
        <w:t>activities against the business</w:t>
      </w:r>
      <w:r>
        <w:rPr>
          <w:lang w:eastAsia="x-none"/>
        </w:rPr>
        <w:t xml:space="preserve"> will be reported, the rest of the findings</w:t>
      </w:r>
      <w:r w:rsidR="00A72EB8">
        <w:rPr>
          <w:lang w:eastAsia="x-none"/>
        </w:rPr>
        <w:t xml:space="preserve"> on social media</w:t>
      </w:r>
      <w:r>
        <w:rPr>
          <w:lang w:eastAsia="x-none"/>
        </w:rPr>
        <w:t xml:space="preserve"> will be </w:t>
      </w:r>
      <w:r w:rsidR="00A72EB8">
        <w:rPr>
          <w:lang w:eastAsia="x-none"/>
        </w:rPr>
        <w:t>found</w:t>
      </w:r>
      <w:r>
        <w:rPr>
          <w:lang w:eastAsia="x-none"/>
        </w:rPr>
        <w:t xml:space="preserve"> inconsequential or inconclusive</w:t>
      </w:r>
      <w:r w:rsidR="00A72EB8">
        <w:rPr>
          <w:lang w:eastAsia="x-none"/>
        </w:rPr>
        <w:t>,</w:t>
      </w:r>
      <w:r>
        <w:rPr>
          <w:lang w:eastAsia="x-none"/>
        </w:rPr>
        <w:t xml:space="preserve"> for the privacy of the individual. </w:t>
      </w:r>
    </w:p>
    <w:p w14:paraId="38173472" w14:textId="59B51098" w:rsidR="00B07745" w:rsidRPr="00AE265A" w:rsidRDefault="002B2FAB" w:rsidP="002B2FAB">
      <w:pPr>
        <w:pStyle w:val="Heading2"/>
      </w:pPr>
      <w:bookmarkStart w:id="65" w:name="_Toc10020865"/>
      <w:bookmarkStart w:id="66" w:name="_Toc141734804"/>
      <w:r>
        <w:rPr>
          <w:snapToGrid w:val="0"/>
        </w:rPr>
        <w:t>D</w:t>
      </w:r>
      <w:r w:rsidR="00B07745" w:rsidRPr="00AE265A">
        <w:t>etailed Findings</w:t>
      </w:r>
      <w:bookmarkEnd w:id="65"/>
      <w:bookmarkEnd w:id="66"/>
    </w:p>
    <w:p w14:paraId="487F68E5" w14:textId="77777777" w:rsidR="00966D70" w:rsidRDefault="00966D70" w:rsidP="00A56FE2">
      <w:pPr>
        <w:jc w:val="both"/>
      </w:pPr>
    </w:p>
    <w:p w14:paraId="51F3A42D" w14:textId="77777777" w:rsidR="00E87E9C" w:rsidRPr="00583717" w:rsidRDefault="00E87E9C" w:rsidP="00E87E9C">
      <w:pPr>
        <w:rPr>
          <w:lang w:eastAsia="x-none"/>
        </w:rPr>
      </w:pPr>
      <w:r w:rsidRPr="00583717">
        <w:rPr>
          <w:lang w:eastAsia="x-none"/>
        </w:rPr>
        <w:t>Physical Security &amp; Policies:</w:t>
      </w:r>
    </w:p>
    <w:p w14:paraId="0AEE2752" w14:textId="77777777" w:rsidR="00E87E9C" w:rsidRDefault="00E87E9C" w:rsidP="00E87E9C">
      <w:pPr>
        <w:rPr>
          <w:lang w:eastAsia="x-none"/>
        </w:rPr>
      </w:pPr>
    </w:p>
    <w:p w14:paraId="6D672783" w14:textId="10EE589D" w:rsidR="00E87E9C" w:rsidRPr="00E87E9C" w:rsidRDefault="00E87E9C" w:rsidP="00D146F6">
      <w:pPr>
        <w:pStyle w:val="ListParagraph"/>
        <w:numPr>
          <w:ilvl w:val="0"/>
          <w:numId w:val="23"/>
        </w:numPr>
        <w:rPr>
          <w:b/>
          <w:bCs/>
          <w:lang w:eastAsia="x-none"/>
        </w:rPr>
      </w:pPr>
      <w:r>
        <w:rPr>
          <w:lang w:eastAsia="x-none"/>
        </w:rPr>
        <w:t xml:space="preserve">The front office door is always left unlocked. </w:t>
      </w:r>
      <w:r w:rsidRPr="00E87E9C">
        <w:rPr>
          <w:b/>
          <w:bCs/>
          <w:lang w:eastAsia="x-none"/>
        </w:rPr>
        <w:t>Moderate risk</w:t>
      </w:r>
      <w:r w:rsidR="00A77A3B">
        <w:rPr>
          <w:b/>
          <w:bCs/>
          <w:lang w:eastAsia="x-none"/>
        </w:rPr>
        <w:t>.</w:t>
      </w:r>
      <w:r w:rsidR="00F00DD8">
        <w:rPr>
          <w:b/>
          <w:bCs/>
          <w:lang w:eastAsia="x-none"/>
        </w:rPr>
        <w:t xml:space="preserve"> </w:t>
      </w:r>
      <w:r w:rsidR="00F00DD8">
        <w:rPr>
          <w:lang w:eastAsia="x-none"/>
        </w:rPr>
        <w:t xml:space="preserve">The door to the office space was </w:t>
      </w:r>
      <w:r w:rsidR="008F1AA7">
        <w:rPr>
          <w:lang w:eastAsia="x-none"/>
        </w:rPr>
        <w:t>constantly</w:t>
      </w:r>
      <w:r w:rsidR="00F00DD8">
        <w:rPr>
          <w:lang w:eastAsia="x-none"/>
        </w:rPr>
        <w:t xml:space="preserve"> left unlocked because the location</w:t>
      </w:r>
      <w:r w:rsidR="008F1AA7">
        <w:rPr>
          <w:lang w:eastAsia="x-none"/>
        </w:rPr>
        <w:t xml:space="preserve"> of the office had been relocated to a safer area of the city, which led the employees and management to feel comfortable leaving the doors unlocked</w:t>
      </w:r>
      <w:r w:rsidR="00F00DD8">
        <w:rPr>
          <w:lang w:eastAsia="x-none"/>
        </w:rPr>
        <w:t>.</w:t>
      </w:r>
      <w:r w:rsidR="008F1AA7">
        <w:rPr>
          <w:lang w:eastAsia="x-none"/>
        </w:rPr>
        <w:t xml:space="preserve"> This can lead to significant consequences due to internal threat actors taking advantage of the vulnerability. </w:t>
      </w:r>
    </w:p>
    <w:p w14:paraId="2963CBAC" w14:textId="77777777" w:rsidR="00E87E9C" w:rsidRDefault="00E87E9C" w:rsidP="00E87E9C">
      <w:pPr>
        <w:rPr>
          <w:lang w:eastAsia="x-none"/>
        </w:rPr>
      </w:pPr>
    </w:p>
    <w:p w14:paraId="74893B5B" w14:textId="0B4086A6" w:rsidR="00E87E9C" w:rsidRDefault="00E87E9C" w:rsidP="00D146F6">
      <w:pPr>
        <w:pStyle w:val="ListParagraph"/>
        <w:numPr>
          <w:ilvl w:val="0"/>
          <w:numId w:val="23"/>
        </w:numPr>
        <w:rPr>
          <w:lang w:eastAsia="x-none"/>
        </w:rPr>
      </w:pPr>
      <w:r>
        <w:rPr>
          <w:lang w:eastAsia="x-none"/>
        </w:rPr>
        <w:t xml:space="preserve">Only one person sees the door most days. </w:t>
      </w:r>
      <w:r w:rsidRPr="00E87E9C">
        <w:rPr>
          <w:b/>
          <w:bCs/>
          <w:lang w:eastAsia="x-none"/>
        </w:rPr>
        <w:t xml:space="preserve">Low </w:t>
      </w:r>
      <w:r w:rsidR="009C1E59">
        <w:rPr>
          <w:b/>
          <w:bCs/>
          <w:lang w:eastAsia="x-none"/>
        </w:rPr>
        <w:t>r</w:t>
      </w:r>
      <w:r w:rsidRPr="00E87E9C">
        <w:rPr>
          <w:b/>
          <w:bCs/>
          <w:lang w:eastAsia="x-none"/>
        </w:rPr>
        <w:t>isk</w:t>
      </w:r>
      <w:r w:rsidR="00A77A3B">
        <w:rPr>
          <w:b/>
          <w:bCs/>
          <w:lang w:eastAsia="x-none"/>
        </w:rPr>
        <w:t>.</w:t>
      </w:r>
      <w:r w:rsidR="008F1AA7">
        <w:rPr>
          <w:b/>
          <w:bCs/>
          <w:lang w:eastAsia="x-none"/>
        </w:rPr>
        <w:t xml:space="preserve"> </w:t>
      </w:r>
      <w:r w:rsidR="00701482">
        <w:rPr>
          <w:lang w:eastAsia="x-none"/>
        </w:rPr>
        <w:t>Although the office doesn’t get frequent visitors, the risk of piggybacking or sneaking into the office is still a possibility. To mitigate that, the secretary is stationed by the front door, but she doesn’t attend work the whole work week which leads to the front door being unmonitored. This discounts the mitigation significantly because if the secretary is not monitoring the door, then no one is.</w:t>
      </w:r>
    </w:p>
    <w:p w14:paraId="4FB702E6" w14:textId="77777777" w:rsidR="00E87E9C" w:rsidRDefault="00E87E9C" w:rsidP="00E87E9C">
      <w:pPr>
        <w:rPr>
          <w:lang w:eastAsia="x-none"/>
        </w:rPr>
      </w:pPr>
    </w:p>
    <w:p w14:paraId="3AF720AD" w14:textId="18F0DB5D" w:rsidR="00E87E9C" w:rsidRDefault="00E87E9C" w:rsidP="00D146F6">
      <w:pPr>
        <w:pStyle w:val="ListParagraph"/>
        <w:numPr>
          <w:ilvl w:val="0"/>
          <w:numId w:val="23"/>
        </w:numPr>
        <w:rPr>
          <w:lang w:eastAsia="x-none"/>
        </w:rPr>
      </w:pPr>
      <w:r>
        <w:rPr>
          <w:lang w:eastAsia="x-none"/>
        </w:rPr>
        <w:lastRenderedPageBreak/>
        <w:t xml:space="preserve">No cameras inside the office or entrance. </w:t>
      </w:r>
      <w:r w:rsidRPr="00E87E9C">
        <w:rPr>
          <w:b/>
          <w:bCs/>
          <w:lang w:eastAsia="x-none"/>
        </w:rPr>
        <w:t xml:space="preserve">Moderate </w:t>
      </w:r>
      <w:r w:rsidR="009C1E59">
        <w:rPr>
          <w:b/>
          <w:bCs/>
          <w:lang w:eastAsia="x-none"/>
        </w:rPr>
        <w:t>r</w:t>
      </w:r>
      <w:r w:rsidRPr="00E87E9C">
        <w:rPr>
          <w:b/>
          <w:bCs/>
          <w:lang w:eastAsia="x-none"/>
        </w:rPr>
        <w:t>isk</w:t>
      </w:r>
      <w:r w:rsidR="00A77A3B">
        <w:rPr>
          <w:b/>
          <w:bCs/>
          <w:lang w:eastAsia="x-none"/>
        </w:rPr>
        <w:t>.</w:t>
      </w:r>
      <w:r w:rsidR="00701482">
        <w:rPr>
          <w:b/>
          <w:bCs/>
          <w:lang w:eastAsia="x-none"/>
        </w:rPr>
        <w:t xml:space="preserve"> </w:t>
      </w:r>
      <w:r w:rsidR="00701482">
        <w:rPr>
          <w:lang w:eastAsia="x-none"/>
        </w:rPr>
        <w:t>Having cameras in the office can be seen as a risk to privacy or</w:t>
      </w:r>
      <w:r w:rsidR="00D4572E">
        <w:rPr>
          <w:lang w:eastAsia="x-none"/>
        </w:rPr>
        <w:t xml:space="preserve"> intrusion if the cameras are vulnerable to being accessed by unauthorized individuals. However, the risk of not being able to spot or identify intruders, and not being able to record workplace incidents is a larger risk than the risk of intrusion. This could also be slightly mitigated if the presence by the front door is covered more frequently, but it won’t solve unseen intruders or unrecorded workplace incidents.</w:t>
      </w:r>
    </w:p>
    <w:p w14:paraId="35AD4EA3" w14:textId="77777777" w:rsidR="00E87E9C" w:rsidRDefault="00E87E9C" w:rsidP="00E87E9C">
      <w:pPr>
        <w:rPr>
          <w:lang w:eastAsia="x-none"/>
        </w:rPr>
      </w:pPr>
    </w:p>
    <w:p w14:paraId="560AEB1C" w14:textId="57DEF9C8" w:rsidR="00C743B1" w:rsidRDefault="00C743B1" w:rsidP="00D146F6">
      <w:pPr>
        <w:pStyle w:val="ListParagraph"/>
        <w:numPr>
          <w:ilvl w:val="0"/>
          <w:numId w:val="23"/>
        </w:numPr>
        <w:rPr>
          <w:lang w:eastAsia="x-none"/>
        </w:rPr>
      </w:pPr>
      <w:r>
        <w:rPr>
          <w:lang w:eastAsia="x-none"/>
        </w:rPr>
        <w:t>Double doors in Storage room can be breached via slipping a card through door crack</w:t>
      </w:r>
      <w:r w:rsidR="0062347A">
        <w:rPr>
          <w:lang w:eastAsia="x-none"/>
        </w:rPr>
        <w:t xml:space="preserve"> and knob</w:t>
      </w:r>
      <w:r>
        <w:rPr>
          <w:lang w:eastAsia="x-none"/>
        </w:rPr>
        <w:t xml:space="preserve">. </w:t>
      </w:r>
      <w:r w:rsidRPr="00252069">
        <w:rPr>
          <w:b/>
          <w:bCs/>
          <w:lang w:eastAsia="x-none"/>
        </w:rPr>
        <w:t>High risk.</w:t>
      </w:r>
      <w:r w:rsidR="006130B5">
        <w:rPr>
          <w:b/>
          <w:bCs/>
          <w:lang w:eastAsia="x-none"/>
        </w:rPr>
        <w:t xml:space="preserve"> </w:t>
      </w:r>
      <w:r w:rsidR="006130B5">
        <w:rPr>
          <w:lang w:eastAsia="x-none"/>
        </w:rPr>
        <w:t xml:space="preserve">Someone can easily access the storage room and the rest of the office space through this method which can lead to theft, unauthorized access to confidential information, unauthorized access to equipment and technology, and vandalism. The method can be done with other tools or equipment since the gap between the two doors has no cover protecting the latch. </w:t>
      </w:r>
    </w:p>
    <w:p w14:paraId="56CB9BA3" w14:textId="77777777" w:rsidR="00E25D3F" w:rsidRDefault="00E25D3F" w:rsidP="00E25D3F">
      <w:pPr>
        <w:pStyle w:val="ListParagraph"/>
        <w:rPr>
          <w:lang w:eastAsia="x-none"/>
        </w:rPr>
      </w:pPr>
    </w:p>
    <w:p w14:paraId="775D9C38" w14:textId="4ED4DA89" w:rsidR="00E25D3F" w:rsidRDefault="00E25D3F" w:rsidP="00E25D3F">
      <w:pPr>
        <w:pStyle w:val="ListParagraph"/>
        <w:numPr>
          <w:ilvl w:val="0"/>
          <w:numId w:val="23"/>
        </w:numPr>
        <w:rPr>
          <w:lang w:eastAsia="x-none"/>
        </w:rPr>
      </w:pPr>
      <w:r>
        <w:rPr>
          <w:lang w:eastAsia="x-none"/>
        </w:rPr>
        <w:t xml:space="preserve">Monitors in three offices and the flat screen in the conference room are viewable from outside the window. </w:t>
      </w:r>
      <w:r w:rsidRPr="00E25D3F">
        <w:rPr>
          <w:b/>
          <w:bCs/>
          <w:lang w:eastAsia="x-none"/>
        </w:rPr>
        <w:t>Observational Low Risk.</w:t>
      </w:r>
      <w:r w:rsidR="005119D3">
        <w:rPr>
          <w:b/>
          <w:bCs/>
          <w:lang w:eastAsia="x-none"/>
        </w:rPr>
        <w:t xml:space="preserve"> </w:t>
      </w:r>
      <w:r w:rsidR="005119D3">
        <w:rPr>
          <w:lang w:eastAsia="x-none"/>
        </w:rPr>
        <w:t xml:space="preserve">This is a risk that </w:t>
      </w:r>
      <w:proofErr w:type="gramStart"/>
      <w:r w:rsidR="005119D3">
        <w:rPr>
          <w:lang w:eastAsia="x-none"/>
        </w:rPr>
        <w:t>has to</w:t>
      </w:r>
      <w:proofErr w:type="gramEnd"/>
      <w:r w:rsidR="005119D3">
        <w:rPr>
          <w:lang w:eastAsia="x-none"/>
        </w:rPr>
        <w:t xml:space="preserve"> be monitored depending on the scale and confidentiality of certain projects being worked on. </w:t>
      </w:r>
      <w:r w:rsidR="00583717">
        <w:rPr>
          <w:lang w:eastAsia="x-none"/>
        </w:rPr>
        <w:t>Having information viewable from outside of the office can lead to weakness to the access control for confidential information. Threat actors can easily take photos of unattended monitors that are facing the window.</w:t>
      </w:r>
    </w:p>
    <w:p w14:paraId="4A91CF54" w14:textId="77777777" w:rsidR="00E25D3F" w:rsidRDefault="00E25D3F" w:rsidP="00E25D3F">
      <w:pPr>
        <w:pStyle w:val="ListParagraph"/>
        <w:rPr>
          <w:lang w:eastAsia="x-none"/>
        </w:rPr>
      </w:pPr>
    </w:p>
    <w:p w14:paraId="54AE891F" w14:textId="77777777" w:rsidR="00E87E9C" w:rsidRDefault="00E87E9C" w:rsidP="00E87E9C">
      <w:pPr>
        <w:rPr>
          <w:lang w:eastAsia="x-none"/>
        </w:rPr>
      </w:pPr>
    </w:p>
    <w:p w14:paraId="46CF5629" w14:textId="77777777" w:rsidR="00E87E9C" w:rsidRPr="00583717" w:rsidRDefault="00E87E9C" w:rsidP="00E87E9C">
      <w:pPr>
        <w:rPr>
          <w:lang w:eastAsia="x-none"/>
        </w:rPr>
      </w:pPr>
      <w:r w:rsidRPr="00583717">
        <w:rPr>
          <w:lang w:eastAsia="x-none"/>
        </w:rPr>
        <w:t>Computer Security:</w:t>
      </w:r>
    </w:p>
    <w:p w14:paraId="1B292BF4" w14:textId="77777777" w:rsidR="00E87E9C" w:rsidRDefault="00E87E9C" w:rsidP="00E87E9C">
      <w:pPr>
        <w:rPr>
          <w:lang w:eastAsia="x-none"/>
        </w:rPr>
      </w:pPr>
    </w:p>
    <w:p w14:paraId="1587E6F1" w14:textId="25C5BB76" w:rsidR="00E87E9C" w:rsidRPr="00E87E9C" w:rsidRDefault="00E87E9C" w:rsidP="00D146F6">
      <w:pPr>
        <w:pStyle w:val="ListParagraph"/>
        <w:numPr>
          <w:ilvl w:val="0"/>
          <w:numId w:val="24"/>
        </w:numPr>
        <w:spacing w:line="360" w:lineRule="auto"/>
        <w:rPr>
          <w:b/>
          <w:bCs/>
          <w:lang w:eastAsia="x-none"/>
        </w:rPr>
      </w:pPr>
      <w:r>
        <w:rPr>
          <w:lang w:eastAsia="x-none"/>
        </w:rPr>
        <w:t xml:space="preserve">Did not wipe the storage of the workstation computer system on termination. </w:t>
      </w:r>
      <w:r w:rsidR="00C26EE9">
        <w:rPr>
          <w:b/>
          <w:bCs/>
          <w:lang w:eastAsia="x-none"/>
        </w:rPr>
        <w:t>Moderate</w:t>
      </w:r>
      <w:r w:rsidRPr="00E87E9C">
        <w:rPr>
          <w:b/>
          <w:bCs/>
          <w:lang w:eastAsia="x-none"/>
        </w:rPr>
        <w:t xml:space="preserve"> </w:t>
      </w:r>
      <w:r w:rsidR="009C1E59">
        <w:rPr>
          <w:b/>
          <w:bCs/>
          <w:lang w:eastAsia="x-none"/>
        </w:rPr>
        <w:t>r</w:t>
      </w:r>
      <w:r w:rsidRPr="00E87E9C">
        <w:rPr>
          <w:b/>
          <w:bCs/>
          <w:lang w:eastAsia="x-none"/>
        </w:rPr>
        <w:t>isk</w:t>
      </w:r>
      <w:r w:rsidR="00A77A3B">
        <w:rPr>
          <w:b/>
          <w:bCs/>
          <w:lang w:eastAsia="x-none"/>
        </w:rPr>
        <w:t>.</w:t>
      </w:r>
      <w:r w:rsidR="00D4572E">
        <w:rPr>
          <w:b/>
          <w:bCs/>
          <w:lang w:eastAsia="x-none"/>
        </w:rPr>
        <w:t xml:space="preserve"> </w:t>
      </w:r>
      <w:r w:rsidR="00586605">
        <w:rPr>
          <w:lang w:eastAsia="x-none"/>
        </w:rPr>
        <w:t xml:space="preserve">It is true that the terminated employee did not look competent enough to install any malicious program undetected. It doesn’t mean that </w:t>
      </w:r>
      <w:r w:rsidR="006B5104">
        <w:rPr>
          <w:lang w:eastAsia="x-none"/>
        </w:rPr>
        <w:t xml:space="preserve">he could not get help in doing so or accidentally do it himself. </w:t>
      </w:r>
    </w:p>
    <w:p w14:paraId="19B360FA" w14:textId="1383FB2A" w:rsidR="00E87E9C" w:rsidRPr="00E87E9C" w:rsidRDefault="00E87E9C" w:rsidP="00D146F6">
      <w:pPr>
        <w:pStyle w:val="ListParagraph"/>
        <w:numPr>
          <w:ilvl w:val="0"/>
          <w:numId w:val="24"/>
        </w:numPr>
        <w:spacing w:line="360" w:lineRule="auto"/>
        <w:rPr>
          <w:b/>
          <w:bCs/>
          <w:lang w:eastAsia="x-none"/>
        </w:rPr>
      </w:pPr>
      <w:r>
        <w:rPr>
          <w:lang w:eastAsia="x-none"/>
        </w:rPr>
        <w:t xml:space="preserve">Did not check any logs of what was downloaded on to the computer on termination. </w:t>
      </w:r>
      <w:r w:rsidRPr="00E87E9C">
        <w:rPr>
          <w:b/>
          <w:bCs/>
          <w:lang w:eastAsia="x-none"/>
        </w:rPr>
        <w:t xml:space="preserve">Low </w:t>
      </w:r>
      <w:r w:rsidR="009C1E59">
        <w:rPr>
          <w:b/>
          <w:bCs/>
          <w:lang w:eastAsia="x-none"/>
        </w:rPr>
        <w:t>r</w:t>
      </w:r>
      <w:r w:rsidRPr="00E87E9C">
        <w:rPr>
          <w:b/>
          <w:bCs/>
          <w:lang w:eastAsia="x-none"/>
        </w:rPr>
        <w:t>isk</w:t>
      </w:r>
      <w:r w:rsidR="00C6768B">
        <w:rPr>
          <w:b/>
          <w:bCs/>
          <w:lang w:eastAsia="x-none"/>
        </w:rPr>
        <w:t>.</w:t>
      </w:r>
      <w:r w:rsidR="006B5104">
        <w:rPr>
          <w:b/>
          <w:bCs/>
          <w:lang w:eastAsia="x-none"/>
        </w:rPr>
        <w:t xml:space="preserve"> </w:t>
      </w:r>
      <w:r w:rsidR="006B5104">
        <w:rPr>
          <w:lang w:eastAsia="x-none"/>
        </w:rPr>
        <w:t xml:space="preserve">If the terminated employee was aware that his termination was soon, he could have prepared or </w:t>
      </w:r>
      <w:r w:rsidR="00C26EE9">
        <w:rPr>
          <w:lang w:eastAsia="x-none"/>
        </w:rPr>
        <w:t>taken</w:t>
      </w:r>
      <w:r w:rsidR="006B5104">
        <w:rPr>
          <w:lang w:eastAsia="x-none"/>
        </w:rPr>
        <w:t xml:space="preserve"> measures to </w:t>
      </w:r>
      <w:r w:rsidR="00C26EE9">
        <w:rPr>
          <w:lang w:eastAsia="x-none"/>
        </w:rPr>
        <w:t>get retribution once being let go. After all, he was let go because of his unethical behavior.</w:t>
      </w:r>
    </w:p>
    <w:p w14:paraId="119C1DDB" w14:textId="77777777" w:rsidR="00E87E9C" w:rsidRDefault="00E87E9C" w:rsidP="00E87E9C">
      <w:pPr>
        <w:spacing w:line="360" w:lineRule="auto"/>
        <w:rPr>
          <w:lang w:eastAsia="x-none"/>
        </w:rPr>
      </w:pPr>
      <w:r>
        <w:rPr>
          <w:lang w:eastAsia="x-none"/>
        </w:rPr>
        <w:t>Network Security:</w:t>
      </w:r>
    </w:p>
    <w:p w14:paraId="2D321587" w14:textId="6F5594EB" w:rsidR="00E87E9C" w:rsidRPr="00D31EE2" w:rsidRDefault="00E87E9C" w:rsidP="00D146F6">
      <w:pPr>
        <w:pStyle w:val="ListParagraph"/>
        <w:numPr>
          <w:ilvl w:val="0"/>
          <w:numId w:val="22"/>
        </w:numPr>
        <w:spacing w:line="360" w:lineRule="auto"/>
        <w:rPr>
          <w:lang w:eastAsia="x-none"/>
        </w:rPr>
      </w:pPr>
      <w:r>
        <w:rPr>
          <w:lang w:eastAsia="x-none"/>
        </w:rPr>
        <w:t xml:space="preserve">Did not check any logs of what was uploaded on to the </w:t>
      </w:r>
      <w:r>
        <w:t xml:space="preserve">server </w:t>
      </w:r>
      <w:r w:rsidR="00512C3A">
        <w:rPr>
          <w:lang w:eastAsia="x-none"/>
        </w:rPr>
        <w:t>before</w:t>
      </w:r>
      <w:r>
        <w:rPr>
          <w:lang w:eastAsia="x-none"/>
        </w:rPr>
        <w:t xml:space="preserve"> termination. </w:t>
      </w:r>
      <w:r w:rsidR="00C26EE9">
        <w:rPr>
          <w:b/>
          <w:bCs/>
          <w:lang w:eastAsia="x-none"/>
        </w:rPr>
        <w:t>Moderate</w:t>
      </w:r>
      <w:r w:rsidRPr="00E87E9C">
        <w:rPr>
          <w:b/>
          <w:bCs/>
          <w:lang w:eastAsia="x-none"/>
        </w:rPr>
        <w:t xml:space="preserve"> </w:t>
      </w:r>
      <w:r w:rsidR="009C1E59">
        <w:rPr>
          <w:b/>
          <w:bCs/>
          <w:lang w:eastAsia="x-none"/>
        </w:rPr>
        <w:t>r</w:t>
      </w:r>
      <w:r w:rsidRPr="00E87E9C">
        <w:rPr>
          <w:b/>
          <w:bCs/>
          <w:lang w:eastAsia="x-none"/>
        </w:rPr>
        <w:t>isk</w:t>
      </w:r>
      <w:r w:rsidR="00D31EE2">
        <w:rPr>
          <w:b/>
          <w:bCs/>
          <w:lang w:eastAsia="x-none"/>
        </w:rPr>
        <w:t>.</w:t>
      </w:r>
      <w:r w:rsidR="00512C3A">
        <w:rPr>
          <w:b/>
          <w:bCs/>
          <w:lang w:eastAsia="x-none"/>
        </w:rPr>
        <w:t xml:space="preserve"> </w:t>
      </w:r>
      <w:r w:rsidR="00512C3A">
        <w:rPr>
          <w:lang w:eastAsia="x-none"/>
        </w:rPr>
        <w:t xml:space="preserve">Although CMIT solutions are the only ones to check those logs, asking for those logs from them would have been no trouble. If the terminated employee managed to upload a virus, the firewall and detection system may send out an alert, but methods could have been used to avoid detection, so checking the logs is important.  </w:t>
      </w:r>
    </w:p>
    <w:p w14:paraId="04C9B8D3" w14:textId="4C6F9F18" w:rsidR="007F26F5" w:rsidRPr="0010566A" w:rsidRDefault="007F26F5" w:rsidP="00D146F6">
      <w:pPr>
        <w:pStyle w:val="ListParagraph"/>
        <w:numPr>
          <w:ilvl w:val="0"/>
          <w:numId w:val="22"/>
        </w:numPr>
        <w:spacing w:line="360" w:lineRule="auto"/>
        <w:rPr>
          <w:lang w:eastAsia="x-none"/>
        </w:rPr>
      </w:pPr>
      <w:r>
        <w:rPr>
          <w:lang w:eastAsia="x-none"/>
        </w:rPr>
        <w:lastRenderedPageBreak/>
        <w:t xml:space="preserve">The business has updated their servers to a new firewall. </w:t>
      </w:r>
      <w:r w:rsidRPr="00D31EE2">
        <w:rPr>
          <w:b/>
          <w:bCs/>
          <w:lang w:eastAsia="x-none"/>
        </w:rPr>
        <w:t>Observational</w:t>
      </w:r>
      <w:r>
        <w:rPr>
          <w:b/>
          <w:bCs/>
          <w:lang w:eastAsia="x-none"/>
        </w:rPr>
        <w:t>-Low</w:t>
      </w:r>
      <w:r w:rsidRPr="00D31EE2">
        <w:rPr>
          <w:b/>
          <w:bCs/>
          <w:lang w:eastAsia="x-none"/>
        </w:rPr>
        <w:t xml:space="preserve"> </w:t>
      </w:r>
      <w:r>
        <w:rPr>
          <w:b/>
          <w:bCs/>
          <w:lang w:eastAsia="x-none"/>
        </w:rPr>
        <w:t>r</w:t>
      </w:r>
      <w:r w:rsidRPr="00D31EE2">
        <w:rPr>
          <w:b/>
          <w:bCs/>
          <w:lang w:eastAsia="x-none"/>
        </w:rPr>
        <w:t>isk</w:t>
      </w:r>
      <w:r>
        <w:rPr>
          <w:b/>
          <w:bCs/>
          <w:lang w:eastAsia="x-none"/>
        </w:rPr>
        <w:t>.</w:t>
      </w:r>
      <w:r w:rsidR="00512C3A">
        <w:rPr>
          <w:b/>
          <w:bCs/>
          <w:lang w:eastAsia="x-none"/>
        </w:rPr>
        <w:t xml:space="preserve"> </w:t>
      </w:r>
      <w:r w:rsidR="00512C3A">
        <w:rPr>
          <w:lang w:eastAsia="x-none"/>
        </w:rPr>
        <w:t>Although the firewall update is necessary, it can still</w:t>
      </w:r>
      <w:r w:rsidR="00512C3A" w:rsidRPr="00512C3A">
        <w:rPr>
          <w:lang w:eastAsia="x-none"/>
        </w:rPr>
        <w:t xml:space="preserve"> </w:t>
      </w:r>
      <w:r w:rsidR="00512C3A">
        <w:rPr>
          <w:lang w:eastAsia="x-none"/>
        </w:rPr>
        <w:t xml:space="preserve">disrupt business activity. One way it affected the business is by disrupting employees connecting to the company’s network and their </w:t>
      </w:r>
      <w:r w:rsidR="009F6646">
        <w:rPr>
          <w:lang w:eastAsia="x-none"/>
        </w:rPr>
        <w:t>workstation</w:t>
      </w:r>
      <w:r w:rsidR="00512C3A">
        <w:rPr>
          <w:lang w:eastAsia="x-none"/>
        </w:rPr>
        <w:t xml:space="preserve"> from home.</w:t>
      </w:r>
      <w:r w:rsidR="00DD691C">
        <w:rPr>
          <w:lang w:eastAsia="x-none"/>
        </w:rPr>
        <w:t xml:space="preserve"> During these updates, the internal network and some systems may act unpredictably. It’s best to observe any changes going on when the firewall is being updated.</w:t>
      </w:r>
    </w:p>
    <w:p w14:paraId="3CF3C8A1" w14:textId="1B5A73AB" w:rsidR="0010566A" w:rsidRDefault="0010566A" w:rsidP="00D146F6">
      <w:pPr>
        <w:pStyle w:val="ListParagraph"/>
        <w:numPr>
          <w:ilvl w:val="0"/>
          <w:numId w:val="22"/>
        </w:numPr>
        <w:spacing w:line="360" w:lineRule="auto"/>
        <w:rPr>
          <w:lang w:eastAsia="x-none"/>
        </w:rPr>
      </w:pPr>
      <w:r>
        <w:rPr>
          <w:lang w:eastAsia="x-none"/>
        </w:rPr>
        <w:t xml:space="preserve">The files and folders on the server can be modified, deleted, and added by anyone with access to the server. </w:t>
      </w:r>
      <w:r w:rsidR="000E3B88">
        <w:rPr>
          <w:b/>
          <w:bCs/>
          <w:lang w:eastAsia="x-none"/>
        </w:rPr>
        <w:t>Observational-Moderate</w:t>
      </w:r>
      <w:r w:rsidRPr="0010566A">
        <w:rPr>
          <w:b/>
          <w:bCs/>
          <w:lang w:eastAsia="x-none"/>
        </w:rPr>
        <w:t xml:space="preserve"> Risk</w:t>
      </w:r>
      <w:r>
        <w:rPr>
          <w:lang w:eastAsia="x-none"/>
        </w:rPr>
        <w:t>.</w:t>
      </w:r>
      <w:r w:rsidR="00DD691C">
        <w:rPr>
          <w:lang w:eastAsia="x-none"/>
        </w:rPr>
        <w:t xml:space="preserve"> There are </w:t>
      </w:r>
      <w:r w:rsidR="009F6646">
        <w:rPr>
          <w:lang w:eastAsia="x-none"/>
        </w:rPr>
        <w:t>countermeasures</w:t>
      </w:r>
      <w:r w:rsidR="00DD691C">
        <w:rPr>
          <w:lang w:eastAsia="x-none"/>
        </w:rPr>
        <w:t xml:space="preserve"> already in place to mitigate the high risk such as back up servers that frequently update</w:t>
      </w:r>
      <w:r w:rsidR="00AB3316">
        <w:rPr>
          <w:lang w:eastAsia="x-none"/>
        </w:rPr>
        <w:t>, alerts, and a 30-day recycle bin storage</w:t>
      </w:r>
      <w:r w:rsidR="00DD691C">
        <w:rPr>
          <w:lang w:eastAsia="x-none"/>
        </w:rPr>
        <w:t xml:space="preserve">, but </w:t>
      </w:r>
      <w:r w:rsidR="00AB3316">
        <w:rPr>
          <w:lang w:eastAsia="x-none"/>
        </w:rPr>
        <w:t xml:space="preserve">being able to modify files to such a degree without access control can lead to some major disruption. </w:t>
      </w:r>
    </w:p>
    <w:p w14:paraId="56CC1393" w14:textId="030D3507" w:rsidR="008C4368" w:rsidRDefault="008C4368" w:rsidP="00D146F6">
      <w:pPr>
        <w:pStyle w:val="ListParagraph"/>
        <w:numPr>
          <w:ilvl w:val="0"/>
          <w:numId w:val="22"/>
        </w:numPr>
        <w:spacing w:line="360" w:lineRule="auto"/>
        <w:rPr>
          <w:lang w:eastAsia="x-none"/>
        </w:rPr>
      </w:pPr>
      <w:r>
        <w:rPr>
          <w:lang w:eastAsia="x-none"/>
        </w:rPr>
        <w:t xml:space="preserve">Phishing emails being sent to employees’ company email accounts. </w:t>
      </w:r>
      <w:r w:rsidR="00A00CB0" w:rsidRPr="00A00CB0">
        <w:rPr>
          <w:b/>
          <w:bCs/>
          <w:lang w:eastAsia="x-none"/>
        </w:rPr>
        <w:t>Observational-</w:t>
      </w:r>
      <w:r w:rsidRPr="008C4368">
        <w:rPr>
          <w:b/>
          <w:bCs/>
          <w:lang w:eastAsia="x-none"/>
        </w:rPr>
        <w:t>Moderate Risk</w:t>
      </w:r>
      <w:r w:rsidR="003F1035">
        <w:rPr>
          <w:b/>
          <w:bCs/>
          <w:lang w:eastAsia="x-none"/>
        </w:rPr>
        <w:t>.</w:t>
      </w:r>
      <w:r w:rsidR="000E3B88">
        <w:rPr>
          <w:b/>
          <w:bCs/>
          <w:lang w:eastAsia="x-none"/>
        </w:rPr>
        <w:t xml:space="preserve"> </w:t>
      </w:r>
      <w:r w:rsidR="000E3B88">
        <w:rPr>
          <w:lang w:eastAsia="x-none"/>
        </w:rPr>
        <w:t>Policies, tools, and CMIT are used as countermeasures to mitigate the risk. However, phishing attempts still occur infrequently.</w:t>
      </w:r>
      <w:r w:rsidR="00A00CB0">
        <w:rPr>
          <w:lang w:eastAsia="x-none"/>
        </w:rPr>
        <w:t xml:space="preserve"> So far, the only solicitation was for phone numbers. </w:t>
      </w:r>
      <w:r w:rsidR="00B166E8">
        <w:rPr>
          <w:lang w:eastAsia="x-none"/>
        </w:rPr>
        <w:t>The attempts must be monitored through documentation or by further utilizing or contacting CMIT solutions. Monitor the attempts in case they become frequent, or the solicitations escalate.</w:t>
      </w:r>
    </w:p>
    <w:p w14:paraId="7FB69401" w14:textId="77777777" w:rsidR="00E87E9C" w:rsidRDefault="00E87E9C" w:rsidP="00E87E9C">
      <w:pPr>
        <w:spacing w:line="360" w:lineRule="auto"/>
        <w:rPr>
          <w:lang w:eastAsia="x-none"/>
        </w:rPr>
      </w:pPr>
    </w:p>
    <w:p w14:paraId="1A58DE21" w14:textId="77777777" w:rsidR="00E87E9C" w:rsidRDefault="00E87E9C" w:rsidP="00E87E9C">
      <w:pPr>
        <w:spacing w:line="360" w:lineRule="auto"/>
        <w:rPr>
          <w:lang w:eastAsia="x-none"/>
        </w:rPr>
      </w:pPr>
      <w:r>
        <w:rPr>
          <w:lang w:eastAsia="x-none"/>
        </w:rPr>
        <w:t>Social Media:</w:t>
      </w:r>
    </w:p>
    <w:p w14:paraId="17756415" w14:textId="50963E67" w:rsidR="00CF1B97" w:rsidRDefault="00E87E9C" w:rsidP="00D146F6">
      <w:pPr>
        <w:pStyle w:val="ListParagraph"/>
        <w:numPr>
          <w:ilvl w:val="0"/>
          <w:numId w:val="25"/>
        </w:numPr>
        <w:rPr>
          <w:lang w:eastAsia="x-none"/>
        </w:rPr>
      </w:pPr>
      <w:r>
        <w:rPr>
          <w:lang w:eastAsia="x-none"/>
        </w:rPr>
        <w:t>Social-media accounts were found,</w:t>
      </w:r>
      <w:r w:rsidR="00EE65B6">
        <w:rPr>
          <w:lang w:eastAsia="x-none"/>
        </w:rPr>
        <w:t xml:space="preserve"> specifically a LinkedIn and a Facebook account.</w:t>
      </w:r>
      <w:r>
        <w:rPr>
          <w:lang w:eastAsia="x-none"/>
        </w:rPr>
        <w:t xml:space="preserve"> </w:t>
      </w:r>
      <w:r w:rsidR="00EE65B6">
        <w:rPr>
          <w:lang w:eastAsia="x-none"/>
        </w:rPr>
        <w:t>A</w:t>
      </w:r>
      <w:r>
        <w:rPr>
          <w:lang w:eastAsia="x-none"/>
        </w:rPr>
        <w:t xml:space="preserve">ll </w:t>
      </w:r>
      <w:r w:rsidR="00EE65B6">
        <w:rPr>
          <w:lang w:eastAsia="x-none"/>
        </w:rPr>
        <w:t>posts</w:t>
      </w:r>
      <w:r>
        <w:rPr>
          <w:lang w:eastAsia="x-none"/>
        </w:rPr>
        <w:t xml:space="preserve"> are inconsequential or inconclusive so far.</w:t>
      </w:r>
      <w:r w:rsidR="00EE65B6">
        <w:rPr>
          <w:lang w:eastAsia="x-none"/>
        </w:rPr>
        <w:t xml:space="preserve"> </w:t>
      </w:r>
      <w:r w:rsidR="00CF1B97" w:rsidRPr="00E87E9C">
        <w:rPr>
          <w:b/>
          <w:bCs/>
          <w:lang w:eastAsia="x-none"/>
        </w:rPr>
        <w:t>Observational</w:t>
      </w:r>
      <w:r w:rsidR="00F32D74">
        <w:rPr>
          <w:b/>
          <w:bCs/>
          <w:lang w:eastAsia="x-none"/>
        </w:rPr>
        <w:t>-Low</w:t>
      </w:r>
      <w:r w:rsidR="00CF1B97" w:rsidRPr="00E87E9C">
        <w:rPr>
          <w:b/>
          <w:bCs/>
          <w:lang w:eastAsia="x-none"/>
        </w:rPr>
        <w:t xml:space="preserve"> </w:t>
      </w:r>
      <w:r w:rsidR="00CF1B97">
        <w:rPr>
          <w:b/>
          <w:bCs/>
          <w:lang w:eastAsia="x-none"/>
        </w:rPr>
        <w:t>r</w:t>
      </w:r>
      <w:r w:rsidR="00CF1B97" w:rsidRPr="00E87E9C">
        <w:rPr>
          <w:b/>
          <w:bCs/>
          <w:lang w:eastAsia="x-none"/>
        </w:rPr>
        <w:t>isk.</w:t>
      </w:r>
      <w:r w:rsidR="00B166E8">
        <w:rPr>
          <w:b/>
          <w:bCs/>
          <w:lang w:eastAsia="x-none"/>
        </w:rPr>
        <w:t xml:space="preserve"> </w:t>
      </w:r>
      <w:r w:rsidR="00B166E8">
        <w:rPr>
          <w:lang w:eastAsia="x-none"/>
        </w:rPr>
        <w:t>It is not expected that any defamation or malicious posts will be made against the business by this individual. However, to ensure that no defamation or damaging information is being spread, monitor social media tags that involve the business such as #AES or #AtlanticEngineeringServices.</w:t>
      </w:r>
      <w:r w:rsidR="003E4C26">
        <w:rPr>
          <w:lang w:eastAsia="x-none"/>
        </w:rPr>
        <w:t xml:space="preserve"> This risk is easy to track and the accounts belonging to the individual </w:t>
      </w:r>
      <w:r w:rsidR="00EA6D1B">
        <w:rPr>
          <w:lang w:eastAsia="x-none"/>
        </w:rPr>
        <w:t>have</w:t>
      </w:r>
      <w:r w:rsidR="003E4C26">
        <w:rPr>
          <w:lang w:eastAsia="x-none"/>
        </w:rPr>
        <w:t xml:space="preserve"> been recorded, the accounts found may not be definitive.</w:t>
      </w:r>
    </w:p>
    <w:p w14:paraId="4DED4B0F" w14:textId="77777777" w:rsidR="00AC5520" w:rsidRDefault="00AC5520" w:rsidP="00AC5520">
      <w:pPr>
        <w:rPr>
          <w:lang w:eastAsia="x-none"/>
        </w:rPr>
      </w:pPr>
    </w:p>
    <w:p w14:paraId="416760B7" w14:textId="3887E2F1" w:rsidR="00A6288D" w:rsidRDefault="00154DAD" w:rsidP="00EB1471">
      <w:pPr>
        <w:rPr>
          <w:lang w:eastAsia="x-none"/>
        </w:rPr>
      </w:pPr>
      <w:r>
        <w:rPr>
          <w:lang w:eastAsia="x-none"/>
        </w:rPr>
        <w:tab/>
      </w:r>
    </w:p>
    <w:p w14:paraId="59E5D018" w14:textId="28788DF9" w:rsidR="00A6288D" w:rsidRDefault="00A6288D" w:rsidP="00A6288D">
      <w:pPr>
        <w:pStyle w:val="Heading2"/>
        <w:rPr>
          <w:lang w:val="en-US"/>
        </w:rPr>
      </w:pPr>
      <w:bookmarkStart w:id="67" w:name="_Toc141734805"/>
      <w:r>
        <w:rPr>
          <w:lang w:val="en-US"/>
        </w:rPr>
        <w:t>Recommendations</w:t>
      </w:r>
      <w:bookmarkEnd w:id="67"/>
    </w:p>
    <w:p w14:paraId="16FF9F99" w14:textId="4B835D0C" w:rsidR="009B2240" w:rsidRPr="009B2240" w:rsidRDefault="009B2240" w:rsidP="009B2240">
      <w:pPr>
        <w:rPr>
          <w:lang w:eastAsia="x-none"/>
        </w:rPr>
      </w:pPr>
      <w:r>
        <w:rPr>
          <w:lang w:eastAsia="x-none"/>
        </w:rPr>
        <w:t xml:space="preserve">Disclaimer: </w:t>
      </w:r>
      <w:r w:rsidR="0081175C">
        <w:rPr>
          <w:lang w:eastAsia="x-none"/>
        </w:rPr>
        <w:t>Some of t</w:t>
      </w:r>
      <w:r>
        <w:rPr>
          <w:lang w:eastAsia="x-none"/>
        </w:rPr>
        <w:t>hese recommendations may address</w:t>
      </w:r>
      <w:r w:rsidR="0081175C">
        <w:rPr>
          <w:lang w:eastAsia="x-none"/>
        </w:rPr>
        <w:t xml:space="preserve"> the same found weaknesses</w:t>
      </w:r>
      <w:r w:rsidR="00222A38">
        <w:rPr>
          <w:lang w:eastAsia="x-none"/>
        </w:rPr>
        <w:t xml:space="preserve"> with different methods</w:t>
      </w:r>
      <w:r w:rsidR="0081175C">
        <w:rPr>
          <w:lang w:eastAsia="x-none"/>
        </w:rPr>
        <w:t xml:space="preserve">, please carefully </w:t>
      </w:r>
      <w:r w:rsidR="00A35389">
        <w:rPr>
          <w:lang w:eastAsia="x-none"/>
        </w:rPr>
        <w:t>review the policies, systems, and data affected when considering</w:t>
      </w:r>
      <w:r w:rsidR="0081175C">
        <w:rPr>
          <w:lang w:eastAsia="x-none"/>
        </w:rPr>
        <w:t xml:space="preserve"> these </w:t>
      </w:r>
      <w:r w:rsidR="00A35389">
        <w:rPr>
          <w:lang w:eastAsia="x-none"/>
        </w:rPr>
        <w:t>recommendations</w:t>
      </w:r>
      <w:r w:rsidR="0081175C">
        <w:rPr>
          <w:lang w:eastAsia="x-none"/>
        </w:rPr>
        <w:t xml:space="preserve">. </w:t>
      </w:r>
    </w:p>
    <w:p w14:paraId="7C868EA5" w14:textId="77777777" w:rsidR="00966D70" w:rsidRDefault="00966D70" w:rsidP="00966D70">
      <w:pPr>
        <w:rPr>
          <w:lang w:eastAsia="x-none"/>
        </w:rPr>
      </w:pPr>
    </w:p>
    <w:p w14:paraId="060F85CF" w14:textId="56472C6F" w:rsidR="006B5104" w:rsidRDefault="006B5104" w:rsidP="00D146F6">
      <w:pPr>
        <w:pStyle w:val="ListParagraph"/>
        <w:numPr>
          <w:ilvl w:val="0"/>
          <w:numId w:val="25"/>
        </w:numPr>
        <w:jc w:val="both"/>
        <w:rPr>
          <w:lang w:eastAsia="x-none"/>
        </w:rPr>
      </w:pPr>
      <w:r>
        <w:rPr>
          <w:lang w:eastAsia="x-none"/>
        </w:rPr>
        <w:t xml:space="preserve">Update the office policy to keep the door locked by default and give the employees keys to the office. </w:t>
      </w:r>
      <w:r w:rsidR="009F0F61">
        <w:rPr>
          <w:b/>
          <w:bCs/>
          <w:lang w:eastAsia="x-none"/>
        </w:rPr>
        <w:t>Easy</w:t>
      </w:r>
      <w:r w:rsidRPr="00F9627F">
        <w:rPr>
          <w:b/>
          <w:bCs/>
          <w:lang w:eastAsia="x-none"/>
        </w:rPr>
        <w:t xml:space="preserve"> fix</w:t>
      </w:r>
      <w:r>
        <w:rPr>
          <w:b/>
          <w:bCs/>
          <w:lang w:eastAsia="x-none"/>
        </w:rPr>
        <w:t>.</w:t>
      </w:r>
      <w:r w:rsidR="00B166E8">
        <w:rPr>
          <w:b/>
          <w:bCs/>
          <w:lang w:eastAsia="x-none"/>
        </w:rPr>
        <w:t xml:space="preserve"> </w:t>
      </w:r>
      <w:r w:rsidR="006345D3">
        <w:rPr>
          <w:lang w:eastAsia="x-none"/>
        </w:rPr>
        <w:t xml:space="preserve">Keeping the door locked and giving employees keys to the office </w:t>
      </w:r>
      <w:r w:rsidR="006345D3">
        <w:rPr>
          <w:lang w:eastAsia="x-none"/>
        </w:rPr>
        <w:lastRenderedPageBreak/>
        <w:t>space is a simple fix to prevent intruders from entering the office. The policy may be inconvenient to employees and hard to get used. This policy can be temporary, but only if there are other countermeasures in place to mitigate the risk of undetected intrusion.</w:t>
      </w:r>
    </w:p>
    <w:p w14:paraId="1C8CF79F" w14:textId="77777777" w:rsidR="006B5104" w:rsidRDefault="006B5104" w:rsidP="006B5104">
      <w:pPr>
        <w:jc w:val="both"/>
        <w:rPr>
          <w:lang w:eastAsia="x-none"/>
        </w:rPr>
      </w:pPr>
    </w:p>
    <w:p w14:paraId="670442AF" w14:textId="242BB5D6" w:rsidR="006B5104" w:rsidRDefault="006B5104" w:rsidP="00D146F6">
      <w:pPr>
        <w:pStyle w:val="ListParagraph"/>
        <w:numPr>
          <w:ilvl w:val="0"/>
          <w:numId w:val="25"/>
        </w:numPr>
        <w:jc w:val="both"/>
        <w:rPr>
          <w:lang w:eastAsia="x-none"/>
        </w:rPr>
      </w:pPr>
      <w:r>
        <w:rPr>
          <w:lang w:eastAsia="x-none"/>
        </w:rPr>
        <w:t xml:space="preserve">Install a doorbell with a camera on the office entrance. </w:t>
      </w:r>
      <w:r>
        <w:rPr>
          <w:b/>
          <w:bCs/>
          <w:lang w:eastAsia="x-none"/>
        </w:rPr>
        <w:t>Moderate</w:t>
      </w:r>
      <w:r w:rsidRPr="00F9627F">
        <w:rPr>
          <w:b/>
          <w:bCs/>
          <w:lang w:eastAsia="x-none"/>
        </w:rPr>
        <w:t xml:space="preserve"> fix.</w:t>
      </w:r>
      <w:r w:rsidR="00B93E66">
        <w:rPr>
          <w:b/>
          <w:bCs/>
          <w:lang w:eastAsia="x-none"/>
        </w:rPr>
        <w:t xml:space="preserve"> </w:t>
      </w:r>
      <w:r w:rsidR="00B93E66">
        <w:rPr>
          <w:lang w:eastAsia="x-none"/>
        </w:rPr>
        <w:t xml:space="preserve">Reinstalling a new doorbell for a new one is not entirely necessary if the policy to keep the door locked stays. If the fix is performed, keep in mind that the footage needs to be stored somewhere, maintained, and would need to be occasionally monitored. </w:t>
      </w:r>
    </w:p>
    <w:p w14:paraId="297F2F0F" w14:textId="77777777" w:rsidR="006B5104" w:rsidRDefault="006B5104" w:rsidP="006B5104">
      <w:pPr>
        <w:jc w:val="both"/>
        <w:rPr>
          <w:lang w:eastAsia="x-none"/>
        </w:rPr>
      </w:pPr>
    </w:p>
    <w:p w14:paraId="0F3D131E" w14:textId="13317894" w:rsidR="006B5104" w:rsidRDefault="00B93E66" w:rsidP="00D146F6">
      <w:pPr>
        <w:pStyle w:val="ListParagraph"/>
        <w:numPr>
          <w:ilvl w:val="0"/>
          <w:numId w:val="25"/>
        </w:numPr>
        <w:jc w:val="both"/>
        <w:rPr>
          <w:lang w:eastAsia="x-none"/>
        </w:rPr>
      </w:pPr>
      <w:r>
        <w:rPr>
          <w:lang w:eastAsia="x-none"/>
        </w:rPr>
        <w:t>Review</w:t>
      </w:r>
      <w:r w:rsidR="006B5104">
        <w:rPr>
          <w:lang w:eastAsia="x-none"/>
        </w:rPr>
        <w:t xml:space="preserve"> logs that account for downloads to the workstations. </w:t>
      </w:r>
      <w:r w:rsidR="006B5104" w:rsidRPr="00586605">
        <w:rPr>
          <w:b/>
          <w:bCs/>
          <w:lang w:eastAsia="x-none"/>
        </w:rPr>
        <w:t>Easy routine</w:t>
      </w:r>
      <w:r w:rsidR="006B5104">
        <w:rPr>
          <w:b/>
          <w:bCs/>
          <w:lang w:eastAsia="x-none"/>
        </w:rPr>
        <w:t>.</w:t>
      </w:r>
      <w:r>
        <w:rPr>
          <w:b/>
          <w:bCs/>
          <w:lang w:eastAsia="x-none"/>
        </w:rPr>
        <w:t xml:space="preserve"> </w:t>
      </w:r>
      <w:r>
        <w:rPr>
          <w:lang w:eastAsia="x-none"/>
        </w:rPr>
        <w:t xml:space="preserve">Utilizing CMIT solutions, occasionally checking download history on file explorer, or using Webroot malware scan to check if there are any </w:t>
      </w:r>
      <w:r w:rsidR="00010C27">
        <w:rPr>
          <w:lang w:eastAsia="x-none"/>
        </w:rPr>
        <w:t>malware</w:t>
      </w:r>
      <w:r>
        <w:rPr>
          <w:lang w:eastAsia="x-none"/>
        </w:rPr>
        <w:t xml:space="preserve"> downloaded on to the computer. </w:t>
      </w:r>
    </w:p>
    <w:p w14:paraId="35131002" w14:textId="77777777" w:rsidR="006B5104" w:rsidRDefault="006B5104" w:rsidP="006B5104">
      <w:pPr>
        <w:jc w:val="both"/>
        <w:rPr>
          <w:lang w:eastAsia="x-none"/>
        </w:rPr>
      </w:pPr>
    </w:p>
    <w:p w14:paraId="11CDA4EB" w14:textId="10DC5B72" w:rsidR="006B5104" w:rsidRDefault="006B5104" w:rsidP="00D146F6">
      <w:pPr>
        <w:pStyle w:val="ListParagraph"/>
        <w:numPr>
          <w:ilvl w:val="0"/>
          <w:numId w:val="25"/>
        </w:numPr>
        <w:jc w:val="both"/>
        <w:rPr>
          <w:lang w:eastAsia="x-none"/>
        </w:rPr>
      </w:pPr>
      <w:r>
        <w:rPr>
          <w:lang w:eastAsia="x-none"/>
        </w:rPr>
        <w:t>Wipe workstation computer</w:t>
      </w:r>
      <w:r w:rsidR="00E86F8B">
        <w:rPr>
          <w:lang w:eastAsia="x-none"/>
        </w:rPr>
        <w:t xml:space="preserve"> </w:t>
      </w:r>
      <w:r>
        <w:rPr>
          <w:lang w:eastAsia="x-none"/>
        </w:rPr>
        <w:t xml:space="preserve">prior to the day of termination for employees. </w:t>
      </w:r>
      <w:r w:rsidR="00601258" w:rsidRPr="006E2416">
        <w:rPr>
          <w:b/>
          <w:bCs/>
          <w:lang w:eastAsia="x-none"/>
        </w:rPr>
        <w:t>Moderately</w:t>
      </w:r>
      <w:r w:rsidR="00C83833">
        <w:rPr>
          <w:b/>
          <w:bCs/>
          <w:lang w:eastAsia="x-none"/>
        </w:rPr>
        <w:t xml:space="preserve"> Difficult</w:t>
      </w:r>
      <w:r w:rsidR="00C83833" w:rsidRPr="006E2416">
        <w:rPr>
          <w:b/>
          <w:bCs/>
          <w:lang w:eastAsia="x-none"/>
        </w:rPr>
        <w:t xml:space="preserve"> fix</w:t>
      </w:r>
      <w:r w:rsidRPr="00F9627F">
        <w:rPr>
          <w:b/>
          <w:bCs/>
          <w:lang w:eastAsia="x-none"/>
        </w:rPr>
        <w:t>.</w:t>
      </w:r>
      <w:r w:rsidR="00010C27">
        <w:rPr>
          <w:b/>
          <w:bCs/>
          <w:lang w:eastAsia="x-none"/>
        </w:rPr>
        <w:t xml:space="preserve"> </w:t>
      </w:r>
      <w:r w:rsidR="00010C27">
        <w:rPr>
          <w:lang w:eastAsia="x-none"/>
        </w:rPr>
        <w:t xml:space="preserve">Although it was locked prior to the day of termination for the employee, its best to </w:t>
      </w:r>
      <w:r w:rsidR="00E86F8B">
        <w:rPr>
          <w:lang w:eastAsia="x-none"/>
        </w:rPr>
        <w:t xml:space="preserve">organize the downloads and documents into respective folders then wiping the workstation’s storage to ensure that no malware is on the computer or be potentially uploaded to the server. This will ensure that no project data or drawings are lost in the process. This can be a tedious process if there are many files </w:t>
      </w:r>
      <w:r w:rsidR="00EA6D1B">
        <w:rPr>
          <w:lang w:eastAsia="x-none"/>
        </w:rPr>
        <w:t>in</w:t>
      </w:r>
      <w:r w:rsidR="00E86F8B">
        <w:rPr>
          <w:lang w:eastAsia="x-none"/>
        </w:rPr>
        <w:t xml:space="preserve"> </w:t>
      </w:r>
      <w:r w:rsidR="00601258">
        <w:rPr>
          <w:lang w:eastAsia="x-none"/>
        </w:rPr>
        <w:t>storage</w:t>
      </w:r>
      <w:r w:rsidR="00E86F8B">
        <w:rPr>
          <w:lang w:eastAsia="x-none"/>
        </w:rPr>
        <w:t>.</w:t>
      </w:r>
    </w:p>
    <w:p w14:paraId="43987CF3" w14:textId="77777777" w:rsidR="006B5104" w:rsidRDefault="006B5104" w:rsidP="006B5104">
      <w:pPr>
        <w:pStyle w:val="ListParagraph"/>
        <w:rPr>
          <w:lang w:eastAsia="x-none"/>
        </w:rPr>
      </w:pPr>
    </w:p>
    <w:p w14:paraId="29F80C53" w14:textId="40DE67B0" w:rsidR="00E86F8B" w:rsidRPr="00586605" w:rsidRDefault="00E86F8B" w:rsidP="00D146F6">
      <w:pPr>
        <w:pStyle w:val="ListParagraph"/>
        <w:numPr>
          <w:ilvl w:val="0"/>
          <w:numId w:val="25"/>
        </w:numPr>
        <w:jc w:val="both"/>
        <w:rPr>
          <w:lang w:eastAsia="x-none"/>
        </w:rPr>
      </w:pPr>
      <w:r>
        <w:rPr>
          <w:lang w:eastAsia="x-none"/>
        </w:rPr>
        <w:t xml:space="preserve">Review logs from CMIT that account for uploads to the server. </w:t>
      </w:r>
      <w:r w:rsidRPr="00F9627F">
        <w:rPr>
          <w:b/>
          <w:bCs/>
          <w:lang w:eastAsia="x-none"/>
        </w:rPr>
        <w:t>Easy routine.</w:t>
      </w:r>
      <w:r w:rsidR="003E4C26">
        <w:rPr>
          <w:b/>
          <w:bCs/>
          <w:lang w:eastAsia="x-none"/>
        </w:rPr>
        <w:t xml:space="preserve"> </w:t>
      </w:r>
      <w:r w:rsidR="003E4C26">
        <w:rPr>
          <w:lang w:eastAsia="x-none"/>
        </w:rPr>
        <w:t>This can be done by simply contacting CMIT to have them review the uploads to the server and sending a document of it being checked, this is a fast and great process to ensure no malware was uploaded to the server.</w:t>
      </w:r>
    </w:p>
    <w:p w14:paraId="2BFD9B0E" w14:textId="77777777" w:rsidR="00E86F8B" w:rsidRDefault="00E86F8B" w:rsidP="00E86F8B">
      <w:pPr>
        <w:rPr>
          <w:lang w:eastAsia="x-none"/>
        </w:rPr>
      </w:pPr>
    </w:p>
    <w:p w14:paraId="3B3225D4" w14:textId="70C0EDF2" w:rsidR="00E86F8B" w:rsidRPr="009D2DE9" w:rsidRDefault="00E86F8B" w:rsidP="00D146F6">
      <w:pPr>
        <w:pStyle w:val="ListParagraph"/>
        <w:numPr>
          <w:ilvl w:val="0"/>
          <w:numId w:val="25"/>
        </w:numPr>
        <w:jc w:val="both"/>
        <w:rPr>
          <w:lang w:eastAsia="x-none"/>
        </w:rPr>
      </w:pPr>
      <w:r>
        <w:rPr>
          <w:lang w:eastAsia="x-none"/>
        </w:rPr>
        <w:t xml:space="preserve">Inform the building owner of the terminated employee and notify security or contact the police if seen on the premises of the property. </w:t>
      </w:r>
      <w:r w:rsidRPr="00F9627F">
        <w:rPr>
          <w:b/>
          <w:bCs/>
          <w:lang w:eastAsia="x-none"/>
        </w:rPr>
        <w:t>Easy fix.</w:t>
      </w:r>
      <w:r w:rsidR="003E4C26">
        <w:rPr>
          <w:b/>
          <w:bCs/>
          <w:lang w:eastAsia="x-none"/>
        </w:rPr>
        <w:t xml:space="preserve"> </w:t>
      </w:r>
      <w:r w:rsidR="003E4C26">
        <w:rPr>
          <w:lang w:eastAsia="x-none"/>
        </w:rPr>
        <w:t xml:space="preserve">Contacting the owner of the building </w:t>
      </w:r>
      <w:r w:rsidR="00C83833">
        <w:rPr>
          <w:lang w:eastAsia="x-none"/>
        </w:rPr>
        <w:t>by</w:t>
      </w:r>
      <w:r w:rsidR="003E4C26">
        <w:rPr>
          <w:lang w:eastAsia="x-none"/>
        </w:rPr>
        <w:t xml:space="preserve"> email with a description of the employee and letting them know of the situation will include more people looking out for the terminated employee. However, this should be done with heavy consideration as it may not be necessary.</w:t>
      </w:r>
    </w:p>
    <w:p w14:paraId="0DE20345" w14:textId="77777777" w:rsidR="00E86F8B" w:rsidRDefault="00E86F8B" w:rsidP="00E86F8B">
      <w:pPr>
        <w:pStyle w:val="ListParagraph"/>
        <w:rPr>
          <w:lang w:eastAsia="x-none"/>
        </w:rPr>
      </w:pPr>
    </w:p>
    <w:p w14:paraId="32A42BF5" w14:textId="5A0C5A84" w:rsidR="00E86F8B" w:rsidRDefault="00E86F8B" w:rsidP="00D146F6">
      <w:pPr>
        <w:pStyle w:val="ListParagraph"/>
        <w:numPr>
          <w:ilvl w:val="0"/>
          <w:numId w:val="25"/>
        </w:numPr>
        <w:jc w:val="both"/>
        <w:rPr>
          <w:b/>
          <w:bCs/>
          <w:lang w:eastAsia="x-none"/>
        </w:rPr>
      </w:pPr>
      <w:r>
        <w:rPr>
          <w:lang w:eastAsia="x-none"/>
        </w:rPr>
        <w:t xml:space="preserve">Routinely review social media to scan for defamation or spread of any damaging information related to the company. </w:t>
      </w:r>
      <w:r w:rsidRPr="009D2DE9">
        <w:rPr>
          <w:b/>
          <w:bCs/>
          <w:lang w:eastAsia="x-none"/>
        </w:rPr>
        <w:t>Easy routine</w:t>
      </w:r>
      <w:r>
        <w:rPr>
          <w:b/>
          <w:bCs/>
          <w:lang w:eastAsia="x-none"/>
        </w:rPr>
        <w:t>.</w:t>
      </w:r>
      <w:r w:rsidR="003E4C26">
        <w:rPr>
          <w:b/>
          <w:bCs/>
          <w:lang w:eastAsia="x-none"/>
        </w:rPr>
        <w:t xml:space="preserve"> </w:t>
      </w:r>
      <w:r w:rsidR="003E4C26">
        <w:rPr>
          <w:lang w:eastAsia="x-none"/>
        </w:rPr>
        <w:t>This routine does not need to be frequent. The accounts recorded may not be definitive as the individual could use aliases</w:t>
      </w:r>
      <w:r w:rsidR="00EA6D1B">
        <w:rPr>
          <w:lang w:eastAsia="x-none"/>
        </w:rPr>
        <w:t>. However, through searching social media tags related to the company such as #AES can be another way of finding malicious posts made. So far, no malicious post has been found.</w:t>
      </w:r>
    </w:p>
    <w:p w14:paraId="33E61E33" w14:textId="77777777" w:rsidR="006B5104" w:rsidRPr="00796E38" w:rsidRDefault="006B5104" w:rsidP="006B5104">
      <w:pPr>
        <w:pStyle w:val="ListParagraph"/>
        <w:rPr>
          <w:b/>
          <w:bCs/>
          <w:lang w:eastAsia="x-none"/>
        </w:rPr>
      </w:pPr>
    </w:p>
    <w:p w14:paraId="1E214D97" w14:textId="28527494" w:rsidR="006B5104" w:rsidRDefault="006B5104" w:rsidP="00D146F6">
      <w:pPr>
        <w:pStyle w:val="ListParagraph"/>
        <w:numPr>
          <w:ilvl w:val="0"/>
          <w:numId w:val="25"/>
        </w:numPr>
        <w:jc w:val="both"/>
        <w:rPr>
          <w:b/>
          <w:bCs/>
          <w:lang w:eastAsia="x-none"/>
        </w:rPr>
      </w:pPr>
      <w:r>
        <w:rPr>
          <w:lang w:eastAsia="x-none"/>
        </w:rPr>
        <w:t>Hire another secretary</w:t>
      </w:r>
      <w:r w:rsidR="0010566A">
        <w:rPr>
          <w:lang w:eastAsia="x-none"/>
        </w:rPr>
        <w:t xml:space="preserve"> or admin</w:t>
      </w:r>
      <w:r>
        <w:rPr>
          <w:lang w:eastAsia="x-none"/>
        </w:rPr>
        <w:t xml:space="preserve">. </w:t>
      </w:r>
      <w:r w:rsidRPr="006B5104">
        <w:rPr>
          <w:b/>
          <w:bCs/>
          <w:lang w:eastAsia="x-none"/>
        </w:rPr>
        <w:t>Moderate</w:t>
      </w:r>
      <w:r w:rsidR="00601258">
        <w:rPr>
          <w:b/>
          <w:bCs/>
          <w:lang w:eastAsia="x-none"/>
        </w:rPr>
        <w:t>ly</w:t>
      </w:r>
      <w:r w:rsidR="00C83833">
        <w:rPr>
          <w:b/>
          <w:bCs/>
          <w:lang w:eastAsia="x-none"/>
        </w:rPr>
        <w:t xml:space="preserve"> Difficult</w:t>
      </w:r>
      <w:r w:rsidRPr="006B5104">
        <w:rPr>
          <w:b/>
          <w:bCs/>
          <w:lang w:eastAsia="x-none"/>
        </w:rPr>
        <w:t xml:space="preserve"> fix.</w:t>
      </w:r>
      <w:r w:rsidR="000D60A4">
        <w:rPr>
          <w:b/>
          <w:bCs/>
          <w:lang w:eastAsia="x-none"/>
        </w:rPr>
        <w:t xml:space="preserve"> </w:t>
      </w:r>
      <w:r w:rsidR="000D60A4">
        <w:rPr>
          <w:lang w:eastAsia="x-none"/>
        </w:rPr>
        <w:t xml:space="preserve">The time and cost of hiring and training a new secretary or administrator </w:t>
      </w:r>
      <w:r w:rsidR="004276AA">
        <w:rPr>
          <w:lang w:eastAsia="x-none"/>
        </w:rPr>
        <w:t>would be great. Considering the probability of the risk happening</w:t>
      </w:r>
      <w:r w:rsidR="006604CC">
        <w:rPr>
          <w:lang w:eastAsia="x-none"/>
        </w:rPr>
        <w:t>, it is</w:t>
      </w:r>
      <w:r w:rsidR="004276AA">
        <w:rPr>
          <w:lang w:eastAsia="x-none"/>
        </w:rPr>
        <w:t xml:space="preserve"> not likely enough for this</w:t>
      </w:r>
      <w:r w:rsidR="006604CC">
        <w:rPr>
          <w:lang w:eastAsia="x-none"/>
        </w:rPr>
        <w:t xml:space="preserve"> option</w:t>
      </w:r>
      <w:r w:rsidR="004276AA">
        <w:rPr>
          <w:lang w:eastAsia="x-none"/>
        </w:rPr>
        <w:t xml:space="preserve"> to be worth the trouble unless there is another reason beyond security. </w:t>
      </w:r>
      <w:r w:rsidR="006604CC">
        <w:rPr>
          <w:lang w:eastAsia="x-none"/>
        </w:rPr>
        <w:t xml:space="preserve">This option could be used on the approach of not wanting to employ a policy to keep the door locked. </w:t>
      </w:r>
      <w:r w:rsidR="009B2240">
        <w:rPr>
          <w:lang w:eastAsia="x-none"/>
        </w:rPr>
        <w:t xml:space="preserve">This would be a great way to ensure that there are always eyes on the door. The new hire would further ensure security by being another person monitoring systems and the internal network. </w:t>
      </w:r>
    </w:p>
    <w:p w14:paraId="708124FD" w14:textId="77777777" w:rsidR="0010566A" w:rsidRPr="0010566A" w:rsidRDefault="0010566A" w:rsidP="0010566A">
      <w:pPr>
        <w:pStyle w:val="ListParagraph"/>
        <w:rPr>
          <w:b/>
          <w:bCs/>
          <w:lang w:eastAsia="x-none"/>
        </w:rPr>
      </w:pPr>
    </w:p>
    <w:p w14:paraId="531C5F63" w14:textId="2768C8BC" w:rsidR="00010C27" w:rsidRDefault="00010C27" w:rsidP="00D146F6">
      <w:pPr>
        <w:pStyle w:val="ListParagraph"/>
        <w:numPr>
          <w:ilvl w:val="0"/>
          <w:numId w:val="25"/>
        </w:numPr>
        <w:jc w:val="both"/>
        <w:rPr>
          <w:b/>
          <w:bCs/>
          <w:lang w:eastAsia="x-none"/>
        </w:rPr>
      </w:pPr>
      <w:r>
        <w:rPr>
          <w:lang w:eastAsia="x-none"/>
        </w:rPr>
        <w:lastRenderedPageBreak/>
        <w:t xml:space="preserve">Change the access control to the server so that certain folders can be locked with a password. </w:t>
      </w:r>
      <w:r w:rsidR="00C83833">
        <w:rPr>
          <w:b/>
          <w:bCs/>
          <w:lang w:eastAsia="x-none"/>
        </w:rPr>
        <w:t>Moderate</w:t>
      </w:r>
      <w:r w:rsidR="00601258">
        <w:rPr>
          <w:b/>
          <w:bCs/>
          <w:lang w:eastAsia="x-none"/>
        </w:rPr>
        <w:t>ly</w:t>
      </w:r>
      <w:r w:rsidR="00C83833">
        <w:rPr>
          <w:b/>
          <w:bCs/>
          <w:lang w:eastAsia="x-none"/>
        </w:rPr>
        <w:t>/ Very Difficult</w:t>
      </w:r>
      <w:r>
        <w:rPr>
          <w:b/>
          <w:bCs/>
          <w:lang w:eastAsia="x-none"/>
        </w:rPr>
        <w:t xml:space="preserve"> Fix.</w:t>
      </w:r>
      <w:r w:rsidR="006604CC">
        <w:rPr>
          <w:b/>
          <w:bCs/>
          <w:lang w:eastAsia="x-none"/>
        </w:rPr>
        <w:t xml:space="preserve"> </w:t>
      </w:r>
      <w:r w:rsidR="00661274">
        <w:rPr>
          <w:lang w:eastAsia="x-none"/>
        </w:rPr>
        <w:t>To perform this recommendation option, contact CMIT solutions</w:t>
      </w:r>
      <w:r w:rsidR="00622D3C">
        <w:rPr>
          <w:lang w:eastAsia="x-none"/>
        </w:rPr>
        <w:t xml:space="preserve">, they are the </w:t>
      </w:r>
      <w:r w:rsidR="00C83833">
        <w:rPr>
          <w:lang w:eastAsia="x-none"/>
        </w:rPr>
        <w:t>ones</w:t>
      </w:r>
      <w:r w:rsidR="00622D3C">
        <w:rPr>
          <w:lang w:eastAsia="x-none"/>
        </w:rPr>
        <w:t xml:space="preserve"> able to walk through the process to enable the feature. This fix </w:t>
      </w:r>
      <w:r w:rsidR="00BD511C">
        <w:rPr>
          <w:lang w:eastAsia="x-none"/>
        </w:rPr>
        <w:t xml:space="preserve">could be extremely tedious depending on the approach of locking the folders. </w:t>
      </w:r>
      <w:r w:rsidR="009B2240">
        <w:rPr>
          <w:lang w:eastAsia="x-none"/>
        </w:rPr>
        <w:t xml:space="preserve">Either it would have to be done manually or it </w:t>
      </w:r>
      <w:r w:rsidR="006044F8">
        <w:rPr>
          <w:lang w:eastAsia="x-none"/>
        </w:rPr>
        <w:t>could</w:t>
      </w:r>
      <w:r w:rsidR="009B2240">
        <w:rPr>
          <w:lang w:eastAsia="x-none"/>
        </w:rPr>
        <w:t xml:space="preserve"> be automatically done, </w:t>
      </w:r>
      <w:r w:rsidR="006044F8">
        <w:rPr>
          <w:lang w:eastAsia="x-none"/>
        </w:rPr>
        <w:t>depending</w:t>
      </w:r>
      <w:r w:rsidR="009B2240">
        <w:rPr>
          <w:lang w:eastAsia="x-none"/>
        </w:rPr>
        <w:t xml:space="preserve"> on the limitations </w:t>
      </w:r>
      <w:r w:rsidR="00AA2FCA">
        <w:rPr>
          <w:lang w:eastAsia="x-none"/>
        </w:rPr>
        <w:t>of</w:t>
      </w:r>
      <w:r w:rsidR="009B2240">
        <w:rPr>
          <w:lang w:eastAsia="x-none"/>
        </w:rPr>
        <w:t xml:space="preserve"> the server and the method of locking folders. </w:t>
      </w:r>
      <w:r w:rsidR="00A35389">
        <w:rPr>
          <w:lang w:eastAsia="x-none"/>
        </w:rPr>
        <w:t>One limitation for the automatic method is the fact that it may not be desired to</w:t>
      </w:r>
      <w:r w:rsidR="009B2240">
        <w:rPr>
          <w:lang w:eastAsia="x-none"/>
        </w:rPr>
        <w:t xml:space="preserve"> hav</w:t>
      </w:r>
      <w:r w:rsidR="00A35389">
        <w:rPr>
          <w:lang w:eastAsia="x-none"/>
        </w:rPr>
        <w:t>e</w:t>
      </w:r>
      <w:r w:rsidR="009B2240">
        <w:rPr>
          <w:lang w:eastAsia="x-none"/>
        </w:rPr>
        <w:t xml:space="preserve"> all folders locked. </w:t>
      </w:r>
      <w:r w:rsidR="00675CA2">
        <w:rPr>
          <w:lang w:eastAsia="x-none"/>
        </w:rPr>
        <w:t xml:space="preserve">The password for each folder can be unique depending on the method being used to lock the folder. </w:t>
      </w:r>
      <w:r w:rsidR="00A35389">
        <w:rPr>
          <w:lang w:eastAsia="x-none"/>
        </w:rPr>
        <w:t>The benefit from this fix is that old project folders cannot be modified or deleted unintentionally.</w:t>
      </w:r>
    </w:p>
    <w:p w14:paraId="02844D08" w14:textId="77777777" w:rsidR="00010C27" w:rsidRPr="00010C27" w:rsidRDefault="00010C27" w:rsidP="00010C27">
      <w:pPr>
        <w:pStyle w:val="ListParagraph"/>
        <w:rPr>
          <w:b/>
          <w:bCs/>
          <w:lang w:eastAsia="x-none"/>
        </w:rPr>
      </w:pPr>
    </w:p>
    <w:p w14:paraId="288BED3F" w14:textId="5DAC280C" w:rsidR="00010C27" w:rsidRPr="00675CA2" w:rsidRDefault="00010C27" w:rsidP="00D146F6">
      <w:pPr>
        <w:pStyle w:val="ListParagraph"/>
        <w:numPr>
          <w:ilvl w:val="0"/>
          <w:numId w:val="25"/>
        </w:numPr>
        <w:jc w:val="both"/>
        <w:rPr>
          <w:b/>
          <w:bCs/>
          <w:lang w:eastAsia="x-none"/>
        </w:rPr>
      </w:pPr>
      <w:r>
        <w:rPr>
          <w:lang w:eastAsia="x-none"/>
        </w:rPr>
        <w:t xml:space="preserve">Change the access control to the server so that a password is needed to modify or delete files or folders. </w:t>
      </w:r>
      <w:r w:rsidR="00C83833">
        <w:rPr>
          <w:b/>
          <w:bCs/>
          <w:lang w:eastAsia="x-none"/>
        </w:rPr>
        <w:t>Moderate</w:t>
      </w:r>
      <w:r w:rsidR="00601258">
        <w:rPr>
          <w:b/>
          <w:bCs/>
          <w:lang w:eastAsia="x-none"/>
        </w:rPr>
        <w:t>ly</w:t>
      </w:r>
      <w:r w:rsidR="00C83833">
        <w:rPr>
          <w:b/>
          <w:bCs/>
          <w:lang w:eastAsia="x-none"/>
        </w:rPr>
        <w:t xml:space="preserve"> Difficult</w:t>
      </w:r>
      <w:r>
        <w:rPr>
          <w:b/>
          <w:bCs/>
          <w:lang w:eastAsia="x-none"/>
        </w:rPr>
        <w:t xml:space="preserve"> Fix</w:t>
      </w:r>
      <w:r w:rsidR="00622D3C">
        <w:rPr>
          <w:b/>
          <w:bCs/>
          <w:lang w:eastAsia="x-none"/>
        </w:rPr>
        <w:t xml:space="preserve">. </w:t>
      </w:r>
      <w:r w:rsidR="00675CA2">
        <w:rPr>
          <w:lang w:eastAsia="x-none"/>
        </w:rPr>
        <w:t>Using</w:t>
      </w:r>
      <w:r w:rsidR="00622D3C">
        <w:rPr>
          <w:lang w:eastAsia="x-none"/>
        </w:rPr>
        <w:t xml:space="preserve"> CMIT solutions to enable this option is the only method available since they have the privilege to do so. </w:t>
      </w:r>
      <w:r w:rsidR="00675CA2">
        <w:rPr>
          <w:lang w:eastAsia="x-none"/>
        </w:rPr>
        <w:t>Once the feature is implemented, all folders will need a password to be modified, moved, or deleted. Given the level of professionalism of the employees, the password can be short and generic so it would be easy to input, but it would act as a warning for a user if they performed an unintended action. If an employee gets terminated, the password can be changed to avoid data breaches.</w:t>
      </w:r>
    </w:p>
    <w:p w14:paraId="1B194C5A" w14:textId="77777777" w:rsidR="00010C27" w:rsidRDefault="00010C27" w:rsidP="00010C27">
      <w:pPr>
        <w:pStyle w:val="ListParagraph"/>
      </w:pPr>
    </w:p>
    <w:p w14:paraId="3492E799" w14:textId="0FF1C77C" w:rsidR="00010C27" w:rsidRPr="009D2DE9" w:rsidRDefault="00010C27" w:rsidP="00D146F6">
      <w:pPr>
        <w:pStyle w:val="ListParagraph"/>
        <w:numPr>
          <w:ilvl w:val="0"/>
          <w:numId w:val="25"/>
        </w:numPr>
        <w:jc w:val="both"/>
        <w:rPr>
          <w:b/>
          <w:bCs/>
          <w:lang w:eastAsia="x-none"/>
        </w:rPr>
      </w:pPr>
      <w:r>
        <w:rPr>
          <w:lang w:eastAsia="x-none"/>
        </w:rPr>
        <w:t xml:space="preserve">Employ a policy for the employees to use the Keeper Password Management Application. </w:t>
      </w:r>
      <w:r w:rsidRPr="006E2416">
        <w:rPr>
          <w:b/>
          <w:bCs/>
          <w:lang w:eastAsia="x-none"/>
        </w:rPr>
        <w:t>Moderate</w:t>
      </w:r>
      <w:r w:rsidR="00601258">
        <w:rPr>
          <w:b/>
          <w:bCs/>
          <w:lang w:eastAsia="x-none"/>
        </w:rPr>
        <w:t>ly</w:t>
      </w:r>
      <w:r w:rsidR="00DA7540">
        <w:rPr>
          <w:b/>
          <w:bCs/>
          <w:lang w:eastAsia="x-none"/>
        </w:rPr>
        <w:t>/ Very</w:t>
      </w:r>
      <w:r w:rsidR="00C83833">
        <w:rPr>
          <w:b/>
          <w:bCs/>
          <w:lang w:eastAsia="x-none"/>
        </w:rPr>
        <w:t xml:space="preserve"> Difficult</w:t>
      </w:r>
      <w:r w:rsidRPr="006E2416">
        <w:rPr>
          <w:b/>
          <w:bCs/>
          <w:lang w:eastAsia="x-none"/>
        </w:rPr>
        <w:t xml:space="preserve"> fix</w:t>
      </w:r>
      <w:r>
        <w:rPr>
          <w:lang w:eastAsia="x-none"/>
        </w:rPr>
        <w:t>.</w:t>
      </w:r>
      <w:r w:rsidR="00DA7540">
        <w:rPr>
          <w:lang w:eastAsia="x-none"/>
        </w:rPr>
        <w:t xml:space="preserve"> Depending on the approach, this option could a tedious process. Ensuring that all employees are on and have their information stored would be time-consuming. Then ensuring </w:t>
      </w:r>
      <w:r w:rsidR="002769DB">
        <w:rPr>
          <w:lang w:eastAsia="x-none"/>
        </w:rPr>
        <w:t>all</w:t>
      </w:r>
      <w:r w:rsidR="00DA7540">
        <w:rPr>
          <w:lang w:eastAsia="x-none"/>
        </w:rPr>
        <w:t xml:space="preserve"> the passwords are safe can take </w:t>
      </w:r>
      <w:r w:rsidR="002769DB">
        <w:rPr>
          <w:lang w:eastAsia="x-none"/>
        </w:rPr>
        <w:t xml:space="preserve">plenty of time depending on how many unsafe passwords are found. The fix is a great way to track account breaches and know if an employee’s data has been recorded to a database. </w:t>
      </w:r>
      <w:r w:rsidR="00222A38">
        <w:rPr>
          <w:lang w:eastAsia="x-none"/>
        </w:rPr>
        <w:t>The password management system also has a feature for password generation.</w:t>
      </w:r>
    </w:p>
    <w:p w14:paraId="531B1B4E" w14:textId="77777777" w:rsidR="00586605" w:rsidRPr="00C743B1" w:rsidRDefault="00586605" w:rsidP="00C743B1">
      <w:pPr>
        <w:rPr>
          <w:b/>
          <w:bCs/>
          <w:lang w:eastAsia="x-none"/>
        </w:rPr>
      </w:pPr>
    </w:p>
    <w:p w14:paraId="6A716B43" w14:textId="4F631739" w:rsidR="00C743B1" w:rsidRDefault="006130B5" w:rsidP="00D146F6">
      <w:pPr>
        <w:pStyle w:val="ListParagraph"/>
        <w:numPr>
          <w:ilvl w:val="0"/>
          <w:numId w:val="25"/>
        </w:numPr>
        <w:jc w:val="both"/>
        <w:rPr>
          <w:b/>
          <w:bCs/>
          <w:lang w:eastAsia="x-none"/>
        </w:rPr>
      </w:pPr>
      <w:r>
        <w:rPr>
          <w:lang w:eastAsia="x-none"/>
        </w:rPr>
        <w:t xml:space="preserve">Install a </w:t>
      </w:r>
      <w:r w:rsidR="00C743B1">
        <w:rPr>
          <w:lang w:eastAsia="x-none"/>
        </w:rPr>
        <w:t xml:space="preserve">cover plate </w:t>
      </w:r>
      <w:r>
        <w:rPr>
          <w:lang w:eastAsia="x-none"/>
        </w:rPr>
        <w:t>knob for the double doors in the storage room</w:t>
      </w:r>
      <w:r w:rsidR="00C743B1">
        <w:rPr>
          <w:lang w:eastAsia="x-none"/>
        </w:rPr>
        <w:t xml:space="preserve">. </w:t>
      </w:r>
      <w:r w:rsidR="00C743B1" w:rsidRPr="00C743B1">
        <w:rPr>
          <w:b/>
          <w:bCs/>
          <w:lang w:eastAsia="x-none"/>
        </w:rPr>
        <w:t>Easy fix.</w:t>
      </w:r>
      <w:r w:rsidR="002F4BAF">
        <w:rPr>
          <w:b/>
          <w:bCs/>
          <w:lang w:eastAsia="x-none"/>
        </w:rPr>
        <w:t xml:space="preserve"> </w:t>
      </w:r>
      <w:r w:rsidR="002F4BAF">
        <w:rPr>
          <w:lang w:eastAsia="x-none"/>
        </w:rPr>
        <w:t>Doing this would prevent the</w:t>
      </w:r>
      <w:r w:rsidR="00411EF9">
        <w:rPr>
          <w:lang w:eastAsia="x-none"/>
        </w:rPr>
        <w:t xml:space="preserve"> double doors</w:t>
      </w:r>
      <w:r w:rsidR="002F4BAF">
        <w:rPr>
          <w:lang w:eastAsia="x-none"/>
        </w:rPr>
        <w:t xml:space="preserve"> from being unlock with small objects. </w:t>
      </w:r>
    </w:p>
    <w:p w14:paraId="62A6BF5F" w14:textId="77777777" w:rsidR="006130B5" w:rsidRPr="006130B5" w:rsidRDefault="006130B5" w:rsidP="006130B5">
      <w:pPr>
        <w:pStyle w:val="ListParagraph"/>
        <w:rPr>
          <w:b/>
          <w:bCs/>
          <w:lang w:eastAsia="x-none"/>
        </w:rPr>
      </w:pPr>
    </w:p>
    <w:p w14:paraId="387E5C46" w14:textId="49D509C7" w:rsidR="006130B5" w:rsidRPr="007612FD" w:rsidRDefault="006130B5" w:rsidP="00D146F6">
      <w:pPr>
        <w:pStyle w:val="ListParagraph"/>
        <w:numPr>
          <w:ilvl w:val="0"/>
          <w:numId w:val="25"/>
        </w:numPr>
        <w:jc w:val="both"/>
        <w:rPr>
          <w:b/>
          <w:bCs/>
          <w:lang w:eastAsia="x-none"/>
        </w:rPr>
      </w:pPr>
      <w:r>
        <w:rPr>
          <w:lang w:eastAsia="x-none"/>
        </w:rPr>
        <w:t xml:space="preserve">Replace the doorknob for the double doors in the storage room. </w:t>
      </w:r>
      <w:r w:rsidRPr="006130B5">
        <w:rPr>
          <w:b/>
          <w:bCs/>
          <w:lang w:eastAsia="x-none"/>
        </w:rPr>
        <w:t>Easy fix</w:t>
      </w:r>
      <w:r>
        <w:rPr>
          <w:lang w:eastAsia="x-none"/>
        </w:rPr>
        <w:t>.</w:t>
      </w:r>
      <w:r w:rsidR="002F4BAF">
        <w:rPr>
          <w:lang w:eastAsia="x-none"/>
        </w:rPr>
        <w:t xml:space="preserve"> Replacing the latch with one that can make it impossible for the latch to be interacted with in such a way that it would be unlocked would ensure that the door would be secure from that method.</w:t>
      </w:r>
    </w:p>
    <w:p w14:paraId="5556263A" w14:textId="77777777" w:rsidR="007612FD" w:rsidRPr="007612FD" w:rsidRDefault="007612FD" w:rsidP="007612FD">
      <w:pPr>
        <w:pStyle w:val="ListParagraph"/>
        <w:rPr>
          <w:b/>
          <w:bCs/>
          <w:lang w:eastAsia="x-none"/>
        </w:rPr>
      </w:pPr>
    </w:p>
    <w:p w14:paraId="3E1561CF" w14:textId="266A7E26" w:rsidR="007612FD" w:rsidRPr="007612FD" w:rsidRDefault="007612FD" w:rsidP="007612FD">
      <w:pPr>
        <w:pStyle w:val="ListParagraph"/>
        <w:numPr>
          <w:ilvl w:val="0"/>
          <w:numId w:val="25"/>
        </w:numPr>
        <w:jc w:val="both"/>
        <w:rPr>
          <w:b/>
          <w:bCs/>
          <w:lang w:eastAsia="x-none"/>
        </w:rPr>
      </w:pPr>
      <w:r>
        <w:rPr>
          <w:lang w:eastAsia="x-none"/>
        </w:rPr>
        <w:t xml:space="preserve">Use window blinds frequently or turn monitor away from the window. </w:t>
      </w:r>
      <w:r w:rsidRPr="00E25D3F">
        <w:rPr>
          <w:b/>
          <w:bCs/>
          <w:lang w:eastAsia="x-none"/>
        </w:rPr>
        <w:t xml:space="preserve">Easy </w:t>
      </w:r>
      <w:proofErr w:type="gramStart"/>
      <w:r>
        <w:rPr>
          <w:b/>
          <w:bCs/>
          <w:lang w:eastAsia="x-none"/>
        </w:rPr>
        <w:t>f</w:t>
      </w:r>
      <w:r w:rsidRPr="00E25D3F">
        <w:rPr>
          <w:b/>
          <w:bCs/>
          <w:lang w:eastAsia="x-none"/>
        </w:rPr>
        <w:t>ix</w:t>
      </w:r>
      <w:proofErr w:type="gramEnd"/>
      <w:r w:rsidRPr="00E25D3F">
        <w:rPr>
          <w:b/>
          <w:bCs/>
          <w:lang w:eastAsia="x-none"/>
        </w:rPr>
        <w:t>.</w:t>
      </w:r>
      <w:r w:rsidR="005119D3">
        <w:rPr>
          <w:b/>
          <w:bCs/>
          <w:lang w:eastAsia="x-none"/>
        </w:rPr>
        <w:t xml:space="preserve"> </w:t>
      </w:r>
      <w:r w:rsidR="005119D3">
        <w:rPr>
          <w:lang w:eastAsia="x-none"/>
        </w:rPr>
        <w:t>Either way could be done but consider doing so when working on confidential projects. Performing this fix would prevent threat actors from stealing information by taking pictures inside the office and display screens.</w:t>
      </w:r>
    </w:p>
    <w:p w14:paraId="23A6DA8D" w14:textId="77777777" w:rsidR="00586605" w:rsidRPr="009D2DE9" w:rsidRDefault="00586605" w:rsidP="00586605">
      <w:pPr>
        <w:pStyle w:val="ListParagraph"/>
        <w:jc w:val="both"/>
        <w:rPr>
          <w:b/>
          <w:bCs/>
          <w:lang w:eastAsia="x-none"/>
        </w:rPr>
      </w:pPr>
    </w:p>
    <w:p w14:paraId="08A8CAEC" w14:textId="77777777" w:rsidR="009D2DE9" w:rsidRDefault="009D2DE9" w:rsidP="009D2DE9">
      <w:pPr>
        <w:pStyle w:val="ListParagraph"/>
        <w:jc w:val="both"/>
        <w:rPr>
          <w:lang w:eastAsia="x-none"/>
        </w:rPr>
      </w:pPr>
    </w:p>
    <w:p w14:paraId="5A9B682B" w14:textId="77777777" w:rsidR="00FF27C4" w:rsidRDefault="00FF27C4" w:rsidP="00352CDB">
      <w:pPr>
        <w:jc w:val="both"/>
        <w:rPr>
          <w:lang w:eastAsia="x-none"/>
        </w:rPr>
      </w:pPr>
    </w:p>
    <w:p w14:paraId="4E07D674" w14:textId="77777777" w:rsidR="00A72EB8" w:rsidRDefault="00A72EB8" w:rsidP="00A56FE2">
      <w:pPr>
        <w:jc w:val="both"/>
        <w:rPr>
          <w:lang w:eastAsia="x-none"/>
        </w:rPr>
      </w:pPr>
    </w:p>
    <w:p w14:paraId="2C7EBC8B" w14:textId="77777777" w:rsidR="00A72EB8" w:rsidRPr="00E826E0" w:rsidRDefault="00A72EB8" w:rsidP="00A56FE2">
      <w:pPr>
        <w:jc w:val="both"/>
      </w:pPr>
    </w:p>
    <w:p w14:paraId="20A91A07" w14:textId="5C4DA159" w:rsidR="00ED05BF" w:rsidRPr="00ED05BF" w:rsidRDefault="00B07745" w:rsidP="00ED05BF">
      <w:pPr>
        <w:pStyle w:val="Heading1"/>
      </w:pPr>
      <w:bookmarkStart w:id="68" w:name="_Toc199057954"/>
      <w:bookmarkStart w:id="69" w:name="_Toc10020866"/>
      <w:bookmarkStart w:id="70" w:name="_Toc141734806"/>
      <w:r w:rsidRPr="00AE265A">
        <w:lastRenderedPageBreak/>
        <w:t xml:space="preserve">Methodology for the </w:t>
      </w:r>
      <w:r w:rsidRPr="0036774C">
        <w:t>S</w:t>
      </w:r>
      <w:r w:rsidRPr="00AE265A">
        <w:t xml:space="preserve">ecurity </w:t>
      </w:r>
      <w:r w:rsidR="00716B11">
        <w:t xml:space="preserve">Control </w:t>
      </w:r>
      <w:r w:rsidRPr="00AE265A">
        <w:t>Assessment</w:t>
      </w:r>
      <w:bookmarkStart w:id="71" w:name="_Toc215315124"/>
      <w:bookmarkEnd w:id="68"/>
      <w:bookmarkEnd w:id="69"/>
      <w:bookmarkEnd w:id="70"/>
    </w:p>
    <w:p w14:paraId="5D5B51CA" w14:textId="77777777" w:rsidR="00ED05BF" w:rsidRPr="00ED05BF" w:rsidRDefault="00ED05BF" w:rsidP="00ED05BF">
      <w:pPr>
        <w:rPr>
          <w:lang w:val="x-none" w:eastAsia="x-none"/>
        </w:rPr>
      </w:pPr>
    </w:p>
    <w:p w14:paraId="12BB05E0" w14:textId="4171156F" w:rsidR="005C6B6E" w:rsidRPr="00A734A3" w:rsidRDefault="005C6B6E" w:rsidP="009E38A9">
      <w:pPr>
        <w:pStyle w:val="Heading3"/>
      </w:pPr>
      <w:bookmarkStart w:id="72" w:name="_Toc141734807"/>
      <w:r w:rsidRPr="00763CAB">
        <w:t>Risk Level Assessment</w:t>
      </w:r>
      <w:bookmarkEnd w:id="72"/>
      <w:r>
        <w:t xml:space="preserve"> </w:t>
      </w:r>
    </w:p>
    <w:p w14:paraId="241579B7" w14:textId="677955EA" w:rsidR="005C6B6E" w:rsidRDefault="005C6B6E" w:rsidP="005C6B6E">
      <w:pPr>
        <w:pStyle w:val="Caption"/>
        <w:keepNext/>
      </w:pPr>
      <w:bookmarkStart w:id="73" w:name="_Toc127778888"/>
      <w:bookmarkStart w:id="74" w:name="_Toc127779296"/>
      <w:r>
        <w:t xml:space="preserve">Table </w:t>
      </w:r>
      <w:fldSimple w:instr=" SEQ Table \* ARABIC ">
        <w:r>
          <w:rPr>
            <w:noProof/>
          </w:rPr>
          <w:t>1</w:t>
        </w:r>
      </w:fldSimple>
      <w:r>
        <w:t xml:space="preserve"> - Risk Values</w:t>
      </w:r>
      <w:bookmarkEnd w:id="73"/>
      <w:bookmarkEnd w:id="74"/>
    </w:p>
    <w:tbl>
      <w:tblPr>
        <w:tblW w:w="10466"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1306"/>
        <w:gridCol w:w="9160"/>
      </w:tblGrid>
      <w:tr w:rsidR="005C6B6E" w:rsidRPr="00AE265A" w14:paraId="140B3E7F" w14:textId="77777777" w:rsidTr="00D146F6">
        <w:trPr>
          <w:trHeight w:val="341"/>
          <w:tblHeader/>
          <w:jc w:val="center"/>
        </w:trPr>
        <w:tc>
          <w:tcPr>
            <w:tcW w:w="1306" w:type="dxa"/>
            <w:tcBorders>
              <w:top w:val="single" w:sz="4" w:space="0" w:color="auto"/>
              <w:left w:val="single" w:sz="4" w:space="0" w:color="auto"/>
              <w:bottom w:val="single" w:sz="6" w:space="0" w:color="auto"/>
              <w:right w:val="single" w:sz="6" w:space="0" w:color="FFFFFF"/>
            </w:tcBorders>
            <w:shd w:val="clear" w:color="auto" w:fill="000080"/>
            <w:vAlign w:val="center"/>
          </w:tcPr>
          <w:p w14:paraId="434DC20B" w14:textId="77777777" w:rsidR="005C6B6E" w:rsidRPr="00AE265A" w:rsidRDefault="005C6B6E" w:rsidP="00B14057">
            <w:pPr>
              <w:pStyle w:val="TableColumnHeading"/>
              <w:suppressAutoHyphens/>
              <w:jc w:val="both"/>
              <w:rPr>
                <w:lang w:eastAsia="en-US"/>
              </w:rPr>
            </w:pPr>
            <w:r w:rsidRPr="00AE265A">
              <w:rPr>
                <w:lang w:eastAsia="en-US"/>
              </w:rPr>
              <w:t>Rating</w:t>
            </w:r>
          </w:p>
        </w:tc>
        <w:tc>
          <w:tcPr>
            <w:tcW w:w="9160" w:type="dxa"/>
            <w:tcBorders>
              <w:top w:val="single" w:sz="4" w:space="0" w:color="auto"/>
              <w:left w:val="single" w:sz="6" w:space="0" w:color="FFFFFF"/>
              <w:bottom w:val="single" w:sz="6" w:space="0" w:color="auto"/>
              <w:right w:val="single" w:sz="4" w:space="0" w:color="auto"/>
            </w:tcBorders>
            <w:shd w:val="clear" w:color="auto" w:fill="000080"/>
            <w:vAlign w:val="center"/>
          </w:tcPr>
          <w:p w14:paraId="1919F651" w14:textId="77777777" w:rsidR="005C6B6E" w:rsidRPr="00AE265A" w:rsidRDefault="005C6B6E" w:rsidP="00B14057">
            <w:pPr>
              <w:pStyle w:val="TableColumnHeading"/>
              <w:suppressAutoHyphens/>
              <w:jc w:val="both"/>
              <w:rPr>
                <w:lang w:eastAsia="en-US"/>
              </w:rPr>
            </w:pPr>
            <w:r w:rsidRPr="00AE265A">
              <w:rPr>
                <w:lang w:eastAsia="en-US"/>
              </w:rPr>
              <w:t>Definition of Risk Rating</w:t>
            </w:r>
          </w:p>
        </w:tc>
      </w:tr>
      <w:tr w:rsidR="005C6B6E" w:rsidRPr="00AE265A" w14:paraId="1046D612" w14:textId="77777777" w:rsidTr="00D146F6">
        <w:trPr>
          <w:trHeight w:val="565"/>
          <w:jc w:val="center"/>
        </w:trPr>
        <w:tc>
          <w:tcPr>
            <w:tcW w:w="1306" w:type="dxa"/>
            <w:tcBorders>
              <w:top w:val="single" w:sz="6" w:space="0" w:color="auto"/>
              <w:left w:val="single" w:sz="4" w:space="0" w:color="auto"/>
              <w:bottom w:val="single" w:sz="6" w:space="0" w:color="auto"/>
              <w:right w:val="single" w:sz="6" w:space="0" w:color="auto"/>
            </w:tcBorders>
          </w:tcPr>
          <w:p w14:paraId="0E69430A" w14:textId="77777777" w:rsidR="005C6B6E" w:rsidRPr="00CE79B9" w:rsidRDefault="005C6B6E" w:rsidP="00B14057">
            <w:pPr>
              <w:pStyle w:val="TableText"/>
              <w:suppressAutoHyphens/>
              <w:jc w:val="both"/>
              <w:rPr>
                <w:lang w:eastAsia="en-US"/>
              </w:rPr>
            </w:pPr>
            <w:r w:rsidRPr="00CE79B9">
              <w:rPr>
                <w:lang w:eastAsia="en-US"/>
              </w:rPr>
              <w:t>High Risk</w:t>
            </w:r>
          </w:p>
        </w:tc>
        <w:tc>
          <w:tcPr>
            <w:tcW w:w="9160" w:type="dxa"/>
            <w:tcBorders>
              <w:top w:val="single" w:sz="6" w:space="0" w:color="auto"/>
              <w:left w:val="single" w:sz="6" w:space="0" w:color="auto"/>
              <w:bottom w:val="single" w:sz="6" w:space="0" w:color="auto"/>
              <w:right w:val="single" w:sz="4" w:space="0" w:color="auto"/>
            </w:tcBorders>
          </w:tcPr>
          <w:p w14:paraId="773D933F" w14:textId="47170364" w:rsidR="005C6B6E" w:rsidRPr="00CE79B9" w:rsidRDefault="005C6B6E" w:rsidP="00B14057">
            <w:pPr>
              <w:pStyle w:val="TableText"/>
              <w:suppressAutoHyphens/>
              <w:jc w:val="both"/>
              <w:rPr>
                <w:lang w:eastAsia="en-US"/>
              </w:rPr>
            </w:pPr>
            <w:r w:rsidRPr="006A53DE">
              <w:rPr>
                <w:lang w:eastAsia="en-US"/>
              </w:rPr>
              <w:t xml:space="preserve">Exploitation of the technical or procedural vulnerability will cause substantial harm to </w:t>
            </w:r>
            <w:r w:rsidR="00A6288D">
              <w:rPr>
                <w:lang w:eastAsia="en-US"/>
              </w:rPr>
              <w:t>the</w:t>
            </w:r>
            <w:r w:rsidRPr="006A53DE">
              <w:rPr>
                <w:lang w:eastAsia="en-US"/>
              </w:rPr>
              <w:t xml:space="preserve"> business processes. Significant political, financial</w:t>
            </w:r>
            <w:r w:rsidR="00A6288D">
              <w:rPr>
                <w:lang w:eastAsia="en-US"/>
              </w:rPr>
              <w:t>,</w:t>
            </w:r>
            <w:r w:rsidRPr="006A53DE">
              <w:rPr>
                <w:lang w:eastAsia="en-US"/>
              </w:rPr>
              <w:t xml:space="preserve"> and legal damage is likely to result</w:t>
            </w:r>
          </w:p>
        </w:tc>
      </w:tr>
      <w:tr w:rsidR="005C6B6E" w:rsidRPr="00AE265A" w14:paraId="5649F693" w14:textId="77777777" w:rsidTr="00D146F6">
        <w:trPr>
          <w:trHeight w:val="804"/>
          <w:jc w:val="center"/>
        </w:trPr>
        <w:tc>
          <w:tcPr>
            <w:tcW w:w="1306" w:type="dxa"/>
            <w:tcBorders>
              <w:top w:val="single" w:sz="6" w:space="0" w:color="auto"/>
              <w:left w:val="single" w:sz="4" w:space="0" w:color="auto"/>
              <w:bottom w:val="single" w:sz="6" w:space="0" w:color="auto"/>
              <w:right w:val="single" w:sz="6" w:space="0" w:color="auto"/>
            </w:tcBorders>
          </w:tcPr>
          <w:p w14:paraId="088F1F86" w14:textId="77777777" w:rsidR="005C6B6E" w:rsidRPr="00CE79B9" w:rsidRDefault="005C6B6E" w:rsidP="00B14057">
            <w:pPr>
              <w:pStyle w:val="TableText"/>
              <w:suppressAutoHyphens/>
              <w:jc w:val="both"/>
              <w:rPr>
                <w:lang w:eastAsia="en-US"/>
              </w:rPr>
            </w:pPr>
            <w:r w:rsidRPr="00CE79B9">
              <w:rPr>
                <w:lang w:eastAsia="en-US"/>
              </w:rPr>
              <w:t>Moderate Risk</w:t>
            </w:r>
          </w:p>
        </w:tc>
        <w:tc>
          <w:tcPr>
            <w:tcW w:w="9160" w:type="dxa"/>
            <w:tcBorders>
              <w:top w:val="single" w:sz="6" w:space="0" w:color="auto"/>
              <w:left w:val="single" w:sz="6" w:space="0" w:color="auto"/>
              <w:bottom w:val="single" w:sz="6" w:space="0" w:color="auto"/>
              <w:right w:val="single" w:sz="4" w:space="0" w:color="auto"/>
            </w:tcBorders>
          </w:tcPr>
          <w:p w14:paraId="75B906E2" w14:textId="1FEFB6C0" w:rsidR="005C6B6E" w:rsidRPr="00CE79B9" w:rsidRDefault="005C6B6E" w:rsidP="00B14057">
            <w:pPr>
              <w:pStyle w:val="TableText"/>
              <w:suppressAutoHyphens/>
              <w:jc w:val="both"/>
              <w:rPr>
                <w:lang w:eastAsia="en-US"/>
              </w:rPr>
            </w:pPr>
            <w:r w:rsidRPr="006A53DE">
              <w:rPr>
                <w:lang w:eastAsia="en-US"/>
              </w:rPr>
              <w:t xml:space="preserve">Exploitation of the technical or procedural vulnerability will significantly impact the confidentiality, integrity and/or availability of the system, or data. Exploitation of the vulnerability may cause moderate financial loss or public embarrassment to </w:t>
            </w:r>
            <w:r w:rsidR="00A6288D">
              <w:rPr>
                <w:lang w:eastAsia="en-US"/>
              </w:rPr>
              <w:t>organization.</w:t>
            </w:r>
          </w:p>
        </w:tc>
      </w:tr>
      <w:tr w:rsidR="005C6B6E" w:rsidRPr="00AE265A" w14:paraId="5D59F836" w14:textId="77777777" w:rsidTr="00D146F6">
        <w:trPr>
          <w:trHeight w:val="804"/>
          <w:jc w:val="center"/>
        </w:trPr>
        <w:tc>
          <w:tcPr>
            <w:tcW w:w="1306" w:type="dxa"/>
            <w:tcBorders>
              <w:top w:val="single" w:sz="6" w:space="0" w:color="auto"/>
              <w:left w:val="single" w:sz="4" w:space="0" w:color="auto"/>
              <w:bottom w:val="single" w:sz="6" w:space="0" w:color="auto"/>
              <w:right w:val="single" w:sz="6" w:space="0" w:color="auto"/>
            </w:tcBorders>
          </w:tcPr>
          <w:p w14:paraId="6E854396" w14:textId="77777777" w:rsidR="005C6B6E" w:rsidRPr="00CE79B9" w:rsidRDefault="005C6B6E" w:rsidP="00B14057">
            <w:pPr>
              <w:pStyle w:val="TableText"/>
              <w:suppressAutoHyphens/>
              <w:jc w:val="both"/>
              <w:rPr>
                <w:lang w:eastAsia="en-US"/>
              </w:rPr>
            </w:pPr>
            <w:r w:rsidRPr="00CE79B9">
              <w:rPr>
                <w:lang w:eastAsia="en-US"/>
              </w:rPr>
              <w:t>Low Risk</w:t>
            </w:r>
          </w:p>
        </w:tc>
        <w:tc>
          <w:tcPr>
            <w:tcW w:w="9160" w:type="dxa"/>
            <w:tcBorders>
              <w:top w:val="single" w:sz="6" w:space="0" w:color="auto"/>
              <w:left w:val="single" w:sz="6" w:space="0" w:color="auto"/>
              <w:bottom w:val="single" w:sz="6" w:space="0" w:color="auto"/>
              <w:right w:val="single" w:sz="4" w:space="0" w:color="auto"/>
            </w:tcBorders>
          </w:tcPr>
          <w:p w14:paraId="097EB7B3" w14:textId="150CF406" w:rsidR="005C6B6E" w:rsidRPr="00CE79B9" w:rsidRDefault="005C6B6E" w:rsidP="00B14057">
            <w:pPr>
              <w:pStyle w:val="TableText"/>
              <w:suppressAutoHyphens/>
              <w:jc w:val="both"/>
              <w:rPr>
                <w:lang w:eastAsia="en-US"/>
              </w:rPr>
            </w:pPr>
            <w:r w:rsidRPr="006A53DE">
              <w:rPr>
                <w:lang w:eastAsia="en-US"/>
              </w:rPr>
              <w:t>Exploitation of the technical or procedural vulnerability will cause minimal impact to operations. The confidentiality, integrity and availability of sensitive information are not at risk of compromise. Exploitation of the vulnerability may cause slight financial loss or public embarrassment</w:t>
            </w:r>
          </w:p>
        </w:tc>
      </w:tr>
      <w:tr w:rsidR="005C6B6E" w:rsidRPr="00AE265A" w14:paraId="2A7831FA" w14:textId="77777777" w:rsidTr="00D146F6">
        <w:trPr>
          <w:trHeight w:val="1028"/>
          <w:jc w:val="center"/>
        </w:trPr>
        <w:tc>
          <w:tcPr>
            <w:tcW w:w="1306" w:type="dxa"/>
            <w:tcBorders>
              <w:top w:val="single" w:sz="6" w:space="0" w:color="auto"/>
              <w:left w:val="single" w:sz="4" w:space="0" w:color="auto"/>
              <w:bottom w:val="single" w:sz="4" w:space="0" w:color="auto"/>
              <w:right w:val="single" w:sz="6" w:space="0" w:color="auto"/>
            </w:tcBorders>
          </w:tcPr>
          <w:p w14:paraId="5F941392" w14:textId="77777777" w:rsidR="005C6B6E" w:rsidRPr="009A45F1" w:rsidRDefault="005C6B6E" w:rsidP="00B14057">
            <w:pPr>
              <w:pStyle w:val="TableText"/>
              <w:suppressAutoHyphens/>
              <w:jc w:val="both"/>
              <w:rPr>
                <w:lang w:eastAsia="en-US"/>
              </w:rPr>
            </w:pPr>
            <w:r w:rsidRPr="009A45F1">
              <w:rPr>
                <w:lang w:eastAsia="en-US"/>
              </w:rPr>
              <w:t>Informational</w:t>
            </w:r>
          </w:p>
        </w:tc>
        <w:tc>
          <w:tcPr>
            <w:tcW w:w="9160" w:type="dxa"/>
            <w:tcBorders>
              <w:top w:val="single" w:sz="6" w:space="0" w:color="auto"/>
              <w:left w:val="single" w:sz="6" w:space="0" w:color="auto"/>
              <w:bottom w:val="single" w:sz="4" w:space="0" w:color="auto"/>
              <w:right w:val="single" w:sz="4" w:space="0" w:color="auto"/>
            </w:tcBorders>
          </w:tcPr>
          <w:p w14:paraId="4EBFADB7" w14:textId="016B8654" w:rsidR="005C6B6E" w:rsidRPr="009A45F1" w:rsidRDefault="005C6B6E" w:rsidP="00B14057">
            <w:pPr>
              <w:pStyle w:val="TableText"/>
              <w:suppressAutoHyphens/>
              <w:jc w:val="both"/>
              <w:rPr>
                <w:lang w:eastAsia="en-US"/>
              </w:rPr>
            </w:pPr>
            <w:r w:rsidRPr="009A45F1">
              <w:rPr>
                <w:lang w:eastAsia="en-US"/>
              </w:rPr>
              <w:t>An “Informational” finding, is a risk that has been identified during this assessment which is reassigned to another Major Application (MA) or General Support System (GSS).</w:t>
            </w:r>
            <w:r>
              <w:rPr>
                <w:lang w:eastAsia="en-US"/>
              </w:rPr>
              <w:t xml:space="preserve"> </w:t>
            </w:r>
            <w:r w:rsidR="00A6288D">
              <w:rPr>
                <w:lang w:eastAsia="en-US"/>
              </w:rPr>
              <w:t>As these already exist or are handled by a different department, t</w:t>
            </w:r>
            <w:r w:rsidRPr="009A45F1">
              <w:rPr>
                <w:lang w:eastAsia="en-US"/>
              </w:rPr>
              <w:t xml:space="preserve">he informational finding will </w:t>
            </w:r>
            <w:r w:rsidR="00A6288D">
              <w:rPr>
                <w:lang w:eastAsia="en-US"/>
              </w:rPr>
              <w:t xml:space="preserve">simply </w:t>
            </w:r>
            <w:r w:rsidRPr="009A45F1">
              <w:rPr>
                <w:lang w:eastAsia="en-US"/>
              </w:rPr>
              <w:t>be noted</w:t>
            </w:r>
            <w:r w:rsidR="00A6288D">
              <w:rPr>
                <w:lang w:eastAsia="en-US"/>
              </w:rPr>
              <w:t xml:space="preserve"> as it is</w:t>
            </w:r>
            <w:r w:rsidRPr="009A45F1">
              <w:rPr>
                <w:lang w:eastAsia="en-US"/>
              </w:rPr>
              <w:t xml:space="preserve"> not the responsibility of th</w:t>
            </w:r>
            <w:r w:rsidR="00A6288D">
              <w:rPr>
                <w:lang w:eastAsia="en-US"/>
              </w:rPr>
              <w:t>is group</w:t>
            </w:r>
            <w:r w:rsidRPr="009A45F1">
              <w:rPr>
                <w:lang w:eastAsia="en-US"/>
              </w:rPr>
              <w:t xml:space="preserve"> to create a Corrective Action Plan</w:t>
            </w:r>
            <w:r w:rsidR="00A6288D">
              <w:rPr>
                <w:lang w:eastAsia="en-US"/>
              </w:rPr>
              <w:t>.</w:t>
            </w:r>
          </w:p>
        </w:tc>
      </w:tr>
      <w:tr w:rsidR="005C6B6E" w:rsidRPr="00AE265A" w14:paraId="34B43F23" w14:textId="77777777" w:rsidTr="00D146F6">
        <w:trPr>
          <w:trHeight w:val="565"/>
          <w:jc w:val="center"/>
        </w:trPr>
        <w:tc>
          <w:tcPr>
            <w:tcW w:w="1306" w:type="dxa"/>
            <w:tcBorders>
              <w:top w:val="single" w:sz="6" w:space="0" w:color="auto"/>
              <w:left w:val="single" w:sz="4" w:space="0" w:color="auto"/>
              <w:bottom w:val="single" w:sz="6" w:space="0" w:color="auto"/>
              <w:right w:val="single" w:sz="6" w:space="0" w:color="auto"/>
            </w:tcBorders>
          </w:tcPr>
          <w:p w14:paraId="60221E42" w14:textId="77777777" w:rsidR="005C6B6E" w:rsidRPr="009A45F1" w:rsidRDefault="005C6B6E" w:rsidP="00B14057">
            <w:pPr>
              <w:pStyle w:val="TableText"/>
              <w:suppressAutoHyphens/>
              <w:jc w:val="both"/>
              <w:rPr>
                <w:lang w:eastAsia="en-US"/>
              </w:rPr>
            </w:pPr>
            <w:r w:rsidRPr="009A45F1">
              <w:rPr>
                <w:lang w:eastAsia="en-US"/>
              </w:rPr>
              <w:t>Observations</w:t>
            </w:r>
          </w:p>
        </w:tc>
        <w:tc>
          <w:tcPr>
            <w:tcW w:w="9160" w:type="dxa"/>
            <w:tcBorders>
              <w:top w:val="single" w:sz="6" w:space="0" w:color="auto"/>
              <w:left w:val="single" w:sz="6" w:space="0" w:color="auto"/>
              <w:bottom w:val="single" w:sz="6" w:space="0" w:color="auto"/>
              <w:right w:val="single" w:sz="4" w:space="0" w:color="auto"/>
            </w:tcBorders>
          </w:tcPr>
          <w:p w14:paraId="3FC99DB7" w14:textId="0488A064" w:rsidR="005C6B6E" w:rsidRPr="009A45F1" w:rsidRDefault="005C6B6E" w:rsidP="00B14057">
            <w:pPr>
              <w:pStyle w:val="TableText"/>
              <w:suppressAutoHyphens/>
              <w:jc w:val="both"/>
              <w:rPr>
                <w:lang w:eastAsia="en-US"/>
              </w:rPr>
            </w:pPr>
            <w:r w:rsidRPr="009A45F1">
              <w:rPr>
                <w:lang w:eastAsia="en-US"/>
              </w:rPr>
              <w:t>An observation</w:t>
            </w:r>
            <w:r w:rsidR="00A6288D">
              <w:rPr>
                <w:lang w:eastAsia="en-US"/>
              </w:rPr>
              <w:t xml:space="preserve"> risk</w:t>
            </w:r>
            <w:r w:rsidRPr="009A45F1">
              <w:rPr>
                <w:lang w:eastAsia="en-US"/>
              </w:rPr>
              <w:t xml:space="preserve"> </w:t>
            </w:r>
            <w:r w:rsidR="00A6288D">
              <w:rPr>
                <w:lang w:eastAsia="en-US"/>
              </w:rPr>
              <w:t xml:space="preserve">will need to be “watched” as it </w:t>
            </w:r>
            <w:r w:rsidRPr="009A45F1">
              <w:rPr>
                <w:lang w:eastAsia="en-US"/>
              </w:rPr>
              <w:t xml:space="preserve">may arise </w:t>
            </w:r>
            <w:proofErr w:type="gramStart"/>
            <w:r w:rsidRPr="009A45F1">
              <w:rPr>
                <w:lang w:eastAsia="en-US"/>
              </w:rPr>
              <w:t>as a result of</w:t>
            </w:r>
            <w:proofErr w:type="gramEnd"/>
            <w:r w:rsidRPr="009A45F1">
              <w:rPr>
                <w:lang w:eastAsia="en-US"/>
              </w:rPr>
              <w:t xml:space="preserve"> </w:t>
            </w:r>
            <w:r w:rsidR="00A6288D">
              <w:rPr>
                <w:lang w:eastAsia="en-US"/>
              </w:rPr>
              <w:t>various changes raising it to a higher risk category. However, until and unless the change happens it remains a low risk.</w:t>
            </w:r>
          </w:p>
        </w:tc>
      </w:tr>
      <w:tr w:rsidR="00734449" w:rsidRPr="00AE265A" w14:paraId="1AEA020E" w14:textId="77777777" w:rsidTr="00D146F6">
        <w:trPr>
          <w:trHeight w:val="565"/>
          <w:jc w:val="center"/>
        </w:trPr>
        <w:tc>
          <w:tcPr>
            <w:tcW w:w="1306" w:type="dxa"/>
            <w:tcBorders>
              <w:top w:val="single" w:sz="6" w:space="0" w:color="auto"/>
              <w:left w:val="single" w:sz="4" w:space="0" w:color="auto"/>
              <w:bottom w:val="single" w:sz="4" w:space="0" w:color="auto"/>
              <w:right w:val="single" w:sz="6" w:space="0" w:color="auto"/>
            </w:tcBorders>
          </w:tcPr>
          <w:p w14:paraId="40906896" w14:textId="7E07FE3B" w:rsidR="00734449" w:rsidRPr="009A45F1" w:rsidRDefault="00734449" w:rsidP="00B14057">
            <w:pPr>
              <w:pStyle w:val="TableText"/>
              <w:suppressAutoHyphens/>
              <w:jc w:val="both"/>
              <w:rPr>
                <w:lang w:eastAsia="en-US"/>
              </w:rPr>
            </w:pPr>
            <w:r>
              <w:rPr>
                <w:lang w:eastAsia="en-US"/>
              </w:rPr>
              <w:t>Non-Risk</w:t>
            </w:r>
          </w:p>
        </w:tc>
        <w:tc>
          <w:tcPr>
            <w:tcW w:w="9160" w:type="dxa"/>
            <w:tcBorders>
              <w:top w:val="single" w:sz="6" w:space="0" w:color="auto"/>
              <w:left w:val="single" w:sz="6" w:space="0" w:color="auto"/>
              <w:bottom w:val="single" w:sz="4" w:space="0" w:color="auto"/>
              <w:right w:val="single" w:sz="4" w:space="0" w:color="auto"/>
            </w:tcBorders>
          </w:tcPr>
          <w:p w14:paraId="7F0917FB" w14:textId="22CE5A38" w:rsidR="00734449" w:rsidRPr="009A45F1" w:rsidRDefault="003942EA" w:rsidP="00B14057">
            <w:pPr>
              <w:pStyle w:val="TableText"/>
              <w:suppressAutoHyphens/>
              <w:jc w:val="both"/>
              <w:rPr>
                <w:lang w:eastAsia="en-US"/>
              </w:rPr>
            </w:pPr>
            <w:r>
              <w:rPr>
                <w:lang w:eastAsia="en-US"/>
              </w:rPr>
              <w:t>A note or findings of a search or process that state that there is no risk or an improbable chance of it becoming a low risk due to error or unexpected various changes. However, it should not be expected to change or needed to be “watched.” Once expected to be changed, it should immediately be re-</w:t>
            </w:r>
            <w:proofErr w:type="gramStart"/>
            <w:r>
              <w:rPr>
                <w:lang w:eastAsia="en-US"/>
              </w:rPr>
              <w:t>labeled</w:t>
            </w:r>
            <w:r w:rsidR="00D146F6">
              <w:rPr>
                <w:lang w:eastAsia="en-US"/>
              </w:rPr>
              <w:t xml:space="preserve">  </w:t>
            </w:r>
            <w:r>
              <w:rPr>
                <w:lang w:eastAsia="en-US"/>
              </w:rPr>
              <w:t>as</w:t>
            </w:r>
            <w:proofErr w:type="gramEnd"/>
            <w:r>
              <w:rPr>
                <w:lang w:eastAsia="en-US"/>
              </w:rPr>
              <w:t xml:space="preserve"> an observational risk.  </w:t>
            </w:r>
          </w:p>
        </w:tc>
      </w:tr>
    </w:tbl>
    <w:p w14:paraId="64D3492F" w14:textId="77777777" w:rsidR="005C6B6E" w:rsidRPr="00E826E0" w:rsidRDefault="005C6B6E" w:rsidP="005C6B6E">
      <w:pPr>
        <w:jc w:val="both"/>
      </w:pPr>
    </w:p>
    <w:p w14:paraId="76560278" w14:textId="21330962" w:rsidR="005C6B6E" w:rsidRDefault="005C6B6E" w:rsidP="005C6B6E">
      <w:pPr>
        <w:pStyle w:val="Caption"/>
        <w:keepNext/>
      </w:pPr>
      <w:bookmarkStart w:id="75" w:name="_Toc127778889"/>
      <w:bookmarkStart w:id="76" w:name="_Toc127779297"/>
      <w:r>
        <w:t xml:space="preserve">Table </w:t>
      </w:r>
      <w:fldSimple w:instr=" SEQ Table \* ARABIC ">
        <w:r>
          <w:rPr>
            <w:noProof/>
          </w:rPr>
          <w:t>2</w:t>
        </w:r>
      </w:fldSimple>
      <w:r>
        <w:t xml:space="preserve"> - Ease of Fix Definitions</w:t>
      </w:r>
      <w:bookmarkEnd w:id="75"/>
      <w:bookmarkEnd w:id="76"/>
    </w:p>
    <w:tbl>
      <w:tblPr>
        <w:tblW w:w="9333"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1427"/>
        <w:gridCol w:w="7906"/>
      </w:tblGrid>
      <w:tr w:rsidR="005C6B6E" w:rsidRPr="00AE265A" w14:paraId="740CBCF4" w14:textId="77777777" w:rsidTr="00B14057">
        <w:trPr>
          <w:cantSplit/>
          <w:tblHeader/>
          <w:jc w:val="center"/>
        </w:trPr>
        <w:tc>
          <w:tcPr>
            <w:tcW w:w="1427" w:type="dxa"/>
            <w:tcBorders>
              <w:top w:val="single" w:sz="4" w:space="0" w:color="auto"/>
              <w:bottom w:val="single" w:sz="6" w:space="0" w:color="auto"/>
              <w:right w:val="single" w:sz="6" w:space="0" w:color="FFFFFF"/>
            </w:tcBorders>
            <w:shd w:val="clear" w:color="auto" w:fill="000080"/>
            <w:vAlign w:val="center"/>
          </w:tcPr>
          <w:p w14:paraId="7992FB10" w14:textId="77777777" w:rsidR="005C6B6E" w:rsidRPr="00AE265A" w:rsidRDefault="005C6B6E" w:rsidP="00B14057">
            <w:pPr>
              <w:pStyle w:val="TableColumnHeading"/>
              <w:suppressAutoHyphens/>
              <w:jc w:val="both"/>
              <w:rPr>
                <w:lang w:eastAsia="en-US"/>
              </w:rPr>
            </w:pPr>
            <w:r w:rsidRPr="00AE265A">
              <w:rPr>
                <w:lang w:eastAsia="en-US"/>
              </w:rPr>
              <w:t>Rating</w:t>
            </w:r>
          </w:p>
        </w:tc>
        <w:tc>
          <w:tcPr>
            <w:tcW w:w="7906" w:type="dxa"/>
            <w:tcBorders>
              <w:top w:val="single" w:sz="4" w:space="0" w:color="auto"/>
              <w:left w:val="single" w:sz="6" w:space="0" w:color="FFFFFF"/>
              <w:bottom w:val="single" w:sz="6" w:space="0" w:color="auto"/>
            </w:tcBorders>
            <w:shd w:val="clear" w:color="auto" w:fill="000080"/>
            <w:vAlign w:val="center"/>
          </w:tcPr>
          <w:p w14:paraId="16B68B5A" w14:textId="77777777" w:rsidR="005C6B6E" w:rsidRPr="00AE265A" w:rsidRDefault="005C6B6E" w:rsidP="00B14057">
            <w:pPr>
              <w:pStyle w:val="TableColumnHeading"/>
              <w:keepNext/>
              <w:suppressAutoHyphens/>
              <w:jc w:val="both"/>
              <w:rPr>
                <w:lang w:eastAsia="en-US"/>
              </w:rPr>
            </w:pPr>
            <w:r w:rsidRPr="00AE265A">
              <w:rPr>
                <w:lang w:eastAsia="en-US"/>
              </w:rPr>
              <w:t>Definition of Risk Rating</w:t>
            </w:r>
          </w:p>
        </w:tc>
      </w:tr>
      <w:tr w:rsidR="005C6B6E" w:rsidRPr="00AE265A" w14:paraId="536A6C82" w14:textId="77777777" w:rsidTr="00B14057">
        <w:trPr>
          <w:jc w:val="center"/>
        </w:trPr>
        <w:tc>
          <w:tcPr>
            <w:tcW w:w="1427" w:type="dxa"/>
            <w:tcBorders>
              <w:top w:val="single" w:sz="6" w:space="0" w:color="auto"/>
            </w:tcBorders>
          </w:tcPr>
          <w:p w14:paraId="27B9E4DD" w14:textId="77777777" w:rsidR="005C6B6E" w:rsidRPr="00CE79B9" w:rsidRDefault="005C6B6E" w:rsidP="00B14057">
            <w:pPr>
              <w:pStyle w:val="TableText"/>
              <w:suppressAutoHyphens/>
              <w:jc w:val="both"/>
              <w:rPr>
                <w:lang w:eastAsia="en-US"/>
              </w:rPr>
            </w:pPr>
            <w:r w:rsidRPr="00CE79B9">
              <w:rPr>
                <w:lang w:eastAsia="en-US"/>
              </w:rPr>
              <w:t>Easy</w:t>
            </w:r>
          </w:p>
        </w:tc>
        <w:tc>
          <w:tcPr>
            <w:tcW w:w="7906" w:type="dxa"/>
            <w:tcBorders>
              <w:top w:val="single" w:sz="6" w:space="0" w:color="auto"/>
            </w:tcBorders>
          </w:tcPr>
          <w:p w14:paraId="218DAE74" w14:textId="77777777" w:rsidR="005C6B6E" w:rsidRPr="00CE79B9" w:rsidRDefault="005C6B6E" w:rsidP="00B14057">
            <w:pPr>
              <w:pStyle w:val="TableText"/>
              <w:suppressAutoHyphens/>
              <w:jc w:val="both"/>
              <w:rPr>
                <w:lang w:eastAsia="en-US"/>
              </w:rPr>
            </w:pPr>
            <w:r w:rsidRPr="007C7C80">
              <w:rPr>
                <w:lang w:eastAsia="en-US"/>
              </w:rPr>
              <w:t>The corrective action(s) can be completed quickly with minimal resources</w:t>
            </w:r>
            <w:r>
              <w:rPr>
                <w:lang w:eastAsia="en-US"/>
              </w:rPr>
              <w:t>,</w:t>
            </w:r>
            <w:r w:rsidRPr="007C7C80">
              <w:rPr>
                <w:lang w:eastAsia="en-US"/>
              </w:rPr>
              <w:t xml:space="preserve"> and without causing disruption to the system or data</w:t>
            </w:r>
          </w:p>
        </w:tc>
      </w:tr>
      <w:tr w:rsidR="005C6B6E" w:rsidRPr="00AE265A" w14:paraId="53E28C7B" w14:textId="77777777" w:rsidTr="00B14057">
        <w:trPr>
          <w:jc w:val="center"/>
        </w:trPr>
        <w:tc>
          <w:tcPr>
            <w:tcW w:w="1427" w:type="dxa"/>
          </w:tcPr>
          <w:p w14:paraId="34D1A54C" w14:textId="77777777" w:rsidR="005C6B6E" w:rsidRPr="00CE79B9" w:rsidRDefault="005C6B6E" w:rsidP="00B14057">
            <w:pPr>
              <w:pStyle w:val="TableText"/>
              <w:suppressAutoHyphens/>
              <w:jc w:val="both"/>
              <w:rPr>
                <w:lang w:eastAsia="en-US"/>
              </w:rPr>
            </w:pPr>
            <w:r w:rsidRPr="00CE79B9">
              <w:rPr>
                <w:lang w:eastAsia="en-US"/>
              </w:rPr>
              <w:t>Moderately Difficult</w:t>
            </w:r>
          </w:p>
        </w:tc>
        <w:tc>
          <w:tcPr>
            <w:tcW w:w="7906" w:type="dxa"/>
          </w:tcPr>
          <w:p w14:paraId="69BF27ED" w14:textId="77777777" w:rsidR="005C6B6E" w:rsidRPr="007C7C80" w:rsidRDefault="005C6B6E" w:rsidP="00B14057">
            <w:pPr>
              <w:jc w:val="both"/>
              <w:rPr>
                <w:rFonts w:ascii="Arial" w:hAnsi="Arial" w:cs="Arial"/>
                <w:sz w:val="18"/>
                <w:szCs w:val="18"/>
                <w:lang w:eastAsia="en-US"/>
              </w:rPr>
            </w:pPr>
            <w:r w:rsidRPr="007C7C80">
              <w:rPr>
                <w:rFonts w:ascii="Arial" w:hAnsi="Arial" w:cs="Arial"/>
                <w:sz w:val="18"/>
                <w:szCs w:val="18"/>
                <w:lang w:eastAsia="en-US"/>
              </w:rPr>
              <w:t xml:space="preserve">Remediation efforts will likely cause a noticeable service </w:t>
            </w:r>
            <w:proofErr w:type="gramStart"/>
            <w:r w:rsidRPr="007C7C80">
              <w:rPr>
                <w:rFonts w:ascii="Arial" w:hAnsi="Arial" w:cs="Arial"/>
                <w:sz w:val="18"/>
                <w:szCs w:val="18"/>
                <w:lang w:eastAsia="en-US"/>
              </w:rPr>
              <w:t>disruption</w:t>
            </w:r>
            <w:proofErr w:type="gramEnd"/>
          </w:p>
          <w:p w14:paraId="656BAEB3" w14:textId="77777777" w:rsidR="005C6B6E" w:rsidRPr="007C7C80" w:rsidRDefault="005C6B6E" w:rsidP="00B14057">
            <w:pPr>
              <w:numPr>
                <w:ilvl w:val="0"/>
                <w:numId w:val="15"/>
              </w:numPr>
              <w:ind w:left="360" w:hanging="360"/>
              <w:jc w:val="both"/>
              <w:rPr>
                <w:rFonts w:ascii="Arial" w:hAnsi="Arial" w:cs="Arial"/>
                <w:sz w:val="18"/>
                <w:szCs w:val="18"/>
                <w:lang w:eastAsia="en-US"/>
              </w:rPr>
            </w:pPr>
            <w:r w:rsidRPr="007C7C80">
              <w:rPr>
                <w:rFonts w:ascii="Arial" w:hAnsi="Arial" w:cs="Arial"/>
                <w:sz w:val="18"/>
                <w:szCs w:val="18"/>
                <w:lang w:eastAsia="en-US"/>
              </w:rPr>
              <w:t xml:space="preserve">A vendor patch or major configuration change may be required to close the </w:t>
            </w:r>
            <w:proofErr w:type="gramStart"/>
            <w:r w:rsidRPr="007C7C80">
              <w:rPr>
                <w:rFonts w:ascii="Arial" w:hAnsi="Arial" w:cs="Arial"/>
                <w:sz w:val="18"/>
                <w:szCs w:val="18"/>
                <w:lang w:eastAsia="en-US"/>
              </w:rPr>
              <w:t>vulnerability</w:t>
            </w:r>
            <w:proofErr w:type="gramEnd"/>
          </w:p>
          <w:p w14:paraId="6F19EFAD" w14:textId="77777777" w:rsidR="005C6B6E" w:rsidRPr="007C7C80" w:rsidRDefault="005C6B6E" w:rsidP="00B14057">
            <w:pPr>
              <w:numPr>
                <w:ilvl w:val="0"/>
                <w:numId w:val="15"/>
              </w:numPr>
              <w:ind w:left="360" w:hanging="360"/>
              <w:jc w:val="both"/>
              <w:rPr>
                <w:rFonts w:ascii="Arial" w:hAnsi="Arial" w:cs="Arial"/>
                <w:sz w:val="18"/>
                <w:szCs w:val="18"/>
                <w:lang w:eastAsia="en-US"/>
              </w:rPr>
            </w:pPr>
            <w:r w:rsidRPr="007C7C80">
              <w:rPr>
                <w:rFonts w:ascii="Arial" w:hAnsi="Arial" w:cs="Arial"/>
                <w:sz w:val="18"/>
                <w:szCs w:val="18"/>
                <w:lang w:eastAsia="en-US"/>
              </w:rPr>
              <w:t xml:space="preserve">An upgrade to a different version of the software may be required to address the impact </w:t>
            </w:r>
            <w:proofErr w:type="gramStart"/>
            <w:r w:rsidRPr="007C7C80">
              <w:rPr>
                <w:rFonts w:ascii="Arial" w:hAnsi="Arial" w:cs="Arial"/>
                <w:sz w:val="18"/>
                <w:szCs w:val="18"/>
                <w:lang w:eastAsia="en-US"/>
              </w:rPr>
              <w:t>severity</w:t>
            </w:r>
            <w:proofErr w:type="gramEnd"/>
          </w:p>
          <w:p w14:paraId="510CBA34" w14:textId="77777777" w:rsidR="005C6B6E" w:rsidRPr="007C7C80" w:rsidRDefault="005C6B6E" w:rsidP="00B14057">
            <w:pPr>
              <w:numPr>
                <w:ilvl w:val="0"/>
                <w:numId w:val="15"/>
              </w:numPr>
              <w:ind w:left="360" w:hanging="360"/>
              <w:jc w:val="both"/>
              <w:rPr>
                <w:rFonts w:ascii="Arial" w:hAnsi="Arial" w:cs="Arial"/>
                <w:sz w:val="18"/>
                <w:szCs w:val="18"/>
                <w:lang w:eastAsia="en-US"/>
              </w:rPr>
            </w:pPr>
            <w:r w:rsidRPr="007C7C80">
              <w:rPr>
                <w:rFonts w:ascii="Arial" w:hAnsi="Arial" w:cs="Arial"/>
                <w:sz w:val="18"/>
                <w:szCs w:val="18"/>
                <w:lang w:eastAsia="en-US"/>
              </w:rPr>
              <w:t xml:space="preserve">The system may require a reconfiguration to mitigate the threat </w:t>
            </w:r>
            <w:proofErr w:type="gramStart"/>
            <w:r w:rsidRPr="007C7C80">
              <w:rPr>
                <w:rFonts w:ascii="Arial" w:hAnsi="Arial" w:cs="Arial"/>
                <w:sz w:val="18"/>
                <w:szCs w:val="18"/>
                <w:lang w:eastAsia="en-US"/>
              </w:rPr>
              <w:t>exposure</w:t>
            </w:r>
            <w:proofErr w:type="gramEnd"/>
          </w:p>
          <w:p w14:paraId="70504E8E" w14:textId="77777777" w:rsidR="005C6B6E" w:rsidRPr="00CE79B9" w:rsidRDefault="005C6B6E" w:rsidP="00B14057">
            <w:pPr>
              <w:numPr>
                <w:ilvl w:val="0"/>
                <w:numId w:val="15"/>
              </w:numPr>
              <w:ind w:left="360" w:hanging="360"/>
              <w:jc w:val="both"/>
              <w:rPr>
                <w:lang w:eastAsia="en-US"/>
              </w:rPr>
            </w:pPr>
            <w:r w:rsidRPr="007C7C80">
              <w:rPr>
                <w:rFonts w:ascii="Arial" w:hAnsi="Arial" w:cs="Arial"/>
                <w:sz w:val="18"/>
                <w:szCs w:val="18"/>
                <w:lang w:eastAsia="en-US"/>
              </w:rPr>
              <w:t xml:space="preserve">Corrective action may require construction or significant alterations to the </w:t>
            </w:r>
            <w:proofErr w:type="gramStart"/>
            <w:r w:rsidRPr="007C7C80">
              <w:rPr>
                <w:rFonts w:ascii="Arial" w:hAnsi="Arial" w:cs="Arial"/>
                <w:sz w:val="18"/>
                <w:szCs w:val="18"/>
                <w:lang w:eastAsia="en-US"/>
              </w:rPr>
              <w:t>manner in which</w:t>
            </w:r>
            <w:proofErr w:type="gramEnd"/>
            <w:r w:rsidRPr="007C7C80">
              <w:rPr>
                <w:rFonts w:ascii="Arial" w:hAnsi="Arial" w:cs="Arial"/>
                <w:sz w:val="18"/>
                <w:szCs w:val="18"/>
                <w:lang w:eastAsia="en-US"/>
              </w:rPr>
              <w:t xml:space="preserve"> business is undertaken</w:t>
            </w:r>
          </w:p>
        </w:tc>
      </w:tr>
      <w:tr w:rsidR="005C6B6E" w:rsidRPr="00AE265A" w14:paraId="5F612D4A" w14:textId="77777777" w:rsidTr="00B14057">
        <w:trPr>
          <w:jc w:val="center"/>
        </w:trPr>
        <w:tc>
          <w:tcPr>
            <w:tcW w:w="1427" w:type="dxa"/>
            <w:tcBorders>
              <w:top w:val="single" w:sz="6" w:space="0" w:color="auto"/>
              <w:left w:val="single" w:sz="4" w:space="0" w:color="auto"/>
              <w:bottom w:val="single" w:sz="6" w:space="0" w:color="auto"/>
              <w:right w:val="single" w:sz="6" w:space="0" w:color="auto"/>
            </w:tcBorders>
          </w:tcPr>
          <w:p w14:paraId="35341DEE" w14:textId="77777777" w:rsidR="005C6B6E" w:rsidRPr="00CE79B9" w:rsidRDefault="005C6B6E" w:rsidP="00B14057">
            <w:pPr>
              <w:pStyle w:val="TableText"/>
              <w:suppressAutoHyphens/>
              <w:jc w:val="both"/>
              <w:rPr>
                <w:lang w:eastAsia="en-US"/>
              </w:rPr>
            </w:pPr>
            <w:r w:rsidRPr="00CE79B9">
              <w:rPr>
                <w:lang w:eastAsia="en-US"/>
              </w:rPr>
              <w:t>Very Difficult</w:t>
            </w:r>
          </w:p>
        </w:tc>
        <w:tc>
          <w:tcPr>
            <w:tcW w:w="7906" w:type="dxa"/>
            <w:tcBorders>
              <w:top w:val="single" w:sz="6" w:space="0" w:color="auto"/>
              <w:left w:val="single" w:sz="6" w:space="0" w:color="auto"/>
              <w:bottom w:val="single" w:sz="6" w:space="0" w:color="auto"/>
              <w:right w:val="single" w:sz="4" w:space="0" w:color="auto"/>
            </w:tcBorders>
          </w:tcPr>
          <w:p w14:paraId="2B6D05BC" w14:textId="77777777" w:rsidR="005C6B6E" w:rsidRPr="007C7C80" w:rsidRDefault="005C6B6E" w:rsidP="00B14057">
            <w:pPr>
              <w:pStyle w:val="TableText"/>
              <w:suppressAutoHyphens/>
              <w:jc w:val="both"/>
              <w:rPr>
                <w:lang w:eastAsia="en-US"/>
              </w:rPr>
            </w:pPr>
            <w:r w:rsidRPr="007C7C80">
              <w:rPr>
                <w:lang w:eastAsia="en-US"/>
              </w:rPr>
              <w:t xml:space="preserve">The high risk of substantial service disruption makes it impractical to complete the corrective action for mission critical systems without careful </w:t>
            </w:r>
            <w:proofErr w:type="gramStart"/>
            <w:r w:rsidRPr="007C7C80">
              <w:rPr>
                <w:lang w:eastAsia="en-US"/>
              </w:rPr>
              <w:t>scheduling</w:t>
            </w:r>
            <w:proofErr w:type="gramEnd"/>
          </w:p>
          <w:p w14:paraId="1081C1B6" w14:textId="77777777" w:rsidR="005C6B6E" w:rsidRPr="007C7C80" w:rsidRDefault="005C6B6E" w:rsidP="00B14057">
            <w:pPr>
              <w:pStyle w:val="TableText"/>
              <w:numPr>
                <w:ilvl w:val="0"/>
                <w:numId w:val="16"/>
              </w:numPr>
              <w:suppressAutoHyphens/>
              <w:ind w:left="360" w:hanging="360"/>
              <w:jc w:val="both"/>
              <w:rPr>
                <w:lang w:eastAsia="en-US"/>
              </w:rPr>
            </w:pPr>
            <w:r w:rsidRPr="007C7C80">
              <w:rPr>
                <w:lang w:eastAsia="en-US"/>
              </w:rPr>
              <w:t xml:space="preserve">An obscure, hard-to-find vendor patch may be required to close the </w:t>
            </w:r>
            <w:proofErr w:type="gramStart"/>
            <w:r w:rsidRPr="007C7C80">
              <w:rPr>
                <w:lang w:eastAsia="en-US"/>
              </w:rPr>
              <w:t>vulnerability</w:t>
            </w:r>
            <w:proofErr w:type="gramEnd"/>
          </w:p>
          <w:p w14:paraId="5CF1105F" w14:textId="77777777" w:rsidR="005C6B6E" w:rsidRPr="007C7C80" w:rsidRDefault="005C6B6E" w:rsidP="00B14057">
            <w:pPr>
              <w:pStyle w:val="TableText"/>
              <w:numPr>
                <w:ilvl w:val="0"/>
                <w:numId w:val="16"/>
              </w:numPr>
              <w:suppressAutoHyphens/>
              <w:ind w:left="360" w:hanging="360"/>
              <w:jc w:val="both"/>
              <w:rPr>
                <w:lang w:eastAsia="en-US"/>
              </w:rPr>
            </w:pPr>
            <w:r w:rsidRPr="007C7C80">
              <w:rPr>
                <w:lang w:eastAsia="en-US"/>
              </w:rPr>
              <w:t xml:space="preserve">Significant, time-consuming configuration changes may be required to address the threat exposure or impact </w:t>
            </w:r>
            <w:proofErr w:type="gramStart"/>
            <w:r w:rsidRPr="007C7C80">
              <w:rPr>
                <w:lang w:eastAsia="en-US"/>
              </w:rPr>
              <w:t>severity</w:t>
            </w:r>
            <w:proofErr w:type="gramEnd"/>
          </w:p>
          <w:p w14:paraId="270E01A0" w14:textId="77777777" w:rsidR="005C6B6E" w:rsidRPr="00CE79B9" w:rsidRDefault="005C6B6E" w:rsidP="00B14057">
            <w:pPr>
              <w:pStyle w:val="TableText"/>
              <w:numPr>
                <w:ilvl w:val="0"/>
                <w:numId w:val="16"/>
              </w:numPr>
              <w:suppressAutoHyphens/>
              <w:ind w:left="360" w:hanging="360"/>
              <w:jc w:val="both"/>
              <w:rPr>
                <w:lang w:eastAsia="en-US"/>
              </w:rPr>
            </w:pPr>
            <w:r w:rsidRPr="007C7C80">
              <w:rPr>
                <w:lang w:eastAsia="en-US"/>
              </w:rPr>
              <w:t>Corrective action requires major construction or redesign of an entire business process</w:t>
            </w:r>
          </w:p>
        </w:tc>
      </w:tr>
      <w:tr w:rsidR="005C6B6E" w:rsidRPr="00AE265A" w14:paraId="2979788B" w14:textId="77777777" w:rsidTr="00B14057">
        <w:trPr>
          <w:jc w:val="center"/>
        </w:trPr>
        <w:tc>
          <w:tcPr>
            <w:tcW w:w="1427" w:type="dxa"/>
            <w:tcBorders>
              <w:top w:val="single" w:sz="6" w:space="0" w:color="auto"/>
              <w:left w:val="single" w:sz="4" w:space="0" w:color="auto"/>
              <w:bottom w:val="single" w:sz="4" w:space="0" w:color="auto"/>
              <w:right w:val="single" w:sz="6" w:space="0" w:color="auto"/>
            </w:tcBorders>
          </w:tcPr>
          <w:p w14:paraId="2E136BBE" w14:textId="77777777" w:rsidR="005C6B6E" w:rsidRPr="00CE79B9" w:rsidRDefault="005C6B6E" w:rsidP="00B14057">
            <w:pPr>
              <w:pStyle w:val="TableText"/>
              <w:suppressAutoHyphens/>
              <w:jc w:val="both"/>
              <w:rPr>
                <w:lang w:eastAsia="en-US"/>
              </w:rPr>
            </w:pPr>
            <w:r w:rsidRPr="00CE79B9">
              <w:rPr>
                <w:lang w:eastAsia="en-US"/>
              </w:rPr>
              <w:t>No Known Fix</w:t>
            </w:r>
          </w:p>
        </w:tc>
        <w:tc>
          <w:tcPr>
            <w:tcW w:w="7906" w:type="dxa"/>
            <w:tcBorders>
              <w:top w:val="single" w:sz="6" w:space="0" w:color="auto"/>
              <w:left w:val="single" w:sz="6" w:space="0" w:color="auto"/>
              <w:bottom w:val="single" w:sz="4" w:space="0" w:color="auto"/>
              <w:right w:val="single" w:sz="4" w:space="0" w:color="auto"/>
            </w:tcBorders>
          </w:tcPr>
          <w:p w14:paraId="3A19152A" w14:textId="77777777" w:rsidR="005C6B6E" w:rsidRPr="007C7C80" w:rsidRDefault="005C6B6E" w:rsidP="00B14057">
            <w:pPr>
              <w:pStyle w:val="TableText"/>
              <w:suppressAutoHyphens/>
              <w:jc w:val="both"/>
              <w:rPr>
                <w:lang w:eastAsia="en-US"/>
              </w:rPr>
            </w:pPr>
            <w:r w:rsidRPr="007C7C80">
              <w:rPr>
                <w:lang w:eastAsia="en-US"/>
              </w:rPr>
              <w:t>No known solution to the problem currently exists. The Risk may require the Business Owner to:</w:t>
            </w:r>
          </w:p>
          <w:p w14:paraId="6F4DCE7C" w14:textId="77777777" w:rsidR="005C6B6E" w:rsidRPr="007C7C80" w:rsidRDefault="005C6B6E" w:rsidP="00B14057">
            <w:pPr>
              <w:pStyle w:val="TableText"/>
              <w:numPr>
                <w:ilvl w:val="0"/>
                <w:numId w:val="17"/>
              </w:numPr>
              <w:suppressAutoHyphens/>
              <w:ind w:left="360" w:hanging="360"/>
              <w:jc w:val="both"/>
              <w:rPr>
                <w:lang w:eastAsia="en-US"/>
              </w:rPr>
            </w:pPr>
            <w:r w:rsidRPr="007C7C80">
              <w:rPr>
                <w:lang w:eastAsia="en-US"/>
              </w:rPr>
              <w:t>Discontinue use of the software or protocol</w:t>
            </w:r>
          </w:p>
          <w:p w14:paraId="16F77046" w14:textId="77777777" w:rsidR="005C6B6E" w:rsidRPr="007C7C80" w:rsidRDefault="005C6B6E" w:rsidP="00B14057">
            <w:pPr>
              <w:pStyle w:val="TableText"/>
              <w:numPr>
                <w:ilvl w:val="0"/>
                <w:numId w:val="17"/>
              </w:numPr>
              <w:suppressAutoHyphens/>
              <w:ind w:left="360" w:hanging="360"/>
              <w:jc w:val="both"/>
              <w:rPr>
                <w:lang w:eastAsia="en-US"/>
              </w:rPr>
            </w:pPr>
            <w:r w:rsidRPr="007C7C80">
              <w:rPr>
                <w:lang w:eastAsia="en-US"/>
              </w:rPr>
              <w:t xml:space="preserve">Isolate the information system within the enterprise, thereby eliminating reliance on the </w:t>
            </w:r>
            <w:proofErr w:type="gramStart"/>
            <w:r w:rsidRPr="007C7C80">
              <w:rPr>
                <w:lang w:eastAsia="en-US"/>
              </w:rPr>
              <w:t>system</w:t>
            </w:r>
            <w:proofErr w:type="gramEnd"/>
          </w:p>
          <w:p w14:paraId="2D9ADF69" w14:textId="58E9F75B" w:rsidR="005C6B6E" w:rsidRPr="00CE79B9" w:rsidRDefault="005C6B6E" w:rsidP="00B14057">
            <w:pPr>
              <w:pStyle w:val="TableText"/>
              <w:suppressAutoHyphens/>
              <w:spacing w:after="120"/>
              <w:jc w:val="both"/>
              <w:rPr>
                <w:lang w:eastAsia="en-US"/>
              </w:rPr>
            </w:pPr>
            <w:r w:rsidRPr="007C7C80">
              <w:rPr>
                <w:lang w:eastAsia="en-US"/>
              </w:rPr>
              <w:t xml:space="preserve">In some cases, the vulnerability is due to a design-level flaw that cannot be resolved through the application of vendor patches or the reconfiguration of the system. If the system is critical and must be used to support on-going business functions, no less than quarterly monitoring shall be </w:t>
            </w:r>
            <w:r w:rsidRPr="007C7C80">
              <w:rPr>
                <w:lang w:eastAsia="en-US"/>
              </w:rPr>
              <w:lastRenderedPageBreak/>
              <w:t>conducted by the Business Owner, and reviewed by IS Management, to validate that security incidents have not occurred</w:t>
            </w:r>
          </w:p>
        </w:tc>
      </w:tr>
    </w:tbl>
    <w:p w14:paraId="3A8C7E79" w14:textId="77777777" w:rsidR="005C6B6E" w:rsidRPr="005C6B6E" w:rsidRDefault="005C6B6E" w:rsidP="005C6B6E">
      <w:pPr>
        <w:rPr>
          <w:lang w:val="x-none" w:eastAsia="x-none"/>
        </w:rPr>
      </w:pPr>
    </w:p>
    <w:p w14:paraId="25FB3041" w14:textId="0DECABD7" w:rsidR="006A3592" w:rsidRDefault="009573CA" w:rsidP="009E38A9">
      <w:pPr>
        <w:pStyle w:val="Heading3"/>
        <w:numPr>
          <w:ilvl w:val="0"/>
          <w:numId w:val="0"/>
        </w:numPr>
        <w:ind w:left="90"/>
      </w:pPr>
      <w:bookmarkStart w:id="77" w:name="_Toc141734808"/>
      <w:r w:rsidRPr="00763CAB">
        <w:rPr>
          <w:lang w:val="en-US"/>
        </w:rPr>
        <w:t xml:space="preserve">3.1.2 </w:t>
      </w:r>
      <w:r w:rsidR="009E38A9">
        <w:rPr>
          <w:lang w:val="en-US"/>
        </w:rPr>
        <w:t xml:space="preserve">  </w:t>
      </w:r>
      <w:r w:rsidR="006A3592" w:rsidRPr="00763CAB">
        <w:t>Tests and Analyses</w:t>
      </w:r>
      <w:bookmarkEnd w:id="71"/>
      <w:bookmarkEnd w:id="77"/>
    </w:p>
    <w:p w14:paraId="7F7F99CC" w14:textId="2E49CFAA" w:rsidR="00573998" w:rsidRDefault="00573998" w:rsidP="00763CAB">
      <w:pPr>
        <w:pStyle w:val="BodyText"/>
        <w:rPr>
          <w:bCs/>
          <w:lang w:val="en-US"/>
        </w:rPr>
      </w:pPr>
      <w:r>
        <w:rPr>
          <w:bCs/>
          <w:lang w:val="en-US"/>
        </w:rPr>
        <w:t>Physical Security:</w:t>
      </w:r>
    </w:p>
    <w:p w14:paraId="6D14A52D" w14:textId="4E171002" w:rsidR="00573998" w:rsidRDefault="007510F8" w:rsidP="00D146F6">
      <w:pPr>
        <w:pStyle w:val="BodyText"/>
        <w:numPr>
          <w:ilvl w:val="0"/>
          <w:numId w:val="27"/>
        </w:numPr>
        <w:rPr>
          <w:bCs/>
          <w:lang w:val="en-US"/>
        </w:rPr>
      </w:pPr>
      <w:r>
        <w:rPr>
          <w:bCs/>
          <w:lang w:val="en-US"/>
        </w:rPr>
        <w:t>Observing the entrances and office layout and documenting any weakness found.</w:t>
      </w:r>
    </w:p>
    <w:p w14:paraId="754A0586" w14:textId="1A1C868F" w:rsidR="007510F8" w:rsidRDefault="007510F8" w:rsidP="00D146F6">
      <w:pPr>
        <w:pStyle w:val="BodyText"/>
        <w:numPr>
          <w:ilvl w:val="0"/>
          <w:numId w:val="27"/>
        </w:numPr>
        <w:rPr>
          <w:bCs/>
          <w:lang w:val="en-US"/>
        </w:rPr>
      </w:pPr>
      <w:r>
        <w:rPr>
          <w:bCs/>
          <w:lang w:val="en-US"/>
        </w:rPr>
        <w:t>Using Revit to make a layout of the office to map out weakness found.</w:t>
      </w:r>
    </w:p>
    <w:p w14:paraId="2C5F8271" w14:textId="7A8ECECB" w:rsidR="004B3BC9" w:rsidRDefault="004B3BC9" w:rsidP="00D146F6">
      <w:pPr>
        <w:pStyle w:val="BodyText"/>
        <w:numPr>
          <w:ilvl w:val="0"/>
          <w:numId w:val="27"/>
        </w:numPr>
        <w:rPr>
          <w:bCs/>
          <w:lang w:val="en-US"/>
        </w:rPr>
      </w:pPr>
      <w:r>
        <w:rPr>
          <w:bCs/>
          <w:lang w:val="en-US"/>
        </w:rPr>
        <w:t>Pen tested the double door to test weakness to breaching.</w:t>
      </w:r>
    </w:p>
    <w:p w14:paraId="5CBC6F13" w14:textId="56D80A7F" w:rsidR="00573998" w:rsidRDefault="00573998" w:rsidP="00763CAB">
      <w:pPr>
        <w:pStyle w:val="BodyText"/>
        <w:rPr>
          <w:bCs/>
          <w:lang w:val="en-US"/>
        </w:rPr>
      </w:pPr>
      <w:r>
        <w:rPr>
          <w:bCs/>
          <w:lang w:val="en-US"/>
        </w:rPr>
        <w:t>Computer Security:</w:t>
      </w:r>
    </w:p>
    <w:p w14:paraId="0225010C" w14:textId="54EFBC17" w:rsidR="00573998" w:rsidRDefault="007510F8" w:rsidP="00D146F6">
      <w:pPr>
        <w:pStyle w:val="BodyText"/>
        <w:numPr>
          <w:ilvl w:val="0"/>
          <w:numId w:val="26"/>
        </w:numPr>
        <w:rPr>
          <w:bCs/>
          <w:lang w:val="en-US"/>
        </w:rPr>
      </w:pPr>
      <w:r>
        <w:rPr>
          <w:bCs/>
          <w:lang w:val="en-US"/>
        </w:rPr>
        <w:t>Using Webroot malware scan to analyze the terminated employee’s workstation computer’s security.</w:t>
      </w:r>
    </w:p>
    <w:p w14:paraId="5A0BB301" w14:textId="52F68167" w:rsidR="00573998" w:rsidRDefault="007510F8" w:rsidP="00D146F6">
      <w:pPr>
        <w:pStyle w:val="BodyText"/>
        <w:numPr>
          <w:ilvl w:val="0"/>
          <w:numId w:val="26"/>
        </w:numPr>
        <w:rPr>
          <w:bCs/>
          <w:lang w:val="en-US"/>
        </w:rPr>
      </w:pPr>
      <w:r>
        <w:rPr>
          <w:bCs/>
          <w:lang w:val="en-US"/>
        </w:rPr>
        <w:t xml:space="preserve">Utilizing CMIT to test whether malware </w:t>
      </w:r>
      <w:r w:rsidR="00FC73F1">
        <w:rPr>
          <w:bCs/>
          <w:lang w:val="en-US"/>
        </w:rPr>
        <w:t>was</w:t>
      </w:r>
      <w:r>
        <w:rPr>
          <w:bCs/>
          <w:lang w:val="en-US"/>
        </w:rPr>
        <w:t xml:space="preserve"> stored on any workstations.</w:t>
      </w:r>
    </w:p>
    <w:p w14:paraId="7CAFCAB8" w14:textId="77777777" w:rsidR="007510F8" w:rsidRDefault="007510F8" w:rsidP="00763CAB">
      <w:pPr>
        <w:pStyle w:val="BodyText"/>
        <w:rPr>
          <w:bCs/>
          <w:lang w:val="en-US"/>
        </w:rPr>
      </w:pPr>
    </w:p>
    <w:p w14:paraId="4057E53C" w14:textId="6F18A263" w:rsidR="00573998" w:rsidRDefault="00573998" w:rsidP="00763CAB">
      <w:pPr>
        <w:pStyle w:val="BodyText"/>
        <w:rPr>
          <w:bCs/>
          <w:lang w:val="en-US"/>
        </w:rPr>
      </w:pPr>
      <w:r>
        <w:rPr>
          <w:bCs/>
          <w:lang w:val="en-US"/>
        </w:rPr>
        <w:t>Network Security:</w:t>
      </w:r>
    </w:p>
    <w:p w14:paraId="0263249A" w14:textId="46C111E3" w:rsidR="007510F8" w:rsidRDefault="007510F8" w:rsidP="00D146F6">
      <w:pPr>
        <w:pStyle w:val="BodyText"/>
        <w:numPr>
          <w:ilvl w:val="0"/>
          <w:numId w:val="26"/>
        </w:numPr>
        <w:rPr>
          <w:bCs/>
          <w:lang w:val="en-US"/>
        </w:rPr>
      </w:pPr>
      <w:r>
        <w:rPr>
          <w:bCs/>
          <w:lang w:val="en-US"/>
        </w:rPr>
        <w:t xml:space="preserve">Utilizing CMIT to test whether malware </w:t>
      </w:r>
      <w:r w:rsidR="00FC73F1">
        <w:rPr>
          <w:bCs/>
          <w:lang w:val="en-US"/>
        </w:rPr>
        <w:t>was</w:t>
      </w:r>
      <w:r>
        <w:rPr>
          <w:bCs/>
          <w:lang w:val="en-US"/>
        </w:rPr>
        <w:t xml:space="preserve"> </w:t>
      </w:r>
      <w:r w:rsidR="00FC73F1">
        <w:rPr>
          <w:bCs/>
          <w:lang w:val="en-US"/>
        </w:rPr>
        <w:t>uploaded to the server</w:t>
      </w:r>
      <w:r>
        <w:rPr>
          <w:bCs/>
          <w:lang w:val="en-US"/>
        </w:rPr>
        <w:t>.</w:t>
      </w:r>
    </w:p>
    <w:p w14:paraId="59C642C1" w14:textId="45E9C73F" w:rsidR="00573998" w:rsidRDefault="00FC73F1" w:rsidP="00D146F6">
      <w:pPr>
        <w:pStyle w:val="BodyText"/>
        <w:numPr>
          <w:ilvl w:val="0"/>
          <w:numId w:val="26"/>
        </w:numPr>
        <w:rPr>
          <w:bCs/>
          <w:lang w:val="en-US"/>
        </w:rPr>
      </w:pPr>
      <w:r>
        <w:rPr>
          <w:bCs/>
          <w:lang w:val="en-US"/>
        </w:rPr>
        <w:t>Observing phishing email attempts on work email accounts.</w:t>
      </w:r>
    </w:p>
    <w:p w14:paraId="485E4A06" w14:textId="07AEFEE0" w:rsidR="00573998" w:rsidRDefault="00573998" w:rsidP="00763CAB">
      <w:pPr>
        <w:pStyle w:val="BodyText"/>
        <w:rPr>
          <w:bCs/>
          <w:lang w:val="en-US"/>
        </w:rPr>
      </w:pPr>
      <w:r>
        <w:rPr>
          <w:bCs/>
          <w:lang w:val="en-US"/>
        </w:rPr>
        <w:t>Social Media:</w:t>
      </w:r>
    </w:p>
    <w:p w14:paraId="66BD2564" w14:textId="3CDE0AD5" w:rsidR="00573998" w:rsidRDefault="001D1B0A" w:rsidP="00D146F6">
      <w:pPr>
        <w:pStyle w:val="BodyText"/>
        <w:numPr>
          <w:ilvl w:val="0"/>
          <w:numId w:val="32"/>
        </w:numPr>
        <w:rPr>
          <w:bCs/>
          <w:lang w:val="en-US"/>
        </w:rPr>
      </w:pPr>
      <w:r>
        <w:rPr>
          <w:bCs/>
          <w:lang w:val="en-US"/>
        </w:rPr>
        <w:t>Passive reconnaissance observations with social media, search engines, and conversational AI.</w:t>
      </w:r>
    </w:p>
    <w:p w14:paraId="49A86B0C" w14:textId="0EDD2DAB" w:rsidR="001D1B0A" w:rsidRDefault="001D1B0A" w:rsidP="00D146F6">
      <w:pPr>
        <w:pStyle w:val="BodyText"/>
        <w:numPr>
          <w:ilvl w:val="0"/>
          <w:numId w:val="32"/>
        </w:numPr>
        <w:rPr>
          <w:bCs/>
          <w:lang w:val="en-US"/>
        </w:rPr>
      </w:pPr>
      <w:r>
        <w:rPr>
          <w:bCs/>
          <w:lang w:val="en-US"/>
        </w:rPr>
        <w:t>Scanning posts</w:t>
      </w:r>
      <w:r w:rsidR="00D533F3">
        <w:rPr>
          <w:bCs/>
          <w:lang w:val="en-US"/>
        </w:rPr>
        <w:t xml:space="preserve"> on found social media accounts for any defamation, damaging information, or other malicious statements</w:t>
      </w:r>
      <w:r>
        <w:rPr>
          <w:bCs/>
          <w:lang w:val="en-US"/>
        </w:rPr>
        <w:t xml:space="preserve"> based on date of employment and date of </w:t>
      </w:r>
      <w:r w:rsidR="00D533F3">
        <w:rPr>
          <w:bCs/>
          <w:lang w:val="en-US"/>
        </w:rPr>
        <w:t>termination.</w:t>
      </w:r>
    </w:p>
    <w:p w14:paraId="26232A86" w14:textId="77777777" w:rsidR="00FA0FA7" w:rsidRDefault="00FA0FA7" w:rsidP="00812E13">
      <w:pPr>
        <w:rPr>
          <w:lang w:eastAsia="x-none"/>
        </w:rPr>
      </w:pPr>
    </w:p>
    <w:p w14:paraId="251CD38E" w14:textId="1B4D0459" w:rsidR="00ED2A54" w:rsidRPr="0062347A" w:rsidRDefault="00ED2A54" w:rsidP="00ED2A54">
      <w:pPr>
        <w:pStyle w:val="Heading3"/>
        <w:numPr>
          <w:ilvl w:val="0"/>
          <w:numId w:val="0"/>
        </w:numPr>
        <w:ind w:left="90"/>
        <w:rPr>
          <w:lang w:val="en-US"/>
        </w:rPr>
      </w:pPr>
      <w:bookmarkStart w:id="78" w:name="_Toc141734809"/>
      <w:r>
        <w:rPr>
          <w:lang w:val="en-US"/>
        </w:rPr>
        <w:t>3.1.</w:t>
      </w:r>
      <w:r w:rsidR="007C35EF">
        <w:rPr>
          <w:lang w:val="en-US"/>
        </w:rPr>
        <w:t>4</w:t>
      </w:r>
      <w:r w:rsidRPr="00763CAB">
        <w:t xml:space="preserve">   Tool</w:t>
      </w:r>
      <w:r w:rsidR="0062347A">
        <w:rPr>
          <w:lang w:val="en-US"/>
        </w:rPr>
        <w:t>s</w:t>
      </w:r>
      <w:bookmarkEnd w:id="78"/>
    </w:p>
    <w:p w14:paraId="5BC43E6D" w14:textId="77777777" w:rsidR="00321924" w:rsidRDefault="00321924" w:rsidP="00ED2A54">
      <w:pPr>
        <w:pStyle w:val="BulletListMultiple"/>
        <w:numPr>
          <w:ilvl w:val="0"/>
          <w:numId w:val="0"/>
        </w:numPr>
        <w:jc w:val="both"/>
      </w:pPr>
      <w:r>
        <w:t xml:space="preserve">This assessment was completed using the network security tools, physical security policies, and computer security tools employed by the business. </w:t>
      </w:r>
    </w:p>
    <w:p w14:paraId="6B1BEB72" w14:textId="77777777" w:rsidR="00510E58" w:rsidRDefault="00510E58" w:rsidP="00ED2A54">
      <w:pPr>
        <w:pStyle w:val="BulletListMultiple"/>
        <w:numPr>
          <w:ilvl w:val="0"/>
          <w:numId w:val="0"/>
        </w:numPr>
        <w:jc w:val="both"/>
      </w:pPr>
    </w:p>
    <w:p w14:paraId="3E08C3BA" w14:textId="77777777" w:rsidR="00E722CC" w:rsidRDefault="00321924" w:rsidP="00ED2A54">
      <w:pPr>
        <w:pStyle w:val="BulletListMultiple"/>
        <w:numPr>
          <w:ilvl w:val="0"/>
          <w:numId w:val="0"/>
        </w:numPr>
        <w:jc w:val="both"/>
      </w:pPr>
      <w:r>
        <w:t>Physical Security:</w:t>
      </w:r>
      <w:r w:rsidRPr="00321924">
        <w:t xml:space="preserve"> </w:t>
      </w:r>
    </w:p>
    <w:p w14:paraId="5D599E21" w14:textId="24148721" w:rsidR="00510E58" w:rsidRDefault="00321924" w:rsidP="00D146F6">
      <w:pPr>
        <w:pStyle w:val="BulletListMultiple"/>
        <w:numPr>
          <w:ilvl w:val="0"/>
          <w:numId w:val="28"/>
        </w:numPr>
        <w:jc w:val="both"/>
      </w:pPr>
      <w:r>
        <w:t>CADD</w:t>
      </w:r>
      <w:r w:rsidR="001D1B0A">
        <w:t xml:space="preserve"> and Revit</w:t>
      </w:r>
      <w:r>
        <w:t xml:space="preserve"> </w:t>
      </w:r>
      <w:r w:rsidR="00A426AC">
        <w:t>were</w:t>
      </w:r>
      <w:r>
        <w:t xml:space="preserve"> used to design the layout of the office.</w:t>
      </w:r>
      <w:r w:rsidR="00E722CC">
        <w:t xml:space="preserve"> </w:t>
      </w:r>
    </w:p>
    <w:p w14:paraId="3DBECAD8" w14:textId="76FCDA8F" w:rsidR="00321924" w:rsidRDefault="00E722CC" w:rsidP="00D146F6">
      <w:pPr>
        <w:pStyle w:val="BulletListMultiple"/>
        <w:numPr>
          <w:ilvl w:val="0"/>
          <w:numId w:val="28"/>
        </w:numPr>
        <w:jc w:val="both"/>
      </w:pPr>
      <w:r>
        <w:t>The doorbell was implemented as a solution to let the whole office know of a visitor or someone at the door.</w:t>
      </w:r>
    </w:p>
    <w:p w14:paraId="42BBFF4E" w14:textId="5D03590C" w:rsidR="004B3BC9" w:rsidRDefault="0062347A" w:rsidP="00D146F6">
      <w:pPr>
        <w:pStyle w:val="BulletListMultiple"/>
        <w:numPr>
          <w:ilvl w:val="0"/>
          <w:numId w:val="28"/>
        </w:numPr>
        <w:jc w:val="both"/>
      </w:pPr>
      <w:r>
        <w:t>A c</w:t>
      </w:r>
      <w:r w:rsidR="004B3BC9">
        <w:t>ard was used to</w:t>
      </w:r>
      <w:r>
        <w:t xml:space="preserve"> perform a</w:t>
      </w:r>
      <w:r w:rsidR="004B3BC9">
        <w:t xml:space="preserve"> pen</w:t>
      </w:r>
      <w:r>
        <w:t>etration</w:t>
      </w:r>
      <w:r w:rsidR="004B3BC9">
        <w:t xml:space="preserve"> test</w:t>
      </w:r>
      <w:r>
        <w:t xml:space="preserve"> on the storage room</w:t>
      </w:r>
      <w:r w:rsidR="004B3BC9">
        <w:t xml:space="preserve"> double door</w:t>
      </w:r>
      <w:r w:rsidR="00EC7F43">
        <w:t>.</w:t>
      </w:r>
    </w:p>
    <w:p w14:paraId="3EC1637B" w14:textId="77777777" w:rsidR="00321924" w:rsidRDefault="00321924" w:rsidP="00ED2A54">
      <w:pPr>
        <w:pStyle w:val="BulletListMultiple"/>
        <w:numPr>
          <w:ilvl w:val="0"/>
          <w:numId w:val="0"/>
        </w:numPr>
        <w:jc w:val="both"/>
      </w:pPr>
    </w:p>
    <w:p w14:paraId="134415C3" w14:textId="5B78A792" w:rsidR="00321924" w:rsidRDefault="00321924" w:rsidP="00ED2A54">
      <w:pPr>
        <w:pStyle w:val="BulletListMultiple"/>
        <w:numPr>
          <w:ilvl w:val="0"/>
          <w:numId w:val="0"/>
        </w:numPr>
        <w:jc w:val="both"/>
      </w:pPr>
      <w:r>
        <w:lastRenderedPageBreak/>
        <w:t>Computer Security:</w:t>
      </w:r>
    </w:p>
    <w:p w14:paraId="74E1DD9C" w14:textId="62CE7E1F" w:rsidR="00510E58" w:rsidRDefault="00321924" w:rsidP="00D146F6">
      <w:pPr>
        <w:pStyle w:val="BulletListMultiple"/>
        <w:numPr>
          <w:ilvl w:val="0"/>
          <w:numId w:val="29"/>
        </w:numPr>
        <w:jc w:val="both"/>
      </w:pPr>
      <w:r>
        <w:t xml:space="preserve">Windows </w:t>
      </w:r>
      <w:r w:rsidR="00E722CC">
        <w:t>file explorer</w:t>
      </w:r>
    </w:p>
    <w:p w14:paraId="456167D8" w14:textId="6C28BCD4" w:rsidR="00510E58" w:rsidRDefault="00E722CC" w:rsidP="00D146F6">
      <w:pPr>
        <w:pStyle w:val="BulletListMultiple"/>
        <w:numPr>
          <w:ilvl w:val="0"/>
          <w:numId w:val="29"/>
        </w:numPr>
        <w:jc w:val="both"/>
      </w:pPr>
      <w:r>
        <w:t>Windows 11 Defender</w:t>
      </w:r>
    </w:p>
    <w:p w14:paraId="3C9F7270" w14:textId="7753BA66" w:rsidR="00510E58" w:rsidRDefault="00E722CC" w:rsidP="00D146F6">
      <w:pPr>
        <w:pStyle w:val="BulletListMultiple"/>
        <w:numPr>
          <w:ilvl w:val="0"/>
          <w:numId w:val="29"/>
        </w:numPr>
        <w:jc w:val="both"/>
      </w:pPr>
      <w:r>
        <w:t xml:space="preserve">Webroot malware scan  </w:t>
      </w:r>
    </w:p>
    <w:p w14:paraId="313173BC" w14:textId="59235C79" w:rsidR="00321924" w:rsidRDefault="00E722CC" w:rsidP="00D146F6">
      <w:pPr>
        <w:pStyle w:val="BulletListMultiple"/>
        <w:numPr>
          <w:ilvl w:val="0"/>
          <w:numId w:val="29"/>
        </w:numPr>
        <w:jc w:val="both"/>
      </w:pPr>
      <w:r>
        <w:t>CMIT</w:t>
      </w:r>
      <w:r w:rsidR="00510E58">
        <w:t xml:space="preserve"> solutions</w:t>
      </w:r>
      <w:r>
        <w:t xml:space="preserve"> support</w:t>
      </w:r>
    </w:p>
    <w:p w14:paraId="446D6A46" w14:textId="77777777" w:rsidR="00321924" w:rsidRDefault="00321924" w:rsidP="00ED2A54">
      <w:pPr>
        <w:pStyle w:val="BulletListMultiple"/>
        <w:numPr>
          <w:ilvl w:val="0"/>
          <w:numId w:val="0"/>
        </w:numPr>
        <w:jc w:val="both"/>
      </w:pPr>
    </w:p>
    <w:p w14:paraId="2746D927" w14:textId="77777777" w:rsidR="00E722CC" w:rsidRDefault="00321924" w:rsidP="00ED2A54">
      <w:pPr>
        <w:pStyle w:val="BulletListMultiple"/>
        <w:numPr>
          <w:ilvl w:val="0"/>
          <w:numId w:val="0"/>
        </w:numPr>
        <w:jc w:val="both"/>
      </w:pPr>
      <w:r>
        <w:t>Network Security:</w:t>
      </w:r>
      <w:r w:rsidRPr="00321924">
        <w:t xml:space="preserve"> </w:t>
      </w:r>
    </w:p>
    <w:p w14:paraId="4BF5FAE4" w14:textId="79299A61" w:rsidR="00321924" w:rsidRDefault="00321924" w:rsidP="00D146F6">
      <w:pPr>
        <w:pStyle w:val="BulletListMultiple"/>
        <w:numPr>
          <w:ilvl w:val="0"/>
          <w:numId w:val="30"/>
        </w:numPr>
        <w:jc w:val="both"/>
      </w:pPr>
      <w:r>
        <w:t>CMIT</w:t>
      </w:r>
      <w:r w:rsidR="00510E58">
        <w:t xml:space="preserve"> solutions</w:t>
      </w:r>
      <w:r>
        <w:t xml:space="preserve"> support was utilized in reviewing and testing network security vulnerabilities, especially internal security.</w:t>
      </w:r>
    </w:p>
    <w:p w14:paraId="743E8534" w14:textId="77777777" w:rsidR="00321924" w:rsidRDefault="00321924" w:rsidP="00ED2A54">
      <w:pPr>
        <w:pStyle w:val="BulletListMultiple"/>
        <w:numPr>
          <w:ilvl w:val="0"/>
          <w:numId w:val="0"/>
        </w:numPr>
        <w:jc w:val="both"/>
      </w:pPr>
    </w:p>
    <w:p w14:paraId="2C13C3FD" w14:textId="17BECA88" w:rsidR="00321924" w:rsidRDefault="00321924" w:rsidP="00ED2A54">
      <w:pPr>
        <w:pStyle w:val="BulletListMultiple"/>
        <w:numPr>
          <w:ilvl w:val="0"/>
          <w:numId w:val="0"/>
        </w:numPr>
        <w:jc w:val="both"/>
      </w:pPr>
      <w:r>
        <w:t>Social Media/ Passive Recon:</w:t>
      </w:r>
    </w:p>
    <w:p w14:paraId="7E86767A" w14:textId="4518DECB" w:rsidR="00510E58" w:rsidRDefault="00510E58" w:rsidP="00D146F6">
      <w:pPr>
        <w:pStyle w:val="BulletListMultiple"/>
        <w:numPr>
          <w:ilvl w:val="0"/>
          <w:numId w:val="30"/>
        </w:numPr>
        <w:jc w:val="both"/>
      </w:pPr>
      <w:r>
        <w:t>F</w:t>
      </w:r>
      <w:r w:rsidR="00E0524D">
        <w:t>ake accounts were made to keep anonymity</w:t>
      </w:r>
      <w:r w:rsidR="00E722CC">
        <w:t xml:space="preserve"> and</w:t>
      </w:r>
      <w:r w:rsidR="000F6F6D">
        <w:t xml:space="preserve"> a wordlist</w:t>
      </w:r>
      <w:r w:rsidR="008211B3">
        <w:t xml:space="preserve"> with relevant information of the terminated employee</w:t>
      </w:r>
      <w:r w:rsidRPr="00510E58">
        <w:t xml:space="preserve"> </w:t>
      </w:r>
      <w:r>
        <w:t>to perform a passive reconnaissance on the potential threat actor on social media</w:t>
      </w:r>
      <w:r w:rsidR="00E722CC">
        <w:t xml:space="preserve">. </w:t>
      </w:r>
    </w:p>
    <w:p w14:paraId="274F9F0E" w14:textId="551D364F" w:rsidR="00510E58" w:rsidRDefault="00E722CC" w:rsidP="00D146F6">
      <w:pPr>
        <w:pStyle w:val="BulletListMultiple"/>
        <w:numPr>
          <w:ilvl w:val="0"/>
          <w:numId w:val="30"/>
        </w:numPr>
        <w:jc w:val="both"/>
      </w:pPr>
      <w:r>
        <w:t>Google</w:t>
      </w:r>
      <w:r w:rsidR="00510E58">
        <w:t xml:space="preserve"> and Bing were utilized for passive recon to ensure any information was found to aid in the search of any defamation or damaging information being spread.</w:t>
      </w:r>
      <w:r>
        <w:t xml:space="preserve"> </w:t>
      </w:r>
    </w:p>
    <w:p w14:paraId="289FE298" w14:textId="2E504AC9" w:rsidR="00321924" w:rsidRDefault="00E722CC" w:rsidP="00D146F6">
      <w:pPr>
        <w:pStyle w:val="BulletListMultiple"/>
        <w:numPr>
          <w:ilvl w:val="0"/>
          <w:numId w:val="30"/>
        </w:numPr>
        <w:jc w:val="both"/>
      </w:pPr>
      <w:r>
        <w:t>Bing AI, and Chat GPT were utilized for further passive recon to ensure that all social media accounts were found</w:t>
      </w:r>
      <w:r w:rsidR="00510E58">
        <w:t xml:space="preserve"> by optimizing queries, prompts, and information</w:t>
      </w:r>
      <w:r>
        <w:t xml:space="preserve">. </w:t>
      </w:r>
      <w:r w:rsidR="008211B3">
        <w:t xml:space="preserve"> </w:t>
      </w:r>
    </w:p>
    <w:p w14:paraId="52DA4752" w14:textId="77777777" w:rsidR="00B4098C" w:rsidRDefault="00B4098C" w:rsidP="00ED2A54">
      <w:pPr>
        <w:pStyle w:val="BulletListMultiple"/>
        <w:numPr>
          <w:ilvl w:val="0"/>
          <w:numId w:val="0"/>
        </w:numPr>
        <w:jc w:val="both"/>
      </w:pPr>
    </w:p>
    <w:p w14:paraId="700837E2" w14:textId="656AF232" w:rsidR="00321924" w:rsidRDefault="00321924" w:rsidP="00ED2A54">
      <w:pPr>
        <w:pStyle w:val="BulletListMultiple"/>
        <w:numPr>
          <w:ilvl w:val="0"/>
          <w:numId w:val="0"/>
        </w:numPr>
        <w:jc w:val="both"/>
      </w:pPr>
      <w:r>
        <w:t>Documentation:</w:t>
      </w:r>
    </w:p>
    <w:p w14:paraId="2576EF05" w14:textId="7747FFE9" w:rsidR="00FA0FA7" w:rsidRDefault="007E1DF4" w:rsidP="00D146F6">
      <w:pPr>
        <w:pStyle w:val="BulletListMultiple"/>
        <w:numPr>
          <w:ilvl w:val="0"/>
          <w:numId w:val="31"/>
        </w:numPr>
        <w:jc w:val="both"/>
      </w:pPr>
      <w:r>
        <w:t>Excel</w:t>
      </w:r>
      <w:r w:rsidR="00E722CC">
        <w:t>,</w:t>
      </w:r>
      <w:r>
        <w:t xml:space="preserve"> notepad</w:t>
      </w:r>
      <w:r w:rsidR="00E722CC">
        <w:t>, and screen shots</w:t>
      </w:r>
      <w:r>
        <w:t xml:space="preserve"> </w:t>
      </w:r>
      <w:r w:rsidR="00375F60">
        <w:t>were</w:t>
      </w:r>
      <w:r>
        <w:t xml:space="preserve"> used to document any findings.</w:t>
      </w:r>
      <w:r w:rsidR="00FA0FA7">
        <w:t xml:space="preserve"> </w:t>
      </w:r>
    </w:p>
    <w:p w14:paraId="550E5A0C" w14:textId="0764AC2D" w:rsidR="00ED2A54" w:rsidRDefault="00ED2A54" w:rsidP="009E38A9">
      <w:pPr>
        <w:pStyle w:val="Heading3"/>
        <w:numPr>
          <w:ilvl w:val="0"/>
          <w:numId w:val="0"/>
        </w:numPr>
        <w:ind w:left="810" w:hanging="720"/>
      </w:pPr>
      <w:bookmarkStart w:id="79" w:name="_Toc141734810"/>
      <w:r w:rsidRPr="00763CAB">
        <w:t>3.1.</w:t>
      </w:r>
      <w:r w:rsidR="007C35EF">
        <w:rPr>
          <w:lang w:val="en-US"/>
        </w:rPr>
        <w:t>5</w:t>
      </w:r>
      <w:r w:rsidRPr="00763CAB">
        <w:t xml:space="preserve">   </w:t>
      </w:r>
      <w:r>
        <w:t>Risk Assessment</w:t>
      </w:r>
      <w:bookmarkEnd w:id="79"/>
    </w:p>
    <w:bookmarkStart w:id="80" w:name="_3.2.1_Sandbox_IDE"/>
    <w:bookmarkEnd w:id="80"/>
    <w:p w14:paraId="3D8C67A5" w14:textId="12C94B63" w:rsidR="009F0DD5" w:rsidRDefault="0058164A" w:rsidP="009F0DD5">
      <w:r>
        <w:fldChar w:fldCharType="begin"/>
      </w:r>
      <w:r>
        <w:instrText>HYPERLINK  \l "_Risk_Assessment_&amp;"</w:instrText>
      </w:r>
      <w:r>
        <w:fldChar w:fldCharType="separate"/>
      </w:r>
      <w:r w:rsidRPr="0058164A">
        <w:rPr>
          <w:rStyle w:val="Hyperlink"/>
        </w:rPr>
        <w:t>See in 4.1.1</w:t>
      </w:r>
      <w:r>
        <w:fldChar w:fldCharType="end"/>
      </w:r>
    </w:p>
    <w:p w14:paraId="662ECF1E" w14:textId="02D4F575" w:rsidR="009F0DD5" w:rsidRPr="00F32D74" w:rsidRDefault="008F5E9E" w:rsidP="005B6DD7">
      <w:pPr>
        <w:pStyle w:val="Heading1"/>
        <w:rPr>
          <w:lang w:val="en-US"/>
        </w:rPr>
      </w:pPr>
      <w:bookmarkStart w:id="81" w:name="_Toc141734811"/>
      <w:r>
        <w:rPr>
          <w:lang w:val="en-US"/>
        </w:rPr>
        <w:lastRenderedPageBreak/>
        <w:t>Figures and Code</w:t>
      </w:r>
      <w:bookmarkEnd w:id="81"/>
    </w:p>
    <w:p w14:paraId="3DBF5749" w14:textId="6E0A6C2B" w:rsidR="00B91B5F" w:rsidRDefault="00CE3C23" w:rsidP="005B6DD7">
      <w:pPr>
        <w:pStyle w:val="Heading3"/>
      </w:pPr>
      <w:bookmarkStart w:id="82" w:name="_Risk_Assessment_&amp;"/>
      <w:bookmarkStart w:id="83" w:name="_Toc141734812"/>
      <w:bookmarkEnd w:id="82"/>
      <w:r>
        <w:t xml:space="preserve">Risk </w:t>
      </w:r>
      <w:r>
        <w:rPr>
          <w:lang w:val="en-US"/>
        </w:rPr>
        <w:t>A</w:t>
      </w:r>
      <w:proofErr w:type="spellStart"/>
      <w:r w:rsidR="00CF1B97">
        <w:t>ssessment</w:t>
      </w:r>
      <w:proofErr w:type="spellEnd"/>
      <w:r>
        <w:t xml:space="preserve"> </w:t>
      </w:r>
      <w:r>
        <w:rPr>
          <w:lang w:val="en-US"/>
        </w:rPr>
        <w:t>&amp;</w:t>
      </w:r>
      <w:r>
        <w:t xml:space="preserve"> </w:t>
      </w:r>
      <w:r w:rsidR="00ED2A54">
        <w:rPr>
          <w:lang w:val="en-US"/>
        </w:rPr>
        <w:t>Checklist</w:t>
      </w:r>
      <w:bookmarkEnd w:id="83"/>
    </w:p>
    <w:p w14:paraId="57F00C45" w14:textId="16926FBC" w:rsidR="00202459" w:rsidRDefault="006B395F" w:rsidP="005B6DD7">
      <w:pPr>
        <w:rPr>
          <w:lang w:eastAsia="x-none"/>
        </w:rPr>
      </w:pPr>
      <w:r w:rsidRPr="006B395F">
        <w:rPr>
          <w:noProof/>
        </w:rPr>
        <w:drawing>
          <wp:inline distT="0" distB="0" distL="0" distR="0" wp14:anchorId="7FB41597" wp14:editId="51A62D38">
            <wp:extent cx="5943600" cy="5316220"/>
            <wp:effectExtent l="0" t="0" r="0" b="0"/>
            <wp:docPr id="1859507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316220"/>
                    </a:xfrm>
                    <a:prstGeom prst="rect">
                      <a:avLst/>
                    </a:prstGeom>
                    <a:noFill/>
                    <a:ln>
                      <a:noFill/>
                    </a:ln>
                  </pic:spPr>
                </pic:pic>
              </a:graphicData>
            </a:graphic>
          </wp:inline>
        </w:drawing>
      </w:r>
    </w:p>
    <w:p w14:paraId="56923C98" w14:textId="6A1A999C" w:rsidR="00ED2A54" w:rsidRDefault="00ED2A54" w:rsidP="00ED2A54">
      <w:pPr>
        <w:pStyle w:val="FigureCaption"/>
      </w:pPr>
      <w:r w:rsidRPr="00AE265A">
        <w:t xml:space="preserve">Figure </w:t>
      </w:r>
      <w:r>
        <w:rPr>
          <w:noProof/>
        </w:rPr>
        <w:t>7</w:t>
      </w:r>
      <w:r w:rsidRPr="00AE265A">
        <w:t xml:space="preserve">. </w:t>
      </w:r>
      <w:r>
        <w:t>Risk Assessment Check list with Access and Network Controls.</w:t>
      </w:r>
    </w:p>
    <w:p w14:paraId="63372BA5" w14:textId="77777777" w:rsidR="00ED2A54" w:rsidRDefault="00ED2A54" w:rsidP="005B6DD7">
      <w:pPr>
        <w:rPr>
          <w:lang w:eastAsia="x-none"/>
        </w:rPr>
      </w:pPr>
    </w:p>
    <w:p w14:paraId="793A2CA2" w14:textId="511DAACD" w:rsidR="00B91B5F" w:rsidRDefault="006B395F" w:rsidP="005B6DD7">
      <w:pPr>
        <w:rPr>
          <w:lang w:eastAsia="x-none"/>
        </w:rPr>
      </w:pPr>
      <w:r w:rsidRPr="006B395F">
        <w:rPr>
          <w:noProof/>
        </w:rPr>
        <w:lastRenderedPageBreak/>
        <w:drawing>
          <wp:inline distT="0" distB="0" distL="0" distR="0" wp14:anchorId="0E1234B5" wp14:editId="52A38A06">
            <wp:extent cx="5943600" cy="2128520"/>
            <wp:effectExtent l="0" t="0" r="0" b="5080"/>
            <wp:docPr id="274357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128520"/>
                    </a:xfrm>
                    <a:prstGeom prst="rect">
                      <a:avLst/>
                    </a:prstGeom>
                    <a:noFill/>
                    <a:ln>
                      <a:noFill/>
                    </a:ln>
                  </pic:spPr>
                </pic:pic>
              </a:graphicData>
            </a:graphic>
          </wp:inline>
        </w:drawing>
      </w:r>
    </w:p>
    <w:p w14:paraId="323BBCD8" w14:textId="4F5DCAFD" w:rsidR="00CF1B97" w:rsidRDefault="00CF1B97" w:rsidP="005B6DD7">
      <w:pPr>
        <w:rPr>
          <w:lang w:eastAsia="x-none"/>
        </w:rPr>
      </w:pPr>
      <w:r>
        <w:rPr>
          <w:lang w:eastAsia="x-none"/>
        </w:rPr>
        <w:tab/>
      </w:r>
      <w:r>
        <w:rPr>
          <w:lang w:eastAsia="x-none"/>
        </w:rPr>
        <w:tab/>
      </w:r>
      <w:r>
        <w:rPr>
          <w:lang w:eastAsia="x-none"/>
        </w:rPr>
        <w:tab/>
      </w:r>
      <w:r>
        <w:rPr>
          <w:lang w:eastAsia="x-none"/>
        </w:rPr>
        <w:tab/>
      </w:r>
      <w:r>
        <w:rPr>
          <w:lang w:eastAsia="x-none"/>
        </w:rPr>
        <w:tab/>
      </w:r>
      <w:r>
        <w:rPr>
          <w:lang w:eastAsia="x-none"/>
        </w:rPr>
        <w:tab/>
      </w:r>
      <w:r>
        <w:rPr>
          <w:lang w:eastAsia="x-none"/>
        </w:rPr>
        <w:tab/>
      </w:r>
      <w:r>
        <w:rPr>
          <w:lang w:eastAsia="x-none"/>
        </w:rPr>
        <w:tab/>
      </w:r>
      <w:r>
        <w:rPr>
          <w:lang w:eastAsia="x-none"/>
        </w:rPr>
        <w:tab/>
      </w:r>
      <w:r>
        <w:rPr>
          <w:lang w:eastAsia="x-none"/>
        </w:rPr>
        <w:tab/>
      </w:r>
    </w:p>
    <w:p w14:paraId="18C9F0F0" w14:textId="0B92397D" w:rsidR="00ED2A54" w:rsidRDefault="00ED2A54" w:rsidP="00ED2A54">
      <w:pPr>
        <w:pStyle w:val="FigureCaption"/>
      </w:pPr>
      <w:r w:rsidRPr="00AE265A">
        <w:t xml:space="preserve">Figure </w:t>
      </w:r>
      <w:r>
        <w:rPr>
          <w:noProof/>
        </w:rPr>
        <w:t>8</w:t>
      </w:r>
      <w:r w:rsidRPr="00AE265A">
        <w:t xml:space="preserve">. </w:t>
      </w:r>
      <w:r w:rsidR="00CF1B97">
        <w:t>Overall</w:t>
      </w:r>
      <w:r>
        <w:t xml:space="preserve"> Risk Assessment Table.</w:t>
      </w:r>
    </w:p>
    <w:p w14:paraId="2B9AE629" w14:textId="77777777" w:rsidR="00ED2A54" w:rsidRDefault="00ED2A54" w:rsidP="005B6DD7">
      <w:pPr>
        <w:rPr>
          <w:lang w:eastAsia="x-none"/>
        </w:rPr>
      </w:pPr>
    </w:p>
    <w:p w14:paraId="7132F5F2" w14:textId="62656CD1" w:rsidR="008F5E9E" w:rsidRDefault="008F5E9E" w:rsidP="204BD96D">
      <w:pPr>
        <w:pStyle w:val="Heading3"/>
        <w:rPr>
          <w:lang w:val="en-US"/>
        </w:rPr>
      </w:pPr>
      <w:bookmarkStart w:id="84" w:name="_Toc141734813"/>
      <w:r w:rsidRPr="204BD96D">
        <w:rPr>
          <w:lang w:val="en-US"/>
        </w:rPr>
        <w:t xml:space="preserve">Process </w:t>
      </w:r>
      <w:r w:rsidR="7646226A" w:rsidRPr="204BD96D">
        <w:rPr>
          <w:lang w:val="en-US"/>
        </w:rPr>
        <w:t xml:space="preserve">or Data </w:t>
      </w:r>
      <w:r w:rsidRPr="204BD96D">
        <w:rPr>
          <w:lang w:val="en-US"/>
        </w:rPr>
        <w:t>flow of System</w:t>
      </w:r>
      <w:r w:rsidR="16FD9717" w:rsidRPr="204BD96D">
        <w:rPr>
          <w:lang w:val="en-US"/>
        </w:rPr>
        <w:t xml:space="preserve">, use-cases, security checklist, </w:t>
      </w:r>
      <w:r w:rsidR="361F6F12" w:rsidRPr="204BD96D">
        <w:rPr>
          <w:lang w:val="en-US"/>
        </w:rPr>
        <w:t xml:space="preserve">graphs, </w:t>
      </w:r>
      <w:r w:rsidR="16FD9717" w:rsidRPr="204BD96D">
        <w:rPr>
          <w:lang w:val="en-US"/>
        </w:rPr>
        <w:t>etc.</w:t>
      </w:r>
      <w:bookmarkEnd w:id="84"/>
    </w:p>
    <w:p w14:paraId="658CCC4B" w14:textId="5842E698" w:rsidR="0058346D" w:rsidRDefault="0058346D" w:rsidP="0058346D">
      <w:pPr>
        <w:rPr>
          <w:lang w:eastAsia="x-none"/>
        </w:rPr>
      </w:pPr>
    </w:p>
    <w:p w14:paraId="1E41D2AF" w14:textId="4B8D5152" w:rsidR="00FA2831" w:rsidRDefault="00DA18DA" w:rsidP="0058346D">
      <w:pPr>
        <w:rPr>
          <w:lang w:eastAsia="x-none"/>
        </w:rPr>
      </w:pPr>
      <w:r>
        <w:rPr>
          <w:noProof/>
          <w:lang w:eastAsia="x-none"/>
        </w:rPr>
        <w:drawing>
          <wp:inline distT="0" distB="0" distL="0" distR="0" wp14:anchorId="07759F2B" wp14:editId="2755C9E8">
            <wp:extent cx="5943600" cy="2476500"/>
            <wp:effectExtent l="0" t="0" r="0" b="0"/>
            <wp:docPr id="393322730" name="Picture 9" descr="A drawing of a 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322730" name="Picture 9" descr="A drawing of a hous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2476500"/>
                    </a:xfrm>
                    <a:prstGeom prst="rect">
                      <a:avLst/>
                    </a:prstGeom>
                  </pic:spPr>
                </pic:pic>
              </a:graphicData>
            </a:graphic>
          </wp:inline>
        </w:drawing>
      </w:r>
    </w:p>
    <w:p w14:paraId="1ABDE5C7" w14:textId="486DDF8E" w:rsidR="003E4636" w:rsidRDefault="003E4636" w:rsidP="003E4636">
      <w:pPr>
        <w:pStyle w:val="FigureCaption"/>
      </w:pPr>
      <w:r w:rsidRPr="00AE265A">
        <w:t xml:space="preserve">Figure </w:t>
      </w:r>
      <w:r>
        <w:rPr>
          <w:noProof/>
        </w:rPr>
        <w:t>9</w:t>
      </w:r>
      <w:r w:rsidRPr="00AE265A">
        <w:t xml:space="preserve">. </w:t>
      </w:r>
      <w:r>
        <w:t>2D Top-Down Layout of the Jacksonville Office with Sketches Mapping out Vulnerabilities.</w:t>
      </w:r>
    </w:p>
    <w:p w14:paraId="49055649" w14:textId="77777777" w:rsidR="00FA2831" w:rsidRDefault="00FA2831" w:rsidP="0058346D">
      <w:pPr>
        <w:rPr>
          <w:lang w:eastAsia="x-none"/>
        </w:rPr>
      </w:pPr>
    </w:p>
    <w:p w14:paraId="6B6C3774" w14:textId="395977B9" w:rsidR="00FA2831" w:rsidRDefault="00FA2831" w:rsidP="0058346D">
      <w:pPr>
        <w:rPr>
          <w:lang w:eastAsia="x-none"/>
        </w:rPr>
      </w:pPr>
      <w:r>
        <w:rPr>
          <w:noProof/>
          <w:lang w:eastAsia="x-none"/>
        </w:rPr>
        <w:lastRenderedPageBreak/>
        <w:drawing>
          <wp:inline distT="0" distB="0" distL="0" distR="0" wp14:anchorId="3852BCE3" wp14:editId="2603C38B">
            <wp:extent cx="5943600" cy="4179570"/>
            <wp:effectExtent l="0" t="0" r="0" b="0"/>
            <wp:docPr id="287659998" name="Picture 3" descr="A drawing of a 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659998" name="Picture 3" descr="A drawing of a hous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4179570"/>
                    </a:xfrm>
                    <a:prstGeom prst="rect">
                      <a:avLst/>
                    </a:prstGeom>
                  </pic:spPr>
                </pic:pic>
              </a:graphicData>
            </a:graphic>
          </wp:inline>
        </w:drawing>
      </w:r>
    </w:p>
    <w:p w14:paraId="3DE41EF3" w14:textId="1A9188E1" w:rsidR="003E4636" w:rsidRDefault="003E4636" w:rsidP="003E4636">
      <w:pPr>
        <w:pStyle w:val="FigureCaption"/>
      </w:pPr>
      <w:r w:rsidRPr="00AE265A">
        <w:t xml:space="preserve">Figure </w:t>
      </w:r>
      <w:r>
        <w:rPr>
          <w:noProof/>
        </w:rPr>
        <w:t>10</w:t>
      </w:r>
      <w:r w:rsidRPr="00AE265A">
        <w:t xml:space="preserve">. </w:t>
      </w:r>
      <w:r>
        <w:t xml:space="preserve">3D </w:t>
      </w:r>
      <w:r>
        <w:t>Top Corner</w:t>
      </w:r>
      <w:r>
        <w:t xml:space="preserve"> </w:t>
      </w:r>
      <w:r>
        <w:t>V</w:t>
      </w:r>
      <w:r>
        <w:t xml:space="preserve">iew of </w:t>
      </w:r>
      <w:r>
        <w:t>O</w:t>
      </w:r>
      <w:r>
        <w:t xml:space="preserve">ffice Layout of the Jacksonville Office. </w:t>
      </w:r>
    </w:p>
    <w:p w14:paraId="74835A16" w14:textId="77777777" w:rsidR="003E4636" w:rsidRPr="0058346D" w:rsidRDefault="003E4636" w:rsidP="0058346D">
      <w:pPr>
        <w:rPr>
          <w:lang w:eastAsia="x-none"/>
        </w:rPr>
      </w:pPr>
    </w:p>
    <w:p w14:paraId="609FA8B2" w14:textId="6C3B4B97" w:rsidR="00FA2831" w:rsidRDefault="00FA2831" w:rsidP="005B6DD7">
      <w:pPr>
        <w:rPr>
          <w:lang w:eastAsia="x-none"/>
        </w:rPr>
      </w:pPr>
      <w:r>
        <w:rPr>
          <w:noProof/>
          <w:lang w:eastAsia="x-none"/>
        </w:rPr>
        <w:drawing>
          <wp:inline distT="0" distB="0" distL="0" distR="0" wp14:anchorId="39CFDCD6" wp14:editId="57EAFDB2">
            <wp:extent cx="5943600" cy="2362200"/>
            <wp:effectExtent l="0" t="0" r="0" b="0"/>
            <wp:docPr id="1406126013" name="Picture 1" descr="A grey building with many wind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126013" name="Picture 1" descr="A grey building with many windows&#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2362200"/>
                    </a:xfrm>
                    <a:prstGeom prst="rect">
                      <a:avLst/>
                    </a:prstGeom>
                  </pic:spPr>
                </pic:pic>
              </a:graphicData>
            </a:graphic>
          </wp:inline>
        </w:drawing>
      </w:r>
    </w:p>
    <w:p w14:paraId="6FA8D097" w14:textId="464BD9ED" w:rsidR="003E4636" w:rsidRDefault="003E4636" w:rsidP="003E4636">
      <w:pPr>
        <w:pStyle w:val="FigureCaption"/>
      </w:pPr>
      <w:r w:rsidRPr="00AE265A">
        <w:t xml:space="preserve">Figure </w:t>
      </w:r>
      <w:r>
        <w:rPr>
          <w:noProof/>
        </w:rPr>
        <w:t>11</w:t>
      </w:r>
      <w:r w:rsidRPr="00AE265A">
        <w:t xml:space="preserve">. </w:t>
      </w:r>
      <w:r>
        <w:t>3</w:t>
      </w:r>
      <w:r>
        <w:t xml:space="preserve">D </w:t>
      </w:r>
      <w:r>
        <w:t>Window View of Office</w:t>
      </w:r>
      <w:r>
        <w:t xml:space="preserve"> Layout of the Jacksonville Office</w:t>
      </w:r>
      <w:r>
        <w:t>.</w:t>
      </w:r>
      <w:r>
        <w:t xml:space="preserve"> </w:t>
      </w:r>
    </w:p>
    <w:p w14:paraId="005C4AA8" w14:textId="77777777" w:rsidR="003E4636" w:rsidRDefault="003E4636" w:rsidP="005B6DD7">
      <w:pPr>
        <w:rPr>
          <w:lang w:eastAsia="x-none"/>
        </w:rPr>
      </w:pPr>
    </w:p>
    <w:p w14:paraId="11BC1570" w14:textId="198FA390" w:rsidR="00FA2831" w:rsidRDefault="00FA2831" w:rsidP="005B6DD7">
      <w:pPr>
        <w:rPr>
          <w:lang w:eastAsia="x-none"/>
        </w:rPr>
      </w:pPr>
      <w:r>
        <w:rPr>
          <w:noProof/>
          <w:lang w:eastAsia="x-none"/>
        </w:rPr>
        <w:lastRenderedPageBreak/>
        <w:drawing>
          <wp:inline distT="0" distB="0" distL="0" distR="0" wp14:anchorId="368290FF" wp14:editId="59A5306D">
            <wp:extent cx="5943600" cy="3954780"/>
            <wp:effectExtent l="0" t="0" r="0" b="0"/>
            <wp:docPr id="1118243064"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243064" name="Picture 4" descr="A screen 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954780"/>
                    </a:xfrm>
                    <a:prstGeom prst="rect">
                      <a:avLst/>
                    </a:prstGeom>
                  </pic:spPr>
                </pic:pic>
              </a:graphicData>
            </a:graphic>
          </wp:inline>
        </w:drawing>
      </w:r>
    </w:p>
    <w:p w14:paraId="7332E212" w14:textId="77777777" w:rsidR="00FA2831" w:rsidRDefault="00FA2831" w:rsidP="005B6DD7">
      <w:pPr>
        <w:rPr>
          <w:lang w:eastAsia="x-none"/>
        </w:rPr>
      </w:pPr>
    </w:p>
    <w:p w14:paraId="346FC3C4" w14:textId="77777777" w:rsidR="00A631CD" w:rsidRDefault="00A631CD" w:rsidP="005B6DD7">
      <w:pPr>
        <w:rPr>
          <w:lang w:eastAsia="x-none"/>
        </w:rPr>
      </w:pPr>
    </w:p>
    <w:p w14:paraId="2D25F70B" w14:textId="0D25F6B3" w:rsidR="003E4636" w:rsidRDefault="003E4636" w:rsidP="003E4636">
      <w:pPr>
        <w:pStyle w:val="FigureCaption"/>
      </w:pPr>
      <w:r w:rsidRPr="00AE265A">
        <w:t xml:space="preserve">Figure </w:t>
      </w:r>
      <w:r>
        <w:rPr>
          <w:noProof/>
        </w:rPr>
        <w:t>12</w:t>
      </w:r>
      <w:r w:rsidRPr="00AE265A">
        <w:t xml:space="preserve">. </w:t>
      </w:r>
      <w:r w:rsidR="00DA18DA">
        <w:t>Malware Scan of the Terminated Employee’s Workstation Computer</w:t>
      </w:r>
      <w:r>
        <w:t>.</w:t>
      </w:r>
    </w:p>
    <w:p w14:paraId="02ABF0A0" w14:textId="6230F392" w:rsidR="0062347A" w:rsidRDefault="00FA2831" w:rsidP="005B6DD7">
      <w:pPr>
        <w:rPr>
          <w:lang w:eastAsia="x-none"/>
        </w:rPr>
      </w:pPr>
      <w:r>
        <w:rPr>
          <w:noProof/>
          <w:lang w:eastAsia="x-none"/>
        </w:rPr>
        <w:lastRenderedPageBreak/>
        <w:drawing>
          <wp:inline distT="0" distB="0" distL="0" distR="0" wp14:anchorId="0AFD0C00" wp14:editId="5FB57CF4">
            <wp:extent cx="5943600" cy="6349365"/>
            <wp:effectExtent l="0" t="0" r="0" b="0"/>
            <wp:docPr id="1058888665" name="Picture 5" descr="A computer screen with a lis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888665" name="Picture 5" descr="A computer screen with a list of 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6349365"/>
                    </a:xfrm>
                    <a:prstGeom prst="rect">
                      <a:avLst/>
                    </a:prstGeom>
                  </pic:spPr>
                </pic:pic>
              </a:graphicData>
            </a:graphic>
          </wp:inline>
        </w:drawing>
      </w:r>
    </w:p>
    <w:p w14:paraId="7CEC63E6" w14:textId="778B986E" w:rsidR="00FA2831" w:rsidRDefault="003E4636" w:rsidP="00DA18DA">
      <w:pPr>
        <w:pStyle w:val="FigureCaption"/>
        <w:rPr>
          <w:lang w:eastAsia="x-none"/>
        </w:rPr>
      </w:pPr>
      <w:r w:rsidRPr="00AE265A">
        <w:t xml:space="preserve">Figure </w:t>
      </w:r>
      <w:r>
        <w:rPr>
          <w:noProof/>
        </w:rPr>
        <w:t>13</w:t>
      </w:r>
      <w:r w:rsidRPr="00AE265A">
        <w:t xml:space="preserve">. </w:t>
      </w:r>
      <w:r w:rsidR="00DA18DA">
        <w:t>Desktop Folder</w:t>
      </w:r>
      <w:r w:rsidR="00DA18DA">
        <w:t xml:space="preserve"> of the Terminated Employee’s Workstation Computer.</w:t>
      </w:r>
    </w:p>
    <w:p w14:paraId="7B813FB9" w14:textId="6B35847A" w:rsidR="00FA2831" w:rsidRDefault="00FA2831" w:rsidP="005B6DD7">
      <w:pPr>
        <w:rPr>
          <w:lang w:eastAsia="x-none"/>
        </w:rPr>
      </w:pPr>
      <w:r>
        <w:rPr>
          <w:noProof/>
          <w:lang w:eastAsia="x-none"/>
        </w:rPr>
        <w:lastRenderedPageBreak/>
        <w:drawing>
          <wp:inline distT="0" distB="0" distL="0" distR="0" wp14:anchorId="7F282045" wp14:editId="3D17DC59">
            <wp:extent cx="5943600" cy="4925695"/>
            <wp:effectExtent l="0" t="0" r="0" b="0"/>
            <wp:docPr id="159191260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912601" name="Picture 6"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4925695"/>
                    </a:xfrm>
                    <a:prstGeom prst="rect">
                      <a:avLst/>
                    </a:prstGeom>
                  </pic:spPr>
                </pic:pic>
              </a:graphicData>
            </a:graphic>
          </wp:inline>
        </w:drawing>
      </w:r>
    </w:p>
    <w:p w14:paraId="55532501" w14:textId="58EA3985" w:rsidR="003E4636" w:rsidRDefault="003E4636" w:rsidP="003E4636">
      <w:pPr>
        <w:pStyle w:val="FigureCaption"/>
      </w:pPr>
      <w:r w:rsidRPr="00AE265A">
        <w:t xml:space="preserve">Figure </w:t>
      </w:r>
      <w:r>
        <w:rPr>
          <w:noProof/>
        </w:rPr>
        <w:t>14</w:t>
      </w:r>
      <w:r w:rsidRPr="00AE265A">
        <w:t xml:space="preserve">. </w:t>
      </w:r>
      <w:r w:rsidR="00DA18DA">
        <w:t>D</w:t>
      </w:r>
      <w:r w:rsidR="00DA18DA">
        <w:t>ownloads</w:t>
      </w:r>
      <w:r w:rsidR="00DA18DA">
        <w:t xml:space="preserve"> Folder of the Terminated Employee’s Workstation Computer.</w:t>
      </w:r>
    </w:p>
    <w:p w14:paraId="0EAB037F" w14:textId="77777777" w:rsidR="00FA2831" w:rsidRDefault="00FA2831" w:rsidP="005B6DD7">
      <w:pPr>
        <w:rPr>
          <w:lang w:eastAsia="x-none"/>
        </w:rPr>
      </w:pPr>
    </w:p>
    <w:p w14:paraId="30AFA2C4" w14:textId="7D3962BF" w:rsidR="00FA2831" w:rsidRDefault="00FA2831" w:rsidP="005B6DD7">
      <w:pPr>
        <w:rPr>
          <w:lang w:eastAsia="x-none"/>
        </w:rPr>
      </w:pPr>
      <w:r>
        <w:rPr>
          <w:noProof/>
          <w:lang w:eastAsia="x-none"/>
        </w:rPr>
        <w:lastRenderedPageBreak/>
        <w:drawing>
          <wp:inline distT="0" distB="0" distL="0" distR="0" wp14:anchorId="1D8E3805" wp14:editId="215F2F49">
            <wp:extent cx="5943600" cy="3131185"/>
            <wp:effectExtent l="0" t="0" r="0" b="0"/>
            <wp:docPr id="195633046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330465" name="Picture 7"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131185"/>
                    </a:xfrm>
                    <a:prstGeom prst="rect">
                      <a:avLst/>
                    </a:prstGeom>
                  </pic:spPr>
                </pic:pic>
              </a:graphicData>
            </a:graphic>
          </wp:inline>
        </w:drawing>
      </w:r>
    </w:p>
    <w:p w14:paraId="5B634729" w14:textId="1ABD8A22" w:rsidR="003E4636" w:rsidRDefault="003E4636" w:rsidP="00DA18DA">
      <w:pPr>
        <w:pStyle w:val="FigureCaption"/>
      </w:pPr>
      <w:r w:rsidRPr="00AE265A">
        <w:t xml:space="preserve">Figure </w:t>
      </w:r>
      <w:r>
        <w:rPr>
          <w:noProof/>
        </w:rPr>
        <w:t>15</w:t>
      </w:r>
      <w:r w:rsidRPr="00AE265A">
        <w:t xml:space="preserve">. </w:t>
      </w:r>
      <w:r w:rsidR="00DA18DA">
        <w:t>Desktop Folder of the Terminated Employee’s Workstation Computer.</w:t>
      </w:r>
    </w:p>
    <w:p w14:paraId="77D1F72F" w14:textId="77777777" w:rsidR="00DA18DA" w:rsidRDefault="00DA18DA" w:rsidP="00DA18DA">
      <w:pPr>
        <w:pStyle w:val="FigureCaption"/>
        <w:rPr>
          <w:lang w:eastAsia="x-none"/>
        </w:rPr>
      </w:pPr>
    </w:p>
    <w:p w14:paraId="00027F75" w14:textId="0E5AA155" w:rsidR="00FA2831" w:rsidRDefault="00FA2831" w:rsidP="005B6DD7">
      <w:pPr>
        <w:rPr>
          <w:lang w:eastAsia="x-none"/>
        </w:rPr>
      </w:pPr>
      <w:r>
        <w:rPr>
          <w:noProof/>
          <w:lang w:eastAsia="x-none"/>
        </w:rPr>
        <w:lastRenderedPageBreak/>
        <w:drawing>
          <wp:inline distT="0" distB="0" distL="0" distR="0" wp14:anchorId="45EBF24D" wp14:editId="744CC613">
            <wp:extent cx="5943600" cy="4654550"/>
            <wp:effectExtent l="0" t="0" r="0" b="0"/>
            <wp:docPr id="79975200"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75200" name="Picture 8"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4654550"/>
                    </a:xfrm>
                    <a:prstGeom prst="rect">
                      <a:avLst/>
                    </a:prstGeom>
                  </pic:spPr>
                </pic:pic>
              </a:graphicData>
            </a:graphic>
          </wp:inline>
        </w:drawing>
      </w:r>
    </w:p>
    <w:p w14:paraId="7F144FDE" w14:textId="1FE6CA8B" w:rsidR="00FA2831" w:rsidRDefault="003E4636" w:rsidP="00DA18DA">
      <w:pPr>
        <w:pStyle w:val="FigureCaption"/>
        <w:rPr>
          <w:lang w:eastAsia="x-none"/>
        </w:rPr>
      </w:pPr>
      <w:r w:rsidRPr="00AE265A">
        <w:t xml:space="preserve">Figure </w:t>
      </w:r>
      <w:r>
        <w:rPr>
          <w:noProof/>
        </w:rPr>
        <w:t>16</w:t>
      </w:r>
      <w:r w:rsidRPr="00AE265A">
        <w:t xml:space="preserve">. </w:t>
      </w:r>
      <w:r w:rsidR="00DA18DA">
        <w:t>Spreadsheets</w:t>
      </w:r>
      <w:r w:rsidR="00DA18DA">
        <w:t xml:space="preserve"> Folder of the Terminated Employee’s Workstation Computer.</w:t>
      </w:r>
    </w:p>
    <w:tbl>
      <w:tblPr>
        <w:tblStyle w:val="TableGrid"/>
        <w:tblW w:w="0" w:type="auto"/>
        <w:tblLayout w:type="fixed"/>
        <w:tblLook w:val="04A0" w:firstRow="1" w:lastRow="0" w:firstColumn="1" w:lastColumn="0" w:noHBand="0" w:noVBand="1"/>
      </w:tblPr>
      <w:tblGrid>
        <w:gridCol w:w="1278"/>
        <w:gridCol w:w="1170"/>
        <w:gridCol w:w="1260"/>
        <w:gridCol w:w="2970"/>
        <w:gridCol w:w="2898"/>
      </w:tblGrid>
      <w:tr w:rsidR="00FA2831" w:rsidRPr="00FA2831" w14:paraId="1D90BB85" w14:textId="77777777" w:rsidTr="00FA2831">
        <w:trPr>
          <w:trHeight w:val="300"/>
        </w:trPr>
        <w:tc>
          <w:tcPr>
            <w:tcW w:w="9576" w:type="dxa"/>
            <w:gridSpan w:val="5"/>
            <w:noWrap/>
            <w:hideMark/>
          </w:tcPr>
          <w:p w14:paraId="04E34312" w14:textId="77777777" w:rsidR="00FA2831" w:rsidRPr="00FA2831" w:rsidRDefault="00FA2831" w:rsidP="00FA2831">
            <w:pPr>
              <w:rPr>
                <w:lang w:eastAsia="x-none"/>
              </w:rPr>
            </w:pPr>
            <w:bookmarkStart w:id="85" w:name="_Hlk141732546"/>
            <w:r w:rsidRPr="00FA2831">
              <w:rPr>
                <w:lang w:eastAsia="x-none"/>
              </w:rPr>
              <w:t>Table of Social Media Accounts and Scan of Malicious Posts of Terminated Employee</w:t>
            </w:r>
            <w:bookmarkEnd w:id="85"/>
          </w:p>
        </w:tc>
      </w:tr>
      <w:tr w:rsidR="00FA2831" w:rsidRPr="00FA2831" w14:paraId="6DFDBAB2" w14:textId="77777777" w:rsidTr="00FA2831">
        <w:trPr>
          <w:trHeight w:val="300"/>
        </w:trPr>
        <w:tc>
          <w:tcPr>
            <w:tcW w:w="1278" w:type="dxa"/>
            <w:hideMark/>
          </w:tcPr>
          <w:p w14:paraId="547696B6" w14:textId="77777777" w:rsidR="00FA2831" w:rsidRPr="00FA2831" w:rsidRDefault="00FA2831">
            <w:pPr>
              <w:rPr>
                <w:lang w:eastAsia="x-none"/>
              </w:rPr>
            </w:pPr>
            <w:r w:rsidRPr="00FA2831">
              <w:rPr>
                <w:lang w:eastAsia="x-none"/>
              </w:rPr>
              <w:t>Social Media</w:t>
            </w:r>
          </w:p>
        </w:tc>
        <w:tc>
          <w:tcPr>
            <w:tcW w:w="1170" w:type="dxa"/>
            <w:hideMark/>
          </w:tcPr>
          <w:p w14:paraId="6480A333" w14:textId="77777777" w:rsidR="00FA2831" w:rsidRPr="00FA2831" w:rsidRDefault="00FA2831">
            <w:pPr>
              <w:rPr>
                <w:lang w:eastAsia="x-none"/>
              </w:rPr>
            </w:pPr>
            <w:r w:rsidRPr="00FA2831">
              <w:rPr>
                <w:lang w:eastAsia="x-none"/>
              </w:rPr>
              <w:t>Social Media Account</w:t>
            </w:r>
          </w:p>
        </w:tc>
        <w:tc>
          <w:tcPr>
            <w:tcW w:w="1260" w:type="dxa"/>
            <w:hideMark/>
          </w:tcPr>
          <w:p w14:paraId="3601C8A0" w14:textId="77777777" w:rsidR="00FA2831" w:rsidRPr="00FA2831" w:rsidRDefault="00FA2831">
            <w:pPr>
              <w:rPr>
                <w:lang w:eastAsia="x-none"/>
              </w:rPr>
            </w:pPr>
            <w:r w:rsidRPr="00FA2831">
              <w:rPr>
                <w:lang w:eastAsia="x-none"/>
              </w:rPr>
              <w:t>Malicious Posts</w:t>
            </w:r>
          </w:p>
        </w:tc>
        <w:tc>
          <w:tcPr>
            <w:tcW w:w="2970" w:type="dxa"/>
            <w:hideMark/>
          </w:tcPr>
          <w:p w14:paraId="7D7A6795" w14:textId="77777777" w:rsidR="00FA2831" w:rsidRPr="00FA2831" w:rsidRDefault="00FA2831">
            <w:pPr>
              <w:rPr>
                <w:lang w:eastAsia="x-none"/>
              </w:rPr>
            </w:pPr>
            <w:r w:rsidRPr="00FA2831">
              <w:rPr>
                <w:lang w:eastAsia="x-none"/>
              </w:rPr>
              <w:t>Mentions or tags to business</w:t>
            </w:r>
          </w:p>
        </w:tc>
        <w:tc>
          <w:tcPr>
            <w:tcW w:w="2898" w:type="dxa"/>
            <w:hideMark/>
          </w:tcPr>
          <w:p w14:paraId="5BE4A794" w14:textId="77777777" w:rsidR="00FA2831" w:rsidRPr="00FA2831" w:rsidRDefault="00FA2831">
            <w:pPr>
              <w:rPr>
                <w:lang w:eastAsia="x-none"/>
              </w:rPr>
            </w:pPr>
            <w:r w:rsidRPr="00FA2831">
              <w:rPr>
                <w:lang w:eastAsia="x-none"/>
              </w:rPr>
              <w:t>Link to page</w:t>
            </w:r>
          </w:p>
        </w:tc>
      </w:tr>
      <w:tr w:rsidR="00FA2831" w:rsidRPr="00FA2831" w14:paraId="534128CD" w14:textId="77777777" w:rsidTr="00FA2831">
        <w:trPr>
          <w:trHeight w:val="300"/>
        </w:trPr>
        <w:tc>
          <w:tcPr>
            <w:tcW w:w="1278" w:type="dxa"/>
            <w:noWrap/>
            <w:hideMark/>
          </w:tcPr>
          <w:p w14:paraId="39F02804" w14:textId="77777777" w:rsidR="00FA2831" w:rsidRPr="00FA2831" w:rsidRDefault="00FA2831">
            <w:pPr>
              <w:rPr>
                <w:lang w:eastAsia="x-none"/>
              </w:rPr>
            </w:pPr>
            <w:r w:rsidRPr="00FA2831">
              <w:rPr>
                <w:lang w:eastAsia="x-none"/>
              </w:rPr>
              <w:t>LinkedIn</w:t>
            </w:r>
          </w:p>
        </w:tc>
        <w:tc>
          <w:tcPr>
            <w:tcW w:w="1170" w:type="dxa"/>
            <w:noWrap/>
            <w:hideMark/>
          </w:tcPr>
          <w:p w14:paraId="4D3BE3EA" w14:textId="77777777" w:rsidR="00FA2831" w:rsidRPr="00FA2831" w:rsidRDefault="00FA2831">
            <w:pPr>
              <w:rPr>
                <w:lang w:eastAsia="x-none"/>
              </w:rPr>
            </w:pPr>
            <w:r w:rsidRPr="00FA2831">
              <w:rPr>
                <w:lang w:eastAsia="x-none"/>
              </w:rPr>
              <w:t>Found</w:t>
            </w:r>
          </w:p>
        </w:tc>
        <w:tc>
          <w:tcPr>
            <w:tcW w:w="1260" w:type="dxa"/>
            <w:noWrap/>
            <w:hideMark/>
          </w:tcPr>
          <w:p w14:paraId="0DA36645" w14:textId="77777777" w:rsidR="00FA2831" w:rsidRPr="00FA2831" w:rsidRDefault="00FA2831">
            <w:pPr>
              <w:rPr>
                <w:lang w:eastAsia="x-none"/>
              </w:rPr>
            </w:pPr>
            <w:r w:rsidRPr="00FA2831">
              <w:rPr>
                <w:lang w:eastAsia="x-none"/>
              </w:rPr>
              <w:t>None</w:t>
            </w:r>
          </w:p>
        </w:tc>
        <w:tc>
          <w:tcPr>
            <w:tcW w:w="2970" w:type="dxa"/>
            <w:noWrap/>
            <w:hideMark/>
          </w:tcPr>
          <w:p w14:paraId="50972BDF" w14:textId="77777777" w:rsidR="00FA2831" w:rsidRPr="00FA2831" w:rsidRDefault="00FA2831">
            <w:pPr>
              <w:rPr>
                <w:lang w:eastAsia="x-none"/>
              </w:rPr>
            </w:pPr>
            <w:r w:rsidRPr="00FA2831">
              <w:rPr>
                <w:lang w:eastAsia="x-none"/>
              </w:rPr>
              <w:t>None</w:t>
            </w:r>
          </w:p>
        </w:tc>
        <w:tc>
          <w:tcPr>
            <w:tcW w:w="2898" w:type="dxa"/>
            <w:hideMark/>
          </w:tcPr>
          <w:p w14:paraId="527AFCCD" w14:textId="77777777" w:rsidR="00FA2831" w:rsidRPr="00FA2831" w:rsidRDefault="00FA2831">
            <w:pPr>
              <w:rPr>
                <w:u w:val="single"/>
                <w:lang w:eastAsia="x-none"/>
              </w:rPr>
            </w:pPr>
            <w:hyperlink r:id="rId32" w:history="1">
              <w:r w:rsidRPr="00FA2831">
                <w:rPr>
                  <w:rStyle w:val="Hyperlink"/>
                  <w:lang w:eastAsia="x-none"/>
                </w:rPr>
                <w:t>https://www.linkedin.com/in/nabeel-anwar-e-i-4023a284/</w:t>
              </w:r>
            </w:hyperlink>
          </w:p>
        </w:tc>
      </w:tr>
      <w:tr w:rsidR="00FA2831" w:rsidRPr="00FA2831" w14:paraId="04B913B0" w14:textId="77777777" w:rsidTr="00FA2831">
        <w:trPr>
          <w:trHeight w:val="300"/>
        </w:trPr>
        <w:tc>
          <w:tcPr>
            <w:tcW w:w="1278" w:type="dxa"/>
            <w:noWrap/>
            <w:hideMark/>
          </w:tcPr>
          <w:p w14:paraId="05C722A2" w14:textId="77777777" w:rsidR="00FA2831" w:rsidRPr="00FA2831" w:rsidRDefault="00FA2831">
            <w:pPr>
              <w:rPr>
                <w:lang w:eastAsia="x-none"/>
              </w:rPr>
            </w:pPr>
            <w:r w:rsidRPr="00FA2831">
              <w:rPr>
                <w:lang w:eastAsia="x-none"/>
              </w:rPr>
              <w:t>Facebook</w:t>
            </w:r>
          </w:p>
        </w:tc>
        <w:tc>
          <w:tcPr>
            <w:tcW w:w="1170" w:type="dxa"/>
            <w:noWrap/>
            <w:hideMark/>
          </w:tcPr>
          <w:p w14:paraId="43885261" w14:textId="77777777" w:rsidR="00FA2831" w:rsidRPr="00FA2831" w:rsidRDefault="00FA2831">
            <w:pPr>
              <w:rPr>
                <w:lang w:eastAsia="x-none"/>
              </w:rPr>
            </w:pPr>
            <w:r w:rsidRPr="00FA2831">
              <w:rPr>
                <w:lang w:eastAsia="x-none"/>
              </w:rPr>
              <w:t>Found</w:t>
            </w:r>
          </w:p>
        </w:tc>
        <w:tc>
          <w:tcPr>
            <w:tcW w:w="1260" w:type="dxa"/>
            <w:noWrap/>
            <w:hideMark/>
          </w:tcPr>
          <w:p w14:paraId="5FCD2F8C" w14:textId="77777777" w:rsidR="00FA2831" w:rsidRPr="00FA2831" w:rsidRDefault="00FA2831">
            <w:pPr>
              <w:rPr>
                <w:lang w:eastAsia="x-none"/>
              </w:rPr>
            </w:pPr>
            <w:r w:rsidRPr="00FA2831">
              <w:rPr>
                <w:lang w:eastAsia="x-none"/>
              </w:rPr>
              <w:t>None</w:t>
            </w:r>
          </w:p>
        </w:tc>
        <w:tc>
          <w:tcPr>
            <w:tcW w:w="2970" w:type="dxa"/>
            <w:noWrap/>
            <w:hideMark/>
          </w:tcPr>
          <w:p w14:paraId="5DA605AB" w14:textId="77777777" w:rsidR="00FA2831" w:rsidRPr="00FA2831" w:rsidRDefault="00FA2831">
            <w:pPr>
              <w:rPr>
                <w:lang w:eastAsia="x-none"/>
              </w:rPr>
            </w:pPr>
            <w:r w:rsidRPr="00FA2831">
              <w:rPr>
                <w:lang w:eastAsia="x-none"/>
              </w:rPr>
              <w:t>None</w:t>
            </w:r>
          </w:p>
        </w:tc>
        <w:tc>
          <w:tcPr>
            <w:tcW w:w="2898" w:type="dxa"/>
            <w:hideMark/>
          </w:tcPr>
          <w:p w14:paraId="45345BF8" w14:textId="77777777" w:rsidR="00FA2831" w:rsidRPr="00FA2831" w:rsidRDefault="00FA2831">
            <w:pPr>
              <w:rPr>
                <w:lang w:eastAsia="x-none"/>
              </w:rPr>
            </w:pPr>
            <w:r w:rsidRPr="00FA2831">
              <w:rPr>
                <w:lang w:eastAsia="x-none"/>
              </w:rPr>
              <w:t>https://www.facebook.com/nabeel.anwar.357</w:t>
            </w:r>
          </w:p>
        </w:tc>
      </w:tr>
      <w:tr w:rsidR="00FA2831" w:rsidRPr="00FA2831" w14:paraId="1A457314" w14:textId="77777777" w:rsidTr="00FA2831">
        <w:trPr>
          <w:trHeight w:val="300"/>
        </w:trPr>
        <w:tc>
          <w:tcPr>
            <w:tcW w:w="1278" w:type="dxa"/>
            <w:noWrap/>
            <w:hideMark/>
          </w:tcPr>
          <w:p w14:paraId="4B34EB34" w14:textId="77777777" w:rsidR="00FA2831" w:rsidRPr="00FA2831" w:rsidRDefault="00FA2831">
            <w:pPr>
              <w:rPr>
                <w:lang w:eastAsia="x-none"/>
              </w:rPr>
            </w:pPr>
            <w:proofErr w:type="spellStart"/>
            <w:r w:rsidRPr="00FA2831">
              <w:rPr>
                <w:lang w:eastAsia="x-none"/>
              </w:rPr>
              <w:t>TicTok</w:t>
            </w:r>
            <w:proofErr w:type="spellEnd"/>
          </w:p>
        </w:tc>
        <w:tc>
          <w:tcPr>
            <w:tcW w:w="1170" w:type="dxa"/>
            <w:noWrap/>
            <w:hideMark/>
          </w:tcPr>
          <w:p w14:paraId="4830006F" w14:textId="77777777" w:rsidR="00FA2831" w:rsidRPr="00FA2831" w:rsidRDefault="00FA2831">
            <w:pPr>
              <w:rPr>
                <w:lang w:eastAsia="x-none"/>
              </w:rPr>
            </w:pPr>
            <w:r w:rsidRPr="00FA2831">
              <w:rPr>
                <w:lang w:eastAsia="x-none"/>
              </w:rPr>
              <w:t>Not Found</w:t>
            </w:r>
          </w:p>
        </w:tc>
        <w:tc>
          <w:tcPr>
            <w:tcW w:w="1260" w:type="dxa"/>
            <w:noWrap/>
            <w:hideMark/>
          </w:tcPr>
          <w:p w14:paraId="748D744B" w14:textId="77777777" w:rsidR="00FA2831" w:rsidRPr="00FA2831" w:rsidRDefault="00FA2831">
            <w:pPr>
              <w:rPr>
                <w:lang w:eastAsia="x-none"/>
              </w:rPr>
            </w:pPr>
            <w:r w:rsidRPr="00FA2831">
              <w:rPr>
                <w:lang w:eastAsia="x-none"/>
              </w:rPr>
              <w:t>N/A</w:t>
            </w:r>
          </w:p>
        </w:tc>
        <w:tc>
          <w:tcPr>
            <w:tcW w:w="2970" w:type="dxa"/>
            <w:noWrap/>
            <w:hideMark/>
          </w:tcPr>
          <w:p w14:paraId="71B35682" w14:textId="77777777" w:rsidR="00FA2831" w:rsidRPr="00FA2831" w:rsidRDefault="00FA2831">
            <w:pPr>
              <w:rPr>
                <w:lang w:eastAsia="x-none"/>
              </w:rPr>
            </w:pPr>
            <w:r w:rsidRPr="00FA2831">
              <w:rPr>
                <w:lang w:eastAsia="x-none"/>
              </w:rPr>
              <w:t>N/A</w:t>
            </w:r>
          </w:p>
        </w:tc>
        <w:tc>
          <w:tcPr>
            <w:tcW w:w="2898" w:type="dxa"/>
            <w:noWrap/>
            <w:hideMark/>
          </w:tcPr>
          <w:p w14:paraId="080A9D69" w14:textId="77777777" w:rsidR="00FA2831" w:rsidRPr="00FA2831" w:rsidRDefault="00FA2831">
            <w:pPr>
              <w:rPr>
                <w:lang w:eastAsia="x-none"/>
              </w:rPr>
            </w:pPr>
            <w:r w:rsidRPr="00FA2831">
              <w:rPr>
                <w:lang w:eastAsia="x-none"/>
              </w:rPr>
              <w:t>N/A</w:t>
            </w:r>
          </w:p>
        </w:tc>
      </w:tr>
      <w:tr w:rsidR="00FA2831" w:rsidRPr="00FA2831" w14:paraId="6ACB2E6F" w14:textId="77777777" w:rsidTr="00FA2831">
        <w:trPr>
          <w:trHeight w:val="300"/>
        </w:trPr>
        <w:tc>
          <w:tcPr>
            <w:tcW w:w="1278" w:type="dxa"/>
            <w:noWrap/>
            <w:hideMark/>
          </w:tcPr>
          <w:p w14:paraId="755C8700" w14:textId="77777777" w:rsidR="00FA2831" w:rsidRPr="00FA2831" w:rsidRDefault="00FA2831">
            <w:pPr>
              <w:rPr>
                <w:lang w:eastAsia="x-none"/>
              </w:rPr>
            </w:pPr>
            <w:proofErr w:type="spellStart"/>
            <w:r w:rsidRPr="00FA2831">
              <w:rPr>
                <w:lang w:eastAsia="x-none"/>
              </w:rPr>
              <w:t>Instragram</w:t>
            </w:r>
            <w:proofErr w:type="spellEnd"/>
          </w:p>
        </w:tc>
        <w:tc>
          <w:tcPr>
            <w:tcW w:w="1170" w:type="dxa"/>
            <w:noWrap/>
            <w:hideMark/>
          </w:tcPr>
          <w:p w14:paraId="79B408CD" w14:textId="77777777" w:rsidR="00FA2831" w:rsidRPr="00FA2831" w:rsidRDefault="00FA2831">
            <w:pPr>
              <w:rPr>
                <w:lang w:eastAsia="x-none"/>
              </w:rPr>
            </w:pPr>
            <w:r w:rsidRPr="00FA2831">
              <w:rPr>
                <w:lang w:eastAsia="x-none"/>
              </w:rPr>
              <w:t>Not Found</w:t>
            </w:r>
          </w:p>
        </w:tc>
        <w:tc>
          <w:tcPr>
            <w:tcW w:w="1260" w:type="dxa"/>
            <w:noWrap/>
            <w:hideMark/>
          </w:tcPr>
          <w:p w14:paraId="0AC29FC8" w14:textId="77777777" w:rsidR="00FA2831" w:rsidRPr="00FA2831" w:rsidRDefault="00FA2831">
            <w:pPr>
              <w:rPr>
                <w:lang w:eastAsia="x-none"/>
              </w:rPr>
            </w:pPr>
            <w:r w:rsidRPr="00FA2831">
              <w:rPr>
                <w:lang w:eastAsia="x-none"/>
              </w:rPr>
              <w:t>N/A</w:t>
            </w:r>
          </w:p>
        </w:tc>
        <w:tc>
          <w:tcPr>
            <w:tcW w:w="2970" w:type="dxa"/>
            <w:noWrap/>
            <w:hideMark/>
          </w:tcPr>
          <w:p w14:paraId="67786025" w14:textId="77777777" w:rsidR="00FA2831" w:rsidRPr="00FA2831" w:rsidRDefault="00FA2831">
            <w:pPr>
              <w:rPr>
                <w:lang w:eastAsia="x-none"/>
              </w:rPr>
            </w:pPr>
            <w:r w:rsidRPr="00FA2831">
              <w:rPr>
                <w:lang w:eastAsia="x-none"/>
              </w:rPr>
              <w:t>N/A</w:t>
            </w:r>
          </w:p>
        </w:tc>
        <w:tc>
          <w:tcPr>
            <w:tcW w:w="2898" w:type="dxa"/>
            <w:noWrap/>
            <w:hideMark/>
          </w:tcPr>
          <w:p w14:paraId="100D56E4" w14:textId="77777777" w:rsidR="00FA2831" w:rsidRPr="00FA2831" w:rsidRDefault="00FA2831">
            <w:pPr>
              <w:rPr>
                <w:lang w:eastAsia="x-none"/>
              </w:rPr>
            </w:pPr>
            <w:r w:rsidRPr="00FA2831">
              <w:rPr>
                <w:lang w:eastAsia="x-none"/>
              </w:rPr>
              <w:t>N/A</w:t>
            </w:r>
          </w:p>
        </w:tc>
      </w:tr>
    </w:tbl>
    <w:p w14:paraId="61416450" w14:textId="1B9F562D" w:rsidR="008B2BF2" w:rsidRPr="008F5E9E" w:rsidRDefault="003E4636" w:rsidP="00DA18DA">
      <w:pPr>
        <w:pStyle w:val="FigureCaption"/>
      </w:pPr>
      <w:r w:rsidRPr="00AE265A">
        <w:t xml:space="preserve">Figure </w:t>
      </w:r>
      <w:r>
        <w:rPr>
          <w:noProof/>
        </w:rPr>
        <w:t>17</w:t>
      </w:r>
      <w:r w:rsidRPr="00AE265A">
        <w:t xml:space="preserve">. </w:t>
      </w:r>
      <w:r w:rsidRPr="00FA2831">
        <w:rPr>
          <w:lang w:eastAsia="x-none"/>
        </w:rPr>
        <w:t>Table of Social Media Accounts and Scan of Malicious Posts of Terminated Employee</w:t>
      </w:r>
      <w:r>
        <w:t>.</w:t>
      </w:r>
    </w:p>
    <w:sectPr w:rsidR="008B2BF2" w:rsidRPr="008F5E9E" w:rsidSect="00A6288D">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D2A635" w14:textId="77777777" w:rsidR="00D213E5" w:rsidRDefault="00D213E5">
      <w:r>
        <w:separator/>
      </w:r>
    </w:p>
    <w:p w14:paraId="763F1139" w14:textId="77777777" w:rsidR="00D213E5" w:rsidRDefault="00D213E5"/>
  </w:endnote>
  <w:endnote w:type="continuationSeparator" w:id="0">
    <w:p w14:paraId="38EC8A46" w14:textId="77777777" w:rsidR="00D213E5" w:rsidRDefault="00D213E5">
      <w:r>
        <w:continuationSeparator/>
      </w:r>
    </w:p>
    <w:p w14:paraId="658173B9" w14:textId="77777777" w:rsidR="00D213E5" w:rsidRDefault="00D213E5"/>
  </w:endnote>
  <w:endnote w:type="continuationNotice" w:id="1">
    <w:p w14:paraId="12251925" w14:textId="77777777" w:rsidR="00D213E5" w:rsidRDefault="00D213E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Bold">
    <w:altName w:val="Times New Roman"/>
    <w:panose1 w:val="02020803070505020304"/>
    <w:charset w:val="00"/>
    <w:family w:val="roman"/>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Times">
    <w:altName w:val="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Helvetica">
    <w:panose1 w:val="020B05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Palatino">
    <w:altName w:val="Book Antiqua"/>
    <w:panose1 w:val="00000000000000000000"/>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5A4F4" w14:textId="77777777" w:rsidR="00EA6C57" w:rsidRPr="00394EB4" w:rsidRDefault="00EA6C57" w:rsidP="00507E01">
    <w:pPr>
      <w:pStyle w:val="Footer"/>
      <w:tabs>
        <w:tab w:val="clear" w:pos="4320"/>
        <w:tab w:val="clear" w:pos="8640"/>
        <w:tab w:val="center" w:pos="4680"/>
        <w:tab w:val="right" w:pos="9360"/>
      </w:tabs>
      <w:rPr>
        <w:sz w:val="20"/>
        <w:szCs w:val="20"/>
      </w:rPr>
    </w:pPr>
  </w:p>
  <w:p w14:paraId="7345F749" w14:textId="77777777" w:rsidR="00EA6C57" w:rsidRPr="00394EB4" w:rsidRDefault="00EA6C57" w:rsidP="00507E01">
    <w:pPr>
      <w:pStyle w:val="Footer"/>
      <w:tabs>
        <w:tab w:val="clear" w:pos="4320"/>
        <w:tab w:val="clear" w:pos="8640"/>
        <w:tab w:val="center" w:pos="4680"/>
        <w:tab w:val="right" w:pos="9360"/>
      </w:tabs>
      <w:rPr>
        <w:sz w:val="20"/>
        <w:szCs w:val="20"/>
      </w:rPr>
    </w:pPr>
  </w:p>
  <w:p w14:paraId="5E2C92C5" w14:textId="77777777" w:rsidR="00EA6C57" w:rsidRPr="00100EF1" w:rsidRDefault="00EA6C57" w:rsidP="00507E01">
    <w:pPr>
      <w:pStyle w:val="Footer"/>
      <w:pBdr>
        <w:top w:val="single" w:sz="4" w:space="1" w:color="auto"/>
      </w:pBdr>
      <w:tabs>
        <w:tab w:val="clear" w:pos="4320"/>
        <w:tab w:val="clear" w:pos="8640"/>
        <w:tab w:val="center" w:pos="4680"/>
        <w:tab w:val="right" w:pos="9360"/>
      </w:tabs>
      <w:rPr>
        <w:sz w:val="22"/>
        <w:szCs w:val="22"/>
      </w:rPr>
    </w:pPr>
    <w:r w:rsidRPr="00100EF1">
      <w:rPr>
        <w:sz w:val="22"/>
        <w:szCs w:val="22"/>
      </w:rPr>
      <w:t>Centers for Medicare &amp; Medicaid Services</w:t>
    </w:r>
    <w:r w:rsidRPr="00100EF1">
      <w:rPr>
        <w:sz w:val="22"/>
        <w:szCs w:val="22"/>
      </w:rPr>
      <w:tab/>
    </w:r>
    <w:r w:rsidRPr="00100EF1">
      <w:rPr>
        <w:sz w:val="22"/>
        <w:szCs w:val="22"/>
      </w:rPr>
      <w:tab/>
    </w:r>
    <w:r>
      <w:rPr>
        <w:sz w:val="22"/>
        <w:szCs w:val="22"/>
      </w:rPr>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r>
      <w:rPr>
        <w:rStyle w:val="PageNumber"/>
      </w:rPr>
      <w:t xml:space="preserve"> of vi</w:t>
    </w:r>
  </w:p>
  <w:p w14:paraId="6F077517" w14:textId="77777777" w:rsidR="00EA6C57" w:rsidRPr="00FA2D67" w:rsidRDefault="00EA6C57" w:rsidP="00507E01">
    <w:pPr>
      <w:pStyle w:val="Footer"/>
      <w:tabs>
        <w:tab w:val="clear" w:pos="4320"/>
        <w:tab w:val="clear" w:pos="8640"/>
        <w:tab w:val="center" w:pos="4680"/>
      </w:tabs>
      <w:jc w:val="center"/>
    </w:pPr>
    <w:r>
      <w:rPr>
        <w:rFonts w:ascii="Palatino" w:hAnsi="Palatino"/>
        <w:b/>
        <w:caps/>
        <w:color w:val="FF0000"/>
        <w:sz w:val="26"/>
      </w:rPr>
      <w:t>CMS Sensitive information—requires special handling</w:t>
    </w:r>
  </w:p>
  <w:p w14:paraId="0C23F848" w14:textId="77777777" w:rsidR="00EA6C57" w:rsidRDefault="00EA6C57" w:rsidP="00507E01">
    <w:pPr>
      <w:pStyle w:val="Footer"/>
    </w:pPr>
  </w:p>
  <w:p w14:paraId="5AF89E9F" w14:textId="77777777" w:rsidR="00EA6C57" w:rsidRDefault="00EA6C57" w:rsidP="00106A5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F9A3C" w14:textId="77777777" w:rsidR="00EA6C57" w:rsidRPr="00927FE8" w:rsidRDefault="00EA6C57" w:rsidP="00507E01">
    <w:pPr>
      <w:pStyle w:val="Footer"/>
      <w:tabs>
        <w:tab w:val="clear" w:pos="4320"/>
        <w:tab w:val="clear" w:pos="8640"/>
        <w:tab w:val="center" w:pos="4680"/>
        <w:tab w:val="right" w:pos="9360"/>
      </w:tabs>
      <w:rPr>
        <w:color w:val="FFFFFF"/>
        <w:sz w:val="18"/>
        <w:szCs w:val="18"/>
      </w:rPr>
    </w:pPr>
  </w:p>
  <w:p w14:paraId="696CD0C0" w14:textId="77777777" w:rsidR="00EA6C57" w:rsidRPr="00927FE8" w:rsidRDefault="00EA6C57" w:rsidP="00507E01">
    <w:pPr>
      <w:pStyle w:val="Footer"/>
      <w:tabs>
        <w:tab w:val="clear" w:pos="4320"/>
        <w:tab w:val="clear" w:pos="8640"/>
        <w:tab w:val="center" w:pos="4680"/>
        <w:tab w:val="right" w:pos="9360"/>
      </w:tabs>
      <w:rPr>
        <w:color w:val="FFFFFF"/>
        <w:sz w:val="18"/>
        <w:szCs w:val="18"/>
      </w:rPr>
    </w:pPr>
  </w:p>
  <w:p w14:paraId="0E91579B" w14:textId="55C43FD0" w:rsidR="00EA6C57" w:rsidRDefault="00FB3982" w:rsidP="007B001C">
    <w:pPr>
      <w:pStyle w:val="Footer"/>
      <w:pBdr>
        <w:top w:val="single" w:sz="4" w:space="1" w:color="auto"/>
      </w:pBdr>
      <w:tabs>
        <w:tab w:val="clear" w:pos="4320"/>
        <w:tab w:val="clear" w:pos="8640"/>
        <w:tab w:val="right" w:pos="9360"/>
      </w:tabs>
      <w:rPr>
        <w:rStyle w:val="PageNumber"/>
      </w:rPr>
    </w:pPr>
    <w:r>
      <w:rPr>
        <w:rFonts w:ascii="Arial Narrow" w:hAnsi="Arial Narrow"/>
        <w:sz w:val="20"/>
        <w:szCs w:val="20"/>
        <w:lang w:val="en-US"/>
      </w:rPr>
      <w:t>Computer Security</w:t>
    </w:r>
    <w:r w:rsidR="00C20C48">
      <w:rPr>
        <w:rFonts w:ascii="Arial Narrow" w:hAnsi="Arial Narrow"/>
        <w:sz w:val="20"/>
        <w:szCs w:val="20"/>
        <w:lang w:val="en-US"/>
      </w:rPr>
      <w:t xml:space="preserve"> CEN 3078</w:t>
    </w:r>
    <w:r w:rsidR="00EA6C57" w:rsidRPr="00496CDA">
      <w:rPr>
        <w:rFonts w:ascii="Arial Narrow" w:hAnsi="Arial Narrow"/>
        <w:sz w:val="20"/>
        <w:szCs w:val="20"/>
      </w:rPr>
      <w:tab/>
      <w:t xml:space="preserve">Page </w:t>
    </w:r>
    <w:r w:rsidR="00EA6C57" w:rsidRPr="00927FE8">
      <w:rPr>
        <w:rStyle w:val="PageNumber"/>
      </w:rPr>
      <w:fldChar w:fldCharType="begin"/>
    </w:r>
    <w:r w:rsidR="00EA6C57" w:rsidRPr="00927FE8">
      <w:rPr>
        <w:rStyle w:val="PageNumber"/>
      </w:rPr>
      <w:instrText xml:space="preserve"> PAGE </w:instrText>
    </w:r>
    <w:r w:rsidR="00EA6C57" w:rsidRPr="00927FE8">
      <w:rPr>
        <w:rStyle w:val="PageNumber"/>
      </w:rPr>
      <w:fldChar w:fldCharType="separate"/>
    </w:r>
    <w:r w:rsidR="00C3703C">
      <w:rPr>
        <w:rStyle w:val="PageNumber"/>
        <w:noProof/>
      </w:rPr>
      <w:t>4</w:t>
    </w:r>
    <w:r w:rsidR="00EA6C57" w:rsidRPr="00927FE8">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F8C269" w14:textId="77777777" w:rsidR="00EA6C57" w:rsidRPr="00FE2441" w:rsidRDefault="00EA6C57" w:rsidP="00DA2B0F">
    <w:pPr>
      <w:pStyle w:val="Footer"/>
      <w:tabs>
        <w:tab w:val="clear" w:pos="4320"/>
        <w:tab w:val="clear" w:pos="8640"/>
        <w:tab w:val="center" w:pos="4680"/>
        <w:tab w:val="right" w:pos="9360"/>
      </w:tabs>
      <w:rPr>
        <w:color w:val="FFFFFF"/>
        <w:sz w:val="18"/>
        <w:szCs w:val="18"/>
      </w:rPr>
    </w:pPr>
  </w:p>
  <w:p w14:paraId="64471AFF" w14:textId="77777777" w:rsidR="00EA6C57" w:rsidRPr="00FE2441" w:rsidRDefault="00EA6C57" w:rsidP="00DA2B0F">
    <w:pPr>
      <w:pStyle w:val="Footer"/>
      <w:tabs>
        <w:tab w:val="clear" w:pos="4320"/>
        <w:tab w:val="clear" w:pos="8640"/>
        <w:tab w:val="center" w:pos="4680"/>
        <w:tab w:val="right" w:pos="9360"/>
      </w:tabs>
      <w:rPr>
        <w:color w:val="FFFFFF"/>
        <w:sz w:val="18"/>
        <w:szCs w:val="18"/>
      </w:rPr>
    </w:pPr>
  </w:p>
  <w:p w14:paraId="16E3955C" w14:textId="0C4F80EF" w:rsidR="00EA6C57" w:rsidRPr="00A8524A" w:rsidRDefault="00A8524A" w:rsidP="007B001C">
    <w:pPr>
      <w:pStyle w:val="Footer"/>
      <w:pBdr>
        <w:top w:val="single" w:sz="4" w:space="1" w:color="auto"/>
      </w:pBdr>
      <w:tabs>
        <w:tab w:val="clear" w:pos="4320"/>
        <w:tab w:val="clear" w:pos="8640"/>
        <w:tab w:val="right" w:pos="9360"/>
      </w:tabs>
      <w:rPr>
        <w:rStyle w:val="PageNumber"/>
        <w:lang w:val="en-US"/>
      </w:rPr>
    </w:pPr>
    <w:r>
      <w:rPr>
        <w:rFonts w:ascii="Arial Narrow" w:hAnsi="Arial Narrow"/>
        <w:sz w:val="20"/>
        <w:szCs w:val="20"/>
        <w:lang w:val="en-US"/>
      </w:rPr>
      <w:t>Computer Security</w:t>
    </w:r>
    <w:r w:rsidR="001B3DF2">
      <w:rPr>
        <w:rFonts w:ascii="Arial Narrow" w:hAnsi="Arial Narrow"/>
        <w:sz w:val="20"/>
        <w:szCs w:val="20"/>
        <w:lang w:val="en-US"/>
      </w:rPr>
      <w:t xml:space="preserve"> CEN 3078</w:t>
    </w:r>
    <w:r w:rsidR="00EA6C57" w:rsidRPr="00106A56">
      <w:rPr>
        <w:rFonts w:ascii="Arial Narrow" w:hAnsi="Arial Narrow"/>
        <w:sz w:val="20"/>
        <w:szCs w:val="20"/>
      </w:rPr>
      <w:tab/>
      <w:t xml:space="preserve">Page </w:t>
    </w:r>
    <w:r w:rsidR="00EA6C57" w:rsidRPr="00106A56">
      <w:rPr>
        <w:rStyle w:val="PageNumber"/>
      </w:rPr>
      <w:fldChar w:fldCharType="begin"/>
    </w:r>
    <w:r w:rsidR="00EA6C57" w:rsidRPr="00106A56">
      <w:rPr>
        <w:rStyle w:val="PageNumber"/>
      </w:rPr>
      <w:instrText xml:space="preserve"> PAGE </w:instrText>
    </w:r>
    <w:r w:rsidR="00EA6C57" w:rsidRPr="00106A56">
      <w:rPr>
        <w:rStyle w:val="PageNumber"/>
      </w:rPr>
      <w:fldChar w:fldCharType="separate"/>
    </w:r>
    <w:r w:rsidR="00C3703C">
      <w:rPr>
        <w:rStyle w:val="PageNumber"/>
        <w:noProof/>
      </w:rPr>
      <w:t>ii</w:t>
    </w:r>
    <w:r w:rsidR="00EA6C57" w:rsidRPr="00106A56">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A5D2CE" w14:textId="77777777" w:rsidR="00D213E5" w:rsidRDefault="00D213E5">
      <w:r>
        <w:separator/>
      </w:r>
    </w:p>
  </w:footnote>
  <w:footnote w:type="continuationSeparator" w:id="0">
    <w:p w14:paraId="660979AA" w14:textId="77777777" w:rsidR="00D213E5" w:rsidRDefault="00D213E5">
      <w:r>
        <w:continuationSeparator/>
      </w:r>
    </w:p>
    <w:p w14:paraId="148D6692" w14:textId="77777777" w:rsidR="00D213E5" w:rsidRDefault="00D213E5"/>
  </w:footnote>
  <w:footnote w:type="continuationNotice" w:id="1">
    <w:p w14:paraId="3C87F645" w14:textId="77777777" w:rsidR="00D213E5" w:rsidRDefault="00D213E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950C8" w14:textId="2EFF20AA" w:rsidR="00EA6C57" w:rsidRDefault="00A6288D" w:rsidP="00106A56">
    <w:pPr>
      <w:pStyle w:val="Header"/>
      <w:pBdr>
        <w:bottom w:val="none" w:sz="0" w:space="0" w:color="auto"/>
      </w:pBdr>
    </w:pPr>
    <w:r>
      <w:rPr>
        <w:rFonts w:ascii="Times New Roman" w:hAnsi="Times New Roman"/>
        <w:b/>
        <w:color w:val="FF0000"/>
        <w:sz w:val="28"/>
        <w:szCs w:val="28"/>
        <w:lang w:val="en-US"/>
      </w:rPr>
      <w:t xml:space="preserve">Security Assessment </w:t>
    </w:r>
    <w:r w:rsidR="00B60142">
      <w:rPr>
        <w:rFonts w:ascii="Times New Roman" w:hAnsi="Times New Roman"/>
        <w:b/>
        <w:color w:val="FF0000"/>
        <w:sz w:val="28"/>
        <w:szCs w:val="28"/>
        <w:lang w:val="en-US"/>
      </w:rPr>
      <w:t>– Exercise 1 AES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54BDF" w14:textId="2DD79DD9" w:rsidR="00E826E0" w:rsidRDefault="0071599E" w:rsidP="00E826E0">
    <w:pPr>
      <w:pStyle w:val="Header"/>
      <w:jc w:val="center"/>
    </w:pPr>
    <w:r>
      <w:rPr>
        <w:rFonts w:ascii="Times New Roman" w:hAnsi="Times New Roman"/>
        <w:b/>
        <w:color w:val="FF0000"/>
        <w:sz w:val="28"/>
        <w:szCs w:val="28"/>
        <w:lang w:val="en-US"/>
      </w:rPr>
      <w:t>Security Assessment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88A4D" w14:textId="665BB69E" w:rsidR="00EA6C57" w:rsidRPr="00FE2441" w:rsidRDefault="002B2FAB" w:rsidP="00106A56">
    <w:pPr>
      <w:pStyle w:val="Header"/>
      <w:pBdr>
        <w:bottom w:val="none" w:sz="0" w:space="0" w:color="auto"/>
      </w:pBdr>
      <w:rPr>
        <w:color w:val="FFFFFF"/>
      </w:rPr>
    </w:pPr>
    <w:r>
      <w:rPr>
        <w:rFonts w:ascii="Times New Roman" w:hAnsi="Times New Roman"/>
        <w:b/>
        <w:color w:val="FF0000"/>
        <w:sz w:val="28"/>
        <w:szCs w:val="28"/>
        <w:lang w:val="en-US"/>
      </w:rPr>
      <w:t xml:space="preserve">Security Assessment – </w:t>
    </w:r>
    <w:proofErr w:type="spellStart"/>
    <w:r w:rsidR="00D16E03" w:rsidRPr="00D16E03">
      <w:rPr>
        <w:rFonts w:ascii="Times New Roman" w:hAnsi="Times New Roman"/>
        <w:b/>
        <w:color w:val="FF0000"/>
        <w:sz w:val="28"/>
        <w:szCs w:val="28"/>
        <w:lang w:val="en-US"/>
      </w:rPr>
      <w:t>Pokemon</w:t>
    </w:r>
    <w:proofErr w:type="spellEnd"/>
    <w:r w:rsidR="00D16E03" w:rsidRPr="00D16E03">
      <w:rPr>
        <w:rFonts w:ascii="Times New Roman" w:hAnsi="Times New Roman"/>
        <w:b/>
        <w:color w:val="FF0000"/>
        <w:sz w:val="28"/>
        <w:szCs w:val="28"/>
        <w:lang w:val="en-US"/>
      </w:rPr>
      <w:t xml:space="preserve"> Battling System</w:t>
    </w:r>
    <w:r w:rsidR="00D16E03">
      <w:rPr>
        <w:rFonts w:ascii="Times New Roman" w:hAnsi="Times New Roman"/>
        <w:b/>
        <w:color w:val="FF0000"/>
        <w:sz w:val="28"/>
        <w:szCs w:val="28"/>
        <w:lang w:val="en-US"/>
      </w:rPr>
      <w:t xml:space="preserve"> Demo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1373"/>
    <w:multiLevelType w:val="multilevel"/>
    <w:tmpl w:val="AF561B28"/>
    <w:styleLink w:val="FindingNumber"/>
    <w:lvl w:ilvl="0">
      <w:start w:val="1"/>
      <w:numFmt w:val="decimalZero"/>
      <w:lvlText w:val="0%1"/>
      <w:lvlJc w:val="left"/>
      <w:pPr>
        <w:tabs>
          <w:tab w:val="num" w:pos="0"/>
        </w:tabs>
        <w:ind w:left="0" w:firstLine="0"/>
      </w:pPr>
      <w:rPr>
        <w:rFonts w:ascii="Times New Roman Bold" w:hAnsi="Times New Roman Bold" w:hint="default"/>
        <w:b/>
        <w:sz w:val="28"/>
        <w:szCs w:val="24"/>
      </w:rPr>
    </w:lvl>
    <w:lvl w:ilvl="1">
      <w:start w:val="1"/>
      <w:numFmt w:val="none"/>
      <w:lvlText w:val=""/>
      <w:lvlJc w:val="left"/>
      <w:pPr>
        <w:tabs>
          <w:tab w:val="num" w:pos="720"/>
        </w:tabs>
        <w:ind w:left="720" w:hanging="360"/>
      </w:pPr>
      <w:rPr>
        <w:rFonts w:hint="default"/>
      </w:rPr>
    </w:lvl>
    <w:lvl w:ilvl="2">
      <w:start w:val="1"/>
      <w:numFmt w:val="none"/>
      <w:lvlText w:val=""/>
      <w:lvlJc w:val="left"/>
      <w:pPr>
        <w:tabs>
          <w:tab w:val="num" w:pos="1080"/>
        </w:tabs>
        <w:ind w:left="1080" w:hanging="360"/>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1" w15:restartNumberingAfterBreak="0">
    <w:nsid w:val="0B5275F8"/>
    <w:multiLevelType w:val="hybridMultilevel"/>
    <w:tmpl w:val="0DFCC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9E06E1"/>
    <w:multiLevelType w:val="multilevel"/>
    <w:tmpl w:val="87AA083A"/>
    <w:lvl w:ilvl="0">
      <w:start w:val="1"/>
      <w:numFmt w:val="bullet"/>
      <w:pStyle w:val="BulletListSingleLas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3" w15:restartNumberingAfterBreak="0">
    <w:nsid w:val="11B16FC3"/>
    <w:multiLevelType w:val="hybridMultilevel"/>
    <w:tmpl w:val="4300E2CE"/>
    <w:lvl w:ilvl="0" w:tplc="72D4AB78">
      <w:start w:val="1"/>
      <w:numFmt w:val="bullet"/>
      <w:pStyle w:val="SecondLevel-DashLis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3E03C60"/>
    <w:multiLevelType w:val="hybridMultilevel"/>
    <w:tmpl w:val="28103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0B015E"/>
    <w:multiLevelType w:val="multilevel"/>
    <w:tmpl w:val="E3F81E9A"/>
    <w:lvl w:ilvl="0">
      <w:start w:val="1"/>
      <w:numFmt w:val="decimal"/>
      <w:pStyle w:val="Heading1"/>
      <w:lvlText w:val="%1."/>
      <w:lvlJc w:val="left"/>
      <w:pPr>
        <w:tabs>
          <w:tab w:val="num" w:pos="720"/>
        </w:tabs>
        <w:ind w:left="720" w:hanging="360"/>
      </w:pPr>
      <w:rPr>
        <w:rFonts w:hint="default"/>
      </w:rPr>
    </w:lvl>
    <w:lvl w:ilvl="1">
      <w:start w:val="1"/>
      <w:numFmt w:val="decimal"/>
      <w:pStyle w:val="Heading2"/>
      <w:lvlText w:val="%2."/>
      <w:lvlJc w:val="left"/>
      <w:pPr>
        <w:tabs>
          <w:tab w:val="num" w:pos="756"/>
        </w:tabs>
        <w:ind w:left="756" w:hanging="576"/>
      </w:pPr>
      <w:rPr>
        <w:rFonts w:ascii="Arial Narrow" w:eastAsia="Times New Roman" w:hAnsi="Arial Narrow" w:cs="Times New Roman"/>
      </w:rPr>
    </w:lvl>
    <w:lvl w:ilvl="2">
      <w:start w:val="1"/>
      <w:numFmt w:val="decimal"/>
      <w:pStyle w:val="Heading3"/>
      <w:lvlText w:val="%1.%2.%3"/>
      <w:lvlJc w:val="left"/>
      <w:pPr>
        <w:tabs>
          <w:tab w:val="num" w:pos="810"/>
        </w:tabs>
        <w:ind w:left="81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 w15:restartNumberingAfterBreak="0">
    <w:nsid w:val="19586F20"/>
    <w:multiLevelType w:val="hybridMultilevel"/>
    <w:tmpl w:val="E5CEC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7D04F1"/>
    <w:multiLevelType w:val="hybridMultilevel"/>
    <w:tmpl w:val="C532A9A6"/>
    <w:lvl w:ilvl="0" w:tplc="F802E73C">
      <w:start w:val="1"/>
      <w:numFmt w:val="bullet"/>
      <w:pStyle w:val="BulletThirdLevel"/>
      <w:lvlText w:val=""/>
      <w:lvlJc w:val="left"/>
      <w:pPr>
        <w:tabs>
          <w:tab w:val="num" w:pos="720"/>
        </w:tabs>
        <w:ind w:left="720" w:hanging="360"/>
      </w:pPr>
      <w:rPr>
        <w:rFonts w:ascii="Symbol" w:hAnsi="Symbol" w:hint="default"/>
        <w:b w:val="0"/>
        <w:i w:val="0"/>
        <w:sz w:val="20"/>
      </w:rPr>
    </w:lvl>
    <w:lvl w:ilvl="1" w:tplc="FFFFFFFF" w:tentative="1">
      <w:start w:val="1"/>
      <w:numFmt w:val="lowerLetter"/>
      <w:lvlText w:val="%2."/>
      <w:lvlJc w:val="left"/>
      <w:pPr>
        <w:tabs>
          <w:tab w:val="num" w:pos="1440"/>
        </w:tabs>
        <w:ind w:left="1440" w:hanging="360"/>
      </w:pPr>
      <w:rPr>
        <w:rFonts w:cs="Times New Roman"/>
      </w:rPr>
    </w:lvl>
    <w:lvl w:ilvl="2" w:tplc="FFFFFFFF" w:tentative="1">
      <w:start w:val="1"/>
      <w:numFmt w:val="lowerRoman"/>
      <w:lvlText w:val="%3."/>
      <w:lvlJc w:val="right"/>
      <w:pPr>
        <w:tabs>
          <w:tab w:val="num" w:pos="2160"/>
        </w:tabs>
        <w:ind w:left="2160" w:hanging="180"/>
      </w:pPr>
      <w:rPr>
        <w:rFonts w:cs="Times New Roman"/>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8" w15:restartNumberingAfterBreak="0">
    <w:nsid w:val="210166E2"/>
    <w:multiLevelType w:val="singleLevel"/>
    <w:tmpl w:val="540A67D4"/>
    <w:lvl w:ilvl="0">
      <w:start w:val="1"/>
      <w:numFmt w:val="decimal"/>
      <w:pStyle w:val="NumberedList"/>
      <w:lvlText w:val="%1."/>
      <w:lvlJc w:val="left"/>
      <w:pPr>
        <w:tabs>
          <w:tab w:val="num" w:pos="360"/>
        </w:tabs>
        <w:ind w:left="360" w:hanging="360"/>
      </w:pPr>
    </w:lvl>
  </w:abstractNum>
  <w:abstractNum w:abstractNumId="9" w15:restartNumberingAfterBreak="0">
    <w:nsid w:val="24132C77"/>
    <w:multiLevelType w:val="hybridMultilevel"/>
    <w:tmpl w:val="2A1AA2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08400E"/>
    <w:multiLevelType w:val="hybridMultilevel"/>
    <w:tmpl w:val="1BCCD28A"/>
    <w:lvl w:ilvl="0" w:tplc="E89EA730">
      <w:numFmt w:val="bullet"/>
      <w:lvlText w:val="•"/>
      <w:lvlJc w:val="left"/>
      <w:pPr>
        <w:ind w:left="720" w:hanging="720"/>
      </w:pPr>
      <w:rPr>
        <w:rFonts w:ascii="Times New Roman" w:eastAsia="SimSu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E8031E5"/>
    <w:multiLevelType w:val="hybridMultilevel"/>
    <w:tmpl w:val="A7B65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B71268"/>
    <w:multiLevelType w:val="hybridMultilevel"/>
    <w:tmpl w:val="386251B0"/>
    <w:lvl w:ilvl="0" w:tplc="E098B2FC">
      <w:start w:val="1"/>
      <w:numFmt w:val="bullet"/>
      <w:pStyle w:val="Bullet1"/>
      <w:lvlText w:val=""/>
      <w:lvlJc w:val="left"/>
      <w:pPr>
        <w:ind w:left="1170" w:hanging="360"/>
      </w:pPr>
      <w:rPr>
        <w:rFonts w:ascii="Symbol" w:hAnsi="Symbol" w:hint="default"/>
      </w:rPr>
    </w:lvl>
    <w:lvl w:ilvl="1" w:tplc="F07ED4AC">
      <w:numFmt w:val="bullet"/>
      <w:lvlText w:val="•"/>
      <w:lvlJc w:val="left"/>
      <w:pPr>
        <w:ind w:left="1800" w:hanging="720"/>
      </w:pPr>
      <w:rPr>
        <w:rFonts w:ascii="Times New Roman" w:eastAsia="SimSun" w:hAnsi="Times New Roman" w:cs="Times New Roman"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3" w15:restartNumberingAfterBreak="0">
    <w:nsid w:val="372C5482"/>
    <w:multiLevelType w:val="hybridMultilevel"/>
    <w:tmpl w:val="995A810E"/>
    <w:lvl w:ilvl="0" w:tplc="04090001">
      <w:start w:val="1"/>
      <w:numFmt w:val="bullet"/>
      <w:pStyle w:val="BulletListMultiple"/>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92B5EB2"/>
    <w:multiLevelType w:val="hybridMultilevel"/>
    <w:tmpl w:val="49A0D120"/>
    <w:lvl w:ilvl="0" w:tplc="E89EA730">
      <w:numFmt w:val="bullet"/>
      <w:lvlText w:val="•"/>
      <w:lvlJc w:val="left"/>
      <w:pPr>
        <w:ind w:left="720" w:hanging="720"/>
      </w:pPr>
      <w:rPr>
        <w:rFonts w:ascii="Times New Roman" w:eastAsia="SimSu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B0C6E63"/>
    <w:multiLevelType w:val="multilevel"/>
    <w:tmpl w:val="31A4CD34"/>
    <w:lvl w:ilvl="0">
      <w:start w:val="1"/>
      <w:numFmt w:val="bullet"/>
      <w:pStyle w:val="BulletListMultipleLas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16" w15:restartNumberingAfterBreak="0">
    <w:nsid w:val="3B3E713B"/>
    <w:multiLevelType w:val="hybridMultilevel"/>
    <w:tmpl w:val="AB5A3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513E3F"/>
    <w:multiLevelType w:val="hybridMultilevel"/>
    <w:tmpl w:val="68BA2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CC74A0"/>
    <w:multiLevelType w:val="multilevel"/>
    <w:tmpl w:val="EAAA0030"/>
    <w:lvl w:ilvl="0">
      <w:start w:val="1"/>
      <w:numFmt w:val="upperLetter"/>
      <w:pStyle w:val="AppendixHeading1"/>
      <w:suff w:val="space"/>
      <w:lvlText w:val="APPENDIX %1:"/>
      <w:lvlJc w:val="center"/>
      <w:rPr>
        <w:b w:val="0"/>
        <w:bCs w:val="0"/>
        <w:i w:val="0"/>
        <w:iCs w:val="0"/>
        <w:caps w:val="0"/>
        <w:smallCaps w:val="0"/>
        <w:strike w:val="0"/>
        <w:dstrike w:val="0"/>
        <w:noProof w:val="0"/>
        <w:vanish w:val="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start w:val="1"/>
      <w:numFmt w:val="decimal"/>
      <w:pStyle w:val="AppendixHeading2"/>
      <w:lvlText w:val="%1.%2."/>
      <w:lvlJc w:val="left"/>
      <w:pPr>
        <w:tabs>
          <w:tab w:val="num" w:pos="3186"/>
        </w:tabs>
        <w:ind w:left="3186" w:hanging="576"/>
      </w:pPr>
      <w:rPr>
        <w:rFonts w:hint="default"/>
      </w:rPr>
    </w:lvl>
    <w:lvl w:ilvl="2">
      <w:start w:val="1"/>
      <w:numFmt w:val="decimal"/>
      <w:lvlText w:val="%1.%2.%3."/>
      <w:lvlJc w:val="left"/>
      <w:pPr>
        <w:tabs>
          <w:tab w:val="num" w:pos="3330"/>
        </w:tabs>
        <w:ind w:left="3330" w:hanging="720"/>
      </w:pPr>
      <w:rPr>
        <w:rFonts w:hint="default"/>
      </w:rPr>
    </w:lvl>
    <w:lvl w:ilvl="3">
      <w:start w:val="1"/>
      <w:numFmt w:val="decimal"/>
      <w:lvlText w:val="%1.%2.%3.%4."/>
      <w:lvlJc w:val="left"/>
      <w:pPr>
        <w:tabs>
          <w:tab w:val="num" w:pos="3474"/>
        </w:tabs>
        <w:ind w:left="3474" w:hanging="864"/>
      </w:pPr>
      <w:rPr>
        <w:rFonts w:hint="default"/>
      </w:rPr>
    </w:lvl>
    <w:lvl w:ilvl="4">
      <w:start w:val="1"/>
      <w:numFmt w:val="decimal"/>
      <w:lvlText w:val="%1.%2.%3.%4.%5."/>
      <w:lvlJc w:val="left"/>
      <w:pPr>
        <w:tabs>
          <w:tab w:val="num" w:pos="3618"/>
        </w:tabs>
        <w:ind w:left="3618" w:hanging="1008"/>
      </w:pPr>
      <w:rPr>
        <w:rFonts w:hint="default"/>
      </w:rPr>
    </w:lvl>
    <w:lvl w:ilvl="5">
      <w:start w:val="1"/>
      <w:numFmt w:val="decimal"/>
      <w:lvlText w:val="%1.%2.%3.%4.%5.%6."/>
      <w:lvlJc w:val="left"/>
      <w:pPr>
        <w:tabs>
          <w:tab w:val="num" w:pos="3762"/>
        </w:tabs>
        <w:ind w:left="3762" w:hanging="1152"/>
      </w:pPr>
      <w:rPr>
        <w:rFonts w:hint="default"/>
      </w:rPr>
    </w:lvl>
    <w:lvl w:ilvl="6">
      <w:start w:val="1"/>
      <w:numFmt w:val="decimal"/>
      <w:lvlText w:val="%1.%2.%3.%4.%5.%6.%7."/>
      <w:lvlJc w:val="left"/>
      <w:pPr>
        <w:tabs>
          <w:tab w:val="num" w:pos="3906"/>
        </w:tabs>
        <w:ind w:left="3906" w:hanging="1296"/>
      </w:pPr>
      <w:rPr>
        <w:rFonts w:hint="default"/>
      </w:rPr>
    </w:lvl>
    <w:lvl w:ilvl="7">
      <w:start w:val="1"/>
      <w:numFmt w:val="decimal"/>
      <w:lvlText w:val="%1.%2.%3.%4.%5.%6.%7.%8."/>
      <w:lvlJc w:val="left"/>
      <w:pPr>
        <w:tabs>
          <w:tab w:val="num" w:pos="4050"/>
        </w:tabs>
        <w:ind w:left="4050" w:hanging="1440"/>
      </w:pPr>
      <w:rPr>
        <w:rFonts w:hint="default"/>
      </w:rPr>
    </w:lvl>
    <w:lvl w:ilvl="8">
      <w:start w:val="1"/>
      <w:numFmt w:val="decimal"/>
      <w:lvlText w:val="%1.%2.%3.%4.%5.%6.%7.%8.%9."/>
      <w:lvlJc w:val="left"/>
      <w:pPr>
        <w:tabs>
          <w:tab w:val="num" w:pos="4194"/>
        </w:tabs>
        <w:ind w:left="4194" w:hanging="1584"/>
      </w:pPr>
      <w:rPr>
        <w:rFonts w:hint="default"/>
      </w:rPr>
    </w:lvl>
  </w:abstractNum>
  <w:abstractNum w:abstractNumId="19" w15:restartNumberingAfterBreak="0">
    <w:nsid w:val="4E142734"/>
    <w:multiLevelType w:val="hybridMultilevel"/>
    <w:tmpl w:val="4B9CEFC6"/>
    <w:lvl w:ilvl="0" w:tplc="E89EA730">
      <w:numFmt w:val="bullet"/>
      <w:lvlText w:val="•"/>
      <w:lvlJc w:val="left"/>
      <w:pPr>
        <w:ind w:left="720" w:hanging="720"/>
      </w:pPr>
      <w:rPr>
        <w:rFonts w:ascii="Times New Roman" w:eastAsia="SimSu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EB076D1"/>
    <w:multiLevelType w:val="hybridMultilevel"/>
    <w:tmpl w:val="FD54455A"/>
    <w:lvl w:ilvl="0" w:tplc="DE92176E">
      <w:start w:val="1"/>
      <w:numFmt w:val="bullet"/>
      <w:pStyle w:val="Bullet"/>
      <w:lvlText w:val=""/>
      <w:lvlJc w:val="left"/>
      <w:rPr>
        <w:rFonts w:ascii="Symbol" w:hAnsi="Symbol" w:cs="Times New Roman" w:hint="default"/>
        <w:b w:val="0"/>
        <w:i w:val="0"/>
        <w:caps w:val="0"/>
        <w:strike w:val="0"/>
        <w:dstrike w:val="0"/>
        <w:vanish w:val="0"/>
        <w:color w:val="000000"/>
        <w:sz w:val="20"/>
        <w:szCs w:val="24"/>
        <w:vertAlign w:val="baseline"/>
      </w:rPr>
    </w:lvl>
    <w:lvl w:ilvl="1" w:tplc="17C2CD5A" w:tentative="1">
      <w:start w:val="1"/>
      <w:numFmt w:val="bullet"/>
      <w:lvlText w:val="o"/>
      <w:lvlJc w:val="left"/>
      <w:pPr>
        <w:tabs>
          <w:tab w:val="num" w:pos="1440"/>
        </w:tabs>
        <w:ind w:left="1440" w:hanging="360"/>
      </w:pPr>
      <w:rPr>
        <w:rFonts w:ascii="Courier New" w:hAnsi="Courier New" w:cs="Courier New" w:hint="default"/>
      </w:rPr>
    </w:lvl>
    <w:lvl w:ilvl="2" w:tplc="B4C459F0" w:tentative="1">
      <w:start w:val="1"/>
      <w:numFmt w:val="bullet"/>
      <w:lvlText w:val=""/>
      <w:lvlJc w:val="left"/>
      <w:pPr>
        <w:tabs>
          <w:tab w:val="num" w:pos="2160"/>
        </w:tabs>
        <w:ind w:left="2160" w:hanging="360"/>
      </w:pPr>
      <w:rPr>
        <w:rFonts w:ascii="Wingdings" w:hAnsi="Wingdings" w:hint="default"/>
      </w:rPr>
    </w:lvl>
    <w:lvl w:ilvl="3" w:tplc="D200E852" w:tentative="1">
      <w:start w:val="1"/>
      <w:numFmt w:val="bullet"/>
      <w:lvlText w:val=""/>
      <w:lvlJc w:val="left"/>
      <w:pPr>
        <w:tabs>
          <w:tab w:val="num" w:pos="2880"/>
        </w:tabs>
        <w:ind w:left="2880" w:hanging="360"/>
      </w:pPr>
      <w:rPr>
        <w:rFonts w:ascii="Symbol" w:hAnsi="Symbol" w:hint="default"/>
      </w:rPr>
    </w:lvl>
    <w:lvl w:ilvl="4" w:tplc="36385D26" w:tentative="1">
      <w:start w:val="1"/>
      <w:numFmt w:val="bullet"/>
      <w:lvlText w:val="o"/>
      <w:lvlJc w:val="left"/>
      <w:pPr>
        <w:tabs>
          <w:tab w:val="num" w:pos="3600"/>
        </w:tabs>
        <w:ind w:left="3600" w:hanging="360"/>
      </w:pPr>
      <w:rPr>
        <w:rFonts w:ascii="Courier New" w:hAnsi="Courier New" w:cs="Courier New" w:hint="default"/>
      </w:rPr>
    </w:lvl>
    <w:lvl w:ilvl="5" w:tplc="D9AEA23A" w:tentative="1">
      <w:start w:val="1"/>
      <w:numFmt w:val="bullet"/>
      <w:lvlText w:val=""/>
      <w:lvlJc w:val="left"/>
      <w:pPr>
        <w:tabs>
          <w:tab w:val="num" w:pos="4320"/>
        </w:tabs>
        <w:ind w:left="4320" w:hanging="360"/>
      </w:pPr>
      <w:rPr>
        <w:rFonts w:ascii="Wingdings" w:hAnsi="Wingdings" w:hint="default"/>
      </w:rPr>
    </w:lvl>
    <w:lvl w:ilvl="6" w:tplc="11C89E68" w:tentative="1">
      <w:start w:val="1"/>
      <w:numFmt w:val="bullet"/>
      <w:lvlText w:val=""/>
      <w:lvlJc w:val="left"/>
      <w:pPr>
        <w:tabs>
          <w:tab w:val="num" w:pos="5040"/>
        </w:tabs>
        <w:ind w:left="5040" w:hanging="360"/>
      </w:pPr>
      <w:rPr>
        <w:rFonts w:ascii="Symbol" w:hAnsi="Symbol" w:hint="default"/>
      </w:rPr>
    </w:lvl>
    <w:lvl w:ilvl="7" w:tplc="9522E584" w:tentative="1">
      <w:start w:val="1"/>
      <w:numFmt w:val="bullet"/>
      <w:lvlText w:val="o"/>
      <w:lvlJc w:val="left"/>
      <w:pPr>
        <w:tabs>
          <w:tab w:val="num" w:pos="5760"/>
        </w:tabs>
        <w:ind w:left="5760" w:hanging="360"/>
      </w:pPr>
      <w:rPr>
        <w:rFonts w:ascii="Courier New" w:hAnsi="Courier New" w:cs="Courier New" w:hint="default"/>
      </w:rPr>
    </w:lvl>
    <w:lvl w:ilvl="8" w:tplc="AE9629EE"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3AD65DA"/>
    <w:multiLevelType w:val="hybridMultilevel"/>
    <w:tmpl w:val="67EEA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57E0ECF"/>
    <w:multiLevelType w:val="hybridMultilevel"/>
    <w:tmpl w:val="9BF46020"/>
    <w:lvl w:ilvl="0" w:tplc="100035B4">
      <w:start w:val="1"/>
      <w:numFmt w:val="bullet"/>
      <w:pStyle w:val="TableText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5D97227B"/>
    <w:multiLevelType w:val="hybridMultilevel"/>
    <w:tmpl w:val="642098A4"/>
    <w:lvl w:ilvl="0" w:tplc="4C000534">
      <w:start w:val="1"/>
      <w:numFmt w:val="bullet"/>
      <w:pStyle w:val="BulletListSingle"/>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D991233"/>
    <w:multiLevelType w:val="multilevel"/>
    <w:tmpl w:val="8C30989E"/>
    <w:lvl w:ilvl="0">
      <w:start w:val="1"/>
      <w:numFmt w:val="none"/>
      <w:suff w:val="nothing"/>
      <w:lvlText w:val=""/>
      <w:lvlJc w:val="left"/>
      <w:pPr>
        <w:ind w:left="0" w:firstLine="0"/>
      </w:pPr>
      <w:rPr>
        <w:rFonts w:ascii="Arial" w:hAnsi="Arial" w:hint="default"/>
        <w:b w:val="0"/>
        <w:i w:val="0"/>
        <w:sz w:val="24"/>
      </w:rPr>
    </w:lvl>
    <w:lvl w:ilvl="1">
      <w:start w:val="1"/>
      <w:numFmt w:val="none"/>
      <w:suff w:val="nothing"/>
      <w:lvlText w:val=""/>
      <w:lvlJc w:val="left"/>
      <w:pPr>
        <w:ind w:left="0" w:firstLine="0"/>
      </w:pPr>
      <w:rPr>
        <w:rFonts w:ascii="Arial" w:hAnsi="Arial" w:hint="default"/>
        <w:b w:val="0"/>
        <w:i w:val="0"/>
        <w:sz w:val="24"/>
      </w:rPr>
    </w:lvl>
    <w:lvl w:ilvl="2">
      <w:start w:val="1"/>
      <w:numFmt w:val="none"/>
      <w:suff w:val="nothing"/>
      <w:lvlText w:val=""/>
      <w:lvlJc w:val="left"/>
      <w:pPr>
        <w:ind w:left="0" w:firstLine="0"/>
      </w:pPr>
      <w:rPr>
        <w:rFonts w:ascii="Arial" w:hAnsi="Arial" w:hint="default"/>
        <w:b w:val="0"/>
        <w:i w:val="0"/>
        <w:sz w:val="24"/>
      </w:rPr>
    </w:lvl>
    <w:lvl w:ilvl="3">
      <w:start w:val="1"/>
      <w:numFmt w:val="none"/>
      <w:suff w:val="nothing"/>
      <w:lvlText w:val=""/>
      <w:lvlJc w:val="left"/>
      <w:rPr>
        <w:rFonts w:ascii="Arial" w:hAnsi="Arial" w:hint="default"/>
        <w:b/>
        <w:i w:val="0"/>
        <w:caps w:val="0"/>
        <w:strike w:val="0"/>
        <w:dstrike w:val="0"/>
        <w:vanish w:val="0"/>
        <w:color w:val="000000"/>
        <w:sz w:val="24"/>
        <w:vertAlign w:val="baseline"/>
      </w:rPr>
    </w:lvl>
    <w:lvl w:ilvl="4">
      <w:start w:val="1"/>
      <w:numFmt w:val="none"/>
      <w:suff w:val="nothing"/>
      <w:lvlText w:val=""/>
      <w:lvlJc w:val="left"/>
      <w:pPr>
        <w:ind w:left="0" w:firstLine="0"/>
      </w:pPr>
      <w:rPr>
        <w:rFonts w:ascii="Arial" w:hAnsi="Arial" w:hint="default"/>
        <w:b/>
        <w:i w:val="0"/>
        <w:sz w:val="24"/>
      </w:rPr>
    </w:lvl>
    <w:lvl w:ilvl="5">
      <w:start w:val="1"/>
      <w:numFmt w:val="none"/>
      <w:suff w:val="nothing"/>
      <w:lvlText w:val=""/>
      <w:lvlJc w:val="left"/>
      <w:pPr>
        <w:ind w:left="0" w:firstLine="0"/>
      </w:pPr>
      <w:rPr>
        <w:rFonts w:ascii="Arial" w:hAnsi="Arial" w:hint="default"/>
        <w:b/>
        <w:i w:val="0"/>
        <w:sz w:val="24"/>
      </w:rPr>
    </w:lvl>
    <w:lvl w:ilvl="6">
      <w:start w:val="1"/>
      <w:numFmt w:val="none"/>
      <w:pStyle w:val="ESHeading7"/>
      <w:suff w:val="nothing"/>
      <w:lvlText w:val=""/>
      <w:lvlJc w:val="left"/>
      <w:pPr>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25" w15:restartNumberingAfterBreak="0">
    <w:nsid w:val="5E372A67"/>
    <w:multiLevelType w:val="hybridMultilevel"/>
    <w:tmpl w:val="F5C4F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24821A9"/>
    <w:multiLevelType w:val="hybridMultilevel"/>
    <w:tmpl w:val="12FA6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A8B30DD"/>
    <w:multiLevelType w:val="hybridMultilevel"/>
    <w:tmpl w:val="4678C2A4"/>
    <w:lvl w:ilvl="0" w:tplc="812ABC88">
      <w:numFmt w:val="bullet"/>
      <w:pStyle w:val="Bullet2"/>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D1626FE"/>
    <w:multiLevelType w:val="hybridMultilevel"/>
    <w:tmpl w:val="28326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669704A"/>
    <w:multiLevelType w:val="hybridMultilevel"/>
    <w:tmpl w:val="20ACA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7FD6C30"/>
    <w:multiLevelType w:val="singleLevel"/>
    <w:tmpl w:val="E01641B4"/>
    <w:lvl w:ilvl="0">
      <w:start w:val="1"/>
      <w:numFmt w:val="bullet"/>
      <w:pStyle w:val="BulletSecondLevel"/>
      <w:lvlText w:val="–"/>
      <w:lvlJc w:val="left"/>
      <w:pPr>
        <w:tabs>
          <w:tab w:val="num" w:pos="360"/>
        </w:tabs>
        <w:ind w:left="360" w:hanging="360"/>
      </w:pPr>
      <w:rPr>
        <w:rFonts w:ascii="Times New Roman" w:hAnsi="Times New Roman" w:hint="default"/>
      </w:rPr>
    </w:lvl>
  </w:abstractNum>
  <w:num w:numId="1" w16cid:durableId="929390542">
    <w:abstractNumId w:val="30"/>
  </w:num>
  <w:num w:numId="2" w16cid:durableId="2055860">
    <w:abstractNumId w:val="13"/>
  </w:num>
  <w:num w:numId="3" w16cid:durableId="548763216">
    <w:abstractNumId w:val="15"/>
  </w:num>
  <w:num w:numId="4" w16cid:durableId="1367633195">
    <w:abstractNumId w:val="24"/>
  </w:num>
  <w:num w:numId="5" w16cid:durableId="2056081743">
    <w:abstractNumId w:val="2"/>
  </w:num>
  <w:num w:numId="6" w16cid:durableId="677150376">
    <w:abstractNumId w:val="5"/>
  </w:num>
  <w:num w:numId="7" w16cid:durableId="1039670210">
    <w:abstractNumId w:val="3"/>
  </w:num>
  <w:num w:numId="8" w16cid:durableId="154617277">
    <w:abstractNumId w:val="23"/>
  </w:num>
  <w:num w:numId="9" w16cid:durableId="432625561">
    <w:abstractNumId w:val="20"/>
  </w:num>
  <w:num w:numId="10" w16cid:durableId="272320677">
    <w:abstractNumId w:val="8"/>
  </w:num>
  <w:num w:numId="11" w16cid:durableId="340400199">
    <w:abstractNumId w:val="0"/>
  </w:num>
  <w:num w:numId="12" w16cid:durableId="305550396">
    <w:abstractNumId w:val="18"/>
  </w:num>
  <w:num w:numId="13" w16cid:durableId="1030181242">
    <w:abstractNumId w:val="22"/>
  </w:num>
  <w:num w:numId="14" w16cid:durableId="1896231075">
    <w:abstractNumId w:val="7"/>
  </w:num>
  <w:num w:numId="15" w16cid:durableId="1112239527">
    <w:abstractNumId w:val="10"/>
  </w:num>
  <w:num w:numId="16" w16cid:durableId="1381319001">
    <w:abstractNumId w:val="14"/>
  </w:num>
  <w:num w:numId="17" w16cid:durableId="1806199513">
    <w:abstractNumId w:val="19"/>
  </w:num>
  <w:num w:numId="18" w16cid:durableId="1011688869">
    <w:abstractNumId w:val="12"/>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54557630">
    <w:abstractNumId w:val="27"/>
  </w:num>
  <w:num w:numId="20" w16cid:durableId="104051852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518302196">
    <w:abstractNumId w:val="9"/>
  </w:num>
  <w:num w:numId="22" w16cid:durableId="993071424">
    <w:abstractNumId w:val="28"/>
  </w:num>
  <w:num w:numId="23" w16cid:durableId="1241060514">
    <w:abstractNumId w:val="17"/>
  </w:num>
  <w:num w:numId="24" w16cid:durableId="647784105">
    <w:abstractNumId w:val="11"/>
  </w:num>
  <w:num w:numId="25" w16cid:durableId="246575790">
    <w:abstractNumId w:val="16"/>
  </w:num>
  <w:num w:numId="26" w16cid:durableId="1095134398">
    <w:abstractNumId w:val="1"/>
  </w:num>
  <w:num w:numId="27" w16cid:durableId="2097944325">
    <w:abstractNumId w:val="26"/>
  </w:num>
  <w:num w:numId="28" w16cid:durableId="1650357602">
    <w:abstractNumId w:val="29"/>
  </w:num>
  <w:num w:numId="29" w16cid:durableId="624242067">
    <w:abstractNumId w:val="6"/>
  </w:num>
  <w:num w:numId="30" w16cid:durableId="187836455">
    <w:abstractNumId w:val="4"/>
  </w:num>
  <w:num w:numId="31" w16cid:durableId="1869876747">
    <w:abstractNumId w:val="25"/>
  </w:num>
  <w:num w:numId="32" w16cid:durableId="860513538">
    <w:abstractNumId w:val="2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displayBackgroundShape/>
  <w:activeWritingStyle w:appName="MSWord" w:lang="en-US" w:vendorID="64" w:dllVersion="6" w:nlCheck="1" w:checkStyle="1"/>
  <w:activeWritingStyle w:appName="MSWord" w:lang="en-US" w:vendorID="64" w:dllVersion="0" w:nlCheck="1" w:checkStyle="0"/>
  <w:proofState w:spelling="clean" w:grammar="clean"/>
  <w:stylePaneFormatFilter w:val="0F08" w:allStyles="0" w:customStyles="0" w:latentStyles="0" w:stylesInUse="1" w:headingStyles="0" w:numberingStyles="0" w:tableStyles="0" w:directFormattingOnRuns="1" w:directFormattingOnParagraphs="1" w:directFormattingOnNumbering="1" w:directFormattingOnTables="1" w:clearFormatting="0" w:top3HeadingStyles="0" w:visibleStyles="0" w:alternateStyleNames="0"/>
  <w:stylePaneSortMethod w:val="0000"/>
  <w:defaultTabStop w:val="36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3489"/>
    <w:rsid w:val="00000891"/>
    <w:rsid w:val="00000B5B"/>
    <w:rsid w:val="00001213"/>
    <w:rsid w:val="00001298"/>
    <w:rsid w:val="00001B35"/>
    <w:rsid w:val="0000236B"/>
    <w:rsid w:val="00002992"/>
    <w:rsid w:val="00003E5E"/>
    <w:rsid w:val="00004BA7"/>
    <w:rsid w:val="0000538B"/>
    <w:rsid w:val="00006DB0"/>
    <w:rsid w:val="000070CC"/>
    <w:rsid w:val="0000774E"/>
    <w:rsid w:val="00007FA2"/>
    <w:rsid w:val="0001060D"/>
    <w:rsid w:val="000107A3"/>
    <w:rsid w:val="000107E4"/>
    <w:rsid w:val="00010955"/>
    <w:rsid w:val="00010C27"/>
    <w:rsid w:val="00010E14"/>
    <w:rsid w:val="00011193"/>
    <w:rsid w:val="00012615"/>
    <w:rsid w:val="000129FD"/>
    <w:rsid w:val="00012C11"/>
    <w:rsid w:val="000134BA"/>
    <w:rsid w:val="00013606"/>
    <w:rsid w:val="00013C13"/>
    <w:rsid w:val="0001404B"/>
    <w:rsid w:val="00014162"/>
    <w:rsid w:val="00014A58"/>
    <w:rsid w:val="0001558B"/>
    <w:rsid w:val="000158CF"/>
    <w:rsid w:val="000169D9"/>
    <w:rsid w:val="000170A5"/>
    <w:rsid w:val="000170AC"/>
    <w:rsid w:val="000170C2"/>
    <w:rsid w:val="00021344"/>
    <w:rsid w:val="000215DD"/>
    <w:rsid w:val="000229A1"/>
    <w:rsid w:val="000239DA"/>
    <w:rsid w:val="00023C76"/>
    <w:rsid w:val="00024786"/>
    <w:rsid w:val="00024D59"/>
    <w:rsid w:val="00024FAD"/>
    <w:rsid w:val="0002537C"/>
    <w:rsid w:val="00025A6A"/>
    <w:rsid w:val="000264F7"/>
    <w:rsid w:val="000265B6"/>
    <w:rsid w:val="00026F46"/>
    <w:rsid w:val="00027237"/>
    <w:rsid w:val="000277F2"/>
    <w:rsid w:val="00027C19"/>
    <w:rsid w:val="0003038C"/>
    <w:rsid w:val="00030DB8"/>
    <w:rsid w:val="00030F9D"/>
    <w:rsid w:val="0003128D"/>
    <w:rsid w:val="0003183F"/>
    <w:rsid w:val="00031B75"/>
    <w:rsid w:val="0003239D"/>
    <w:rsid w:val="00032587"/>
    <w:rsid w:val="00032758"/>
    <w:rsid w:val="000330EC"/>
    <w:rsid w:val="00033427"/>
    <w:rsid w:val="000347E4"/>
    <w:rsid w:val="00035234"/>
    <w:rsid w:val="00035856"/>
    <w:rsid w:val="000361D0"/>
    <w:rsid w:val="00037713"/>
    <w:rsid w:val="00037D57"/>
    <w:rsid w:val="00037EC9"/>
    <w:rsid w:val="00040498"/>
    <w:rsid w:val="00040E40"/>
    <w:rsid w:val="00041D38"/>
    <w:rsid w:val="00041E34"/>
    <w:rsid w:val="00041E38"/>
    <w:rsid w:val="00042794"/>
    <w:rsid w:val="00044ECA"/>
    <w:rsid w:val="00045D49"/>
    <w:rsid w:val="00045DA0"/>
    <w:rsid w:val="00046361"/>
    <w:rsid w:val="00046EB3"/>
    <w:rsid w:val="0004737D"/>
    <w:rsid w:val="00052848"/>
    <w:rsid w:val="00052945"/>
    <w:rsid w:val="0005313C"/>
    <w:rsid w:val="000532C6"/>
    <w:rsid w:val="00053C92"/>
    <w:rsid w:val="000557D6"/>
    <w:rsid w:val="00056357"/>
    <w:rsid w:val="00056AF3"/>
    <w:rsid w:val="00056B81"/>
    <w:rsid w:val="00056C24"/>
    <w:rsid w:val="0005754C"/>
    <w:rsid w:val="00057AF0"/>
    <w:rsid w:val="00057F43"/>
    <w:rsid w:val="00057F80"/>
    <w:rsid w:val="00060570"/>
    <w:rsid w:val="000615A0"/>
    <w:rsid w:val="000621D6"/>
    <w:rsid w:val="000621FA"/>
    <w:rsid w:val="00062290"/>
    <w:rsid w:val="00062DCF"/>
    <w:rsid w:val="00063B8D"/>
    <w:rsid w:val="00064301"/>
    <w:rsid w:val="000647D3"/>
    <w:rsid w:val="00064C63"/>
    <w:rsid w:val="00064D09"/>
    <w:rsid w:val="00065935"/>
    <w:rsid w:val="00065B9E"/>
    <w:rsid w:val="00065C2C"/>
    <w:rsid w:val="00065DC8"/>
    <w:rsid w:val="00066390"/>
    <w:rsid w:val="00066436"/>
    <w:rsid w:val="00066D78"/>
    <w:rsid w:val="00067E35"/>
    <w:rsid w:val="00070522"/>
    <w:rsid w:val="00071681"/>
    <w:rsid w:val="0007173B"/>
    <w:rsid w:val="00071C3A"/>
    <w:rsid w:val="000724B9"/>
    <w:rsid w:val="00072C89"/>
    <w:rsid w:val="00073747"/>
    <w:rsid w:val="00073A07"/>
    <w:rsid w:val="00073AFC"/>
    <w:rsid w:val="00073DBE"/>
    <w:rsid w:val="00075E3C"/>
    <w:rsid w:val="000762B7"/>
    <w:rsid w:val="00077937"/>
    <w:rsid w:val="000801A9"/>
    <w:rsid w:val="000806C9"/>
    <w:rsid w:val="00080C73"/>
    <w:rsid w:val="00080C86"/>
    <w:rsid w:val="00082DF2"/>
    <w:rsid w:val="0008367A"/>
    <w:rsid w:val="00084364"/>
    <w:rsid w:val="0008459A"/>
    <w:rsid w:val="0008546C"/>
    <w:rsid w:val="00085CA5"/>
    <w:rsid w:val="00086246"/>
    <w:rsid w:val="000864CB"/>
    <w:rsid w:val="00086575"/>
    <w:rsid w:val="00086646"/>
    <w:rsid w:val="00086D21"/>
    <w:rsid w:val="000873F9"/>
    <w:rsid w:val="00087B7A"/>
    <w:rsid w:val="00090288"/>
    <w:rsid w:val="00090900"/>
    <w:rsid w:val="00091680"/>
    <w:rsid w:val="00091A9A"/>
    <w:rsid w:val="00091BBD"/>
    <w:rsid w:val="00091F4F"/>
    <w:rsid w:val="0009200A"/>
    <w:rsid w:val="0009315A"/>
    <w:rsid w:val="00093654"/>
    <w:rsid w:val="00093890"/>
    <w:rsid w:val="000938AD"/>
    <w:rsid w:val="00093DDB"/>
    <w:rsid w:val="00093EDA"/>
    <w:rsid w:val="000948D8"/>
    <w:rsid w:val="000949C9"/>
    <w:rsid w:val="00094C3E"/>
    <w:rsid w:val="00094E43"/>
    <w:rsid w:val="00095045"/>
    <w:rsid w:val="000957F7"/>
    <w:rsid w:val="00095BFE"/>
    <w:rsid w:val="00096033"/>
    <w:rsid w:val="00096640"/>
    <w:rsid w:val="00097928"/>
    <w:rsid w:val="00097970"/>
    <w:rsid w:val="00097C19"/>
    <w:rsid w:val="000A01EA"/>
    <w:rsid w:val="000A08DC"/>
    <w:rsid w:val="000A0B91"/>
    <w:rsid w:val="000A0B92"/>
    <w:rsid w:val="000A145B"/>
    <w:rsid w:val="000A1A39"/>
    <w:rsid w:val="000A1AEC"/>
    <w:rsid w:val="000A1DE2"/>
    <w:rsid w:val="000A21FF"/>
    <w:rsid w:val="000A29AD"/>
    <w:rsid w:val="000A2A38"/>
    <w:rsid w:val="000A337E"/>
    <w:rsid w:val="000A369E"/>
    <w:rsid w:val="000A4D0D"/>
    <w:rsid w:val="000A53E3"/>
    <w:rsid w:val="000A5866"/>
    <w:rsid w:val="000A5DB2"/>
    <w:rsid w:val="000A6708"/>
    <w:rsid w:val="000A6BFE"/>
    <w:rsid w:val="000A6D15"/>
    <w:rsid w:val="000A71A5"/>
    <w:rsid w:val="000A783A"/>
    <w:rsid w:val="000B00F1"/>
    <w:rsid w:val="000B0314"/>
    <w:rsid w:val="000B04F3"/>
    <w:rsid w:val="000B230F"/>
    <w:rsid w:val="000B2696"/>
    <w:rsid w:val="000B32D3"/>
    <w:rsid w:val="000B382E"/>
    <w:rsid w:val="000B6144"/>
    <w:rsid w:val="000B6A7C"/>
    <w:rsid w:val="000B6AE1"/>
    <w:rsid w:val="000B6CB7"/>
    <w:rsid w:val="000C00AA"/>
    <w:rsid w:val="000C0635"/>
    <w:rsid w:val="000C1E2F"/>
    <w:rsid w:val="000C1E47"/>
    <w:rsid w:val="000C1EE9"/>
    <w:rsid w:val="000C2C03"/>
    <w:rsid w:val="000C2C2B"/>
    <w:rsid w:val="000C2CDC"/>
    <w:rsid w:val="000C40D5"/>
    <w:rsid w:val="000C4106"/>
    <w:rsid w:val="000C4B96"/>
    <w:rsid w:val="000C52FF"/>
    <w:rsid w:val="000C5758"/>
    <w:rsid w:val="000C6837"/>
    <w:rsid w:val="000C6E77"/>
    <w:rsid w:val="000C74F5"/>
    <w:rsid w:val="000C7816"/>
    <w:rsid w:val="000C7DB1"/>
    <w:rsid w:val="000D08A4"/>
    <w:rsid w:val="000D1535"/>
    <w:rsid w:val="000D2052"/>
    <w:rsid w:val="000D2233"/>
    <w:rsid w:val="000D2263"/>
    <w:rsid w:val="000D2490"/>
    <w:rsid w:val="000D24D8"/>
    <w:rsid w:val="000D2540"/>
    <w:rsid w:val="000D27F4"/>
    <w:rsid w:val="000D2DD8"/>
    <w:rsid w:val="000D43B6"/>
    <w:rsid w:val="000D5038"/>
    <w:rsid w:val="000D54DE"/>
    <w:rsid w:val="000D5D08"/>
    <w:rsid w:val="000D5E8D"/>
    <w:rsid w:val="000D60A4"/>
    <w:rsid w:val="000D60A6"/>
    <w:rsid w:val="000D6335"/>
    <w:rsid w:val="000D67D0"/>
    <w:rsid w:val="000D7297"/>
    <w:rsid w:val="000D7318"/>
    <w:rsid w:val="000E1A00"/>
    <w:rsid w:val="000E3041"/>
    <w:rsid w:val="000E3B88"/>
    <w:rsid w:val="000E406F"/>
    <w:rsid w:val="000E4B43"/>
    <w:rsid w:val="000E5568"/>
    <w:rsid w:val="000E615F"/>
    <w:rsid w:val="000E6BF6"/>
    <w:rsid w:val="000F08AD"/>
    <w:rsid w:val="000F0BB8"/>
    <w:rsid w:val="000F0D4D"/>
    <w:rsid w:val="000F1762"/>
    <w:rsid w:val="000F1842"/>
    <w:rsid w:val="000F197D"/>
    <w:rsid w:val="000F24A4"/>
    <w:rsid w:val="000F2F5E"/>
    <w:rsid w:val="000F3724"/>
    <w:rsid w:val="000F3ABC"/>
    <w:rsid w:val="000F4429"/>
    <w:rsid w:val="000F4602"/>
    <w:rsid w:val="000F4F22"/>
    <w:rsid w:val="000F4F4C"/>
    <w:rsid w:val="000F56DE"/>
    <w:rsid w:val="000F57B7"/>
    <w:rsid w:val="000F5FAD"/>
    <w:rsid w:val="000F6678"/>
    <w:rsid w:val="000F6B09"/>
    <w:rsid w:val="000F6F6D"/>
    <w:rsid w:val="000F7153"/>
    <w:rsid w:val="000F734A"/>
    <w:rsid w:val="000F7809"/>
    <w:rsid w:val="000F7FDF"/>
    <w:rsid w:val="00100EF1"/>
    <w:rsid w:val="00101A94"/>
    <w:rsid w:val="00101E38"/>
    <w:rsid w:val="00102199"/>
    <w:rsid w:val="00103133"/>
    <w:rsid w:val="001039B1"/>
    <w:rsid w:val="00104F18"/>
    <w:rsid w:val="0010566A"/>
    <w:rsid w:val="00105ABF"/>
    <w:rsid w:val="00105E26"/>
    <w:rsid w:val="00106139"/>
    <w:rsid w:val="0010689C"/>
    <w:rsid w:val="00106963"/>
    <w:rsid w:val="00106A56"/>
    <w:rsid w:val="0010734A"/>
    <w:rsid w:val="001107D7"/>
    <w:rsid w:val="00111002"/>
    <w:rsid w:val="00111A6B"/>
    <w:rsid w:val="001121DC"/>
    <w:rsid w:val="00112314"/>
    <w:rsid w:val="00113BCB"/>
    <w:rsid w:val="0011491C"/>
    <w:rsid w:val="00115759"/>
    <w:rsid w:val="001159A8"/>
    <w:rsid w:val="00115CC4"/>
    <w:rsid w:val="00117955"/>
    <w:rsid w:val="00117BD9"/>
    <w:rsid w:val="00117F02"/>
    <w:rsid w:val="0012010A"/>
    <w:rsid w:val="0012033F"/>
    <w:rsid w:val="00120574"/>
    <w:rsid w:val="00120E83"/>
    <w:rsid w:val="00121AAE"/>
    <w:rsid w:val="001223B2"/>
    <w:rsid w:val="00122E6B"/>
    <w:rsid w:val="00122EAD"/>
    <w:rsid w:val="001240E6"/>
    <w:rsid w:val="001246F8"/>
    <w:rsid w:val="001249B7"/>
    <w:rsid w:val="00124A11"/>
    <w:rsid w:val="0012569B"/>
    <w:rsid w:val="001257C3"/>
    <w:rsid w:val="00126674"/>
    <w:rsid w:val="00126726"/>
    <w:rsid w:val="00126E17"/>
    <w:rsid w:val="001271F7"/>
    <w:rsid w:val="00127B40"/>
    <w:rsid w:val="00127D81"/>
    <w:rsid w:val="00130D38"/>
    <w:rsid w:val="00130FAD"/>
    <w:rsid w:val="00131558"/>
    <w:rsid w:val="00132078"/>
    <w:rsid w:val="0013210E"/>
    <w:rsid w:val="00132465"/>
    <w:rsid w:val="001327F6"/>
    <w:rsid w:val="001330B5"/>
    <w:rsid w:val="001332E9"/>
    <w:rsid w:val="00133839"/>
    <w:rsid w:val="001338B6"/>
    <w:rsid w:val="00133DC2"/>
    <w:rsid w:val="00135151"/>
    <w:rsid w:val="00135A04"/>
    <w:rsid w:val="0013647A"/>
    <w:rsid w:val="00136BC2"/>
    <w:rsid w:val="00137BDF"/>
    <w:rsid w:val="001404BF"/>
    <w:rsid w:val="001407A4"/>
    <w:rsid w:val="00141D47"/>
    <w:rsid w:val="001421DC"/>
    <w:rsid w:val="001423A6"/>
    <w:rsid w:val="0014371C"/>
    <w:rsid w:val="001438CD"/>
    <w:rsid w:val="00143C12"/>
    <w:rsid w:val="0014402C"/>
    <w:rsid w:val="001449A3"/>
    <w:rsid w:val="001449BA"/>
    <w:rsid w:val="00144C73"/>
    <w:rsid w:val="0014580C"/>
    <w:rsid w:val="00145E01"/>
    <w:rsid w:val="001460B4"/>
    <w:rsid w:val="0014657A"/>
    <w:rsid w:val="00146C18"/>
    <w:rsid w:val="001506E6"/>
    <w:rsid w:val="00150F4B"/>
    <w:rsid w:val="00151628"/>
    <w:rsid w:val="00151AC6"/>
    <w:rsid w:val="0015205C"/>
    <w:rsid w:val="001521F3"/>
    <w:rsid w:val="00152977"/>
    <w:rsid w:val="00152B8B"/>
    <w:rsid w:val="00152C29"/>
    <w:rsid w:val="001539D2"/>
    <w:rsid w:val="00154DAD"/>
    <w:rsid w:val="001557A4"/>
    <w:rsid w:val="001558CF"/>
    <w:rsid w:val="00155D09"/>
    <w:rsid w:val="001567AF"/>
    <w:rsid w:val="001601EE"/>
    <w:rsid w:val="00161091"/>
    <w:rsid w:val="00161A7B"/>
    <w:rsid w:val="00161B63"/>
    <w:rsid w:val="00161F3A"/>
    <w:rsid w:val="00162FFD"/>
    <w:rsid w:val="00163331"/>
    <w:rsid w:val="00163E47"/>
    <w:rsid w:val="00164B15"/>
    <w:rsid w:val="00165FB4"/>
    <w:rsid w:val="00165FFA"/>
    <w:rsid w:val="001669A2"/>
    <w:rsid w:val="00166B6E"/>
    <w:rsid w:val="00166BD3"/>
    <w:rsid w:val="00166E50"/>
    <w:rsid w:val="00166E68"/>
    <w:rsid w:val="00166E72"/>
    <w:rsid w:val="00166F5E"/>
    <w:rsid w:val="00167F8B"/>
    <w:rsid w:val="00170FB3"/>
    <w:rsid w:val="0017121E"/>
    <w:rsid w:val="0017160A"/>
    <w:rsid w:val="001729DB"/>
    <w:rsid w:val="00172E0C"/>
    <w:rsid w:val="0017355B"/>
    <w:rsid w:val="00173D44"/>
    <w:rsid w:val="00173E01"/>
    <w:rsid w:val="00174051"/>
    <w:rsid w:val="001744DC"/>
    <w:rsid w:val="00174733"/>
    <w:rsid w:val="00180F12"/>
    <w:rsid w:val="00180FAB"/>
    <w:rsid w:val="00181656"/>
    <w:rsid w:val="00181683"/>
    <w:rsid w:val="00182914"/>
    <w:rsid w:val="00182AF2"/>
    <w:rsid w:val="001833DD"/>
    <w:rsid w:val="00183A6A"/>
    <w:rsid w:val="00185270"/>
    <w:rsid w:val="00185528"/>
    <w:rsid w:val="0018647B"/>
    <w:rsid w:val="001868B1"/>
    <w:rsid w:val="00186FFC"/>
    <w:rsid w:val="001876CF"/>
    <w:rsid w:val="00187834"/>
    <w:rsid w:val="001906AE"/>
    <w:rsid w:val="001907F4"/>
    <w:rsid w:val="00190EF1"/>
    <w:rsid w:val="0019177F"/>
    <w:rsid w:val="00191FA4"/>
    <w:rsid w:val="001920D9"/>
    <w:rsid w:val="001929AB"/>
    <w:rsid w:val="001932A7"/>
    <w:rsid w:val="00193601"/>
    <w:rsid w:val="0019374A"/>
    <w:rsid w:val="00193DCF"/>
    <w:rsid w:val="0019418F"/>
    <w:rsid w:val="0019441A"/>
    <w:rsid w:val="00194B1E"/>
    <w:rsid w:val="00194BFA"/>
    <w:rsid w:val="0019518C"/>
    <w:rsid w:val="0019578D"/>
    <w:rsid w:val="001957C2"/>
    <w:rsid w:val="00195D05"/>
    <w:rsid w:val="00196048"/>
    <w:rsid w:val="00196119"/>
    <w:rsid w:val="00196BE7"/>
    <w:rsid w:val="00196C9D"/>
    <w:rsid w:val="00197AEA"/>
    <w:rsid w:val="001A0261"/>
    <w:rsid w:val="001A0948"/>
    <w:rsid w:val="001A0BDB"/>
    <w:rsid w:val="001A37E4"/>
    <w:rsid w:val="001A3BBA"/>
    <w:rsid w:val="001A3FCF"/>
    <w:rsid w:val="001A53E0"/>
    <w:rsid w:val="001A5967"/>
    <w:rsid w:val="001A5B76"/>
    <w:rsid w:val="001A5F4D"/>
    <w:rsid w:val="001A7FBD"/>
    <w:rsid w:val="001B0000"/>
    <w:rsid w:val="001B0141"/>
    <w:rsid w:val="001B0D30"/>
    <w:rsid w:val="001B16D2"/>
    <w:rsid w:val="001B1933"/>
    <w:rsid w:val="001B1A12"/>
    <w:rsid w:val="001B1DE6"/>
    <w:rsid w:val="001B24E4"/>
    <w:rsid w:val="001B3448"/>
    <w:rsid w:val="001B3A0E"/>
    <w:rsid w:val="001B3DF2"/>
    <w:rsid w:val="001B3EC1"/>
    <w:rsid w:val="001B3F42"/>
    <w:rsid w:val="001B401A"/>
    <w:rsid w:val="001B4047"/>
    <w:rsid w:val="001B46E0"/>
    <w:rsid w:val="001B491E"/>
    <w:rsid w:val="001B4BA1"/>
    <w:rsid w:val="001B546C"/>
    <w:rsid w:val="001B5A53"/>
    <w:rsid w:val="001B5B61"/>
    <w:rsid w:val="001B5C55"/>
    <w:rsid w:val="001B5E6A"/>
    <w:rsid w:val="001B61AF"/>
    <w:rsid w:val="001B7217"/>
    <w:rsid w:val="001B78B9"/>
    <w:rsid w:val="001C121A"/>
    <w:rsid w:val="001C1619"/>
    <w:rsid w:val="001C20FD"/>
    <w:rsid w:val="001C2674"/>
    <w:rsid w:val="001C37CA"/>
    <w:rsid w:val="001C41BC"/>
    <w:rsid w:val="001C41D4"/>
    <w:rsid w:val="001C546D"/>
    <w:rsid w:val="001C5B5E"/>
    <w:rsid w:val="001C6402"/>
    <w:rsid w:val="001C67A9"/>
    <w:rsid w:val="001C67C9"/>
    <w:rsid w:val="001C68EA"/>
    <w:rsid w:val="001C6DAC"/>
    <w:rsid w:val="001C6E9A"/>
    <w:rsid w:val="001C700A"/>
    <w:rsid w:val="001C70CC"/>
    <w:rsid w:val="001C7352"/>
    <w:rsid w:val="001C76AD"/>
    <w:rsid w:val="001D0F3C"/>
    <w:rsid w:val="001D117B"/>
    <w:rsid w:val="001D1A87"/>
    <w:rsid w:val="001D1B0A"/>
    <w:rsid w:val="001D1EDD"/>
    <w:rsid w:val="001D1F60"/>
    <w:rsid w:val="001D2AB5"/>
    <w:rsid w:val="001D2BDF"/>
    <w:rsid w:val="001D2D97"/>
    <w:rsid w:val="001D31C6"/>
    <w:rsid w:val="001D3E72"/>
    <w:rsid w:val="001D403B"/>
    <w:rsid w:val="001D44B4"/>
    <w:rsid w:val="001D4677"/>
    <w:rsid w:val="001D4E18"/>
    <w:rsid w:val="001D4EAF"/>
    <w:rsid w:val="001D505B"/>
    <w:rsid w:val="001D5A1C"/>
    <w:rsid w:val="001D5E77"/>
    <w:rsid w:val="001D63DE"/>
    <w:rsid w:val="001D6B36"/>
    <w:rsid w:val="001D6D4A"/>
    <w:rsid w:val="001D6DAA"/>
    <w:rsid w:val="001D7865"/>
    <w:rsid w:val="001E0C69"/>
    <w:rsid w:val="001E0F74"/>
    <w:rsid w:val="001E1026"/>
    <w:rsid w:val="001E1580"/>
    <w:rsid w:val="001E2157"/>
    <w:rsid w:val="001E3325"/>
    <w:rsid w:val="001E3D03"/>
    <w:rsid w:val="001E3E77"/>
    <w:rsid w:val="001E463E"/>
    <w:rsid w:val="001E48E0"/>
    <w:rsid w:val="001E4E92"/>
    <w:rsid w:val="001E551F"/>
    <w:rsid w:val="001E6484"/>
    <w:rsid w:val="001E709A"/>
    <w:rsid w:val="001F0112"/>
    <w:rsid w:val="001F0709"/>
    <w:rsid w:val="001F0E56"/>
    <w:rsid w:val="001F18DB"/>
    <w:rsid w:val="001F1BD5"/>
    <w:rsid w:val="001F1E0D"/>
    <w:rsid w:val="001F2B3B"/>
    <w:rsid w:val="001F45A0"/>
    <w:rsid w:val="001F473C"/>
    <w:rsid w:val="001F577E"/>
    <w:rsid w:val="001F57E6"/>
    <w:rsid w:val="001F5E09"/>
    <w:rsid w:val="001F5E51"/>
    <w:rsid w:val="001F60C0"/>
    <w:rsid w:val="001F7045"/>
    <w:rsid w:val="001F7782"/>
    <w:rsid w:val="002012F8"/>
    <w:rsid w:val="002020BE"/>
    <w:rsid w:val="00202355"/>
    <w:rsid w:val="00202459"/>
    <w:rsid w:val="0020246C"/>
    <w:rsid w:val="00202541"/>
    <w:rsid w:val="00202B05"/>
    <w:rsid w:val="00202E2D"/>
    <w:rsid w:val="002035FD"/>
    <w:rsid w:val="00203B65"/>
    <w:rsid w:val="0020499A"/>
    <w:rsid w:val="00204B01"/>
    <w:rsid w:val="0020580E"/>
    <w:rsid w:val="00206F6D"/>
    <w:rsid w:val="00207C87"/>
    <w:rsid w:val="0021001C"/>
    <w:rsid w:val="0021055D"/>
    <w:rsid w:val="00210571"/>
    <w:rsid w:val="002108B3"/>
    <w:rsid w:val="0021094B"/>
    <w:rsid w:val="0021201B"/>
    <w:rsid w:val="00212FC4"/>
    <w:rsid w:val="002133F6"/>
    <w:rsid w:val="00213558"/>
    <w:rsid w:val="00213669"/>
    <w:rsid w:val="00213B49"/>
    <w:rsid w:val="00213EA3"/>
    <w:rsid w:val="002140F1"/>
    <w:rsid w:val="0021417E"/>
    <w:rsid w:val="002146D3"/>
    <w:rsid w:val="00215DC6"/>
    <w:rsid w:val="0021647D"/>
    <w:rsid w:val="002165CE"/>
    <w:rsid w:val="00216BC3"/>
    <w:rsid w:val="00216F9C"/>
    <w:rsid w:val="0021766C"/>
    <w:rsid w:val="00217FE0"/>
    <w:rsid w:val="00221313"/>
    <w:rsid w:val="00221E8E"/>
    <w:rsid w:val="00222980"/>
    <w:rsid w:val="00222A38"/>
    <w:rsid w:val="00222DE2"/>
    <w:rsid w:val="00223257"/>
    <w:rsid w:val="002232CC"/>
    <w:rsid w:val="002234F1"/>
    <w:rsid w:val="002240AC"/>
    <w:rsid w:val="00224892"/>
    <w:rsid w:val="00224972"/>
    <w:rsid w:val="00225311"/>
    <w:rsid w:val="0022574B"/>
    <w:rsid w:val="002259F9"/>
    <w:rsid w:val="002260AC"/>
    <w:rsid w:val="00226A98"/>
    <w:rsid w:val="00227545"/>
    <w:rsid w:val="0022760C"/>
    <w:rsid w:val="00227D7C"/>
    <w:rsid w:val="00231514"/>
    <w:rsid w:val="0023161C"/>
    <w:rsid w:val="00231C5B"/>
    <w:rsid w:val="00231EFF"/>
    <w:rsid w:val="00233D23"/>
    <w:rsid w:val="00233FC4"/>
    <w:rsid w:val="00234380"/>
    <w:rsid w:val="00234438"/>
    <w:rsid w:val="00235070"/>
    <w:rsid w:val="002361D4"/>
    <w:rsid w:val="00236839"/>
    <w:rsid w:val="002377D3"/>
    <w:rsid w:val="00237AD5"/>
    <w:rsid w:val="00237C30"/>
    <w:rsid w:val="00237E29"/>
    <w:rsid w:val="00240340"/>
    <w:rsid w:val="00241064"/>
    <w:rsid w:val="00241B65"/>
    <w:rsid w:val="00241BB6"/>
    <w:rsid w:val="0024218E"/>
    <w:rsid w:val="00242FC6"/>
    <w:rsid w:val="00243A44"/>
    <w:rsid w:val="00245145"/>
    <w:rsid w:val="00246565"/>
    <w:rsid w:val="00247CEF"/>
    <w:rsid w:val="002500B8"/>
    <w:rsid w:val="002504E5"/>
    <w:rsid w:val="0025096F"/>
    <w:rsid w:val="00250ED1"/>
    <w:rsid w:val="0025172A"/>
    <w:rsid w:val="00251FB2"/>
    <w:rsid w:val="00252069"/>
    <w:rsid w:val="00252353"/>
    <w:rsid w:val="002524EB"/>
    <w:rsid w:val="00252E28"/>
    <w:rsid w:val="00252F02"/>
    <w:rsid w:val="0025323C"/>
    <w:rsid w:val="00253916"/>
    <w:rsid w:val="00253E9F"/>
    <w:rsid w:val="00254C6A"/>
    <w:rsid w:val="00254E08"/>
    <w:rsid w:val="00255C30"/>
    <w:rsid w:val="00256116"/>
    <w:rsid w:val="00256572"/>
    <w:rsid w:val="0025796D"/>
    <w:rsid w:val="00257DAD"/>
    <w:rsid w:val="002606B5"/>
    <w:rsid w:val="00261326"/>
    <w:rsid w:val="00262BD6"/>
    <w:rsid w:val="0026317A"/>
    <w:rsid w:val="00263418"/>
    <w:rsid w:val="002638F7"/>
    <w:rsid w:val="002639AA"/>
    <w:rsid w:val="002640BF"/>
    <w:rsid w:val="0026481D"/>
    <w:rsid w:val="00264823"/>
    <w:rsid w:val="00264874"/>
    <w:rsid w:val="00266731"/>
    <w:rsid w:val="00266E11"/>
    <w:rsid w:val="0026772B"/>
    <w:rsid w:val="00267FEA"/>
    <w:rsid w:val="00270099"/>
    <w:rsid w:val="0027026D"/>
    <w:rsid w:val="002703FE"/>
    <w:rsid w:val="00270424"/>
    <w:rsid w:val="00270854"/>
    <w:rsid w:val="00270925"/>
    <w:rsid w:val="00270A20"/>
    <w:rsid w:val="00270AEF"/>
    <w:rsid w:val="00271970"/>
    <w:rsid w:val="00272240"/>
    <w:rsid w:val="00272744"/>
    <w:rsid w:val="0027360C"/>
    <w:rsid w:val="00273CB1"/>
    <w:rsid w:val="00273E51"/>
    <w:rsid w:val="00274D36"/>
    <w:rsid w:val="00275147"/>
    <w:rsid w:val="00275286"/>
    <w:rsid w:val="00275327"/>
    <w:rsid w:val="00275ABA"/>
    <w:rsid w:val="00275F96"/>
    <w:rsid w:val="002769DB"/>
    <w:rsid w:val="0027701E"/>
    <w:rsid w:val="00277270"/>
    <w:rsid w:val="0027779E"/>
    <w:rsid w:val="00277AB9"/>
    <w:rsid w:val="00280CC1"/>
    <w:rsid w:val="00280F3E"/>
    <w:rsid w:val="002811D1"/>
    <w:rsid w:val="0028142F"/>
    <w:rsid w:val="00282290"/>
    <w:rsid w:val="0028238A"/>
    <w:rsid w:val="00282609"/>
    <w:rsid w:val="00282C5A"/>
    <w:rsid w:val="00283565"/>
    <w:rsid w:val="0028367E"/>
    <w:rsid w:val="002838D7"/>
    <w:rsid w:val="00283B42"/>
    <w:rsid w:val="00283FF2"/>
    <w:rsid w:val="002840F4"/>
    <w:rsid w:val="00284F1C"/>
    <w:rsid w:val="00284F65"/>
    <w:rsid w:val="0028500D"/>
    <w:rsid w:val="002850CB"/>
    <w:rsid w:val="00286D1E"/>
    <w:rsid w:val="002871A1"/>
    <w:rsid w:val="0028790C"/>
    <w:rsid w:val="002900BB"/>
    <w:rsid w:val="002920B0"/>
    <w:rsid w:val="002928E0"/>
    <w:rsid w:val="00293142"/>
    <w:rsid w:val="002932A9"/>
    <w:rsid w:val="00296C19"/>
    <w:rsid w:val="00297119"/>
    <w:rsid w:val="002974A0"/>
    <w:rsid w:val="00297665"/>
    <w:rsid w:val="002A01E1"/>
    <w:rsid w:val="002A0BFE"/>
    <w:rsid w:val="002A103E"/>
    <w:rsid w:val="002A1B13"/>
    <w:rsid w:val="002A2617"/>
    <w:rsid w:val="002A2ED8"/>
    <w:rsid w:val="002A4464"/>
    <w:rsid w:val="002A484C"/>
    <w:rsid w:val="002A505B"/>
    <w:rsid w:val="002A5081"/>
    <w:rsid w:val="002A55F8"/>
    <w:rsid w:val="002A5848"/>
    <w:rsid w:val="002A5A7C"/>
    <w:rsid w:val="002A5D5C"/>
    <w:rsid w:val="002A6E59"/>
    <w:rsid w:val="002A7190"/>
    <w:rsid w:val="002A73B0"/>
    <w:rsid w:val="002A78A1"/>
    <w:rsid w:val="002A7998"/>
    <w:rsid w:val="002B1257"/>
    <w:rsid w:val="002B179A"/>
    <w:rsid w:val="002B1AFD"/>
    <w:rsid w:val="002B2385"/>
    <w:rsid w:val="002B2FAB"/>
    <w:rsid w:val="002B3053"/>
    <w:rsid w:val="002B39E2"/>
    <w:rsid w:val="002B3BD1"/>
    <w:rsid w:val="002B417E"/>
    <w:rsid w:val="002B4541"/>
    <w:rsid w:val="002B4B08"/>
    <w:rsid w:val="002B4E2B"/>
    <w:rsid w:val="002B5A0D"/>
    <w:rsid w:val="002B609E"/>
    <w:rsid w:val="002B6CCD"/>
    <w:rsid w:val="002B6DCC"/>
    <w:rsid w:val="002B7047"/>
    <w:rsid w:val="002B70FE"/>
    <w:rsid w:val="002B71BC"/>
    <w:rsid w:val="002C00A7"/>
    <w:rsid w:val="002C0125"/>
    <w:rsid w:val="002C064C"/>
    <w:rsid w:val="002C0813"/>
    <w:rsid w:val="002C0F54"/>
    <w:rsid w:val="002C12BF"/>
    <w:rsid w:val="002C1432"/>
    <w:rsid w:val="002C1FDD"/>
    <w:rsid w:val="002C20BD"/>
    <w:rsid w:val="002C2728"/>
    <w:rsid w:val="002C2E72"/>
    <w:rsid w:val="002C2E9B"/>
    <w:rsid w:val="002C45CB"/>
    <w:rsid w:val="002C49C2"/>
    <w:rsid w:val="002C4E24"/>
    <w:rsid w:val="002C4E75"/>
    <w:rsid w:val="002C5AFA"/>
    <w:rsid w:val="002C63F5"/>
    <w:rsid w:val="002C6607"/>
    <w:rsid w:val="002C6778"/>
    <w:rsid w:val="002D0614"/>
    <w:rsid w:val="002D0859"/>
    <w:rsid w:val="002D11E0"/>
    <w:rsid w:val="002D147A"/>
    <w:rsid w:val="002D1A51"/>
    <w:rsid w:val="002D1C35"/>
    <w:rsid w:val="002D1E36"/>
    <w:rsid w:val="002D2BC0"/>
    <w:rsid w:val="002D3761"/>
    <w:rsid w:val="002D4140"/>
    <w:rsid w:val="002D52C8"/>
    <w:rsid w:val="002D590C"/>
    <w:rsid w:val="002D6058"/>
    <w:rsid w:val="002D6173"/>
    <w:rsid w:val="002D67F4"/>
    <w:rsid w:val="002D6C1F"/>
    <w:rsid w:val="002D707F"/>
    <w:rsid w:val="002D73DC"/>
    <w:rsid w:val="002E16A1"/>
    <w:rsid w:val="002E25D5"/>
    <w:rsid w:val="002E2618"/>
    <w:rsid w:val="002E2921"/>
    <w:rsid w:val="002E4BCD"/>
    <w:rsid w:val="002E554B"/>
    <w:rsid w:val="002E58CF"/>
    <w:rsid w:val="002E5FD9"/>
    <w:rsid w:val="002E7B0B"/>
    <w:rsid w:val="002E7DD3"/>
    <w:rsid w:val="002F0BA9"/>
    <w:rsid w:val="002F1D80"/>
    <w:rsid w:val="002F2E52"/>
    <w:rsid w:val="002F3047"/>
    <w:rsid w:val="002F3AC6"/>
    <w:rsid w:val="002F3BB1"/>
    <w:rsid w:val="002F3EF6"/>
    <w:rsid w:val="002F4746"/>
    <w:rsid w:val="002F4BAF"/>
    <w:rsid w:val="002F4E45"/>
    <w:rsid w:val="002F50E8"/>
    <w:rsid w:val="002F5B6D"/>
    <w:rsid w:val="002F5C56"/>
    <w:rsid w:val="002F5D27"/>
    <w:rsid w:val="002F6774"/>
    <w:rsid w:val="0030002C"/>
    <w:rsid w:val="0030022E"/>
    <w:rsid w:val="003007E4"/>
    <w:rsid w:val="00301E6C"/>
    <w:rsid w:val="00301FAE"/>
    <w:rsid w:val="00302A05"/>
    <w:rsid w:val="00303536"/>
    <w:rsid w:val="00303C24"/>
    <w:rsid w:val="00304684"/>
    <w:rsid w:val="003052DD"/>
    <w:rsid w:val="00305812"/>
    <w:rsid w:val="003058EF"/>
    <w:rsid w:val="00305A9D"/>
    <w:rsid w:val="0030620C"/>
    <w:rsid w:val="00306244"/>
    <w:rsid w:val="003064A1"/>
    <w:rsid w:val="00306C48"/>
    <w:rsid w:val="003077D0"/>
    <w:rsid w:val="003101C4"/>
    <w:rsid w:val="00310C9C"/>
    <w:rsid w:val="00310FA7"/>
    <w:rsid w:val="00311384"/>
    <w:rsid w:val="003118DE"/>
    <w:rsid w:val="00311ADA"/>
    <w:rsid w:val="003124D5"/>
    <w:rsid w:val="00312FCA"/>
    <w:rsid w:val="00313681"/>
    <w:rsid w:val="00313A3A"/>
    <w:rsid w:val="00313DDA"/>
    <w:rsid w:val="00314C8E"/>
    <w:rsid w:val="00315F99"/>
    <w:rsid w:val="00316095"/>
    <w:rsid w:val="00316406"/>
    <w:rsid w:val="003168EC"/>
    <w:rsid w:val="00317617"/>
    <w:rsid w:val="00321850"/>
    <w:rsid w:val="00321924"/>
    <w:rsid w:val="00321E30"/>
    <w:rsid w:val="0032239A"/>
    <w:rsid w:val="003229EB"/>
    <w:rsid w:val="00322A8E"/>
    <w:rsid w:val="00322AE0"/>
    <w:rsid w:val="00322B9D"/>
    <w:rsid w:val="00323050"/>
    <w:rsid w:val="0032401A"/>
    <w:rsid w:val="00324E73"/>
    <w:rsid w:val="0032577C"/>
    <w:rsid w:val="00325DC7"/>
    <w:rsid w:val="00326140"/>
    <w:rsid w:val="00327A5B"/>
    <w:rsid w:val="00327B2D"/>
    <w:rsid w:val="00327D8E"/>
    <w:rsid w:val="00327E20"/>
    <w:rsid w:val="00331420"/>
    <w:rsid w:val="003315CB"/>
    <w:rsid w:val="003316E1"/>
    <w:rsid w:val="00331A19"/>
    <w:rsid w:val="003324A4"/>
    <w:rsid w:val="00332758"/>
    <w:rsid w:val="003327F8"/>
    <w:rsid w:val="00332827"/>
    <w:rsid w:val="00332984"/>
    <w:rsid w:val="0033493D"/>
    <w:rsid w:val="00335DAA"/>
    <w:rsid w:val="00335FBD"/>
    <w:rsid w:val="00336750"/>
    <w:rsid w:val="00336C05"/>
    <w:rsid w:val="00336DA4"/>
    <w:rsid w:val="003372AB"/>
    <w:rsid w:val="0033736C"/>
    <w:rsid w:val="003375F4"/>
    <w:rsid w:val="0033771F"/>
    <w:rsid w:val="00340064"/>
    <w:rsid w:val="003405F3"/>
    <w:rsid w:val="003410A9"/>
    <w:rsid w:val="00341A28"/>
    <w:rsid w:val="003428EA"/>
    <w:rsid w:val="00342994"/>
    <w:rsid w:val="00343264"/>
    <w:rsid w:val="00343CB9"/>
    <w:rsid w:val="0034499B"/>
    <w:rsid w:val="0034512A"/>
    <w:rsid w:val="003451F7"/>
    <w:rsid w:val="00345AE2"/>
    <w:rsid w:val="003468D7"/>
    <w:rsid w:val="00346BA7"/>
    <w:rsid w:val="003472A2"/>
    <w:rsid w:val="00347353"/>
    <w:rsid w:val="00347E50"/>
    <w:rsid w:val="003505F4"/>
    <w:rsid w:val="003507F5"/>
    <w:rsid w:val="00350981"/>
    <w:rsid w:val="00350E4E"/>
    <w:rsid w:val="00350FE0"/>
    <w:rsid w:val="00351A79"/>
    <w:rsid w:val="00351B2C"/>
    <w:rsid w:val="00351C4D"/>
    <w:rsid w:val="00352450"/>
    <w:rsid w:val="00352C09"/>
    <w:rsid w:val="00352CDB"/>
    <w:rsid w:val="00353A97"/>
    <w:rsid w:val="00354798"/>
    <w:rsid w:val="00354964"/>
    <w:rsid w:val="00354BC8"/>
    <w:rsid w:val="00354C41"/>
    <w:rsid w:val="0035553D"/>
    <w:rsid w:val="003556CF"/>
    <w:rsid w:val="00355F8C"/>
    <w:rsid w:val="003561F5"/>
    <w:rsid w:val="0035766B"/>
    <w:rsid w:val="0035768A"/>
    <w:rsid w:val="00357B46"/>
    <w:rsid w:val="00357F7C"/>
    <w:rsid w:val="00360BC8"/>
    <w:rsid w:val="00360C77"/>
    <w:rsid w:val="003618D1"/>
    <w:rsid w:val="00361F0D"/>
    <w:rsid w:val="003625E3"/>
    <w:rsid w:val="00363918"/>
    <w:rsid w:val="003644F3"/>
    <w:rsid w:val="00364963"/>
    <w:rsid w:val="00364C9B"/>
    <w:rsid w:val="003654F7"/>
    <w:rsid w:val="00365530"/>
    <w:rsid w:val="00365AA9"/>
    <w:rsid w:val="00365D87"/>
    <w:rsid w:val="00365E00"/>
    <w:rsid w:val="0036609F"/>
    <w:rsid w:val="003663EE"/>
    <w:rsid w:val="00366FB1"/>
    <w:rsid w:val="0036774C"/>
    <w:rsid w:val="003704CA"/>
    <w:rsid w:val="003708AD"/>
    <w:rsid w:val="003714D1"/>
    <w:rsid w:val="003717D9"/>
    <w:rsid w:val="00372950"/>
    <w:rsid w:val="00372C56"/>
    <w:rsid w:val="003733B9"/>
    <w:rsid w:val="0037346B"/>
    <w:rsid w:val="0037386C"/>
    <w:rsid w:val="00373D57"/>
    <w:rsid w:val="00373F44"/>
    <w:rsid w:val="00374171"/>
    <w:rsid w:val="003741AD"/>
    <w:rsid w:val="003741EA"/>
    <w:rsid w:val="0037426B"/>
    <w:rsid w:val="0037446D"/>
    <w:rsid w:val="003745B0"/>
    <w:rsid w:val="003751BC"/>
    <w:rsid w:val="0037570A"/>
    <w:rsid w:val="00375D95"/>
    <w:rsid w:val="00375F60"/>
    <w:rsid w:val="0037672B"/>
    <w:rsid w:val="00376E80"/>
    <w:rsid w:val="00377D1A"/>
    <w:rsid w:val="00377DB2"/>
    <w:rsid w:val="00380CEE"/>
    <w:rsid w:val="00380EA9"/>
    <w:rsid w:val="00380ED3"/>
    <w:rsid w:val="00381789"/>
    <w:rsid w:val="003818A7"/>
    <w:rsid w:val="003819E7"/>
    <w:rsid w:val="00381E67"/>
    <w:rsid w:val="00381FE3"/>
    <w:rsid w:val="00383068"/>
    <w:rsid w:val="0038327A"/>
    <w:rsid w:val="003832D3"/>
    <w:rsid w:val="003833BF"/>
    <w:rsid w:val="003835E0"/>
    <w:rsid w:val="00383DB4"/>
    <w:rsid w:val="0038401B"/>
    <w:rsid w:val="00384369"/>
    <w:rsid w:val="00385F47"/>
    <w:rsid w:val="003865BC"/>
    <w:rsid w:val="00387299"/>
    <w:rsid w:val="00390243"/>
    <w:rsid w:val="0039145D"/>
    <w:rsid w:val="0039146E"/>
    <w:rsid w:val="00391F67"/>
    <w:rsid w:val="0039262D"/>
    <w:rsid w:val="003942EA"/>
    <w:rsid w:val="00394EB4"/>
    <w:rsid w:val="003958ED"/>
    <w:rsid w:val="003972B2"/>
    <w:rsid w:val="003A019D"/>
    <w:rsid w:val="003A01C7"/>
    <w:rsid w:val="003A04A0"/>
    <w:rsid w:val="003A2066"/>
    <w:rsid w:val="003A2596"/>
    <w:rsid w:val="003A2A7E"/>
    <w:rsid w:val="003A2D6B"/>
    <w:rsid w:val="003A2D9B"/>
    <w:rsid w:val="003A3A2E"/>
    <w:rsid w:val="003A5E99"/>
    <w:rsid w:val="003A5FFE"/>
    <w:rsid w:val="003A6871"/>
    <w:rsid w:val="003A6AA1"/>
    <w:rsid w:val="003A6B2D"/>
    <w:rsid w:val="003A7A83"/>
    <w:rsid w:val="003B0C19"/>
    <w:rsid w:val="003B14C4"/>
    <w:rsid w:val="003B1557"/>
    <w:rsid w:val="003B17F2"/>
    <w:rsid w:val="003B1CB2"/>
    <w:rsid w:val="003B1F9F"/>
    <w:rsid w:val="003B204C"/>
    <w:rsid w:val="003B33C2"/>
    <w:rsid w:val="003B41BF"/>
    <w:rsid w:val="003B41DB"/>
    <w:rsid w:val="003B4F05"/>
    <w:rsid w:val="003B511D"/>
    <w:rsid w:val="003B51AC"/>
    <w:rsid w:val="003B52B0"/>
    <w:rsid w:val="003B6818"/>
    <w:rsid w:val="003B69C7"/>
    <w:rsid w:val="003B6A9F"/>
    <w:rsid w:val="003B6C4F"/>
    <w:rsid w:val="003B7A82"/>
    <w:rsid w:val="003C0A47"/>
    <w:rsid w:val="003C198B"/>
    <w:rsid w:val="003C2203"/>
    <w:rsid w:val="003C25B4"/>
    <w:rsid w:val="003C33A2"/>
    <w:rsid w:val="003C33FB"/>
    <w:rsid w:val="003C367C"/>
    <w:rsid w:val="003C3FAC"/>
    <w:rsid w:val="003C470C"/>
    <w:rsid w:val="003C4FAC"/>
    <w:rsid w:val="003C5FBC"/>
    <w:rsid w:val="003C697C"/>
    <w:rsid w:val="003C6988"/>
    <w:rsid w:val="003C6B64"/>
    <w:rsid w:val="003C6C64"/>
    <w:rsid w:val="003C6D69"/>
    <w:rsid w:val="003C75CF"/>
    <w:rsid w:val="003C7859"/>
    <w:rsid w:val="003C78D8"/>
    <w:rsid w:val="003C7E3C"/>
    <w:rsid w:val="003D109B"/>
    <w:rsid w:val="003D11F3"/>
    <w:rsid w:val="003D1A10"/>
    <w:rsid w:val="003D1E0C"/>
    <w:rsid w:val="003D3000"/>
    <w:rsid w:val="003D40B7"/>
    <w:rsid w:val="003D41E7"/>
    <w:rsid w:val="003D4431"/>
    <w:rsid w:val="003D4C26"/>
    <w:rsid w:val="003D50BE"/>
    <w:rsid w:val="003D51EE"/>
    <w:rsid w:val="003D533D"/>
    <w:rsid w:val="003D5445"/>
    <w:rsid w:val="003D5EC2"/>
    <w:rsid w:val="003D6F3A"/>
    <w:rsid w:val="003D7E73"/>
    <w:rsid w:val="003E0BFC"/>
    <w:rsid w:val="003E1162"/>
    <w:rsid w:val="003E1287"/>
    <w:rsid w:val="003E1A00"/>
    <w:rsid w:val="003E1E41"/>
    <w:rsid w:val="003E1E8D"/>
    <w:rsid w:val="003E273D"/>
    <w:rsid w:val="003E2F43"/>
    <w:rsid w:val="003E35B0"/>
    <w:rsid w:val="003E3AF4"/>
    <w:rsid w:val="003E4636"/>
    <w:rsid w:val="003E4C26"/>
    <w:rsid w:val="003E4D3D"/>
    <w:rsid w:val="003E5DBA"/>
    <w:rsid w:val="003E6E30"/>
    <w:rsid w:val="003E759A"/>
    <w:rsid w:val="003F05AC"/>
    <w:rsid w:val="003F070A"/>
    <w:rsid w:val="003F1035"/>
    <w:rsid w:val="003F1DA1"/>
    <w:rsid w:val="003F2517"/>
    <w:rsid w:val="003F3207"/>
    <w:rsid w:val="003F35F1"/>
    <w:rsid w:val="003F3728"/>
    <w:rsid w:val="003F3F83"/>
    <w:rsid w:val="003F4B78"/>
    <w:rsid w:val="003F4C1A"/>
    <w:rsid w:val="003F4C40"/>
    <w:rsid w:val="003F5079"/>
    <w:rsid w:val="003F665F"/>
    <w:rsid w:val="003F66A3"/>
    <w:rsid w:val="003F70F9"/>
    <w:rsid w:val="003F711D"/>
    <w:rsid w:val="003F7140"/>
    <w:rsid w:val="0040064C"/>
    <w:rsid w:val="00400E8B"/>
    <w:rsid w:val="004011AD"/>
    <w:rsid w:val="0040145F"/>
    <w:rsid w:val="00401A5D"/>
    <w:rsid w:val="004024A2"/>
    <w:rsid w:val="0040270E"/>
    <w:rsid w:val="00403125"/>
    <w:rsid w:val="0040339B"/>
    <w:rsid w:val="004036BB"/>
    <w:rsid w:val="004036C4"/>
    <w:rsid w:val="00403A49"/>
    <w:rsid w:val="00403BCA"/>
    <w:rsid w:val="00403C14"/>
    <w:rsid w:val="004044F4"/>
    <w:rsid w:val="004054E0"/>
    <w:rsid w:val="0040702F"/>
    <w:rsid w:val="004071A6"/>
    <w:rsid w:val="004073BA"/>
    <w:rsid w:val="0040752B"/>
    <w:rsid w:val="004076EF"/>
    <w:rsid w:val="004078B2"/>
    <w:rsid w:val="00410105"/>
    <w:rsid w:val="004104EF"/>
    <w:rsid w:val="00410D1F"/>
    <w:rsid w:val="00410E75"/>
    <w:rsid w:val="00411335"/>
    <w:rsid w:val="00411EF9"/>
    <w:rsid w:val="004124B3"/>
    <w:rsid w:val="0041273B"/>
    <w:rsid w:val="00412A0F"/>
    <w:rsid w:val="00412A3F"/>
    <w:rsid w:val="00412C4D"/>
    <w:rsid w:val="0041302B"/>
    <w:rsid w:val="004131FE"/>
    <w:rsid w:val="0041364C"/>
    <w:rsid w:val="00413A2E"/>
    <w:rsid w:val="0041476E"/>
    <w:rsid w:val="0041499C"/>
    <w:rsid w:val="00415E83"/>
    <w:rsid w:val="004164F8"/>
    <w:rsid w:val="00416E47"/>
    <w:rsid w:val="00417163"/>
    <w:rsid w:val="00417D59"/>
    <w:rsid w:val="00420366"/>
    <w:rsid w:val="00420378"/>
    <w:rsid w:val="00421B1D"/>
    <w:rsid w:val="00421B39"/>
    <w:rsid w:val="00421BD7"/>
    <w:rsid w:val="004221BD"/>
    <w:rsid w:val="00423281"/>
    <w:rsid w:val="004237BD"/>
    <w:rsid w:val="00425860"/>
    <w:rsid w:val="004260C7"/>
    <w:rsid w:val="004262CA"/>
    <w:rsid w:val="00427460"/>
    <w:rsid w:val="004276AA"/>
    <w:rsid w:val="00430F8B"/>
    <w:rsid w:val="0043184E"/>
    <w:rsid w:val="00431EBB"/>
    <w:rsid w:val="00432291"/>
    <w:rsid w:val="004323C5"/>
    <w:rsid w:val="004330E7"/>
    <w:rsid w:val="00433509"/>
    <w:rsid w:val="00433C27"/>
    <w:rsid w:val="00434538"/>
    <w:rsid w:val="00434593"/>
    <w:rsid w:val="00435F66"/>
    <w:rsid w:val="00436644"/>
    <w:rsid w:val="00436C97"/>
    <w:rsid w:val="00440B29"/>
    <w:rsid w:val="00440C3A"/>
    <w:rsid w:val="0044143B"/>
    <w:rsid w:val="00442A8D"/>
    <w:rsid w:val="00442E01"/>
    <w:rsid w:val="0044334D"/>
    <w:rsid w:val="00444587"/>
    <w:rsid w:val="00445C0B"/>
    <w:rsid w:val="0044724B"/>
    <w:rsid w:val="00447BAA"/>
    <w:rsid w:val="00447CF3"/>
    <w:rsid w:val="00450B41"/>
    <w:rsid w:val="004512DC"/>
    <w:rsid w:val="0045145E"/>
    <w:rsid w:val="0045242A"/>
    <w:rsid w:val="00453405"/>
    <w:rsid w:val="004536F1"/>
    <w:rsid w:val="00453E54"/>
    <w:rsid w:val="004549BE"/>
    <w:rsid w:val="00454BF9"/>
    <w:rsid w:val="00455060"/>
    <w:rsid w:val="004559D3"/>
    <w:rsid w:val="00455D66"/>
    <w:rsid w:val="004560C6"/>
    <w:rsid w:val="004561AA"/>
    <w:rsid w:val="0045635D"/>
    <w:rsid w:val="004564D3"/>
    <w:rsid w:val="004564F6"/>
    <w:rsid w:val="00456976"/>
    <w:rsid w:val="00456E58"/>
    <w:rsid w:val="004572A4"/>
    <w:rsid w:val="00460195"/>
    <w:rsid w:val="00460340"/>
    <w:rsid w:val="00460A74"/>
    <w:rsid w:val="00460ED0"/>
    <w:rsid w:val="0046166F"/>
    <w:rsid w:val="00462119"/>
    <w:rsid w:val="0046212C"/>
    <w:rsid w:val="00462852"/>
    <w:rsid w:val="00462A36"/>
    <w:rsid w:val="00462D9E"/>
    <w:rsid w:val="0046348F"/>
    <w:rsid w:val="0046351F"/>
    <w:rsid w:val="004639B1"/>
    <w:rsid w:val="004652D8"/>
    <w:rsid w:val="00465BD8"/>
    <w:rsid w:val="004663F8"/>
    <w:rsid w:val="00466441"/>
    <w:rsid w:val="004674EA"/>
    <w:rsid w:val="00470200"/>
    <w:rsid w:val="00470801"/>
    <w:rsid w:val="00470BF1"/>
    <w:rsid w:val="0047141E"/>
    <w:rsid w:val="00471537"/>
    <w:rsid w:val="00471CD9"/>
    <w:rsid w:val="00471E37"/>
    <w:rsid w:val="00472240"/>
    <w:rsid w:val="00472580"/>
    <w:rsid w:val="00472871"/>
    <w:rsid w:val="00472BE7"/>
    <w:rsid w:val="0047358D"/>
    <w:rsid w:val="0047402B"/>
    <w:rsid w:val="004747AA"/>
    <w:rsid w:val="00475A3E"/>
    <w:rsid w:val="00475C7E"/>
    <w:rsid w:val="004760FD"/>
    <w:rsid w:val="00476410"/>
    <w:rsid w:val="00476E58"/>
    <w:rsid w:val="00476F75"/>
    <w:rsid w:val="00477773"/>
    <w:rsid w:val="00480415"/>
    <w:rsid w:val="00480B00"/>
    <w:rsid w:val="004820DB"/>
    <w:rsid w:val="004827F5"/>
    <w:rsid w:val="00482A5F"/>
    <w:rsid w:val="00483090"/>
    <w:rsid w:val="004836D6"/>
    <w:rsid w:val="00483E55"/>
    <w:rsid w:val="00484367"/>
    <w:rsid w:val="00484569"/>
    <w:rsid w:val="00486656"/>
    <w:rsid w:val="00487D0C"/>
    <w:rsid w:val="00487FB2"/>
    <w:rsid w:val="00490051"/>
    <w:rsid w:val="00490FBA"/>
    <w:rsid w:val="004925E8"/>
    <w:rsid w:val="00492E23"/>
    <w:rsid w:val="00492FF3"/>
    <w:rsid w:val="00493918"/>
    <w:rsid w:val="00494022"/>
    <w:rsid w:val="0049451B"/>
    <w:rsid w:val="00495228"/>
    <w:rsid w:val="004953A5"/>
    <w:rsid w:val="0049546C"/>
    <w:rsid w:val="004957FE"/>
    <w:rsid w:val="0049660E"/>
    <w:rsid w:val="004966F8"/>
    <w:rsid w:val="0049683C"/>
    <w:rsid w:val="00496A02"/>
    <w:rsid w:val="00496CDA"/>
    <w:rsid w:val="00497ACB"/>
    <w:rsid w:val="00497D3F"/>
    <w:rsid w:val="00497DAD"/>
    <w:rsid w:val="004A0592"/>
    <w:rsid w:val="004A0883"/>
    <w:rsid w:val="004A17D5"/>
    <w:rsid w:val="004A29BE"/>
    <w:rsid w:val="004A2C8B"/>
    <w:rsid w:val="004A3038"/>
    <w:rsid w:val="004A3199"/>
    <w:rsid w:val="004A3DE5"/>
    <w:rsid w:val="004A4082"/>
    <w:rsid w:val="004A421E"/>
    <w:rsid w:val="004A4F46"/>
    <w:rsid w:val="004A5CEF"/>
    <w:rsid w:val="004A61E2"/>
    <w:rsid w:val="004A7571"/>
    <w:rsid w:val="004A7C7D"/>
    <w:rsid w:val="004B032C"/>
    <w:rsid w:val="004B0644"/>
    <w:rsid w:val="004B113A"/>
    <w:rsid w:val="004B1AC5"/>
    <w:rsid w:val="004B2082"/>
    <w:rsid w:val="004B2881"/>
    <w:rsid w:val="004B3411"/>
    <w:rsid w:val="004B3489"/>
    <w:rsid w:val="004B3BC9"/>
    <w:rsid w:val="004B43CE"/>
    <w:rsid w:val="004B4801"/>
    <w:rsid w:val="004B4BB9"/>
    <w:rsid w:val="004B4F07"/>
    <w:rsid w:val="004B621A"/>
    <w:rsid w:val="004B63A9"/>
    <w:rsid w:val="004B6467"/>
    <w:rsid w:val="004B6573"/>
    <w:rsid w:val="004B76C3"/>
    <w:rsid w:val="004C0206"/>
    <w:rsid w:val="004C158D"/>
    <w:rsid w:val="004C1A91"/>
    <w:rsid w:val="004C2252"/>
    <w:rsid w:val="004C2258"/>
    <w:rsid w:val="004C23D1"/>
    <w:rsid w:val="004C3008"/>
    <w:rsid w:val="004C3592"/>
    <w:rsid w:val="004C46FB"/>
    <w:rsid w:val="004C4E53"/>
    <w:rsid w:val="004C5763"/>
    <w:rsid w:val="004C66C7"/>
    <w:rsid w:val="004C6A8F"/>
    <w:rsid w:val="004C6C1E"/>
    <w:rsid w:val="004C7A19"/>
    <w:rsid w:val="004C7D40"/>
    <w:rsid w:val="004D020A"/>
    <w:rsid w:val="004D03DB"/>
    <w:rsid w:val="004D06D5"/>
    <w:rsid w:val="004D14F0"/>
    <w:rsid w:val="004D2044"/>
    <w:rsid w:val="004D2146"/>
    <w:rsid w:val="004D21C0"/>
    <w:rsid w:val="004D2D5F"/>
    <w:rsid w:val="004D3915"/>
    <w:rsid w:val="004D3E2E"/>
    <w:rsid w:val="004D568F"/>
    <w:rsid w:val="004D59FC"/>
    <w:rsid w:val="004D7FA2"/>
    <w:rsid w:val="004E0AF6"/>
    <w:rsid w:val="004E0E0B"/>
    <w:rsid w:val="004E1503"/>
    <w:rsid w:val="004E1B30"/>
    <w:rsid w:val="004E254C"/>
    <w:rsid w:val="004E29EB"/>
    <w:rsid w:val="004E3187"/>
    <w:rsid w:val="004E4B09"/>
    <w:rsid w:val="004E52BA"/>
    <w:rsid w:val="004E568C"/>
    <w:rsid w:val="004E5FD9"/>
    <w:rsid w:val="004E729D"/>
    <w:rsid w:val="004E73D2"/>
    <w:rsid w:val="004E7556"/>
    <w:rsid w:val="004E7943"/>
    <w:rsid w:val="004E7BA3"/>
    <w:rsid w:val="004F03EB"/>
    <w:rsid w:val="004F0AA1"/>
    <w:rsid w:val="004F0C88"/>
    <w:rsid w:val="004F15BE"/>
    <w:rsid w:val="004F26AA"/>
    <w:rsid w:val="004F2B6F"/>
    <w:rsid w:val="004F38F5"/>
    <w:rsid w:val="004F410C"/>
    <w:rsid w:val="004F44A9"/>
    <w:rsid w:val="004F49A5"/>
    <w:rsid w:val="004F64D9"/>
    <w:rsid w:val="004F6C22"/>
    <w:rsid w:val="004F6CD9"/>
    <w:rsid w:val="004F6E77"/>
    <w:rsid w:val="005004F0"/>
    <w:rsid w:val="00500BE5"/>
    <w:rsid w:val="005013D2"/>
    <w:rsid w:val="00501452"/>
    <w:rsid w:val="00502199"/>
    <w:rsid w:val="00502213"/>
    <w:rsid w:val="005022D3"/>
    <w:rsid w:val="00502AA6"/>
    <w:rsid w:val="00503071"/>
    <w:rsid w:val="00503304"/>
    <w:rsid w:val="00503B51"/>
    <w:rsid w:val="005042C3"/>
    <w:rsid w:val="005052E8"/>
    <w:rsid w:val="0050537E"/>
    <w:rsid w:val="00505437"/>
    <w:rsid w:val="00505871"/>
    <w:rsid w:val="00505909"/>
    <w:rsid w:val="00505F7A"/>
    <w:rsid w:val="005062DC"/>
    <w:rsid w:val="005067D8"/>
    <w:rsid w:val="0050740C"/>
    <w:rsid w:val="005074FD"/>
    <w:rsid w:val="0050766C"/>
    <w:rsid w:val="00507E01"/>
    <w:rsid w:val="00510452"/>
    <w:rsid w:val="00510E58"/>
    <w:rsid w:val="005119D3"/>
    <w:rsid w:val="00511AC7"/>
    <w:rsid w:val="00511F35"/>
    <w:rsid w:val="005120DE"/>
    <w:rsid w:val="00512733"/>
    <w:rsid w:val="005129EA"/>
    <w:rsid w:val="00512C3A"/>
    <w:rsid w:val="00513021"/>
    <w:rsid w:val="00513B81"/>
    <w:rsid w:val="00513C58"/>
    <w:rsid w:val="00513D86"/>
    <w:rsid w:val="00513EAB"/>
    <w:rsid w:val="005140DD"/>
    <w:rsid w:val="005145A9"/>
    <w:rsid w:val="00514677"/>
    <w:rsid w:val="00514904"/>
    <w:rsid w:val="00514F98"/>
    <w:rsid w:val="0051522A"/>
    <w:rsid w:val="00515800"/>
    <w:rsid w:val="00515B4C"/>
    <w:rsid w:val="00515D36"/>
    <w:rsid w:val="005164CB"/>
    <w:rsid w:val="00516A22"/>
    <w:rsid w:val="0052077C"/>
    <w:rsid w:val="00520FB4"/>
    <w:rsid w:val="005212E2"/>
    <w:rsid w:val="005217AB"/>
    <w:rsid w:val="00521818"/>
    <w:rsid w:val="0052267F"/>
    <w:rsid w:val="0052278A"/>
    <w:rsid w:val="005227F6"/>
    <w:rsid w:val="00522B97"/>
    <w:rsid w:val="00523609"/>
    <w:rsid w:val="0052397D"/>
    <w:rsid w:val="00523B01"/>
    <w:rsid w:val="00524291"/>
    <w:rsid w:val="00524522"/>
    <w:rsid w:val="005250BB"/>
    <w:rsid w:val="005256BA"/>
    <w:rsid w:val="005264D2"/>
    <w:rsid w:val="00527201"/>
    <w:rsid w:val="0053107E"/>
    <w:rsid w:val="00532A07"/>
    <w:rsid w:val="00532EE9"/>
    <w:rsid w:val="00532F45"/>
    <w:rsid w:val="00533CC1"/>
    <w:rsid w:val="00533F4F"/>
    <w:rsid w:val="005342CB"/>
    <w:rsid w:val="00534C95"/>
    <w:rsid w:val="0053590B"/>
    <w:rsid w:val="0053611C"/>
    <w:rsid w:val="005361C2"/>
    <w:rsid w:val="005363BE"/>
    <w:rsid w:val="00536CEC"/>
    <w:rsid w:val="0053754B"/>
    <w:rsid w:val="00537FC6"/>
    <w:rsid w:val="0054048A"/>
    <w:rsid w:val="00541340"/>
    <w:rsid w:val="00541664"/>
    <w:rsid w:val="005429E7"/>
    <w:rsid w:val="0054360C"/>
    <w:rsid w:val="00544150"/>
    <w:rsid w:val="00544882"/>
    <w:rsid w:val="00544ECE"/>
    <w:rsid w:val="00544F66"/>
    <w:rsid w:val="005452FE"/>
    <w:rsid w:val="00545A4F"/>
    <w:rsid w:val="00546AE1"/>
    <w:rsid w:val="00546D80"/>
    <w:rsid w:val="00547268"/>
    <w:rsid w:val="00547ED9"/>
    <w:rsid w:val="0055092E"/>
    <w:rsid w:val="00550A00"/>
    <w:rsid w:val="00550F0C"/>
    <w:rsid w:val="00552387"/>
    <w:rsid w:val="005525C2"/>
    <w:rsid w:val="00553155"/>
    <w:rsid w:val="0055330A"/>
    <w:rsid w:val="005534A5"/>
    <w:rsid w:val="00553753"/>
    <w:rsid w:val="00553BC8"/>
    <w:rsid w:val="005549FA"/>
    <w:rsid w:val="005557C4"/>
    <w:rsid w:val="00555EC8"/>
    <w:rsid w:val="00555EE9"/>
    <w:rsid w:val="0055629F"/>
    <w:rsid w:val="00556374"/>
    <w:rsid w:val="005566DF"/>
    <w:rsid w:val="00556C41"/>
    <w:rsid w:val="005572CE"/>
    <w:rsid w:val="00557C3A"/>
    <w:rsid w:val="0056063D"/>
    <w:rsid w:val="00560F9F"/>
    <w:rsid w:val="00561161"/>
    <w:rsid w:val="00561FE5"/>
    <w:rsid w:val="00562D3A"/>
    <w:rsid w:val="005636FB"/>
    <w:rsid w:val="00564E07"/>
    <w:rsid w:val="00564E96"/>
    <w:rsid w:val="005660E2"/>
    <w:rsid w:val="00567075"/>
    <w:rsid w:val="0056717A"/>
    <w:rsid w:val="005673FB"/>
    <w:rsid w:val="00567E14"/>
    <w:rsid w:val="00570398"/>
    <w:rsid w:val="00570421"/>
    <w:rsid w:val="005706C1"/>
    <w:rsid w:val="00570EFE"/>
    <w:rsid w:val="0057117B"/>
    <w:rsid w:val="005714E9"/>
    <w:rsid w:val="00571D1E"/>
    <w:rsid w:val="00571E34"/>
    <w:rsid w:val="0057229C"/>
    <w:rsid w:val="00572349"/>
    <w:rsid w:val="0057287E"/>
    <w:rsid w:val="00572C5E"/>
    <w:rsid w:val="00572D06"/>
    <w:rsid w:val="00572E98"/>
    <w:rsid w:val="00573284"/>
    <w:rsid w:val="00573998"/>
    <w:rsid w:val="00573E00"/>
    <w:rsid w:val="00574012"/>
    <w:rsid w:val="005740ED"/>
    <w:rsid w:val="005742F4"/>
    <w:rsid w:val="00574DA9"/>
    <w:rsid w:val="005757B9"/>
    <w:rsid w:val="005758A7"/>
    <w:rsid w:val="00575C97"/>
    <w:rsid w:val="0057747B"/>
    <w:rsid w:val="005774F3"/>
    <w:rsid w:val="00577A3F"/>
    <w:rsid w:val="00577E67"/>
    <w:rsid w:val="00580751"/>
    <w:rsid w:val="0058116B"/>
    <w:rsid w:val="0058164A"/>
    <w:rsid w:val="005833F9"/>
    <w:rsid w:val="0058346D"/>
    <w:rsid w:val="005834EC"/>
    <w:rsid w:val="00583717"/>
    <w:rsid w:val="00584140"/>
    <w:rsid w:val="00584775"/>
    <w:rsid w:val="00584E98"/>
    <w:rsid w:val="00584FFC"/>
    <w:rsid w:val="00585D4C"/>
    <w:rsid w:val="00586605"/>
    <w:rsid w:val="00586A0D"/>
    <w:rsid w:val="00587AB6"/>
    <w:rsid w:val="005905FF"/>
    <w:rsid w:val="00591ED9"/>
    <w:rsid w:val="005935E5"/>
    <w:rsid w:val="005937B8"/>
    <w:rsid w:val="0059386B"/>
    <w:rsid w:val="00593F77"/>
    <w:rsid w:val="0059404E"/>
    <w:rsid w:val="00594303"/>
    <w:rsid w:val="005947F8"/>
    <w:rsid w:val="00594F64"/>
    <w:rsid w:val="005950EC"/>
    <w:rsid w:val="005966A6"/>
    <w:rsid w:val="0059765D"/>
    <w:rsid w:val="005977CD"/>
    <w:rsid w:val="00597892"/>
    <w:rsid w:val="005A0DFC"/>
    <w:rsid w:val="005A1BB9"/>
    <w:rsid w:val="005A1C73"/>
    <w:rsid w:val="005A263E"/>
    <w:rsid w:val="005A29B2"/>
    <w:rsid w:val="005A2C7A"/>
    <w:rsid w:val="005A3BED"/>
    <w:rsid w:val="005A43E4"/>
    <w:rsid w:val="005A4C4D"/>
    <w:rsid w:val="005A4CCF"/>
    <w:rsid w:val="005A4ECD"/>
    <w:rsid w:val="005A5413"/>
    <w:rsid w:val="005A5963"/>
    <w:rsid w:val="005A5F4A"/>
    <w:rsid w:val="005A61F9"/>
    <w:rsid w:val="005A63E9"/>
    <w:rsid w:val="005A65CB"/>
    <w:rsid w:val="005A70A7"/>
    <w:rsid w:val="005A7A92"/>
    <w:rsid w:val="005B02FB"/>
    <w:rsid w:val="005B049E"/>
    <w:rsid w:val="005B1C0E"/>
    <w:rsid w:val="005B20C7"/>
    <w:rsid w:val="005B2963"/>
    <w:rsid w:val="005B296C"/>
    <w:rsid w:val="005B2C69"/>
    <w:rsid w:val="005B2D46"/>
    <w:rsid w:val="005B343E"/>
    <w:rsid w:val="005B346C"/>
    <w:rsid w:val="005B3CA1"/>
    <w:rsid w:val="005B3CE7"/>
    <w:rsid w:val="005B456E"/>
    <w:rsid w:val="005B48A4"/>
    <w:rsid w:val="005B4EE9"/>
    <w:rsid w:val="005B516F"/>
    <w:rsid w:val="005B58C7"/>
    <w:rsid w:val="005B5D17"/>
    <w:rsid w:val="005B615F"/>
    <w:rsid w:val="005B6700"/>
    <w:rsid w:val="005B6DD7"/>
    <w:rsid w:val="005B7B76"/>
    <w:rsid w:val="005C02D4"/>
    <w:rsid w:val="005C033E"/>
    <w:rsid w:val="005C0498"/>
    <w:rsid w:val="005C0C53"/>
    <w:rsid w:val="005C13EC"/>
    <w:rsid w:val="005C16AF"/>
    <w:rsid w:val="005C1DFB"/>
    <w:rsid w:val="005C2E1C"/>
    <w:rsid w:val="005C341C"/>
    <w:rsid w:val="005C3E73"/>
    <w:rsid w:val="005C3F40"/>
    <w:rsid w:val="005C49A5"/>
    <w:rsid w:val="005C5EC0"/>
    <w:rsid w:val="005C612E"/>
    <w:rsid w:val="005C642D"/>
    <w:rsid w:val="005C644A"/>
    <w:rsid w:val="005C6550"/>
    <w:rsid w:val="005C6B6E"/>
    <w:rsid w:val="005C78CF"/>
    <w:rsid w:val="005D0533"/>
    <w:rsid w:val="005D06F9"/>
    <w:rsid w:val="005D0E95"/>
    <w:rsid w:val="005D1A48"/>
    <w:rsid w:val="005D1BCA"/>
    <w:rsid w:val="005D1C3B"/>
    <w:rsid w:val="005D223E"/>
    <w:rsid w:val="005D3D68"/>
    <w:rsid w:val="005D4BB1"/>
    <w:rsid w:val="005D5C61"/>
    <w:rsid w:val="005D7B46"/>
    <w:rsid w:val="005E05DF"/>
    <w:rsid w:val="005E1448"/>
    <w:rsid w:val="005E149E"/>
    <w:rsid w:val="005E33C6"/>
    <w:rsid w:val="005E34DE"/>
    <w:rsid w:val="005E4A2A"/>
    <w:rsid w:val="005E4BFE"/>
    <w:rsid w:val="005E5FB9"/>
    <w:rsid w:val="005E6064"/>
    <w:rsid w:val="005E678A"/>
    <w:rsid w:val="005E758C"/>
    <w:rsid w:val="005E7B98"/>
    <w:rsid w:val="005E7C0C"/>
    <w:rsid w:val="005F0055"/>
    <w:rsid w:val="005F119C"/>
    <w:rsid w:val="005F17F1"/>
    <w:rsid w:val="005F1D66"/>
    <w:rsid w:val="005F1E81"/>
    <w:rsid w:val="005F2293"/>
    <w:rsid w:val="005F2DB4"/>
    <w:rsid w:val="005F2E04"/>
    <w:rsid w:val="005F301E"/>
    <w:rsid w:val="005F33F5"/>
    <w:rsid w:val="005F3CF6"/>
    <w:rsid w:val="005F41F1"/>
    <w:rsid w:val="005F4E25"/>
    <w:rsid w:val="005F50C3"/>
    <w:rsid w:val="005F5169"/>
    <w:rsid w:val="005F5411"/>
    <w:rsid w:val="005F5B16"/>
    <w:rsid w:val="005F64B9"/>
    <w:rsid w:val="005F7062"/>
    <w:rsid w:val="005F7201"/>
    <w:rsid w:val="005F7240"/>
    <w:rsid w:val="005F7717"/>
    <w:rsid w:val="005F7DFA"/>
    <w:rsid w:val="00600575"/>
    <w:rsid w:val="00600B64"/>
    <w:rsid w:val="00600BC9"/>
    <w:rsid w:val="00600C61"/>
    <w:rsid w:val="00601022"/>
    <w:rsid w:val="00601258"/>
    <w:rsid w:val="006017B0"/>
    <w:rsid w:val="00601AC8"/>
    <w:rsid w:val="0060224B"/>
    <w:rsid w:val="0060322C"/>
    <w:rsid w:val="006033D8"/>
    <w:rsid w:val="00603A77"/>
    <w:rsid w:val="0060420F"/>
    <w:rsid w:val="006042BC"/>
    <w:rsid w:val="006044F8"/>
    <w:rsid w:val="00604783"/>
    <w:rsid w:val="00604EA5"/>
    <w:rsid w:val="00605389"/>
    <w:rsid w:val="00606AB8"/>
    <w:rsid w:val="00606E07"/>
    <w:rsid w:val="006106C6"/>
    <w:rsid w:val="00610922"/>
    <w:rsid w:val="00611884"/>
    <w:rsid w:val="00611F41"/>
    <w:rsid w:val="00612143"/>
    <w:rsid w:val="006122C5"/>
    <w:rsid w:val="00612BC0"/>
    <w:rsid w:val="00612BD7"/>
    <w:rsid w:val="006130B5"/>
    <w:rsid w:val="00613517"/>
    <w:rsid w:val="00613961"/>
    <w:rsid w:val="00613E49"/>
    <w:rsid w:val="00615287"/>
    <w:rsid w:val="0061537A"/>
    <w:rsid w:val="00615D94"/>
    <w:rsid w:val="00615ECF"/>
    <w:rsid w:val="00616360"/>
    <w:rsid w:val="00616771"/>
    <w:rsid w:val="00616AA9"/>
    <w:rsid w:val="0061708B"/>
    <w:rsid w:val="00617B39"/>
    <w:rsid w:val="00617B47"/>
    <w:rsid w:val="00617C17"/>
    <w:rsid w:val="00617D30"/>
    <w:rsid w:val="006200E0"/>
    <w:rsid w:val="00620EDD"/>
    <w:rsid w:val="0062129F"/>
    <w:rsid w:val="00621D3D"/>
    <w:rsid w:val="00621DA7"/>
    <w:rsid w:val="006222BB"/>
    <w:rsid w:val="00622382"/>
    <w:rsid w:val="00622D3C"/>
    <w:rsid w:val="0062347A"/>
    <w:rsid w:val="00623529"/>
    <w:rsid w:val="006238D0"/>
    <w:rsid w:val="006240B5"/>
    <w:rsid w:val="00624387"/>
    <w:rsid w:val="006247EF"/>
    <w:rsid w:val="006249CC"/>
    <w:rsid w:val="006255D3"/>
    <w:rsid w:val="00625A14"/>
    <w:rsid w:val="00625C20"/>
    <w:rsid w:val="00625CC3"/>
    <w:rsid w:val="00625F76"/>
    <w:rsid w:val="0062637E"/>
    <w:rsid w:val="00626428"/>
    <w:rsid w:val="0062670A"/>
    <w:rsid w:val="00626719"/>
    <w:rsid w:val="00626B98"/>
    <w:rsid w:val="00626FB6"/>
    <w:rsid w:val="006271DE"/>
    <w:rsid w:val="006301B9"/>
    <w:rsid w:val="00631300"/>
    <w:rsid w:val="006315B7"/>
    <w:rsid w:val="00632071"/>
    <w:rsid w:val="00632524"/>
    <w:rsid w:val="00632B9E"/>
    <w:rsid w:val="00632E3F"/>
    <w:rsid w:val="00633FB0"/>
    <w:rsid w:val="006345D3"/>
    <w:rsid w:val="0063493C"/>
    <w:rsid w:val="00634C2B"/>
    <w:rsid w:val="00634CDD"/>
    <w:rsid w:val="00635C50"/>
    <w:rsid w:val="006367E3"/>
    <w:rsid w:val="00636DF8"/>
    <w:rsid w:val="0063771D"/>
    <w:rsid w:val="00637FEB"/>
    <w:rsid w:val="00640560"/>
    <w:rsid w:val="00640C17"/>
    <w:rsid w:val="00640DCB"/>
    <w:rsid w:val="00641393"/>
    <w:rsid w:val="00641D30"/>
    <w:rsid w:val="006422D8"/>
    <w:rsid w:val="006426A1"/>
    <w:rsid w:val="006429F4"/>
    <w:rsid w:val="00642C58"/>
    <w:rsid w:val="00643334"/>
    <w:rsid w:val="00643574"/>
    <w:rsid w:val="00644D41"/>
    <w:rsid w:val="0064569E"/>
    <w:rsid w:val="00645A7B"/>
    <w:rsid w:val="00646E75"/>
    <w:rsid w:val="00647601"/>
    <w:rsid w:val="006477FC"/>
    <w:rsid w:val="00647B6B"/>
    <w:rsid w:val="00647C2E"/>
    <w:rsid w:val="006507E5"/>
    <w:rsid w:val="00651259"/>
    <w:rsid w:val="00651905"/>
    <w:rsid w:val="00651B41"/>
    <w:rsid w:val="00652B89"/>
    <w:rsid w:val="0065352F"/>
    <w:rsid w:val="0065462D"/>
    <w:rsid w:val="00654D35"/>
    <w:rsid w:val="00654D9B"/>
    <w:rsid w:val="00655BDF"/>
    <w:rsid w:val="00656532"/>
    <w:rsid w:val="00656A64"/>
    <w:rsid w:val="00656C8A"/>
    <w:rsid w:val="0065738F"/>
    <w:rsid w:val="0065775F"/>
    <w:rsid w:val="00657AF3"/>
    <w:rsid w:val="00657F69"/>
    <w:rsid w:val="006604CC"/>
    <w:rsid w:val="00660739"/>
    <w:rsid w:val="00661274"/>
    <w:rsid w:val="006616C5"/>
    <w:rsid w:val="00661814"/>
    <w:rsid w:val="00661907"/>
    <w:rsid w:val="00661D5C"/>
    <w:rsid w:val="00662154"/>
    <w:rsid w:val="00662C9D"/>
    <w:rsid w:val="00662DA2"/>
    <w:rsid w:val="006630C5"/>
    <w:rsid w:val="006635CD"/>
    <w:rsid w:val="0066481B"/>
    <w:rsid w:val="0066598B"/>
    <w:rsid w:val="00666335"/>
    <w:rsid w:val="00666924"/>
    <w:rsid w:val="00666C9A"/>
    <w:rsid w:val="00667541"/>
    <w:rsid w:val="00667588"/>
    <w:rsid w:val="00670C51"/>
    <w:rsid w:val="00670D4B"/>
    <w:rsid w:val="00671164"/>
    <w:rsid w:val="006716AB"/>
    <w:rsid w:val="00671CB2"/>
    <w:rsid w:val="00671FCF"/>
    <w:rsid w:val="006742FD"/>
    <w:rsid w:val="00674913"/>
    <w:rsid w:val="00674E6F"/>
    <w:rsid w:val="00674FDE"/>
    <w:rsid w:val="006754F8"/>
    <w:rsid w:val="006755D4"/>
    <w:rsid w:val="00675CA2"/>
    <w:rsid w:val="00676FB3"/>
    <w:rsid w:val="006770E8"/>
    <w:rsid w:val="0067723D"/>
    <w:rsid w:val="006772BE"/>
    <w:rsid w:val="0067757B"/>
    <w:rsid w:val="006800DB"/>
    <w:rsid w:val="00680813"/>
    <w:rsid w:val="00682115"/>
    <w:rsid w:val="0068234A"/>
    <w:rsid w:val="006825D1"/>
    <w:rsid w:val="00683238"/>
    <w:rsid w:val="00683574"/>
    <w:rsid w:val="006838DE"/>
    <w:rsid w:val="00683F73"/>
    <w:rsid w:val="006841C7"/>
    <w:rsid w:val="006848D5"/>
    <w:rsid w:val="006855ED"/>
    <w:rsid w:val="006858AE"/>
    <w:rsid w:val="00686B9D"/>
    <w:rsid w:val="00687146"/>
    <w:rsid w:val="006876CD"/>
    <w:rsid w:val="00687B09"/>
    <w:rsid w:val="0069050C"/>
    <w:rsid w:val="006905F8"/>
    <w:rsid w:val="006906B2"/>
    <w:rsid w:val="00690823"/>
    <w:rsid w:val="00690B9D"/>
    <w:rsid w:val="00690E4F"/>
    <w:rsid w:val="006911D1"/>
    <w:rsid w:val="00691437"/>
    <w:rsid w:val="00691B56"/>
    <w:rsid w:val="00691CB7"/>
    <w:rsid w:val="00692033"/>
    <w:rsid w:val="006921D7"/>
    <w:rsid w:val="00692268"/>
    <w:rsid w:val="00692322"/>
    <w:rsid w:val="00692448"/>
    <w:rsid w:val="00693303"/>
    <w:rsid w:val="00693FC5"/>
    <w:rsid w:val="00694469"/>
    <w:rsid w:val="00694500"/>
    <w:rsid w:val="00694812"/>
    <w:rsid w:val="00694D90"/>
    <w:rsid w:val="006966A7"/>
    <w:rsid w:val="00696B39"/>
    <w:rsid w:val="0069790D"/>
    <w:rsid w:val="006A0BB3"/>
    <w:rsid w:val="006A0EEE"/>
    <w:rsid w:val="006A1317"/>
    <w:rsid w:val="006A2E89"/>
    <w:rsid w:val="006A32B8"/>
    <w:rsid w:val="006A32D3"/>
    <w:rsid w:val="006A3592"/>
    <w:rsid w:val="006A3696"/>
    <w:rsid w:val="006A3A1C"/>
    <w:rsid w:val="006A40D4"/>
    <w:rsid w:val="006A41E5"/>
    <w:rsid w:val="006A4E34"/>
    <w:rsid w:val="006A4E43"/>
    <w:rsid w:val="006A56BE"/>
    <w:rsid w:val="006A5D3F"/>
    <w:rsid w:val="006A5E0C"/>
    <w:rsid w:val="006A5EB1"/>
    <w:rsid w:val="006A6506"/>
    <w:rsid w:val="006A6EE4"/>
    <w:rsid w:val="006A703B"/>
    <w:rsid w:val="006A73A0"/>
    <w:rsid w:val="006A752B"/>
    <w:rsid w:val="006A7BF1"/>
    <w:rsid w:val="006B057D"/>
    <w:rsid w:val="006B0633"/>
    <w:rsid w:val="006B0DF9"/>
    <w:rsid w:val="006B156C"/>
    <w:rsid w:val="006B16B9"/>
    <w:rsid w:val="006B1C0D"/>
    <w:rsid w:val="006B395F"/>
    <w:rsid w:val="006B3991"/>
    <w:rsid w:val="006B3E5D"/>
    <w:rsid w:val="006B41B1"/>
    <w:rsid w:val="006B4C67"/>
    <w:rsid w:val="006B5104"/>
    <w:rsid w:val="006B556D"/>
    <w:rsid w:val="006B559B"/>
    <w:rsid w:val="006B70E1"/>
    <w:rsid w:val="006B7134"/>
    <w:rsid w:val="006B792D"/>
    <w:rsid w:val="006B7E8D"/>
    <w:rsid w:val="006C038E"/>
    <w:rsid w:val="006C0F31"/>
    <w:rsid w:val="006C116B"/>
    <w:rsid w:val="006C11F7"/>
    <w:rsid w:val="006C1589"/>
    <w:rsid w:val="006C1852"/>
    <w:rsid w:val="006C1C85"/>
    <w:rsid w:val="006C22E2"/>
    <w:rsid w:val="006C2CFB"/>
    <w:rsid w:val="006C3FF8"/>
    <w:rsid w:val="006C40ED"/>
    <w:rsid w:val="006C414A"/>
    <w:rsid w:val="006C470F"/>
    <w:rsid w:val="006C4837"/>
    <w:rsid w:val="006C4C39"/>
    <w:rsid w:val="006C512E"/>
    <w:rsid w:val="006C5514"/>
    <w:rsid w:val="006C5ED8"/>
    <w:rsid w:val="006C7E6E"/>
    <w:rsid w:val="006D05EE"/>
    <w:rsid w:val="006D0F59"/>
    <w:rsid w:val="006D19C2"/>
    <w:rsid w:val="006D1BB5"/>
    <w:rsid w:val="006D1E7B"/>
    <w:rsid w:val="006D1F8C"/>
    <w:rsid w:val="006D2697"/>
    <w:rsid w:val="006D3932"/>
    <w:rsid w:val="006D39BD"/>
    <w:rsid w:val="006D3AEB"/>
    <w:rsid w:val="006D434D"/>
    <w:rsid w:val="006D4BC1"/>
    <w:rsid w:val="006D4FFC"/>
    <w:rsid w:val="006D68B0"/>
    <w:rsid w:val="006D6B94"/>
    <w:rsid w:val="006D797E"/>
    <w:rsid w:val="006D7D74"/>
    <w:rsid w:val="006E0525"/>
    <w:rsid w:val="006E0B21"/>
    <w:rsid w:val="006E0B41"/>
    <w:rsid w:val="006E0E93"/>
    <w:rsid w:val="006E2416"/>
    <w:rsid w:val="006E288C"/>
    <w:rsid w:val="006E41C8"/>
    <w:rsid w:val="006E52BC"/>
    <w:rsid w:val="006E53E2"/>
    <w:rsid w:val="006E5AAD"/>
    <w:rsid w:val="006E5E78"/>
    <w:rsid w:val="006E6150"/>
    <w:rsid w:val="006E6AD6"/>
    <w:rsid w:val="006E72EA"/>
    <w:rsid w:val="006E744D"/>
    <w:rsid w:val="006E7BED"/>
    <w:rsid w:val="006F089C"/>
    <w:rsid w:val="006F0CD4"/>
    <w:rsid w:val="006F123A"/>
    <w:rsid w:val="006F13FF"/>
    <w:rsid w:val="006F144D"/>
    <w:rsid w:val="006F1C44"/>
    <w:rsid w:val="006F22EC"/>
    <w:rsid w:val="006F2589"/>
    <w:rsid w:val="006F2B5E"/>
    <w:rsid w:val="006F2BE3"/>
    <w:rsid w:val="006F2BF2"/>
    <w:rsid w:val="006F301A"/>
    <w:rsid w:val="006F3A74"/>
    <w:rsid w:val="006F3AC7"/>
    <w:rsid w:val="006F412B"/>
    <w:rsid w:val="006F4407"/>
    <w:rsid w:val="006F4EB5"/>
    <w:rsid w:val="006F4ED0"/>
    <w:rsid w:val="006F54E8"/>
    <w:rsid w:val="006F5D40"/>
    <w:rsid w:val="006F5F8E"/>
    <w:rsid w:val="006F62CE"/>
    <w:rsid w:val="006F71D2"/>
    <w:rsid w:val="006F73BD"/>
    <w:rsid w:val="006F77AA"/>
    <w:rsid w:val="0070066D"/>
    <w:rsid w:val="00700BEC"/>
    <w:rsid w:val="00701482"/>
    <w:rsid w:val="007017D3"/>
    <w:rsid w:val="00701DCF"/>
    <w:rsid w:val="00702B02"/>
    <w:rsid w:val="0070413C"/>
    <w:rsid w:val="0070559F"/>
    <w:rsid w:val="007059E9"/>
    <w:rsid w:val="007064D5"/>
    <w:rsid w:val="0070663D"/>
    <w:rsid w:val="007066EF"/>
    <w:rsid w:val="007101F0"/>
    <w:rsid w:val="007116DA"/>
    <w:rsid w:val="00711935"/>
    <w:rsid w:val="00712533"/>
    <w:rsid w:val="0071266B"/>
    <w:rsid w:val="00714311"/>
    <w:rsid w:val="007147CD"/>
    <w:rsid w:val="00714F52"/>
    <w:rsid w:val="0071599E"/>
    <w:rsid w:val="00715C35"/>
    <w:rsid w:val="00715E3E"/>
    <w:rsid w:val="007165A4"/>
    <w:rsid w:val="007165C9"/>
    <w:rsid w:val="00716B11"/>
    <w:rsid w:val="00716F81"/>
    <w:rsid w:val="0071773A"/>
    <w:rsid w:val="007206C2"/>
    <w:rsid w:val="00720828"/>
    <w:rsid w:val="00720C76"/>
    <w:rsid w:val="00720D18"/>
    <w:rsid w:val="00721E63"/>
    <w:rsid w:val="0072276D"/>
    <w:rsid w:val="00722C3C"/>
    <w:rsid w:val="00722C53"/>
    <w:rsid w:val="00722DD3"/>
    <w:rsid w:val="007233A5"/>
    <w:rsid w:val="0072374D"/>
    <w:rsid w:val="00723984"/>
    <w:rsid w:val="00725687"/>
    <w:rsid w:val="0072678B"/>
    <w:rsid w:val="007267F2"/>
    <w:rsid w:val="0072705A"/>
    <w:rsid w:val="00730622"/>
    <w:rsid w:val="00730E9B"/>
    <w:rsid w:val="0073131D"/>
    <w:rsid w:val="00731E9E"/>
    <w:rsid w:val="00732D24"/>
    <w:rsid w:val="00733420"/>
    <w:rsid w:val="00733D99"/>
    <w:rsid w:val="00734449"/>
    <w:rsid w:val="0073617A"/>
    <w:rsid w:val="00736A8E"/>
    <w:rsid w:val="00737610"/>
    <w:rsid w:val="0073768F"/>
    <w:rsid w:val="00740E91"/>
    <w:rsid w:val="007410D7"/>
    <w:rsid w:val="00741D3E"/>
    <w:rsid w:val="00741E0E"/>
    <w:rsid w:val="00742935"/>
    <w:rsid w:val="00742F68"/>
    <w:rsid w:val="00742FC8"/>
    <w:rsid w:val="00743BB8"/>
    <w:rsid w:val="00743BBF"/>
    <w:rsid w:val="00743E33"/>
    <w:rsid w:val="0074479B"/>
    <w:rsid w:val="00744E21"/>
    <w:rsid w:val="00745FE3"/>
    <w:rsid w:val="007467A0"/>
    <w:rsid w:val="007469D6"/>
    <w:rsid w:val="007472B7"/>
    <w:rsid w:val="007473E5"/>
    <w:rsid w:val="00747C47"/>
    <w:rsid w:val="00747ED4"/>
    <w:rsid w:val="00750161"/>
    <w:rsid w:val="00750E87"/>
    <w:rsid w:val="00751008"/>
    <w:rsid w:val="00751010"/>
    <w:rsid w:val="007510F8"/>
    <w:rsid w:val="00751373"/>
    <w:rsid w:val="0075310C"/>
    <w:rsid w:val="00753F26"/>
    <w:rsid w:val="00754687"/>
    <w:rsid w:val="00756A43"/>
    <w:rsid w:val="00757220"/>
    <w:rsid w:val="0075755C"/>
    <w:rsid w:val="007602EB"/>
    <w:rsid w:val="007612FD"/>
    <w:rsid w:val="00762299"/>
    <w:rsid w:val="007630F5"/>
    <w:rsid w:val="00763CAB"/>
    <w:rsid w:val="007645D7"/>
    <w:rsid w:val="0076560C"/>
    <w:rsid w:val="00765EC2"/>
    <w:rsid w:val="007669C2"/>
    <w:rsid w:val="00767492"/>
    <w:rsid w:val="00767A1C"/>
    <w:rsid w:val="007704B8"/>
    <w:rsid w:val="007706D2"/>
    <w:rsid w:val="0077095F"/>
    <w:rsid w:val="00771702"/>
    <w:rsid w:val="00772B3E"/>
    <w:rsid w:val="0077357F"/>
    <w:rsid w:val="00773901"/>
    <w:rsid w:val="007739D6"/>
    <w:rsid w:val="00773C14"/>
    <w:rsid w:val="00774389"/>
    <w:rsid w:val="00774693"/>
    <w:rsid w:val="00774EE3"/>
    <w:rsid w:val="00776452"/>
    <w:rsid w:val="00777624"/>
    <w:rsid w:val="00777C9C"/>
    <w:rsid w:val="007801B0"/>
    <w:rsid w:val="0078113E"/>
    <w:rsid w:val="007812A7"/>
    <w:rsid w:val="00781412"/>
    <w:rsid w:val="0078167A"/>
    <w:rsid w:val="00781837"/>
    <w:rsid w:val="007818DE"/>
    <w:rsid w:val="0078193E"/>
    <w:rsid w:val="00781C86"/>
    <w:rsid w:val="00782186"/>
    <w:rsid w:val="007827EB"/>
    <w:rsid w:val="00782F29"/>
    <w:rsid w:val="0078303D"/>
    <w:rsid w:val="00783060"/>
    <w:rsid w:val="00783383"/>
    <w:rsid w:val="007836B9"/>
    <w:rsid w:val="007838CA"/>
    <w:rsid w:val="0078418C"/>
    <w:rsid w:val="00784730"/>
    <w:rsid w:val="0078494C"/>
    <w:rsid w:val="00784BE6"/>
    <w:rsid w:val="0078677E"/>
    <w:rsid w:val="00786821"/>
    <w:rsid w:val="00786E25"/>
    <w:rsid w:val="00787557"/>
    <w:rsid w:val="00787830"/>
    <w:rsid w:val="00787951"/>
    <w:rsid w:val="007905E5"/>
    <w:rsid w:val="00791040"/>
    <w:rsid w:val="00791755"/>
    <w:rsid w:val="00791AE7"/>
    <w:rsid w:val="0079305F"/>
    <w:rsid w:val="007938D6"/>
    <w:rsid w:val="00794854"/>
    <w:rsid w:val="00794A6B"/>
    <w:rsid w:val="00794BFC"/>
    <w:rsid w:val="007953BB"/>
    <w:rsid w:val="007954A7"/>
    <w:rsid w:val="007961F6"/>
    <w:rsid w:val="00796E38"/>
    <w:rsid w:val="00796F95"/>
    <w:rsid w:val="00797713"/>
    <w:rsid w:val="00797AEF"/>
    <w:rsid w:val="007A002F"/>
    <w:rsid w:val="007A0151"/>
    <w:rsid w:val="007A0CC5"/>
    <w:rsid w:val="007A0D59"/>
    <w:rsid w:val="007A0E95"/>
    <w:rsid w:val="007A1935"/>
    <w:rsid w:val="007A2349"/>
    <w:rsid w:val="007A265A"/>
    <w:rsid w:val="007A2668"/>
    <w:rsid w:val="007A283B"/>
    <w:rsid w:val="007A28AE"/>
    <w:rsid w:val="007A411B"/>
    <w:rsid w:val="007A52BB"/>
    <w:rsid w:val="007A56A2"/>
    <w:rsid w:val="007A5A6B"/>
    <w:rsid w:val="007A5CDE"/>
    <w:rsid w:val="007A6677"/>
    <w:rsid w:val="007A6EE0"/>
    <w:rsid w:val="007A7717"/>
    <w:rsid w:val="007A7C4B"/>
    <w:rsid w:val="007B001C"/>
    <w:rsid w:val="007B07A2"/>
    <w:rsid w:val="007B0E12"/>
    <w:rsid w:val="007B18C8"/>
    <w:rsid w:val="007B2CD3"/>
    <w:rsid w:val="007B2D54"/>
    <w:rsid w:val="007B30E5"/>
    <w:rsid w:val="007B3DCE"/>
    <w:rsid w:val="007B46E4"/>
    <w:rsid w:val="007B63F2"/>
    <w:rsid w:val="007B6E94"/>
    <w:rsid w:val="007C0019"/>
    <w:rsid w:val="007C1126"/>
    <w:rsid w:val="007C150C"/>
    <w:rsid w:val="007C1748"/>
    <w:rsid w:val="007C1D22"/>
    <w:rsid w:val="007C1E27"/>
    <w:rsid w:val="007C1E74"/>
    <w:rsid w:val="007C2035"/>
    <w:rsid w:val="007C2D95"/>
    <w:rsid w:val="007C30A3"/>
    <w:rsid w:val="007C35EF"/>
    <w:rsid w:val="007C3C20"/>
    <w:rsid w:val="007C4DD1"/>
    <w:rsid w:val="007C6214"/>
    <w:rsid w:val="007C6C53"/>
    <w:rsid w:val="007D0314"/>
    <w:rsid w:val="007D0EED"/>
    <w:rsid w:val="007D0F3C"/>
    <w:rsid w:val="007D2A49"/>
    <w:rsid w:val="007D2E7B"/>
    <w:rsid w:val="007D32EE"/>
    <w:rsid w:val="007D3CB3"/>
    <w:rsid w:val="007D3E5A"/>
    <w:rsid w:val="007D50FA"/>
    <w:rsid w:val="007D5EE0"/>
    <w:rsid w:val="007D5F58"/>
    <w:rsid w:val="007D6A91"/>
    <w:rsid w:val="007D6D3A"/>
    <w:rsid w:val="007D723F"/>
    <w:rsid w:val="007E0E4A"/>
    <w:rsid w:val="007E11AD"/>
    <w:rsid w:val="007E18B0"/>
    <w:rsid w:val="007E195F"/>
    <w:rsid w:val="007E1A2A"/>
    <w:rsid w:val="007E1DF4"/>
    <w:rsid w:val="007E1F76"/>
    <w:rsid w:val="007E21A4"/>
    <w:rsid w:val="007E21EB"/>
    <w:rsid w:val="007E2E8C"/>
    <w:rsid w:val="007E38B6"/>
    <w:rsid w:val="007E3AEE"/>
    <w:rsid w:val="007E3C2D"/>
    <w:rsid w:val="007E3EA2"/>
    <w:rsid w:val="007E453A"/>
    <w:rsid w:val="007E4717"/>
    <w:rsid w:val="007E4AEF"/>
    <w:rsid w:val="007E5436"/>
    <w:rsid w:val="007E54FC"/>
    <w:rsid w:val="007E6256"/>
    <w:rsid w:val="007E6685"/>
    <w:rsid w:val="007E68F7"/>
    <w:rsid w:val="007E6D51"/>
    <w:rsid w:val="007E71B3"/>
    <w:rsid w:val="007E7587"/>
    <w:rsid w:val="007E7839"/>
    <w:rsid w:val="007E79B5"/>
    <w:rsid w:val="007E7E64"/>
    <w:rsid w:val="007E7EF2"/>
    <w:rsid w:val="007F19C3"/>
    <w:rsid w:val="007F26F5"/>
    <w:rsid w:val="007F2C4B"/>
    <w:rsid w:val="007F2D41"/>
    <w:rsid w:val="007F3103"/>
    <w:rsid w:val="007F35ED"/>
    <w:rsid w:val="007F4471"/>
    <w:rsid w:val="007F4A5F"/>
    <w:rsid w:val="007F5571"/>
    <w:rsid w:val="007F5712"/>
    <w:rsid w:val="007F5AF5"/>
    <w:rsid w:val="007F5C34"/>
    <w:rsid w:val="007F6220"/>
    <w:rsid w:val="007F6E4B"/>
    <w:rsid w:val="007F7F7A"/>
    <w:rsid w:val="00800223"/>
    <w:rsid w:val="00801351"/>
    <w:rsid w:val="00801F58"/>
    <w:rsid w:val="00801F7A"/>
    <w:rsid w:val="00802D20"/>
    <w:rsid w:val="008037C2"/>
    <w:rsid w:val="00803C35"/>
    <w:rsid w:val="0080410C"/>
    <w:rsid w:val="00804219"/>
    <w:rsid w:val="0080505D"/>
    <w:rsid w:val="00805153"/>
    <w:rsid w:val="0080695E"/>
    <w:rsid w:val="00807BD2"/>
    <w:rsid w:val="00810566"/>
    <w:rsid w:val="008113B6"/>
    <w:rsid w:val="0081175C"/>
    <w:rsid w:val="00812054"/>
    <w:rsid w:val="00812DFD"/>
    <w:rsid w:val="00812E13"/>
    <w:rsid w:val="0081305C"/>
    <w:rsid w:val="008130C1"/>
    <w:rsid w:val="0081336B"/>
    <w:rsid w:val="0081340C"/>
    <w:rsid w:val="008145ED"/>
    <w:rsid w:val="00814BC5"/>
    <w:rsid w:val="0081659B"/>
    <w:rsid w:val="00816978"/>
    <w:rsid w:val="00817DC2"/>
    <w:rsid w:val="00820DA7"/>
    <w:rsid w:val="00821122"/>
    <w:rsid w:val="008211B3"/>
    <w:rsid w:val="00821718"/>
    <w:rsid w:val="008223F9"/>
    <w:rsid w:val="00822542"/>
    <w:rsid w:val="008225B6"/>
    <w:rsid w:val="00822809"/>
    <w:rsid w:val="00822C6A"/>
    <w:rsid w:val="00822D73"/>
    <w:rsid w:val="00823211"/>
    <w:rsid w:val="008232A1"/>
    <w:rsid w:val="008235DC"/>
    <w:rsid w:val="008235EF"/>
    <w:rsid w:val="008238C3"/>
    <w:rsid w:val="00823953"/>
    <w:rsid w:val="0082464C"/>
    <w:rsid w:val="00824723"/>
    <w:rsid w:val="00825474"/>
    <w:rsid w:val="00825490"/>
    <w:rsid w:val="00825B11"/>
    <w:rsid w:val="00826129"/>
    <w:rsid w:val="00826666"/>
    <w:rsid w:val="00826A2D"/>
    <w:rsid w:val="008275C3"/>
    <w:rsid w:val="00827E8C"/>
    <w:rsid w:val="0083013E"/>
    <w:rsid w:val="00830CFB"/>
    <w:rsid w:val="00831D2A"/>
    <w:rsid w:val="0083217D"/>
    <w:rsid w:val="008321B1"/>
    <w:rsid w:val="00832F46"/>
    <w:rsid w:val="0083382A"/>
    <w:rsid w:val="00833F94"/>
    <w:rsid w:val="0083400C"/>
    <w:rsid w:val="008355C8"/>
    <w:rsid w:val="00835773"/>
    <w:rsid w:val="00835D23"/>
    <w:rsid w:val="00835E0A"/>
    <w:rsid w:val="00835F9E"/>
    <w:rsid w:val="00836699"/>
    <w:rsid w:val="0083712D"/>
    <w:rsid w:val="00837915"/>
    <w:rsid w:val="00840AE0"/>
    <w:rsid w:val="00841EA9"/>
    <w:rsid w:val="008421D1"/>
    <w:rsid w:val="0084222F"/>
    <w:rsid w:val="0084329F"/>
    <w:rsid w:val="00843C9F"/>
    <w:rsid w:val="00843F06"/>
    <w:rsid w:val="00844110"/>
    <w:rsid w:val="00844139"/>
    <w:rsid w:val="008447EB"/>
    <w:rsid w:val="00844831"/>
    <w:rsid w:val="00844F30"/>
    <w:rsid w:val="00845C3E"/>
    <w:rsid w:val="00846532"/>
    <w:rsid w:val="00846914"/>
    <w:rsid w:val="0084738D"/>
    <w:rsid w:val="008476B1"/>
    <w:rsid w:val="00847CE8"/>
    <w:rsid w:val="00847E65"/>
    <w:rsid w:val="00850605"/>
    <w:rsid w:val="008506CC"/>
    <w:rsid w:val="00850D8D"/>
    <w:rsid w:val="00851090"/>
    <w:rsid w:val="00851182"/>
    <w:rsid w:val="00851789"/>
    <w:rsid w:val="00851A60"/>
    <w:rsid w:val="00851C26"/>
    <w:rsid w:val="008523CC"/>
    <w:rsid w:val="008524ED"/>
    <w:rsid w:val="00853C00"/>
    <w:rsid w:val="00855724"/>
    <w:rsid w:val="00855D2F"/>
    <w:rsid w:val="008562D0"/>
    <w:rsid w:val="0085637D"/>
    <w:rsid w:val="0085687F"/>
    <w:rsid w:val="00856F13"/>
    <w:rsid w:val="008570BD"/>
    <w:rsid w:val="00857232"/>
    <w:rsid w:val="008572CD"/>
    <w:rsid w:val="008573B6"/>
    <w:rsid w:val="0085758B"/>
    <w:rsid w:val="00860FFD"/>
    <w:rsid w:val="00861832"/>
    <w:rsid w:val="00861C09"/>
    <w:rsid w:val="00862066"/>
    <w:rsid w:val="0086318D"/>
    <w:rsid w:val="00863222"/>
    <w:rsid w:val="00864370"/>
    <w:rsid w:val="00864867"/>
    <w:rsid w:val="0086556E"/>
    <w:rsid w:val="008658B1"/>
    <w:rsid w:val="0086604B"/>
    <w:rsid w:val="00867054"/>
    <w:rsid w:val="00867067"/>
    <w:rsid w:val="00867263"/>
    <w:rsid w:val="00867435"/>
    <w:rsid w:val="00867667"/>
    <w:rsid w:val="008676E6"/>
    <w:rsid w:val="00867D29"/>
    <w:rsid w:val="00867FA2"/>
    <w:rsid w:val="00871B6B"/>
    <w:rsid w:val="008723E7"/>
    <w:rsid w:val="0087257A"/>
    <w:rsid w:val="00872AC3"/>
    <w:rsid w:val="00872D83"/>
    <w:rsid w:val="008739AC"/>
    <w:rsid w:val="008745F5"/>
    <w:rsid w:val="008751B9"/>
    <w:rsid w:val="008756E5"/>
    <w:rsid w:val="00875C65"/>
    <w:rsid w:val="00875E74"/>
    <w:rsid w:val="00875F2C"/>
    <w:rsid w:val="00876C9A"/>
    <w:rsid w:val="00876F5E"/>
    <w:rsid w:val="008777A5"/>
    <w:rsid w:val="008818A3"/>
    <w:rsid w:val="00881AB7"/>
    <w:rsid w:val="00881B4A"/>
    <w:rsid w:val="00882C7C"/>
    <w:rsid w:val="008842DA"/>
    <w:rsid w:val="0088438C"/>
    <w:rsid w:val="008852B2"/>
    <w:rsid w:val="00885D47"/>
    <w:rsid w:val="0088621F"/>
    <w:rsid w:val="008874B9"/>
    <w:rsid w:val="00887505"/>
    <w:rsid w:val="00887A30"/>
    <w:rsid w:val="00887EFE"/>
    <w:rsid w:val="008903F9"/>
    <w:rsid w:val="00890617"/>
    <w:rsid w:val="00891781"/>
    <w:rsid w:val="0089178F"/>
    <w:rsid w:val="00892822"/>
    <w:rsid w:val="00892AAC"/>
    <w:rsid w:val="0089351D"/>
    <w:rsid w:val="008935AB"/>
    <w:rsid w:val="00894867"/>
    <w:rsid w:val="008953F8"/>
    <w:rsid w:val="00895826"/>
    <w:rsid w:val="00895BBE"/>
    <w:rsid w:val="00895E40"/>
    <w:rsid w:val="008963AE"/>
    <w:rsid w:val="008964CA"/>
    <w:rsid w:val="00897659"/>
    <w:rsid w:val="00897E87"/>
    <w:rsid w:val="008A05E0"/>
    <w:rsid w:val="008A07E9"/>
    <w:rsid w:val="008A08DB"/>
    <w:rsid w:val="008A0DBC"/>
    <w:rsid w:val="008A0FED"/>
    <w:rsid w:val="008A1230"/>
    <w:rsid w:val="008A14E6"/>
    <w:rsid w:val="008A214A"/>
    <w:rsid w:val="008A24B4"/>
    <w:rsid w:val="008A2602"/>
    <w:rsid w:val="008A33EA"/>
    <w:rsid w:val="008A4284"/>
    <w:rsid w:val="008A42CC"/>
    <w:rsid w:val="008A538B"/>
    <w:rsid w:val="008A5595"/>
    <w:rsid w:val="008A588E"/>
    <w:rsid w:val="008A5AED"/>
    <w:rsid w:val="008A5B94"/>
    <w:rsid w:val="008A6FE3"/>
    <w:rsid w:val="008A7E12"/>
    <w:rsid w:val="008A7FD1"/>
    <w:rsid w:val="008B0050"/>
    <w:rsid w:val="008B0714"/>
    <w:rsid w:val="008B0990"/>
    <w:rsid w:val="008B1F38"/>
    <w:rsid w:val="008B282D"/>
    <w:rsid w:val="008B28DB"/>
    <w:rsid w:val="008B2BF2"/>
    <w:rsid w:val="008B2F4B"/>
    <w:rsid w:val="008B307E"/>
    <w:rsid w:val="008B344A"/>
    <w:rsid w:val="008B3D9B"/>
    <w:rsid w:val="008B4904"/>
    <w:rsid w:val="008B5660"/>
    <w:rsid w:val="008B5D2C"/>
    <w:rsid w:val="008B6CD6"/>
    <w:rsid w:val="008B6EED"/>
    <w:rsid w:val="008B6F9A"/>
    <w:rsid w:val="008B70E7"/>
    <w:rsid w:val="008B7BD7"/>
    <w:rsid w:val="008C07E1"/>
    <w:rsid w:val="008C13B6"/>
    <w:rsid w:val="008C18C3"/>
    <w:rsid w:val="008C3179"/>
    <w:rsid w:val="008C396B"/>
    <w:rsid w:val="008C4368"/>
    <w:rsid w:val="008C5C91"/>
    <w:rsid w:val="008C5FDA"/>
    <w:rsid w:val="008C601F"/>
    <w:rsid w:val="008C6461"/>
    <w:rsid w:val="008C6EF5"/>
    <w:rsid w:val="008C771A"/>
    <w:rsid w:val="008D044C"/>
    <w:rsid w:val="008D07BD"/>
    <w:rsid w:val="008D09BC"/>
    <w:rsid w:val="008D200E"/>
    <w:rsid w:val="008D2FED"/>
    <w:rsid w:val="008D3466"/>
    <w:rsid w:val="008D3993"/>
    <w:rsid w:val="008D3BF3"/>
    <w:rsid w:val="008D426F"/>
    <w:rsid w:val="008D42E8"/>
    <w:rsid w:val="008D445D"/>
    <w:rsid w:val="008D4761"/>
    <w:rsid w:val="008D522A"/>
    <w:rsid w:val="008D5924"/>
    <w:rsid w:val="008D5E34"/>
    <w:rsid w:val="008D6015"/>
    <w:rsid w:val="008D650A"/>
    <w:rsid w:val="008D67C1"/>
    <w:rsid w:val="008D6929"/>
    <w:rsid w:val="008D6C8B"/>
    <w:rsid w:val="008D70E3"/>
    <w:rsid w:val="008D7A7D"/>
    <w:rsid w:val="008E0914"/>
    <w:rsid w:val="008E0D31"/>
    <w:rsid w:val="008E14E4"/>
    <w:rsid w:val="008E1809"/>
    <w:rsid w:val="008E1BA9"/>
    <w:rsid w:val="008E1D75"/>
    <w:rsid w:val="008E2155"/>
    <w:rsid w:val="008E28BC"/>
    <w:rsid w:val="008E2923"/>
    <w:rsid w:val="008E3695"/>
    <w:rsid w:val="008E3850"/>
    <w:rsid w:val="008E404E"/>
    <w:rsid w:val="008E4331"/>
    <w:rsid w:val="008E4A0D"/>
    <w:rsid w:val="008E610F"/>
    <w:rsid w:val="008E6246"/>
    <w:rsid w:val="008E6283"/>
    <w:rsid w:val="008E6E25"/>
    <w:rsid w:val="008E762F"/>
    <w:rsid w:val="008E7DF7"/>
    <w:rsid w:val="008F02AE"/>
    <w:rsid w:val="008F0E35"/>
    <w:rsid w:val="008F1881"/>
    <w:rsid w:val="008F1AA7"/>
    <w:rsid w:val="008F24A6"/>
    <w:rsid w:val="008F3182"/>
    <w:rsid w:val="008F3376"/>
    <w:rsid w:val="008F37EE"/>
    <w:rsid w:val="008F3882"/>
    <w:rsid w:val="008F4BA3"/>
    <w:rsid w:val="008F4D42"/>
    <w:rsid w:val="008F5E9E"/>
    <w:rsid w:val="008F7931"/>
    <w:rsid w:val="008F79D8"/>
    <w:rsid w:val="008F7A73"/>
    <w:rsid w:val="009000EA"/>
    <w:rsid w:val="00900842"/>
    <w:rsid w:val="00900A03"/>
    <w:rsid w:val="00900A23"/>
    <w:rsid w:val="00900B4E"/>
    <w:rsid w:val="00901203"/>
    <w:rsid w:val="0090197E"/>
    <w:rsid w:val="009021AE"/>
    <w:rsid w:val="00903308"/>
    <w:rsid w:val="009037F3"/>
    <w:rsid w:val="00903FD7"/>
    <w:rsid w:val="0090416E"/>
    <w:rsid w:val="009049CC"/>
    <w:rsid w:val="009056A2"/>
    <w:rsid w:val="00905E7C"/>
    <w:rsid w:val="009060F6"/>
    <w:rsid w:val="00906273"/>
    <w:rsid w:val="0090644B"/>
    <w:rsid w:val="00906B9D"/>
    <w:rsid w:val="00907EF0"/>
    <w:rsid w:val="0091056E"/>
    <w:rsid w:val="0091085D"/>
    <w:rsid w:val="009109E0"/>
    <w:rsid w:val="009116E6"/>
    <w:rsid w:val="00911733"/>
    <w:rsid w:val="009132EB"/>
    <w:rsid w:val="00913DD1"/>
    <w:rsid w:val="009143D8"/>
    <w:rsid w:val="00914911"/>
    <w:rsid w:val="00914981"/>
    <w:rsid w:val="00914DE0"/>
    <w:rsid w:val="00916B72"/>
    <w:rsid w:val="00916DE8"/>
    <w:rsid w:val="009203DD"/>
    <w:rsid w:val="009207E7"/>
    <w:rsid w:val="00920953"/>
    <w:rsid w:val="009218B7"/>
    <w:rsid w:val="009227FD"/>
    <w:rsid w:val="00922C4C"/>
    <w:rsid w:val="00923ABF"/>
    <w:rsid w:val="00923D04"/>
    <w:rsid w:val="00924E71"/>
    <w:rsid w:val="00925831"/>
    <w:rsid w:val="0092657D"/>
    <w:rsid w:val="00926B6F"/>
    <w:rsid w:val="00927391"/>
    <w:rsid w:val="00927FE8"/>
    <w:rsid w:val="0093051B"/>
    <w:rsid w:val="00930919"/>
    <w:rsid w:val="00930DB7"/>
    <w:rsid w:val="00930DD8"/>
    <w:rsid w:val="00931213"/>
    <w:rsid w:val="009312A3"/>
    <w:rsid w:val="0093241E"/>
    <w:rsid w:val="009329D9"/>
    <w:rsid w:val="00933499"/>
    <w:rsid w:val="00933727"/>
    <w:rsid w:val="009338B3"/>
    <w:rsid w:val="00933C79"/>
    <w:rsid w:val="009353E1"/>
    <w:rsid w:val="00935AAB"/>
    <w:rsid w:val="0093694E"/>
    <w:rsid w:val="00936DE7"/>
    <w:rsid w:val="00937459"/>
    <w:rsid w:val="0093778A"/>
    <w:rsid w:val="00940432"/>
    <w:rsid w:val="0094106D"/>
    <w:rsid w:val="00942212"/>
    <w:rsid w:val="009422D4"/>
    <w:rsid w:val="00942A2A"/>
    <w:rsid w:val="009431B9"/>
    <w:rsid w:val="00943464"/>
    <w:rsid w:val="009436DA"/>
    <w:rsid w:val="00944626"/>
    <w:rsid w:val="00944C1D"/>
    <w:rsid w:val="00945428"/>
    <w:rsid w:val="009454DF"/>
    <w:rsid w:val="00945502"/>
    <w:rsid w:val="00946029"/>
    <w:rsid w:val="00946EBF"/>
    <w:rsid w:val="00947BB3"/>
    <w:rsid w:val="00950691"/>
    <w:rsid w:val="00951629"/>
    <w:rsid w:val="00951863"/>
    <w:rsid w:val="00951D3B"/>
    <w:rsid w:val="009521A4"/>
    <w:rsid w:val="00952834"/>
    <w:rsid w:val="00952EAB"/>
    <w:rsid w:val="009531E7"/>
    <w:rsid w:val="00954254"/>
    <w:rsid w:val="009549A0"/>
    <w:rsid w:val="009555BB"/>
    <w:rsid w:val="009555C9"/>
    <w:rsid w:val="009556D6"/>
    <w:rsid w:val="00955B2E"/>
    <w:rsid w:val="00956819"/>
    <w:rsid w:val="00956C2D"/>
    <w:rsid w:val="009573CA"/>
    <w:rsid w:val="009576C7"/>
    <w:rsid w:val="0096081B"/>
    <w:rsid w:val="009614D3"/>
    <w:rsid w:val="009617AC"/>
    <w:rsid w:val="00962288"/>
    <w:rsid w:val="0096259A"/>
    <w:rsid w:val="00962E07"/>
    <w:rsid w:val="00963C36"/>
    <w:rsid w:val="0096436A"/>
    <w:rsid w:val="00964A8A"/>
    <w:rsid w:val="00964CF8"/>
    <w:rsid w:val="009653CB"/>
    <w:rsid w:val="009661A9"/>
    <w:rsid w:val="0096681C"/>
    <w:rsid w:val="00966B09"/>
    <w:rsid w:val="00966D70"/>
    <w:rsid w:val="00966DD1"/>
    <w:rsid w:val="0096770C"/>
    <w:rsid w:val="00970340"/>
    <w:rsid w:val="009703AD"/>
    <w:rsid w:val="00970BE4"/>
    <w:rsid w:val="00970F83"/>
    <w:rsid w:val="00971853"/>
    <w:rsid w:val="00971D58"/>
    <w:rsid w:val="0097350C"/>
    <w:rsid w:val="0097402A"/>
    <w:rsid w:val="00974091"/>
    <w:rsid w:val="00974548"/>
    <w:rsid w:val="0097466A"/>
    <w:rsid w:val="00975382"/>
    <w:rsid w:val="009763D1"/>
    <w:rsid w:val="00976766"/>
    <w:rsid w:val="0098217C"/>
    <w:rsid w:val="00982249"/>
    <w:rsid w:val="00982E0E"/>
    <w:rsid w:val="00983172"/>
    <w:rsid w:val="00983567"/>
    <w:rsid w:val="00983A21"/>
    <w:rsid w:val="00983B6C"/>
    <w:rsid w:val="00983FC0"/>
    <w:rsid w:val="009847B4"/>
    <w:rsid w:val="00984C51"/>
    <w:rsid w:val="00985FE9"/>
    <w:rsid w:val="009864A1"/>
    <w:rsid w:val="00986821"/>
    <w:rsid w:val="00986F70"/>
    <w:rsid w:val="00987091"/>
    <w:rsid w:val="009870BA"/>
    <w:rsid w:val="00987AC8"/>
    <w:rsid w:val="00990806"/>
    <w:rsid w:val="00990DDF"/>
    <w:rsid w:val="00991414"/>
    <w:rsid w:val="0099144F"/>
    <w:rsid w:val="00992E35"/>
    <w:rsid w:val="009933D0"/>
    <w:rsid w:val="0099363A"/>
    <w:rsid w:val="00994878"/>
    <w:rsid w:val="009955D2"/>
    <w:rsid w:val="00996155"/>
    <w:rsid w:val="00996166"/>
    <w:rsid w:val="0099629D"/>
    <w:rsid w:val="00996380"/>
    <w:rsid w:val="00996571"/>
    <w:rsid w:val="009A058E"/>
    <w:rsid w:val="009A0726"/>
    <w:rsid w:val="009A09D8"/>
    <w:rsid w:val="009A0B97"/>
    <w:rsid w:val="009A1465"/>
    <w:rsid w:val="009A1527"/>
    <w:rsid w:val="009A18D0"/>
    <w:rsid w:val="009A2D8D"/>
    <w:rsid w:val="009A3445"/>
    <w:rsid w:val="009A35C8"/>
    <w:rsid w:val="009A3818"/>
    <w:rsid w:val="009A432F"/>
    <w:rsid w:val="009A446E"/>
    <w:rsid w:val="009A4DAE"/>
    <w:rsid w:val="009A4DD9"/>
    <w:rsid w:val="009A4F12"/>
    <w:rsid w:val="009A58AC"/>
    <w:rsid w:val="009A5FCC"/>
    <w:rsid w:val="009A6DD3"/>
    <w:rsid w:val="009A6ECC"/>
    <w:rsid w:val="009A734B"/>
    <w:rsid w:val="009A76E7"/>
    <w:rsid w:val="009B0A66"/>
    <w:rsid w:val="009B1337"/>
    <w:rsid w:val="009B1B03"/>
    <w:rsid w:val="009B2240"/>
    <w:rsid w:val="009B236F"/>
    <w:rsid w:val="009B2884"/>
    <w:rsid w:val="009B2DD9"/>
    <w:rsid w:val="009B2E5C"/>
    <w:rsid w:val="009B3479"/>
    <w:rsid w:val="009B3655"/>
    <w:rsid w:val="009B43ED"/>
    <w:rsid w:val="009B4633"/>
    <w:rsid w:val="009B4A92"/>
    <w:rsid w:val="009B5DA6"/>
    <w:rsid w:val="009B5E3D"/>
    <w:rsid w:val="009B6627"/>
    <w:rsid w:val="009B6C8B"/>
    <w:rsid w:val="009B71B1"/>
    <w:rsid w:val="009B722D"/>
    <w:rsid w:val="009B73BF"/>
    <w:rsid w:val="009B73C7"/>
    <w:rsid w:val="009C0B15"/>
    <w:rsid w:val="009C1E59"/>
    <w:rsid w:val="009C253B"/>
    <w:rsid w:val="009C2D70"/>
    <w:rsid w:val="009C3196"/>
    <w:rsid w:val="009C4B85"/>
    <w:rsid w:val="009C509F"/>
    <w:rsid w:val="009C5A23"/>
    <w:rsid w:val="009C65A8"/>
    <w:rsid w:val="009C7AB6"/>
    <w:rsid w:val="009D00FD"/>
    <w:rsid w:val="009D0163"/>
    <w:rsid w:val="009D03B5"/>
    <w:rsid w:val="009D0960"/>
    <w:rsid w:val="009D0BBE"/>
    <w:rsid w:val="009D110C"/>
    <w:rsid w:val="009D1256"/>
    <w:rsid w:val="009D17C7"/>
    <w:rsid w:val="009D23AE"/>
    <w:rsid w:val="009D2AF7"/>
    <w:rsid w:val="009D2DE9"/>
    <w:rsid w:val="009D415D"/>
    <w:rsid w:val="009D42B0"/>
    <w:rsid w:val="009D4373"/>
    <w:rsid w:val="009D43F6"/>
    <w:rsid w:val="009D4B3E"/>
    <w:rsid w:val="009D519A"/>
    <w:rsid w:val="009D6906"/>
    <w:rsid w:val="009D691B"/>
    <w:rsid w:val="009D6E18"/>
    <w:rsid w:val="009D70D5"/>
    <w:rsid w:val="009D7A49"/>
    <w:rsid w:val="009D7FA0"/>
    <w:rsid w:val="009E031B"/>
    <w:rsid w:val="009E0349"/>
    <w:rsid w:val="009E10FF"/>
    <w:rsid w:val="009E15DE"/>
    <w:rsid w:val="009E1FFA"/>
    <w:rsid w:val="009E38A9"/>
    <w:rsid w:val="009E4474"/>
    <w:rsid w:val="009E4AE8"/>
    <w:rsid w:val="009E56F6"/>
    <w:rsid w:val="009E59DF"/>
    <w:rsid w:val="009E59E8"/>
    <w:rsid w:val="009E5C95"/>
    <w:rsid w:val="009E6F10"/>
    <w:rsid w:val="009E7F21"/>
    <w:rsid w:val="009F0DD5"/>
    <w:rsid w:val="009F0F61"/>
    <w:rsid w:val="009F10AB"/>
    <w:rsid w:val="009F1F1D"/>
    <w:rsid w:val="009F2A06"/>
    <w:rsid w:val="009F3444"/>
    <w:rsid w:val="009F34D2"/>
    <w:rsid w:val="009F3AE4"/>
    <w:rsid w:val="009F3B96"/>
    <w:rsid w:val="009F3C42"/>
    <w:rsid w:val="009F4192"/>
    <w:rsid w:val="009F42C0"/>
    <w:rsid w:val="009F4DBB"/>
    <w:rsid w:val="009F4DFD"/>
    <w:rsid w:val="009F4FCF"/>
    <w:rsid w:val="009F51CB"/>
    <w:rsid w:val="009F5850"/>
    <w:rsid w:val="009F5D4C"/>
    <w:rsid w:val="009F5EE4"/>
    <w:rsid w:val="009F5FA0"/>
    <w:rsid w:val="009F6646"/>
    <w:rsid w:val="009F753C"/>
    <w:rsid w:val="00A006F8"/>
    <w:rsid w:val="00A00849"/>
    <w:rsid w:val="00A00CB0"/>
    <w:rsid w:val="00A00FE0"/>
    <w:rsid w:val="00A01C74"/>
    <w:rsid w:val="00A024C7"/>
    <w:rsid w:val="00A02564"/>
    <w:rsid w:val="00A029B4"/>
    <w:rsid w:val="00A02EDA"/>
    <w:rsid w:val="00A0397F"/>
    <w:rsid w:val="00A0446C"/>
    <w:rsid w:val="00A0454A"/>
    <w:rsid w:val="00A04B8D"/>
    <w:rsid w:val="00A05807"/>
    <w:rsid w:val="00A06653"/>
    <w:rsid w:val="00A066D3"/>
    <w:rsid w:val="00A06B47"/>
    <w:rsid w:val="00A07947"/>
    <w:rsid w:val="00A10A63"/>
    <w:rsid w:val="00A10B7C"/>
    <w:rsid w:val="00A10E83"/>
    <w:rsid w:val="00A1143B"/>
    <w:rsid w:val="00A1321F"/>
    <w:rsid w:val="00A13D9A"/>
    <w:rsid w:val="00A1481B"/>
    <w:rsid w:val="00A15AE2"/>
    <w:rsid w:val="00A15D02"/>
    <w:rsid w:val="00A16070"/>
    <w:rsid w:val="00A17BBF"/>
    <w:rsid w:val="00A204CD"/>
    <w:rsid w:val="00A212AE"/>
    <w:rsid w:val="00A21C81"/>
    <w:rsid w:val="00A21F04"/>
    <w:rsid w:val="00A244B7"/>
    <w:rsid w:val="00A24911"/>
    <w:rsid w:val="00A24E37"/>
    <w:rsid w:val="00A24EAB"/>
    <w:rsid w:val="00A25AEF"/>
    <w:rsid w:val="00A25D25"/>
    <w:rsid w:val="00A26138"/>
    <w:rsid w:val="00A2681E"/>
    <w:rsid w:val="00A3015D"/>
    <w:rsid w:val="00A309C9"/>
    <w:rsid w:val="00A31468"/>
    <w:rsid w:val="00A3186C"/>
    <w:rsid w:val="00A32B91"/>
    <w:rsid w:val="00A33964"/>
    <w:rsid w:val="00A33B13"/>
    <w:rsid w:val="00A33C4A"/>
    <w:rsid w:val="00A33C75"/>
    <w:rsid w:val="00A35012"/>
    <w:rsid w:val="00A35389"/>
    <w:rsid w:val="00A35468"/>
    <w:rsid w:val="00A35657"/>
    <w:rsid w:val="00A361B4"/>
    <w:rsid w:val="00A3635B"/>
    <w:rsid w:val="00A36EA3"/>
    <w:rsid w:val="00A37635"/>
    <w:rsid w:val="00A40504"/>
    <w:rsid w:val="00A41638"/>
    <w:rsid w:val="00A417EC"/>
    <w:rsid w:val="00A41DA4"/>
    <w:rsid w:val="00A426AC"/>
    <w:rsid w:val="00A42D44"/>
    <w:rsid w:val="00A42D70"/>
    <w:rsid w:val="00A42F3E"/>
    <w:rsid w:val="00A42FDF"/>
    <w:rsid w:val="00A43B53"/>
    <w:rsid w:val="00A43B82"/>
    <w:rsid w:val="00A45AF5"/>
    <w:rsid w:val="00A46185"/>
    <w:rsid w:val="00A46F29"/>
    <w:rsid w:val="00A474DF"/>
    <w:rsid w:val="00A47BDE"/>
    <w:rsid w:val="00A50011"/>
    <w:rsid w:val="00A5043C"/>
    <w:rsid w:val="00A53313"/>
    <w:rsid w:val="00A53788"/>
    <w:rsid w:val="00A53819"/>
    <w:rsid w:val="00A53AFA"/>
    <w:rsid w:val="00A54149"/>
    <w:rsid w:val="00A54178"/>
    <w:rsid w:val="00A54484"/>
    <w:rsid w:val="00A5660B"/>
    <w:rsid w:val="00A5689A"/>
    <w:rsid w:val="00A568FF"/>
    <w:rsid w:val="00A56FE2"/>
    <w:rsid w:val="00A57284"/>
    <w:rsid w:val="00A5773F"/>
    <w:rsid w:val="00A57907"/>
    <w:rsid w:val="00A6029B"/>
    <w:rsid w:val="00A60FAA"/>
    <w:rsid w:val="00A62539"/>
    <w:rsid w:val="00A6288D"/>
    <w:rsid w:val="00A629D0"/>
    <w:rsid w:val="00A62C30"/>
    <w:rsid w:val="00A631CD"/>
    <w:rsid w:val="00A63248"/>
    <w:rsid w:val="00A6365C"/>
    <w:rsid w:val="00A63921"/>
    <w:rsid w:val="00A642FB"/>
    <w:rsid w:val="00A649A7"/>
    <w:rsid w:val="00A649E8"/>
    <w:rsid w:val="00A64E3A"/>
    <w:rsid w:val="00A653DE"/>
    <w:rsid w:val="00A6671C"/>
    <w:rsid w:val="00A66C4F"/>
    <w:rsid w:val="00A67C23"/>
    <w:rsid w:val="00A70088"/>
    <w:rsid w:val="00A704A3"/>
    <w:rsid w:val="00A70841"/>
    <w:rsid w:val="00A70A96"/>
    <w:rsid w:val="00A71352"/>
    <w:rsid w:val="00A71E85"/>
    <w:rsid w:val="00A72436"/>
    <w:rsid w:val="00A72458"/>
    <w:rsid w:val="00A724F0"/>
    <w:rsid w:val="00A72EB8"/>
    <w:rsid w:val="00A734A3"/>
    <w:rsid w:val="00A738B0"/>
    <w:rsid w:val="00A74001"/>
    <w:rsid w:val="00A742DF"/>
    <w:rsid w:val="00A74994"/>
    <w:rsid w:val="00A75A1C"/>
    <w:rsid w:val="00A75DB6"/>
    <w:rsid w:val="00A75DF8"/>
    <w:rsid w:val="00A76964"/>
    <w:rsid w:val="00A77291"/>
    <w:rsid w:val="00A774A5"/>
    <w:rsid w:val="00A77553"/>
    <w:rsid w:val="00A77572"/>
    <w:rsid w:val="00A77A3B"/>
    <w:rsid w:val="00A80566"/>
    <w:rsid w:val="00A81535"/>
    <w:rsid w:val="00A81B4A"/>
    <w:rsid w:val="00A820C6"/>
    <w:rsid w:val="00A8213C"/>
    <w:rsid w:val="00A826FC"/>
    <w:rsid w:val="00A82FB8"/>
    <w:rsid w:val="00A83080"/>
    <w:rsid w:val="00A8329B"/>
    <w:rsid w:val="00A83517"/>
    <w:rsid w:val="00A8360C"/>
    <w:rsid w:val="00A83951"/>
    <w:rsid w:val="00A8468A"/>
    <w:rsid w:val="00A84A49"/>
    <w:rsid w:val="00A8524A"/>
    <w:rsid w:val="00A85FBA"/>
    <w:rsid w:val="00A864D1"/>
    <w:rsid w:val="00A86AAB"/>
    <w:rsid w:val="00A8713F"/>
    <w:rsid w:val="00A879DA"/>
    <w:rsid w:val="00A87E9C"/>
    <w:rsid w:val="00A901AE"/>
    <w:rsid w:val="00A90582"/>
    <w:rsid w:val="00A90B78"/>
    <w:rsid w:val="00A90FDD"/>
    <w:rsid w:val="00A91A87"/>
    <w:rsid w:val="00A9202B"/>
    <w:rsid w:val="00A92333"/>
    <w:rsid w:val="00A92536"/>
    <w:rsid w:val="00A92D50"/>
    <w:rsid w:val="00A93416"/>
    <w:rsid w:val="00A946A2"/>
    <w:rsid w:val="00A95691"/>
    <w:rsid w:val="00A9574A"/>
    <w:rsid w:val="00A969EC"/>
    <w:rsid w:val="00A97073"/>
    <w:rsid w:val="00AA08C6"/>
    <w:rsid w:val="00AA0DC6"/>
    <w:rsid w:val="00AA1030"/>
    <w:rsid w:val="00AA19BC"/>
    <w:rsid w:val="00AA26BB"/>
    <w:rsid w:val="00AA2B9D"/>
    <w:rsid w:val="00AA2FCA"/>
    <w:rsid w:val="00AA4B78"/>
    <w:rsid w:val="00AA5ECA"/>
    <w:rsid w:val="00AA6A3B"/>
    <w:rsid w:val="00AA6B52"/>
    <w:rsid w:val="00AA6E5E"/>
    <w:rsid w:val="00AB0173"/>
    <w:rsid w:val="00AB0C19"/>
    <w:rsid w:val="00AB1D27"/>
    <w:rsid w:val="00AB1F30"/>
    <w:rsid w:val="00AB27A2"/>
    <w:rsid w:val="00AB3316"/>
    <w:rsid w:val="00AB492E"/>
    <w:rsid w:val="00AB4C99"/>
    <w:rsid w:val="00AB4D01"/>
    <w:rsid w:val="00AB5BB3"/>
    <w:rsid w:val="00AB5EF5"/>
    <w:rsid w:val="00AB6081"/>
    <w:rsid w:val="00AB6C6B"/>
    <w:rsid w:val="00AB757D"/>
    <w:rsid w:val="00AB7734"/>
    <w:rsid w:val="00AB7EB1"/>
    <w:rsid w:val="00AC037F"/>
    <w:rsid w:val="00AC14CE"/>
    <w:rsid w:val="00AC1E3A"/>
    <w:rsid w:val="00AC213F"/>
    <w:rsid w:val="00AC2565"/>
    <w:rsid w:val="00AC3F78"/>
    <w:rsid w:val="00AC451E"/>
    <w:rsid w:val="00AC4EC4"/>
    <w:rsid w:val="00AC52EC"/>
    <w:rsid w:val="00AC5520"/>
    <w:rsid w:val="00AC58A7"/>
    <w:rsid w:val="00AC5A6C"/>
    <w:rsid w:val="00AC67B1"/>
    <w:rsid w:val="00AC6CA6"/>
    <w:rsid w:val="00AD04CE"/>
    <w:rsid w:val="00AD0A98"/>
    <w:rsid w:val="00AD0C97"/>
    <w:rsid w:val="00AD0D7F"/>
    <w:rsid w:val="00AD1556"/>
    <w:rsid w:val="00AD3660"/>
    <w:rsid w:val="00AD4C13"/>
    <w:rsid w:val="00AD5E25"/>
    <w:rsid w:val="00AD62C7"/>
    <w:rsid w:val="00AD64FB"/>
    <w:rsid w:val="00AD7354"/>
    <w:rsid w:val="00AD7CC4"/>
    <w:rsid w:val="00AE1159"/>
    <w:rsid w:val="00AE1399"/>
    <w:rsid w:val="00AE14E0"/>
    <w:rsid w:val="00AE1955"/>
    <w:rsid w:val="00AE1E25"/>
    <w:rsid w:val="00AE1F1F"/>
    <w:rsid w:val="00AE2372"/>
    <w:rsid w:val="00AE265A"/>
    <w:rsid w:val="00AE2CC4"/>
    <w:rsid w:val="00AE2F3E"/>
    <w:rsid w:val="00AE3334"/>
    <w:rsid w:val="00AE3658"/>
    <w:rsid w:val="00AE37FC"/>
    <w:rsid w:val="00AE3D22"/>
    <w:rsid w:val="00AE4169"/>
    <w:rsid w:val="00AE4982"/>
    <w:rsid w:val="00AE55D6"/>
    <w:rsid w:val="00AE62B1"/>
    <w:rsid w:val="00AE67E7"/>
    <w:rsid w:val="00AE7142"/>
    <w:rsid w:val="00AE7687"/>
    <w:rsid w:val="00AE785C"/>
    <w:rsid w:val="00AF0079"/>
    <w:rsid w:val="00AF021B"/>
    <w:rsid w:val="00AF072E"/>
    <w:rsid w:val="00AF20C3"/>
    <w:rsid w:val="00AF26A4"/>
    <w:rsid w:val="00AF2C48"/>
    <w:rsid w:val="00AF35DE"/>
    <w:rsid w:val="00AF3802"/>
    <w:rsid w:val="00AF3B2C"/>
    <w:rsid w:val="00AF3BBD"/>
    <w:rsid w:val="00AF3C09"/>
    <w:rsid w:val="00AF43FF"/>
    <w:rsid w:val="00AF48B2"/>
    <w:rsid w:val="00AF4BBD"/>
    <w:rsid w:val="00AF51FE"/>
    <w:rsid w:val="00AF6141"/>
    <w:rsid w:val="00AF706E"/>
    <w:rsid w:val="00AF7189"/>
    <w:rsid w:val="00AF7880"/>
    <w:rsid w:val="00B0022F"/>
    <w:rsid w:val="00B00658"/>
    <w:rsid w:val="00B006C5"/>
    <w:rsid w:val="00B009E9"/>
    <w:rsid w:val="00B01263"/>
    <w:rsid w:val="00B019C1"/>
    <w:rsid w:val="00B02422"/>
    <w:rsid w:val="00B024A3"/>
    <w:rsid w:val="00B033E8"/>
    <w:rsid w:val="00B048BD"/>
    <w:rsid w:val="00B05658"/>
    <w:rsid w:val="00B05D6B"/>
    <w:rsid w:val="00B05F7E"/>
    <w:rsid w:val="00B06A56"/>
    <w:rsid w:val="00B076A8"/>
    <w:rsid w:val="00B07745"/>
    <w:rsid w:val="00B07850"/>
    <w:rsid w:val="00B10006"/>
    <w:rsid w:val="00B10CC8"/>
    <w:rsid w:val="00B11973"/>
    <w:rsid w:val="00B12C23"/>
    <w:rsid w:val="00B12C2A"/>
    <w:rsid w:val="00B13BEE"/>
    <w:rsid w:val="00B13E87"/>
    <w:rsid w:val="00B14057"/>
    <w:rsid w:val="00B14078"/>
    <w:rsid w:val="00B14B7B"/>
    <w:rsid w:val="00B15183"/>
    <w:rsid w:val="00B15F2D"/>
    <w:rsid w:val="00B15F2F"/>
    <w:rsid w:val="00B16353"/>
    <w:rsid w:val="00B166E8"/>
    <w:rsid w:val="00B17457"/>
    <w:rsid w:val="00B20284"/>
    <w:rsid w:val="00B20F7B"/>
    <w:rsid w:val="00B21AC0"/>
    <w:rsid w:val="00B22220"/>
    <w:rsid w:val="00B23999"/>
    <w:rsid w:val="00B24BE9"/>
    <w:rsid w:val="00B25860"/>
    <w:rsid w:val="00B26907"/>
    <w:rsid w:val="00B27195"/>
    <w:rsid w:val="00B27791"/>
    <w:rsid w:val="00B27CC9"/>
    <w:rsid w:val="00B302F3"/>
    <w:rsid w:val="00B303CD"/>
    <w:rsid w:val="00B30588"/>
    <w:rsid w:val="00B30A88"/>
    <w:rsid w:val="00B31150"/>
    <w:rsid w:val="00B3161A"/>
    <w:rsid w:val="00B3218D"/>
    <w:rsid w:val="00B32603"/>
    <w:rsid w:val="00B331F0"/>
    <w:rsid w:val="00B33558"/>
    <w:rsid w:val="00B338BA"/>
    <w:rsid w:val="00B34871"/>
    <w:rsid w:val="00B352C8"/>
    <w:rsid w:val="00B35428"/>
    <w:rsid w:val="00B35993"/>
    <w:rsid w:val="00B35C25"/>
    <w:rsid w:val="00B35EDA"/>
    <w:rsid w:val="00B35FE6"/>
    <w:rsid w:val="00B368A7"/>
    <w:rsid w:val="00B36C70"/>
    <w:rsid w:val="00B36D1A"/>
    <w:rsid w:val="00B36F00"/>
    <w:rsid w:val="00B37943"/>
    <w:rsid w:val="00B37A20"/>
    <w:rsid w:val="00B37D03"/>
    <w:rsid w:val="00B40640"/>
    <w:rsid w:val="00B4098C"/>
    <w:rsid w:val="00B41065"/>
    <w:rsid w:val="00B41F0A"/>
    <w:rsid w:val="00B425EA"/>
    <w:rsid w:val="00B42799"/>
    <w:rsid w:val="00B42DAF"/>
    <w:rsid w:val="00B434CA"/>
    <w:rsid w:val="00B437BE"/>
    <w:rsid w:val="00B449C1"/>
    <w:rsid w:val="00B44ADE"/>
    <w:rsid w:val="00B45146"/>
    <w:rsid w:val="00B451C9"/>
    <w:rsid w:val="00B4565D"/>
    <w:rsid w:val="00B45C2D"/>
    <w:rsid w:val="00B46334"/>
    <w:rsid w:val="00B466EA"/>
    <w:rsid w:val="00B47A8D"/>
    <w:rsid w:val="00B5077A"/>
    <w:rsid w:val="00B50E08"/>
    <w:rsid w:val="00B51437"/>
    <w:rsid w:val="00B5181C"/>
    <w:rsid w:val="00B52C68"/>
    <w:rsid w:val="00B53596"/>
    <w:rsid w:val="00B5375A"/>
    <w:rsid w:val="00B53B1F"/>
    <w:rsid w:val="00B54050"/>
    <w:rsid w:val="00B547A7"/>
    <w:rsid w:val="00B5481D"/>
    <w:rsid w:val="00B54CED"/>
    <w:rsid w:val="00B553C8"/>
    <w:rsid w:val="00B55E05"/>
    <w:rsid w:val="00B55FF9"/>
    <w:rsid w:val="00B56CF2"/>
    <w:rsid w:val="00B571C4"/>
    <w:rsid w:val="00B60142"/>
    <w:rsid w:val="00B60F39"/>
    <w:rsid w:val="00B62442"/>
    <w:rsid w:val="00B62A80"/>
    <w:rsid w:val="00B63F72"/>
    <w:rsid w:val="00B6624D"/>
    <w:rsid w:val="00B6650E"/>
    <w:rsid w:val="00B6670F"/>
    <w:rsid w:val="00B66ADD"/>
    <w:rsid w:val="00B66B19"/>
    <w:rsid w:val="00B6720B"/>
    <w:rsid w:val="00B67C6E"/>
    <w:rsid w:val="00B703AB"/>
    <w:rsid w:val="00B72C4F"/>
    <w:rsid w:val="00B72F47"/>
    <w:rsid w:val="00B73338"/>
    <w:rsid w:val="00B73D7B"/>
    <w:rsid w:val="00B74278"/>
    <w:rsid w:val="00B75A6C"/>
    <w:rsid w:val="00B75ACF"/>
    <w:rsid w:val="00B75ED9"/>
    <w:rsid w:val="00B76AA0"/>
    <w:rsid w:val="00B7714C"/>
    <w:rsid w:val="00B773A1"/>
    <w:rsid w:val="00B779F8"/>
    <w:rsid w:val="00B77CB7"/>
    <w:rsid w:val="00B808AB"/>
    <w:rsid w:val="00B80C8C"/>
    <w:rsid w:val="00B81617"/>
    <w:rsid w:val="00B817D9"/>
    <w:rsid w:val="00B82189"/>
    <w:rsid w:val="00B82553"/>
    <w:rsid w:val="00B825E7"/>
    <w:rsid w:val="00B8315A"/>
    <w:rsid w:val="00B832F1"/>
    <w:rsid w:val="00B83E18"/>
    <w:rsid w:val="00B8417F"/>
    <w:rsid w:val="00B8496C"/>
    <w:rsid w:val="00B84CD3"/>
    <w:rsid w:val="00B8537A"/>
    <w:rsid w:val="00B86A1F"/>
    <w:rsid w:val="00B86DF5"/>
    <w:rsid w:val="00B8787A"/>
    <w:rsid w:val="00B90325"/>
    <w:rsid w:val="00B903DA"/>
    <w:rsid w:val="00B90501"/>
    <w:rsid w:val="00B9064C"/>
    <w:rsid w:val="00B9099E"/>
    <w:rsid w:val="00B90B1F"/>
    <w:rsid w:val="00B90FC7"/>
    <w:rsid w:val="00B91272"/>
    <w:rsid w:val="00B91B5F"/>
    <w:rsid w:val="00B92230"/>
    <w:rsid w:val="00B92799"/>
    <w:rsid w:val="00B93E66"/>
    <w:rsid w:val="00B94950"/>
    <w:rsid w:val="00B95100"/>
    <w:rsid w:val="00B953B9"/>
    <w:rsid w:val="00B9570F"/>
    <w:rsid w:val="00B95B59"/>
    <w:rsid w:val="00B95C24"/>
    <w:rsid w:val="00B95E1D"/>
    <w:rsid w:val="00B96400"/>
    <w:rsid w:val="00B968BE"/>
    <w:rsid w:val="00B97758"/>
    <w:rsid w:val="00B979BC"/>
    <w:rsid w:val="00B97BD3"/>
    <w:rsid w:val="00B97CF6"/>
    <w:rsid w:val="00B97E51"/>
    <w:rsid w:val="00BA010B"/>
    <w:rsid w:val="00BA0C50"/>
    <w:rsid w:val="00BA1611"/>
    <w:rsid w:val="00BA1716"/>
    <w:rsid w:val="00BA191D"/>
    <w:rsid w:val="00BA1A41"/>
    <w:rsid w:val="00BA1AB6"/>
    <w:rsid w:val="00BA1C8A"/>
    <w:rsid w:val="00BA22D1"/>
    <w:rsid w:val="00BA2E31"/>
    <w:rsid w:val="00BA3159"/>
    <w:rsid w:val="00BA31CD"/>
    <w:rsid w:val="00BA344B"/>
    <w:rsid w:val="00BA34BD"/>
    <w:rsid w:val="00BA5258"/>
    <w:rsid w:val="00BA586D"/>
    <w:rsid w:val="00BA6258"/>
    <w:rsid w:val="00BA6309"/>
    <w:rsid w:val="00BA6FDC"/>
    <w:rsid w:val="00BA7227"/>
    <w:rsid w:val="00BA77A3"/>
    <w:rsid w:val="00BA7AD8"/>
    <w:rsid w:val="00BA7E47"/>
    <w:rsid w:val="00BB0180"/>
    <w:rsid w:val="00BB0726"/>
    <w:rsid w:val="00BB0BA2"/>
    <w:rsid w:val="00BB1189"/>
    <w:rsid w:val="00BB1DFE"/>
    <w:rsid w:val="00BB2F7F"/>
    <w:rsid w:val="00BB34D8"/>
    <w:rsid w:val="00BB380B"/>
    <w:rsid w:val="00BB39CE"/>
    <w:rsid w:val="00BB3DEA"/>
    <w:rsid w:val="00BB428E"/>
    <w:rsid w:val="00BB438E"/>
    <w:rsid w:val="00BB4429"/>
    <w:rsid w:val="00BB5259"/>
    <w:rsid w:val="00BB56B8"/>
    <w:rsid w:val="00BB5E42"/>
    <w:rsid w:val="00BB60E1"/>
    <w:rsid w:val="00BB68A5"/>
    <w:rsid w:val="00BB68B4"/>
    <w:rsid w:val="00BB6B2C"/>
    <w:rsid w:val="00BB727C"/>
    <w:rsid w:val="00BC0021"/>
    <w:rsid w:val="00BC08D1"/>
    <w:rsid w:val="00BC0B64"/>
    <w:rsid w:val="00BC1092"/>
    <w:rsid w:val="00BC12F1"/>
    <w:rsid w:val="00BC1A3D"/>
    <w:rsid w:val="00BC1F60"/>
    <w:rsid w:val="00BC2541"/>
    <w:rsid w:val="00BC3385"/>
    <w:rsid w:val="00BC3AE4"/>
    <w:rsid w:val="00BC47F3"/>
    <w:rsid w:val="00BC4876"/>
    <w:rsid w:val="00BC5142"/>
    <w:rsid w:val="00BC6044"/>
    <w:rsid w:val="00BC6853"/>
    <w:rsid w:val="00BC74B3"/>
    <w:rsid w:val="00BD0126"/>
    <w:rsid w:val="00BD07D4"/>
    <w:rsid w:val="00BD08C8"/>
    <w:rsid w:val="00BD0A45"/>
    <w:rsid w:val="00BD1526"/>
    <w:rsid w:val="00BD2BA5"/>
    <w:rsid w:val="00BD460B"/>
    <w:rsid w:val="00BD48CC"/>
    <w:rsid w:val="00BD4EE2"/>
    <w:rsid w:val="00BD511C"/>
    <w:rsid w:val="00BD58C2"/>
    <w:rsid w:val="00BD599E"/>
    <w:rsid w:val="00BD6922"/>
    <w:rsid w:val="00BD7C81"/>
    <w:rsid w:val="00BD7E6B"/>
    <w:rsid w:val="00BD7FE9"/>
    <w:rsid w:val="00BE02A9"/>
    <w:rsid w:val="00BE0A14"/>
    <w:rsid w:val="00BE1007"/>
    <w:rsid w:val="00BE1598"/>
    <w:rsid w:val="00BE2767"/>
    <w:rsid w:val="00BE2AB7"/>
    <w:rsid w:val="00BE2C04"/>
    <w:rsid w:val="00BE2C55"/>
    <w:rsid w:val="00BE2DDE"/>
    <w:rsid w:val="00BE3DC1"/>
    <w:rsid w:val="00BE436F"/>
    <w:rsid w:val="00BE497C"/>
    <w:rsid w:val="00BE4BE4"/>
    <w:rsid w:val="00BE4E25"/>
    <w:rsid w:val="00BE53FC"/>
    <w:rsid w:val="00BE560C"/>
    <w:rsid w:val="00BE567F"/>
    <w:rsid w:val="00BE591A"/>
    <w:rsid w:val="00BE5D08"/>
    <w:rsid w:val="00BF081A"/>
    <w:rsid w:val="00BF0C13"/>
    <w:rsid w:val="00BF11A8"/>
    <w:rsid w:val="00BF1CE6"/>
    <w:rsid w:val="00BF34CA"/>
    <w:rsid w:val="00BF3D44"/>
    <w:rsid w:val="00BF40C1"/>
    <w:rsid w:val="00BF45AD"/>
    <w:rsid w:val="00BF4AB8"/>
    <w:rsid w:val="00BF5ADE"/>
    <w:rsid w:val="00BF60FB"/>
    <w:rsid w:val="00BF66DA"/>
    <w:rsid w:val="00BF6970"/>
    <w:rsid w:val="00BF72AC"/>
    <w:rsid w:val="00BF756B"/>
    <w:rsid w:val="00C00AA0"/>
    <w:rsid w:val="00C01556"/>
    <w:rsid w:val="00C01700"/>
    <w:rsid w:val="00C027A7"/>
    <w:rsid w:val="00C02835"/>
    <w:rsid w:val="00C02B9D"/>
    <w:rsid w:val="00C03191"/>
    <w:rsid w:val="00C03195"/>
    <w:rsid w:val="00C03912"/>
    <w:rsid w:val="00C04B2D"/>
    <w:rsid w:val="00C05A46"/>
    <w:rsid w:val="00C06468"/>
    <w:rsid w:val="00C065A9"/>
    <w:rsid w:val="00C06C58"/>
    <w:rsid w:val="00C06D3B"/>
    <w:rsid w:val="00C0732C"/>
    <w:rsid w:val="00C078AE"/>
    <w:rsid w:val="00C10416"/>
    <w:rsid w:val="00C10731"/>
    <w:rsid w:val="00C108ED"/>
    <w:rsid w:val="00C108FD"/>
    <w:rsid w:val="00C10B16"/>
    <w:rsid w:val="00C11176"/>
    <w:rsid w:val="00C11736"/>
    <w:rsid w:val="00C136DD"/>
    <w:rsid w:val="00C14129"/>
    <w:rsid w:val="00C141FE"/>
    <w:rsid w:val="00C1420E"/>
    <w:rsid w:val="00C14795"/>
    <w:rsid w:val="00C14B41"/>
    <w:rsid w:val="00C14DFB"/>
    <w:rsid w:val="00C162C5"/>
    <w:rsid w:val="00C1644D"/>
    <w:rsid w:val="00C17045"/>
    <w:rsid w:val="00C20C48"/>
    <w:rsid w:val="00C2265F"/>
    <w:rsid w:val="00C23824"/>
    <w:rsid w:val="00C240C9"/>
    <w:rsid w:val="00C2467C"/>
    <w:rsid w:val="00C24A8F"/>
    <w:rsid w:val="00C24AAD"/>
    <w:rsid w:val="00C263C2"/>
    <w:rsid w:val="00C2669F"/>
    <w:rsid w:val="00C26AA2"/>
    <w:rsid w:val="00C26EE9"/>
    <w:rsid w:val="00C2791B"/>
    <w:rsid w:val="00C27D40"/>
    <w:rsid w:val="00C301E4"/>
    <w:rsid w:val="00C30982"/>
    <w:rsid w:val="00C30992"/>
    <w:rsid w:val="00C30EEB"/>
    <w:rsid w:val="00C32587"/>
    <w:rsid w:val="00C33591"/>
    <w:rsid w:val="00C33900"/>
    <w:rsid w:val="00C33CF7"/>
    <w:rsid w:val="00C3420C"/>
    <w:rsid w:val="00C34289"/>
    <w:rsid w:val="00C348BB"/>
    <w:rsid w:val="00C34C71"/>
    <w:rsid w:val="00C34EAB"/>
    <w:rsid w:val="00C35188"/>
    <w:rsid w:val="00C35645"/>
    <w:rsid w:val="00C35B6D"/>
    <w:rsid w:val="00C35C78"/>
    <w:rsid w:val="00C3639C"/>
    <w:rsid w:val="00C368DE"/>
    <w:rsid w:val="00C3703C"/>
    <w:rsid w:val="00C37105"/>
    <w:rsid w:val="00C375BD"/>
    <w:rsid w:val="00C40CF7"/>
    <w:rsid w:val="00C41564"/>
    <w:rsid w:val="00C41A78"/>
    <w:rsid w:val="00C41B7A"/>
    <w:rsid w:val="00C420B4"/>
    <w:rsid w:val="00C433F0"/>
    <w:rsid w:val="00C4452B"/>
    <w:rsid w:val="00C455BD"/>
    <w:rsid w:val="00C46967"/>
    <w:rsid w:val="00C46D73"/>
    <w:rsid w:val="00C47199"/>
    <w:rsid w:val="00C4775C"/>
    <w:rsid w:val="00C50571"/>
    <w:rsid w:val="00C5066A"/>
    <w:rsid w:val="00C50A9E"/>
    <w:rsid w:val="00C5134E"/>
    <w:rsid w:val="00C514C9"/>
    <w:rsid w:val="00C53C3D"/>
    <w:rsid w:val="00C55BA2"/>
    <w:rsid w:val="00C55DAE"/>
    <w:rsid w:val="00C56138"/>
    <w:rsid w:val="00C56C24"/>
    <w:rsid w:val="00C575F6"/>
    <w:rsid w:val="00C5768B"/>
    <w:rsid w:val="00C57772"/>
    <w:rsid w:val="00C578A3"/>
    <w:rsid w:val="00C612DC"/>
    <w:rsid w:val="00C61B40"/>
    <w:rsid w:val="00C62D91"/>
    <w:rsid w:val="00C631B3"/>
    <w:rsid w:val="00C64B52"/>
    <w:rsid w:val="00C654D4"/>
    <w:rsid w:val="00C66025"/>
    <w:rsid w:val="00C66B4F"/>
    <w:rsid w:val="00C6768B"/>
    <w:rsid w:val="00C67734"/>
    <w:rsid w:val="00C6793A"/>
    <w:rsid w:val="00C67DF1"/>
    <w:rsid w:val="00C70E11"/>
    <w:rsid w:val="00C70E32"/>
    <w:rsid w:val="00C7101D"/>
    <w:rsid w:val="00C71DEE"/>
    <w:rsid w:val="00C721A5"/>
    <w:rsid w:val="00C7342D"/>
    <w:rsid w:val="00C734BD"/>
    <w:rsid w:val="00C73C74"/>
    <w:rsid w:val="00C73FE9"/>
    <w:rsid w:val="00C743B1"/>
    <w:rsid w:val="00C751B8"/>
    <w:rsid w:val="00C77873"/>
    <w:rsid w:val="00C800C3"/>
    <w:rsid w:val="00C80729"/>
    <w:rsid w:val="00C80AE3"/>
    <w:rsid w:val="00C811E2"/>
    <w:rsid w:val="00C811F2"/>
    <w:rsid w:val="00C81223"/>
    <w:rsid w:val="00C81E5B"/>
    <w:rsid w:val="00C826B3"/>
    <w:rsid w:val="00C826D1"/>
    <w:rsid w:val="00C83833"/>
    <w:rsid w:val="00C83F06"/>
    <w:rsid w:val="00C84436"/>
    <w:rsid w:val="00C84BDA"/>
    <w:rsid w:val="00C84E90"/>
    <w:rsid w:val="00C8586B"/>
    <w:rsid w:val="00C85B42"/>
    <w:rsid w:val="00C865C5"/>
    <w:rsid w:val="00C868B4"/>
    <w:rsid w:val="00C87DF9"/>
    <w:rsid w:val="00C87F4A"/>
    <w:rsid w:val="00C904D9"/>
    <w:rsid w:val="00C907DB"/>
    <w:rsid w:val="00C910A6"/>
    <w:rsid w:val="00C9129A"/>
    <w:rsid w:val="00C9153A"/>
    <w:rsid w:val="00C917B8"/>
    <w:rsid w:val="00C91EAD"/>
    <w:rsid w:val="00C92CF2"/>
    <w:rsid w:val="00C9383C"/>
    <w:rsid w:val="00C93934"/>
    <w:rsid w:val="00C93C7E"/>
    <w:rsid w:val="00C94391"/>
    <w:rsid w:val="00C950DF"/>
    <w:rsid w:val="00C9580B"/>
    <w:rsid w:val="00C96F96"/>
    <w:rsid w:val="00C96FA0"/>
    <w:rsid w:val="00C97406"/>
    <w:rsid w:val="00C9777B"/>
    <w:rsid w:val="00C978DC"/>
    <w:rsid w:val="00C97F16"/>
    <w:rsid w:val="00CA0EB6"/>
    <w:rsid w:val="00CA1094"/>
    <w:rsid w:val="00CA11D3"/>
    <w:rsid w:val="00CA1384"/>
    <w:rsid w:val="00CA1701"/>
    <w:rsid w:val="00CA25DB"/>
    <w:rsid w:val="00CA3217"/>
    <w:rsid w:val="00CA34E7"/>
    <w:rsid w:val="00CA3AB2"/>
    <w:rsid w:val="00CA3B78"/>
    <w:rsid w:val="00CA3F19"/>
    <w:rsid w:val="00CA42D3"/>
    <w:rsid w:val="00CA4427"/>
    <w:rsid w:val="00CA456C"/>
    <w:rsid w:val="00CA4D60"/>
    <w:rsid w:val="00CA59C4"/>
    <w:rsid w:val="00CA6343"/>
    <w:rsid w:val="00CA6C6D"/>
    <w:rsid w:val="00CA6F18"/>
    <w:rsid w:val="00CA738B"/>
    <w:rsid w:val="00CA7499"/>
    <w:rsid w:val="00CB149B"/>
    <w:rsid w:val="00CB1EC1"/>
    <w:rsid w:val="00CB21A4"/>
    <w:rsid w:val="00CB21CC"/>
    <w:rsid w:val="00CB2BB9"/>
    <w:rsid w:val="00CB2F09"/>
    <w:rsid w:val="00CB373C"/>
    <w:rsid w:val="00CB3B9B"/>
    <w:rsid w:val="00CB3CED"/>
    <w:rsid w:val="00CB3E28"/>
    <w:rsid w:val="00CB3F52"/>
    <w:rsid w:val="00CB404F"/>
    <w:rsid w:val="00CB46C3"/>
    <w:rsid w:val="00CB4EE4"/>
    <w:rsid w:val="00CB4FF3"/>
    <w:rsid w:val="00CB543D"/>
    <w:rsid w:val="00CB5745"/>
    <w:rsid w:val="00CB5797"/>
    <w:rsid w:val="00CB5AAF"/>
    <w:rsid w:val="00CB5C84"/>
    <w:rsid w:val="00CB7A8B"/>
    <w:rsid w:val="00CB7AD2"/>
    <w:rsid w:val="00CC020E"/>
    <w:rsid w:val="00CC0381"/>
    <w:rsid w:val="00CC0498"/>
    <w:rsid w:val="00CC07D6"/>
    <w:rsid w:val="00CC0FB6"/>
    <w:rsid w:val="00CC1A8C"/>
    <w:rsid w:val="00CC296F"/>
    <w:rsid w:val="00CC2B38"/>
    <w:rsid w:val="00CC2C82"/>
    <w:rsid w:val="00CC2F25"/>
    <w:rsid w:val="00CC3736"/>
    <w:rsid w:val="00CC3A41"/>
    <w:rsid w:val="00CC4933"/>
    <w:rsid w:val="00CC502F"/>
    <w:rsid w:val="00CC548A"/>
    <w:rsid w:val="00CC552F"/>
    <w:rsid w:val="00CC55A2"/>
    <w:rsid w:val="00CC5D7E"/>
    <w:rsid w:val="00CC6013"/>
    <w:rsid w:val="00CC6E8C"/>
    <w:rsid w:val="00CC7B14"/>
    <w:rsid w:val="00CD0429"/>
    <w:rsid w:val="00CD06AB"/>
    <w:rsid w:val="00CD0A53"/>
    <w:rsid w:val="00CD127A"/>
    <w:rsid w:val="00CD1412"/>
    <w:rsid w:val="00CD1494"/>
    <w:rsid w:val="00CD157E"/>
    <w:rsid w:val="00CD2EBA"/>
    <w:rsid w:val="00CD32FA"/>
    <w:rsid w:val="00CD3573"/>
    <w:rsid w:val="00CD35C0"/>
    <w:rsid w:val="00CD3631"/>
    <w:rsid w:val="00CD3F60"/>
    <w:rsid w:val="00CD47D4"/>
    <w:rsid w:val="00CD4914"/>
    <w:rsid w:val="00CD4ABC"/>
    <w:rsid w:val="00CD4CDB"/>
    <w:rsid w:val="00CD55E5"/>
    <w:rsid w:val="00CD6924"/>
    <w:rsid w:val="00CD6965"/>
    <w:rsid w:val="00CD6C80"/>
    <w:rsid w:val="00CD6E12"/>
    <w:rsid w:val="00CD6FDB"/>
    <w:rsid w:val="00CD706C"/>
    <w:rsid w:val="00CD70CC"/>
    <w:rsid w:val="00CD7587"/>
    <w:rsid w:val="00CD7BAF"/>
    <w:rsid w:val="00CE1169"/>
    <w:rsid w:val="00CE1B70"/>
    <w:rsid w:val="00CE2376"/>
    <w:rsid w:val="00CE2A5E"/>
    <w:rsid w:val="00CE3813"/>
    <w:rsid w:val="00CE3B30"/>
    <w:rsid w:val="00CE3C23"/>
    <w:rsid w:val="00CE3D5A"/>
    <w:rsid w:val="00CE516C"/>
    <w:rsid w:val="00CE53A8"/>
    <w:rsid w:val="00CE5B0C"/>
    <w:rsid w:val="00CE6D26"/>
    <w:rsid w:val="00CE72BA"/>
    <w:rsid w:val="00CE7683"/>
    <w:rsid w:val="00CF1B97"/>
    <w:rsid w:val="00CF2037"/>
    <w:rsid w:val="00CF2512"/>
    <w:rsid w:val="00CF366A"/>
    <w:rsid w:val="00CF380B"/>
    <w:rsid w:val="00CF3AC8"/>
    <w:rsid w:val="00CF3B8C"/>
    <w:rsid w:val="00CF3D01"/>
    <w:rsid w:val="00CF43CC"/>
    <w:rsid w:val="00CF531F"/>
    <w:rsid w:val="00CF5E17"/>
    <w:rsid w:val="00CF6AB8"/>
    <w:rsid w:val="00D00555"/>
    <w:rsid w:val="00D0083E"/>
    <w:rsid w:val="00D00AFA"/>
    <w:rsid w:val="00D00C36"/>
    <w:rsid w:val="00D00EA0"/>
    <w:rsid w:val="00D0144E"/>
    <w:rsid w:val="00D01D8F"/>
    <w:rsid w:val="00D0232E"/>
    <w:rsid w:val="00D02545"/>
    <w:rsid w:val="00D026D5"/>
    <w:rsid w:val="00D02BDD"/>
    <w:rsid w:val="00D02CAB"/>
    <w:rsid w:val="00D03284"/>
    <w:rsid w:val="00D048FC"/>
    <w:rsid w:val="00D04B31"/>
    <w:rsid w:val="00D04C39"/>
    <w:rsid w:val="00D05172"/>
    <w:rsid w:val="00D057C9"/>
    <w:rsid w:val="00D06752"/>
    <w:rsid w:val="00D07A1B"/>
    <w:rsid w:val="00D07BE2"/>
    <w:rsid w:val="00D10BA6"/>
    <w:rsid w:val="00D10F38"/>
    <w:rsid w:val="00D116BD"/>
    <w:rsid w:val="00D11C93"/>
    <w:rsid w:val="00D11D67"/>
    <w:rsid w:val="00D12913"/>
    <w:rsid w:val="00D13271"/>
    <w:rsid w:val="00D13C3C"/>
    <w:rsid w:val="00D144BE"/>
    <w:rsid w:val="00D146F6"/>
    <w:rsid w:val="00D1479C"/>
    <w:rsid w:val="00D14877"/>
    <w:rsid w:val="00D155F3"/>
    <w:rsid w:val="00D15A84"/>
    <w:rsid w:val="00D16346"/>
    <w:rsid w:val="00D16601"/>
    <w:rsid w:val="00D16C16"/>
    <w:rsid w:val="00D16C69"/>
    <w:rsid w:val="00D16E03"/>
    <w:rsid w:val="00D17071"/>
    <w:rsid w:val="00D17562"/>
    <w:rsid w:val="00D176E3"/>
    <w:rsid w:val="00D17827"/>
    <w:rsid w:val="00D17A8C"/>
    <w:rsid w:val="00D17D72"/>
    <w:rsid w:val="00D17DE7"/>
    <w:rsid w:val="00D17EAA"/>
    <w:rsid w:val="00D20AEB"/>
    <w:rsid w:val="00D20D70"/>
    <w:rsid w:val="00D20DE1"/>
    <w:rsid w:val="00D213E5"/>
    <w:rsid w:val="00D21481"/>
    <w:rsid w:val="00D215F3"/>
    <w:rsid w:val="00D21C72"/>
    <w:rsid w:val="00D22789"/>
    <w:rsid w:val="00D23E16"/>
    <w:rsid w:val="00D24F96"/>
    <w:rsid w:val="00D25C45"/>
    <w:rsid w:val="00D3012E"/>
    <w:rsid w:val="00D30667"/>
    <w:rsid w:val="00D3121B"/>
    <w:rsid w:val="00D31459"/>
    <w:rsid w:val="00D3172D"/>
    <w:rsid w:val="00D31BED"/>
    <w:rsid w:val="00D31BF0"/>
    <w:rsid w:val="00D31EE2"/>
    <w:rsid w:val="00D327FE"/>
    <w:rsid w:val="00D32EAD"/>
    <w:rsid w:val="00D33574"/>
    <w:rsid w:val="00D337D2"/>
    <w:rsid w:val="00D33995"/>
    <w:rsid w:val="00D33A8E"/>
    <w:rsid w:val="00D34A61"/>
    <w:rsid w:val="00D34B30"/>
    <w:rsid w:val="00D34D96"/>
    <w:rsid w:val="00D3622D"/>
    <w:rsid w:val="00D36E96"/>
    <w:rsid w:val="00D36F13"/>
    <w:rsid w:val="00D378E5"/>
    <w:rsid w:val="00D37D87"/>
    <w:rsid w:val="00D40842"/>
    <w:rsid w:val="00D41669"/>
    <w:rsid w:val="00D41F8B"/>
    <w:rsid w:val="00D42463"/>
    <w:rsid w:val="00D42D31"/>
    <w:rsid w:val="00D42D85"/>
    <w:rsid w:val="00D430BE"/>
    <w:rsid w:val="00D43601"/>
    <w:rsid w:val="00D44523"/>
    <w:rsid w:val="00D44B35"/>
    <w:rsid w:val="00D4572E"/>
    <w:rsid w:val="00D4573B"/>
    <w:rsid w:val="00D45C49"/>
    <w:rsid w:val="00D46729"/>
    <w:rsid w:val="00D46F0C"/>
    <w:rsid w:val="00D501A7"/>
    <w:rsid w:val="00D50415"/>
    <w:rsid w:val="00D511B4"/>
    <w:rsid w:val="00D515F4"/>
    <w:rsid w:val="00D51908"/>
    <w:rsid w:val="00D51982"/>
    <w:rsid w:val="00D51B23"/>
    <w:rsid w:val="00D52D9C"/>
    <w:rsid w:val="00D5326F"/>
    <w:rsid w:val="00D533F3"/>
    <w:rsid w:val="00D53C34"/>
    <w:rsid w:val="00D54097"/>
    <w:rsid w:val="00D556F7"/>
    <w:rsid w:val="00D564D6"/>
    <w:rsid w:val="00D56AE1"/>
    <w:rsid w:val="00D56AED"/>
    <w:rsid w:val="00D56BB0"/>
    <w:rsid w:val="00D56E97"/>
    <w:rsid w:val="00D5766A"/>
    <w:rsid w:val="00D5767C"/>
    <w:rsid w:val="00D57B97"/>
    <w:rsid w:val="00D57C05"/>
    <w:rsid w:val="00D6121A"/>
    <w:rsid w:val="00D62849"/>
    <w:rsid w:val="00D62D3A"/>
    <w:rsid w:val="00D633BB"/>
    <w:rsid w:val="00D634F2"/>
    <w:rsid w:val="00D63684"/>
    <w:rsid w:val="00D63968"/>
    <w:rsid w:val="00D639F0"/>
    <w:rsid w:val="00D65638"/>
    <w:rsid w:val="00D66AE9"/>
    <w:rsid w:val="00D66B4B"/>
    <w:rsid w:val="00D67495"/>
    <w:rsid w:val="00D7058A"/>
    <w:rsid w:val="00D7068C"/>
    <w:rsid w:val="00D70B0C"/>
    <w:rsid w:val="00D7108A"/>
    <w:rsid w:val="00D71619"/>
    <w:rsid w:val="00D718F4"/>
    <w:rsid w:val="00D72FA5"/>
    <w:rsid w:val="00D734A7"/>
    <w:rsid w:val="00D7369E"/>
    <w:rsid w:val="00D73DE6"/>
    <w:rsid w:val="00D754BD"/>
    <w:rsid w:val="00D758DD"/>
    <w:rsid w:val="00D76302"/>
    <w:rsid w:val="00D765AF"/>
    <w:rsid w:val="00D77A72"/>
    <w:rsid w:val="00D77DF3"/>
    <w:rsid w:val="00D8025A"/>
    <w:rsid w:val="00D80C13"/>
    <w:rsid w:val="00D81275"/>
    <w:rsid w:val="00D815BC"/>
    <w:rsid w:val="00D81CB3"/>
    <w:rsid w:val="00D81DB5"/>
    <w:rsid w:val="00D81DBC"/>
    <w:rsid w:val="00D8231E"/>
    <w:rsid w:val="00D8246C"/>
    <w:rsid w:val="00D82CCC"/>
    <w:rsid w:val="00D830C8"/>
    <w:rsid w:val="00D832E7"/>
    <w:rsid w:val="00D83F2B"/>
    <w:rsid w:val="00D84055"/>
    <w:rsid w:val="00D84451"/>
    <w:rsid w:val="00D85473"/>
    <w:rsid w:val="00D85834"/>
    <w:rsid w:val="00D8604A"/>
    <w:rsid w:val="00D86505"/>
    <w:rsid w:val="00D869F4"/>
    <w:rsid w:val="00D86CC0"/>
    <w:rsid w:val="00D87F27"/>
    <w:rsid w:val="00D90042"/>
    <w:rsid w:val="00D900AF"/>
    <w:rsid w:val="00D90535"/>
    <w:rsid w:val="00D917E3"/>
    <w:rsid w:val="00D92871"/>
    <w:rsid w:val="00D928CD"/>
    <w:rsid w:val="00D92C0B"/>
    <w:rsid w:val="00D92EA1"/>
    <w:rsid w:val="00D932DB"/>
    <w:rsid w:val="00D937DD"/>
    <w:rsid w:val="00D93BAA"/>
    <w:rsid w:val="00D93F4F"/>
    <w:rsid w:val="00D94B1F"/>
    <w:rsid w:val="00D94E44"/>
    <w:rsid w:val="00D952F7"/>
    <w:rsid w:val="00D956D7"/>
    <w:rsid w:val="00D95AE0"/>
    <w:rsid w:val="00D96636"/>
    <w:rsid w:val="00D96A12"/>
    <w:rsid w:val="00DA02DC"/>
    <w:rsid w:val="00DA0CC7"/>
    <w:rsid w:val="00DA14D3"/>
    <w:rsid w:val="00DA18DA"/>
    <w:rsid w:val="00DA1FA5"/>
    <w:rsid w:val="00DA2B0F"/>
    <w:rsid w:val="00DA2D00"/>
    <w:rsid w:val="00DA2D7A"/>
    <w:rsid w:val="00DA2FE1"/>
    <w:rsid w:val="00DA3053"/>
    <w:rsid w:val="00DA3423"/>
    <w:rsid w:val="00DA3FCF"/>
    <w:rsid w:val="00DA4D27"/>
    <w:rsid w:val="00DA4E1D"/>
    <w:rsid w:val="00DA6467"/>
    <w:rsid w:val="00DA6707"/>
    <w:rsid w:val="00DA69EE"/>
    <w:rsid w:val="00DA6CC6"/>
    <w:rsid w:val="00DA6F39"/>
    <w:rsid w:val="00DA7288"/>
    <w:rsid w:val="00DA7404"/>
    <w:rsid w:val="00DA742E"/>
    <w:rsid w:val="00DA7452"/>
    <w:rsid w:val="00DA7540"/>
    <w:rsid w:val="00DA75CE"/>
    <w:rsid w:val="00DA75E8"/>
    <w:rsid w:val="00DB0071"/>
    <w:rsid w:val="00DB0AA9"/>
    <w:rsid w:val="00DB0B32"/>
    <w:rsid w:val="00DB1099"/>
    <w:rsid w:val="00DB152E"/>
    <w:rsid w:val="00DB16B9"/>
    <w:rsid w:val="00DB2334"/>
    <w:rsid w:val="00DB3585"/>
    <w:rsid w:val="00DB3F50"/>
    <w:rsid w:val="00DB40A2"/>
    <w:rsid w:val="00DB4525"/>
    <w:rsid w:val="00DB47E2"/>
    <w:rsid w:val="00DB5630"/>
    <w:rsid w:val="00DB65F0"/>
    <w:rsid w:val="00DB72CE"/>
    <w:rsid w:val="00DB7EA9"/>
    <w:rsid w:val="00DB7EFE"/>
    <w:rsid w:val="00DC0345"/>
    <w:rsid w:val="00DC0490"/>
    <w:rsid w:val="00DC06B0"/>
    <w:rsid w:val="00DC06CE"/>
    <w:rsid w:val="00DC0AE9"/>
    <w:rsid w:val="00DC13C2"/>
    <w:rsid w:val="00DC192A"/>
    <w:rsid w:val="00DC1AD3"/>
    <w:rsid w:val="00DC1F22"/>
    <w:rsid w:val="00DC2D0D"/>
    <w:rsid w:val="00DC310E"/>
    <w:rsid w:val="00DC3867"/>
    <w:rsid w:val="00DC416F"/>
    <w:rsid w:val="00DC5142"/>
    <w:rsid w:val="00DC56BE"/>
    <w:rsid w:val="00DC5D64"/>
    <w:rsid w:val="00DC5E31"/>
    <w:rsid w:val="00DC6990"/>
    <w:rsid w:val="00DC6A73"/>
    <w:rsid w:val="00DC7330"/>
    <w:rsid w:val="00DC7E2A"/>
    <w:rsid w:val="00DD0584"/>
    <w:rsid w:val="00DD0BF5"/>
    <w:rsid w:val="00DD0E83"/>
    <w:rsid w:val="00DD1837"/>
    <w:rsid w:val="00DD305D"/>
    <w:rsid w:val="00DD333A"/>
    <w:rsid w:val="00DD38BB"/>
    <w:rsid w:val="00DD3C5D"/>
    <w:rsid w:val="00DD4883"/>
    <w:rsid w:val="00DD56AC"/>
    <w:rsid w:val="00DD5E3B"/>
    <w:rsid w:val="00DD67A2"/>
    <w:rsid w:val="00DD691C"/>
    <w:rsid w:val="00DE0052"/>
    <w:rsid w:val="00DE30C9"/>
    <w:rsid w:val="00DE3BEB"/>
    <w:rsid w:val="00DE40B9"/>
    <w:rsid w:val="00DE46EC"/>
    <w:rsid w:val="00DE519C"/>
    <w:rsid w:val="00DE5D64"/>
    <w:rsid w:val="00DE5F16"/>
    <w:rsid w:val="00DE6F1C"/>
    <w:rsid w:val="00DE78C1"/>
    <w:rsid w:val="00DE7B0B"/>
    <w:rsid w:val="00DF038D"/>
    <w:rsid w:val="00DF0AF7"/>
    <w:rsid w:val="00DF110C"/>
    <w:rsid w:val="00DF18E4"/>
    <w:rsid w:val="00DF1FB9"/>
    <w:rsid w:val="00DF266E"/>
    <w:rsid w:val="00DF327B"/>
    <w:rsid w:val="00DF3AB5"/>
    <w:rsid w:val="00DF417F"/>
    <w:rsid w:val="00DF44D3"/>
    <w:rsid w:val="00DF53BE"/>
    <w:rsid w:val="00DF53E6"/>
    <w:rsid w:val="00DF567E"/>
    <w:rsid w:val="00DF5BC2"/>
    <w:rsid w:val="00DF5D42"/>
    <w:rsid w:val="00DF5F96"/>
    <w:rsid w:val="00DF61B8"/>
    <w:rsid w:val="00DF67F4"/>
    <w:rsid w:val="00DF6F3E"/>
    <w:rsid w:val="00DF6FD2"/>
    <w:rsid w:val="00DF7B94"/>
    <w:rsid w:val="00E00D0D"/>
    <w:rsid w:val="00E01ADA"/>
    <w:rsid w:val="00E01D8C"/>
    <w:rsid w:val="00E0243B"/>
    <w:rsid w:val="00E02905"/>
    <w:rsid w:val="00E02B62"/>
    <w:rsid w:val="00E0317F"/>
    <w:rsid w:val="00E0338E"/>
    <w:rsid w:val="00E05128"/>
    <w:rsid w:val="00E0524D"/>
    <w:rsid w:val="00E05409"/>
    <w:rsid w:val="00E06917"/>
    <w:rsid w:val="00E07BF4"/>
    <w:rsid w:val="00E07D8F"/>
    <w:rsid w:val="00E101B1"/>
    <w:rsid w:val="00E10214"/>
    <w:rsid w:val="00E102C5"/>
    <w:rsid w:val="00E10E2B"/>
    <w:rsid w:val="00E11AE3"/>
    <w:rsid w:val="00E12112"/>
    <w:rsid w:val="00E13C40"/>
    <w:rsid w:val="00E14BC9"/>
    <w:rsid w:val="00E15009"/>
    <w:rsid w:val="00E15D88"/>
    <w:rsid w:val="00E15F70"/>
    <w:rsid w:val="00E16147"/>
    <w:rsid w:val="00E169A6"/>
    <w:rsid w:val="00E16B37"/>
    <w:rsid w:val="00E17127"/>
    <w:rsid w:val="00E176AA"/>
    <w:rsid w:val="00E17835"/>
    <w:rsid w:val="00E20016"/>
    <w:rsid w:val="00E20F2A"/>
    <w:rsid w:val="00E226F3"/>
    <w:rsid w:val="00E22E96"/>
    <w:rsid w:val="00E23E21"/>
    <w:rsid w:val="00E245CF"/>
    <w:rsid w:val="00E25683"/>
    <w:rsid w:val="00E257E8"/>
    <w:rsid w:val="00E25D3F"/>
    <w:rsid w:val="00E27108"/>
    <w:rsid w:val="00E27134"/>
    <w:rsid w:val="00E279F3"/>
    <w:rsid w:val="00E27C1C"/>
    <w:rsid w:val="00E30265"/>
    <w:rsid w:val="00E30406"/>
    <w:rsid w:val="00E318F8"/>
    <w:rsid w:val="00E324DD"/>
    <w:rsid w:val="00E32561"/>
    <w:rsid w:val="00E32E1F"/>
    <w:rsid w:val="00E32F11"/>
    <w:rsid w:val="00E331E5"/>
    <w:rsid w:val="00E33373"/>
    <w:rsid w:val="00E3419A"/>
    <w:rsid w:val="00E34314"/>
    <w:rsid w:val="00E35E6C"/>
    <w:rsid w:val="00E36B3E"/>
    <w:rsid w:val="00E37071"/>
    <w:rsid w:val="00E37495"/>
    <w:rsid w:val="00E3767E"/>
    <w:rsid w:val="00E37831"/>
    <w:rsid w:val="00E37DC0"/>
    <w:rsid w:val="00E40579"/>
    <w:rsid w:val="00E4091C"/>
    <w:rsid w:val="00E411DC"/>
    <w:rsid w:val="00E41F5A"/>
    <w:rsid w:val="00E4208F"/>
    <w:rsid w:val="00E4244D"/>
    <w:rsid w:val="00E425FC"/>
    <w:rsid w:val="00E4268C"/>
    <w:rsid w:val="00E42759"/>
    <w:rsid w:val="00E42D31"/>
    <w:rsid w:val="00E431AA"/>
    <w:rsid w:val="00E43CE2"/>
    <w:rsid w:val="00E444BF"/>
    <w:rsid w:val="00E44B31"/>
    <w:rsid w:val="00E44BEB"/>
    <w:rsid w:val="00E4500B"/>
    <w:rsid w:val="00E456AE"/>
    <w:rsid w:val="00E50019"/>
    <w:rsid w:val="00E50384"/>
    <w:rsid w:val="00E504D6"/>
    <w:rsid w:val="00E50D86"/>
    <w:rsid w:val="00E51929"/>
    <w:rsid w:val="00E51F28"/>
    <w:rsid w:val="00E52E91"/>
    <w:rsid w:val="00E53C81"/>
    <w:rsid w:val="00E53DBB"/>
    <w:rsid w:val="00E53DCE"/>
    <w:rsid w:val="00E54FEB"/>
    <w:rsid w:val="00E55673"/>
    <w:rsid w:val="00E559E9"/>
    <w:rsid w:val="00E55A03"/>
    <w:rsid w:val="00E55DF6"/>
    <w:rsid w:val="00E5608A"/>
    <w:rsid w:val="00E60021"/>
    <w:rsid w:val="00E60786"/>
    <w:rsid w:val="00E60A6C"/>
    <w:rsid w:val="00E61836"/>
    <w:rsid w:val="00E61992"/>
    <w:rsid w:val="00E62619"/>
    <w:rsid w:val="00E6341C"/>
    <w:rsid w:val="00E63A08"/>
    <w:rsid w:val="00E63A41"/>
    <w:rsid w:val="00E63A84"/>
    <w:rsid w:val="00E63E17"/>
    <w:rsid w:val="00E64ACC"/>
    <w:rsid w:val="00E6515D"/>
    <w:rsid w:val="00E6561F"/>
    <w:rsid w:val="00E65A23"/>
    <w:rsid w:val="00E660A7"/>
    <w:rsid w:val="00E662FE"/>
    <w:rsid w:val="00E6648C"/>
    <w:rsid w:val="00E6717E"/>
    <w:rsid w:val="00E672C2"/>
    <w:rsid w:val="00E673AD"/>
    <w:rsid w:val="00E67C7F"/>
    <w:rsid w:val="00E67F2E"/>
    <w:rsid w:val="00E70092"/>
    <w:rsid w:val="00E71611"/>
    <w:rsid w:val="00E716A2"/>
    <w:rsid w:val="00E722CC"/>
    <w:rsid w:val="00E72C77"/>
    <w:rsid w:val="00E74F53"/>
    <w:rsid w:val="00E75B2D"/>
    <w:rsid w:val="00E76155"/>
    <w:rsid w:val="00E762F7"/>
    <w:rsid w:val="00E76A50"/>
    <w:rsid w:val="00E80734"/>
    <w:rsid w:val="00E8094F"/>
    <w:rsid w:val="00E815C7"/>
    <w:rsid w:val="00E81E2E"/>
    <w:rsid w:val="00E826E0"/>
    <w:rsid w:val="00E829CD"/>
    <w:rsid w:val="00E82EAD"/>
    <w:rsid w:val="00E8359C"/>
    <w:rsid w:val="00E83FD3"/>
    <w:rsid w:val="00E846C5"/>
    <w:rsid w:val="00E84850"/>
    <w:rsid w:val="00E85DF9"/>
    <w:rsid w:val="00E86BFA"/>
    <w:rsid w:val="00E86F8B"/>
    <w:rsid w:val="00E874EE"/>
    <w:rsid w:val="00E875DD"/>
    <w:rsid w:val="00E87E9C"/>
    <w:rsid w:val="00E90DDF"/>
    <w:rsid w:val="00E910AD"/>
    <w:rsid w:val="00E91317"/>
    <w:rsid w:val="00E918EE"/>
    <w:rsid w:val="00E91959"/>
    <w:rsid w:val="00E91EF5"/>
    <w:rsid w:val="00E923BC"/>
    <w:rsid w:val="00E925BC"/>
    <w:rsid w:val="00E92DEE"/>
    <w:rsid w:val="00E933F6"/>
    <w:rsid w:val="00E93690"/>
    <w:rsid w:val="00E94A89"/>
    <w:rsid w:val="00E958DD"/>
    <w:rsid w:val="00E96336"/>
    <w:rsid w:val="00E96C99"/>
    <w:rsid w:val="00E96CD5"/>
    <w:rsid w:val="00E971AC"/>
    <w:rsid w:val="00E979C0"/>
    <w:rsid w:val="00EA010B"/>
    <w:rsid w:val="00EA02A0"/>
    <w:rsid w:val="00EA060E"/>
    <w:rsid w:val="00EA0C76"/>
    <w:rsid w:val="00EA2535"/>
    <w:rsid w:val="00EA27BA"/>
    <w:rsid w:val="00EA28F2"/>
    <w:rsid w:val="00EA2A67"/>
    <w:rsid w:val="00EA36D3"/>
    <w:rsid w:val="00EA3869"/>
    <w:rsid w:val="00EA40D9"/>
    <w:rsid w:val="00EA4623"/>
    <w:rsid w:val="00EA4D31"/>
    <w:rsid w:val="00EA4E42"/>
    <w:rsid w:val="00EA4F1E"/>
    <w:rsid w:val="00EA5014"/>
    <w:rsid w:val="00EA61F0"/>
    <w:rsid w:val="00EA6C57"/>
    <w:rsid w:val="00EA6D1B"/>
    <w:rsid w:val="00EA787D"/>
    <w:rsid w:val="00EA79F2"/>
    <w:rsid w:val="00EA7BFC"/>
    <w:rsid w:val="00EA7CB1"/>
    <w:rsid w:val="00EB010A"/>
    <w:rsid w:val="00EB0757"/>
    <w:rsid w:val="00EB1149"/>
    <w:rsid w:val="00EB11E2"/>
    <w:rsid w:val="00EB12F3"/>
    <w:rsid w:val="00EB1471"/>
    <w:rsid w:val="00EB16EB"/>
    <w:rsid w:val="00EB1723"/>
    <w:rsid w:val="00EB1843"/>
    <w:rsid w:val="00EB1EBD"/>
    <w:rsid w:val="00EB1F43"/>
    <w:rsid w:val="00EB2108"/>
    <w:rsid w:val="00EB289C"/>
    <w:rsid w:val="00EB312F"/>
    <w:rsid w:val="00EB446E"/>
    <w:rsid w:val="00EB4B39"/>
    <w:rsid w:val="00EB4EA9"/>
    <w:rsid w:val="00EB4F2A"/>
    <w:rsid w:val="00EB5115"/>
    <w:rsid w:val="00EB6B75"/>
    <w:rsid w:val="00EB773B"/>
    <w:rsid w:val="00EB7F30"/>
    <w:rsid w:val="00EC0054"/>
    <w:rsid w:val="00EC0BB5"/>
    <w:rsid w:val="00EC0D13"/>
    <w:rsid w:val="00EC1348"/>
    <w:rsid w:val="00EC1623"/>
    <w:rsid w:val="00EC204B"/>
    <w:rsid w:val="00EC2D23"/>
    <w:rsid w:val="00EC332F"/>
    <w:rsid w:val="00EC4566"/>
    <w:rsid w:val="00EC46D0"/>
    <w:rsid w:val="00EC5E84"/>
    <w:rsid w:val="00EC6E00"/>
    <w:rsid w:val="00EC756B"/>
    <w:rsid w:val="00EC7F43"/>
    <w:rsid w:val="00ED0209"/>
    <w:rsid w:val="00ED05BF"/>
    <w:rsid w:val="00ED173E"/>
    <w:rsid w:val="00ED22EF"/>
    <w:rsid w:val="00ED2A54"/>
    <w:rsid w:val="00ED3B4C"/>
    <w:rsid w:val="00ED5822"/>
    <w:rsid w:val="00ED5916"/>
    <w:rsid w:val="00EE0B8F"/>
    <w:rsid w:val="00EE22E9"/>
    <w:rsid w:val="00EE29BC"/>
    <w:rsid w:val="00EE3062"/>
    <w:rsid w:val="00EE436E"/>
    <w:rsid w:val="00EE4491"/>
    <w:rsid w:val="00EE464C"/>
    <w:rsid w:val="00EE550F"/>
    <w:rsid w:val="00EE6236"/>
    <w:rsid w:val="00EE640C"/>
    <w:rsid w:val="00EE65B6"/>
    <w:rsid w:val="00EE6E99"/>
    <w:rsid w:val="00EE761F"/>
    <w:rsid w:val="00EF0551"/>
    <w:rsid w:val="00EF0C00"/>
    <w:rsid w:val="00EF0CA3"/>
    <w:rsid w:val="00EF0CB1"/>
    <w:rsid w:val="00EF0EB1"/>
    <w:rsid w:val="00EF1337"/>
    <w:rsid w:val="00EF146E"/>
    <w:rsid w:val="00EF1F36"/>
    <w:rsid w:val="00EF2E69"/>
    <w:rsid w:val="00EF328C"/>
    <w:rsid w:val="00EF343F"/>
    <w:rsid w:val="00EF4081"/>
    <w:rsid w:val="00EF44D3"/>
    <w:rsid w:val="00EF48DB"/>
    <w:rsid w:val="00EF531E"/>
    <w:rsid w:val="00EF53AD"/>
    <w:rsid w:val="00EF5644"/>
    <w:rsid w:val="00EF5A5A"/>
    <w:rsid w:val="00EF5D9C"/>
    <w:rsid w:val="00EF66AB"/>
    <w:rsid w:val="00EF735C"/>
    <w:rsid w:val="00EF73AB"/>
    <w:rsid w:val="00EF7AA7"/>
    <w:rsid w:val="00EF7D0F"/>
    <w:rsid w:val="00EF7F3F"/>
    <w:rsid w:val="00F00268"/>
    <w:rsid w:val="00F00DD8"/>
    <w:rsid w:val="00F01A94"/>
    <w:rsid w:val="00F01EF8"/>
    <w:rsid w:val="00F02CC5"/>
    <w:rsid w:val="00F0376F"/>
    <w:rsid w:val="00F050DF"/>
    <w:rsid w:val="00F056F9"/>
    <w:rsid w:val="00F05795"/>
    <w:rsid w:val="00F05C50"/>
    <w:rsid w:val="00F05FAE"/>
    <w:rsid w:val="00F06111"/>
    <w:rsid w:val="00F06213"/>
    <w:rsid w:val="00F10345"/>
    <w:rsid w:val="00F10775"/>
    <w:rsid w:val="00F10FD5"/>
    <w:rsid w:val="00F116A5"/>
    <w:rsid w:val="00F11783"/>
    <w:rsid w:val="00F119A2"/>
    <w:rsid w:val="00F11CFE"/>
    <w:rsid w:val="00F11D59"/>
    <w:rsid w:val="00F129FA"/>
    <w:rsid w:val="00F12B9A"/>
    <w:rsid w:val="00F1325F"/>
    <w:rsid w:val="00F16168"/>
    <w:rsid w:val="00F16FFB"/>
    <w:rsid w:val="00F173E7"/>
    <w:rsid w:val="00F17E95"/>
    <w:rsid w:val="00F20167"/>
    <w:rsid w:val="00F205BD"/>
    <w:rsid w:val="00F2094B"/>
    <w:rsid w:val="00F20CF9"/>
    <w:rsid w:val="00F2154C"/>
    <w:rsid w:val="00F2315E"/>
    <w:rsid w:val="00F23328"/>
    <w:rsid w:val="00F23F10"/>
    <w:rsid w:val="00F2633B"/>
    <w:rsid w:val="00F26DDF"/>
    <w:rsid w:val="00F275F8"/>
    <w:rsid w:val="00F27DCA"/>
    <w:rsid w:val="00F30006"/>
    <w:rsid w:val="00F3023C"/>
    <w:rsid w:val="00F30460"/>
    <w:rsid w:val="00F3075C"/>
    <w:rsid w:val="00F30BEE"/>
    <w:rsid w:val="00F316F6"/>
    <w:rsid w:val="00F31C93"/>
    <w:rsid w:val="00F32062"/>
    <w:rsid w:val="00F32D74"/>
    <w:rsid w:val="00F32D91"/>
    <w:rsid w:val="00F32E8C"/>
    <w:rsid w:val="00F333C7"/>
    <w:rsid w:val="00F34D81"/>
    <w:rsid w:val="00F352EC"/>
    <w:rsid w:val="00F35CA5"/>
    <w:rsid w:val="00F36E7B"/>
    <w:rsid w:val="00F37C78"/>
    <w:rsid w:val="00F37EE7"/>
    <w:rsid w:val="00F405B9"/>
    <w:rsid w:val="00F40798"/>
    <w:rsid w:val="00F40B67"/>
    <w:rsid w:val="00F41C9A"/>
    <w:rsid w:val="00F42D44"/>
    <w:rsid w:val="00F43079"/>
    <w:rsid w:val="00F441C6"/>
    <w:rsid w:val="00F4444B"/>
    <w:rsid w:val="00F44660"/>
    <w:rsid w:val="00F457A4"/>
    <w:rsid w:val="00F46554"/>
    <w:rsid w:val="00F46BB0"/>
    <w:rsid w:val="00F47689"/>
    <w:rsid w:val="00F4772D"/>
    <w:rsid w:val="00F478DD"/>
    <w:rsid w:val="00F50298"/>
    <w:rsid w:val="00F50C82"/>
    <w:rsid w:val="00F51A20"/>
    <w:rsid w:val="00F51A76"/>
    <w:rsid w:val="00F51B18"/>
    <w:rsid w:val="00F5219A"/>
    <w:rsid w:val="00F52A8A"/>
    <w:rsid w:val="00F53CF0"/>
    <w:rsid w:val="00F543A9"/>
    <w:rsid w:val="00F54470"/>
    <w:rsid w:val="00F55A5E"/>
    <w:rsid w:val="00F55DBC"/>
    <w:rsid w:val="00F5612B"/>
    <w:rsid w:val="00F5633E"/>
    <w:rsid w:val="00F56D46"/>
    <w:rsid w:val="00F57D65"/>
    <w:rsid w:val="00F6046C"/>
    <w:rsid w:val="00F61322"/>
    <w:rsid w:val="00F617E4"/>
    <w:rsid w:val="00F61E84"/>
    <w:rsid w:val="00F620C6"/>
    <w:rsid w:val="00F62F39"/>
    <w:rsid w:val="00F63047"/>
    <w:rsid w:val="00F63433"/>
    <w:rsid w:val="00F63C0F"/>
    <w:rsid w:val="00F63E53"/>
    <w:rsid w:val="00F64EF5"/>
    <w:rsid w:val="00F65581"/>
    <w:rsid w:val="00F65DCF"/>
    <w:rsid w:val="00F6624B"/>
    <w:rsid w:val="00F664C5"/>
    <w:rsid w:val="00F66CB0"/>
    <w:rsid w:val="00F66FE2"/>
    <w:rsid w:val="00F67452"/>
    <w:rsid w:val="00F67508"/>
    <w:rsid w:val="00F7090F"/>
    <w:rsid w:val="00F72756"/>
    <w:rsid w:val="00F74780"/>
    <w:rsid w:val="00F74C44"/>
    <w:rsid w:val="00F761C7"/>
    <w:rsid w:val="00F76B99"/>
    <w:rsid w:val="00F76BBE"/>
    <w:rsid w:val="00F76EEC"/>
    <w:rsid w:val="00F77300"/>
    <w:rsid w:val="00F779F7"/>
    <w:rsid w:val="00F77CC9"/>
    <w:rsid w:val="00F800C8"/>
    <w:rsid w:val="00F80ED9"/>
    <w:rsid w:val="00F80F2C"/>
    <w:rsid w:val="00F81464"/>
    <w:rsid w:val="00F8249F"/>
    <w:rsid w:val="00F825B7"/>
    <w:rsid w:val="00F827BE"/>
    <w:rsid w:val="00F836A9"/>
    <w:rsid w:val="00F83E4A"/>
    <w:rsid w:val="00F84281"/>
    <w:rsid w:val="00F84B8D"/>
    <w:rsid w:val="00F8600D"/>
    <w:rsid w:val="00F8626F"/>
    <w:rsid w:val="00F876FF"/>
    <w:rsid w:val="00F87943"/>
    <w:rsid w:val="00F87B98"/>
    <w:rsid w:val="00F90575"/>
    <w:rsid w:val="00F906D3"/>
    <w:rsid w:val="00F90C96"/>
    <w:rsid w:val="00F90CE6"/>
    <w:rsid w:val="00F90DA3"/>
    <w:rsid w:val="00F90DB8"/>
    <w:rsid w:val="00F915F7"/>
    <w:rsid w:val="00F91867"/>
    <w:rsid w:val="00F92192"/>
    <w:rsid w:val="00F9249A"/>
    <w:rsid w:val="00F92640"/>
    <w:rsid w:val="00F92F8E"/>
    <w:rsid w:val="00F93518"/>
    <w:rsid w:val="00F9503A"/>
    <w:rsid w:val="00F95FF1"/>
    <w:rsid w:val="00F9627F"/>
    <w:rsid w:val="00F96784"/>
    <w:rsid w:val="00F97E75"/>
    <w:rsid w:val="00FA005D"/>
    <w:rsid w:val="00FA01E6"/>
    <w:rsid w:val="00FA0C0B"/>
    <w:rsid w:val="00FA0FA7"/>
    <w:rsid w:val="00FA1F78"/>
    <w:rsid w:val="00FA2831"/>
    <w:rsid w:val="00FA2D67"/>
    <w:rsid w:val="00FA413D"/>
    <w:rsid w:val="00FA42B9"/>
    <w:rsid w:val="00FA58A5"/>
    <w:rsid w:val="00FA5D22"/>
    <w:rsid w:val="00FA6D6F"/>
    <w:rsid w:val="00FA766C"/>
    <w:rsid w:val="00FA7F05"/>
    <w:rsid w:val="00FB08B8"/>
    <w:rsid w:val="00FB0E0A"/>
    <w:rsid w:val="00FB18D5"/>
    <w:rsid w:val="00FB22D2"/>
    <w:rsid w:val="00FB307F"/>
    <w:rsid w:val="00FB3982"/>
    <w:rsid w:val="00FB3B3C"/>
    <w:rsid w:val="00FB3B8F"/>
    <w:rsid w:val="00FB3E5F"/>
    <w:rsid w:val="00FB458D"/>
    <w:rsid w:val="00FB488A"/>
    <w:rsid w:val="00FB54AF"/>
    <w:rsid w:val="00FB58DB"/>
    <w:rsid w:val="00FB5A34"/>
    <w:rsid w:val="00FB699F"/>
    <w:rsid w:val="00FB6CAB"/>
    <w:rsid w:val="00FB79DE"/>
    <w:rsid w:val="00FB7EF6"/>
    <w:rsid w:val="00FC06BC"/>
    <w:rsid w:val="00FC0725"/>
    <w:rsid w:val="00FC1197"/>
    <w:rsid w:val="00FC15B5"/>
    <w:rsid w:val="00FC2411"/>
    <w:rsid w:val="00FC243B"/>
    <w:rsid w:val="00FC2513"/>
    <w:rsid w:val="00FC2822"/>
    <w:rsid w:val="00FC5B4A"/>
    <w:rsid w:val="00FC605F"/>
    <w:rsid w:val="00FC6BB4"/>
    <w:rsid w:val="00FC7246"/>
    <w:rsid w:val="00FC724C"/>
    <w:rsid w:val="00FC73F1"/>
    <w:rsid w:val="00FC76CA"/>
    <w:rsid w:val="00FC7AF1"/>
    <w:rsid w:val="00FD09E6"/>
    <w:rsid w:val="00FD0CEF"/>
    <w:rsid w:val="00FD1AEA"/>
    <w:rsid w:val="00FD1F2B"/>
    <w:rsid w:val="00FD20CB"/>
    <w:rsid w:val="00FD25C0"/>
    <w:rsid w:val="00FD2860"/>
    <w:rsid w:val="00FD2BED"/>
    <w:rsid w:val="00FD2D86"/>
    <w:rsid w:val="00FD2F1E"/>
    <w:rsid w:val="00FD5008"/>
    <w:rsid w:val="00FD50E4"/>
    <w:rsid w:val="00FD603F"/>
    <w:rsid w:val="00FD6098"/>
    <w:rsid w:val="00FD66AB"/>
    <w:rsid w:val="00FD66AF"/>
    <w:rsid w:val="00FD75C4"/>
    <w:rsid w:val="00FD7651"/>
    <w:rsid w:val="00FD7CE1"/>
    <w:rsid w:val="00FE05DA"/>
    <w:rsid w:val="00FE0C80"/>
    <w:rsid w:val="00FE1537"/>
    <w:rsid w:val="00FE2441"/>
    <w:rsid w:val="00FE29BB"/>
    <w:rsid w:val="00FE29CD"/>
    <w:rsid w:val="00FE3361"/>
    <w:rsid w:val="00FE410F"/>
    <w:rsid w:val="00FE45C6"/>
    <w:rsid w:val="00FE478C"/>
    <w:rsid w:val="00FE487F"/>
    <w:rsid w:val="00FE513B"/>
    <w:rsid w:val="00FE51F2"/>
    <w:rsid w:val="00FE5EF7"/>
    <w:rsid w:val="00FE5F89"/>
    <w:rsid w:val="00FE6186"/>
    <w:rsid w:val="00FE7118"/>
    <w:rsid w:val="00FE7755"/>
    <w:rsid w:val="00FE79E3"/>
    <w:rsid w:val="00FF05F1"/>
    <w:rsid w:val="00FF0A09"/>
    <w:rsid w:val="00FF1BD3"/>
    <w:rsid w:val="00FF27C4"/>
    <w:rsid w:val="00FF290D"/>
    <w:rsid w:val="00FF3FB5"/>
    <w:rsid w:val="00FF4310"/>
    <w:rsid w:val="00FF4689"/>
    <w:rsid w:val="00FF4791"/>
    <w:rsid w:val="00FF4B0B"/>
    <w:rsid w:val="00FF737D"/>
    <w:rsid w:val="00FF77DD"/>
    <w:rsid w:val="00FF7A2D"/>
    <w:rsid w:val="00FF7C06"/>
    <w:rsid w:val="00FF7C0F"/>
    <w:rsid w:val="00FF7D5A"/>
    <w:rsid w:val="00FF7E61"/>
    <w:rsid w:val="014ADE09"/>
    <w:rsid w:val="16FD9717"/>
    <w:rsid w:val="204BD96D"/>
    <w:rsid w:val="2C5524A4"/>
    <w:rsid w:val="35A1C4B3"/>
    <w:rsid w:val="361F6F12"/>
    <w:rsid w:val="57C6E60E"/>
    <w:rsid w:val="67CDDB30"/>
    <w:rsid w:val="764622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C733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1" w:qFormat="1"/>
    <w:lsdException w:name="heading 5" w:uiPriority="1" w:qFormat="1"/>
    <w:lsdException w:name="heading 6" w:uiPriority="1" w:qFormat="1"/>
    <w:lsdException w:name="heading 7" w:uiPriority="1" w:qFormat="1"/>
    <w:lsdException w:name="heading 8" w:uiPriority="1" w:qFormat="1"/>
    <w:lsdException w:name="heading 9" w:uiPriority="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qFormat="1"/>
    <w:lsdException w:name="Default Paragraph Font" w:uiPriority="1"/>
    <w:lsdException w:name="Subtitle" w:qFormat="1"/>
    <w:lsdException w:name="Hyperlink" w:uiPriority="99"/>
    <w:lsdException w:name="Strong" w:qFormat="1"/>
    <w:lsdException w:name="Emphasis" w:qFormat="1"/>
    <w:lsdException w:name="Plain Text" w:uiPriority="99"/>
    <w:lsdException w:name="Normal (Web)" w:uiPriority="99"/>
    <w:lsdException w:name="HTML Keyboard" w:semiHidden="1" w:unhideWhenUsed="1"/>
    <w:lsdException w:name="HTML Samp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C0F31"/>
    <w:rPr>
      <w:sz w:val="24"/>
      <w:szCs w:val="24"/>
      <w:lang w:eastAsia="zh-CN"/>
    </w:rPr>
  </w:style>
  <w:style w:type="paragraph" w:styleId="Heading1">
    <w:name w:val="heading 1"/>
    <w:aliases w:val="l1,L1,Le,Level 1,Heading 1.1,h1,II+,I,Do Not Use1,Heading 1a,H1,Section Title"/>
    <w:basedOn w:val="Normal"/>
    <w:next w:val="Normal"/>
    <w:link w:val="Heading1Char"/>
    <w:uiPriority w:val="9"/>
    <w:qFormat/>
    <w:rsid w:val="00490051"/>
    <w:pPr>
      <w:keepNext/>
      <w:numPr>
        <w:numId w:val="6"/>
      </w:numPr>
      <w:spacing w:after="360"/>
      <w:jc w:val="center"/>
      <w:outlineLvl w:val="0"/>
    </w:pPr>
    <w:rPr>
      <w:rFonts w:ascii="Arial Narrow" w:eastAsia="Times New Roman" w:hAnsi="Arial Narrow"/>
      <w:b/>
      <w:bCs/>
      <w:kern w:val="32"/>
      <w:sz w:val="36"/>
      <w:szCs w:val="32"/>
      <w:lang w:val="x-none" w:eastAsia="x-none"/>
    </w:rPr>
  </w:style>
  <w:style w:type="paragraph" w:styleId="Heading2">
    <w:name w:val="heading 2"/>
    <w:aliases w:val="h2,H2,Level 1 Heading,hd2,FBHeading 2,A,Heading 2 Hidden"/>
    <w:basedOn w:val="Normal"/>
    <w:next w:val="Normal"/>
    <w:link w:val="Heading2Char"/>
    <w:uiPriority w:val="9"/>
    <w:qFormat/>
    <w:rsid w:val="00A474DF"/>
    <w:pPr>
      <w:keepNext/>
      <w:numPr>
        <w:ilvl w:val="1"/>
        <w:numId w:val="6"/>
      </w:numPr>
      <w:tabs>
        <w:tab w:val="clear" w:pos="756"/>
        <w:tab w:val="num" w:pos="576"/>
      </w:tabs>
      <w:spacing w:before="360" w:after="120"/>
      <w:ind w:left="576"/>
      <w:outlineLvl w:val="1"/>
    </w:pPr>
    <w:rPr>
      <w:rFonts w:ascii="Arial Narrow" w:eastAsia="Times New Roman" w:hAnsi="Arial Narrow"/>
      <w:b/>
      <w:bCs/>
      <w:sz w:val="32"/>
      <w:szCs w:val="28"/>
      <w:lang w:val="x-none" w:eastAsia="x-none"/>
    </w:rPr>
  </w:style>
  <w:style w:type="paragraph" w:styleId="Heading3">
    <w:name w:val="heading 3"/>
    <w:aliases w:val="h3,H3 + Not Bold"/>
    <w:basedOn w:val="Normal"/>
    <w:next w:val="Normal"/>
    <w:link w:val="Heading3Char"/>
    <w:uiPriority w:val="9"/>
    <w:qFormat/>
    <w:rsid w:val="00CD6E12"/>
    <w:pPr>
      <w:keepNext/>
      <w:numPr>
        <w:ilvl w:val="2"/>
        <w:numId w:val="6"/>
      </w:numPr>
      <w:spacing w:before="360" w:after="120"/>
      <w:outlineLvl w:val="2"/>
    </w:pPr>
    <w:rPr>
      <w:rFonts w:ascii="Arial Narrow" w:eastAsia="Times New Roman" w:hAnsi="Arial Narrow"/>
      <w:b/>
      <w:bCs/>
      <w:kern w:val="32"/>
      <w:sz w:val="28"/>
      <w:lang w:val="x-none" w:eastAsia="x-none"/>
    </w:rPr>
  </w:style>
  <w:style w:type="paragraph" w:styleId="Heading4">
    <w:name w:val="heading 4"/>
    <w:aliases w:val="h4"/>
    <w:basedOn w:val="Normal"/>
    <w:next w:val="Normal"/>
    <w:uiPriority w:val="1"/>
    <w:qFormat/>
    <w:rsid w:val="00943464"/>
    <w:pPr>
      <w:keepNext/>
      <w:numPr>
        <w:ilvl w:val="3"/>
        <w:numId w:val="6"/>
      </w:numPr>
      <w:jc w:val="right"/>
      <w:outlineLvl w:val="3"/>
    </w:pPr>
    <w:rPr>
      <w:rFonts w:ascii="Arial" w:eastAsia="Times New Roman" w:hAnsi="Arial" w:cs="Arial"/>
      <w:b/>
      <w:bCs/>
      <w:lang w:eastAsia="en-US"/>
    </w:rPr>
  </w:style>
  <w:style w:type="paragraph" w:styleId="Heading5">
    <w:name w:val="heading 5"/>
    <w:aliases w:val="h5"/>
    <w:basedOn w:val="Normal"/>
    <w:next w:val="Normal"/>
    <w:uiPriority w:val="1"/>
    <w:qFormat/>
    <w:rsid w:val="004B3489"/>
    <w:pPr>
      <w:keepNext/>
      <w:numPr>
        <w:ilvl w:val="4"/>
        <w:numId w:val="6"/>
      </w:numPr>
      <w:jc w:val="center"/>
      <w:outlineLvl w:val="4"/>
    </w:pPr>
    <w:rPr>
      <w:rFonts w:eastAsia="Times New Roman"/>
      <w:b/>
      <w:bCs/>
      <w:sz w:val="28"/>
      <w:lang w:eastAsia="en-US"/>
    </w:rPr>
  </w:style>
  <w:style w:type="paragraph" w:styleId="Heading6">
    <w:name w:val="heading 6"/>
    <w:aliases w:val="ATTACHMENT,h6"/>
    <w:basedOn w:val="Normal"/>
    <w:next w:val="Normal"/>
    <w:uiPriority w:val="1"/>
    <w:qFormat/>
    <w:rsid w:val="004B3489"/>
    <w:pPr>
      <w:keepNext/>
      <w:numPr>
        <w:ilvl w:val="5"/>
        <w:numId w:val="6"/>
      </w:numPr>
      <w:jc w:val="center"/>
      <w:outlineLvl w:val="5"/>
    </w:pPr>
    <w:rPr>
      <w:rFonts w:eastAsia="Times New Roman"/>
      <w:b/>
      <w:bCs/>
      <w:lang w:eastAsia="en-US"/>
    </w:rPr>
  </w:style>
  <w:style w:type="paragraph" w:styleId="Heading7">
    <w:name w:val="heading 7"/>
    <w:aliases w:val="h7"/>
    <w:basedOn w:val="Normal"/>
    <w:next w:val="Normal"/>
    <w:uiPriority w:val="1"/>
    <w:qFormat/>
    <w:rsid w:val="004B3489"/>
    <w:pPr>
      <w:keepNext/>
      <w:numPr>
        <w:ilvl w:val="6"/>
        <w:numId w:val="6"/>
      </w:numPr>
      <w:jc w:val="center"/>
      <w:outlineLvl w:val="6"/>
    </w:pPr>
    <w:rPr>
      <w:rFonts w:eastAsia="Times New Roman"/>
      <w:b/>
      <w:bCs/>
      <w:color w:val="C0C0C0"/>
      <w:lang w:eastAsia="en-US"/>
    </w:rPr>
  </w:style>
  <w:style w:type="paragraph" w:styleId="Heading8">
    <w:name w:val="heading 8"/>
    <w:basedOn w:val="Normal"/>
    <w:next w:val="Normal"/>
    <w:link w:val="Heading8Char"/>
    <w:uiPriority w:val="1"/>
    <w:qFormat/>
    <w:rsid w:val="004B3489"/>
    <w:pPr>
      <w:keepNext/>
      <w:numPr>
        <w:ilvl w:val="7"/>
        <w:numId w:val="6"/>
      </w:numPr>
      <w:jc w:val="center"/>
      <w:outlineLvl w:val="7"/>
    </w:pPr>
    <w:rPr>
      <w:rFonts w:ascii="Arial" w:eastAsia="Times New Roman" w:hAnsi="Arial"/>
      <w:b/>
      <w:bCs/>
      <w:color w:val="FFFFFF"/>
      <w:lang w:val="x-none" w:eastAsia="x-none"/>
    </w:rPr>
  </w:style>
  <w:style w:type="paragraph" w:styleId="Heading9">
    <w:name w:val="heading 9"/>
    <w:basedOn w:val="Normal"/>
    <w:next w:val="Normal"/>
    <w:uiPriority w:val="1"/>
    <w:qFormat/>
    <w:rsid w:val="004B3489"/>
    <w:pPr>
      <w:keepNext/>
      <w:numPr>
        <w:ilvl w:val="8"/>
        <w:numId w:val="6"/>
      </w:numPr>
      <w:spacing w:before="240" w:after="60"/>
      <w:outlineLvl w:val="8"/>
    </w:pPr>
    <w:rPr>
      <w:rFonts w:ascii="Arial" w:eastAsia="Times New Roman" w:hAnsi="Arial" w:cs="Arial"/>
      <w:b/>
      <w:bCs/>
      <w:sz w:val="28"/>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aliases w:val="h3 Char,H3 + Not Bold Char"/>
    <w:link w:val="Heading3"/>
    <w:uiPriority w:val="9"/>
    <w:rsid w:val="00CD6E12"/>
    <w:rPr>
      <w:rFonts w:ascii="Arial Narrow" w:eastAsia="Times New Roman" w:hAnsi="Arial Narrow"/>
      <w:b/>
      <w:bCs/>
      <w:kern w:val="32"/>
      <w:sz w:val="28"/>
      <w:szCs w:val="24"/>
      <w:lang w:val="x-none" w:eastAsia="x-none"/>
    </w:rPr>
  </w:style>
  <w:style w:type="paragraph" w:styleId="Header">
    <w:name w:val="header"/>
    <w:aliases w:val="FBHeader"/>
    <w:basedOn w:val="Normal"/>
    <w:link w:val="HeaderChar"/>
    <w:rsid w:val="00106A56"/>
    <w:pPr>
      <w:pBdr>
        <w:bottom w:val="single" w:sz="4" w:space="1" w:color="auto"/>
      </w:pBdr>
      <w:tabs>
        <w:tab w:val="right" w:pos="9360"/>
      </w:tabs>
      <w:ind w:left="720" w:hanging="720"/>
    </w:pPr>
    <w:rPr>
      <w:rFonts w:ascii="Arial Narrow" w:eastAsia="Times New Roman" w:hAnsi="Arial Narrow"/>
      <w:sz w:val="20"/>
      <w:szCs w:val="20"/>
      <w:lang w:val="x-none" w:eastAsia="x-none"/>
    </w:rPr>
  </w:style>
  <w:style w:type="paragraph" w:styleId="Footer">
    <w:name w:val="footer"/>
    <w:basedOn w:val="Normal"/>
    <w:link w:val="FooterChar"/>
    <w:unhideWhenUsed/>
    <w:rsid w:val="004B3489"/>
    <w:pPr>
      <w:tabs>
        <w:tab w:val="center" w:pos="4320"/>
        <w:tab w:val="right" w:pos="8640"/>
      </w:tabs>
    </w:pPr>
    <w:rPr>
      <w:rFonts w:eastAsia="Times New Roman"/>
      <w:lang w:val="x-none" w:eastAsia="x-none"/>
    </w:rPr>
  </w:style>
  <w:style w:type="paragraph" w:styleId="TOC1">
    <w:name w:val="toc 1"/>
    <w:basedOn w:val="Normal"/>
    <w:next w:val="Normal"/>
    <w:autoRedefine/>
    <w:uiPriority w:val="39"/>
    <w:rsid w:val="003315CB"/>
    <w:pPr>
      <w:tabs>
        <w:tab w:val="left" w:pos="360"/>
        <w:tab w:val="right" w:leader="dot" w:pos="9360"/>
      </w:tabs>
      <w:spacing w:before="180" w:after="120"/>
    </w:pPr>
    <w:rPr>
      <w:rFonts w:eastAsia="Times New Roman"/>
      <w:bCs/>
      <w:noProof/>
      <w:lang w:eastAsia="en-US"/>
    </w:rPr>
  </w:style>
  <w:style w:type="paragraph" w:styleId="TOC2">
    <w:name w:val="toc 2"/>
    <w:basedOn w:val="Normal"/>
    <w:next w:val="Normal"/>
    <w:autoRedefine/>
    <w:uiPriority w:val="39"/>
    <w:rsid w:val="00992E35"/>
    <w:pPr>
      <w:tabs>
        <w:tab w:val="left" w:pos="1080"/>
        <w:tab w:val="right" w:leader="dot" w:pos="9360"/>
      </w:tabs>
      <w:spacing w:before="60" w:after="60"/>
      <w:ind w:left="900" w:hanging="540"/>
    </w:pPr>
    <w:rPr>
      <w:rFonts w:eastAsia="Times New Roman"/>
      <w:lang w:eastAsia="en-US"/>
    </w:rPr>
  </w:style>
  <w:style w:type="paragraph" w:styleId="TOC3">
    <w:name w:val="toc 3"/>
    <w:basedOn w:val="Normal"/>
    <w:next w:val="Normal"/>
    <w:autoRedefine/>
    <w:uiPriority w:val="39"/>
    <w:rsid w:val="002F1D80"/>
    <w:pPr>
      <w:tabs>
        <w:tab w:val="left" w:pos="1620"/>
        <w:tab w:val="right" w:leader="dot" w:pos="9360"/>
      </w:tabs>
      <w:ind w:left="1620" w:hanging="720"/>
    </w:pPr>
    <w:rPr>
      <w:rFonts w:eastAsia="Times New Roman"/>
      <w:iCs/>
      <w:noProof/>
      <w:lang w:eastAsia="en-US"/>
    </w:rPr>
  </w:style>
  <w:style w:type="character" w:styleId="Hyperlink">
    <w:name w:val="Hyperlink"/>
    <w:uiPriority w:val="99"/>
    <w:rsid w:val="00CC0498"/>
    <w:rPr>
      <w:color w:val="0000FF"/>
    </w:rPr>
  </w:style>
  <w:style w:type="paragraph" w:customStyle="1" w:styleId="StyleHeading3Left0Firstline0">
    <w:name w:val="Style Heading 3 + Left:  0&quot; First line:  0&quot;"/>
    <w:basedOn w:val="Normal"/>
    <w:link w:val="StyleHeading3Left0Firstline0Char"/>
    <w:rsid w:val="001E2157"/>
    <w:rPr>
      <w:rFonts w:ascii="Times" w:hAnsi="Times"/>
      <w:b/>
      <w:bCs/>
      <w:caps/>
      <w:kern w:val="32"/>
      <w:lang w:val="x-none"/>
    </w:rPr>
  </w:style>
  <w:style w:type="character" w:styleId="PageNumber">
    <w:name w:val="page number"/>
    <w:rsid w:val="00927FE8"/>
    <w:rPr>
      <w:rFonts w:ascii="Arial Narrow" w:hAnsi="Arial Narrow"/>
      <w:sz w:val="20"/>
      <w:szCs w:val="20"/>
    </w:rPr>
  </w:style>
  <w:style w:type="paragraph" w:customStyle="1" w:styleId="Style">
    <w:name w:val="Style"/>
    <w:basedOn w:val="Normal"/>
    <w:link w:val="StyleChar"/>
    <w:rsid w:val="004512DC"/>
    <w:pPr>
      <w:widowControl w:val="0"/>
      <w:ind w:right="-144"/>
    </w:pPr>
    <w:rPr>
      <w:rFonts w:ascii="Times New Roman Bold" w:hAnsi="Times New Roman Bold"/>
      <w:b/>
      <w:snapToGrid w:val="0"/>
      <w:lang w:eastAsia="en-US"/>
    </w:rPr>
  </w:style>
  <w:style w:type="character" w:customStyle="1" w:styleId="StyleChar">
    <w:name w:val="Style Char"/>
    <w:link w:val="Style"/>
    <w:rsid w:val="004512DC"/>
    <w:rPr>
      <w:rFonts w:ascii="Times New Roman Bold" w:hAnsi="Times New Roman Bold"/>
      <w:b/>
      <w:snapToGrid w:val="0"/>
      <w:sz w:val="24"/>
      <w:szCs w:val="24"/>
      <w:lang w:val="en-US" w:eastAsia="en-US" w:bidi="ar-SA"/>
    </w:rPr>
  </w:style>
  <w:style w:type="paragraph" w:styleId="DocumentMap">
    <w:name w:val="Document Map"/>
    <w:basedOn w:val="Normal"/>
    <w:semiHidden/>
    <w:rsid w:val="002B3BD1"/>
    <w:pPr>
      <w:shd w:val="clear" w:color="auto" w:fill="000080"/>
    </w:pPr>
    <w:rPr>
      <w:rFonts w:ascii="Tahoma" w:hAnsi="Tahoma" w:cs="Tahoma"/>
      <w:sz w:val="20"/>
      <w:szCs w:val="20"/>
    </w:rPr>
  </w:style>
  <w:style w:type="paragraph" w:customStyle="1" w:styleId="BulletListMultiple">
    <w:name w:val="Bullet List Multiple"/>
    <w:link w:val="BulletListMultipleChar"/>
    <w:rsid w:val="00D16601"/>
    <w:pPr>
      <w:numPr>
        <w:numId w:val="2"/>
      </w:numPr>
      <w:spacing w:before="80" w:after="80"/>
    </w:pPr>
    <w:rPr>
      <w:rFonts w:eastAsia="Times New Roman"/>
      <w:sz w:val="24"/>
    </w:rPr>
  </w:style>
  <w:style w:type="paragraph" w:customStyle="1" w:styleId="BulletListMultipleLast">
    <w:name w:val="Bullet List Multiple Last"/>
    <w:next w:val="Normal"/>
    <w:link w:val="BulletListMultipleLastChar"/>
    <w:rsid w:val="00DB152E"/>
    <w:pPr>
      <w:numPr>
        <w:numId w:val="3"/>
      </w:numPr>
      <w:spacing w:after="120"/>
    </w:pPr>
    <w:rPr>
      <w:rFonts w:eastAsia="Times New Roman"/>
      <w:sz w:val="24"/>
    </w:rPr>
  </w:style>
  <w:style w:type="paragraph" w:customStyle="1" w:styleId="BulletSecondLevel">
    <w:name w:val="Bullet Second Level"/>
    <w:basedOn w:val="Normal"/>
    <w:rsid w:val="006F3AC7"/>
    <w:pPr>
      <w:numPr>
        <w:numId w:val="1"/>
      </w:numPr>
      <w:tabs>
        <w:tab w:val="clear" w:pos="360"/>
      </w:tabs>
      <w:spacing w:before="40" w:after="40"/>
      <w:ind w:left="1080"/>
    </w:pPr>
    <w:rPr>
      <w:rFonts w:eastAsia="Times New Roman"/>
      <w:szCs w:val="20"/>
      <w:lang w:eastAsia="en-US"/>
    </w:rPr>
  </w:style>
  <w:style w:type="paragraph" w:customStyle="1" w:styleId="SensitiveHeader-Footer">
    <w:name w:val="Sensitive Header-Footer"/>
    <w:basedOn w:val="Normal"/>
    <w:qFormat/>
    <w:rsid w:val="00FE2441"/>
    <w:pPr>
      <w:jc w:val="center"/>
    </w:pPr>
    <w:rPr>
      <w:rFonts w:ascii="Times New Roman Bold" w:hAnsi="Times New Roman Bold"/>
      <w:b/>
      <w:caps/>
      <w:color w:val="FF0000"/>
    </w:rPr>
  </w:style>
  <w:style w:type="paragraph" w:customStyle="1" w:styleId="Bullet1">
    <w:name w:val="Bullet 1"/>
    <w:basedOn w:val="Normal"/>
    <w:rsid w:val="00F10345"/>
    <w:pPr>
      <w:numPr>
        <w:numId w:val="18"/>
      </w:numPr>
      <w:spacing w:before="60" w:after="60"/>
      <w:ind w:left="720"/>
    </w:pPr>
    <w:rPr>
      <w:rFonts w:eastAsia="Calibri"/>
      <w:lang w:eastAsia="en-US"/>
    </w:rPr>
  </w:style>
  <w:style w:type="character" w:customStyle="1" w:styleId="apple-style-span">
    <w:name w:val="apple-style-span"/>
    <w:rsid w:val="000D27F4"/>
  </w:style>
  <w:style w:type="character" w:customStyle="1" w:styleId="TableTextChar">
    <w:name w:val="Table Text Char"/>
    <w:link w:val="TableText"/>
    <w:locked/>
    <w:rsid w:val="000D27F4"/>
    <w:rPr>
      <w:rFonts w:ascii="Arial" w:hAnsi="Arial"/>
      <w:sz w:val="18"/>
      <w:szCs w:val="24"/>
      <w:lang w:val="en-US" w:eastAsia="zh-CN" w:bidi="ar-SA"/>
    </w:rPr>
  </w:style>
  <w:style w:type="paragraph" w:customStyle="1" w:styleId="TableTextSmaller">
    <w:name w:val="Table Text Smaller"/>
    <w:link w:val="TableTextSmallerChar"/>
    <w:rsid w:val="00490051"/>
    <w:pPr>
      <w:spacing w:before="40" w:after="40"/>
    </w:pPr>
    <w:rPr>
      <w:rFonts w:ascii="Arial" w:hAnsi="Arial"/>
      <w:sz w:val="16"/>
      <w:szCs w:val="24"/>
      <w:lang w:eastAsia="zh-CN"/>
    </w:rPr>
  </w:style>
  <w:style w:type="character" w:customStyle="1" w:styleId="TableTextSmallerChar">
    <w:name w:val="Table Text Smaller Char"/>
    <w:link w:val="TableTextSmaller"/>
    <w:rsid w:val="00490051"/>
    <w:rPr>
      <w:rFonts w:ascii="Arial" w:hAnsi="Arial"/>
      <w:sz w:val="16"/>
      <w:szCs w:val="24"/>
      <w:lang w:eastAsia="zh-CN" w:bidi="ar-SA"/>
    </w:rPr>
  </w:style>
  <w:style w:type="paragraph" w:customStyle="1" w:styleId="ESHeading7">
    <w:name w:val="ESHeading 7"/>
    <w:semiHidden/>
    <w:rsid w:val="00D16601"/>
    <w:pPr>
      <w:numPr>
        <w:ilvl w:val="6"/>
        <w:numId w:val="4"/>
      </w:numPr>
      <w:tabs>
        <w:tab w:val="num" w:pos="360"/>
      </w:tabs>
    </w:pPr>
    <w:rPr>
      <w:rFonts w:ascii="Arial Narrow" w:eastAsia="Times New Roman" w:hAnsi="Arial Narrow"/>
      <w:sz w:val="24"/>
    </w:rPr>
  </w:style>
  <w:style w:type="paragraph" w:styleId="BalloonText">
    <w:name w:val="Balloon Text"/>
    <w:basedOn w:val="Normal"/>
    <w:semiHidden/>
    <w:rsid w:val="00D16601"/>
    <w:rPr>
      <w:rFonts w:ascii="Tahoma" w:hAnsi="Tahoma" w:cs="Tahoma"/>
      <w:sz w:val="16"/>
      <w:szCs w:val="16"/>
    </w:rPr>
  </w:style>
  <w:style w:type="paragraph" w:customStyle="1" w:styleId="BulletListSingle">
    <w:name w:val="Bullet List Single"/>
    <w:basedOn w:val="Normal"/>
    <w:link w:val="BulletListSingleChar"/>
    <w:rsid w:val="00163331"/>
    <w:pPr>
      <w:numPr>
        <w:numId w:val="8"/>
      </w:numPr>
      <w:spacing w:before="20" w:after="20"/>
    </w:pPr>
    <w:rPr>
      <w:lang w:val="x-none"/>
    </w:rPr>
  </w:style>
  <w:style w:type="character" w:customStyle="1" w:styleId="BulletListSingleChar">
    <w:name w:val="Bullet List Single Char"/>
    <w:link w:val="BulletListSingle"/>
    <w:rsid w:val="00163331"/>
    <w:rPr>
      <w:sz w:val="24"/>
      <w:szCs w:val="24"/>
      <w:lang w:val="x-none" w:eastAsia="zh-CN"/>
    </w:rPr>
  </w:style>
  <w:style w:type="paragraph" w:customStyle="1" w:styleId="BulletListSingleLast">
    <w:name w:val="Bullet List Single Last"/>
    <w:next w:val="Normal"/>
    <w:rsid w:val="005212E2"/>
    <w:pPr>
      <w:numPr>
        <w:numId w:val="5"/>
      </w:numPr>
      <w:spacing w:before="20" w:after="120"/>
    </w:pPr>
    <w:rPr>
      <w:rFonts w:eastAsia="Times New Roman"/>
      <w:sz w:val="24"/>
    </w:rPr>
  </w:style>
  <w:style w:type="character" w:styleId="CommentReference">
    <w:name w:val="annotation reference"/>
    <w:rsid w:val="001C70CC"/>
    <w:rPr>
      <w:sz w:val="16"/>
      <w:szCs w:val="16"/>
    </w:rPr>
  </w:style>
  <w:style w:type="paragraph" w:styleId="CommentText">
    <w:name w:val="annotation text"/>
    <w:basedOn w:val="Normal"/>
    <w:link w:val="CommentTextChar"/>
    <w:rsid w:val="002E2921"/>
    <w:rPr>
      <w:sz w:val="20"/>
      <w:szCs w:val="20"/>
      <w:lang w:val="x-none"/>
    </w:rPr>
  </w:style>
  <w:style w:type="paragraph" w:styleId="CommentSubject">
    <w:name w:val="annotation subject"/>
    <w:basedOn w:val="CommentText"/>
    <w:next w:val="CommentText"/>
    <w:semiHidden/>
    <w:rsid w:val="001C70CC"/>
    <w:rPr>
      <w:b/>
      <w:bCs/>
    </w:rPr>
  </w:style>
  <w:style w:type="paragraph" w:styleId="TOC4">
    <w:name w:val="toc 4"/>
    <w:basedOn w:val="Normal"/>
    <w:next w:val="Normal"/>
    <w:uiPriority w:val="39"/>
    <w:rsid w:val="002F1D80"/>
    <w:pPr>
      <w:tabs>
        <w:tab w:val="right" w:leader="dot" w:pos="9360"/>
      </w:tabs>
      <w:ind w:left="1620"/>
    </w:pPr>
    <w:rPr>
      <w:rFonts w:eastAsia="Times New Roman"/>
      <w:noProof/>
      <w:spacing w:val="-1"/>
      <w:lang w:eastAsia="en-US"/>
    </w:rPr>
  </w:style>
  <w:style w:type="paragraph" w:customStyle="1" w:styleId="Bullet2">
    <w:name w:val="Bullet 2"/>
    <w:rsid w:val="00490051"/>
    <w:pPr>
      <w:numPr>
        <w:numId w:val="19"/>
      </w:numPr>
      <w:spacing w:before="40" w:after="40"/>
    </w:pPr>
    <w:rPr>
      <w:rFonts w:eastAsia="Times New Roman"/>
      <w:sz w:val="24"/>
      <w:szCs w:val="22"/>
    </w:rPr>
  </w:style>
  <w:style w:type="paragraph" w:customStyle="1" w:styleId="ColorfulList-Accent11">
    <w:name w:val="Colorful List - Accent 11"/>
    <w:basedOn w:val="Normal"/>
    <w:uiPriority w:val="34"/>
    <w:qFormat/>
    <w:rsid w:val="00E94A89"/>
    <w:pPr>
      <w:ind w:left="720"/>
    </w:pPr>
    <w:rPr>
      <w:rFonts w:ascii="Calibri" w:eastAsia="Calibri" w:hAnsi="Calibri"/>
      <w:sz w:val="22"/>
      <w:szCs w:val="22"/>
      <w:lang w:eastAsia="en-US"/>
    </w:rPr>
  </w:style>
  <w:style w:type="character" w:customStyle="1" w:styleId="ListParagraphChar">
    <w:name w:val="List Paragraph Char"/>
    <w:link w:val="ListParagraph"/>
    <w:locked/>
    <w:rsid w:val="0036774C"/>
    <w:rPr>
      <w:sz w:val="24"/>
      <w:szCs w:val="24"/>
      <w:lang w:eastAsia="zh-CN"/>
    </w:rPr>
  </w:style>
  <w:style w:type="character" w:customStyle="1" w:styleId="StyleHeading3Left0Firstline0Char">
    <w:name w:val="Style Heading 3 + Left:  0&quot; First line:  0&quot; Char"/>
    <w:link w:val="StyleHeading3Left0Firstline0"/>
    <w:rsid w:val="001E2157"/>
    <w:rPr>
      <w:rFonts w:ascii="Times" w:eastAsia="SimSun" w:hAnsi="Times" w:cs="Times"/>
      <w:b/>
      <w:bCs/>
      <w:caps/>
      <w:kern w:val="32"/>
      <w:sz w:val="24"/>
      <w:szCs w:val="24"/>
      <w:lang w:eastAsia="zh-CN"/>
    </w:rPr>
  </w:style>
  <w:style w:type="paragraph" w:styleId="Caption">
    <w:name w:val="caption"/>
    <w:basedOn w:val="Normal"/>
    <w:next w:val="Normal"/>
    <w:qFormat/>
    <w:rsid w:val="008E4331"/>
    <w:rPr>
      <w:b/>
      <w:bCs/>
      <w:sz w:val="20"/>
      <w:szCs w:val="20"/>
    </w:rPr>
  </w:style>
  <w:style w:type="paragraph" w:customStyle="1" w:styleId="TableCaption">
    <w:name w:val="TableCaption"/>
    <w:aliases w:val="tc"/>
    <w:next w:val="Normal"/>
    <w:rsid w:val="00651259"/>
    <w:pPr>
      <w:keepNext/>
      <w:spacing w:before="240" w:after="120"/>
      <w:jc w:val="center"/>
      <w:outlineLvl w:val="0"/>
    </w:pPr>
    <w:rPr>
      <w:rFonts w:ascii="Arial" w:eastAsia="Times New Roman" w:hAnsi="Arial"/>
      <w:b/>
    </w:rPr>
  </w:style>
  <w:style w:type="paragraph" w:customStyle="1" w:styleId="FigureCaption">
    <w:name w:val="FigureCaption"/>
    <w:aliases w:val="fc"/>
    <w:link w:val="FigureCaptionChar"/>
    <w:rsid w:val="004674EA"/>
    <w:pPr>
      <w:spacing w:before="120" w:after="240"/>
      <w:jc w:val="center"/>
    </w:pPr>
    <w:rPr>
      <w:rFonts w:eastAsia="Times New Roman"/>
      <w:b/>
      <w:sz w:val="24"/>
      <w:szCs w:val="24"/>
    </w:rPr>
  </w:style>
  <w:style w:type="paragraph" w:customStyle="1" w:styleId="TableTextBullet">
    <w:name w:val="Table Text Bullet"/>
    <w:basedOn w:val="TableText"/>
    <w:rsid w:val="00927FE8"/>
    <w:pPr>
      <w:numPr>
        <w:numId w:val="13"/>
      </w:numPr>
      <w:tabs>
        <w:tab w:val="clear" w:pos="360"/>
        <w:tab w:val="num" w:pos="210"/>
      </w:tabs>
      <w:suppressAutoHyphens/>
      <w:ind w:left="210" w:hanging="210"/>
    </w:pPr>
    <w:rPr>
      <w:rFonts w:eastAsia="Times New Roman"/>
      <w:lang w:eastAsia="en-US"/>
    </w:rPr>
  </w:style>
  <w:style w:type="paragraph" w:customStyle="1" w:styleId="SecondLevel-DashList">
    <w:name w:val="Second Level - Dash List"/>
    <w:basedOn w:val="Normal"/>
    <w:semiHidden/>
    <w:rsid w:val="00E662FE"/>
    <w:pPr>
      <w:numPr>
        <w:numId w:val="7"/>
      </w:numPr>
    </w:pPr>
  </w:style>
  <w:style w:type="paragraph" w:customStyle="1" w:styleId="CharCharCharChar">
    <w:name w:val="Char Char Char Char"/>
    <w:basedOn w:val="Normal"/>
    <w:semiHidden/>
    <w:rsid w:val="00383068"/>
    <w:pPr>
      <w:spacing w:after="160" w:line="240" w:lineRule="exact"/>
    </w:pPr>
    <w:rPr>
      <w:rFonts w:eastAsia="Times New Roman"/>
      <w:sz w:val="22"/>
      <w:lang w:eastAsia="en-US"/>
    </w:rPr>
  </w:style>
  <w:style w:type="paragraph" w:customStyle="1" w:styleId="GreySectionDivider">
    <w:name w:val="Grey Section Divider"/>
    <w:basedOn w:val="Normal"/>
    <w:next w:val="Normal"/>
    <w:link w:val="GreySectionDividerChar"/>
    <w:rsid w:val="00720828"/>
    <w:pPr>
      <w:pBdr>
        <w:top w:val="single" w:sz="4" w:space="1" w:color="C0C0C0"/>
        <w:left w:val="single" w:sz="4" w:space="4" w:color="C0C0C0"/>
        <w:bottom w:val="single" w:sz="4" w:space="1" w:color="C0C0C0"/>
        <w:right w:val="single" w:sz="4" w:space="4" w:color="C0C0C0"/>
      </w:pBdr>
      <w:shd w:val="clear" w:color="auto" w:fill="D9D9D9"/>
      <w:spacing w:before="180" w:after="180"/>
    </w:pPr>
    <w:rPr>
      <w:lang w:val="x-none"/>
    </w:rPr>
  </w:style>
  <w:style w:type="character" w:customStyle="1" w:styleId="GreySectionDividerChar">
    <w:name w:val="Grey Section Divider Char"/>
    <w:link w:val="GreySectionDivider"/>
    <w:rsid w:val="00720828"/>
    <w:rPr>
      <w:sz w:val="24"/>
      <w:szCs w:val="24"/>
      <w:shd w:val="clear" w:color="auto" w:fill="D9D9D9"/>
      <w:lang w:eastAsia="zh-CN"/>
    </w:rPr>
  </w:style>
  <w:style w:type="paragraph" w:styleId="BodyTextIndent3">
    <w:name w:val="Body Text Indent 3"/>
    <w:basedOn w:val="Normal"/>
    <w:semiHidden/>
    <w:rsid w:val="00196119"/>
    <w:pPr>
      <w:spacing w:before="120" w:after="120"/>
      <w:ind w:left="360"/>
    </w:pPr>
    <w:rPr>
      <w:rFonts w:eastAsia="Times New Roman"/>
      <w:sz w:val="16"/>
      <w:szCs w:val="16"/>
      <w:lang w:eastAsia="en-US"/>
    </w:rPr>
  </w:style>
  <w:style w:type="paragraph" w:customStyle="1" w:styleId="Char">
    <w:name w:val="Char"/>
    <w:basedOn w:val="Normal"/>
    <w:semiHidden/>
    <w:rsid w:val="00996166"/>
    <w:pPr>
      <w:spacing w:after="160" w:line="240" w:lineRule="exact"/>
    </w:pPr>
    <w:rPr>
      <w:rFonts w:eastAsia="Times New Roman"/>
      <w:lang w:eastAsia="en-US"/>
    </w:rPr>
  </w:style>
  <w:style w:type="paragraph" w:customStyle="1" w:styleId="Bullet">
    <w:name w:val="Bullet"/>
    <w:basedOn w:val="Normal"/>
    <w:semiHidden/>
    <w:rsid w:val="002C064C"/>
    <w:pPr>
      <w:numPr>
        <w:numId w:val="9"/>
      </w:numPr>
    </w:pPr>
  </w:style>
  <w:style w:type="paragraph" w:styleId="NormalWeb">
    <w:name w:val="Normal (Web)"/>
    <w:basedOn w:val="Normal"/>
    <w:uiPriority w:val="99"/>
    <w:semiHidden/>
    <w:rsid w:val="00D556F7"/>
    <w:pPr>
      <w:spacing w:line="336" w:lineRule="auto"/>
    </w:pPr>
    <w:rPr>
      <w:rFonts w:eastAsia="Times New Roman"/>
      <w:sz w:val="17"/>
      <w:szCs w:val="17"/>
      <w:lang w:eastAsia="en-US"/>
    </w:rPr>
  </w:style>
  <w:style w:type="paragraph" w:customStyle="1" w:styleId="para">
    <w:name w:val="para"/>
    <w:basedOn w:val="Normal"/>
    <w:semiHidden/>
    <w:rsid w:val="00F876FF"/>
    <w:pPr>
      <w:spacing w:before="120"/>
    </w:pPr>
    <w:rPr>
      <w:rFonts w:eastAsia="Times New Roman"/>
      <w:lang w:eastAsia="en-US"/>
    </w:rPr>
  </w:style>
  <w:style w:type="paragraph" w:styleId="BodyText">
    <w:name w:val="Body Text"/>
    <w:basedOn w:val="Normal"/>
    <w:link w:val="BodyTextChar"/>
    <w:rsid w:val="007066EF"/>
    <w:pPr>
      <w:spacing w:after="120"/>
    </w:pPr>
    <w:rPr>
      <w:lang w:val="x-none"/>
    </w:rPr>
  </w:style>
  <w:style w:type="paragraph" w:customStyle="1" w:styleId="NumberedList">
    <w:name w:val="NumberedList"/>
    <w:rsid w:val="00927FE8"/>
    <w:pPr>
      <w:numPr>
        <w:numId w:val="10"/>
      </w:numPr>
      <w:tabs>
        <w:tab w:val="clear" w:pos="360"/>
        <w:tab w:val="num" w:pos="720"/>
      </w:tabs>
      <w:spacing w:before="40" w:after="40"/>
      <w:ind w:left="720"/>
    </w:pPr>
    <w:rPr>
      <w:rFonts w:eastAsia="Times New Roman"/>
      <w:sz w:val="24"/>
    </w:rPr>
  </w:style>
  <w:style w:type="character" w:styleId="HTMLCode">
    <w:name w:val="HTML Code"/>
    <w:semiHidden/>
    <w:rsid w:val="00EF0CB1"/>
    <w:rPr>
      <w:rFonts w:ascii="Courier New" w:eastAsia="Times New Roman" w:hAnsi="Courier New" w:cs="Courier New"/>
      <w:sz w:val="20"/>
      <w:szCs w:val="20"/>
    </w:rPr>
  </w:style>
  <w:style w:type="character" w:styleId="FollowedHyperlink">
    <w:name w:val="FollowedHyperlink"/>
    <w:semiHidden/>
    <w:rsid w:val="003A6AA1"/>
    <w:rPr>
      <w:color w:val="606420"/>
      <w:u w:val="single"/>
    </w:rPr>
  </w:style>
  <w:style w:type="paragraph" w:styleId="BodyText2">
    <w:name w:val="Body Text 2"/>
    <w:basedOn w:val="Normal"/>
    <w:semiHidden/>
    <w:rsid w:val="00B27791"/>
    <w:pPr>
      <w:spacing w:after="120" w:line="480" w:lineRule="auto"/>
    </w:pPr>
  </w:style>
  <w:style w:type="paragraph" w:customStyle="1" w:styleId="Classification">
    <w:name w:val="Classification"/>
    <w:rsid w:val="004E52BA"/>
    <w:pPr>
      <w:jc w:val="right"/>
    </w:pPr>
    <w:rPr>
      <w:rFonts w:ascii="Arial" w:eastAsia="Times New Roman" w:hAnsi="Arial"/>
      <w:b/>
      <w:sz w:val="28"/>
    </w:rPr>
  </w:style>
  <w:style w:type="paragraph" w:customStyle="1" w:styleId="Company">
    <w:name w:val="Company"/>
    <w:rsid w:val="004E52BA"/>
    <w:pPr>
      <w:spacing w:before="60"/>
    </w:pPr>
    <w:rPr>
      <w:rFonts w:ascii="Arial" w:eastAsia="Times New Roman" w:hAnsi="Arial"/>
      <w:b/>
      <w:sz w:val="24"/>
    </w:rPr>
  </w:style>
  <w:style w:type="paragraph" w:customStyle="1" w:styleId="DocTitle">
    <w:name w:val="Doc Title"/>
    <w:basedOn w:val="Normal"/>
    <w:rsid w:val="007B6E94"/>
    <w:pPr>
      <w:pBdr>
        <w:top w:val="single" w:sz="4" w:space="1" w:color="auto"/>
        <w:left w:val="single" w:sz="4" w:space="4" w:color="auto"/>
        <w:bottom w:val="single" w:sz="4" w:space="1" w:color="auto"/>
        <w:right w:val="single" w:sz="4" w:space="4" w:color="auto"/>
      </w:pBdr>
      <w:jc w:val="center"/>
    </w:pPr>
    <w:rPr>
      <w:rFonts w:ascii="Arial" w:hAnsi="Arial" w:cs="Arial"/>
      <w:b/>
      <w:i/>
      <w:iCs/>
      <w:color w:val="0000FF"/>
      <w:sz w:val="48"/>
      <w:szCs w:val="48"/>
    </w:rPr>
  </w:style>
  <w:style w:type="paragraph" w:customStyle="1" w:styleId="CenterName">
    <w:name w:val="CenterName"/>
    <w:basedOn w:val="Heading8"/>
    <w:rsid w:val="007B6E94"/>
    <w:pPr>
      <w:numPr>
        <w:ilvl w:val="0"/>
        <w:numId w:val="0"/>
      </w:numPr>
      <w:spacing w:after="240"/>
    </w:pPr>
    <w:rPr>
      <w:i/>
      <w:color w:val="auto"/>
    </w:rPr>
  </w:style>
  <w:style w:type="paragraph" w:customStyle="1" w:styleId="Authors">
    <w:name w:val="Authors"/>
    <w:basedOn w:val="ProgramName"/>
    <w:rsid w:val="004E52BA"/>
    <w:rPr>
      <w:rFonts w:ascii="Arial" w:hAnsi="Arial"/>
      <w:b w:val="0"/>
      <w:sz w:val="28"/>
    </w:rPr>
  </w:style>
  <w:style w:type="paragraph" w:customStyle="1" w:styleId="ProgramName">
    <w:name w:val="Program Name"/>
    <w:next w:val="Normal"/>
    <w:rsid w:val="004E52BA"/>
    <w:pPr>
      <w:jc w:val="right"/>
    </w:pPr>
    <w:rPr>
      <w:rFonts w:ascii="Helvetica" w:eastAsia="Times New Roman" w:hAnsi="Helvetica"/>
      <w:b/>
      <w:sz w:val="32"/>
    </w:rPr>
  </w:style>
  <w:style w:type="paragraph" w:customStyle="1" w:styleId="VersionNumber">
    <w:name w:val="Version Number"/>
    <w:rsid w:val="004E52BA"/>
    <w:pPr>
      <w:spacing w:after="200"/>
      <w:jc w:val="right"/>
    </w:pPr>
    <w:rPr>
      <w:rFonts w:ascii="Arial" w:eastAsia="Times New Roman" w:hAnsi="Arial"/>
      <w:sz w:val="28"/>
    </w:rPr>
  </w:style>
  <w:style w:type="paragraph" w:customStyle="1" w:styleId="LineSpacer">
    <w:name w:val="Line Spacer"/>
    <w:rsid w:val="00927FE8"/>
    <w:rPr>
      <w:rFonts w:eastAsia="Times New Roman"/>
      <w:sz w:val="16"/>
      <w:szCs w:val="16"/>
    </w:rPr>
  </w:style>
  <w:style w:type="paragraph" w:customStyle="1" w:styleId="FrontMatterHeader">
    <w:name w:val="Front Matter Header"/>
    <w:next w:val="Normal"/>
    <w:rsid w:val="0083217D"/>
    <w:pPr>
      <w:keepNext/>
      <w:tabs>
        <w:tab w:val="left" w:pos="432"/>
      </w:tabs>
      <w:spacing w:after="360"/>
      <w:jc w:val="center"/>
    </w:pPr>
    <w:rPr>
      <w:rFonts w:eastAsia="Times New Roman"/>
      <w:b/>
      <w:sz w:val="32"/>
      <w:szCs w:val="32"/>
    </w:rPr>
  </w:style>
  <w:style w:type="paragraph" w:styleId="TableofFigures">
    <w:name w:val="table of figures"/>
    <w:basedOn w:val="Normal"/>
    <w:next w:val="Normal"/>
    <w:uiPriority w:val="99"/>
    <w:rsid w:val="004E52BA"/>
    <w:pPr>
      <w:spacing w:before="120" w:after="120"/>
      <w:ind w:left="480" w:hanging="480"/>
    </w:pPr>
    <w:rPr>
      <w:rFonts w:eastAsia="Times New Roman"/>
      <w:szCs w:val="20"/>
      <w:lang w:eastAsia="en-US"/>
    </w:rPr>
  </w:style>
  <w:style w:type="character" w:customStyle="1" w:styleId="FooterChar">
    <w:name w:val="Footer Char"/>
    <w:link w:val="Footer"/>
    <w:rsid w:val="000C52FF"/>
    <w:rPr>
      <w:rFonts w:eastAsia="Times New Roman"/>
      <w:sz w:val="24"/>
      <w:szCs w:val="24"/>
    </w:rPr>
  </w:style>
  <w:style w:type="character" w:customStyle="1" w:styleId="FigureCaptionChar">
    <w:name w:val="FigureCaption Char"/>
    <w:aliases w:val="fc Char"/>
    <w:link w:val="FigureCaption"/>
    <w:rsid w:val="004E52BA"/>
    <w:rPr>
      <w:rFonts w:eastAsia="Times New Roman"/>
      <w:b/>
      <w:sz w:val="24"/>
      <w:szCs w:val="24"/>
      <w:lang w:val="en-US" w:eastAsia="en-US" w:bidi="ar-SA"/>
    </w:rPr>
  </w:style>
  <w:style w:type="paragraph" w:customStyle="1" w:styleId="Header2">
    <w:name w:val="Header2"/>
    <w:rsid w:val="004E52BA"/>
    <w:pPr>
      <w:pBdr>
        <w:bottom w:val="single" w:sz="4" w:space="4" w:color="auto"/>
      </w:pBdr>
      <w:tabs>
        <w:tab w:val="right" w:pos="9360"/>
      </w:tabs>
    </w:pPr>
    <w:rPr>
      <w:rFonts w:ascii="Arial Narrow" w:eastAsia="Times New Roman" w:hAnsi="Arial Narrow"/>
      <w:noProof/>
      <w:sz w:val="18"/>
    </w:rPr>
  </w:style>
  <w:style w:type="table" w:styleId="TableGrid">
    <w:name w:val="Table Grid"/>
    <w:basedOn w:val="TableNormal"/>
    <w:rsid w:val="004E52BA"/>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7C150C"/>
    <w:rPr>
      <w:sz w:val="24"/>
      <w:szCs w:val="24"/>
      <w:lang w:eastAsia="zh-CN"/>
    </w:rPr>
  </w:style>
  <w:style w:type="character" w:customStyle="1" w:styleId="CommentTextChar">
    <w:name w:val="Comment Text Char"/>
    <w:link w:val="CommentText"/>
    <w:rsid w:val="002E2921"/>
    <w:rPr>
      <w:lang w:eastAsia="zh-CN"/>
    </w:rPr>
  </w:style>
  <w:style w:type="paragraph" w:styleId="ListParagraph">
    <w:name w:val="List Paragraph"/>
    <w:basedOn w:val="Normal"/>
    <w:link w:val="ListParagraphChar"/>
    <w:qFormat/>
    <w:rsid w:val="00962288"/>
    <w:pPr>
      <w:ind w:left="720"/>
    </w:pPr>
  </w:style>
  <w:style w:type="paragraph" w:styleId="PlainText">
    <w:name w:val="Plain Text"/>
    <w:basedOn w:val="Normal"/>
    <w:link w:val="PlainTextChar"/>
    <w:uiPriority w:val="99"/>
    <w:unhideWhenUsed/>
    <w:rsid w:val="006C40ED"/>
    <w:rPr>
      <w:rFonts w:ascii="Arial" w:eastAsia="Calibri" w:hAnsi="Arial"/>
      <w:sz w:val="22"/>
      <w:szCs w:val="21"/>
      <w:lang w:val="x-none" w:eastAsia="x-none"/>
    </w:rPr>
  </w:style>
  <w:style w:type="character" w:customStyle="1" w:styleId="PlainTextChar">
    <w:name w:val="Plain Text Char"/>
    <w:link w:val="PlainText"/>
    <w:uiPriority w:val="99"/>
    <w:rsid w:val="006C40ED"/>
    <w:rPr>
      <w:rFonts w:ascii="Arial" w:eastAsia="Calibri" w:hAnsi="Arial" w:cs="Times New Roman"/>
      <w:sz w:val="22"/>
      <w:szCs w:val="21"/>
    </w:rPr>
  </w:style>
  <w:style w:type="character" w:customStyle="1" w:styleId="Heading8Char">
    <w:name w:val="Heading 8 Char"/>
    <w:link w:val="Heading8"/>
    <w:uiPriority w:val="1"/>
    <w:rsid w:val="00B07745"/>
    <w:rPr>
      <w:rFonts w:ascii="Arial" w:eastAsia="Times New Roman" w:hAnsi="Arial"/>
      <w:b/>
      <w:bCs/>
      <w:color w:val="FFFFFF"/>
      <w:sz w:val="24"/>
      <w:szCs w:val="24"/>
      <w:lang w:val="x-none" w:eastAsia="x-none"/>
    </w:rPr>
  </w:style>
  <w:style w:type="paragraph" w:customStyle="1" w:styleId="Pubdate">
    <w:name w:val="Pub date"/>
    <w:basedOn w:val="Normal"/>
    <w:rsid w:val="00F50C82"/>
    <w:pPr>
      <w:spacing w:before="120" w:after="120"/>
      <w:jc w:val="center"/>
    </w:pPr>
    <w:rPr>
      <w:b/>
      <w:bCs/>
      <w:sz w:val="28"/>
      <w:szCs w:val="28"/>
    </w:rPr>
  </w:style>
  <w:style w:type="character" w:customStyle="1" w:styleId="Heading1Char">
    <w:name w:val="Heading 1 Char"/>
    <w:aliases w:val="l1 Char,L1 Char,Le Char,Level 1 Char,Heading 1.1 Char,h1 Char,II+ Char,I Char,Do Not Use1 Char,Heading 1a Char,H1 Char,Section Title Char"/>
    <w:link w:val="Heading1"/>
    <w:uiPriority w:val="9"/>
    <w:rsid w:val="00490051"/>
    <w:rPr>
      <w:rFonts w:ascii="Arial Narrow" w:eastAsia="Times New Roman" w:hAnsi="Arial Narrow"/>
      <w:b/>
      <w:bCs/>
      <w:kern w:val="32"/>
      <w:sz w:val="36"/>
      <w:szCs w:val="32"/>
      <w:lang w:val="x-none" w:eastAsia="x-none"/>
    </w:rPr>
  </w:style>
  <w:style w:type="character" w:customStyle="1" w:styleId="Heading2Char">
    <w:name w:val="Heading 2 Char"/>
    <w:aliases w:val="h2 Char,H2 Char,Level 1 Heading Char,hd2 Char,FBHeading 2 Char,A Char,Heading 2 Hidden Char"/>
    <w:link w:val="Heading2"/>
    <w:uiPriority w:val="9"/>
    <w:rsid w:val="00A474DF"/>
    <w:rPr>
      <w:rFonts w:ascii="Arial Narrow" w:eastAsia="Times New Roman" w:hAnsi="Arial Narrow"/>
      <w:b/>
      <w:bCs/>
      <w:sz w:val="32"/>
      <w:szCs w:val="28"/>
      <w:lang w:val="x-none" w:eastAsia="x-none"/>
    </w:rPr>
  </w:style>
  <w:style w:type="paragraph" w:styleId="FootnoteText">
    <w:name w:val="footnote text"/>
    <w:basedOn w:val="Normal"/>
    <w:link w:val="FootnoteTextChar"/>
    <w:rsid w:val="00B07745"/>
    <w:pPr>
      <w:spacing w:before="40" w:after="40"/>
    </w:pPr>
    <w:rPr>
      <w:sz w:val="20"/>
      <w:szCs w:val="20"/>
      <w:lang w:val="x-none"/>
    </w:rPr>
  </w:style>
  <w:style w:type="character" w:customStyle="1" w:styleId="FootnoteTextChar">
    <w:name w:val="Footnote Text Char"/>
    <w:link w:val="FootnoteText"/>
    <w:rsid w:val="00B07745"/>
    <w:rPr>
      <w:lang w:eastAsia="zh-CN"/>
    </w:rPr>
  </w:style>
  <w:style w:type="character" w:styleId="FootnoteReference">
    <w:name w:val="footnote reference"/>
    <w:rsid w:val="00B07745"/>
    <w:rPr>
      <w:vertAlign w:val="superscript"/>
    </w:rPr>
  </w:style>
  <w:style w:type="character" w:customStyle="1" w:styleId="BulletListMultipleChar">
    <w:name w:val="Bullet List Multiple Char"/>
    <w:link w:val="BulletListMultiple"/>
    <w:locked/>
    <w:rsid w:val="00B07745"/>
    <w:rPr>
      <w:rFonts w:eastAsia="Times New Roman"/>
      <w:sz w:val="24"/>
    </w:rPr>
  </w:style>
  <w:style w:type="character" w:customStyle="1" w:styleId="BulletListMultipleLastChar">
    <w:name w:val="Bullet List Multiple Last Char"/>
    <w:link w:val="BulletListMultipleLast"/>
    <w:locked/>
    <w:rsid w:val="00B07745"/>
    <w:rPr>
      <w:rFonts w:eastAsia="Times New Roman"/>
      <w:sz w:val="24"/>
    </w:rPr>
  </w:style>
  <w:style w:type="character" w:customStyle="1" w:styleId="HeaderChar">
    <w:name w:val="Header Char"/>
    <w:aliases w:val="FBHeader Char"/>
    <w:link w:val="Header"/>
    <w:rsid w:val="00106A56"/>
    <w:rPr>
      <w:rFonts w:ascii="Arial Narrow" w:eastAsia="Times New Roman" w:hAnsi="Arial Narrow"/>
    </w:rPr>
  </w:style>
  <w:style w:type="paragraph" w:customStyle="1" w:styleId="TableText">
    <w:name w:val="Table Text"/>
    <w:link w:val="TableTextChar"/>
    <w:rsid w:val="007F4A5F"/>
    <w:pPr>
      <w:spacing w:before="40" w:after="40"/>
    </w:pPr>
    <w:rPr>
      <w:rFonts w:ascii="Arial" w:hAnsi="Arial"/>
      <w:sz w:val="18"/>
      <w:szCs w:val="24"/>
      <w:lang w:eastAsia="zh-CN"/>
    </w:rPr>
  </w:style>
  <w:style w:type="paragraph" w:customStyle="1" w:styleId="TableColumnHeading">
    <w:name w:val="Table Column Heading"/>
    <w:rsid w:val="007F4A5F"/>
    <w:pPr>
      <w:spacing w:before="40" w:after="40"/>
      <w:jc w:val="center"/>
    </w:pPr>
    <w:rPr>
      <w:rFonts w:ascii="Arial" w:hAnsi="Arial"/>
      <w:b/>
      <w:szCs w:val="24"/>
      <w:lang w:eastAsia="zh-CN"/>
    </w:rPr>
  </w:style>
  <w:style w:type="paragraph" w:customStyle="1" w:styleId="AppendixHeading1">
    <w:name w:val="Appendix Heading 1"/>
    <w:basedOn w:val="Normal"/>
    <w:next w:val="Normal"/>
    <w:rsid w:val="00373D57"/>
    <w:pPr>
      <w:numPr>
        <w:numId w:val="12"/>
      </w:numPr>
      <w:spacing w:after="120"/>
      <w:jc w:val="center"/>
      <w:outlineLvl w:val="0"/>
    </w:pPr>
    <w:rPr>
      <w:rFonts w:eastAsia="Times New Roman"/>
      <w:b/>
      <w:sz w:val="32"/>
      <w:lang w:eastAsia="en-US"/>
    </w:rPr>
  </w:style>
  <w:style w:type="paragraph" w:customStyle="1" w:styleId="AppendixHeading2">
    <w:name w:val="Appendix Heading 2"/>
    <w:basedOn w:val="Normal"/>
    <w:rsid w:val="00373D57"/>
    <w:pPr>
      <w:numPr>
        <w:ilvl w:val="1"/>
        <w:numId w:val="12"/>
      </w:numPr>
      <w:spacing w:after="120"/>
      <w:outlineLvl w:val="1"/>
    </w:pPr>
    <w:rPr>
      <w:rFonts w:eastAsia="Times New Roman"/>
      <w:b/>
      <w:sz w:val="28"/>
      <w:lang w:eastAsia="en-US"/>
    </w:rPr>
  </w:style>
  <w:style w:type="numbering" w:customStyle="1" w:styleId="FindingNumber">
    <w:name w:val="Finding Number"/>
    <w:basedOn w:val="NoList"/>
    <w:rsid w:val="00373D57"/>
    <w:pPr>
      <w:numPr>
        <w:numId w:val="11"/>
      </w:numPr>
    </w:pPr>
  </w:style>
  <w:style w:type="paragraph" w:customStyle="1" w:styleId="CommentHeading">
    <w:name w:val="Comment Heading"/>
    <w:basedOn w:val="Normal"/>
    <w:next w:val="Normal"/>
    <w:rsid w:val="00373D57"/>
    <w:pPr>
      <w:keepNext/>
      <w:keepLines/>
    </w:pPr>
    <w:rPr>
      <w:rFonts w:eastAsia="Times New Roman"/>
      <w:b/>
      <w:u w:val="single"/>
      <w:lang w:eastAsia="en-US"/>
    </w:rPr>
  </w:style>
  <w:style w:type="paragraph" w:customStyle="1" w:styleId="Default">
    <w:name w:val="Default"/>
    <w:rsid w:val="00D02BDD"/>
    <w:pPr>
      <w:autoSpaceDE w:val="0"/>
      <w:autoSpaceDN w:val="0"/>
      <w:adjustRightInd w:val="0"/>
    </w:pPr>
    <w:rPr>
      <w:color w:val="000000"/>
      <w:sz w:val="24"/>
      <w:szCs w:val="24"/>
    </w:rPr>
  </w:style>
  <w:style w:type="paragraph" w:customStyle="1" w:styleId="Figure">
    <w:name w:val="Figure"/>
    <w:next w:val="FigureCaption"/>
    <w:rsid w:val="00C50571"/>
    <w:pPr>
      <w:spacing w:before="80" w:after="80"/>
      <w:jc w:val="center"/>
    </w:pPr>
    <w:rPr>
      <w:bCs/>
      <w:noProof/>
      <w:sz w:val="24"/>
      <w:szCs w:val="24"/>
      <w:lang w:eastAsia="zh-CN"/>
    </w:rPr>
  </w:style>
  <w:style w:type="character" w:customStyle="1" w:styleId="BodyTextChar">
    <w:name w:val="Body Text Char"/>
    <w:link w:val="BodyText"/>
    <w:rsid w:val="00C32587"/>
    <w:rPr>
      <w:sz w:val="24"/>
      <w:szCs w:val="24"/>
      <w:lang w:eastAsia="zh-CN"/>
    </w:rPr>
  </w:style>
  <w:style w:type="paragraph" w:customStyle="1" w:styleId="BulletThirdLevel">
    <w:name w:val="Bullet Third Level"/>
    <w:uiPriority w:val="99"/>
    <w:rsid w:val="00927FE8"/>
    <w:pPr>
      <w:numPr>
        <w:numId w:val="14"/>
      </w:numPr>
      <w:tabs>
        <w:tab w:val="clear" w:pos="720"/>
      </w:tabs>
      <w:spacing w:before="60" w:after="60"/>
      <w:ind w:left="1080" w:firstLine="0"/>
    </w:pPr>
    <w:rPr>
      <w:rFonts w:eastAsia="Times New Roman"/>
      <w:sz w:val="24"/>
    </w:rPr>
  </w:style>
  <w:style w:type="paragraph" w:styleId="Title">
    <w:name w:val="Title"/>
    <w:basedOn w:val="Normal"/>
    <w:next w:val="Normal"/>
    <w:link w:val="TitleChar"/>
    <w:qFormat/>
    <w:rsid w:val="006A752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6A752B"/>
    <w:rPr>
      <w:rFonts w:asciiTheme="majorHAnsi" w:eastAsiaTheme="majorEastAsia" w:hAnsiTheme="majorHAnsi" w:cstheme="majorBidi"/>
      <w:spacing w:val="-10"/>
      <w:kern w:val="28"/>
      <w:sz w:val="56"/>
      <w:szCs w:val="56"/>
      <w:lang w:eastAsia="zh-CN"/>
    </w:rPr>
  </w:style>
  <w:style w:type="paragraph" w:styleId="TOCHeading">
    <w:name w:val="TOC Heading"/>
    <w:basedOn w:val="Heading1"/>
    <w:next w:val="Normal"/>
    <w:uiPriority w:val="39"/>
    <w:unhideWhenUsed/>
    <w:qFormat/>
    <w:rsid w:val="002B2FAB"/>
    <w:pPr>
      <w:keepLines/>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lang w:val="en-US" w:eastAsia="en-US"/>
    </w:rPr>
  </w:style>
  <w:style w:type="paragraph" w:styleId="Bibliography">
    <w:name w:val="Bibliography"/>
    <w:basedOn w:val="Normal"/>
    <w:next w:val="Normal"/>
    <w:uiPriority w:val="37"/>
    <w:unhideWhenUsed/>
    <w:rsid w:val="009D4373"/>
  </w:style>
  <w:style w:type="character" w:styleId="UnresolvedMention">
    <w:name w:val="Unresolved Mention"/>
    <w:basedOn w:val="DefaultParagraphFont"/>
    <w:uiPriority w:val="99"/>
    <w:semiHidden/>
    <w:unhideWhenUsed/>
    <w:rsid w:val="002024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5462">
      <w:bodyDiv w:val="1"/>
      <w:marLeft w:val="0"/>
      <w:marRight w:val="0"/>
      <w:marTop w:val="0"/>
      <w:marBottom w:val="0"/>
      <w:divBdr>
        <w:top w:val="none" w:sz="0" w:space="0" w:color="auto"/>
        <w:left w:val="none" w:sz="0" w:space="0" w:color="auto"/>
        <w:bottom w:val="none" w:sz="0" w:space="0" w:color="auto"/>
        <w:right w:val="none" w:sz="0" w:space="0" w:color="auto"/>
      </w:divBdr>
    </w:div>
    <w:div w:id="13503534">
      <w:bodyDiv w:val="1"/>
      <w:marLeft w:val="0"/>
      <w:marRight w:val="0"/>
      <w:marTop w:val="0"/>
      <w:marBottom w:val="0"/>
      <w:divBdr>
        <w:top w:val="none" w:sz="0" w:space="0" w:color="auto"/>
        <w:left w:val="none" w:sz="0" w:space="0" w:color="auto"/>
        <w:bottom w:val="none" w:sz="0" w:space="0" w:color="auto"/>
        <w:right w:val="none" w:sz="0" w:space="0" w:color="auto"/>
      </w:divBdr>
    </w:div>
    <w:div w:id="19211177">
      <w:bodyDiv w:val="1"/>
      <w:marLeft w:val="0"/>
      <w:marRight w:val="0"/>
      <w:marTop w:val="0"/>
      <w:marBottom w:val="0"/>
      <w:divBdr>
        <w:top w:val="none" w:sz="0" w:space="0" w:color="auto"/>
        <w:left w:val="none" w:sz="0" w:space="0" w:color="auto"/>
        <w:bottom w:val="none" w:sz="0" w:space="0" w:color="auto"/>
        <w:right w:val="none" w:sz="0" w:space="0" w:color="auto"/>
      </w:divBdr>
    </w:div>
    <w:div w:id="20474126">
      <w:bodyDiv w:val="1"/>
      <w:marLeft w:val="0"/>
      <w:marRight w:val="0"/>
      <w:marTop w:val="0"/>
      <w:marBottom w:val="0"/>
      <w:divBdr>
        <w:top w:val="none" w:sz="0" w:space="0" w:color="auto"/>
        <w:left w:val="none" w:sz="0" w:space="0" w:color="auto"/>
        <w:bottom w:val="none" w:sz="0" w:space="0" w:color="auto"/>
        <w:right w:val="none" w:sz="0" w:space="0" w:color="auto"/>
      </w:divBdr>
    </w:div>
    <w:div w:id="23016727">
      <w:bodyDiv w:val="1"/>
      <w:marLeft w:val="0"/>
      <w:marRight w:val="0"/>
      <w:marTop w:val="0"/>
      <w:marBottom w:val="0"/>
      <w:divBdr>
        <w:top w:val="none" w:sz="0" w:space="0" w:color="auto"/>
        <w:left w:val="none" w:sz="0" w:space="0" w:color="auto"/>
        <w:bottom w:val="none" w:sz="0" w:space="0" w:color="auto"/>
        <w:right w:val="none" w:sz="0" w:space="0" w:color="auto"/>
      </w:divBdr>
    </w:div>
    <w:div w:id="23363450">
      <w:bodyDiv w:val="1"/>
      <w:marLeft w:val="0"/>
      <w:marRight w:val="0"/>
      <w:marTop w:val="0"/>
      <w:marBottom w:val="0"/>
      <w:divBdr>
        <w:top w:val="none" w:sz="0" w:space="0" w:color="auto"/>
        <w:left w:val="none" w:sz="0" w:space="0" w:color="auto"/>
        <w:bottom w:val="none" w:sz="0" w:space="0" w:color="auto"/>
        <w:right w:val="none" w:sz="0" w:space="0" w:color="auto"/>
      </w:divBdr>
    </w:div>
    <w:div w:id="41565343">
      <w:bodyDiv w:val="1"/>
      <w:marLeft w:val="0"/>
      <w:marRight w:val="0"/>
      <w:marTop w:val="0"/>
      <w:marBottom w:val="0"/>
      <w:divBdr>
        <w:top w:val="none" w:sz="0" w:space="0" w:color="auto"/>
        <w:left w:val="none" w:sz="0" w:space="0" w:color="auto"/>
        <w:bottom w:val="none" w:sz="0" w:space="0" w:color="auto"/>
        <w:right w:val="none" w:sz="0" w:space="0" w:color="auto"/>
      </w:divBdr>
    </w:div>
    <w:div w:id="44645547">
      <w:bodyDiv w:val="1"/>
      <w:marLeft w:val="0"/>
      <w:marRight w:val="0"/>
      <w:marTop w:val="0"/>
      <w:marBottom w:val="0"/>
      <w:divBdr>
        <w:top w:val="none" w:sz="0" w:space="0" w:color="auto"/>
        <w:left w:val="none" w:sz="0" w:space="0" w:color="auto"/>
        <w:bottom w:val="none" w:sz="0" w:space="0" w:color="auto"/>
        <w:right w:val="none" w:sz="0" w:space="0" w:color="auto"/>
      </w:divBdr>
    </w:div>
    <w:div w:id="49547387">
      <w:bodyDiv w:val="1"/>
      <w:marLeft w:val="0"/>
      <w:marRight w:val="0"/>
      <w:marTop w:val="0"/>
      <w:marBottom w:val="0"/>
      <w:divBdr>
        <w:top w:val="none" w:sz="0" w:space="0" w:color="auto"/>
        <w:left w:val="none" w:sz="0" w:space="0" w:color="auto"/>
        <w:bottom w:val="none" w:sz="0" w:space="0" w:color="auto"/>
        <w:right w:val="none" w:sz="0" w:space="0" w:color="auto"/>
      </w:divBdr>
    </w:div>
    <w:div w:id="62602491">
      <w:bodyDiv w:val="1"/>
      <w:marLeft w:val="0"/>
      <w:marRight w:val="0"/>
      <w:marTop w:val="0"/>
      <w:marBottom w:val="0"/>
      <w:divBdr>
        <w:top w:val="none" w:sz="0" w:space="0" w:color="auto"/>
        <w:left w:val="none" w:sz="0" w:space="0" w:color="auto"/>
        <w:bottom w:val="none" w:sz="0" w:space="0" w:color="auto"/>
        <w:right w:val="none" w:sz="0" w:space="0" w:color="auto"/>
      </w:divBdr>
    </w:div>
    <w:div w:id="65691401">
      <w:bodyDiv w:val="1"/>
      <w:marLeft w:val="0"/>
      <w:marRight w:val="0"/>
      <w:marTop w:val="0"/>
      <w:marBottom w:val="0"/>
      <w:divBdr>
        <w:top w:val="none" w:sz="0" w:space="0" w:color="auto"/>
        <w:left w:val="none" w:sz="0" w:space="0" w:color="auto"/>
        <w:bottom w:val="none" w:sz="0" w:space="0" w:color="auto"/>
        <w:right w:val="none" w:sz="0" w:space="0" w:color="auto"/>
      </w:divBdr>
    </w:div>
    <w:div w:id="68044353">
      <w:bodyDiv w:val="1"/>
      <w:marLeft w:val="0"/>
      <w:marRight w:val="0"/>
      <w:marTop w:val="0"/>
      <w:marBottom w:val="0"/>
      <w:divBdr>
        <w:top w:val="none" w:sz="0" w:space="0" w:color="auto"/>
        <w:left w:val="none" w:sz="0" w:space="0" w:color="auto"/>
        <w:bottom w:val="none" w:sz="0" w:space="0" w:color="auto"/>
        <w:right w:val="none" w:sz="0" w:space="0" w:color="auto"/>
      </w:divBdr>
    </w:div>
    <w:div w:id="71320470">
      <w:bodyDiv w:val="1"/>
      <w:marLeft w:val="0"/>
      <w:marRight w:val="0"/>
      <w:marTop w:val="0"/>
      <w:marBottom w:val="0"/>
      <w:divBdr>
        <w:top w:val="none" w:sz="0" w:space="0" w:color="auto"/>
        <w:left w:val="none" w:sz="0" w:space="0" w:color="auto"/>
        <w:bottom w:val="none" w:sz="0" w:space="0" w:color="auto"/>
        <w:right w:val="none" w:sz="0" w:space="0" w:color="auto"/>
      </w:divBdr>
    </w:div>
    <w:div w:id="72170551">
      <w:bodyDiv w:val="1"/>
      <w:marLeft w:val="0"/>
      <w:marRight w:val="0"/>
      <w:marTop w:val="0"/>
      <w:marBottom w:val="0"/>
      <w:divBdr>
        <w:top w:val="none" w:sz="0" w:space="0" w:color="auto"/>
        <w:left w:val="none" w:sz="0" w:space="0" w:color="auto"/>
        <w:bottom w:val="none" w:sz="0" w:space="0" w:color="auto"/>
        <w:right w:val="none" w:sz="0" w:space="0" w:color="auto"/>
      </w:divBdr>
      <w:divsChild>
        <w:div w:id="73013073">
          <w:blockQuote w:val="1"/>
          <w:marLeft w:val="720"/>
          <w:marRight w:val="0"/>
          <w:marTop w:val="100"/>
          <w:marBottom w:val="100"/>
          <w:divBdr>
            <w:top w:val="none" w:sz="0" w:space="0" w:color="auto"/>
            <w:left w:val="none" w:sz="0" w:space="0" w:color="auto"/>
            <w:bottom w:val="none" w:sz="0" w:space="0" w:color="auto"/>
            <w:right w:val="none" w:sz="0" w:space="0" w:color="auto"/>
          </w:divBdr>
          <w:divsChild>
            <w:div w:id="874270789">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sChild>
    </w:div>
    <w:div w:id="73625465">
      <w:bodyDiv w:val="1"/>
      <w:marLeft w:val="0"/>
      <w:marRight w:val="0"/>
      <w:marTop w:val="0"/>
      <w:marBottom w:val="0"/>
      <w:divBdr>
        <w:top w:val="none" w:sz="0" w:space="0" w:color="auto"/>
        <w:left w:val="none" w:sz="0" w:space="0" w:color="auto"/>
        <w:bottom w:val="none" w:sz="0" w:space="0" w:color="auto"/>
        <w:right w:val="none" w:sz="0" w:space="0" w:color="auto"/>
      </w:divBdr>
    </w:div>
    <w:div w:id="75445044">
      <w:bodyDiv w:val="1"/>
      <w:marLeft w:val="0"/>
      <w:marRight w:val="0"/>
      <w:marTop w:val="0"/>
      <w:marBottom w:val="0"/>
      <w:divBdr>
        <w:top w:val="none" w:sz="0" w:space="0" w:color="auto"/>
        <w:left w:val="none" w:sz="0" w:space="0" w:color="auto"/>
        <w:bottom w:val="none" w:sz="0" w:space="0" w:color="auto"/>
        <w:right w:val="none" w:sz="0" w:space="0" w:color="auto"/>
      </w:divBdr>
    </w:div>
    <w:div w:id="78336696">
      <w:bodyDiv w:val="1"/>
      <w:marLeft w:val="0"/>
      <w:marRight w:val="0"/>
      <w:marTop w:val="0"/>
      <w:marBottom w:val="0"/>
      <w:divBdr>
        <w:top w:val="none" w:sz="0" w:space="0" w:color="auto"/>
        <w:left w:val="none" w:sz="0" w:space="0" w:color="auto"/>
        <w:bottom w:val="none" w:sz="0" w:space="0" w:color="auto"/>
        <w:right w:val="none" w:sz="0" w:space="0" w:color="auto"/>
      </w:divBdr>
    </w:div>
    <w:div w:id="79910145">
      <w:bodyDiv w:val="1"/>
      <w:marLeft w:val="0"/>
      <w:marRight w:val="0"/>
      <w:marTop w:val="0"/>
      <w:marBottom w:val="0"/>
      <w:divBdr>
        <w:top w:val="none" w:sz="0" w:space="0" w:color="auto"/>
        <w:left w:val="none" w:sz="0" w:space="0" w:color="auto"/>
        <w:bottom w:val="none" w:sz="0" w:space="0" w:color="auto"/>
        <w:right w:val="none" w:sz="0" w:space="0" w:color="auto"/>
      </w:divBdr>
    </w:div>
    <w:div w:id="84033235">
      <w:bodyDiv w:val="1"/>
      <w:marLeft w:val="0"/>
      <w:marRight w:val="0"/>
      <w:marTop w:val="0"/>
      <w:marBottom w:val="0"/>
      <w:divBdr>
        <w:top w:val="none" w:sz="0" w:space="0" w:color="auto"/>
        <w:left w:val="none" w:sz="0" w:space="0" w:color="auto"/>
        <w:bottom w:val="none" w:sz="0" w:space="0" w:color="auto"/>
        <w:right w:val="none" w:sz="0" w:space="0" w:color="auto"/>
      </w:divBdr>
    </w:div>
    <w:div w:id="108936687">
      <w:bodyDiv w:val="1"/>
      <w:marLeft w:val="0"/>
      <w:marRight w:val="0"/>
      <w:marTop w:val="0"/>
      <w:marBottom w:val="0"/>
      <w:divBdr>
        <w:top w:val="none" w:sz="0" w:space="0" w:color="auto"/>
        <w:left w:val="none" w:sz="0" w:space="0" w:color="auto"/>
        <w:bottom w:val="none" w:sz="0" w:space="0" w:color="auto"/>
        <w:right w:val="none" w:sz="0" w:space="0" w:color="auto"/>
      </w:divBdr>
    </w:div>
    <w:div w:id="109471184">
      <w:bodyDiv w:val="1"/>
      <w:marLeft w:val="0"/>
      <w:marRight w:val="0"/>
      <w:marTop w:val="0"/>
      <w:marBottom w:val="0"/>
      <w:divBdr>
        <w:top w:val="none" w:sz="0" w:space="0" w:color="auto"/>
        <w:left w:val="none" w:sz="0" w:space="0" w:color="auto"/>
        <w:bottom w:val="none" w:sz="0" w:space="0" w:color="auto"/>
        <w:right w:val="none" w:sz="0" w:space="0" w:color="auto"/>
      </w:divBdr>
    </w:div>
    <w:div w:id="112285594">
      <w:bodyDiv w:val="1"/>
      <w:marLeft w:val="0"/>
      <w:marRight w:val="0"/>
      <w:marTop w:val="0"/>
      <w:marBottom w:val="0"/>
      <w:divBdr>
        <w:top w:val="none" w:sz="0" w:space="0" w:color="auto"/>
        <w:left w:val="none" w:sz="0" w:space="0" w:color="auto"/>
        <w:bottom w:val="none" w:sz="0" w:space="0" w:color="auto"/>
        <w:right w:val="none" w:sz="0" w:space="0" w:color="auto"/>
      </w:divBdr>
    </w:div>
    <w:div w:id="113403128">
      <w:bodyDiv w:val="1"/>
      <w:marLeft w:val="0"/>
      <w:marRight w:val="0"/>
      <w:marTop w:val="0"/>
      <w:marBottom w:val="0"/>
      <w:divBdr>
        <w:top w:val="none" w:sz="0" w:space="0" w:color="auto"/>
        <w:left w:val="none" w:sz="0" w:space="0" w:color="auto"/>
        <w:bottom w:val="none" w:sz="0" w:space="0" w:color="auto"/>
        <w:right w:val="none" w:sz="0" w:space="0" w:color="auto"/>
      </w:divBdr>
    </w:div>
    <w:div w:id="116023237">
      <w:bodyDiv w:val="1"/>
      <w:marLeft w:val="0"/>
      <w:marRight w:val="0"/>
      <w:marTop w:val="0"/>
      <w:marBottom w:val="0"/>
      <w:divBdr>
        <w:top w:val="none" w:sz="0" w:space="0" w:color="auto"/>
        <w:left w:val="none" w:sz="0" w:space="0" w:color="auto"/>
        <w:bottom w:val="none" w:sz="0" w:space="0" w:color="auto"/>
        <w:right w:val="none" w:sz="0" w:space="0" w:color="auto"/>
      </w:divBdr>
    </w:div>
    <w:div w:id="139345869">
      <w:bodyDiv w:val="1"/>
      <w:marLeft w:val="0"/>
      <w:marRight w:val="0"/>
      <w:marTop w:val="0"/>
      <w:marBottom w:val="0"/>
      <w:divBdr>
        <w:top w:val="none" w:sz="0" w:space="0" w:color="auto"/>
        <w:left w:val="none" w:sz="0" w:space="0" w:color="auto"/>
        <w:bottom w:val="none" w:sz="0" w:space="0" w:color="auto"/>
        <w:right w:val="none" w:sz="0" w:space="0" w:color="auto"/>
      </w:divBdr>
    </w:div>
    <w:div w:id="139925718">
      <w:bodyDiv w:val="1"/>
      <w:marLeft w:val="0"/>
      <w:marRight w:val="0"/>
      <w:marTop w:val="0"/>
      <w:marBottom w:val="0"/>
      <w:divBdr>
        <w:top w:val="none" w:sz="0" w:space="0" w:color="auto"/>
        <w:left w:val="none" w:sz="0" w:space="0" w:color="auto"/>
        <w:bottom w:val="none" w:sz="0" w:space="0" w:color="auto"/>
        <w:right w:val="none" w:sz="0" w:space="0" w:color="auto"/>
      </w:divBdr>
    </w:div>
    <w:div w:id="145821480">
      <w:bodyDiv w:val="1"/>
      <w:marLeft w:val="0"/>
      <w:marRight w:val="0"/>
      <w:marTop w:val="0"/>
      <w:marBottom w:val="0"/>
      <w:divBdr>
        <w:top w:val="none" w:sz="0" w:space="0" w:color="auto"/>
        <w:left w:val="none" w:sz="0" w:space="0" w:color="auto"/>
        <w:bottom w:val="none" w:sz="0" w:space="0" w:color="auto"/>
        <w:right w:val="none" w:sz="0" w:space="0" w:color="auto"/>
      </w:divBdr>
    </w:div>
    <w:div w:id="151265575">
      <w:bodyDiv w:val="1"/>
      <w:marLeft w:val="0"/>
      <w:marRight w:val="0"/>
      <w:marTop w:val="0"/>
      <w:marBottom w:val="0"/>
      <w:divBdr>
        <w:top w:val="none" w:sz="0" w:space="0" w:color="auto"/>
        <w:left w:val="none" w:sz="0" w:space="0" w:color="auto"/>
        <w:bottom w:val="none" w:sz="0" w:space="0" w:color="auto"/>
        <w:right w:val="none" w:sz="0" w:space="0" w:color="auto"/>
      </w:divBdr>
    </w:div>
    <w:div w:id="165174680">
      <w:bodyDiv w:val="1"/>
      <w:marLeft w:val="0"/>
      <w:marRight w:val="0"/>
      <w:marTop w:val="0"/>
      <w:marBottom w:val="0"/>
      <w:divBdr>
        <w:top w:val="none" w:sz="0" w:space="0" w:color="auto"/>
        <w:left w:val="none" w:sz="0" w:space="0" w:color="auto"/>
        <w:bottom w:val="none" w:sz="0" w:space="0" w:color="auto"/>
        <w:right w:val="none" w:sz="0" w:space="0" w:color="auto"/>
      </w:divBdr>
    </w:div>
    <w:div w:id="166289871">
      <w:bodyDiv w:val="1"/>
      <w:marLeft w:val="0"/>
      <w:marRight w:val="0"/>
      <w:marTop w:val="0"/>
      <w:marBottom w:val="0"/>
      <w:divBdr>
        <w:top w:val="none" w:sz="0" w:space="0" w:color="auto"/>
        <w:left w:val="none" w:sz="0" w:space="0" w:color="auto"/>
        <w:bottom w:val="none" w:sz="0" w:space="0" w:color="auto"/>
        <w:right w:val="none" w:sz="0" w:space="0" w:color="auto"/>
      </w:divBdr>
    </w:div>
    <w:div w:id="166947666">
      <w:bodyDiv w:val="1"/>
      <w:marLeft w:val="0"/>
      <w:marRight w:val="0"/>
      <w:marTop w:val="0"/>
      <w:marBottom w:val="0"/>
      <w:divBdr>
        <w:top w:val="none" w:sz="0" w:space="0" w:color="auto"/>
        <w:left w:val="none" w:sz="0" w:space="0" w:color="auto"/>
        <w:bottom w:val="none" w:sz="0" w:space="0" w:color="auto"/>
        <w:right w:val="none" w:sz="0" w:space="0" w:color="auto"/>
      </w:divBdr>
    </w:div>
    <w:div w:id="178743416">
      <w:bodyDiv w:val="1"/>
      <w:marLeft w:val="0"/>
      <w:marRight w:val="0"/>
      <w:marTop w:val="0"/>
      <w:marBottom w:val="0"/>
      <w:divBdr>
        <w:top w:val="none" w:sz="0" w:space="0" w:color="auto"/>
        <w:left w:val="none" w:sz="0" w:space="0" w:color="auto"/>
        <w:bottom w:val="none" w:sz="0" w:space="0" w:color="auto"/>
        <w:right w:val="none" w:sz="0" w:space="0" w:color="auto"/>
      </w:divBdr>
    </w:div>
    <w:div w:id="184371615">
      <w:bodyDiv w:val="1"/>
      <w:marLeft w:val="0"/>
      <w:marRight w:val="0"/>
      <w:marTop w:val="0"/>
      <w:marBottom w:val="0"/>
      <w:divBdr>
        <w:top w:val="none" w:sz="0" w:space="0" w:color="auto"/>
        <w:left w:val="none" w:sz="0" w:space="0" w:color="auto"/>
        <w:bottom w:val="none" w:sz="0" w:space="0" w:color="auto"/>
        <w:right w:val="none" w:sz="0" w:space="0" w:color="auto"/>
      </w:divBdr>
    </w:div>
    <w:div w:id="186604409">
      <w:bodyDiv w:val="1"/>
      <w:marLeft w:val="0"/>
      <w:marRight w:val="0"/>
      <w:marTop w:val="0"/>
      <w:marBottom w:val="0"/>
      <w:divBdr>
        <w:top w:val="none" w:sz="0" w:space="0" w:color="auto"/>
        <w:left w:val="none" w:sz="0" w:space="0" w:color="auto"/>
        <w:bottom w:val="none" w:sz="0" w:space="0" w:color="auto"/>
        <w:right w:val="none" w:sz="0" w:space="0" w:color="auto"/>
      </w:divBdr>
    </w:div>
    <w:div w:id="217010391">
      <w:bodyDiv w:val="1"/>
      <w:marLeft w:val="0"/>
      <w:marRight w:val="0"/>
      <w:marTop w:val="0"/>
      <w:marBottom w:val="0"/>
      <w:divBdr>
        <w:top w:val="none" w:sz="0" w:space="0" w:color="auto"/>
        <w:left w:val="none" w:sz="0" w:space="0" w:color="auto"/>
        <w:bottom w:val="none" w:sz="0" w:space="0" w:color="auto"/>
        <w:right w:val="none" w:sz="0" w:space="0" w:color="auto"/>
      </w:divBdr>
    </w:div>
    <w:div w:id="227613200">
      <w:bodyDiv w:val="1"/>
      <w:marLeft w:val="0"/>
      <w:marRight w:val="0"/>
      <w:marTop w:val="0"/>
      <w:marBottom w:val="0"/>
      <w:divBdr>
        <w:top w:val="none" w:sz="0" w:space="0" w:color="auto"/>
        <w:left w:val="none" w:sz="0" w:space="0" w:color="auto"/>
        <w:bottom w:val="none" w:sz="0" w:space="0" w:color="auto"/>
        <w:right w:val="none" w:sz="0" w:space="0" w:color="auto"/>
      </w:divBdr>
    </w:div>
    <w:div w:id="239754914">
      <w:bodyDiv w:val="1"/>
      <w:marLeft w:val="0"/>
      <w:marRight w:val="0"/>
      <w:marTop w:val="0"/>
      <w:marBottom w:val="0"/>
      <w:divBdr>
        <w:top w:val="none" w:sz="0" w:space="0" w:color="auto"/>
        <w:left w:val="none" w:sz="0" w:space="0" w:color="auto"/>
        <w:bottom w:val="none" w:sz="0" w:space="0" w:color="auto"/>
        <w:right w:val="none" w:sz="0" w:space="0" w:color="auto"/>
      </w:divBdr>
    </w:div>
    <w:div w:id="248735168">
      <w:bodyDiv w:val="1"/>
      <w:marLeft w:val="0"/>
      <w:marRight w:val="0"/>
      <w:marTop w:val="0"/>
      <w:marBottom w:val="0"/>
      <w:divBdr>
        <w:top w:val="none" w:sz="0" w:space="0" w:color="auto"/>
        <w:left w:val="none" w:sz="0" w:space="0" w:color="auto"/>
        <w:bottom w:val="none" w:sz="0" w:space="0" w:color="auto"/>
        <w:right w:val="none" w:sz="0" w:space="0" w:color="auto"/>
      </w:divBdr>
    </w:div>
    <w:div w:id="252590183">
      <w:bodyDiv w:val="1"/>
      <w:marLeft w:val="0"/>
      <w:marRight w:val="0"/>
      <w:marTop w:val="0"/>
      <w:marBottom w:val="0"/>
      <w:divBdr>
        <w:top w:val="none" w:sz="0" w:space="0" w:color="auto"/>
        <w:left w:val="none" w:sz="0" w:space="0" w:color="auto"/>
        <w:bottom w:val="none" w:sz="0" w:space="0" w:color="auto"/>
        <w:right w:val="none" w:sz="0" w:space="0" w:color="auto"/>
      </w:divBdr>
    </w:div>
    <w:div w:id="259606433">
      <w:bodyDiv w:val="1"/>
      <w:marLeft w:val="0"/>
      <w:marRight w:val="0"/>
      <w:marTop w:val="0"/>
      <w:marBottom w:val="0"/>
      <w:divBdr>
        <w:top w:val="none" w:sz="0" w:space="0" w:color="auto"/>
        <w:left w:val="none" w:sz="0" w:space="0" w:color="auto"/>
        <w:bottom w:val="none" w:sz="0" w:space="0" w:color="auto"/>
        <w:right w:val="none" w:sz="0" w:space="0" w:color="auto"/>
      </w:divBdr>
      <w:divsChild>
        <w:div w:id="1135372262">
          <w:marLeft w:val="0"/>
          <w:marRight w:val="0"/>
          <w:marTop w:val="0"/>
          <w:marBottom w:val="0"/>
          <w:divBdr>
            <w:top w:val="none" w:sz="0" w:space="0" w:color="auto"/>
            <w:left w:val="none" w:sz="0" w:space="0" w:color="auto"/>
            <w:bottom w:val="none" w:sz="0" w:space="0" w:color="auto"/>
            <w:right w:val="none" w:sz="0" w:space="0" w:color="auto"/>
          </w:divBdr>
        </w:div>
      </w:divsChild>
    </w:div>
    <w:div w:id="261451360">
      <w:bodyDiv w:val="1"/>
      <w:marLeft w:val="0"/>
      <w:marRight w:val="0"/>
      <w:marTop w:val="0"/>
      <w:marBottom w:val="0"/>
      <w:divBdr>
        <w:top w:val="none" w:sz="0" w:space="0" w:color="auto"/>
        <w:left w:val="none" w:sz="0" w:space="0" w:color="auto"/>
        <w:bottom w:val="none" w:sz="0" w:space="0" w:color="auto"/>
        <w:right w:val="none" w:sz="0" w:space="0" w:color="auto"/>
      </w:divBdr>
    </w:div>
    <w:div w:id="267084366">
      <w:bodyDiv w:val="1"/>
      <w:marLeft w:val="0"/>
      <w:marRight w:val="0"/>
      <w:marTop w:val="0"/>
      <w:marBottom w:val="0"/>
      <w:divBdr>
        <w:top w:val="none" w:sz="0" w:space="0" w:color="auto"/>
        <w:left w:val="none" w:sz="0" w:space="0" w:color="auto"/>
        <w:bottom w:val="none" w:sz="0" w:space="0" w:color="auto"/>
        <w:right w:val="none" w:sz="0" w:space="0" w:color="auto"/>
      </w:divBdr>
    </w:div>
    <w:div w:id="273296420">
      <w:bodyDiv w:val="1"/>
      <w:marLeft w:val="0"/>
      <w:marRight w:val="0"/>
      <w:marTop w:val="0"/>
      <w:marBottom w:val="0"/>
      <w:divBdr>
        <w:top w:val="none" w:sz="0" w:space="0" w:color="auto"/>
        <w:left w:val="none" w:sz="0" w:space="0" w:color="auto"/>
        <w:bottom w:val="none" w:sz="0" w:space="0" w:color="auto"/>
        <w:right w:val="none" w:sz="0" w:space="0" w:color="auto"/>
      </w:divBdr>
    </w:div>
    <w:div w:id="277641007">
      <w:bodyDiv w:val="1"/>
      <w:marLeft w:val="0"/>
      <w:marRight w:val="0"/>
      <w:marTop w:val="0"/>
      <w:marBottom w:val="0"/>
      <w:divBdr>
        <w:top w:val="none" w:sz="0" w:space="0" w:color="auto"/>
        <w:left w:val="none" w:sz="0" w:space="0" w:color="auto"/>
        <w:bottom w:val="none" w:sz="0" w:space="0" w:color="auto"/>
        <w:right w:val="none" w:sz="0" w:space="0" w:color="auto"/>
      </w:divBdr>
    </w:div>
    <w:div w:id="282077029">
      <w:bodyDiv w:val="1"/>
      <w:marLeft w:val="0"/>
      <w:marRight w:val="0"/>
      <w:marTop w:val="0"/>
      <w:marBottom w:val="0"/>
      <w:divBdr>
        <w:top w:val="none" w:sz="0" w:space="0" w:color="auto"/>
        <w:left w:val="none" w:sz="0" w:space="0" w:color="auto"/>
        <w:bottom w:val="none" w:sz="0" w:space="0" w:color="auto"/>
        <w:right w:val="none" w:sz="0" w:space="0" w:color="auto"/>
      </w:divBdr>
    </w:div>
    <w:div w:id="283313944">
      <w:bodyDiv w:val="1"/>
      <w:marLeft w:val="0"/>
      <w:marRight w:val="0"/>
      <w:marTop w:val="0"/>
      <w:marBottom w:val="0"/>
      <w:divBdr>
        <w:top w:val="none" w:sz="0" w:space="0" w:color="auto"/>
        <w:left w:val="none" w:sz="0" w:space="0" w:color="auto"/>
        <w:bottom w:val="none" w:sz="0" w:space="0" w:color="auto"/>
        <w:right w:val="none" w:sz="0" w:space="0" w:color="auto"/>
      </w:divBdr>
    </w:div>
    <w:div w:id="287470640">
      <w:bodyDiv w:val="1"/>
      <w:marLeft w:val="0"/>
      <w:marRight w:val="0"/>
      <w:marTop w:val="0"/>
      <w:marBottom w:val="0"/>
      <w:divBdr>
        <w:top w:val="none" w:sz="0" w:space="0" w:color="auto"/>
        <w:left w:val="none" w:sz="0" w:space="0" w:color="auto"/>
        <w:bottom w:val="none" w:sz="0" w:space="0" w:color="auto"/>
        <w:right w:val="none" w:sz="0" w:space="0" w:color="auto"/>
      </w:divBdr>
    </w:div>
    <w:div w:id="295528630">
      <w:bodyDiv w:val="1"/>
      <w:marLeft w:val="0"/>
      <w:marRight w:val="0"/>
      <w:marTop w:val="0"/>
      <w:marBottom w:val="0"/>
      <w:divBdr>
        <w:top w:val="none" w:sz="0" w:space="0" w:color="auto"/>
        <w:left w:val="none" w:sz="0" w:space="0" w:color="auto"/>
        <w:bottom w:val="none" w:sz="0" w:space="0" w:color="auto"/>
        <w:right w:val="none" w:sz="0" w:space="0" w:color="auto"/>
      </w:divBdr>
    </w:div>
    <w:div w:id="300892706">
      <w:bodyDiv w:val="1"/>
      <w:marLeft w:val="0"/>
      <w:marRight w:val="0"/>
      <w:marTop w:val="0"/>
      <w:marBottom w:val="0"/>
      <w:divBdr>
        <w:top w:val="none" w:sz="0" w:space="0" w:color="auto"/>
        <w:left w:val="none" w:sz="0" w:space="0" w:color="auto"/>
        <w:bottom w:val="none" w:sz="0" w:space="0" w:color="auto"/>
        <w:right w:val="none" w:sz="0" w:space="0" w:color="auto"/>
      </w:divBdr>
    </w:div>
    <w:div w:id="314918681">
      <w:bodyDiv w:val="1"/>
      <w:marLeft w:val="0"/>
      <w:marRight w:val="0"/>
      <w:marTop w:val="0"/>
      <w:marBottom w:val="0"/>
      <w:divBdr>
        <w:top w:val="none" w:sz="0" w:space="0" w:color="auto"/>
        <w:left w:val="none" w:sz="0" w:space="0" w:color="auto"/>
        <w:bottom w:val="none" w:sz="0" w:space="0" w:color="auto"/>
        <w:right w:val="none" w:sz="0" w:space="0" w:color="auto"/>
      </w:divBdr>
    </w:div>
    <w:div w:id="320936010">
      <w:bodyDiv w:val="1"/>
      <w:marLeft w:val="0"/>
      <w:marRight w:val="0"/>
      <w:marTop w:val="0"/>
      <w:marBottom w:val="0"/>
      <w:divBdr>
        <w:top w:val="none" w:sz="0" w:space="0" w:color="auto"/>
        <w:left w:val="none" w:sz="0" w:space="0" w:color="auto"/>
        <w:bottom w:val="none" w:sz="0" w:space="0" w:color="auto"/>
        <w:right w:val="none" w:sz="0" w:space="0" w:color="auto"/>
      </w:divBdr>
    </w:div>
    <w:div w:id="325088676">
      <w:bodyDiv w:val="1"/>
      <w:marLeft w:val="0"/>
      <w:marRight w:val="0"/>
      <w:marTop w:val="0"/>
      <w:marBottom w:val="0"/>
      <w:divBdr>
        <w:top w:val="none" w:sz="0" w:space="0" w:color="auto"/>
        <w:left w:val="none" w:sz="0" w:space="0" w:color="auto"/>
        <w:bottom w:val="none" w:sz="0" w:space="0" w:color="auto"/>
        <w:right w:val="none" w:sz="0" w:space="0" w:color="auto"/>
      </w:divBdr>
    </w:div>
    <w:div w:id="337001676">
      <w:bodyDiv w:val="1"/>
      <w:marLeft w:val="0"/>
      <w:marRight w:val="0"/>
      <w:marTop w:val="0"/>
      <w:marBottom w:val="0"/>
      <w:divBdr>
        <w:top w:val="none" w:sz="0" w:space="0" w:color="auto"/>
        <w:left w:val="none" w:sz="0" w:space="0" w:color="auto"/>
        <w:bottom w:val="none" w:sz="0" w:space="0" w:color="auto"/>
        <w:right w:val="none" w:sz="0" w:space="0" w:color="auto"/>
      </w:divBdr>
    </w:div>
    <w:div w:id="342518559">
      <w:bodyDiv w:val="1"/>
      <w:marLeft w:val="0"/>
      <w:marRight w:val="0"/>
      <w:marTop w:val="0"/>
      <w:marBottom w:val="0"/>
      <w:divBdr>
        <w:top w:val="none" w:sz="0" w:space="0" w:color="auto"/>
        <w:left w:val="none" w:sz="0" w:space="0" w:color="auto"/>
        <w:bottom w:val="none" w:sz="0" w:space="0" w:color="auto"/>
        <w:right w:val="none" w:sz="0" w:space="0" w:color="auto"/>
      </w:divBdr>
    </w:div>
    <w:div w:id="343016370">
      <w:bodyDiv w:val="1"/>
      <w:marLeft w:val="0"/>
      <w:marRight w:val="0"/>
      <w:marTop w:val="0"/>
      <w:marBottom w:val="0"/>
      <w:divBdr>
        <w:top w:val="none" w:sz="0" w:space="0" w:color="auto"/>
        <w:left w:val="none" w:sz="0" w:space="0" w:color="auto"/>
        <w:bottom w:val="none" w:sz="0" w:space="0" w:color="auto"/>
        <w:right w:val="none" w:sz="0" w:space="0" w:color="auto"/>
      </w:divBdr>
    </w:div>
    <w:div w:id="344402074">
      <w:bodyDiv w:val="1"/>
      <w:marLeft w:val="0"/>
      <w:marRight w:val="0"/>
      <w:marTop w:val="0"/>
      <w:marBottom w:val="0"/>
      <w:divBdr>
        <w:top w:val="none" w:sz="0" w:space="0" w:color="auto"/>
        <w:left w:val="none" w:sz="0" w:space="0" w:color="auto"/>
        <w:bottom w:val="none" w:sz="0" w:space="0" w:color="auto"/>
        <w:right w:val="none" w:sz="0" w:space="0" w:color="auto"/>
      </w:divBdr>
    </w:div>
    <w:div w:id="361829002">
      <w:bodyDiv w:val="1"/>
      <w:marLeft w:val="0"/>
      <w:marRight w:val="0"/>
      <w:marTop w:val="0"/>
      <w:marBottom w:val="0"/>
      <w:divBdr>
        <w:top w:val="none" w:sz="0" w:space="0" w:color="auto"/>
        <w:left w:val="none" w:sz="0" w:space="0" w:color="auto"/>
        <w:bottom w:val="none" w:sz="0" w:space="0" w:color="auto"/>
        <w:right w:val="none" w:sz="0" w:space="0" w:color="auto"/>
      </w:divBdr>
    </w:div>
    <w:div w:id="363361271">
      <w:bodyDiv w:val="1"/>
      <w:marLeft w:val="0"/>
      <w:marRight w:val="0"/>
      <w:marTop w:val="0"/>
      <w:marBottom w:val="0"/>
      <w:divBdr>
        <w:top w:val="none" w:sz="0" w:space="0" w:color="auto"/>
        <w:left w:val="none" w:sz="0" w:space="0" w:color="auto"/>
        <w:bottom w:val="none" w:sz="0" w:space="0" w:color="auto"/>
        <w:right w:val="none" w:sz="0" w:space="0" w:color="auto"/>
      </w:divBdr>
    </w:div>
    <w:div w:id="370955918">
      <w:bodyDiv w:val="1"/>
      <w:marLeft w:val="0"/>
      <w:marRight w:val="0"/>
      <w:marTop w:val="0"/>
      <w:marBottom w:val="0"/>
      <w:divBdr>
        <w:top w:val="none" w:sz="0" w:space="0" w:color="auto"/>
        <w:left w:val="none" w:sz="0" w:space="0" w:color="auto"/>
        <w:bottom w:val="none" w:sz="0" w:space="0" w:color="auto"/>
        <w:right w:val="none" w:sz="0" w:space="0" w:color="auto"/>
      </w:divBdr>
    </w:div>
    <w:div w:id="379867935">
      <w:bodyDiv w:val="1"/>
      <w:marLeft w:val="0"/>
      <w:marRight w:val="0"/>
      <w:marTop w:val="0"/>
      <w:marBottom w:val="0"/>
      <w:divBdr>
        <w:top w:val="none" w:sz="0" w:space="0" w:color="auto"/>
        <w:left w:val="none" w:sz="0" w:space="0" w:color="auto"/>
        <w:bottom w:val="none" w:sz="0" w:space="0" w:color="auto"/>
        <w:right w:val="none" w:sz="0" w:space="0" w:color="auto"/>
      </w:divBdr>
    </w:div>
    <w:div w:id="392585028">
      <w:bodyDiv w:val="1"/>
      <w:marLeft w:val="0"/>
      <w:marRight w:val="0"/>
      <w:marTop w:val="0"/>
      <w:marBottom w:val="0"/>
      <w:divBdr>
        <w:top w:val="none" w:sz="0" w:space="0" w:color="auto"/>
        <w:left w:val="none" w:sz="0" w:space="0" w:color="auto"/>
        <w:bottom w:val="none" w:sz="0" w:space="0" w:color="auto"/>
        <w:right w:val="none" w:sz="0" w:space="0" w:color="auto"/>
      </w:divBdr>
    </w:div>
    <w:div w:id="396705660">
      <w:bodyDiv w:val="1"/>
      <w:marLeft w:val="0"/>
      <w:marRight w:val="0"/>
      <w:marTop w:val="0"/>
      <w:marBottom w:val="0"/>
      <w:divBdr>
        <w:top w:val="none" w:sz="0" w:space="0" w:color="auto"/>
        <w:left w:val="none" w:sz="0" w:space="0" w:color="auto"/>
        <w:bottom w:val="none" w:sz="0" w:space="0" w:color="auto"/>
        <w:right w:val="none" w:sz="0" w:space="0" w:color="auto"/>
      </w:divBdr>
    </w:div>
    <w:div w:id="402024565">
      <w:bodyDiv w:val="1"/>
      <w:marLeft w:val="0"/>
      <w:marRight w:val="0"/>
      <w:marTop w:val="0"/>
      <w:marBottom w:val="0"/>
      <w:divBdr>
        <w:top w:val="none" w:sz="0" w:space="0" w:color="auto"/>
        <w:left w:val="none" w:sz="0" w:space="0" w:color="auto"/>
        <w:bottom w:val="none" w:sz="0" w:space="0" w:color="auto"/>
        <w:right w:val="none" w:sz="0" w:space="0" w:color="auto"/>
      </w:divBdr>
    </w:div>
    <w:div w:id="421027828">
      <w:bodyDiv w:val="1"/>
      <w:marLeft w:val="0"/>
      <w:marRight w:val="0"/>
      <w:marTop w:val="0"/>
      <w:marBottom w:val="0"/>
      <w:divBdr>
        <w:top w:val="none" w:sz="0" w:space="0" w:color="auto"/>
        <w:left w:val="none" w:sz="0" w:space="0" w:color="auto"/>
        <w:bottom w:val="none" w:sz="0" w:space="0" w:color="auto"/>
        <w:right w:val="none" w:sz="0" w:space="0" w:color="auto"/>
      </w:divBdr>
    </w:div>
    <w:div w:id="447091515">
      <w:bodyDiv w:val="1"/>
      <w:marLeft w:val="0"/>
      <w:marRight w:val="0"/>
      <w:marTop w:val="0"/>
      <w:marBottom w:val="0"/>
      <w:divBdr>
        <w:top w:val="none" w:sz="0" w:space="0" w:color="auto"/>
        <w:left w:val="none" w:sz="0" w:space="0" w:color="auto"/>
        <w:bottom w:val="none" w:sz="0" w:space="0" w:color="auto"/>
        <w:right w:val="none" w:sz="0" w:space="0" w:color="auto"/>
      </w:divBdr>
    </w:div>
    <w:div w:id="477453133">
      <w:bodyDiv w:val="1"/>
      <w:marLeft w:val="0"/>
      <w:marRight w:val="0"/>
      <w:marTop w:val="0"/>
      <w:marBottom w:val="0"/>
      <w:divBdr>
        <w:top w:val="none" w:sz="0" w:space="0" w:color="auto"/>
        <w:left w:val="none" w:sz="0" w:space="0" w:color="auto"/>
        <w:bottom w:val="none" w:sz="0" w:space="0" w:color="auto"/>
        <w:right w:val="none" w:sz="0" w:space="0" w:color="auto"/>
      </w:divBdr>
    </w:div>
    <w:div w:id="481166893">
      <w:bodyDiv w:val="1"/>
      <w:marLeft w:val="0"/>
      <w:marRight w:val="0"/>
      <w:marTop w:val="0"/>
      <w:marBottom w:val="0"/>
      <w:divBdr>
        <w:top w:val="none" w:sz="0" w:space="0" w:color="auto"/>
        <w:left w:val="none" w:sz="0" w:space="0" w:color="auto"/>
        <w:bottom w:val="none" w:sz="0" w:space="0" w:color="auto"/>
        <w:right w:val="none" w:sz="0" w:space="0" w:color="auto"/>
      </w:divBdr>
    </w:div>
    <w:div w:id="484704803">
      <w:bodyDiv w:val="1"/>
      <w:marLeft w:val="0"/>
      <w:marRight w:val="0"/>
      <w:marTop w:val="0"/>
      <w:marBottom w:val="0"/>
      <w:divBdr>
        <w:top w:val="none" w:sz="0" w:space="0" w:color="auto"/>
        <w:left w:val="none" w:sz="0" w:space="0" w:color="auto"/>
        <w:bottom w:val="none" w:sz="0" w:space="0" w:color="auto"/>
        <w:right w:val="none" w:sz="0" w:space="0" w:color="auto"/>
      </w:divBdr>
    </w:div>
    <w:div w:id="484902246">
      <w:bodyDiv w:val="1"/>
      <w:marLeft w:val="0"/>
      <w:marRight w:val="0"/>
      <w:marTop w:val="0"/>
      <w:marBottom w:val="0"/>
      <w:divBdr>
        <w:top w:val="none" w:sz="0" w:space="0" w:color="auto"/>
        <w:left w:val="none" w:sz="0" w:space="0" w:color="auto"/>
        <w:bottom w:val="none" w:sz="0" w:space="0" w:color="auto"/>
        <w:right w:val="none" w:sz="0" w:space="0" w:color="auto"/>
      </w:divBdr>
    </w:div>
    <w:div w:id="488905971">
      <w:bodyDiv w:val="1"/>
      <w:marLeft w:val="0"/>
      <w:marRight w:val="0"/>
      <w:marTop w:val="0"/>
      <w:marBottom w:val="0"/>
      <w:divBdr>
        <w:top w:val="none" w:sz="0" w:space="0" w:color="auto"/>
        <w:left w:val="none" w:sz="0" w:space="0" w:color="auto"/>
        <w:bottom w:val="none" w:sz="0" w:space="0" w:color="auto"/>
        <w:right w:val="none" w:sz="0" w:space="0" w:color="auto"/>
      </w:divBdr>
    </w:div>
    <w:div w:id="492260272">
      <w:bodyDiv w:val="1"/>
      <w:marLeft w:val="0"/>
      <w:marRight w:val="0"/>
      <w:marTop w:val="0"/>
      <w:marBottom w:val="0"/>
      <w:divBdr>
        <w:top w:val="none" w:sz="0" w:space="0" w:color="auto"/>
        <w:left w:val="none" w:sz="0" w:space="0" w:color="auto"/>
        <w:bottom w:val="none" w:sz="0" w:space="0" w:color="auto"/>
        <w:right w:val="none" w:sz="0" w:space="0" w:color="auto"/>
      </w:divBdr>
    </w:div>
    <w:div w:id="515458374">
      <w:bodyDiv w:val="1"/>
      <w:marLeft w:val="0"/>
      <w:marRight w:val="0"/>
      <w:marTop w:val="0"/>
      <w:marBottom w:val="0"/>
      <w:divBdr>
        <w:top w:val="none" w:sz="0" w:space="0" w:color="auto"/>
        <w:left w:val="none" w:sz="0" w:space="0" w:color="auto"/>
        <w:bottom w:val="none" w:sz="0" w:space="0" w:color="auto"/>
        <w:right w:val="none" w:sz="0" w:space="0" w:color="auto"/>
      </w:divBdr>
    </w:div>
    <w:div w:id="532353430">
      <w:bodyDiv w:val="1"/>
      <w:marLeft w:val="0"/>
      <w:marRight w:val="0"/>
      <w:marTop w:val="0"/>
      <w:marBottom w:val="0"/>
      <w:divBdr>
        <w:top w:val="none" w:sz="0" w:space="0" w:color="auto"/>
        <w:left w:val="none" w:sz="0" w:space="0" w:color="auto"/>
        <w:bottom w:val="none" w:sz="0" w:space="0" w:color="auto"/>
        <w:right w:val="none" w:sz="0" w:space="0" w:color="auto"/>
      </w:divBdr>
    </w:div>
    <w:div w:id="535779401">
      <w:bodyDiv w:val="1"/>
      <w:marLeft w:val="0"/>
      <w:marRight w:val="0"/>
      <w:marTop w:val="0"/>
      <w:marBottom w:val="0"/>
      <w:divBdr>
        <w:top w:val="none" w:sz="0" w:space="0" w:color="auto"/>
        <w:left w:val="none" w:sz="0" w:space="0" w:color="auto"/>
        <w:bottom w:val="none" w:sz="0" w:space="0" w:color="auto"/>
        <w:right w:val="none" w:sz="0" w:space="0" w:color="auto"/>
      </w:divBdr>
    </w:div>
    <w:div w:id="540283354">
      <w:bodyDiv w:val="1"/>
      <w:marLeft w:val="0"/>
      <w:marRight w:val="0"/>
      <w:marTop w:val="0"/>
      <w:marBottom w:val="0"/>
      <w:divBdr>
        <w:top w:val="none" w:sz="0" w:space="0" w:color="auto"/>
        <w:left w:val="none" w:sz="0" w:space="0" w:color="auto"/>
        <w:bottom w:val="none" w:sz="0" w:space="0" w:color="auto"/>
        <w:right w:val="none" w:sz="0" w:space="0" w:color="auto"/>
      </w:divBdr>
    </w:div>
    <w:div w:id="542718378">
      <w:bodyDiv w:val="1"/>
      <w:marLeft w:val="0"/>
      <w:marRight w:val="0"/>
      <w:marTop w:val="0"/>
      <w:marBottom w:val="0"/>
      <w:divBdr>
        <w:top w:val="none" w:sz="0" w:space="0" w:color="auto"/>
        <w:left w:val="none" w:sz="0" w:space="0" w:color="auto"/>
        <w:bottom w:val="none" w:sz="0" w:space="0" w:color="auto"/>
        <w:right w:val="none" w:sz="0" w:space="0" w:color="auto"/>
      </w:divBdr>
    </w:div>
    <w:div w:id="557326494">
      <w:bodyDiv w:val="1"/>
      <w:marLeft w:val="0"/>
      <w:marRight w:val="0"/>
      <w:marTop w:val="0"/>
      <w:marBottom w:val="0"/>
      <w:divBdr>
        <w:top w:val="none" w:sz="0" w:space="0" w:color="auto"/>
        <w:left w:val="none" w:sz="0" w:space="0" w:color="auto"/>
        <w:bottom w:val="none" w:sz="0" w:space="0" w:color="auto"/>
        <w:right w:val="none" w:sz="0" w:space="0" w:color="auto"/>
      </w:divBdr>
    </w:div>
    <w:div w:id="564418781">
      <w:bodyDiv w:val="1"/>
      <w:marLeft w:val="0"/>
      <w:marRight w:val="0"/>
      <w:marTop w:val="0"/>
      <w:marBottom w:val="0"/>
      <w:divBdr>
        <w:top w:val="none" w:sz="0" w:space="0" w:color="auto"/>
        <w:left w:val="none" w:sz="0" w:space="0" w:color="auto"/>
        <w:bottom w:val="none" w:sz="0" w:space="0" w:color="auto"/>
        <w:right w:val="none" w:sz="0" w:space="0" w:color="auto"/>
      </w:divBdr>
    </w:div>
    <w:div w:id="564728218">
      <w:bodyDiv w:val="1"/>
      <w:marLeft w:val="0"/>
      <w:marRight w:val="0"/>
      <w:marTop w:val="0"/>
      <w:marBottom w:val="0"/>
      <w:divBdr>
        <w:top w:val="none" w:sz="0" w:space="0" w:color="auto"/>
        <w:left w:val="none" w:sz="0" w:space="0" w:color="auto"/>
        <w:bottom w:val="none" w:sz="0" w:space="0" w:color="auto"/>
        <w:right w:val="none" w:sz="0" w:space="0" w:color="auto"/>
      </w:divBdr>
    </w:div>
    <w:div w:id="572200745">
      <w:bodyDiv w:val="1"/>
      <w:marLeft w:val="0"/>
      <w:marRight w:val="0"/>
      <w:marTop w:val="0"/>
      <w:marBottom w:val="0"/>
      <w:divBdr>
        <w:top w:val="none" w:sz="0" w:space="0" w:color="auto"/>
        <w:left w:val="none" w:sz="0" w:space="0" w:color="auto"/>
        <w:bottom w:val="none" w:sz="0" w:space="0" w:color="auto"/>
        <w:right w:val="none" w:sz="0" w:space="0" w:color="auto"/>
      </w:divBdr>
    </w:div>
    <w:div w:id="578365456">
      <w:bodyDiv w:val="1"/>
      <w:marLeft w:val="0"/>
      <w:marRight w:val="0"/>
      <w:marTop w:val="0"/>
      <w:marBottom w:val="0"/>
      <w:divBdr>
        <w:top w:val="none" w:sz="0" w:space="0" w:color="auto"/>
        <w:left w:val="none" w:sz="0" w:space="0" w:color="auto"/>
        <w:bottom w:val="none" w:sz="0" w:space="0" w:color="auto"/>
        <w:right w:val="none" w:sz="0" w:space="0" w:color="auto"/>
      </w:divBdr>
    </w:div>
    <w:div w:id="588975220">
      <w:bodyDiv w:val="1"/>
      <w:marLeft w:val="0"/>
      <w:marRight w:val="0"/>
      <w:marTop w:val="0"/>
      <w:marBottom w:val="0"/>
      <w:divBdr>
        <w:top w:val="none" w:sz="0" w:space="0" w:color="auto"/>
        <w:left w:val="none" w:sz="0" w:space="0" w:color="auto"/>
        <w:bottom w:val="none" w:sz="0" w:space="0" w:color="auto"/>
        <w:right w:val="none" w:sz="0" w:space="0" w:color="auto"/>
      </w:divBdr>
    </w:div>
    <w:div w:id="589001748">
      <w:bodyDiv w:val="1"/>
      <w:marLeft w:val="0"/>
      <w:marRight w:val="0"/>
      <w:marTop w:val="0"/>
      <w:marBottom w:val="0"/>
      <w:divBdr>
        <w:top w:val="none" w:sz="0" w:space="0" w:color="auto"/>
        <w:left w:val="none" w:sz="0" w:space="0" w:color="auto"/>
        <w:bottom w:val="none" w:sz="0" w:space="0" w:color="auto"/>
        <w:right w:val="none" w:sz="0" w:space="0" w:color="auto"/>
      </w:divBdr>
    </w:div>
    <w:div w:id="596866309">
      <w:bodyDiv w:val="1"/>
      <w:marLeft w:val="0"/>
      <w:marRight w:val="0"/>
      <w:marTop w:val="0"/>
      <w:marBottom w:val="0"/>
      <w:divBdr>
        <w:top w:val="none" w:sz="0" w:space="0" w:color="auto"/>
        <w:left w:val="none" w:sz="0" w:space="0" w:color="auto"/>
        <w:bottom w:val="none" w:sz="0" w:space="0" w:color="auto"/>
        <w:right w:val="none" w:sz="0" w:space="0" w:color="auto"/>
      </w:divBdr>
    </w:div>
    <w:div w:id="599991197">
      <w:bodyDiv w:val="1"/>
      <w:marLeft w:val="0"/>
      <w:marRight w:val="0"/>
      <w:marTop w:val="0"/>
      <w:marBottom w:val="0"/>
      <w:divBdr>
        <w:top w:val="none" w:sz="0" w:space="0" w:color="auto"/>
        <w:left w:val="none" w:sz="0" w:space="0" w:color="auto"/>
        <w:bottom w:val="none" w:sz="0" w:space="0" w:color="auto"/>
        <w:right w:val="none" w:sz="0" w:space="0" w:color="auto"/>
      </w:divBdr>
      <w:divsChild>
        <w:div w:id="1365210852">
          <w:marLeft w:val="0"/>
          <w:marRight w:val="0"/>
          <w:marTop w:val="0"/>
          <w:marBottom w:val="0"/>
          <w:divBdr>
            <w:top w:val="none" w:sz="0" w:space="0" w:color="auto"/>
            <w:left w:val="none" w:sz="0" w:space="0" w:color="auto"/>
            <w:bottom w:val="none" w:sz="0" w:space="0" w:color="auto"/>
            <w:right w:val="none" w:sz="0" w:space="0" w:color="auto"/>
          </w:divBdr>
        </w:div>
      </w:divsChild>
    </w:div>
    <w:div w:id="609701964">
      <w:bodyDiv w:val="1"/>
      <w:marLeft w:val="0"/>
      <w:marRight w:val="0"/>
      <w:marTop w:val="0"/>
      <w:marBottom w:val="0"/>
      <w:divBdr>
        <w:top w:val="none" w:sz="0" w:space="0" w:color="auto"/>
        <w:left w:val="none" w:sz="0" w:space="0" w:color="auto"/>
        <w:bottom w:val="none" w:sz="0" w:space="0" w:color="auto"/>
        <w:right w:val="none" w:sz="0" w:space="0" w:color="auto"/>
      </w:divBdr>
    </w:div>
    <w:div w:id="614748934">
      <w:bodyDiv w:val="1"/>
      <w:marLeft w:val="0"/>
      <w:marRight w:val="0"/>
      <w:marTop w:val="0"/>
      <w:marBottom w:val="0"/>
      <w:divBdr>
        <w:top w:val="none" w:sz="0" w:space="0" w:color="auto"/>
        <w:left w:val="none" w:sz="0" w:space="0" w:color="auto"/>
        <w:bottom w:val="none" w:sz="0" w:space="0" w:color="auto"/>
        <w:right w:val="none" w:sz="0" w:space="0" w:color="auto"/>
      </w:divBdr>
    </w:div>
    <w:div w:id="622344125">
      <w:bodyDiv w:val="1"/>
      <w:marLeft w:val="0"/>
      <w:marRight w:val="0"/>
      <w:marTop w:val="0"/>
      <w:marBottom w:val="0"/>
      <w:divBdr>
        <w:top w:val="none" w:sz="0" w:space="0" w:color="auto"/>
        <w:left w:val="none" w:sz="0" w:space="0" w:color="auto"/>
        <w:bottom w:val="none" w:sz="0" w:space="0" w:color="auto"/>
        <w:right w:val="none" w:sz="0" w:space="0" w:color="auto"/>
      </w:divBdr>
    </w:div>
    <w:div w:id="633829383">
      <w:bodyDiv w:val="1"/>
      <w:marLeft w:val="0"/>
      <w:marRight w:val="0"/>
      <w:marTop w:val="0"/>
      <w:marBottom w:val="0"/>
      <w:divBdr>
        <w:top w:val="none" w:sz="0" w:space="0" w:color="auto"/>
        <w:left w:val="none" w:sz="0" w:space="0" w:color="auto"/>
        <w:bottom w:val="none" w:sz="0" w:space="0" w:color="auto"/>
        <w:right w:val="none" w:sz="0" w:space="0" w:color="auto"/>
      </w:divBdr>
    </w:div>
    <w:div w:id="660815010">
      <w:bodyDiv w:val="1"/>
      <w:marLeft w:val="0"/>
      <w:marRight w:val="0"/>
      <w:marTop w:val="0"/>
      <w:marBottom w:val="0"/>
      <w:divBdr>
        <w:top w:val="none" w:sz="0" w:space="0" w:color="auto"/>
        <w:left w:val="none" w:sz="0" w:space="0" w:color="auto"/>
        <w:bottom w:val="none" w:sz="0" w:space="0" w:color="auto"/>
        <w:right w:val="none" w:sz="0" w:space="0" w:color="auto"/>
      </w:divBdr>
    </w:div>
    <w:div w:id="662319791">
      <w:bodyDiv w:val="1"/>
      <w:marLeft w:val="0"/>
      <w:marRight w:val="0"/>
      <w:marTop w:val="0"/>
      <w:marBottom w:val="0"/>
      <w:divBdr>
        <w:top w:val="none" w:sz="0" w:space="0" w:color="auto"/>
        <w:left w:val="none" w:sz="0" w:space="0" w:color="auto"/>
        <w:bottom w:val="none" w:sz="0" w:space="0" w:color="auto"/>
        <w:right w:val="none" w:sz="0" w:space="0" w:color="auto"/>
      </w:divBdr>
    </w:div>
    <w:div w:id="662392168">
      <w:bodyDiv w:val="1"/>
      <w:marLeft w:val="0"/>
      <w:marRight w:val="0"/>
      <w:marTop w:val="0"/>
      <w:marBottom w:val="0"/>
      <w:divBdr>
        <w:top w:val="none" w:sz="0" w:space="0" w:color="auto"/>
        <w:left w:val="none" w:sz="0" w:space="0" w:color="auto"/>
        <w:bottom w:val="none" w:sz="0" w:space="0" w:color="auto"/>
        <w:right w:val="none" w:sz="0" w:space="0" w:color="auto"/>
      </w:divBdr>
    </w:div>
    <w:div w:id="666707928">
      <w:bodyDiv w:val="1"/>
      <w:marLeft w:val="0"/>
      <w:marRight w:val="0"/>
      <w:marTop w:val="0"/>
      <w:marBottom w:val="0"/>
      <w:divBdr>
        <w:top w:val="none" w:sz="0" w:space="0" w:color="auto"/>
        <w:left w:val="none" w:sz="0" w:space="0" w:color="auto"/>
        <w:bottom w:val="none" w:sz="0" w:space="0" w:color="auto"/>
        <w:right w:val="none" w:sz="0" w:space="0" w:color="auto"/>
      </w:divBdr>
    </w:div>
    <w:div w:id="671836719">
      <w:bodyDiv w:val="1"/>
      <w:marLeft w:val="0"/>
      <w:marRight w:val="0"/>
      <w:marTop w:val="0"/>
      <w:marBottom w:val="0"/>
      <w:divBdr>
        <w:top w:val="none" w:sz="0" w:space="0" w:color="auto"/>
        <w:left w:val="none" w:sz="0" w:space="0" w:color="auto"/>
        <w:bottom w:val="none" w:sz="0" w:space="0" w:color="auto"/>
        <w:right w:val="none" w:sz="0" w:space="0" w:color="auto"/>
      </w:divBdr>
    </w:div>
    <w:div w:id="674840102">
      <w:bodyDiv w:val="1"/>
      <w:marLeft w:val="0"/>
      <w:marRight w:val="0"/>
      <w:marTop w:val="0"/>
      <w:marBottom w:val="0"/>
      <w:divBdr>
        <w:top w:val="none" w:sz="0" w:space="0" w:color="auto"/>
        <w:left w:val="none" w:sz="0" w:space="0" w:color="auto"/>
        <w:bottom w:val="none" w:sz="0" w:space="0" w:color="auto"/>
        <w:right w:val="none" w:sz="0" w:space="0" w:color="auto"/>
      </w:divBdr>
    </w:div>
    <w:div w:id="678192771">
      <w:bodyDiv w:val="1"/>
      <w:marLeft w:val="0"/>
      <w:marRight w:val="0"/>
      <w:marTop w:val="0"/>
      <w:marBottom w:val="0"/>
      <w:divBdr>
        <w:top w:val="none" w:sz="0" w:space="0" w:color="auto"/>
        <w:left w:val="none" w:sz="0" w:space="0" w:color="auto"/>
        <w:bottom w:val="none" w:sz="0" w:space="0" w:color="auto"/>
        <w:right w:val="none" w:sz="0" w:space="0" w:color="auto"/>
      </w:divBdr>
    </w:div>
    <w:div w:id="681665871">
      <w:bodyDiv w:val="1"/>
      <w:marLeft w:val="0"/>
      <w:marRight w:val="0"/>
      <w:marTop w:val="0"/>
      <w:marBottom w:val="0"/>
      <w:divBdr>
        <w:top w:val="none" w:sz="0" w:space="0" w:color="auto"/>
        <w:left w:val="none" w:sz="0" w:space="0" w:color="auto"/>
        <w:bottom w:val="none" w:sz="0" w:space="0" w:color="auto"/>
        <w:right w:val="none" w:sz="0" w:space="0" w:color="auto"/>
      </w:divBdr>
    </w:div>
    <w:div w:id="690225886">
      <w:bodyDiv w:val="1"/>
      <w:marLeft w:val="0"/>
      <w:marRight w:val="0"/>
      <w:marTop w:val="0"/>
      <w:marBottom w:val="0"/>
      <w:divBdr>
        <w:top w:val="none" w:sz="0" w:space="0" w:color="auto"/>
        <w:left w:val="none" w:sz="0" w:space="0" w:color="auto"/>
        <w:bottom w:val="none" w:sz="0" w:space="0" w:color="auto"/>
        <w:right w:val="none" w:sz="0" w:space="0" w:color="auto"/>
      </w:divBdr>
    </w:div>
    <w:div w:id="701056387">
      <w:bodyDiv w:val="1"/>
      <w:marLeft w:val="0"/>
      <w:marRight w:val="0"/>
      <w:marTop w:val="0"/>
      <w:marBottom w:val="0"/>
      <w:divBdr>
        <w:top w:val="none" w:sz="0" w:space="0" w:color="auto"/>
        <w:left w:val="none" w:sz="0" w:space="0" w:color="auto"/>
        <w:bottom w:val="none" w:sz="0" w:space="0" w:color="auto"/>
        <w:right w:val="none" w:sz="0" w:space="0" w:color="auto"/>
      </w:divBdr>
    </w:div>
    <w:div w:id="709914516">
      <w:bodyDiv w:val="1"/>
      <w:marLeft w:val="0"/>
      <w:marRight w:val="0"/>
      <w:marTop w:val="0"/>
      <w:marBottom w:val="0"/>
      <w:divBdr>
        <w:top w:val="none" w:sz="0" w:space="0" w:color="auto"/>
        <w:left w:val="none" w:sz="0" w:space="0" w:color="auto"/>
        <w:bottom w:val="none" w:sz="0" w:space="0" w:color="auto"/>
        <w:right w:val="none" w:sz="0" w:space="0" w:color="auto"/>
      </w:divBdr>
    </w:div>
    <w:div w:id="714231482">
      <w:bodyDiv w:val="1"/>
      <w:marLeft w:val="0"/>
      <w:marRight w:val="0"/>
      <w:marTop w:val="0"/>
      <w:marBottom w:val="0"/>
      <w:divBdr>
        <w:top w:val="none" w:sz="0" w:space="0" w:color="auto"/>
        <w:left w:val="none" w:sz="0" w:space="0" w:color="auto"/>
        <w:bottom w:val="none" w:sz="0" w:space="0" w:color="auto"/>
        <w:right w:val="none" w:sz="0" w:space="0" w:color="auto"/>
      </w:divBdr>
    </w:div>
    <w:div w:id="716899938">
      <w:bodyDiv w:val="1"/>
      <w:marLeft w:val="0"/>
      <w:marRight w:val="0"/>
      <w:marTop w:val="0"/>
      <w:marBottom w:val="0"/>
      <w:divBdr>
        <w:top w:val="none" w:sz="0" w:space="0" w:color="auto"/>
        <w:left w:val="none" w:sz="0" w:space="0" w:color="auto"/>
        <w:bottom w:val="none" w:sz="0" w:space="0" w:color="auto"/>
        <w:right w:val="none" w:sz="0" w:space="0" w:color="auto"/>
      </w:divBdr>
    </w:div>
    <w:div w:id="718358957">
      <w:bodyDiv w:val="1"/>
      <w:marLeft w:val="0"/>
      <w:marRight w:val="0"/>
      <w:marTop w:val="0"/>
      <w:marBottom w:val="0"/>
      <w:divBdr>
        <w:top w:val="none" w:sz="0" w:space="0" w:color="auto"/>
        <w:left w:val="none" w:sz="0" w:space="0" w:color="auto"/>
        <w:bottom w:val="none" w:sz="0" w:space="0" w:color="auto"/>
        <w:right w:val="none" w:sz="0" w:space="0" w:color="auto"/>
      </w:divBdr>
    </w:div>
    <w:div w:id="753864789">
      <w:bodyDiv w:val="1"/>
      <w:marLeft w:val="0"/>
      <w:marRight w:val="0"/>
      <w:marTop w:val="0"/>
      <w:marBottom w:val="0"/>
      <w:divBdr>
        <w:top w:val="none" w:sz="0" w:space="0" w:color="auto"/>
        <w:left w:val="none" w:sz="0" w:space="0" w:color="auto"/>
        <w:bottom w:val="none" w:sz="0" w:space="0" w:color="auto"/>
        <w:right w:val="none" w:sz="0" w:space="0" w:color="auto"/>
      </w:divBdr>
    </w:div>
    <w:div w:id="790637427">
      <w:bodyDiv w:val="1"/>
      <w:marLeft w:val="0"/>
      <w:marRight w:val="0"/>
      <w:marTop w:val="0"/>
      <w:marBottom w:val="0"/>
      <w:divBdr>
        <w:top w:val="none" w:sz="0" w:space="0" w:color="auto"/>
        <w:left w:val="none" w:sz="0" w:space="0" w:color="auto"/>
        <w:bottom w:val="none" w:sz="0" w:space="0" w:color="auto"/>
        <w:right w:val="none" w:sz="0" w:space="0" w:color="auto"/>
      </w:divBdr>
    </w:div>
    <w:div w:id="799304839">
      <w:bodyDiv w:val="1"/>
      <w:marLeft w:val="0"/>
      <w:marRight w:val="0"/>
      <w:marTop w:val="0"/>
      <w:marBottom w:val="0"/>
      <w:divBdr>
        <w:top w:val="none" w:sz="0" w:space="0" w:color="auto"/>
        <w:left w:val="none" w:sz="0" w:space="0" w:color="auto"/>
        <w:bottom w:val="none" w:sz="0" w:space="0" w:color="auto"/>
        <w:right w:val="none" w:sz="0" w:space="0" w:color="auto"/>
      </w:divBdr>
    </w:div>
    <w:div w:id="810637821">
      <w:bodyDiv w:val="1"/>
      <w:marLeft w:val="0"/>
      <w:marRight w:val="0"/>
      <w:marTop w:val="0"/>
      <w:marBottom w:val="0"/>
      <w:divBdr>
        <w:top w:val="none" w:sz="0" w:space="0" w:color="auto"/>
        <w:left w:val="none" w:sz="0" w:space="0" w:color="auto"/>
        <w:bottom w:val="none" w:sz="0" w:space="0" w:color="auto"/>
        <w:right w:val="none" w:sz="0" w:space="0" w:color="auto"/>
      </w:divBdr>
    </w:div>
    <w:div w:id="819006857">
      <w:bodyDiv w:val="1"/>
      <w:marLeft w:val="0"/>
      <w:marRight w:val="0"/>
      <w:marTop w:val="0"/>
      <w:marBottom w:val="0"/>
      <w:divBdr>
        <w:top w:val="none" w:sz="0" w:space="0" w:color="auto"/>
        <w:left w:val="none" w:sz="0" w:space="0" w:color="auto"/>
        <w:bottom w:val="none" w:sz="0" w:space="0" w:color="auto"/>
        <w:right w:val="none" w:sz="0" w:space="0" w:color="auto"/>
      </w:divBdr>
    </w:div>
    <w:div w:id="819158515">
      <w:bodyDiv w:val="1"/>
      <w:marLeft w:val="0"/>
      <w:marRight w:val="0"/>
      <w:marTop w:val="0"/>
      <w:marBottom w:val="0"/>
      <w:divBdr>
        <w:top w:val="none" w:sz="0" w:space="0" w:color="auto"/>
        <w:left w:val="none" w:sz="0" w:space="0" w:color="auto"/>
        <w:bottom w:val="none" w:sz="0" w:space="0" w:color="auto"/>
        <w:right w:val="none" w:sz="0" w:space="0" w:color="auto"/>
      </w:divBdr>
    </w:div>
    <w:div w:id="830559612">
      <w:bodyDiv w:val="1"/>
      <w:marLeft w:val="0"/>
      <w:marRight w:val="0"/>
      <w:marTop w:val="0"/>
      <w:marBottom w:val="0"/>
      <w:divBdr>
        <w:top w:val="none" w:sz="0" w:space="0" w:color="auto"/>
        <w:left w:val="none" w:sz="0" w:space="0" w:color="auto"/>
        <w:bottom w:val="none" w:sz="0" w:space="0" w:color="auto"/>
        <w:right w:val="none" w:sz="0" w:space="0" w:color="auto"/>
      </w:divBdr>
    </w:div>
    <w:div w:id="832797262">
      <w:bodyDiv w:val="1"/>
      <w:marLeft w:val="0"/>
      <w:marRight w:val="0"/>
      <w:marTop w:val="0"/>
      <w:marBottom w:val="0"/>
      <w:divBdr>
        <w:top w:val="none" w:sz="0" w:space="0" w:color="auto"/>
        <w:left w:val="none" w:sz="0" w:space="0" w:color="auto"/>
        <w:bottom w:val="none" w:sz="0" w:space="0" w:color="auto"/>
        <w:right w:val="none" w:sz="0" w:space="0" w:color="auto"/>
      </w:divBdr>
    </w:div>
    <w:div w:id="834078850">
      <w:bodyDiv w:val="1"/>
      <w:marLeft w:val="0"/>
      <w:marRight w:val="0"/>
      <w:marTop w:val="0"/>
      <w:marBottom w:val="0"/>
      <w:divBdr>
        <w:top w:val="none" w:sz="0" w:space="0" w:color="auto"/>
        <w:left w:val="none" w:sz="0" w:space="0" w:color="auto"/>
        <w:bottom w:val="none" w:sz="0" w:space="0" w:color="auto"/>
        <w:right w:val="none" w:sz="0" w:space="0" w:color="auto"/>
      </w:divBdr>
    </w:div>
    <w:div w:id="838081131">
      <w:bodyDiv w:val="1"/>
      <w:marLeft w:val="0"/>
      <w:marRight w:val="0"/>
      <w:marTop w:val="0"/>
      <w:marBottom w:val="0"/>
      <w:divBdr>
        <w:top w:val="none" w:sz="0" w:space="0" w:color="auto"/>
        <w:left w:val="none" w:sz="0" w:space="0" w:color="auto"/>
        <w:bottom w:val="none" w:sz="0" w:space="0" w:color="auto"/>
        <w:right w:val="none" w:sz="0" w:space="0" w:color="auto"/>
      </w:divBdr>
    </w:div>
    <w:div w:id="839273283">
      <w:bodyDiv w:val="1"/>
      <w:marLeft w:val="0"/>
      <w:marRight w:val="0"/>
      <w:marTop w:val="0"/>
      <w:marBottom w:val="0"/>
      <w:divBdr>
        <w:top w:val="none" w:sz="0" w:space="0" w:color="auto"/>
        <w:left w:val="none" w:sz="0" w:space="0" w:color="auto"/>
        <w:bottom w:val="none" w:sz="0" w:space="0" w:color="auto"/>
        <w:right w:val="none" w:sz="0" w:space="0" w:color="auto"/>
      </w:divBdr>
    </w:div>
    <w:div w:id="839734945">
      <w:bodyDiv w:val="1"/>
      <w:marLeft w:val="0"/>
      <w:marRight w:val="0"/>
      <w:marTop w:val="0"/>
      <w:marBottom w:val="0"/>
      <w:divBdr>
        <w:top w:val="none" w:sz="0" w:space="0" w:color="auto"/>
        <w:left w:val="none" w:sz="0" w:space="0" w:color="auto"/>
        <w:bottom w:val="none" w:sz="0" w:space="0" w:color="auto"/>
        <w:right w:val="none" w:sz="0" w:space="0" w:color="auto"/>
      </w:divBdr>
    </w:div>
    <w:div w:id="840388615">
      <w:bodyDiv w:val="1"/>
      <w:marLeft w:val="0"/>
      <w:marRight w:val="0"/>
      <w:marTop w:val="0"/>
      <w:marBottom w:val="0"/>
      <w:divBdr>
        <w:top w:val="none" w:sz="0" w:space="0" w:color="auto"/>
        <w:left w:val="none" w:sz="0" w:space="0" w:color="auto"/>
        <w:bottom w:val="none" w:sz="0" w:space="0" w:color="auto"/>
        <w:right w:val="none" w:sz="0" w:space="0" w:color="auto"/>
      </w:divBdr>
    </w:div>
    <w:div w:id="860316074">
      <w:bodyDiv w:val="1"/>
      <w:marLeft w:val="0"/>
      <w:marRight w:val="0"/>
      <w:marTop w:val="0"/>
      <w:marBottom w:val="0"/>
      <w:divBdr>
        <w:top w:val="none" w:sz="0" w:space="0" w:color="auto"/>
        <w:left w:val="none" w:sz="0" w:space="0" w:color="auto"/>
        <w:bottom w:val="none" w:sz="0" w:space="0" w:color="auto"/>
        <w:right w:val="none" w:sz="0" w:space="0" w:color="auto"/>
      </w:divBdr>
    </w:div>
    <w:div w:id="868372538">
      <w:bodyDiv w:val="1"/>
      <w:marLeft w:val="0"/>
      <w:marRight w:val="0"/>
      <w:marTop w:val="0"/>
      <w:marBottom w:val="0"/>
      <w:divBdr>
        <w:top w:val="none" w:sz="0" w:space="0" w:color="auto"/>
        <w:left w:val="none" w:sz="0" w:space="0" w:color="auto"/>
        <w:bottom w:val="none" w:sz="0" w:space="0" w:color="auto"/>
        <w:right w:val="none" w:sz="0" w:space="0" w:color="auto"/>
      </w:divBdr>
    </w:div>
    <w:div w:id="878856676">
      <w:bodyDiv w:val="1"/>
      <w:marLeft w:val="0"/>
      <w:marRight w:val="0"/>
      <w:marTop w:val="0"/>
      <w:marBottom w:val="0"/>
      <w:divBdr>
        <w:top w:val="none" w:sz="0" w:space="0" w:color="auto"/>
        <w:left w:val="none" w:sz="0" w:space="0" w:color="auto"/>
        <w:bottom w:val="none" w:sz="0" w:space="0" w:color="auto"/>
        <w:right w:val="none" w:sz="0" w:space="0" w:color="auto"/>
      </w:divBdr>
    </w:div>
    <w:div w:id="891497795">
      <w:bodyDiv w:val="1"/>
      <w:marLeft w:val="0"/>
      <w:marRight w:val="0"/>
      <w:marTop w:val="0"/>
      <w:marBottom w:val="0"/>
      <w:divBdr>
        <w:top w:val="none" w:sz="0" w:space="0" w:color="auto"/>
        <w:left w:val="none" w:sz="0" w:space="0" w:color="auto"/>
        <w:bottom w:val="none" w:sz="0" w:space="0" w:color="auto"/>
        <w:right w:val="none" w:sz="0" w:space="0" w:color="auto"/>
      </w:divBdr>
    </w:div>
    <w:div w:id="898588993">
      <w:bodyDiv w:val="1"/>
      <w:marLeft w:val="0"/>
      <w:marRight w:val="0"/>
      <w:marTop w:val="0"/>
      <w:marBottom w:val="0"/>
      <w:divBdr>
        <w:top w:val="none" w:sz="0" w:space="0" w:color="auto"/>
        <w:left w:val="none" w:sz="0" w:space="0" w:color="auto"/>
        <w:bottom w:val="none" w:sz="0" w:space="0" w:color="auto"/>
        <w:right w:val="none" w:sz="0" w:space="0" w:color="auto"/>
      </w:divBdr>
    </w:div>
    <w:div w:id="905188780">
      <w:bodyDiv w:val="1"/>
      <w:marLeft w:val="0"/>
      <w:marRight w:val="0"/>
      <w:marTop w:val="0"/>
      <w:marBottom w:val="0"/>
      <w:divBdr>
        <w:top w:val="none" w:sz="0" w:space="0" w:color="auto"/>
        <w:left w:val="none" w:sz="0" w:space="0" w:color="auto"/>
        <w:bottom w:val="none" w:sz="0" w:space="0" w:color="auto"/>
        <w:right w:val="none" w:sz="0" w:space="0" w:color="auto"/>
      </w:divBdr>
    </w:div>
    <w:div w:id="929118527">
      <w:bodyDiv w:val="1"/>
      <w:marLeft w:val="0"/>
      <w:marRight w:val="0"/>
      <w:marTop w:val="0"/>
      <w:marBottom w:val="0"/>
      <w:divBdr>
        <w:top w:val="none" w:sz="0" w:space="0" w:color="auto"/>
        <w:left w:val="none" w:sz="0" w:space="0" w:color="auto"/>
        <w:bottom w:val="none" w:sz="0" w:space="0" w:color="auto"/>
        <w:right w:val="none" w:sz="0" w:space="0" w:color="auto"/>
      </w:divBdr>
    </w:div>
    <w:div w:id="931550977">
      <w:bodyDiv w:val="1"/>
      <w:marLeft w:val="0"/>
      <w:marRight w:val="0"/>
      <w:marTop w:val="0"/>
      <w:marBottom w:val="0"/>
      <w:divBdr>
        <w:top w:val="none" w:sz="0" w:space="0" w:color="auto"/>
        <w:left w:val="none" w:sz="0" w:space="0" w:color="auto"/>
        <w:bottom w:val="none" w:sz="0" w:space="0" w:color="auto"/>
        <w:right w:val="none" w:sz="0" w:space="0" w:color="auto"/>
      </w:divBdr>
    </w:div>
    <w:div w:id="936864651">
      <w:bodyDiv w:val="1"/>
      <w:marLeft w:val="0"/>
      <w:marRight w:val="0"/>
      <w:marTop w:val="0"/>
      <w:marBottom w:val="0"/>
      <w:divBdr>
        <w:top w:val="none" w:sz="0" w:space="0" w:color="auto"/>
        <w:left w:val="none" w:sz="0" w:space="0" w:color="auto"/>
        <w:bottom w:val="none" w:sz="0" w:space="0" w:color="auto"/>
        <w:right w:val="none" w:sz="0" w:space="0" w:color="auto"/>
      </w:divBdr>
    </w:div>
    <w:div w:id="944339685">
      <w:bodyDiv w:val="1"/>
      <w:marLeft w:val="0"/>
      <w:marRight w:val="0"/>
      <w:marTop w:val="0"/>
      <w:marBottom w:val="0"/>
      <w:divBdr>
        <w:top w:val="none" w:sz="0" w:space="0" w:color="auto"/>
        <w:left w:val="none" w:sz="0" w:space="0" w:color="auto"/>
        <w:bottom w:val="none" w:sz="0" w:space="0" w:color="auto"/>
        <w:right w:val="none" w:sz="0" w:space="0" w:color="auto"/>
      </w:divBdr>
    </w:div>
    <w:div w:id="948969661">
      <w:bodyDiv w:val="1"/>
      <w:marLeft w:val="0"/>
      <w:marRight w:val="0"/>
      <w:marTop w:val="0"/>
      <w:marBottom w:val="0"/>
      <w:divBdr>
        <w:top w:val="none" w:sz="0" w:space="0" w:color="auto"/>
        <w:left w:val="none" w:sz="0" w:space="0" w:color="auto"/>
        <w:bottom w:val="none" w:sz="0" w:space="0" w:color="auto"/>
        <w:right w:val="none" w:sz="0" w:space="0" w:color="auto"/>
      </w:divBdr>
    </w:div>
    <w:div w:id="958797657">
      <w:bodyDiv w:val="1"/>
      <w:marLeft w:val="0"/>
      <w:marRight w:val="0"/>
      <w:marTop w:val="0"/>
      <w:marBottom w:val="0"/>
      <w:divBdr>
        <w:top w:val="none" w:sz="0" w:space="0" w:color="auto"/>
        <w:left w:val="none" w:sz="0" w:space="0" w:color="auto"/>
        <w:bottom w:val="none" w:sz="0" w:space="0" w:color="auto"/>
        <w:right w:val="none" w:sz="0" w:space="0" w:color="auto"/>
      </w:divBdr>
    </w:div>
    <w:div w:id="965622690">
      <w:bodyDiv w:val="1"/>
      <w:marLeft w:val="0"/>
      <w:marRight w:val="0"/>
      <w:marTop w:val="0"/>
      <w:marBottom w:val="0"/>
      <w:divBdr>
        <w:top w:val="none" w:sz="0" w:space="0" w:color="auto"/>
        <w:left w:val="none" w:sz="0" w:space="0" w:color="auto"/>
        <w:bottom w:val="none" w:sz="0" w:space="0" w:color="auto"/>
        <w:right w:val="none" w:sz="0" w:space="0" w:color="auto"/>
      </w:divBdr>
    </w:div>
    <w:div w:id="965738899">
      <w:bodyDiv w:val="1"/>
      <w:marLeft w:val="0"/>
      <w:marRight w:val="0"/>
      <w:marTop w:val="0"/>
      <w:marBottom w:val="0"/>
      <w:divBdr>
        <w:top w:val="none" w:sz="0" w:space="0" w:color="auto"/>
        <w:left w:val="none" w:sz="0" w:space="0" w:color="auto"/>
        <w:bottom w:val="none" w:sz="0" w:space="0" w:color="auto"/>
        <w:right w:val="none" w:sz="0" w:space="0" w:color="auto"/>
      </w:divBdr>
    </w:div>
    <w:div w:id="966591208">
      <w:bodyDiv w:val="1"/>
      <w:marLeft w:val="0"/>
      <w:marRight w:val="0"/>
      <w:marTop w:val="0"/>
      <w:marBottom w:val="0"/>
      <w:divBdr>
        <w:top w:val="none" w:sz="0" w:space="0" w:color="auto"/>
        <w:left w:val="none" w:sz="0" w:space="0" w:color="auto"/>
        <w:bottom w:val="none" w:sz="0" w:space="0" w:color="auto"/>
        <w:right w:val="none" w:sz="0" w:space="0" w:color="auto"/>
      </w:divBdr>
    </w:div>
    <w:div w:id="980503625">
      <w:bodyDiv w:val="1"/>
      <w:marLeft w:val="0"/>
      <w:marRight w:val="0"/>
      <w:marTop w:val="0"/>
      <w:marBottom w:val="0"/>
      <w:divBdr>
        <w:top w:val="none" w:sz="0" w:space="0" w:color="auto"/>
        <w:left w:val="none" w:sz="0" w:space="0" w:color="auto"/>
        <w:bottom w:val="none" w:sz="0" w:space="0" w:color="auto"/>
        <w:right w:val="none" w:sz="0" w:space="0" w:color="auto"/>
      </w:divBdr>
    </w:div>
    <w:div w:id="986055118">
      <w:bodyDiv w:val="1"/>
      <w:marLeft w:val="0"/>
      <w:marRight w:val="0"/>
      <w:marTop w:val="0"/>
      <w:marBottom w:val="0"/>
      <w:divBdr>
        <w:top w:val="none" w:sz="0" w:space="0" w:color="auto"/>
        <w:left w:val="none" w:sz="0" w:space="0" w:color="auto"/>
        <w:bottom w:val="none" w:sz="0" w:space="0" w:color="auto"/>
        <w:right w:val="none" w:sz="0" w:space="0" w:color="auto"/>
      </w:divBdr>
    </w:div>
    <w:div w:id="996999853">
      <w:bodyDiv w:val="1"/>
      <w:marLeft w:val="0"/>
      <w:marRight w:val="0"/>
      <w:marTop w:val="0"/>
      <w:marBottom w:val="0"/>
      <w:divBdr>
        <w:top w:val="none" w:sz="0" w:space="0" w:color="auto"/>
        <w:left w:val="none" w:sz="0" w:space="0" w:color="auto"/>
        <w:bottom w:val="none" w:sz="0" w:space="0" w:color="auto"/>
        <w:right w:val="none" w:sz="0" w:space="0" w:color="auto"/>
      </w:divBdr>
    </w:div>
    <w:div w:id="1014576505">
      <w:bodyDiv w:val="1"/>
      <w:marLeft w:val="0"/>
      <w:marRight w:val="0"/>
      <w:marTop w:val="0"/>
      <w:marBottom w:val="0"/>
      <w:divBdr>
        <w:top w:val="none" w:sz="0" w:space="0" w:color="auto"/>
        <w:left w:val="none" w:sz="0" w:space="0" w:color="auto"/>
        <w:bottom w:val="none" w:sz="0" w:space="0" w:color="auto"/>
        <w:right w:val="none" w:sz="0" w:space="0" w:color="auto"/>
      </w:divBdr>
    </w:div>
    <w:div w:id="1016889203">
      <w:bodyDiv w:val="1"/>
      <w:marLeft w:val="0"/>
      <w:marRight w:val="0"/>
      <w:marTop w:val="0"/>
      <w:marBottom w:val="0"/>
      <w:divBdr>
        <w:top w:val="none" w:sz="0" w:space="0" w:color="auto"/>
        <w:left w:val="none" w:sz="0" w:space="0" w:color="auto"/>
        <w:bottom w:val="none" w:sz="0" w:space="0" w:color="auto"/>
        <w:right w:val="none" w:sz="0" w:space="0" w:color="auto"/>
      </w:divBdr>
    </w:div>
    <w:div w:id="1017926308">
      <w:bodyDiv w:val="1"/>
      <w:marLeft w:val="0"/>
      <w:marRight w:val="0"/>
      <w:marTop w:val="0"/>
      <w:marBottom w:val="0"/>
      <w:divBdr>
        <w:top w:val="none" w:sz="0" w:space="0" w:color="auto"/>
        <w:left w:val="none" w:sz="0" w:space="0" w:color="auto"/>
        <w:bottom w:val="none" w:sz="0" w:space="0" w:color="auto"/>
        <w:right w:val="none" w:sz="0" w:space="0" w:color="auto"/>
      </w:divBdr>
    </w:div>
    <w:div w:id="1020084529">
      <w:bodyDiv w:val="1"/>
      <w:marLeft w:val="0"/>
      <w:marRight w:val="0"/>
      <w:marTop w:val="0"/>
      <w:marBottom w:val="0"/>
      <w:divBdr>
        <w:top w:val="none" w:sz="0" w:space="0" w:color="auto"/>
        <w:left w:val="none" w:sz="0" w:space="0" w:color="auto"/>
        <w:bottom w:val="none" w:sz="0" w:space="0" w:color="auto"/>
        <w:right w:val="none" w:sz="0" w:space="0" w:color="auto"/>
      </w:divBdr>
    </w:div>
    <w:div w:id="1030033709">
      <w:bodyDiv w:val="1"/>
      <w:marLeft w:val="0"/>
      <w:marRight w:val="0"/>
      <w:marTop w:val="0"/>
      <w:marBottom w:val="0"/>
      <w:divBdr>
        <w:top w:val="none" w:sz="0" w:space="0" w:color="auto"/>
        <w:left w:val="none" w:sz="0" w:space="0" w:color="auto"/>
        <w:bottom w:val="none" w:sz="0" w:space="0" w:color="auto"/>
        <w:right w:val="none" w:sz="0" w:space="0" w:color="auto"/>
      </w:divBdr>
    </w:div>
    <w:div w:id="1031611335">
      <w:bodyDiv w:val="1"/>
      <w:marLeft w:val="0"/>
      <w:marRight w:val="0"/>
      <w:marTop w:val="0"/>
      <w:marBottom w:val="0"/>
      <w:divBdr>
        <w:top w:val="none" w:sz="0" w:space="0" w:color="auto"/>
        <w:left w:val="none" w:sz="0" w:space="0" w:color="auto"/>
        <w:bottom w:val="none" w:sz="0" w:space="0" w:color="auto"/>
        <w:right w:val="none" w:sz="0" w:space="0" w:color="auto"/>
      </w:divBdr>
    </w:div>
    <w:div w:id="1034575451">
      <w:bodyDiv w:val="1"/>
      <w:marLeft w:val="0"/>
      <w:marRight w:val="0"/>
      <w:marTop w:val="0"/>
      <w:marBottom w:val="0"/>
      <w:divBdr>
        <w:top w:val="none" w:sz="0" w:space="0" w:color="auto"/>
        <w:left w:val="none" w:sz="0" w:space="0" w:color="auto"/>
        <w:bottom w:val="none" w:sz="0" w:space="0" w:color="auto"/>
        <w:right w:val="none" w:sz="0" w:space="0" w:color="auto"/>
      </w:divBdr>
    </w:div>
    <w:div w:id="1037896091">
      <w:bodyDiv w:val="1"/>
      <w:marLeft w:val="0"/>
      <w:marRight w:val="0"/>
      <w:marTop w:val="0"/>
      <w:marBottom w:val="0"/>
      <w:divBdr>
        <w:top w:val="none" w:sz="0" w:space="0" w:color="auto"/>
        <w:left w:val="none" w:sz="0" w:space="0" w:color="auto"/>
        <w:bottom w:val="none" w:sz="0" w:space="0" w:color="auto"/>
        <w:right w:val="none" w:sz="0" w:space="0" w:color="auto"/>
      </w:divBdr>
    </w:div>
    <w:div w:id="1043024025">
      <w:bodyDiv w:val="1"/>
      <w:marLeft w:val="0"/>
      <w:marRight w:val="0"/>
      <w:marTop w:val="0"/>
      <w:marBottom w:val="0"/>
      <w:divBdr>
        <w:top w:val="none" w:sz="0" w:space="0" w:color="auto"/>
        <w:left w:val="none" w:sz="0" w:space="0" w:color="auto"/>
        <w:bottom w:val="none" w:sz="0" w:space="0" w:color="auto"/>
        <w:right w:val="none" w:sz="0" w:space="0" w:color="auto"/>
      </w:divBdr>
    </w:div>
    <w:div w:id="1045253339">
      <w:bodyDiv w:val="1"/>
      <w:marLeft w:val="0"/>
      <w:marRight w:val="0"/>
      <w:marTop w:val="0"/>
      <w:marBottom w:val="0"/>
      <w:divBdr>
        <w:top w:val="none" w:sz="0" w:space="0" w:color="auto"/>
        <w:left w:val="none" w:sz="0" w:space="0" w:color="auto"/>
        <w:bottom w:val="none" w:sz="0" w:space="0" w:color="auto"/>
        <w:right w:val="none" w:sz="0" w:space="0" w:color="auto"/>
      </w:divBdr>
    </w:div>
    <w:div w:id="1045444796">
      <w:bodyDiv w:val="1"/>
      <w:marLeft w:val="0"/>
      <w:marRight w:val="0"/>
      <w:marTop w:val="0"/>
      <w:marBottom w:val="0"/>
      <w:divBdr>
        <w:top w:val="none" w:sz="0" w:space="0" w:color="auto"/>
        <w:left w:val="none" w:sz="0" w:space="0" w:color="auto"/>
        <w:bottom w:val="none" w:sz="0" w:space="0" w:color="auto"/>
        <w:right w:val="none" w:sz="0" w:space="0" w:color="auto"/>
      </w:divBdr>
    </w:div>
    <w:div w:id="1046028835">
      <w:bodyDiv w:val="1"/>
      <w:marLeft w:val="0"/>
      <w:marRight w:val="0"/>
      <w:marTop w:val="0"/>
      <w:marBottom w:val="0"/>
      <w:divBdr>
        <w:top w:val="none" w:sz="0" w:space="0" w:color="auto"/>
        <w:left w:val="none" w:sz="0" w:space="0" w:color="auto"/>
        <w:bottom w:val="none" w:sz="0" w:space="0" w:color="auto"/>
        <w:right w:val="none" w:sz="0" w:space="0" w:color="auto"/>
      </w:divBdr>
    </w:div>
    <w:div w:id="1055199196">
      <w:bodyDiv w:val="1"/>
      <w:marLeft w:val="0"/>
      <w:marRight w:val="0"/>
      <w:marTop w:val="0"/>
      <w:marBottom w:val="0"/>
      <w:divBdr>
        <w:top w:val="none" w:sz="0" w:space="0" w:color="auto"/>
        <w:left w:val="none" w:sz="0" w:space="0" w:color="auto"/>
        <w:bottom w:val="none" w:sz="0" w:space="0" w:color="auto"/>
        <w:right w:val="none" w:sz="0" w:space="0" w:color="auto"/>
      </w:divBdr>
    </w:div>
    <w:div w:id="1076904434">
      <w:bodyDiv w:val="1"/>
      <w:marLeft w:val="0"/>
      <w:marRight w:val="0"/>
      <w:marTop w:val="0"/>
      <w:marBottom w:val="0"/>
      <w:divBdr>
        <w:top w:val="none" w:sz="0" w:space="0" w:color="auto"/>
        <w:left w:val="none" w:sz="0" w:space="0" w:color="auto"/>
        <w:bottom w:val="none" w:sz="0" w:space="0" w:color="auto"/>
        <w:right w:val="none" w:sz="0" w:space="0" w:color="auto"/>
      </w:divBdr>
    </w:div>
    <w:div w:id="1104886107">
      <w:bodyDiv w:val="1"/>
      <w:marLeft w:val="0"/>
      <w:marRight w:val="0"/>
      <w:marTop w:val="0"/>
      <w:marBottom w:val="0"/>
      <w:divBdr>
        <w:top w:val="none" w:sz="0" w:space="0" w:color="auto"/>
        <w:left w:val="none" w:sz="0" w:space="0" w:color="auto"/>
        <w:bottom w:val="none" w:sz="0" w:space="0" w:color="auto"/>
        <w:right w:val="none" w:sz="0" w:space="0" w:color="auto"/>
      </w:divBdr>
    </w:div>
    <w:div w:id="1106802471">
      <w:bodyDiv w:val="1"/>
      <w:marLeft w:val="0"/>
      <w:marRight w:val="0"/>
      <w:marTop w:val="0"/>
      <w:marBottom w:val="0"/>
      <w:divBdr>
        <w:top w:val="none" w:sz="0" w:space="0" w:color="auto"/>
        <w:left w:val="none" w:sz="0" w:space="0" w:color="auto"/>
        <w:bottom w:val="none" w:sz="0" w:space="0" w:color="auto"/>
        <w:right w:val="none" w:sz="0" w:space="0" w:color="auto"/>
      </w:divBdr>
    </w:div>
    <w:div w:id="1121917509">
      <w:bodyDiv w:val="1"/>
      <w:marLeft w:val="0"/>
      <w:marRight w:val="0"/>
      <w:marTop w:val="0"/>
      <w:marBottom w:val="0"/>
      <w:divBdr>
        <w:top w:val="none" w:sz="0" w:space="0" w:color="auto"/>
        <w:left w:val="none" w:sz="0" w:space="0" w:color="auto"/>
        <w:bottom w:val="none" w:sz="0" w:space="0" w:color="auto"/>
        <w:right w:val="none" w:sz="0" w:space="0" w:color="auto"/>
      </w:divBdr>
    </w:div>
    <w:div w:id="1132478998">
      <w:bodyDiv w:val="1"/>
      <w:marLeft w:val="0"/>
      <w:marRight w:val="0"/>
      <w:marTop w:val="0"/>
      <w:marBottom w:val="0"/>
      <w:divBdr>
        <w:top w:val="none" w:sz="0" w:space="0" w:color="auto"/>
        <w:left w:val="none" w:sz="0" w:space="0" w:color="auto"/>
        <w:bottom w:val="none" w:sz="0" w:space="0" w:color="auto"/>
        <w:right w:val="none" w:sz="0" w:space="0" w:color="auto"/>
      </w:divBdr>
    </w:div>
    <w:div w:id="1134525543">
      <w:bodyDiv w:val="1"/>
      <w:marLeft w:val="0"/>
      <w:marRight w:val="0"/>
      <w:marTop w:val="0"/>
      <w:marBottom w:val="0"/>
      <w:divBdr>
        <w:top w:val="none" w:sz="0" w:space="0" w:color="auto"/>
        <w:left w:val="none" w:sz="0" w:space="0" w:color="auto"/>
        <w:bottom w:val="none" w:sz="0" w:space="0" w:color="auto"/>
        <w:right w:val="none" w:sz="0" w:space="0" w:color="auto"/>
      </w:divBdr>
    </w:div>
    <w:div w:id="1139617466">
      <w:bodyDiv w:val="1"/>
      <w:marLeft w:val="0"/>
      <w:marRight w:val="0"/>
      <w:marTop w:val="0"/>
      <w:marBottom w:val="0"/>
      <w:divBdr>
        <w:top w:val="none" w:sz="0" w:space="0" w:color="auto"/>
        <w:left w:val="none" w:sz="0" w:space="0" w:color="auto"/>
        <w:bottom w:val="none" w:sz="0" w:space="0" w:color="auto"/>
        <w:right w:val="none" w:sz="0" w:space="0" w:color="auto"/>
      </w:divBdr>
    </w:div>
    <w:div w:id="1143307583">
      <w:bodyDiv w:val="1"/>
      <w:marLeft w:val="0"/>
      <w:marRight w:val="0"/>
      <w:marTop w:val="0"/>
      <w:marBottom w:val="0"/>
      <w:divBdr>
        <w:top w:val="none" w:sz="0" w:space="0" w:color="auto"/>
        <w:left w:val="none" w:sz="0" w:space="0" w:color="auto"/>
        <w:bottom w:val="none" w:sz="0" w:space="0" w:color="auto"/>
        <w:right w:val="none" w:sz="0" w:space="0" w:color="auto"/>
      </w:divBdr>
    </w:div>
    <w:div w:id="1148132420">
      <w:bodyDiv w:val="1"/>
      <w:marLeft w:val="0"/>
      <w:marRight w:val="0"/>
      <w:marTop w:val="0"/>
      <w:marBottom w:val="0"/>
      <w:divBdr>
        <w:top w:val="none" w:sz="0" w:space="0" w:color="auto"/>
        <w:left w:val="none" w:sz="0" w:space="0" w:color="auto"/>
        <w:bottom w:val="none" w:sz="0" w:space="0" w:color="auto"/>
        <w:right w:val="none" w:sz="0" w:space="0" w:color="auto"/>
      </w:divBdr>
    </w:div>
    <w:div w:id="1153446957">
      <w:bodyDiv w:val="1"/>
      <w:marLeft w:val="0"/>
      <w:marRight w:val="0"/>
      <w:marTop w:val="0"/>
      <w:marBottom w:val="0"/>
      <w:divBdr>
        <w:top w:val="none" w:sz="0" w:space="0" w:color="auto"/>
        <w:left w:val="none" w:sz="0" w:space="0" w:color="auto"/>
        <w:bottom w:val="none" w:sz="0" w:space="0" w:color="auto"/>
        <w:right w:val="none" w:sz="0" w:space="0" w:color="auto"/>
      </w:divBdr>
    </w:div>
    <w:div w:id="1161046414">
      <w:bodyDiv w:val="1"/>
      <w:marLeft w:val="0"/>
      <w:marRight w:val="0"/>
      <w:marTop w:val="0"/>
      <w:marBottom w:val="0"/>
      <w:divBdr>
        <w:top w:val="none" w:sz="0" w:space="0" w:color="auto"/>
        <w:left w:val="none" w:sz="0" w:space="0" w:color="auto"/>
        <w:bottom w:val="none" w:sz="0" w:space="0" w:color="auto"/>
        <w:right w:val="none" w:sz="0" w:space="0" w:color="auto"/>
      </w:divBdr>
    </w:div>
    <w:div w:id="1171412018">
      <w:bodyDiv w:val="1"/>
      <w:marLeft w:val="0"/>
      <w:marRight w:val="0"/>
      <w:marTop w:val="0"/>
      <w:marBottom w:val="0"/>
      <w:divBdr>
        <w:top w:val="none" w:sz="0" w:space="0" w:color="auto"/>
        <w:left w:val="none" w:sz="0" w:space="0" w:color="auto"/>
        <w:bottom w:val="none" w:sz="0" w:space="0" w:color="auto"/>
        <w:right w:val="none" w:sz="0" w:space="0" w:color="auto"/>
      </w:divBdr>
    </w:div>
    <w:div w:id="1175346320">
      <w:bodyDiv w:val="1"/>
      <w:marLeft w:val="0"/>
      <w:marRight w:val="0"/>
      <w:marTop w:val="0"/>
      <w:marBottom w:val="0"/>
      <w:divBdr>
        <w:top w:val="none" w:sz="0" w:space="0" w:color="auto"/>
        <w:left w:val="none" w:sz="0" w:space="0" w:color="auto"/>
        <w:bottom w:val="none" w:sz="0" w:space="0" w:color="auto"/>
        <w:right w:val="none" w:sz="0" w:space="0" w:color="auto"/>
      </w:divBdr>
    </w:div>
    <w:div w:id="1184828084">
      <w:bodyDiv w:val="1"/>
      <w:marLeft w:val="0"/>
      <w:marRight w:val="0"/>
      <w:marTop w:val="0"/>
      <w:marBottom w:val="0"/>
      <w:divBdr>
        <w:top w:val="none" w:sz="0" w:space="0" w:color="auto"/>
        <w:left w:val="none" w:sz="0" w:space="0" w:color="auto"/>
        <w:bottom w:val="none" w:sz="0" w:space="0" w:color="auto"/>
        <w:right w:val="none" w:sz="0" w:space="0" w:color="auto"/>
      </w:divBdr>
    </w:div>
    <w:div w:id="1192456459">
      <w:bodyDiv w:val="1"/>
      <w:marLeft w:val="0"/>
      <w:marRight w:val="0"/>
      <w:marTop w:val="0"/>
      <w:marBottom w:val="0"/>
      <w:divBdr>
        <w:top w:val="none" w:sz="0" w:space="0" w:color="auto"/>
        <w:left w:val="none" w:sz="0" w:space="0" w:color="auto"/>
        <w:bottom w:val="none" w:sz="0" w:space="0" w:color="auto"/>
        <w:right w:val="none" w:sz="0" w:space="0" w:color="auto"/>
      </w:divBdr>
    </w:div>
    <w:div w:id="1229072331">
      <w:bodyDiv w:val="1"/>
      <w:marLeft w:val="0"/>
      <w:marRight w:val="0"/>
      <w:marTop w:val="0"/>
      <w:marBottom w:val="0"/>
      <w:divBdr>
        <w:top w:val="none" w:sz="0" w:space="0" w:color="auto"/>
        <w:left w:val="none" w:sz="0" w:space="0" w:color="auto"/>
        <w:bottom w:val="none" w:sz="0" w:space="0" w:color="auto"/>
        <w:right w:val="none" w:sz="0" w:space="0" w:color="auto"/>
      </w:divBdr>
    </w:div>
    <w:div w:id="1231429399">
      <w:bodyDiv w:val="1"/>
      <w:marLeft w:val="0"/>
      <w:marRight w:val="0"/>
      <w:marTop w:val="0"/>
      <w:marBottom w:val="0"/>
      <w:divBdr>
        <w:top w:val="none" w:sz="0" w:space="0" w:color="auto"/>
        <w:left w:val="none" w:sz="0" w:space="0" w:color="auto"/>
        <w:bottom w:val="none" w:sz="0" w:space="0" w:color="auto"/>
        <w:right w:val="none" w:sz="0" w:space="0" w:color="auto"/>
      </w:divBdr>
    </w:div>
    <w:div w:id="1231620508">
      <w:bodyDiv w:val="1"/>
      <w:marLeft w:val="0"/>
      <w:marRight w:val="0"/>
      <w:marTop w:val="0"/>
      <w:marBottom w:val="0"/>
      <w:divBdr>
        <w:top w:val="none" w:sz="0" w:space="0" w:color="auto"/>
        <w:left w:val="none" w:sz="0" w:space="0" w:color="auto"/>
        <w:bottom w:val="none" w:sz="0" w:space="0" w:color="auto"/>
        <w:right w:val="none" w:sz="0" w:space="0" w:color="auto"/>
      </w:divBdr>
    </w:div>
    <w:div w:id="1244560240">
      <w:bodyDiv w:val="1"/>
      <w:marLeft w:val="0"/>
      <w:marRight w:val="0"/>
      <w:marTop w:val="0"/>
      <w:marBottom w:val="0"/>
      <w:divBdr>
        <w:top w:val="none" w:sz="0" w:space="0" w:color="auto"/>
        <w:left w:val="none" w:sz="0" w:space="0" w:color="auto"/>
        <w:bottom w:val="none" w:sz="0" w:space="0" w:color="auto"/>
        <w:right w:val="none" w:sz="0" w:space="0" w:color="auto"/>
      </w:divBdr>
    </w:div>
    <w:div w:id="1245601909">
      <w:bodyDiv w:val="1"/>
      <w:marLeft w:val="0"/>
      <w:marRight w:val="0"/>
      <w:marTop w:val="0"/>
      <w:marBottom w:val="0"/>
      <w:divBdr>
        <w:top w:val="none" w:sz="0" w:space="0" w:color="auto"/>
        <w:left w:val="none" w:sz="0" w:space="0" w:color="auto"/>
        <w:bottom w:val="none" w:sz="0" w:space="0" w:color="auto"/>
        <w:right w:val="none" w:sz="0" w:space="0" w:color="auto"/>
      </w:divBdr>
    </w:div>
    <w:div w:id="1265964465">
      <w:bodyDiv w:val="1"/>
      <w:marLeft w:val="0"/>
      <w:marRight w:val="0"/>
      <w:marTop w:val="0"/>
      <w:marBottom w:val="0"/>
      <w:divBdr>
        <w:top w:val="none" w:sz="0" w:space="0" w:color="auto"/>
        <w:left w:val="none" w:sz="0" w:space="0" w:color="auto"/>
        <w:bottom w:val="none" w:sz="0" w:space="0" w:color="auto"/>
        <w:right w:val="none" w:sz="0" w:space="0" w:color="auto"/>
      </w:divBdr>
    </w:div>
    <w:div w:id="1274166120">
      <w:bodyDiv w:val="1"/>
      <w:marLeft w:val="0"/>
      <w:marRight w:val="0"/>
      <w:marTop w:val="0"/>
      <w:marBottom w:val="0"/>
      <w:divBdr>
        <w:top w:val="none" w:sz="0" w:space="0" w:color="auto"/>
        <w:left w:val="none" w:sz="0" w:space="0" w:color="auto"/>
        <w:bottom w:val="none" w:sz="0" w:space="0" w:color="auto"/>
        <w:right w:val="none" w:sz="0" w:space="0" w:color="auto"/>
      </w:divBdr>
    </w:div>
    <w:div w:id="1280602495">
      <w:bodyDiv w:val="1"/>
      <w:marLeft w:val="0"/>
      <w:marRight w:val="0"/>
      <w:marTop w:val="0"/>
      <w:marBottom w:val="0"/>
      <w:divBdr>
        <w:top w:val="none" w:sz="0" w:space="0" w:color="auto"/>
        <w:left w:val="none" w:sz="0" w:space="0" w:color="auto"/>
        <w:bottom w:val="none" w:sz="0" w:space="0" w:color="auto"/>
        <w:right w:val="none" w:sz="0" w:space="0" w:color="auto"/>
      </w:divBdr>
    </w:div>
    <w:div w:id="1285624702">
      <w:bodyDiv w:val="1"/>
      <w:marLeft w:val="0"/>
      <w:marRight w:val="0"/>
      <w:marTop w:val="0"/>
      <w:marBottom w:val="0"/>
      <w:divBdr>
        <w:top w:val="none" w:sz="0" w:space="0" w:color="auto"/>
        <w:left w:val="none" w:sz="0" w:space="0" w:color="auto"/>
        <w:bottom w:val="none" w:sz="0" w:space="0" w:color="auto"/>
        <w:right w:val="none" w:sz="0" w:space="0" w:color="auto"/>
      </w:divBdr>
    </w:div>
    <w:div w:id="1295479070">
      <w:bodyDiv w:val="1"/>
      <w:marLeft w:val="0"/>
      <w:marRight w:val="0"/>
      <w:marTop w:val="0"/>
      <w:marBottom w:val="0"/>
      <w:divBdr>
        <w:top w:val="none" w:sz="0" w:space="0" w:color="auto"/>
        <w:left w:val="none" w:sz="0" w:space="0" w:color="auto"/>
        <w:bottom w:val="none" w:sz="0" w:space="0" w:color="auto"/>
        <w:right w:val="none" w:sz="0" w:space="0" w:color="auto"/>
      </w:divBdr>
    </w:div>
    <w:div w:id="1297024935">
      <w:bodyDiv w:val="1"/>
      <w:marLeft w:val="0"/>
      <w:marRight w:val="0"/>
      <w:marTop w:val="0"/>
      <w:marBottom w:val="0"/>
      <w:divBdr>
        <w:top w:val="none" w:sz="0" w:space="0" w:color="auto"/>
        <w:left w:val="none" w:sz="0" w:space="0" w:color="auto"/>
        <w:bottom w:val="none" w:sz="0" w:space="0" w:color="auto"/>
        <w:right w:val="none" w:sz="0" w:space="0" w:color="auto"/>
      </w:divBdr>
    </w:div>
    <w:div w:id="1323239588">
      <w:bodyDiv w:val="1"/>
      <w:marLeft w:val="0"/>
      <w:marRight w:val="0"/>
      <w:marTop w:val="0"/>
      <w:marBottom w:val="0"/>
      <w:divBdr>
        <w:top w:val="none" w:sz="0" w:space="0" w:color="auto"/>
        <w:left w:val="none" w:sz="0" w:space="0" w:color="auto"/>
        <w:bottom w:val="none" w:sz="0" w:space="0" w:color="auto"/>
        <w:right w:val="none" w:sz="0" w:space="0" w:color="auto"/>
      </w:divBdr>
    </w:div>
    <w:div w:id="1330257588">
      <w:bodyDiv w:val="1"/>
      <w:marLeft w:val="0"/>
      <w:marRight w:val="0"/>
      <w:marTop w:val="0"/>
      <w:marBottom w:val="0"/>
      <w:divBdr>
        <w:top w:val="none" w:sz="0" w:space="0" w:color="auto"/>
        <w:left w:val="none" w:sz="0" w:space="0" w:color="auto"/>
        <w:bottom w:val="none" w:sz="0" w:space="0" w:color="auto"/>
        <w:right w:val="none" w:sz="0" w:space="0" w:color="auto"/>
      </w:divBdr>
    </w:div>
    <w:div w:id="1342198798">
      <w:bodyDiv w:val="1"/>
      <w:marLeft w:val="0"/>
      <w:marRight w:val="0"/>
      <w:marTop w:val="0"/>
      <w:marBottom w:val="0"/>
      <w:divBdr>
        <w:top w:val="none" w:sz="0" w:space="0" w:color="auto"/>
        <w:left w:val="none" w:sz="0" w:space="0" w:color="auto"/>
        <w:bottom w:val="none" w:sz="0" w:space="0" w:color="auto"/>
        <w:right w:val="none" w:sz="0" w:space="0" w:color="auto"/>
      </w:divBdr>
    </w:div>
    <w:div w:id="1349988917">
      <w:bodyDiv w:val="1"/>
      <w:marLeft w:val="0"/>
      <w:marRight w:val="0"/>
      <w:marTop w:val="0"/>
      <w:marBottom w:val="0"/>
      <w:divBdr>
        <w:top w:val="none" w:sz="0" w:space="0" w:color="auto"/>
        <w:left w:val="none" w:sz="0" w:space="0" w:color="auto"/>
        <w:bottom w:val="none" w:sz="0" w:space="0" w:color="auto"/>
        <w:right w:val="none" w:sz="0" w:space="0" w:color="auto"/>
      </w:divBdr>
    </w:div>
    <w:div w:id="1354845732">
      <w:bodyDiv w:val="1"/>
      <w:marLeft w:val="0"/>
      <w:marRight w:val="0"/>
      <w:marTop w:val="0"/>
      <w:marBottom w:val="0"/>
      <w:divBdr>
        <w:top w:val="none" w:sz="0" w:space="0" w:color="auto"/>
        <w:left w:val="none" w:sz="0" w:space="0" w:color="auto"/>
        <w:bottom w:val="none" w:sz="0" w:space="0" w:color="auto"/>
        <w:right w:val="none" w:sz="0" w:space="0" w:color="auto"/>
      </w:divBdr>
    </w:div>
    <w:div w:id="1368794852">
      <w:bodyDiv w:val="1"/>
      <w:marLeft w:val="0"/>
      <w:marRight w:val="0"/>
      <w:marTop w:val="0"/>
      <w:marBottom w:val="0"/>
      <w:divBdr>
        <w:top w:val="none" w:sz="0" w:space="0" w:color="auto"/>
        <w:left w:val="none" w:sz="0" w:space="0" w:color="auto"/>
        <w:bottom w:val="none" w:sz="0" w:space="0" w:color="auto"/>
        <w:right w:val="none" w:sz="0" w:space="0" w:color="auto"/>
      </w:divBdr>
    </w:div>
    <w:div w:id="1373188297">
      <w:bodyDiv w:val="1"/>
      <w:marLeft w:val="0"/>
      <w:marRight w:val="0"/>
      <w:marTop w:val="0"/>
      <w:marBottom w:val="0"/>
      <w:divBdr>
        <w:top w:val="none" w:sz="0" w:space="0" w:color="auto"/>
        <w:left w:val="none" w:sz="0" w:space="0" w:color="auto"/>
        <w:bottom w:val="none" w:sz="0" w:space="0" w:color="auto"/>
        <w:right w:val="none" w:sz="0" w:space="0" w:color="auto"/>
      </w:divBdr>
    </w:div>
    <w:div w:id="1377120758">
      <w:bodyDiv w:val="1"/>
      <w:marLeft w:val="0"/>
      <w:marRight w:val="0"/>
      <w:marTop w:val="0"/>
      <w:marBottom w:val="0"/>
      <w:divBdr>
        <w:top w:val="none" w:sz="0" w:space="0" w:color="auto"/>
        <w:left w:val="none" w:sz="0" w:space="0" w:color="auto"/>
        <w:bottom w:val="none" w:sz="0" w:space="0" w:color="auto"/>
        <w:right w:val="none" w:sz="0" w:space="0" w:color="auto"/>
      </w:divBdr>
    </w:div>
    <w:div w:id="1384325002">
      <w:bodyDiv w:val="1"/>
      <w:marLeft w:val="0"/>
      <w:marRight w:val="0"/>
      <w:marTop w:val="0"/>
      <w:marBottom w:val="0"/>
      <w:divBdr>
        <w:top w:val="none" w:sz="0" w:space="0" w:color="auto"/>
        <w:left w:val="none" w:sz="0" w:space="0" w:color="auto"/>
        <w:bottom w:val="none" w:sz="0" w:space="0" w:color="auto"/>
        <w:right w:val="none" w:sz="0" w:space="0" w:color="auto"/>
      </w:divBdr>
    </w:div>
    <w:div w:id="1401782245">
      <w:bodyDiv w:val="1"/>
      <w:marLeft w:val="0"/>
      <w:marRight w:val="0"/>
      <w:marTop w:val="0"/>
      <w:marBottom w:val="0"/>
      <w:divBdr>
        <w:top w:val="none" w:sz="0" w:space="0" w:color="auto"/>
        <w:left w:val="none" w:sz="0" w:space="0" w:color="auto"/>
        <w:bottom w:val="none" w:sz="0" w:space="0" w:color="auto"/>
        <w:right w:val="none" w:sz="0" w:space="0" w:color="auto"/>
      </w:divBdr>
    </w:div>
    <w:div w:id="1403289113">
      <w:bodyDiv w:val="1"/>
      <w:marLeft w:val="0"/>
      <w:marRight w:val="0"/>
      <w:marTop w:val="0"/>
      <w:marBottom w:val="0"/>
      <w:divBdr>
        <w:top w:val="none" w:sz="0" w:space="0" w:color="auto"/>
        <w:left w:val="none" w:sz="0" w:space="0" w:color="auto"/>
        <w:bottom w:val="none" w:sz="0" w:space="0" w:color="auto"/>
        <w:right w:val="none" w:sz="0" w:space="0" w:color="auto"/>
      </w:divBdr>
      <w:divsChild>
        <w:div w:id="1355426110">
          <w:marLeft w:val="0"/>
          <w:marRight w:val="0"/>
          <w:marTop w:val="0"/>
          <w:marBottom w:val="0"/>
          <w:divBdr>
            <w:top w:val="none" w:sz="0" w:space="0" w:color="auto"/>
            <w:left w:val="none" w:sz="0" w:space="0" w:color="auto"/>
            <w:bottom w:val="none" w:sz="0" w:space="0" w:color="auto"/>
            <w:right w:val="none" w:sz="0" w:space="0" w:color="auto"/>
          </w:divBdr>
          <w:divsChild>
            <w:div w:id="20599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988891">
      <w:bodyDiv w:val="1"/>
      <w:marLeft w:val="0"/>
      <w:marRight w:val="0"/>
      <w:marTop w:val="0"/>
      <w:marBottom w:val="0"/>
      <w:divBdr>
        <w:top w:val="none" w:sz="0" w:space="0" w:color="auto"/>
        <w:left w:val="none" w:sz="0" w:space="0" w:color="auto"/>
        <w:bottom w:val="none" w:sz="0" w:space="0" w:color="auto"/>
        <w:right w:val="none" w:sz="0" w:space="0" w:color="auto"/>
      </w:divBdr>
    </w:div>
    <w:div w:id="1404522035">
      <w:bodyDiv w:val="1"/>
      <w:marLeft w:val="0"/>
      <w:marRight w:val="0"/>
      <w:marTop w:val="0"/>
      <w:marBottom w:val="0"/>
      <w:divBdr>
        <w:top w:val="none" w:sz="0" w:space="0" w:color="auto"/>
        <w:left w:val="none" w:sz="0" w:space="0" w:color="auto"/>
        <w:bottom w:val="none" w:sz="0" w:space="0" w:color="auto"/>
        <w:right w:val="none" w:sz="0" w:space="0" w:color="auto"/>
      </w:divBdr>
    </w:div>
    <w:div w:id="1406609225">
      <w:bodyDiv w:val="1"/>
      <w:marLeft w:val="0"/>
      <w:marRight w:val="0"/>
      <w:marTop w:val="0"/>
      <w:marBottom w:val="0"/>
      <w:divBdr>
        <w:top w:val="none" w:sz="0" w:space="0" w:color="auto"/>
        <w:left w:val="none" w:sz="0" w:space="0" w:color="auto"/>
        <w:bottom w:val="none" w:sz="0" w:space="0" w:color="auto"/>
        <w:right w:val="none" w:sz="0" w:space="0" w:color="auto"/>
      </w:divBdr>
    </w:div>
    <w:div w:id="1412045939">
      <w:bodyDiv w:val="1"/>
      <w:marLeft w:val="0"/>
      <w:marRight w:val="0"/>
      <w:marTop w:val="0"/>
      <w:marBottom w:val="0"/>
      <w:divBdr>
        <w:top w:val="none" w:sz="0" w:space="0" w:color="auto"/>
        <w:left w:val="none" w:sz="0" w:space="0" w:color="auto"/>
        <w:bottom w:val="none" w:sz="0" w:space="0" w:color="auto"/>
        <w:right w:val="none" w:sz="0" w:space="0" w:color="auto"/>
      </w:divBdr>
    </w:div>
    <w:div w:id="1415273752">
      <w:bodyDiv w:val="1"/>
      <w:marLeft w:val="0"/>
      <w:marRight w:val="0"/>
      <w:marTop w:val="0"/>
      <w:marBottom w:val="0"/>
      <w:divBdr>
        <w:top w:val="none" w:sz="0" w:space="0" w:color="auto"/>
        <w:left w:val="none" w:sz="0" w:space="0" w:color="auto"/>
        <w:bottom w:val="none" w:sz="0" w:space="0" w:color="auto"/>
        <w:right w:val="none" w:sz="0" w:space="0" w:color="auto"/>
      </w:divBdr>
    </w:div>
    <w:div w:id="1415475181">
      <w:bodyDiv w:val="1"/>
      <w:marLeft w:val="0"/>
      <w:marRight w:val="0"/>
      <w:marTop w:val="0"/>
      <w:marBottom w:val="0"/>
      <w:divBdr>
        <w:top w:val="none" w:sz="0" w:space="0" w:color="auto"/>
        <w:left w:val="none" w:sz="0" w:space="0" w:color="auto"/>
        <w:bottom w:val="none" w:sz="0" w:space="0" w:color="auto"/>
        <w:right w:val="none" w:sz="0" w:space="0" w:color="auto"/>
      </w:divBdr>
    </w:div>
    <w:div w:id="1415861346">
      <w:bodyDiv w:val="1"/>
      <w:marLeft w:val="0"/>
      <w:marRight w:val="0"/>
      <w:marTop w:val="0"/>
      <w:marBottom w:val="0"/>
      <w:divBdr>
        <w:top w:val="none" w:sz="0" w:space="0" w:color="auto"/>
        <w:left w:val="none" w:sz="0" w:space="0" w:color="auto"/>
        <w:bottom w:val="none" w:sz="0" w:space="0" w:color="auto"/>
        <w:right w:val="none" w:sz="0" w:space="0" w:color="auto"/>
      </w:divBdr>
    </w:div>
    <w:div w:id="1417478678">
      <w:bodyDiv w:val="1"/>
      <w:marLeft w:val="0"/>
      <w:marRight w:val="0"/>
      <w:marTop w:val="0"/>
      <w:marBottom w:val="0"/>
      <w:divBdr>
        <w:top w:val="none" w:sz="0" w:space="0" w:color="auto"/>
        <w:left w:val="none" w:sz="0" w:space="0" w:color="auto"/>
        <w:bottom w:val="none" w:sz="0" w:space="0" w:color="auto"/>
        <w:right w:val="none" w:sz="0" w:space="0" w:color="auto"/>
      </w:divBdr>
    </w:div>
    <w:div w:id="1422023767">
      <w:bodyDiv w:val="1"/>
      <w:marLeft w:val="0"/>
      <w:marRight w:val="0"/>
      <w:marTop w:val="0"/>
      <w:marBottom w:val="0"/>
      <w:divBdr>
        <w:top w:val="none" w:sz="0" w:space="0" w:color="auto"/>
        <w:left w:val="none" w:sz="0" w:space="0" w:color="auto"/>
        <w:bottom w:val="none" w:sz="0" w:space="0" w:color="auto"/>
        <w:right w:val="none" w:sz="0" w:space="0" w:color="auto"/>
      </w:divBdr>
    </w:div>
    <w:div w:id="1438910384">
      <w:bodyDiv w:val="1"/>
      <w:marLeft w:val="0"/>
      <w:marRight w:val="0"/>
      <w:marTop w:val="0"/>
      <w:marBottom w:val="0"/>
      <w:divBdr>
        <w:top w:val="none" w:sz="0" w:space="0" w:color="auto"/>
        <w:left w:val="none" w:sz="0" w:space="0" w:color="auto"/>
        <w:bottom w:val="none" w:sz="0" w:space="0" w:color="auto"/>
        <w:right w:val="none" w:sz="0" w:space="0" w:color="auto"/>
      </w:divBdr>
    </w:div>
    <w:div w:id="1440637334">
      <w:bodyDiv w:val="1"/>
      <w:marLeft w:val="0"/>
      <w:marRight w:val="0"/>
      <w:marTop w:val="0"/>
      <w:marBottom w:val="0"/>
      <w:divBdr>
        <w:top w:val="none" w:sz="0" w:space="0" w:color="auto"/>
        <w:left w:val="none" w:sz="0" w:space="0" w:color="auto"/>
        <w:bottom w:val="none" w:sz="0" w:space="0" w:color="auto"/>
        <w:right w:val="none" w:sz="0" w:space="0" w:color="auto"/>
      </w:divBdr>
    </w:div>
    <w:div w:id="1452213589">
      <w:bodyDiv w:val="1"/>
      <w:marLeft w:val="0"/>
      <w:marRight w:val="0"/>
      <w:marTop w:val="0"/>
      <w:marBottom w:val="0"/>
      <w:divBdr>
        <w:top w:val="none" w:sz="0" w:space="0" w:color="auto"/>
        <w:left w:val="none" w:sz="0" w:space="0" w:color="auto"/>
        <w:bottom w:val="none" w:sz="0" w:space="0" w:color="auto"/>
        <w:right w:val="none" w:sz="0" w:space="0" w:color="auto"/>
      </w:divBdr>
    </w:div>
    <w:div w:id="1455827452">
      <w:bodyDiv w:val="1"/>
      <w:marLeft w:val="0"/>
      <w:marRight w:val="0"/>
      <w:marTop w:val="0"/>
      <w:marBottom w:val="0"/>
      <w:divBdr>
        <w:top w:val="none" w:sz="0" w:space="0" w:color="auto"/>
        <w:left w:val="none" w:sz="0" w:space="0" w:color="auto"/>
        <w:bottom w:val="none" w:sz="0" w:space="0" w:color="auto"/>
        <w:right w:val="none" w:sz="0" w:space="0" w:color="auto"/>
      </w:divBdr>
      <w:divsChild>
        <w:div w:id="492987561">
          <w:marLeft w:val="0"/>
          <w:marRight w:val="0"/>
          <w:marTop w:val="0"/>
          <w:marBottom w:val="0"/>
          <w:divBdr>
            <w:top w:val="none" w:sz="0" w:space="0" w:color="auto"/>
            <w:left w:val="none" w:sz="0" w:space="0" w:color="auto"/>
            <w:bottom w:val="none" w:sz="0" w:space="0" w:color="auto"/>
            <w:right w:val="none" w:sz="0" w:space="0" w:color="auto"/>
          </w:divBdr>
        </w:div>
      </w:divsChild>
    </w:div>
    <w:div w:id="1456679669">
      <w:bodyDiv w:val="1"/>
      <w:marLeft w:val="0"/>
      <w:marRight w:val="0"/>
      <w:marTop w:val="0"/>
      <w:marBottom w:val="0"/>
      <w:divBdr>
        <w:top w:val="none" w:sz="0" w:space="0" w:color="auto"/>
        <w:left w:val="none" w:sz="0" w:space="0" w:color="auto"/>
        <w:bottom w:val="none" w:sz="0" w:space="0" w:color="auto"/>
        <w:right w:val="none" w:sz="0" w:space="0" w:color="auto"/>
      </w:divBdr>
    </w:div>
    <w:div w:id="1463109117">
      <w:bodyDiv w:val="1"/>
      <w:marLeft w:val="0"/>
      <w:marRight w:val="0"/>
      <w:marTop w:val="0"/>
      <w:marBottom w:val="0"/>
      <w:divBdr>
        <w:top w:val="none" w:sz="0" w:space="0" w:color="auto"/>
        <w:left w:val="none" w:sz="0" w:space="0" w:color="auto"/>
        <w:bottom w:val="none" w:sz="0" w:space="0" w:color="auto"/>
        <w:right w:val="none" w:sz="0" w:space="0" w:color="auto"/>
      </w:divBdr>
    </w:div>
    <w:div w:id="1471361291">
      <w:bodyDiv w:val="1"/>
      <w:marLeft w:val="0"/>
      <w:marRight w:val="0"/>
      <w:marTop w:val="0"/>
      <w:marBottom w:val="0"/>
      <w:divBdr>
        <w:top w:val="none" w:sz="0" w:space="0" w:color="auto"/>
        <w:left w:val="none" w:sz="0" w:space="0" w:color="auto"/>
        <w:bottom w:val="none" w:sz="0" w:space="0" w:color="auto"/>
        <w:right w:val="none" w:sz="0" w:space="0" w:color="auto"/>
      </w:divBdr>
    </w:div>
    <w:div w:id="1478959835">
      <w:bodyDiv w:val="1"/>
      <w:marLeft w:val="0"/>
      <w:marRight w:val="0"/>
      <w:marTop w:val="0"/>
      <w:marBottom w:val="0"/>
      <w:divBdr>
        <w:top w:val="none" w:sz="0" w:space="0" w:color="auto"/>
        <w:left w:val="none" w:sz="0" w:space="0" w:color="auto"/>
        <w:bottom w:val="none" w:sz="0" w:space="0" w:color="auto"/>
        <w:right w:val="none" w:sz="0" w:space="0" w:color="auto"/>
      </w:divBdr>
    </w:div>
    <w:div w:id="1484005506">
      <w:bodyDiv w:val="1"/>
      <w:marLeft w:val="0"/>
      <w:marRight w:val="0"/>
      <w:marTop w:val="0"/>
      <w:marBottom w:val="0"/>
      <w:divBdr>
        <w:top w:val="none" w:sz="0" w:space="0" w:color="auto"/>
        <w:left w:val="none" w:sz="0" w:space="0" w:color="auto"/>
        <w:bottom w:val="none" w:sz="0" w:space="0" w:color="auto"/>
        <w:right w:val="none" w:sz="0" w:space="0" w:color="auto"/>
      </w:divBdr>
    </w:div>
    <w:div w:id="1497646589">
      <w:bodyDiv w:val="1"/>
      <w:marLeft w:val="0"/>
      <w:marRight w:val="0"/>
      <w:marTop w:val="0"/>
      <w:marBottom w:val="0"/>
      <w:divBdr>
        <w:top w:val="none" w:sz="0" w:space="0" w:color="auto"/>
        <w:left w:val="none" w:sz="0" w:space="0" w:color="auto"/>
        <w:bottom w:val="none" w:sz="0" w:space="0" w:color="auto"/>
        <w:right w:val="none" w:sz="0" w:space="0" w:color="auto"/>
      </w:divBdr>
    </w:div>
    <w:div w:id="1499080603">
      <w:bodyDiv w:val="1"/>
      <w:marLeft w:val="0"/>
      <w:marRight w:val="0"/>
      <w:marTop w:val="0"/>
      <w:marBottom w:val="0"/>
      <w:divBdr>
        <w:top w:val="none" w:sz="0" w:space="0" w:color="auto"/>
        <w:left w:val="none" w:sz="0" w:space="0" w:color="auto"/>
        <w:bottom w:val="none" w:sz="0" w:space="0" w:color="auto"/>
        <w:right w:val="none" w:sz="0" w:space="0" w:color="auto"/>
      </w:divBdr>
    </w:div>
    <w:div w:id="1501896351">
      <w:bodyDiv w:val="1"/>
      <w:marLeft w:val="0"/>
      <w:marRight w:val="0"/>
      <w:marTop w:val="0"/>
      <w:marBottom w:val="0"/>
      <w:divBdr>
        <w:top w:val="none" w:sz="0" w:space="0" w:color="auto"/>
        <w:left w:val="none" w:sz="0" w:space="0" w:color="auto"/>
        <w:bottom w:val="none" w:sz="0" w:space="0" w:color="auto"/>
        <w:right w:val="none" w:sz="0" w:space="0" w:color="auto"/>
      </w:divBdr>
    </w:div>
    <w:div w:id="1513035871">
      <w:bodyDiv w:val="1"/>
      <w:marLeft w:val="0"/>
      <w:marRight w:val="0"/>
      <w:marTop w:val="0"/>
      <w:marBottom w:val="0"/>
      <w:divBdr>
        <w:top w:val="none" w:sz="0" w:space="0" w:color="auto"/>
        <w:left w:val="none" w:sz="0" w:space="0" w:color="auto"/>
        <w:bottom w:val="none" w:sz="0" w:space="0" w:color="auto"/>
        <w:right w:val="none" w:sz="0" w:space="0" w:color="auto"/>
      </w:divBdr>
    </w:div>
    <w:div w:id="1517428847">
      <w:bodyDiv w:val="1"/>
      <w:marLeft w:val="0"/>
      <w:marRight w:val="0"/>
      <w:marTop w:val="0"/>
      <w:marBottom w:val="0"/>
      <w:divBdr>
        <w:top w:val="none" w:sz="0" w:space="0" w:color="auto"/>
        <w:left w:val="none" w:sz="0" w:space="0" w:color="auto"/>
        <w:bottom w:val="none" w:sz="0" w:space="0" w:color="auto"/>
        <w:right w:val="none" w:sz="0" w:space="0" w:color="auto"/>
      </w:divBdr>
    </w:div>
    <w:div w:id="1517495423">
      <w:bodyDiv w:val="1"/>
      <w:marLeft w:val="0"/>
      <w:marRight w:val="0"/>
      <w:marTop w:val="0"/>
      <w:marBottom w:val="0"/>
      <w:divBdr>
        <w:top w:val="none" w:sz="0" w:space="0" w:color="auto"/>
        <w:left w:val="none" w:sz="0" w:space="0" w:color="auto"/>
        <w:bottom w:val="none" w:sz="0" w:space="0" w:color="auto"/>
        <w:right w:val="none" w:sz="0" w:space="0" w:color="auto"/>
      </w:divBdr>
    </w:div>
    <w:div w:id="1520386014">
      <w:bodyDiv w:val="1"/>
      <w:marLeft w:val="0"/>
      <w:marRight w:val="0"/>
      <w:marTop w:val="0"/>
      <w:marBottom w:val="0"/>
      <w:divBdr>
        <w:top w:val="none" w:sz="0" w:space="0" w:color="auto"/>
        <w:left w:val="none" w:sz="0" w:space="0" w:color="auto"/>
        <w:bottom w:val="none" w:sz="0" w:space="0" w:color="auto"/>
        <w:right w:val="none" w:sz="0" w:space="0" w:color="auto"/>
      </w:divBdr>
    </w:div>
    <w:div w:id="1522860802">
      <w:bodyDiv w:val="1"/>
      <w:marLeft w:val="0"/>
      <w:marRight w:val="0"/>
      <w:marTop w:val="0"/>
      <w:marBottom w:val="0"/>
      <w:divBdr>
        <w:top w:val="none" w:sz="0" w:space="0" w:color="auto"/>
        <w:left w:val="none" w:sz="0" w:space="0" w:color="auto"/>
        <w:bottom w:val="none" w:sz="0" w:space="0" w:color="auto"/>
        <w:right w:val="none" w:sz="0" w:space="0" w:color="auto"/>
      </w:divBdr>
    </w:div>
    <w:div w:id="1530221599">
      <w:bodyDiv w:val="1"/>
      <w:marLeft w:val="0"/>
      <w:marRight w:val="0"/>
      <w:marTop w:val="0"/>
      <w:marBottom w:val="0"/>
      <w:divBdr>
        <w:top w:val="none" w:sz="0" w:space="0" w:color="auto"/>
        <w:left w:val="none" w:sz="0" w:space="0" w:color="auto"/>
        <w:bottom w:val="none" w:sz="0" w:space="0" w:color="auto"/>
        <w:right w:val="none" w:sz="0" w:space="0" w:color="auto"/>
      </w:divBdr>
    </w:div>
    <w:div w:id="1530602492">
      <w:bodyDiv w:val="1"/>
      <w:marLeft w:val="0"/>
      <w:marRight w:val="0"/>
      <w:marTop w:val="0"/>
      <w:marBottom w:val="0"/>
      <w:divBdr>
        <w:top w:val="none" w:sz="0" w:space="0" w:color="auto"/>
        <w:left w:val="none" w:sz="0" w:space="0" w:color="auto"/>
        <w:bottom w:val="none" w:sz="0" w:space="0" w:color="auto"/>
        <w:right w:val="none" w:sz="0" w:space="0" w:color="auto"/>
      </w:divBdr>
    </w:div>
    <w:div w:id="1534927966">
      <w:bodyDiv w:val="1"/>
      <w:marLeft w:val="0"/>
      <w:marRight w:val="0"/>
      <w:marTop w:val="0"/>
      <w:marBottom w:val="0"/>
      <w:divBdr>
        <w:top w:val="none" w:sz="0" w:space="0" w:color="auto"/>
        <w:left w:val="none" w:sz="0" w:space="0" w:color="auto"/>
        <w:bottom w:val="none" w:sz="0" w:space="0" w:color="auto"/>
        <w:right w:val="none" w:sz="0" w:space="0" w:color="auto"/>
      </w:divBdr>
    </w:div>
    <w:div w:id="1543176477">
      <w:bodyDiv w:val="1"/>
      <w:marLeft w:val="0"/>
      <w:marRight w:val="0"/>
      <w:marTop w:val="0"/>
      <w:marBottom w:val="0"/>
      <w:divBdr>
        <w:top w:val="none" w:sz="0" w:space="0" w:color="auto"/>
        <w:left w:val="none" w:sz="0" w:space="0" w:color="auto"/>
        <w:bottom w:val="none" w:sz="0" w:space="0" w:color="auto"/>
        <w:right w:val="none" w:sz="0" w:space="0" w:color="auto"/>
      </w:divBdr>
    </w:div>
    <w:div w:id="1544563422">
      <w:bodyDiv w:val="1"/>
      <w:marLeft w:val="0"/>
      <w:marRight w:val="0"/>
      <w:marTop w:val="0"/>
      <w:marBottom w:val="0"/>
      <w:divBdr>
        <w:top w:val="none" w:sz="0" w:space="0" w:color="auto"/>
        <w:left w:val="none" w:sz="0" w:space="0" w:color="auto"/>
        <w:bottom w:val="none" w:sz="0" w:space="0" w:color="auto"/>
        <w:right w:val="none" w:sz="0" w:space="0" w:color="auto"/>
      </w:divBdr>
    </w:div>
    <w:div w:id="1553344598">
      <w:bodyDiv w:val="1"/>
      <w:marLeft w:val="0"/>
      <w:marRight w:val="0"/>
      <w:marTop w:val="0"/>
      <w:marBottom w:val="0"/>
      <w:divBdr>
        <w:top w:val="none" w:sz="0" w:space="0" w:color="auto"/>
        <w:left w:val="none" w:sz="0" w:space="0" w:color="auto"/>
        <w:bottom w:val="none" w:sz="0" w:space="0" w:color="auto"/>
        <w:right w:val="none" w:sz="0" w:space="0" w:color="auto"/>
      </w:divBdr>
    </w:div>
    <w:div w:id="1561016059">
      <w:bodyDiv w:val="1"/>
      <w:marLeft w:val="0"/>
      <w:marRight w:val="0"/>
      <w:marTop w:val="0"/>
      <w:marBottom w:val="0"/>
      <w:divBdr>
        <w:top w:val="none" w:sz="0" w:space="0" w:color="auto"/>
        <w:left w:val="none" w:sz="0" w:space="0" w:color="auto"/>
        <w:bottom w:val="none" w:sz="0" w:space="0" w:color="auto"/>
        <w:right w:val="none" w:sz="0" w:space="0" w:color="auto"/>
      </w:divBdr>
    </w:div>
    <w:div w:id="1572157161">
      <w:bodyDiv w:val="1"/>
      <w:marLeft w:val="0"/>
      <w:marRight w:val="0"/>
      <w:marTop w:val="0"/>
      <w:marBottom w:val="0"/>
      <w:divBdr>
        <w:top w:val="none" w:sz="0" w:space="0" w:color="auto"/>
        <w:left w:val="none" w:sz="0" w:space="0" w:color="auto"/>
        <w:bottom w:val="none" w:sz="0" w:space="0" w:color="auto"/>
        <w:right w:val="none" w:sz="0" w:space="0" w:color="auto"/>
      </w:divBdr>
    </w:div>
    <w:div w:id="1597981762">
      <w:bodyDiv w:val="1"/>
      <w:marLeft w:val="0"/>
      <w:marRight w:val="0"/>
      <w:marTop w:val="0"/>
      <w:marBottom w:val="0"/>
      <w:divBdr>
        <w:top w:val="none" w:sz="0" w:space="0" w:color="auto"/>
        <w:left w:val="none" w:sz="0" w:space="0" w:color="auto"/>
        <w:bottom w:val="none" w:sz="0" w:space="0" w:color="auto"/>
        <w:right w:val="none" w:sz="0" w:space="0" w:color="auto"/>
      </w:divBdr>
    </w:div>
    <w:div w:id="1606839579">
      <w:bodyDiv w:val="1"/>
      <w:marLeft w:val="0"/>
      <w:marRight w:val="0"/>
      <w:marTop w:val="0"/>
      <w:marBottom w:val="0"/>
      <w:divBdr>
        <w:top w:val="none" w:sz="0" w:space="0" w:color="auto"/>
        <w:left w:val="none" w:sz="0" w:space="0" w:color="auto"/>
        <w:bottom w:val="none" w:sz="0" w:space="0" w:color="auto"/>
        <w:right w:val="none" w:sz="0" w:space="0" w:color="auto"/>
      </w:divBdr>
    </w:div>
    <w:div w:id="1607274055">
      <w:bodyDiv w:val="1"/>
      <w:marLeft w:val="0"/>
      <w:marRight w:val="0"/>
      <w:marTop w:val="0"/>
      <w:marBottom w:val="0"/>
      <w:divBdr>
        <w:top w:val="none" w:sz="0" w:space="0" w:color="auto"/>
        <w:left w:val="none" w:sz="0" w:space="0" w:color="auto"/>
        <w:bottom w:val="none" w:sz="0" w:space="0" w:color="auto"/>
        <w:right w:val="none" w:sz="0" w:space="0" w:color="auto"/>
      </w:divBdr>
    </w:div>
    <w:div w:id="1607730504">
      <w:bodyDiv w:val="1"/>
      <w:marLeft w:val="0"/>
      <w:marRight w:val="0"/>
      <w:marTop w:val="0"/>
      <w:marBottom w:val="0"/>
      <w:divBdr>
        <w:top w:val="none" w:sz="0" w:space="0" w:color="auto"/>
        <w:left w:val="none" w:sz="0" w:space="0" w:color="auto"/>
        <w:bottom w:val="none" w:sz="0" w:space="0" w:color="auto"/>
        <w:right w:val="none" w:sz="0" w:space="0" w:color="auto"/>
      </w:divBdr>
    </w:div>
    <w:div w:id="1610774035">
      <w:bodyDiv w:val="1"/>
      <w:marLeft w:val="0"/>
      <w:marRight w:val="0"/>
      <w:marTop w:val="0"/>
      <w:marBottom w:val="0"/>
      <w:divBdr>
        <w:top w:val="none" w:sz="0" w:space="0" w:color="auto"/>
        <w:left w:val="none" w:sz="0" w:space="0" w:color="auto"/>
        <w:bottom w:val="none" w:sz="0" w:space="0" w:color="auto"/>
        <w:right w:val="none" w:sz="0" w:space="0" w:color="auto"/>
      </w:divBdr>
    </w:div>
    <w:div w:id="1619407071">
      <w:bodyDiv w:val="1"/>
      <w:marLeft w:val="0"/>
      <w:marRight w:val="0"/>
      <w:marTop w:val="0"/>
      <w:marBottom w:val="0"/>
      <w:divBdr>
        <w:top w:val="none" w:sz="0" w:space="0" w:color="auto"/>
        <w:left w:val="none" w:sz="0" w:space="0" w:color="auto"/>
        <w:bottom w:val="none" w:sz="0" w:space="0" w:color="auto"/>
        <w:right w:val="none" w:sz="0" w:space="0" w:color="auto"/>
      </w:divBdr>
    </w:div>
    <w:div w:id="1624850576">
      <w:bodyDiv w:val="1"/>
      <w:marLeft w:val="0"/>
      <w:marRight w:val="0"/>
      <w:marTop w:val="0"/>
      <w:marBottom w:val="0"/>
      <w:divBdr>
        <w:top w:val="none" w:sz="0" w:space="0" w:color="auto"/>
        <w:left w:val="none" w:sz="0" w:space="0" w:color="auto"/>
        <w:bottom w:val="none" w:sz="0" w:space="0" w:color="auto"/>
        <w:right w:val="none" w:sz="0" w:space="0" w:color="auto"/>
      </w:divBdr>
    </w:div>
    <w:div w:id="1625117924">
      <w:bodyDiv w:val="1"/>
      <w:marLeft w:val="0"/>
      <w:marRight w:val="0"/>
      <w:marTop w:val="0"/>
      <w:marBottom w:val="0"/>
      <w:divBdr>
        <w:top w:val="none" w:sz="0" w:space="0" w:color="auto"/>
        <w:left w:val="none" w:sz="0" w:space="0" w:color="auto"/>
        <w:bottom w:val="none" w:sz="0" w:space="0" w:color="auto"/>
        <w:right w:val="none" w:sz="0" w:space="0" w:color="auto"/>
      </w:divBdr>
    </w:div>
    <w:div w:id="1647081272">
      <w:bodyDiv w:val="1"/>
      <w:marLeft w:val="0"/>
      <w:marRight w:val="0"/>
      <w:marTop w:val="0"/>
      <w:marBottom w:val="0"/>
      <w:divBdr>
        <w:top w:val="none" w:sz="0" w:space="0" w:color="auto"/>
        <w:left w:val="none" w:sz="0" w:space="0" w:color="auto"/>
        <w:bottom w:val="none" w:sz="0" w:space="0" w:color="auto"/>
        <w:right w:val="none" w:sz="0" w:space="0" w:color="auto"/>
      </w:divBdr>
    </w:div>
    <w:div w:id="1649049121">
      <w:bodyDiv w:val="1"/>
      <w:marLeft w:val="0"/>
      <w:marRight w:val="0"/>
      <w:marTop w:val="0"/>
      <w:marBottom w:val="0"/>
      <w:divBdr>
        <w:top w:val="none" w:sz="0" w:space="0" w:color="auto"/>
        <w:left w:val="none" w:sz="0" w:space="0" w:color="auto"/>
        <w:bottom w:val="none" w:sz="0" w:space="0" w:color="auto"/>
        <w:right w:val="none" w:sz="0" w:space="0" w:color="auto"/>
      </w:divBdr>
    </w:div>
    <w:div w:id="1655987590">
      <w:bodyDiv w:val="1"/>
      <w:marLeft w:val="0"/>
      <w:marRight w:val="0"/>
      <w:marTop w:val="0"/>
      <w:marBottom w:val="0"/>
      <w:divBdr>
        <w:top w:val="none" w:sz="0" w:space="0" w:color="auto"/>
        <w:left w:val="none" w:sz="0" w:space="0" w:color="auto"/>
        <w:bottom w:val="none" w:sz="0" w:space="0" w:color="auto"/>
        <w:right w:val="none" w:sz="0" w:space="0" w:color="auto"/>
      </w:divBdr>
    </w:div>
    <w:div w:id="1660383390">
      <w:bodyDiv w:val="1"/>
      <w:marLeft w:val="0"/>
      <w:marRight w:val="0"/>
      <w:marTop w:val="0"/>
      <w:marBottom w:val="0"/>
      <w:divBdr>
        <w:top w:val="none" w:sz="0" w:space="0" w:color="auto"/>
        <w:left w:val="none" w:sz="0" w:space="0" w:color="auto"/>
        <w:bottom w:val="none" w:sz="0" w:space="0" w:color="auto"/>
        <w:right w:val="none" w:sz="0" w:space="0" w:color="auto"/>
      </w:divBdr>
    </w:div>
    <w:div w:id="1662344636">
      <w:bodyDiv w:val="1"/>
      <w:marLeft w:val="0"/>
      <w:marRight w:val="0"/>
      <w:marTop w:val="0"/>
      <w:marBottom w:val="0"/>
      <w:divBdr>
        <w:top w:val="none" w:sz="0" w:space="0" w:color="auto"/>
        <w:left w:val="none" w:sz="0" w:space="0" w:color="auto"/>
        <w:bottom w:val="none" w:sz="0" w:space="0" w:color="auto"/>
        <w:right w:val="none" w:sz="0" w:space="0" w:color="auto"/>
      </w:divBdr>
    </w:div>
    <w:div w:id="1674185887">
      <w:bodyDiv w:val="1"/>
      <w:marLeft w:val="0"/>
      <w:marRight w:val="0"/>
      <w:marTop w:val="0"/>
      <w:marBottom w:val="0"/>
      <w:divBdr>
        <w:top w:val="none" w:sz="0" w:space="0" w:color="auto"/>
        <w:left w:val="none" w:sz="0" w:space="0" w:color="auto"/>
        <w:bottom w:val="none" w:sz="0" w:space="0" w:color="auto"/>
        <w:right w:val="none" w:sz="0" w:space="0" w:color="auto"/>
      </w:divBdr>
      <w:divsChild>
        <w:div w:id="507642409">
          <w:marLeft w:val="0"/>
          <w:marRight w:val="0"/>
          <w:marTop w:val="0"/>
          <w:marBottom w:val="0"/>
          <w:divBdr>
            <w:top w:val="none" w:sz="0" w:space="0" w:color="auto"/>
            <w:left w:val="none" w:sz="0" w:space="0" w:color="auto"/>
            <w:bottom w:val="none" w:sz="0" w:space="0" w:color="auto"/>
            <w:right w:val="none" w:sz="0" w:space="0" w:color="auto"/>
          </w:divBdr>
          <w:divsChild>
            <w:div w:id="118351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876991">
      <w:bodyDiv w:val="1"/>
      <w:marLeft w:val="0"/>
      <w:marRight w:val="0"/>
      <w:marTop w:val="0"/>
      <w:marBottom w:val="0"/>
      <w:divBdr>
        <w:top w:val="none" w:sz="0" w:space="0" w:color="auto"/>
        <w:left w:val="none" w:sz="0" w:space="0" w:color="auto"/>
        <w:bottom w:val="none" w:sz="0" w:space="0" w:color="auto"/>
        <w:right w:val="none" w:sz="0" w:space="0" w:color="auto"/>
      </w:divBdr>
    </w:div>
    <w:div w:id="1678459110">
      <w:bodyDiv w:val="1"/>
      <w:marLeft w:val="0"/>
      <w:marRight w:val="0"/>
      <w:marTop w:val="0"/>
      <w:marBottom w:val="0"/>
      <w:divBdr>
        <w:top w:val="none" w:sz="0" w:space="0" w:color="auto"/>
        <w:left w:val="none" w:sz="0" w:space="0" w:color="auto"/>
        <w:bottom w:val="none" w:sz="0" w:space="0" w:color="auto"/>
        <w:right w:val="none" w:sz="0" w:space="0" w:color="auto"/>
      </w:divBdr>
    </w:div>
    <w:div w:id="1685940166">
      <w:bodyDiv w:val="1"/>
      <w:marLeft w:val="0"/>
      <w:marRight w:val="0"/>
      <w:marTop w:val="0"/>
      <w:marBottom w:val="0"/>
      <w:divBdr>
        <w:top w:val="none" w:sz="0" w:space="0" w:color="auto"/>
        <w:left w:val="none" w:sz="0" w:space="0" w:color="auto"/>
        <w:bottom w:val="none" w:sz="0" w:space="0" w:color="auto"/>
        <w:right w:val="none" w:sz="0" w:space="0" w:color="auto"/>
      </w:divBdr>
    </w:div>
    <w:div w:id="1692604536">
      <w:bodyDiv w:val="1"/>
      <w:marLeft w:val="0"/>
      <w:marRight w:val="0"/>
      <w:marTop w:val="0"/>
      <w:marBottom w:val="0"/>
      <w:divBdr>
        <w:top w:val="none" w:sz="0" w:space="0" w:color="auto"/>
        <w:left w:val="none" w:sz="0" w:space="0" w:color="auto"/>
        <w:bottom w:val="none" w:sz="0" w:space="0" w:color="auto"/>
        <w:right w:val="none" w:sz="0" w:space="0" w:color="auto"/>
      </w:divBdr>
    </w:div>
    <w:div w:id="1696730358">
      <w:bodyDiv w:val="1"/>
      <w:marLeft w:val="0"/>
      <w:marRight w:val="0"/>
      <w:marTop w:val="0"/>
      <w:marBottom w:val="0"/>
      <w:divBdr>
        <w:top w:val="none" w:sz="0" w:space="0" w:color="auto"/>
        <w:left w:val="none" w:sz="0" w:space="0" w:color="auto"/>
        <w:bottom w:val="none" w:sz="0" w:space="0" w:color="auto"/>
        <w:right w:val="none" w:sz="0" w:space="0" w:color="auto"/>
      </w:divBdr>
    </w:div>
    <w:div w:id="1701393001">
      <w:bodyDiv w:val="1"/>
      <w:marLeft w:val="0"/>
      <w:marRight w:val="0"/>
      <w:marTop w:val="0"/>
      <w:marBottom w:val="0"/>
      <w:divBdr>
        <w:top w:val="none" w:sz="0" w:space="0" w:color="auto"/>
        <w:left w:val="none" w:sz="0" w:space="0" w:color="auto"/>
        <w:bottom w:val="none" w:sz="0" w:space="0" w:color="auto"/>
        <w:right w:val="none" w:sz="0" w:space="0" w:color="auto"/>
      </w:divBdr>
    </w:div>
    <w:div w:id="1711298582">
      <w:bodyDiv w:val="1"/>
      <w:marLeft w:val="0"/>
      <w:marRight w:val="0"/>
      <w:marTop w:val="0"/>
      <w:marBottom w:val="0"/>
      <w:divBdr>
        <w:top w:val="none" w:sz="0" w:space="0" w:color="auto"/>
        <w:left w:val="none" w:sz="0" w:space="0" w:color="auto"/>
        <w:bottom w:val="none" w:sz="0" w:space="0" w:color="auto"/>
        <w:right w:val="none" w:sz="0" w:space="0" w:color="auto"/>
      </w:divBdr>
    </w:div>
    <w:div w:id="1713770486">
      <w:bodyDiv w:val="1"/>
      <w:marLeft w:val="0"/>
      <w:marRight w:val="0"/>
      <w:marTop w:val="0"/>
      <w:marBottom w:val="0"/>
      <w:divBdr>
        <w:top w:val="none" w:sz="0" w:space="0" w:color="auto"/>
        <w:left w:val="none" w:sz="0" w:space="0" w:color="auto"/>
        <w:bottom w:val="none" w:sz="0" w:space="0" w:color="auto"/>
        <w:right w:val="none" w:sz="0" w:space="0" w:color="auto"/>
      </w:divBdr>
    </w:div>
    <w:div w:id="1723558194">
      <w:bodyDiv w:val="1"/>
      <w:marLeft w:val="0"/>
      <w:marRight w:val="0"/>
      <w:marTop w:val="0"/>
      <w:marBottom w:val="0"/>
      <w:divBdr>
        <w:top w:val="none" w:sz="0" w:space="0" w:color="auto"/>
        <w:left w:val="none" w:sz="0" w:space="0" w:color="auto"/>
        <w:bottom w:val="none" w:sz="0" w:space="0" w:color="auto"/>
        <w:right w:val="none" w:sz="0" w:space="0" w:color="auto"/>
      </w:divBdr>
    </w:div>
    <w:div w:id="1727529227">
      <w:bodyDiv w:val="1"/>
      <w:marLeft w:val="0"/>
      <w:marRight w:val="0"/>
      <w:marTop w:val="0"/>
      <w:marBottom w:val="0"/>
      <w:divBdr>
        <w:top w:val="none" w:sz="0" w:space="0" w:color="auto"/>
        <w:left w:val="none" w:sz="0" w:space="0" w:color="auto"/>
        <w:bottom w:val="none" w:sz="0" w:space="0" w:color="auto"/>
        <w:right w:val="none" w:sz="0" w:space="0" w:color="auto"/>
      </w:divBdr>
    </w:div>
    <w:div w:id="1730811161">
      <w:bodyDiv w:val="1"/>
      <w:marLeft w:val="0"/>
      <w:marRight w:val="0"/>
      <w:marTop w:val="0"/>
      <w:marBottom w:val="0"/>
      <w:divBdr>
        <w:top w:val="none" w:sz="0" w:space="0" w:color="auto"/>
        <w:left w:val="none" w:sz="0" w:space="0" w:color="auto"/>
        <w:bottom w:val="none" w:sz="0" w:space="0" w:color="auto"/>
        <w:right w:val="none" w:sz="0" w:space="0" w:color="auto"/>
      </w:divBdr>
    </w:div>
    <w:div w:id="1749384406">
      <w:bodyDiv w:val="1"/>
      <w:marLeft w:val="0"/>
      <w:marRight w:val="0"/>
      <w:marTop w:val="0"/>
      <w:marBottom w:val="0"/>
      <w:divBdr>
        <w:top w:val="none" w:sz="0" w:space="0" w:color="auto"/>
        <w:left w:val="none" w:sz="0" w:space="0" w:color="auto"/>
        <w:bottom w:val="none" w:sz="0" w:space="0" w:color="auto"/>
        <w:right w:val="none" w:sz="0" w:space="0" w:color="auto"/>
      </w:divBdr>
    </w:div>
    <w:div w:id="1779713733">
      <w:bodyDiv w:val="1"/>
      <w:marLeft w:val="0"/>
      <w:marRight w:val="0"/>
      <w:marTop w:val="0"/>
      <w:marBottom w:val="0"/>
      <w:divBdr>
        <w:top w:val="none" w:sz="0" w:space="0" w:color="auto"/>
        <w:left w:val="none" w:sz="0" w:space="0" w:color="auto"/>
        <w:bottom w:val="none" w:sz="0" w:space="0" w:color="auto"/>
        <w:right w:val="none" w:sz="0" w:space="0" w:color="auto"/>
      </w:divBdr>
    </w:div>
    <w:div w:id="1782913157">
      <w:bodyDiv w:val="1"/>
      <w:marLeft w:val="0"/>
      <w:marRight w:val="0"/>
      <w:marTop w:val="0"/>
      <w:marBottom w:val="0"/>
      <w:divBdr>
        <w:top w:val="none" w:sz="0" w:space="0" w:color="auto"/>
        <w:left w:val="none" w:sz="0" w:space="0" w:color="auto"/>
        <w:bottom w:val="none" w:sz="0" w:space="0" w:color="auto"/>
        <w:right w:val="none" w:sz="0" w:space="0" w:color="auto"/>
      </w:divBdr>
    </w:div>
    <w:div w:id="1799638255">
      <w:bodyDiv w:val="1"/>
      <w:marLeft w:val="0"/>
      <w:marRight w:val="0"/>
      <w:marTop w:val="0"/>
      <w:marBottom w:val="0"/>
      <w:divBdr>
        <w:top w:val="none" w:sz="0" w:space="0" w:color="auto"/>
        <w:left w:val="none" w:sz="0" w:space="0" w:color="auto"/>
        <w:bottom w:val="none" w:sz="0" w:space="0" w:color="auto"/>
        <w:right w:val="none" w:sz="0" w:space="0" w:color="auto"/>
      </w:divBdr>
    </w:div>
    <w:div w:id="1804421035">
      <w:bodyDiv w:val="1"/>
      <w:marLeft w:val="0"/>
      <w:marRight w:val="0"/>
      <w:marTop w:val="0"/>
      <w:marBottom w:val="0"/>
      <w:divBdr>
        <w:top w:val="none" w:sz="0" w:space="0" w:color="auto"/>
        <w:left w:val="none" w:sz="0" w:space="0" w:color="auto"/>
        <w:bottom w:val="none" w:sz="0" w:space="0" w:color="auto"/>
        <w:right w:val="none" w:sz="0" w:space="0" w:color="auto"/>
      </w:divBdr>
    </w:div>
    <w:div w:id="1807043621">
      <w:bodyDiv w:val="1"/>
      <w:marLeft w:val="0"/>
      <w:marRight w:val="0"/>
      <w:marTop w:val="0"/>
      <w:marBottom w:val="0"/>
      <w:divBdr>
        <w:top w:val="none" w:sz="0" w:space="0" w:color="auto"/>
        <w:left w:val="none" w:sz="0" w:space="0" w:color="auto"/>
        <w:bottom w:val="none" w:sz="0" w:space="0" w:color="auto"/>
        <w:right w:val="none" w:sz="0" w:space="0" w:color="auto"/>
      </w:divBdr>
    </w:div>
    <w:div w:id="1832795289">
      <w:bodyDiv w:val="1"/>
      <w:marLeft w:val="0"/>
      <w:marRight w:val="0"/>
      <w:marTop w:val="0"/>
      <w:marBottom w:val="0"/>
      <w:divBdr>
        <w:top w:val="none" w:sz="0" w:space="0" w:color="auto"/>
        <w:left w:val="none" w:sz="0" w:space="0" w:color="auto"/>
        <w:bottom w:val="none" w:sz="0" w:space="0" w:color="auto"/>
        <w:right w:val="none" w:sz="0" w:space="0" w:color="auto"/>
      </w:divBdr>
    </w:div>
    <w:div w:id="1836994510">
      <w:bodyDiv w:val="1"/>
      <w:marLeft w:val="0"/>
      <w:marRight w:val="0"/>
      <w:marTop w:val="0"/>
      <w:marBottom w:val="0"/>
      <w:divBdr>
        <w:top w:val="none" w:sz="0" w:space="0" w:color="auto"/>
        <w:left w:val="none" w:sz="0" w:space="0" w:color="auto"/>
        <w:bottom w:val="none" w:sz="0" w:space="0" w:color="auto"/>
        <w:right w:val="none" w:sz="0" w:space="0" w:color="auto"/>
      </w:divBdr>
    </w:div>
    <w:div w:id="1839269761">
      <w:bodyDiv w:val="1"/>
      <w:marLeft w:val="0"/>
      <w:marRight w:val="0"/>
      <w:marTop w:val="0"/>
      <w:marBottom w:val="0"/>
      <w:divBdr>
        <w:top w:val="none" w:sz="0" w:space="0" w:color="auto"/>
        <w:left w:val="none" w:sz="0" w:space="0" w:color="auto"/>
        <w:bottom w:val="none" w:sz="0" w:space="0" w:color="auto"/>
        <w:right w:val="none" w:sz="0" w:space="0" w:color="auto"/>
      </w:divBdr>
    </w:div>
    <w:div w:id="1840460467">
      <w:bodyDiv w:val="1"/>
      <w:marLeft w:val="0"/>
      <w:marRight w:val="0"/>
      <w:marTop w:val="0"/>
      <w:marBottom w:val="0"/>
      <w:divBdr>
        <w:top w:val="none" w:sz="0" w:space="0" w:color="auto"/>
        <w:left w:val="none" w:sz="0" w:space="0" w:color="auto"/>
        <w:bottom w:val="none" w:sz="0" w:space="0" w:color="auto"/>
        <w:right w:val="none" w:sz="0" w:space="0" w:color="auto"/>
      </w:divBdr>
    </w:div>
    <w:div w:id="1851674983">
      <w:bodyDiv w:val="1"/>
      <w:marLeft w:val="0"/>
      <w:marRight w:val="0"/>
      <w:marTop w:val="0"/>
      <w:marBottom w:val="0"/>
      <w:divBdr>
        <w:top w:val="none" w:sz="0" w:space="0" w:color="auto"/>
        <w:left w:val="none" w:sz="0" w:space="0" w:color="auto"/>
        <w:bottom w:val="none" w:sz="0" w:space="0" w:color="auto"/>
        <w:right w:val="none" w:sz="0" w:space="0" w:color="auto"/>
      </w:divBdr>
    </w:div>
    <w:div w:id="1861891046">
      <w:bodyDiv w:val="1"/>
      <w:marLeft w:val="0"/>
      <w:marRight w:val="0"/>
      <w:marTop w:val="0"/>
      <w:marBottom w:val="0"/>
      <w:divBdr>
        <w:top w:val="none" w:sz="0" w:space="0" w:color="auto"/>
        <w:left w:val="none" w:sz="0" w:space="0" w:color="auto"/>
        <w:bottom w:val="none" w:sz="0" w:space="0" w:color="auto"/>
        <w:right w:val="none" w:sz="0" w:space="0" w:color="auto"/>
      </w:divBdr>
    </w:div>
    <w:div w:id="1868714177">
      <w:bodyDiv w:val="1"/>
      <w:marLeft w:val="0"/>
      <w:marRight w:val="0"/>
      <w:marTop w:val="0"/>
      <w:marBottom w:val="0"/>
      <w:divBdr>
        <w:top w:val="none" w:sz="0" w:space="0" w:color="auto"/>
        <w:left w:val="none" w:sz="0" w:space="0" w:color="auto"/>
        <w:bottom w:val="none" w:sz="0" w:space="0" w:color="auto"/>
        <w:right w:val="none" w:sz="0" w:space="0" w:color="auto"/>
      </w:divBdr>
    </w:div>
    <w:div w:id="1872645885">
      <w:bodyDiv w:val="1"/>
      <w:marLeft w:val="0"/>
      <w:marRight w:val="0"/>
      <w:marTop w:val="0"/>
      <w:marBottom w:val="0"/>
      <w:divBdr>
        <w:top w:val="none" w:sz="0" w:space="0" w:color="auto"/>
        <w:left w:val="none" w:sz="0" w:space="0" w:color="auto"/>
        <w:bottom w:val="none" w:sz="0" w:space="0" w:color="auto"/>
        <w:right w:val="none" w:sz="0" w:space="0" w:color="auto"/>
      </w:divBdr>
    </w:div>
    <w:div w:id="1872723478">
      <w:bodyDiv w:val="1"/>
      <w:marLeft w:val="0"/>
      <w:marRight w:val="0"/>
      <w:marTop w:val="0"/>
      <w:marBottom w:val="0"/>
      <w:divBdr>
        <w:top w:val="none" w:sz="0" w:space="0" w:color="auto"/>
        <w:left w:val="none" w:sz="0" w:space="0" w:color="auto"/>
        <w:bottom w:val="none" w:sz="0" w:space="0" w:color="auto"/>
        <w:right w:val="none" w:sz="0" w:space="0" w:color="auto"/>
      </w:divBdr>
    </w:div>
    <w:div w:id="1885284975">
      <w:bodyDiv w:val="1"/>
      <w:marLeft w:val="0"/>
      <w:marRight w:val="0"/>
      <w:marTop w:val="0"/>
      <w:marBottom w:val="0"/>
      <w:divBdr>
        <w:top w:val="none" w:sz="0" w:space="0" w:color="auto"/>
        <w:left w:val="none" w:sz="0" w:space="0" w:color="auto"/>
        <w:bottom w:val="none" w:sz="0" w:space="0" w:color="auto"/>
        <w:right w:val="none" w:sz="0" w:space="0" w:color="auto"/>
      </w:divBdr>
    </w:div>
    <w:div w:id="1886331868">
      <w:bodyDiv w:val="1"/>
      <w:marLeft w:val="0"/>
      <w:marRight w:val="0"/>
      <w:marTop w:val="0"/>
      <w:marBottom w:val="0"/>
      <w:divBdr>
        <w:top w:val="none" w:sz="0" w:space="0" w:color="auto"/>
        <w:left w:val="none" w:sz="0" w:space="0" w:color="auto"/>
        <w:bottom w:val="none" w:sz="0" w:space="0" w:color="auto"/>
        <w:right w:val="none" w:sz="0" w:space="0" w:color="auto"/>
      </w:divBdr>
    </w:div>
    <w:div w:id="1898274014">
      <w:bodyDiv w:val="1"/>
      <w:marLeft w:val="0"/>
      <w:marRight w:val="0"/>
      <w:marTop w:val="0"/>
      <w:marBottom w:val="0"/>
      <w:divBdr>
        <w:top w:val="none" w:sz="0" w:space="0" w:color="auto"/>
        <w:left w:val="none" w:sz="0" w:space="0" w:color="auto"/>
        <w:bottom w:val="none" w:sz="0" w:space="0" w:color="auto"/>
        <w:right w:val="none" w:sz="0" w:space="0" w:color="auto"/>
      </w:divBdr>
    </w:div>
    <w:div w:id="1905143461">
      <w:bodyDiv w:val="1"/>
      <w:marLeft w:val="0"/>
      <w:marRight w:val="0"/>
      <w:marTop w:val="0"/>
      <w:marBottom w:val="0"/>
      <w:divBdr>
        <w:top w:val="none" w:sz="0" w:space="0" w:color="auto"/>
        <w:left w:val="none" w:sz="0" w:space="0" w:color="auto"/>
        <w:bottom w:val="none" w:sz="0" w:space="0" w:color="auto"/>
        <w:right w:val="none" w:sz="0" w:space="0" w:color="auto"/>
      </w:divBdr>
    </w:div>
    <w:div w:id="1911771845">
      <w:bodyDiv w:val="1"/>
      <w:marLeft w:val="0"/>
      <w:marRight w:val="0"/>
      <w:marTop w:val="0"/>
      <w:marBottom w:val="0"/>
      <w:divBdr>
        <w:top w:val="none" w:sz="0" w:space="0" w:color="auto"/>
        <w:left w:val="none" w:sz="0" w:space="0" w:color="auto"/>
        <w:bottom w:val="none" w:sz="0" w:space="0" w:color="auto"/>
        <w:right w:val="none" w:sz="0" w:space="0" w:color="auto"/>
      </w:divBdr>
    </w:div>
    <w:div w:id="1918778811">
      <w:bodyDiv w:val="1"/>
      <w:marLeft w:val="0"/>
      <w:marRight w:val="0"/>
      <w:marTop w:val="0"/>
      <w:marBottom w:val="0"/>
      <w:divBdr>
        <w:top w:val="none" w:sz="0" w:space="0" w:color="auto"/>
        <w:left w:val="none" w:sz="0" w:space="0" w:color="auto"/>
        <w:bottom w:val="none" w:sz="0" w:space="0" w:color="auto"/>
        <w:right w:val="none" w:sz="0" w:space="0" w:color="auto"/>
      </w:divBdr>
    </w:div>
    <w:div w:id="1923828116">
      <w:bodyDiv w:val="1"/>
      <w:marLeft w:val="0"/>
      <w:marRight w:val="0"/>
      <w:marTop w:val="0"/>
      <w:marBottom w:val="0"/>
      <w:divBdr>
        <w:top w:val="none" w:sz="0" w:space="0" w:color="auto"/>
        <w:left w:val="none" w:sz="0" w:space="0" w:color="auto"/>
        <w:bottom w:val="none" w:sz="0" w:space="0" w:color="auto"/>
        <w:right w:val="none" w:sz="0" w:space="0" w:color="auto"/>
      </w:divBdr>
    </w:div>
    <w:div w:id="1926568985">
      <w:bodyDiv w:val="1"/>
      <w:marLeft w:val="0"/>
      <w:marRight w:val="0"/>
      <w:marTop w:val="0"/>
      <w:marBottom w:val="0"/>
      <w:divBdr>
        <w:top w:val="none" w:sz="0" w:space="0" w:color="auto"/>
        <w:left w:val="none" w:sz="0" w:space="0" w:color="auto"/>
        <w:bottom w:val="none" w:sz="0" w:space="0" w:color="auto"/>
        <w:right w:val="none" w:sz="0" w:space="0" w:color="auto"/>
      </w:divBdr>
    </w:div>
    <w:div w:id="1931351783">
      <w:bodyDiv w:val="1"/>
      <w:marLeft w:val="0"/>
      <w:marRight w:val="0"/>
      <w:marTop w:val="0"/>
      <w:marBottom w:val="0"/>
      <w:divBdr>
        <w:top w:val="none" w:sz="0" w:space="0" w:color="auto"/>
        <w:left w:val="none" w:sz="0" w:space="0" w:color="auto"/>
        <w:bottom w:val="none" w:sz="0" w:space="0" w:color="auto"/>
        <w:right w:val="none" w:sz="0" w:space="0" w:color="auto"/>
      </w:divBdr>
    </w:div>
    <w:div w:id="1938251639">
      <w:bodyDiv w:val="1"/>
      <w:marLeft w:val="0"/>
      <w:marRight w:val="0"/>
      <w:marTop w:val="0"/>
      <w:marBottom w:val="0"/>
      <w:divBdr>
        <w:top w:val="none" w:sz="0" w:space="0" w:color="auto"/>
        <w:left w:val="none" w:sz="0" w:space="0" w:color="auto"/>
        <w:bottom w:val="none" w:sz="0" w:space="0" w:color="auto"/>
        <w:right w:val="none" w:sz="0" w:space="0" w:color="auto"/>
      </w:divBdr>
    </w:div>
    <w:div w:id="1940020155">
      <w:bodyDiv w:val="1"/>
      <w:marLeft w:val="0"/>
      <w:marRight w:val="0"/>
      <w:marTop w:val="0"/>
      <w:marBottom w:val="0"/>
      <w:divBdr>
        <w:top w:val="none" w:sz="0" w:space="0" w:color="auto"/>
        <w:left w:val="none" w:sz="0" w:space="0" w:color="auto"/>
        <w:bottom w:val="none" w:sz="0" w:space="0" w:color="auto"/>
        <w:right w:val="none" w:sz="0" w:space="0" w:color="auto"/>
      </w:divBdr>
    </w:div>
    <w:div w:id="1954556997">
      <w:bodyDiv w:val="1"/>
      <w:marLeft w:val="0"/>
      <w:marRight w:val="0"/>
      <w:marTop w:val="0"/>
      <w:marBottom w:val="0"/>
      <w:divBdr>
        <w:top w:val="none" w:sz="0" w:space="0" w:color="auto"/>
        <w:left w:val="none" w:sz="0" w:space="0" w:color="auto"/>
        <w:bottom w:val="none" w:sz="0" w:space="0" w:color="auto"/>
        <w:right w:val="none" w:sz="0" w:space="0" w:color="auto"/>
      </w:divBdr>
    </w:div>
    <w:div w:id="1958946584">
      <w:bodyDiv w:val="1"/>
      <w:marLeft w:val="0"/>
      <w:marRight w:val="0"/>
      <w:marTop w:val="0"/>
      <w:marBottom w:val="0"/>
      <w:divBdr>
        <w:top w:val="none" w:sz="0" w:space="0" w:color="auto"/>
        <w:left w:val="none" w:sz="0" w:space="0" w:color="auto"/>
        <w:bottom w:val="none" w:sz="0" w:space="0" w:color="auto"/>
        <w:right w:val="none" w:sz="0" w:space="0" w:color="auto"/>
      </w:divBdr>
    </w:div>
    <w:div w:id="1963802181">
      <w:bodyDiv w:val="1"/>
      <w:marLeft w:val="0"/>
      <w:marRight w:val="0"/>
      <w:marTop w:val="0"/>
      <w:marBottom w:val="0"/>
      <w:divBdr>
        <w:top w:val="none" w:sz="0" w:space="0" w:color="auto"/>
        <w:left w:val="none" w:sz="0" w:space="0" w:color="auto"/>
        <w:bottom w:val="none" w:sz="0" w:space="0" w:color="auto"/>
        <w:right w:val="none" w:sz="0" w:space="0" w:color="auto"/>
      </w:divBdr>
    </w:div>
    <w:div w:id="1966963827">
      <w:bodyDiv w:val="1"/>
      <w:marLeft w:val="0"/>
      <w:marRight w:val="0"/>
      <w:marTop w:val="0"/>
      <w:marBottom w:val="0"/>
      <w:divBdr>
        <w:top w:val="none" w:sz="0" w:space="0" w:color="auto"/>
        <w:left w:val="none" w:sz="0" w:space="0" w:color="auto"/>
        <w:bottom w:val="none" w:sz="0" w:space="0" w:color="auto"/>
        <w:right w:val="none" w:sz="0" w:space="0" w:color="auto"/>
      </w:divBdr>
    </w:div>
    <w:div w:id="1977492733">
      <w:bodyDiv w:val="1"/>
      <w:marLeft w:val="0"/>
      <w:marRight w:val="0"/>
      <w:marTop w:val="0"/>
      <w:marBottom w:val="0"/>
      <w:divBdr>
        <w:top w:val="none" w:sz="0" w:space="0" w:color="auto"/>
        <w:left w:val="none" w:sz="0" w:space="0" w:color="auto"/>
        <w:bottom w:val="none" w:sz="0" w:space="0" w:color="auto"/>
        <w:right w:val="none" w:sz="0" w:space="0" w:color="auto"/>
      </w:divBdr>
    </w:div>
    <w:div w:id="1981155999">
      <w:bodyDiv w:val="1"/>
      <w:marLeft w:val="0"/>
      <w:marRight w:val="0"/>
      <w:marTop w:val="0"/>
      <w:marBottom w:val="0"/>
      <w:divBdr>
        <w:top w:val="none" w:sz="0" w:space="0" w:color="auto"/>
        <w:left w:val="none" w:sz="0" w:space="0" w:color="auto"/>
        <w:bottom w:val="none" w:sz="0" w:space="0" w:color="auto"/>
        <w:right w:val="none" w:sz="0" w:space="0" w:color="auto"/>
      </w:divBdr>
    </w:div>
    <w:div w:id="1986664599">
      <w:bodyDiv w:val="1"/>
      <w:marLeft w:val="0"/>
      <w:marRight w:val="0"/>
      <w:marTop w:val="0"/>
      <w:marBottom w:val="0"/>
      <w:divBdr>
        <w:top w:val="none" w:sz="0" w:space="0" w:color="auto"/>
        <w:left w:val="none" w:sz="0" w:space="0" w:color="auto"/>
        <w:bottom w:val="none" w:sz="0" w:space="0" w:color="auto"/>
        <w:right w:val="none" w:sz="0" w:space="0" w:color="auto"/>
      </w:divBdr>
    </w:div>
    <w:div w:id="1988322053">
      <w:bodyDiv w:val="1"/>
      <w:marLeft w:val="0"/>
      <w:marRight w:val="0"/>
      <w:marTop w:val="0"/>
      <w:marBottom w:val="0"/>
      <w:divBdr>
        <w:top w:val="none" w:sz="0" w:space="0" w:color="auto"/>
        <w:left w:val="none" w:sz="0" w:space="0" w:color="auto"/>
        <w:bottom w:val="none" w:sz="0" w:space="0" w:color="auto"/>
        <w:right w:val="none" w:sz="0" w:space="0" w:color="auto"/>
      </w:divBdr>
    </w:div>
    <w:div w:id="1988431674">
      <w:bodyDiv w:val="1"/>
      <w:marLeft w:val="0"/>
      <w:marRight w:val="0"/>
      <w:marTop w:val="0"/>
      <w:marBottom w:val="0"/>
      <w:divBdr>
        <w:top w:val="none" w:sz="0" w:space="0" w:color="auto"/>
        <w:left w:val="none" w:sz="0" w:space="0" w:color="auto"/>
        <w:bottom w:val="none" w:sz="0" w:space="0" w:color="auto"/>
        <w:right w:val="none" w:sz="0" w:space="0" w:color="auto"/>
      </w:divBdr>
    </w:div>
    <w:div w:id="1996060164">
      <w:bodyDiv w:val="1"/>
      <w:marLeft w:val="0"/>
      <w:marRight w:val="0"/>
      <w:marTop w:val="0"/>
      <w:marBottom w:val="0"/>
      <w:divBdr>
        <w:top w:val="none" w:sz="0" w:space="0" w:color="auto"/>
        <w:left w:val="none" w:sz="0" w:space="0" w:color="auto"/>
        <w:bottom w:val="none" w:sz="0" w:space="0" w:color="auto"/>
        <w:right w:val="none" w:sz="0" w:space="0" w:color="auto"/>
      </w:divBdr>
    </w:div>
    <w:div w:id="1998873886">
      <w:bodyDiv w:val="1"/>
      <w:marLeft w:val="0"/>
      <w:marRight w:val="0"/>
      <w:marTop w:val="0"/>
      <w:marBottom w:val="0"/>
      <w:divBdr>
        <w:top w:val="none" w:sz="0" w:space="0" w:color="auto"/>
        <w:left w:val="none" w:sz="0" w:space="0" w:color="auto"/>
        <w:bottom w:val="none" w:sz="0" w:space="0" w:color="auto"/>
        <w:right w:val="none" w:sz="0" w:space="0" w:color="auto"/>
      </w:divBdr>
    </w:div>
    <w:div w:id="2020812480">
      <w:bodyDiv w:val="1"/>
      <w:marLeft w:val="0"/>
      <w:marRight w:val="0"/>
      <w:marTop w:val="0"/>
      <w:marBottom w:val="0"/>
      <w:divBdr>
        <w:top w:val="none" w:sz="0" w:space="0" w:color="auto"/>
        <w:left w:val="none" w:sz="0" w:space="0" w:color="auto"/>
        <w:bottom w:val="none" w:sz="0" w:space="0" w:color="auto"/>
        <w:right w:val="none" w:sz="0" w:space="0" w:color="auto"/>
      </w:divBdr>
    </w:div>
    <w:div w:id="2020883229">
      <w:bodyDiv w:val="1"/>
      <w:marLeft w:val="0"/>
      <w:marRight w:val="0"/>
      <w:marTop w:val="0"/>
      <w:marBottom w:val="0"/>
      <w:divBdr>
        <w:top w:val="none" w:sz="0" w:space="0" w:color="auto"/>
        <w:left w:val="none" w:sz="0" w:space="0" w:color="auto"/>
        <w:bottom w:val="none" w:sz="0" w:space="0" w:color="auto"/>
        <w:right w:val="none" w:sz="0" w:space="0" w:color="auto"/>
      </w:divBdr>
      <w:divsChild>
        <w:div w:id="702482781">
          <w:marLeft w:val="0"/>
          <w:marRight w:val="0"/>
          <w:marTop w:val="0"/>
          <w:marBottom w:val="150"/>
          <w:divBdr>
            <w:top w:val="none" w:sz="0" w:space="0" w:color="auto"/>
            <w:left w:val="none" w:sz="0" w:space="0" w:color="auto"/>
            <w:bottom w:val="none" w:sz="0" w:space="0" w:color="auto"/>
            <w:right w:val="none" w:sz="0" w:space="0" w:color="auto"/>
          </w:divBdr>
          <w:divsChild>
            <w:div w:id="63531310">
              <w:marLeft w:val="0"/>
              <w:marRight w:val="0"/>
              <w:marTop w:val="0"/>
              <w:marBottom w:val="0"/>
              <w:divBdr>
                <w:top w:val="none" w:sz="0" w:space="0" w:color="auto"/>
                <w:left w:val="none" w:sz="0" w:space="0" w:color="auto"/>
                <w:bottom w:val="none" w:sz="0" w:space="0" w:color="auto"/>
                <w:right w:val="none" w:sz="0" w:space="0" w:color="auto"/>
              </w:divBdr>
            </w:div>
          </w:divsChild>
        </w:div>
        <w:div w:id="1504012085">
          <w:marLeft w:val="0"/>
          <w:marRight w:val="0"/>
          <w:marTop w:val="0"/>
          <w:marBottom w:val="150"/>
          <w:divBdr>
            <w:top w:val="none" w:sz="0" w:space="0" w:color="auto"/>
            <w:left w:val="none" w:sz="0" w:space="0" w:color="auto"/>
            <w:bottom w:val="none" w:sz="0" w:space="0" w:color="auto"/>
            <w:right w:val="none" w:sz="0" w:space="0" w:color="auto"/>
          </w:divBdr>
          <w:divsChild>
            <w:div w:id="103226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393686">
      <w:bodyDiv w:val="1"/>
      <w:marLeft w:val="0"/>
      <w:marRight w:val="0"/>
      <w:marTop w:val="0"/>
      <w:marBottom w:val="0"/>
      <w:divBdr>
        <w:top w:val="none" w:sz="0" w:space="0" w:color="auto"/>
        <w:left w:val="none" w:sz="0" w:space="0" w:color="auto"/>
        <w:bottom w:val="none" w:sz="0" w:space="0" w:color="auto"/>
        <w:right w:val="none" w:sz="0" w:space="0" w:color="auto"/>
      </w:divBdr>
    </w:div>
    <w:div w:id="2022735831">
      <w:bodyDiv w:val="1"/>
      <w:marLeft w:val="0"/>
      <w:marRight w:val="0"/>
      <w:marTop w:val="0"/>
      <w:marBottom w:val="0"/>
      <w:divBdr>
        <w:top w:val="none" w:sz="0" w:space="0" w:color="auto"/>
        <w:left w:val="none" w:sz="0" w:space="0" w:color="auto"/>
        <w:bottom w:val="none" w:sz="0" w:space="0" w:color="auto"/>
        <w:right w:val="none" w:sz="0" w:space="0" w:color="auto"/>
      </w:divBdr>
    </w:div>
    <w:div w:id="2023244322">
      <w:bodyDiv w:val="1"/>
      <w:marLeft w:val="0"/>
      <w:marRight w:val="0"/>
      <w:marTop w:val="0"/>
      <w:marBottom w:val="0"/>
      <w:divBdr>
        <w:top w:val="none" w:sz="0" w:space="0" w:color="auto"/>
        <w:left w:val="none" w:sz="0" w:space="0" w:color="auto"/>
        <w:bottom w:val="none" w:sz="0" w:space="0" w:color="auto"/>
        <w:right w:val="none" w:sz="0" w:space="0" w:color="auto"/>
      </w:divBdr>
    </w:div>
    <w:div w:id="2039968178">
      <w:bodyDiv w:val="1"/>
      <w:marLeft w:val="0"/>
      <w:marRight w:val="0"/>
      <w:marTop w:val="0"/>
      <w:marBottom w:val="0"/>
      <w:divBdr>
        <w:top w:val="none" w:sz="0" w:space="0" w:color="auto"/>
        <w:left w:val="none" w:sz="0" w:space="0" w:color="auto"/>
        <w:bottom w:val="none" w:sz="0" w:space="0" w:color="auto"/>
        <w:right w:val="none" w:sz="0" w:space="0" w:color="auto"/>
      </w:divBdr>
    </w:div>
    <w:div w:id="2043557724">
      <w:bodyDiv w:val="1"/>
      <w:marLeft w:val="0"/>
      <w:marRight w:val="0"/>
      <w:marTop w:val="0"/>
      <w:marBottom w:val="0"/>
      <w:divBdr>
        <w:top w:val="none" w:sz="0" w:space="0" w:color="auto"/>
        <w:left w:val="none" w:sz="0" w:space="0" w:color="auto"/>
        <w:bottom w:val="none" w:sz="0" w:space="0" w:color="auto"/>
        <w:right w:val="none" w:sz="0" w:space="0" w:color="auto"/>
      </w:divBdr>
    </w:div>
    <w:div w:id="2048021363">
      <w:bodyDiv w:val="1"/>
      <w:marLeft w:val="0"/>
      <w:marRight w:val="0"/>
      <w:marTop w:val="0"/>
      <w:marBottom w:val="0"/>
      <w:divBdr>
        <w:top w:val="none" w:sz="0" w:space="0" w:color="auto"/>
        <w:left w:val="none" w:sz="0" w:space="0" w:color="auto"/>
        <w:bottom w:val="none" w:sz="0" w:space="0" w:color="auto"/>
        <w:right w:val="none" w:sz="0" w:space="0" w:color="auto"/>
      </w:divBdr>
    </w:div>
    <w:div w:id="2048678556">
      <w:bodyDiv w:val="1"/>
      <w:marLeft w:val="0"/>
      <w:marRight w:val="0"/>
      <w:marTop w:val="0"/>
      <w:marBottom w:val="0"/>
      <w:divBdr>
        <w:top w:val="none" w:sz="0" w:space="0" w:color="auto"/>
        <w:left w:val="none" w:sz="0" w:space="0" w:color="auto"/>
        <w:bottom w:val="none" w:sz="0" w:space="0" w:color="auto"/>
        <w:right w:val="none" w:sz="0" w:space="0" w:color="auto"/>
      </w:divBdr>
    </w:div>
    <w:div w:id="2050689297">
      <w:bodyDiv w:val="1"/>
      <w:marLeft w:val="0"/>
      <w:marRight w:val="0"/>
      <w:marTop w:val="0"/>
      <w:marBottom w:val="0"/>
      <w:divBdr>
        <w:top w:val="none" w:sz="0" w:space="0" w:color="auto"/>
        <w:left w:val="none" w:sz="0" w:space="0" w:color="auto"/>
        <w:bottom w:val="none" w:sz="0" w:space="0" w:color="auto"/>
        <w:right w:val="none" w:sz="0" w:space="0" w:color="auto"/>
      </w:divBdr>
    </w:div>
    <w:div w:id="2053730006">
      <w:bodyDiv w:val="1"/>
      <w:marLeft w:val="0"/>
      <w:marRight w:val="0"/>
      <w:marTop w:val="0"/>
      <w:marBottom w:val="0"/>
      <w:divBdr>
        <w:top w:val="none" w:sz="0" w:space="0" w:color="auto"/>
        <w:left w:val="none" w:sz="0" w:space="0" w:color="auto"/>
        <w:bottom w:val="none" w:sz="0" w:space="0" w:color="auto"/>
        <w:right w:val="none" w:sz="0" w:space="0" w:color="auto"/>
      </w:divBdr>
    </w:div>
    <w:div w:id="2072118703">
      <w:bodyDiv w:val="1"/>
      <w:marLeft w:val="0"/>
      <w:marRight w:val="0"/>
      <w:marTop w:val="0"/>
      <w:marBottom w:val="0"/>
      <w:divBdr>
        <w:top w:val="none" w:sz="0" w:space="0" w:color="auto"/>
        <w:left w:val="none" w:sz="0" w:space="0" w:color="auto"/>
        <w:bottom w:val="none" w:sz="0" w:space="0" w:color="auto"/>
        <w:right w:val="none" w:sz="0" w:space="0" w:color="auto"/>
      </w:divBdr>
    </w:div>
    <w:div w:id="2076510338">
      <w:bodyDiv w:val="1"/>
      <w:marLeft w:val="0"/>
      <w:marRight w:val="0"/>
      <w:marTop w:val="0"/>
      <w:marBottom w:val="0"/>
      <w:divBdr>
        <w:top w:val="none" w:sz="0" w:space="0" w:color="auto"/>
        <w:left w:val="none" w:sz="0" w:space="0" w:color="auto"/>
        <w:bottom w:val="none" w:sz="0" w:space="0" w:color="auto"/>
        <w:right w:val="none" w:sz="0" w:space="0" w:color="auto"/>
      </w:divBdr>
    </w:div>
    <w:div w:id="2090613596">
      <w:bodyDiv w:val="1"/>
      <w:marLeft w:val="0"/>
      <w:marRight w:val="0"/>
      <w:marTop w:val="0"/>
      <w:marBottom w:val="0"/>
      <w:divBdr>
        <w:top w:val="none" w:sz="0" w:space="0" w:color="auto"/>
        <w:left w:val="none" w:sz="0" w:space="0" w:color="auto"/>
        <w:bottom w:val="none" w:sz="0" w:space="0" w:color="auto"/>
        <w:right w:val="none" w:sz="0" w:space="0" w:color="auto"/>
      </w:divBdr>
    </w:div>
    <w:div w:id="2093239874">
      <w:bodyDiv w:val="1"/>
      <w:marLeft w:val="0"/>
      <w:marRight w:val="0"/>
      <w:marTop w:val="0"/>
      <w:marBottom w:val="0"/>
      <w:divBdr>
        <w:top w:val="none" w:sz="0" w:space="0" w:color="auto"/>
        <w:left w:val="none" w:sz="0" w:space="0" w:color="auto"/>
        <w:bottom w:val="none" w:sz="0" w:space="0" w:color="auto"/>
        <w:right w:val="none" w:sz="0" w:space="0" w:color="auto"/>
      </w:divBdr>
    </w:div>
    <w:div w:id="2101020833">
      <w:bodyDiv w:val="1"/>
      <w:marLeft w:val="0"/>
      <w:marRight w:val="0"/>
      <w:marTop w:val="0"/>
      <w:marBottom w:val="0"/>
      <w:divBdr>
        <w:top w:val="none" w:sz="0" w:space="0" w:color="auto"/>
        <w:left w:val="none" w:sz="0" w:space="0" w:color="auto"/>
        <w:bottom w:val="none" w:sz="0" w:space="0" w:color="auto"/>
        <w:right w:val="none" w:sz="0" w:space="0" w:color="auto"/>
      </w:divBdr>
    </w:div>
    <w:div w:id="2109888742">
      <w:bodyDiv w:val="1"/>
      <w:marLeft w:val="0"/>
      <w:marRight w:val="0"/>
      <w:marTop w:val="0"/>
      <w:marBottom w:val="0"/>
      <w:divBdr>
        <w:top w:val="none" w:sz="0" w:space="0" w:color="auto"/>
        <w:left w:val="none" w:sz="0" w:space="0" w:color="auto"/>
        <w:bottom w:val="none" w:sz="0" w:space="0" w:color="auto"/>
        <w:right w:val="none" w:sz="0" w:space="0" w:color="auto"/>
      </w:divBdr>
    </w:div>
    <w:div w:id="2123113804">
      <w:bodyDiv w:val="1"/>
      <w:marLeft w:val="0"/>
      <w:marRight w:val="0"/>
      <w:marTop w:val="0"/>
      <w:marBottom w:val="0"/>
      <w:divBdr>
        <w:top w:val="none" w:sz="0" w:space="0" w:color="auto"/>
        <w:left w:val="none" w:sz="0" w:space="0" w:color="auto"/>
        <w:bottom w:val="none" w:sz="0" w:space="0" w:color="auto"/>
        <w:right w:val="none" w:sz="0" w:space="0" w:color="auto"/>
      </w:divBdr>
    </w:div>
    <w:div w:id="21377468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eader" Target="header3.xml"/><Relationship Id="rId26"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image" Target="media/image2.png"/><Relationship Id="rId34" Type="http://schemas.openxmlformats.org/officeDocument/2006/relationships/theme" Target="theme/theme1.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footer" Target="footer2.xml"/><Relationship Id="rId25" Type="http://schemas.openxmlformats.org/officeDocument/2006/relationships/image" Target="media/image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chart" Target="charts/chart1.xml"/><Relationship Id="rId29"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5.png"/><Relationship Id="rId32" Type="http://schemas.openxmlformats.org/officeDocument/2006/relationships/hyperlink" Target="https://www.linkedin.com/in/nabeel-anwar-e-i-4023a284/" TargetMode="Externa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4.emf"/><Relationship Id="rId28" Type="http://schemas.openxmlformats.org/officeDocument/2006/relationships/image" Target="media/image9.jpeg"/><Relationship Id="rId10" Type="http://schemas.openxmlformats.org/officeDocument/2006/relationships/webSettings" Target="webSettings.xml"/><Relationship Id="rId19" Type="http://schemas.openxmlformats.org/officeDocument/2006/relationships/footer" Target="footer3.xml"/><Relationship Id="rId31" Type="http://schemas.openxmlformats.org/officeDocument/2006/relationships/image" Target="media/image12.jpe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1.xml"/><Relationship Id="rId22" Type="http://schemas.openxmlformats.org/officeDocument/2006/relationships/image" Target="media/image3.emf"/><Relationship Id="rId27" Type="http://schemas.openxmlformats.org/officeDocument/2006/relationships/image" Target="media/image8.jpeg"/><Relationship Id="rId30" Type="http://schemas.openxmlformats.org/officeDocument/2006/relationships/image" Target="media/image11.jpeg"/><Relationship Id="rId8"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F:\7-28%20secassess\sec%20docs\Total-Number-of-Reported-Findings-aes-sec-assess-excersice-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Total Number of Reported Findings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5.3914260717410324E-2"/>
          <c:y val="0.17171296296296296"/>
          <c:w val="0.92791382327209104"/>
          <c:h val="0.66162037037037025"/>
        </c:manualLayout>
      </c:layout>
      <c:barChart>
        <c:barDir val="col"/>
        <c:grouping val="clustered"/>
        <c:varyColors val="0"/>
        <c:ser>
          <c:idx val="0"/>
          <c:order val="0"/>
          <c:tx>
            <c:strRef>
              <c:f>Sheet1!$C$3</c:f>
              <c:strCache>
                <c:ptCount val="1"/>
                <c:pt idx="0">
                  <c:v>High Risk</c:v>
                </c:pt>
              </c:strCache>
            </c:strRef>
          </c:tx>
          <c:spPr>
            <a:solidFill>
              <a:schemeClr val="accent1"/>
            </a:solidFill>
            <a:ln>
              <a:solidFill>
                <a:schemeClr val="tx2">
                  <a:lumMod val="40000"/>
                  <a:lumOff val="60000"/>
                </a:schemeClr>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Sheet1!$C$4</c:f>
              <c:numCache>
                <c:formatCode>General</c:formatCode>
                <c:ptCount val="1"/>
                <c:pt idx="0">
                  <c:v>1</c:v>
                </c:pt>
              </c:numCache>
            </c:numRef>
          </c:val>
          <c:extLst>
            <c:ext xmlns:c16="http://schemas.microsoft.com/office/drawing/2014/chart" uri="{C3380CC4-5D6E-409C-BE32-E72D297353CC}">
              <c16:uniqueId val="{00000000-4467-491E-A9D5-21773D3CA780}"/>
            </c:ext>
          </c:extLst>
        </c:ser>
        <c:ser>
          <c:idx val="1"/>
          <c:order val="1"/>
          <c:tx>
            <c:strRef>
              <c:f>Sheet1!$D$3</c:f>
              <c:strCache>
                <c:ptCount val="1"/>
                <c:pt idx="0">
                  <c:v>Moderate Risk</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Sheet1!$D$4</c:f>
              <c:numCache>
                <c:formatCode>General</c:formatCode>
                <c:ptCount val="1"/>
                <c:pt idx="0">
                  <c:v>4</c:v>
                </c:pt>
              </c:numCache>
            </c:numRef>
          </c:val>
          <c:extLst>
            <c:ext xmlns:c16="http://schemas.microsoft.com/office/drawing/2014/chart" uri="{C3380CC4-5D6E-409C-BE32-E72D297353CC}">
              <c16:uniqueId val="{00000001-4467-491E-A9D5-21773D3CA780}"/>
            </c:ext>
          </c:extLst>
        </c:ser>
        <c:ser>
          <c:idx val="2"/>
          <c:order val="2"/>
          <c:tx>
            <c:strRef>
              <c:f>Sheet1!$E$3</c:f>
              <c:strCache>
                <c:ptCount val="1"/>
                <c:pt idx="0">
                  <c:v>Low Risk</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Sheet1!$E$4</c:f>
              <c:numCache>
                <c:formatCode>General</c:formatCode>
                <c:ptCount val="1"/>
                <c:pt idx="0">
                  <c:v>7</c:v>
                </c:pt>
              </c:numCache>
            </c:numRef>
          </c:val>
          <c:extLst>
            <c:ext xmlns:c16="http://schemas.microsoft.com/office/drawing/2014/chart" uri="{C3380CC4-5D6E-409C-BE32-E72D297353CC}">
              <c16:uniqueId val="{00000002-4467-491E-A9D5-21773D3CA780}"/>
            </c:ext>
          </c:extLst>
        </c:ser>
        <c:ser>
          <c:idx val="3"/>
          <c:order val="3"/>
          <c:tx>
            <c:strRef>
              <c:f>Sheet1!$F$3</c:f>
              <c:strCache>
                <c:ptCount val="1"/>
                <c:pt idx="0">
                  <c:v>Informational Risk</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Sheet1!$F$4</c:f>
              <c:numCache>
                <c:formatCode>General</c:formatCode>
                <c:ptCount val="1"/>
                <c:pt idx="0">
                  <c:v>0</c:v>
                </c:pt>
              </c:numCache>
            </c:numRef>
          </c:val>
          <c:extLst>
            <c:ext xmlns:c16="http://schemas.microsoft.com/office/drawing/2014/chart" uri="{C3380CC4-5D6E-409C-BE32-E72D297353CC}">
              <c16:uniqueId val="{00000003-4467-491E-A9D5-21773D3CA780}"/>
            </c:ext>
          </c:extLst>
        </c:ser>
        <c:ser>
          <c:idx val="4"/>
          <c:order val="4"/>
          <c:tx>
            <c:strRef>
              <c:f>Sheet1!$H$3</c:f>
              <c:strCache>
                <c:ptCount val="1"/>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Sheet1!$H$4</c:f>
              <c:numCache>
                <c:formatCode>General</c:formatCode>
                <c:ptCount val="1"/>
              </c:numCache>
            </c:numRef>
          </c:val>
          <c:extLst>
            <c:ext xmlns:c16="http://schemas.microsoft.com/office/drawing/2014/chart" uri="{C3380CC4-5D6E-409C-BE32-E72D297353CC}">
              <c16:uniqueId val="{00000004-4467-491E-A9D5-21773D3CA780}"/>
            </c:ext>
          </c:extLst>
        </c:ser>
        <c:dLbls>
          <c:dLblPos val="outEnd"/>
          <c:showLegendKey val="0"/>
          <c:showVal val="1"/>
          <c:showCatName val="0"/>
          <c:showSerName val="0"/>
          <c:showPercent val="0"/>
          <c:showBubbleSize val="0"/>
        </c:dLbls>
        <c:gapWidth val="219"/>
        <c:overlap val="-27"/>
        <c:axId val="4908575"/>
        <c:axId val="4909535"/>
      </c:barChart>
      <c:catAx>
        <c:axId val="4908575"/>
        <c:scaling>
          <c:orientation val="minMax"/>
        </c:scaling>
        <c:delete val="1"/>
        <c:axPos val="b"/>
        <c:numFmt formatCode="General" sourceLinked="1"/>
        <c:majorTickMark val="out"/>
        <c:minorTickMark val="none"/>
        <c:tickLblPos val="nextTo"/>
        <c:crossAx val="4909535"/>
        <c:crosses val="autoZero"/>
        <c:auto val="1"/>
        <c:lblAlgn val="ctr"/>
        <c:lblOffset val="100"/>
        <c:noMultiLvlLbl val="0"/>
      </c:catAx>
      <c:valAx>
        <c:axId val="490953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08575"/>
        <c:crosses val="autoZero"/>
        <c:crossBetween val="between"/>
      </c:valAx>
      <c:spPr>
        <a:noFill/>
        <a:ln>
          <a:noFill/>
        </a:ln>
        <a:effectLst/>
      </c:spPr>
    </c:plotArea>
    <c:legend>
      <c:legendPos val="r"/>
      <c:legendEntry>
        <c:idx val="4"/>
        <c:delete val="1"/>
      </c:legendEntry>
      <c:layout>
        <c:manualLayout>
          <c:xMode val="edge"/>
          <c:yMode val="edge"/>
          <c:x val="5.8333333333333334E-2"/>
          <c:y val="0.87433872849227179"/>
          <c:w val="0.88761636045494319"/>
          <c:h val="8.044254884806066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e884f37c-0456-45b9-b0e0-e9b517d98942">
      <Terms xmlns="http://schemas.microsoft.com/office/infopath/2007/PartnerControls"/>
    </lcf76f155ced4ddcb4097134ff3c332f>
    <TaxCatchAll xmlns="57064c6f-6887-4ae0-b8a0-a307c93d85be"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LongProperties xmlns="http://schemas.microsoft.com/office/2006/metadata/longProperties"/>
</file>

<file path=customXml/item4.xml><?xml version="1.0" encoding="utf-8"?>
<b:Sources xmlns:b="http://schemas.openxmlformats.org/officeDocument/2006/bibliography" xmlns="http://schemas.openxmlformats.org/officeDocument/2006/bibliography" SelectedStyle="\CHICAGO.XSL" StyleName="Chicago" Version="16">
  <b:Source>
    <b:Tag>Kos23</b:Tag>
    <b:SourceType>ElectronicSource</b:SourceType>
    <b:Guid>{BD2DFE53-9DCB-41D3-BE8E-C13E0B1F2B8E}</b:Guid>
    <b:Author>
      <b:Author>
        <b:NameList>
          <b:Person>
            <b:Last>Kostage</b:Last>
            <b:First>Kevin</b:First>
            <b:Middle>Sean</b:Middle>
          </b:Person>
        </b:NameList>
      </b:Author>
    </b:Author>
    <b:Title>Pokemon C Battling system Demo</b:Title>
    <b:Year>2023</b:Year>
    <b:City>Fort Myers</b:City>
    <b:Publisher>Github</b:Publisher>
    <b:Month>1</b:Month>
    <b:Day>4</b:Day>
    <b:RefOrder>2</b:RefOrder>
  </b:Source>
  <b:Source>
    <b:Tag>Meg22</b:Tag>
    <b:SourceType>InternetSite</b:SourceType>
    <b:Guid>{6E2812A3-2230-404C-A6D9-D5A96E448825}</b:Guid>
    <b:Title>How to Create a Random Number Generator in C++</b:Title>
    <b:Year>2022</b:Year>
    <b:Month>August</b:Month>
    <b:Day>3</b:Day>
    <b:Author>
      <b:Author>
        <b:NameList>
          <b:Person>
            <b:Last>Gangwar</b:Last>
            <b:First>Meghan</b:First>
          </b:Person>
        </b:NameList>
      </b:Author>
    </b:Author>
    <b:YearAccessed>2023</b:YearAccessed>
    <b:MonthAccessed>April</b:MonthAccessed>
    <b:DayAccessed>30</b:DayAccessed>
    <b:URL>https://www.digitalocean.com/community/tutorials/random-number-generator-c-plus-plus</b:URL>
    <b:RefOrder>3</b:RefOrder>
  </b:Source>
  <b:Source>
    <b:Tag>Cpl12</b:Tag>
    <b:SourceType>InternetSite</b:SourceType>
    <b:Guid>{5BA8AD7F-A854-4E72-B9B4-FA641EEF4BD7}</b:Guid>
    <b:Author>
      <b:Author>
        <b:Corporate>Cplusplus.com</b:Corporate>
      </b:Author>
    </b:Author>
    <b:Title>how to hide txt file through cpp(file is created by program)</b:Title>
    <b:Year>2012</b:Year>
    <b:Month>2</b:Month>
    <b:Day>8</b:Day>
    <b:YearAccessed>2023</b:YearAccessed>
    <b:MonthAccessed>5</b:MonthAccessed>
    <b:DayAccessed>1</b:DayAccessed>
    <b:URL>https://cplusplus.com/forum/general/61322/</b:URL>
    <b:RefOrder>4</b:RefOrder>
  </b:Source>
  <b:Source>
    <b:Tag>Jos23</b:Tag>
    <b:SourceType>InternetSite</b:SourceType>
    <b:Guid>{6816F619-D91E-4196-BABF-2185ABD1D235}</b:Guid>
    <b:Title>GitHub_SecurityAndAccessControls</b:Title>
    <b:Year>2023</b:Year>
    <b:Month>4</b:Month>
    <b:Day>5</b:Day>
    <b:YearAccessed>2023</b:YearAccessed>
    <b:MonthAccessed>5</b:MonthAccessed>
    <b:DayAccessed>1</b:DayAccessed>
    <b:URL>https://web.microsoftstream.com/video/f48ac5f7-a367-4881-a994-5188e4382cfe</b:URL>
    <b:Author>
      <b:Author>
        <b:NameList>
          <b:Person>
            <b:Last>Greenwell</b:Last>
            <b:First>Josiah</b:First>
          </b:Person>
        </b:NameList>
      </b:Author>
    </b:Author>
    <b:RefOrder>1</b:RefOrder>
  </b:Source>
  <b:Source>
    <b:Tag>Lau23</b:Tag>
    <b:SourceType>InternetSite</b:SourceType>
    <b:Guid>{CD7BC942-63EA-488E-91E3-E70536F42BC4}</b:Guid>
    <b:Author>
      <b:Author>
        <b:NameList>
          <b:Person>
            <b:Last>Gomila</b:Last>
            <b:First>Laurent</b:First>
          </b:Person>
        </b:NameList>
      </b:Author>
    </b:Author>
    <b:Title>SFML</b:Title>
    <b:YearAccessed>2023</b:YearAccessed>
    <b:MonthAccessed>5</b:MonthAccessed>
    <b:DayAccessed>1</b:DayAccessed>
    <b:URL>https://www.sfml-dev.org/tutorials/2.5/</b:URL>
    <b:RefOrder>5</b:RefOrder>
  </b:Source>
  <b:Source>
    <b:Tag>Cpl23</b:Tag>
    <b:SourceType>InternetSite</b:SourceType>
    <b:Guid>{F8BB6020-A660-4C38-AB4E-33AB173962A4}</b:Guid>
    <b:Author>
      <b:Author>
        <b:Corporate>Cplusplus.com</b:Corporate>
      </b:Author>
    </b:Author>
    <b:Title>Pointers</b:Title>
    <b:YearAccessed>2023</b:YearAccessed>
    <b:MonthAccessed>5</b:MonthAccessed>
    <b:DayAccessed>1</b:DayAccessed>
    <b:URL>https://cplusplus.com/doc/tutorial/pointers/</b:URL>
    <b:RefOrder>6</b:RefOrder>
  </b:Source>
</b:Sources>
</file>

<file path=customXml/item5.xml><?xml version="1.0" encoding="utf-8"?>
<b:Sources xmlns:b="http://schemas.openxmlformats.org/officeDocument/2006/bibliography" xmlns="http://schemas.openxmlformats.org/officeDocument/2006/bibliography" SelectedStyle="\CHICAGO.XSL" StyleName="Chicago" Version="16">
  <b:Source>
    <b:Tag>Kos23</b:Tag>
    <b:SourceType>ElectronicSource</b:SourceType>
    <b:Guid>{BD2DFE53-9DCB-41D3-BE8E-C13E0B1F2B8E}</b:Guid>
    <b:Author>
      <b:Author>
        <b:NameList>
          <b:Person>
            <b:Last>Kostage</b:Last>
            <b:First>Kevin</b:First>
            <b:Middle>Sean</b:Middle>
          </b:Person>
        </b:NameList>
      </b:Author>
    </b:Author>
    <b:Title>Pokemon C Battling system Demo</b:Title>
    <b:Year>2023</b:Year>
    <b:City>Fort Myers</b:City>
    <b:Publisher>Github</b:Publisher>
    <b:Month>1</b:Month>
    <b:Day>4</b:Day>
    <b:RefOrder>2</b:RefOrder>
  </b:Source>
  <b:Source>
    <b:Tag>Meg22</b:Tag>
    <b:SourceType>InternetSite</b:SourceType>
    <b:Guid>{6E2812A3-2230-404C-A6D9-D5A96E448825}</b:Guid>
    <b:Title>How to Create a Random Number Generator in C++</b:Title>
    <b:Year>2022</b:Year>
    <b:Month>August</b:Month>
    <b:Day>3</b:Day>
    <b:Author>
      <b:Author>
        <b:NameList>
          <b:Person>
            <b:Last>Gangwar</b:Last>
            <b:First>Meghan</b:First>
          </b:Person>
        </b:NameList>
      </b:Author>
    </b:Author>
    <b:YearAccessed>2023</b:YearAccessed>
    <b:MonthAccessed>April</b:MonthAccessed>
    <b:DayAccessed>30</b:DayAccessed>
    <b:URL>https://www.digitalocean.com/community/tutorials/random-number-generator-c-plus-plus</b:URL>
    <b:RefOrder>3</b:RefOrder>
  </b:Source>
  <b:Source>
    <b:Tag>Cpl12</b:Tag>
    <b:SourceType>InternetSite</b:SourceType>
    <b:Guid>{5BA8AD7F-A854-4E72-B9B4-FA641EEF4BD7}</b:Guid>
    <b:Author>
      <b:Author>
        <b:Corporate>Cplusplus.com</b:Corporate>
      </b:Author>
    </b:Author>
    <b:Title>how to hide txt file through cpp(file is created by program)</b:Title>
    <b:Year>2012</b:Year>
    <b:Month>2</b:Month>
    <b:Day>8</b:Day>
    <b:YearAccessed>2023</b:YearAccessed>
    <b:MonthAccessed>5</b:MonthAccessed>
    <b:DayAccessed>1</b:DayAccessed>
    <b:URL>https://cplusplus.com/forum/general/61322/</b:URL>
    <b:RefOrder>4</b:RefOrder>
  </b:Source>
  <b:Source>
    <b:Tag>Jos23</b:Tag>
    <b:SourceType>InternetSite</b:SourceType>
    <b:Guid>{6816F619-D91E-4196-BABF-2185ABD1D235}</b:Guid>
    <b:Title>GitHub_SecurityAndAccessControls</b:Title>
    <b:Year>2023</b:Year>
    <b:Month>4</b:Month>
    <b:Day>5</b:Day>
    <b:YearAccessed>2023</b:YearAccessed>
    <b:MonthAccessed>5</b:MonthAccessed>
    <b:DayAccessed>1</b:DayAccessed>
    <b:URL>https://web.microsoftstream.com/video/f48ac5f7-a367-4881-a994-5188e4382cfe</b:URL>
    <b:Author>
      <b:Author>
        <b:NameList>
          <b:Person>
            <b:Last>Greenwell</b:Last>
            <b:First>Josiah</b:First>
          </b:Person>
        </b:NameList>
      </b:Author>
    </b:Author>
    <b:RefOrder>1</b:RefOrder>
  </b:Source>
  <b:Source>
    <b:Tag>Lau23</b:Tag>
    <b:SourceType>InternetSite</b:SourceType>
    <b:Guid>{CD7BC942-63EA-488E-91E3-E70536F42BC4}</b:Guid>
    <b:Author>
      <b:Author>
        <b:NameList>
          <b:Person>
            <b:Last>Gomila</b:Last>
            <b:First>Laurent</b:First>
          </b:Person>
        </b:NameList>
      </b:Author>
    </b:Author>
    <b:Title>SFML</b:Title>
    <b:YearAccessed>2023</b:YearAccessed>
    <b:MonthAccessed>5</b:MonthAccessed>
    <b:DayAccessed>1</b:DayAccessed>
    <b:URL>https://www.sfml-dev.org/tutorials/2.5/</b:URL>
    <b:RefOrder>5</b:RefOrder>
  </b:Source>
  <b:Source>
    <b:Tag>Cpl23</b:Tag>
    <b:SourceType>InternetSite</b:SourceType>
    <b:Guid>{F8BB6020-A660-4C38-AB4E-33AB173962A4}</b:Guid>
    <b:Author>
      <b:Author>
        <b:Corporate>Cplusplus.com</b:Corporate>
      </b:Author>
    </b:Author>
    <b:Title>Pointers</b:Title>
    <b:YearAccessed>2023</b:YearAccessed>
    <b:MonthAccessed>5</b:MonthAccessed>
    <b:DayAccessed>1</b:DayAccessed>
    <b:URL>https://cplusplus.com/doc/tutorial/pointers/</b:URL>
    <b:RefOrder>6</b:RefOrder>
  </b:Source>
</b:Sources>
</file>

<file path=customXml/item6.xml><?xml version="1.0" encoding="utf-8"?>
<ct:contentTypeSchema xmlns:ct="http://schemas.microsoft.com/office/2006/metadata/contentType" xmlns:ma="http://schemas.microsoft.com/office/2006/metadata/properties/metaAttributes" ct:_="" ma:_="" ma:contentTypeName="Document" ma:contentTypeID="0x01010023D43C9855A5D24EADEE608D50E44620" ma:contentTypeVersion="12" ma:contentTypeDescription="Create a new document." ma:contentTypeScope="" ma:versionID="37c3970c90a0c557e8d809140265be86">
  <xsd:schema xmlns:xsd="http://www.w3.org/2001/XMLSchema" xmlns:xs="http://www.w3.org/2001/XMLSchema" xmlns:p="http://schemas.microsoft.com/office/2006/metadata/properties" xmlns:ns2="e884f37c-0456-45b9-b0e0-e9b517d98942" xmlns:ns3="57064c6f-6887-4ae0-b8a0-a307c93d85be" targetNamespace="http://schemas.microsoft.com/office/2006/metadata/properties" ma:root="true" ma:fieldsID="a10509c7c70fabdb95d58ee9b90f5db4" ns2:_="" ns3:_="">
    <xsd:import namespace="e884f37c-0456-45b9-b0e0-e9b517d98942"/>
    <xsd:import namespace="57064c6f-6887-4ae0-b8a0-a307c93d85be"/>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GenerationTime" minOccurs="0"/>
                <xsd:element ref="ns2:MediaServiceEventHashCode" minOccurs="0"/>
                <xsd:element ref="ns3:SharedWithUsers" minOccurs="0"/>
                <xsd:element ref="ns3:SharedWithDetail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884f37c-0456-45b9-b0e0-e9b517d9894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69b37691-d71c-4b9c-8b1c-cc7297b7a28d" ma:termSetId="09814cd3-568e-fe90-9814-8d621ff8fb84" ma:anchorId="fba54fb3-c3e1-fe81-a776-ca4b69148c4d" ma:open="true" ma:isKeyword="false">
      <xsd:complexType>
        <xsd:sequence>
          <xsd:element ref="pc:Terms" minOccurs="0" maxOccurs="1"/>
        </xsd:sequence>
      </xsd:complex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7064c6f-6887-4ae0-b8a0-a307c93d85be"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7c4e5004-9873-49fa-8f8b-d1c7b1eaf4eb}" ma:internalName="TaxCatchAll" ma:showField="CatchAllData" ma:web="57064c6f-6887-4ae0-b8a0-a307c93d85be">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16CE1DA-5D90-4FAB-8FE4-D2776D0F74AB}">
  <ds:schemaRefs>
    <ds:schemaRef ds:uri="http://schemas.microsoft.com/office/2006/metadata/properties"/>
    <ds:schemaRef ds:uri="http://schemas.microsoft.com/office/infopath/2007/PartnerControls"/>
    <ds:schemaRef ds:uri="e884f37c-0456-45b9-b0e0-e9b517d98942"/>
    <ds:schemaRef ds:uri="57064c6f-6887-4ae0-b8a0-a307c93d85be"/>
  </ds:schemaRefs>
</ds:datastoreItem>
</file>

<file path=customXml/itemProps2.xml><?xml version="1.0" encoding="utf-8"?>
<ds:datastoreItem xmlns:ds="http://schemas.openxmlformats.org/officeDocument/2006/customXml" ds:itemID="{613536BD-6DE1-45F1-8C05-FD8B783DD98B}">
  <ds:schemaRefs>
    <ds:schemaRef ds:uri="http://schemas.microsoft.com/sharepoint/v3/contenttype/forms"/>
  </ds:schemaRefs>
</ds:datastoreItem>
</file>

<file path=customXml/itemProps3.xml><?xml version="1.0" encoding="utf-8"?>
<ds:datastoreItem xmlns:ds="http://schemas.openxmlformats.org/officeDocument/2006/customXml" ds:itemID="{38F4E1AE-8BF9-4DE7-AEEA-7AE37C0732D2}">
  <ds:schemaRefs>
    <ds:schemaRef ds:uri="http://schemas.microsoft.com/office/2006/metadata/longProperties"/>
  </ds:schemaRefs>
</ds:datastoreItem>
</file>

<file path=customXml/itemProps4.xml><?xml version="1.0" encoding="utf-8"?>
<ds:datastoreItem xmlns:ds="http://schemas.openxmlformats.org/officeDocument/2006/customXml" ds:itemID="{11411AA9-A9BA-44B8-9218-C4516FA75B60}">
  <ds:schemaRefs>
    <ds:schemaRef ds:uri="http://schemas.openxmlformats.org/officeDocument/2006/bibliography"/>
  </ds:schemaRefs>
</ds:datastoreItem>
</file>

<file path=customXml/itemProps5.xml><?xml version="1.0" encoding="utf-8"?>
<ds:datastoreItem xmlns:ds="http://schemas.openxmlformats.org/officeDocument/2006/customXml" ds:itemID="{1B9E3135-A388-4032-B4F1-B5ADF979E2CE}">
  <ds:schemaRefs>
    <ds:schemaRef ds:uri="http://schemas.openxmlformats.org/officeDocument/2006/bibliography"/>
  </ds:schemaRefs>
</ds:datastoreItem>
</file>

<file path=customXml/itemProps6.xml><?xml version="1.0" encoding="utf-8"?>
<ds:datastoreItem xmlns:ds="http://schemas.openxmlformats.org/officeDocument/2006/customXml" ds:itemID="{7FBA9D0C-FBD1-46EC-91BF-A4E36E97517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884f37c-0456-45b9-b0e0-e9b517d98942"/>
    <ds:schemaRef ds:uri="57064c6f-6887-4ae0-b8a0-a307c93d85b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4166</Words>
  <Characters>23747</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DEPARTMENT OF HEALTH &amp; HUMAN SERVICES</vt:lpstr>
    </vt:vector>
  </TitlesOfParts>
  <LinksUpToDate>false</LinksUpToDate>
  <CharactersWithSpaces>27858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HEALTH &amp; HUMAN SERVICES</dc:title>
  <dc:subject>TEMPLATE Security Assessment Report</dc:subject>
  <dc:creator/>
  <cp:keywords/>
  <dc:description/>
  <cp:lastModifiedBy/>
  <cp:revision>1</cp:revision>
  <cp:lastPrinted>2007-12-18T02:38:00Z</cp:lastPrinted>
  <dcterms:created xsi:type="dcterms:W3CDTF">2023-08-01T02:27:00Z</dcterms:created>
  <dcterms:modified xsi:type="dcterms:W3CDTF">2023-08-01T02:27:00Z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ITRE Sensitivity">
    <vt:lpwstr>Sensitive Information</vt:lpwstr>
  </property>
  <property fmtid="{D5CDD505-2E9C-101B-9397-08002B2CF9AE}" pid="3" name="_Contributor">
    <vt:lpwstr/>
  </property>
  <property fmtid="{D5CDD505-2E9C-101B-9397-08002B2CF9AE}" pid="4" name="Release Statement">
    <vt:lpwstr>For Limited External Release</vt:lpwstr>
  </property>
  <property fmtid="{D5CDD505-2E9C-101B-9397-08002B2CF9AE}" pid="5" name="_NewReviewCycle">
    <vt:lpwstr/>
  </property>
  <property fmtid="{D5CDD505-2E9C-101B-9397-08002B2CF9AE}" pid="6" name="ContentType">
    <vt:lpwstr>Document</vt:lpwstr>
  </property>
  <property fmtid="{D5CDD505-2E9C-101B-9397-08002B2CF9AE}" pid="7" name="ContentTypeId">
    <vt:lpwstr>0x01010023D43C9855A5D24EADEE608D50E44620</vt:lpwstr>
  </property>
  <property fmtid="{D5CDD505-2E9C-101B-9397-08002B2CF9AE}" pid="8" name="Order">
    <vt:r8>3500</vt:r8>
  </property>
  <property fmtid="{D5CDD505-2E9C-101B-9397-08002B2CF9AE}" pid="9" name="xd_ProgID">
    <vt:lpwstr/>
  </property>
  <property fmtid="{D5CDD505-2E9C-101B-9397-08002B2CF9AE}" pid="10" name="TemplateUrl">
    <vt:lpwstr/>
  </property>
  <property fmtid="{D5CDD505-2E9C-101B-9397-08002B2CF9AE}" pid="11" name="MediaServiceImageTags">
    <vt:lpwstr/>
  </property>
  <property fmtid="{D5CDD505-2E9C-101B-9397-08002B2CF9AE}" pid="12" name="GrammarlyDocumentId">
    <vt:lpwstr>3a40dd3d38391d45ba7c878fdf6c37eff56c551d0a5aa56e242488d50f89865a</vt:lpwstr>
  </property>
</Properties>
</file>