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5FAC6" w14:textId="77777777" w:rsidR="00A40F74" w:rsidRPr="00A40F74" w:rsidRDefault="00A40F74" w:rsidP="00A40F74">
      <w:r w:rsidRPr="00A40F74">
        <w:pict w14:anchorId="6F90D6E3">
          <v:rect id="_x0000_i1042" style="width:0;height:1.5pt" o:hralign="center" o:hrstd="t" o:hr="t" fillcolor="#a0a0a0" stroked="f"/>
        </w:pict>
      </w:r>
    </w:p>
    <w:p w14:paraId="67826A59" w14:textId="77777777" w:rsidR="00A40F74" w:rsidRPr="00A40F74" w:rsidRDefault="00A40F74" w:rsidP="00A40F74">
      <w:pPr>
        <w:rPr>
          <w:b/>
          <w:bCs/>
        </w:rPr>
      </w:pPr>
      <w:r w:rsidRPr="00A40F74">
        <w:rPr>
          <w:b/>
          <w:bCs/>
        </w:rPr>
        <w:t>System-level Design</w:t>
      </w:r>
    </w:p>
    <w:p w14:paraId="1136D23E" w14:textId="77777777" w:rsidR="00A40F74" w:rsidRPr="00A40F74" w:rsidRDefault="00A40F74" w:rsidP="00A40F74">
      <w:pPr>
        <w:rPr>
          <w:b/>
          <w:bCs/>
        </w:rPr>
      </w:pPr>
      <w:r w:rsidRPr="00A40F74">
        <w:rPr>
          <w:b/>
          <w:bCs/>
        </w:rPr>
        <w:t>Overview</w:t>
      </w:r>
    </w:p>
    <w:p w14:paraId="7F2C5C4D" w14:textId="77777777" w:rsidR="00A40F74" w:rsidRPr="00A40F74" w:rsidRDefault="00A40F74" w:rsidP="00A40F74">
      <w:r w:rsidRPr="00A40F74">
        <w:t>The MVC architecture splits the application into three primary components:</w:t>
      </w:r>
    </w:p>
    <w:p w14:paraId="63DDF69F" w14:textId="77777777" w:rsidR="00A40F74" w:rsidRPr="00A40F74" w:rsidRDefault="00A40F74" w:rsidP="00A40F74">
      <w:pPr>
        <w:numPr>
          <w:ilvl w:val="0"/>
          <w:numId w:val="1"/>
        </w:numPr>
      </w:pPr>
      <w:r w:rsidRPr="00A40F74">
        <w:t>Model: Manages the data, logic, and rules of the application.</w:t>
      </w:r>
    </w:p>
    <w:p w14:paraId="554B2D51" w14:textId="77777777" w:rsidR="00A40F74" w:rsidRPr="00A40F74" w:rsidRDefault="00A40F74" w:rsidP="00A40F74">
      <w:pPr>
        <w:numPr>
          <w:ilvl w:val="0"/>
          <w:numId w:val="1"/>
        </w:numPr>
      </w:pPr>
      <w:r w:rsidRPr="00A40F74">
        <w:t>View: Presentation layer that displays information to the user.</w:t>
      </w:r>
    </w:p>
    <w:p w14:paraId="40166A6C" w14:textId="77777777" w:rsidR="00A40F74" w:rsidRPr="00A40F74" w:rsidRDefault="00A40F74" w:rsidP="00A40F74">
      <w:pPr>
        <w:numPr>
          <w:ilvl w:val="0"/>
          <w:numId w:val="1"/>
        </w:numPr>
      </w:pPr>
      <w:r w:rsidRPr="00A40F74">
        <w:t>Controller: Takes user input from the View, processes it (with possible updates to the Model), and returns the output display to the View.</w:t>
      </w:r>
    </w:p>
    <w:p w14:paraId="36FD7D96" w14:textId="77777777" w:rsidR="00A40F74" w:rsidRPr="00A40F74" w:rsidRDefault="00A40F74" w:rsidP="00A40F74">
      <w:pPr>
        <w:rPr>
          <w:b/>
          <w:bCs/>
        </w:rPr>
      </w:pPr>
      <w:r w:rsidRPr="00A40F74">
        <w:rPr>
          <w:b/>
          <w:bCs/>
        </w:rPr>
        <w:t>Models</w:t>
      </w:r>
    </w:p>
    <w:p w14:paraId="35C7C0DB" w14:textId="77777777" w:rsidR="00A40F74" w:rsidRPr="00A40F74" w:rsidRDefault="00A40F74" w:rsidP="00A40F74">
      <w:pPr>
        <w:rPr>
          <w:b/>
          <w:bCs/>
        </w:rPr>
      </w:pPr>
      <w:r w:rsidRPr="00A40F74">
        <w:rPr>
          <w:b/>
          <w:bCs/>
        </w:rPr>
        <w:t>TA Applicant Model</w:t>
      </w:r>
    </w:p>
    <w:p w14:paraId="4B3E5179" w14:textId="77777777" w:rsidR="00A40F74" w:rsidRPr="00A40F74" w:rsidRDefault="00A40F74" w:rsidP="00A40F74">
      <w:pPr>
        <w:numPr>
          <w:ilvl w:val="0"/>
          <w:numId w:val="2"/>
        </w:numPr>
      </w:pPr>
      <w:r w:rsidRPr="00A40F74">
        <w:t>Handles storing applicant data, including CVs.</w:t>
      </w:r>
    </w:p>
    <w:p w14:paraId="30C86679" w14:textId="77777777" w:rsidR="00A40F74" w:rsidRPr="00A40F74" w:rsidRDefault="00A40F74" w:rsidP="00A40F74">
      <w:pPr>
        <w:numPr>
          <w:ilvl w:val="0"/>
          <w:numId w:val="2"/>
        </w:numPr>
      </w:pPr>
      <w:r w:rsidRPr="00A40F74">
        <w:t>Methods for application submission.</w:t>
      </w:r>
    </w:p>
    <w:p w14:paraId="13100FCB" w14:textId="77777777" w:rsidR="00A40F74" w:rsidRPr="00A40F74" w:rsidRDefault="00A40F74" w:rsidP="00A40F74">
      <w:pPr>
        <w:rPr>
          <w:b/>
          <w:bCs/>
        </w:rPr>
      </w:pPr>
      <w:r w:rsidRPr="00A40F74">
        <w:rPr>
          <w:b/>
          <w:bCs/>
        </w:rPr>
        <w:t>Department Staff Model</w:t>
      </w:r>
    </w:p>
    <w:p w14:paraId="6A3A9E6F" w14:textId="77777777" w:rsidR="00A40F74" w:rsidRPr="00A40F74" w:rsidRDefault="00A40F74" w:rsidP="00A40F74">
      <w:pPr>
        <w:numPr>
          <w:ilvl w:val="0"/>
          <w:numId w:val="3"/>
        </w:numPr>
      </w:pPr>
      <w:r w:rsidRPr="00A40F74">
        <w:t xml:space="preserve">Manages courses requiring </w:t>
      </w:r>
      <w:proofErr w:type="spellStart"/>
      <w:r w:rsidRPr="00A40F74">
        <w:t>TAs.</w:t>
      </w:r>
      <w:proofErr w:type="spellEnd"/>
    </w:p>
    <w:p w14:paraId="65DCF14C" w14:textId="77777777" w:rsidR="00A40F74" w:rsidRPr="00A40F74" w:rsidRDefault="00A40F74" w:rsidP="00A40F74">
      <w:pPr>
        <w:numPr>
          <w:ilvl w:val="0"/>
          <w:numId w:val="3"/>
        </w:numPr>
      </w:pPr>
      <w:r w:rsidRPr="00A40F74">
        <w:t>Handles the logic for preliminary TA-to-course matching.</w:t>
      </w:r>
    </w:p>
    <w:p w14:paraId="6821DCCE" w14:textId="77777777" w:rsidR="00A40F74" w:rsidRPr="00A40F74" w:rsidRDefault="00A40F74" w:rsidP="00A40F74">
      <w:pPr>
        <w:rPr>
          <w:b/>
          <w:bCs/>
        </w:rPr>
      </w:pPr>
      <w:r w:rsidRPr="00A40F74">
        <w:rPr>
          <w:b/>
          <w:bCs/>
        </w:rPr>
        <w:t>TA Committee Model</w:t>
      </w:r>
    </w:p>
    <w:p w14:paraId="7620AFC3" w14:textId="77777777" w:rsidR="00A40F74" w:rsidRPr="00A40F74" w:rsidRDefault="00A40F74" w:rsidP="00A40F74">
      <w:pPr>
        <w:numPr>
          <w:ilvl w:val="0"/>
          <w:numId w:val="4"/>
        </w:numPr>
      </w:pPr>
      <w:r w:rsidRPr="00A40F74">
        <w:t>Manages decision-making functionalities.</w:t>
      </w:r>
    </w:p>
    <w:p w14:paraId="5F03BF61" w14:textId="77777777" w:rsidR="00A40F74" w:rsidRPr="00A40F74" w:rsidRDefault="00A40F74" w:rsidP="00A40F74">
      <w:pPr>
        <w:numPr>
          <w:ilvl w:val="0"/>
          <w:numId w:val="4"/>
        </w:numPr>
      </w:pPr>
      <w:r w:rsidRPr="00A40F74">
        <w:t>Stores records of TA assignments.</w:t>
      </w:r>
    </w:p>
    <w:p w14:paraId="2DD1C9AD" w14:textId="77777777" w:rsidR="00A40F74" w:rsidRPr="00A40F74" w:rsidRDefault="00A40F74" w:rsidP="00A40F74">
      <w:pPr>
        <w:rPr>
          <w:b/>
          <w:bCs/>
        </w:rPr>
      </w:pPr>
      <w:r w:rsidRPr="00A40F74">
        <w:rPr>
          <w:b/>
          <w:bCs/>
        </w:rPr>
        <w:t>Instructor Model</w:t>
      </w:r>
    </w:p>
    <w:p w14:paraId="6432B8BA" w14:textId="77777777" w:rsidR="00A40F74" w:rsidRPr="00A40F74" w:rsidRDefault="00A40F74" w:rsidP="00A40F74">
      <w:pPr>
        <w:numPr>
          <w:ilvl w:val="0"/>
          <w:numId w:val="5"/>
        </w:numPr>
      </w:pPr>
      <w:r w:rsidRPr="00A40F74">
        <w:t xml:space="preserve">Manages the assessment data of </w:t>
      </w:r>
      <w:proofErr w:type="spellStart"/>
      <w:r w:rsidRPr="00A40F74">
        <w:t>TAs.</w:t>
      </w:r>
      <w:proofErr w:type="spellEnd"/>
    </w:p>
    <w:p w14:paraId="08E5B155" w14:textId="77777777" w:rsidR="00A40F74" w:rsidRPr="00A40F74" w:rsidRDefault="00A40F74" w:rsidP="00A40F74">
      <w:pPr>
        <w:numPr>
          <w:ilvl w:val="0"/>
          <w:numId w:val="5"/>
        </w:numPr>
      </w:pPr>
      <w:r w:rsidRPr="00A40F74">
        <w:t xml:space="preserve">Stores feedback for </w:t>
      </w:r>
      <w:proofErr w:type="spellStart"/>
      <w:r w:rsidRPr="00A40F74">
        <w:t>TAs.</w:t>
      </w:r>
      <w:proofErr w:type="spellEnd"/>
    </w:p>
    <w:p w14:paraId="6ED0C3B9" w14:textId="77777777" w:rsidR="00A40F74" w:rsidRPr="00A40F74" w:rsidRDefault="00A40F74" w:rsidP="00A40F74">
      <w:pPr>
        <w:rPr>
          <w:b/>
          <w:bCs/>
        </w:rPr>
      </w:pPr>
      <w:r w:rsidRPr="00A40F74">
        <w:rPr>
          <w:b/>
          <w:bCs/>
        </w:rPr>
        <w:t>Common Features</w:t>
      </w:r>
    </w:p>
    <w:p w14:paraId="59F172BD" w14:textId="77777777" w:rsidR="00A40F74" w:rsidRPr="00A40F74" w:rsidRDefault="00A40F74" w:rsidP="00A40F74">
      <w:pPr>
        <w:numPr>
          <w:ilvl w:val="0"/>
          <w:numId w:val="6"/>
        </w:numPr>
      </w:pPr>
      <w:r w:rsidRPr="00A40F74">
        <w:t>All models interact with Azure SQL Database for data storage.</w:t>
      </w:r>
    </w:p>
    <w:p w14:paraId="1ECB911B" w14:textId="77777777" w:rsidR="00A40F74" w:rsidRPr="00A40F74" w:rsidRDefault="00A40F74" w:rsidP="00A40F74">
      <w:pPr>
        <w:numPr>
          <w:ilvl w:val="0"/>
          <w:numId w:val="6"/>
        </w:numPr>
      </w:pPr>
      <w:r w:rsidRPr="00A40F74">
        <w:t>CVs and other documents will be stored using Azure Blob Storage.</w:t>
      </w:r>
    </w:p>
    <w:p w14:paraId="028A877D" w14:textId="77777777" w:rsidR="00A40F74" w:rsidRPr="00A40F74" w:rsidRDefault="00A40F74" w:rsidP="00A40F74">
      <w:pPr>
        <w:rPr>
          <w:b/>
          <w:bCs/>
        </w:rPr>
      </w:pPr>
      <w:r w:rsidRPr="00A40F74">
        <w:rPr>
          <w:b/>
          <w:bCs/>
        </w:rPr>
        <w:t>Views</w:t>
      </w:r>
    </w:p>
    <w:p w14:paraId="177C6F40" w14:textId="77777777" w:rsidR="00A40F74" w:rsidRPr="00A40F74" w:rsidRDefault="00A40F74" w:rsidP="00A40F74">
      <w:pPr>
        <w:rPr>
          <w:b/>
          <w:bCs/>
        </w:rPr>
      </w:pPr>
      <w:r w:rsidRPr="00A40F74">
        <w:rPr>
          <w:b/>
          <w:bCs/>
        </w:rPr>
        <w:t>TA Applicant View</w:t>
      </w:r>
    </w:p>
    <w:p w14:paraId="1BC49D81" w14:textId="77777777" w:rsidR="00A40F74" w:rsidRPr="00A40F74" w:rsidRDefault="00A40F74" w:rsidP="00A40F74">
      <w:pPr>
        <w:numPr>
          <w:ilvl w:val="0"/>
          <w:numId w:val="7"/>
        </w:numPr>
      </w:pPr>
      <w:r w:rsidRPr="00A40F74">
        <w:t>Forms for submitting applications and CVs.</w:t>
      </w:r>
    </w:p>
    <w:p w14:paraId="60DB31A2" w14:textId="77777777" w:rsidR="00A40F74" w:rsidRPr="00A40F74" w:rsidRDefault="00A40F74" w:rsidP="00A40F74">
      <w:pPr>
        <w:numPr>
          <w:ilvl w:val="0"/>
          <w:numId w:val="7"/>
        </w:numPr>
      </w:pPr>
      <w:r w:rsidRPr="00A40F74">
        <w:t>Displays courses they can apply for.</w:t>
      </w:r>
    </w:p>
    <w:p w14:paraId="540BF089" w14:textId="77777777" w:rsidR="00A40F74" w:rsidRPr="00A40F74" w:rsidRDefault="00A40F74" w:rsidP="00A40F74">
      <w:pPr>
        <w:rPr>
          <w:b/>
          <w:bCs/>
        </w:rPr>
      </w:pPr>
      <w:r w:rsidRPr="00A40F74">
        <w:rPr>
          <w:b/>
          <w:bCs/>
        </w:rPr>
        <w:t>Department Staff View</w:t>
      </w:r>
    </w:p>
    <w:p w14:paraId="6917AC0E" w14:textId="77777777" w:rsidR="00A40F74" w:rsidRPr="00A40F74" w:rsidRDefault="00A40F74" w:rsidP="00A40F74">
      <w:pPr>
        <w:numPr>
          <w:ilvl w:val="0"/>
          <w:numId w:val="8"/>
        </w:numPr>
      </w:pPr>
      <w:r w:rsidRPr="00A40F74">
        <w:lastRenderedPageBreak/>
        <w:t>Dashboard to manage course entries and view TA applicants.</w:t>
      </w:r>
    </w:p>
    <w:p w14:paraId="4C3091B1" w14:textId="77777777" w:rsidR="00A40F74" w:rsidRPr="00A40F74" w:rsidRDefault="00A40F74" w:rsidP="00A40F74">
      <w:pPr>
        <w:numPr>
          <w:ilvl w:val="0"/>
          <w:numId w:val="8"/>
        </w:numPr>
      </w:pPr>
      <w:r w:rsidRPr="00A40F74">
        <w:t>Preliminary recommendation interface.</w:t>
      </w:r>
    </w:p>
    <w:p w14:paraId="7E520FC2" w14:textId="77777777" w:rsidR="00A40F74" w:rsidRPr="00A40F74" w:rsidRDefault="00A40F74" w:rsidP="00A40F74">
      <w:pPr>
        <w:rPr>
          <w:b/>
          <w:bCs/>
        </w:rPr>
      </w:pPr>
      <w:r w:rsidRPr="00A40F74">
        <w:rPr>
          <w:b/>
          <w:bCs/>
        </w:rPr>
        <w:t>TA Committee View</w:t>
      </w:r>
    </w:p>
    <w:p w14:paraId="2D338B3A" w14:textId="77777777" w:rsidR="00A40F74" w:rsidRPr="00A40F74" w:rsidRDefault="00A40F74" w:rsidP="00A40F74">
      <w:pPr>
        <w:numPr>
          <w:ilvl w:val="0"/>
          <w:numId w:val="9"/>
        </w:numPr>
      </w:pPr>
      <w:r w:rsidRPr="00A40F74">
        <w:t>Interface for reviewing TA applicants and making decisions.</w:t>
      </w:r>
    </w:p>
    <w:p w14:paraId="2D70EC64" w14:textId="77777777" w:rsidR="00A40F74" w:rsidRPr="00A40F74" w:rsidRDefault="00A40F74" w:rsidP="00A40F74">
      <w:pPr>
        <w:numPr>
          <w:ilvl w:val="0"/>
          <w:numId w:val="9"/>
        </w:numPr>
      </w:pPr>
      <w:r w:rsidRPr="00A40F74">
        <w:t>Overview of TA assignments.</w:t>
      </w:r>
    </w:p>
    <w:p w14:paraId="60297445" w14:textId="77777777" w:rsidR="00A40F74" w:rsidRPr="00A40F74" w:rsidRDefault="00A40F74" w:rsidP="00A40F74">
      <w:pPr>
        <w:rPr>
          <w:b/>
          <w:bCs/>
        </w:rPr>
      </w:pPr>
      <w:r w:rsidRPr="00A40F74">
        <w:rPr>
          <w:b/>
          <w:bCs/>
        </w:rPr>
        <w:t>Instructor View</w:t>
      </w:r>
    </w:p>
    <w:p w14:paraId="315E60E5" w14:textId="77777777" w:rsidR="00A40F74" w:rsidRPr="00A40F74" w:rsidRDefault="00A40F74" w:rsidP="00A40F74">
      <w:pPr>
        <w:numPr>
          <w:ilvl w:val="0"/>
          <w:numId w:val="10"/>
        </w:numPr>
      </w:pPr>
      <w:r w:rsidRPr="00A40F74">
        <w:t>Interface for submitting TA performance evaluations.</w:t>
      </w:r>
    </w:p>
    <w:p w14:paraId="0CB80544" w14:textId="77777777" w:rsidR="00A40F74" w:rsidRPr="00A40F74" w:rsidRDefault="00A40F74" w:rsidP="00A40F74">
      <w:pPr>
        <w:rPr>
          <w:b/>
          <w:bCs/>
        </w:rPr>
      </w:pPr>
      <w:r w:rsidRPr="00A40F74">
        <w:rPr>
          <w:b/>
          <w:bCs/>
        </w:rPr>
        <w:t>Controllers</w:t>
      </w:r>
    </w:p>
    <w:p w14:paraId="0AAEAD8A" w14:textId="77777777" w:rsidR="00A40F74" w:rsidRPr="00A40F74" w:rsidRDefault="00A40F74" w:rsidP="00A40F74">
      <w:pPr>
        <w:rPr>
          <w:b/>
          <w:bCs/>
        </w:rPr>
      </w:pPr>
      <w:r w:rsidRPr="00A40F74">
        <w:rPr>
          <w:b/>
          <w:bCs/>
        </w:rPr>
        <w:t>TA Applicant Controller</w:t>
      </w:r>
    </w:p>
    <w:p w14:paraId="6A444492" w14:textId="77777777" w:rsidR="00A40F74" w:rsidRPr="00A40F74" w:rsidRDefault="00A40F74" w:rsidP="00A40F74">
      <w:pPr>
        <w:numPr>
          <w:ilvl w:val="0"/>
          <w:numId w:val="11"/>
        </w:numPr>
      </w:pPr>
      <w:r w:rsidRPr="00A40F74">
        <w:t>Handles form submissions for applications.</w:t>
      </w:r>
    </w:p>
    <w:p w14:paraId="58079324" w14:textId="77777777" w:rsidR="00A40F74" w:rsidRPr="00A40F74" w:rsidRDefault="00A40F74" w:rsidP="00A40F74">
      <w:pPr>
        <w:numPr>
          <w:ilvl w:val="0"/>
          <w:numId w:val="11"/>
        </w:numPr>
      </w:pPr>
      <w:r w:rsidRPr="00A40F74">
        <w:t>Manages authentication via Azure Active Directory.</w:t>
      </w:r>
    </w:p>
    <w:p w14:paraId="35A4C0D1" w14:textId="77777777" w:rsidR="00A40F74" w:rsidRPr="00A40F74" w:rsidRDefault="00A40F74" w:rsidP="00A40F74">
      <w:pPr>
        <w:rPr>
          <w:b/>
          <w:bCs/>
        </w:rPr>
      </w:pPr>
      <w:r w:rsidRPr="00A40F74">
        <w:rPr>
          <w:b/>
          <w:bCs/>
        </w:rPr>
        <w:t>Department Staff Controller</w:t>
      </w:r>
    </w:p>
    <w:p w14:paraId="0C85EB9E" w14:textId="77777777" w:rsidR="00A40F74" w:rsidRPr="00A40F74" w:rsidRDefault="00A40F74" w:rsidP="00A40F74">
      <w:pPr>
        <w:numPr>
          <w:ilvl w:val="0"/>
          <w:numId w:val="12"/>
        </w:numPr>
      </w:pPr>
      <w:r w:rsidRPr="00A40F74">
        <w:t>Manages the addition and modification of course details.</w:t>
      </w:r>
    </w:p>
    <w:p w14:paraId="08ACD023" w14:textId="77777777" w:rsidR="00A40F74" w:rsidRPr="00A40F74" w:rsidRDefault="00A40F74" w:rsidP="00A40F74">
      <w:pPr>
        <w:numPr>
          <w:ilvl w:val="0"/>
          <w:numId w:val="12"/>
        </w:numPr>
      </w:pPr>
      <w:r w:rsidRPr="00A40F74">
        <w:t>Handles the logic for generating preliminary recommendations.</w:t>
      </w:r>
    </w:p>
    <w:p w14:paraId="68B989FB" w14:textId="77777777" w:rsidR="00A40F74" w:rsidRPr="00A40F74" w:rsidRDefault="00A40F74" w:rsidP="00A40F74">
      <w:pPr>
        <w:rPr>
          <w:b/>
          <w:bCs/>
        </w:rPr>
      </w:pPr>
      <w:r w:rsidRPr="00A40F74">
        <w:rPr>
          <w:b/>
          <w:bCs/>
        </w:rPr>
        <w:t>TA Committee Controller</w:t>
      </w:r>
    </w:p>
    <w:p w14:paraId="30EF5606" w14:textId="77777777" w:rsidR="00A40F74" w:rsidRPr="00A40F74" w:rsidRDefault="00A40F74" w:rsidP="00A40F74">
      <w:pPr>
        <w:numPr>
          <w:ilvl w:val="0"/>
          <w:numId w:val="13"/>
        </w:numPr>
      </w:pPr>
      <w:r w:rsidRPr="00A40F74">
        <w:t>Takes input for TA assignments and updates the model accordingly.</w:t>
      </w:r>
    </w:p>
    <w:p w14:paraId="68C3F6F9" w14:textId="77777777" w:rsidR="00A40F74" w:rsidRPr="00A40F74" w:rsidRDefault="00A40F74" w:rsidP="00A40F74">
      <w:pPr>
        <w:rPr>
          <w:b/>
          <w:bCs/>
        </w:rPr>
      </w:pPr>
      <w:r w:rsidRPr="00A40F74">
        <w:rPr>
          <w:b/>
          <w:bCs/>
        </w:rPr>
        <w:t>Instructor Controller</w:t>
      </w:r>
    </w:p>
    <w:p w14:paraId="40E6A3A5" w14:textId="77777777" w:rsidR="00A40F74" w:rsidRPr="00A40F74" w:rsidRDefault="00A40F74" w:rsidP="00A40F74">
      <w:pPr>
        <w:numPr>
          <w:ilvl w:val="0"/>
          <w:numId w:val="14"/>
        </w:numPr>
      </w:pPr>
      <w:r w:rsidRPr="00A40F74">
        <w:t>Takes performance evaluations and updates the model.</w:t>
      </w:r>
    </w:p>
    <w:p w14:paraId="6B20CE13" w14:textId="77777777" w:rsidR="00A40F74" w:rsidRPr="00A40F74" w:rsidRDefault="00A40F74" w:rsidP="00A40F74">
      <w:pPr>
        <w:rPr>
          <w:b/>
          <w:bCs/>
        </w:rPr>
      </w:pPr>
      <w:r w:rsidRPr="00A40F74">
        <w:rPr>
          <w:b/>
          <w:bCs/>
        </w:rPr>
        <w:t>Common Features</w:t>
      </w:r>
    </w:p>
    <w:p w14:paraId="648EA6A3" w14:textId="77777777" w:rsidR="00A40F74" w:rsidRPr="00A40F74" w:rsidRDefault="00A40F74" w:rsidP="00A40F74">
      <w:pPr>
        <w:numPr>
          <w:ilvl w:val="0"/>
          <w:numId w:val="15"/>
        </w:numPr>
      </w:pPr>
      <w:r w:rsidRPr="00A40F74">
        <w:t>Azure Logic Apps or Azure Functions can be used to automate routine tasks like generating preliminary recommendations.</w:t>
      </w:r>
    </w:p>
    <w:p w14:paraId="4F9B9F3E" w14:textId="77777777" w:rsidR="00A40F74" w:rsidRPr="00A40F74" w:rsidRDefault="00A40F74" w:rsidP="00A40F74">
      <w:pPr>
        <w:numPr>
          <w:ilvl w:val="0"/>
          <w:numId w:val="15"/>
        </w:numPr>
      </w:pPr>
      <w:r w:rsidRPr="00A40F74">
        <w:t>Azure Notification Hubs for notification handling.</w:t>
      </w:r>
    </w:p>
    <w:p w14:paraId="2038FA2C" w14:textId="77777777" w:rsidR="00A40F74" w:rsidRPr="00A40F74" w:rsidRDefault="00A40F74" w:rsidP="00A40F74">
      <w:pPr>
        <w:rPr>
          <w:b/>
          <w:bCs/>
        </w:rPr>
      </w:pPr>
      <w:r w:rsidRPr="00A40F74">
        <w:rPr>
          <w:b/>
          <w:bCs/>
        </w:rPr>
        <w:t>Data Flow</w:t>
      </w:r>
    </w:p>
    <w:p w14:paraId="44E22BFF" w14:textId="77777777" w:rsidR="00A40F74" w:rsidRPr="00A40F74" w:rsidRDefault="00A40F74" w:rsidP="00A40F74">
      <w:pPr>
        <w:numPr>
          <w:ilvl w:val="0"/>
          <w:numId w:val="16"/>
        </w:numPr>
      </w:pPr>
      <w:r w:rsidRPr="00A40F74">
        <w:t>TA Applicants: After authentication via Azure AD, they submit forms. The Controller processes this data, updates the Model, and stores it in Azure SQL Database and Blob Storage.</w:t>
      </w:r>
    </w:p>
    <w:p w14:paraId="33BEB073" w14:textId="77777777" w:rsidR="00A40F74" w:rsidRPr="00A40F74" w:rsidRDefault="00A40F74" w:rsidP="00A40F74">
      <w:pPr>
        <w:numPr>
          <w:ilvl w:val="0"/>
          <w:numId w:val="16"/>
        </w:numPr>
      </w:pPr>
      <w:r w:rsidRPr="00A40F74">
        <w:t>Department Staff: Add or modify course details. The Controller processes these changes and updates the Model accordingly.</w:t>
      </w:r>
    </w:p>
    <w:p w14:paraId="35840B50" w14:textId="77777777" w:rsidR="00A40F74" w:rsidRPr="00A40F74" w:rsidRDefault="00A40F74" w:rsidP="00A40F74">
      <w:pPr>
        <w:numPr>
          <w:ilvl w:val="0"/>
          <w:numId w:val="16"/>
        </w:numPr>
      </w:pPr>
      <w:r w:rsidRPr="00A40F74">
        <w:t>TA Committee: Reviews TA applicant data and makes decisions. The Controller processes this and updates the Model.</w:t>
      </w:r>
    </w:p>
    <w:p w14:paraId="25B2C63E" w14:textId="77777777" w:rsidR="00A40F74" w:rsidRPr="00A40F74" w:rsidRDefault="00A40F74" w:rsidP="00A40F74">
      <w:pPr>
        <w:numPr>
          <w:ilvl w:val="0"/>
          <w:numId w:val="16"/>
        </w:numPr>
      </w:pPr>
      <w:r w:rsidRPr="00A40F74">
        <w:lastRenderedPageBreak/>
        <w:t>Instructors: Submit TA evaluations via a form. The Controller processes these and updates the Model.</w:t>
      </w:r>
    </w:p>
    <w:p w14:paraId="566C0B9E" w14:textId="77777777" w:rsidR="00A40F74" w:rsidRPr="00A40F74" w:rsidRDefault="00A40F74" w:rsidP="00A40F74">
      <w:pPr>
        <w:rPr>
          <w:b/>
          <w:bCs/>
        </w:rPr>
      </w:pPr>
      <w:r w:rsidRPr="00A40F74">
        <w:rPr>
          <w:b/>
          <w:bCs/>
        </w:rPr>
        <w:t>Security &amp; Compliance</w:t>
      </w:r>
    </w:p>
    <w:p w14:paraId="0A06971A" w14:textId="77777777" w:rsidR="00A40F74" w:rsidRPr="00A40F74" w:rsidRDefault="00A40F74" w:rsidP="00A40F74">
      <w:pPr>
        <w:numPr>
          <w:ilvl w:val="0"/>
          <w:numId w:val="17"/>
        </w:numPr>
      </w:pPr>
      <w:r w:rsidRPr="00A40F74">
        <w:t>Authentication through Azure Active Directory.</w:t>
      </w:r>
    </w:p>
    <w:p w14:paraId="39DF66BC" w14:textId="77777777" w:rsidR="00A40F74" w:rsidRPr="00A40F74" w:rsidRDefault="00A40F74" w:rsidP="00A40F74">
      <w:pPr>
        <w:numPr>
          <w:ilvl w:val="0"/>
          <w:numId w:val="17"/>
        </w:numPr>
      </w:pPr>
      <w:r w:rsidRPr="00A40F74">
        <w:t>Role-based access control to define roles like TA applicant, department staff, etc.</w:t>
      </w:r>
    </w:p>
    <w:p w14:paraId="4A750D2B" w14:textId="77777777" w:rsidR="00A40F74" w:rsidRPr="00A40F74" w:rsidRDefault="00A40F74" w:rsidP="00A40F74">
      <w:r w:rsidRPr="00A40F74">
        <w:pict w14:anchorId="2290AAD8">
          <v:rect id="_x0000_i1043" style="width:0;height:1.5pt" o:hralign="center" o:hrstd="t" o:hr="t" fillcolor="#a0a0a0" stroked="f"/>
        </w:pict>
      </w:r>
    </w:p>
    <w:p w14:paraId="0787006B" w14:textId="77777777" w:rsidR="00A40F74" w:rsidRPr="00A40F74" w:rsidRDefault="00A40F74" w:rsidP="00A40F74">
      <w:pPr>
        <w:rPr>
          <w:b/>
          <w:bCs/>
        </w:rPr>
      </w:pPr>
      <w:r w:rsidRPr="00A40F74">
        <w:rPr>
          <w:b/>
          <w:bCs/>
        </w:rPr>
        <w:t>Detailed Design: Decision-making and Approval Subsystem</w:t>
      </w:r>
    </w:p>
    <w:p w14:paraId="6127BB85" w14:textId="77777777" w:rsidR="00A40F74" w:rsidRPr="00A40F74" w:rsidRDefault="00A40F74" w:rsidP="00A40F74">
      <w:pPr>
        <w:rPr>
          <w:b/>
          <w:bCs/>
        </w:rPr>
      </w:pPr>
      <w:r w:rsidRPr="00A40F74">
        <w:rPr>
          <w:b/>
          <w:bCs/>
        </w:rPr>
        <w:t>Overview:</w:t>
      </w:r>
    </w:p>
    <w:p w14:paraId="4C51D56D" w14:textId="77777777" w:rsidR="00A40F74" w:rsidRPr="00A40F74" w:rsidRDefault="00A40F74" w:rsidP="00A40F74">
      <w:r w:rsidRPr="00A40F74">
        <w:t>The Decision-making and Approval Subsystem is designed to assist the TA Committee in the review and approval process of TA-to-course assignments. This subsystem includes a specialized dashboard for the TA Committee and uses Azure SQL Database to record and store all decisions regarding TA assignments.</w:t>
      </w:r>
    </w:p>
    <w:p w14:paraId="7A7596F4" w14:textId="77777777" w:rsidR="00A40F74" w:rsidRPr="00A40F74" w:rsidRDefault="00A40F74" w:rsidP="00A40F74">
      <w:pPr>
        <w:rPr>
          <w:b/>
          <w:bCs/>
        </w:rPr>
      </w:pPr>
      <w:r w:rsidRPr="00A40F74">
        <w:rPr>
          <w:b/>
          <w:bCs/>
        </w:rPr>
        <w:t>Components:</w:t>
      </w:r>
    </w:p>
    <w:p w14:paraId="0C2CFF1D" w14:textId="77777777" w:rsidR="00A40F74" w:rsidRPr="00A40F74" w:rsidRDefault="00A40F74" w:rsidP="00A40F74">
      <w:pPr>
        <w:numPr>
          <w:ilvl w:val="0"/>
          <w:numId w:val="18"/>
        </w:numPr>
      </w:pPr>
      <w:r w:rsidRPr="00A40F74">
        <w:t>TA Committee Dashboard: A web interface that allows TA Committee members to review applications, matching recommendations, and make decisions.</w:t>
      </w:r>
    </w:p>
    <w:p w14:paraId="3543A160" w14:textId="77777777" w:rsidR="00A40F74" w:rsidRPr="00A40F74" w:rsidRDefault="00A40F74" w:rsidP="00A40F74">
      <w:pPr>
        <w:numPr>
          <w:ilvl w:val="0"/>
          <w:numId w:val="18"/>
        </w:numPr>
      </w:pPr>
      <w:r w:rsidRPr="00A40F74">
        <w:t>Azure SQL Database: Utilized for recording and storing the TA Committee’s decisions.</w:t>
      </w:r>
    </w:p>
    <w:p w14:paraId="7E92AF4C" w14:textId="77777777" w:rsidR="00A40F74" w:rsidRPr="00A40F74" w:rsidRDefault="00A40F74" w:rsidP="00A40F74">
      <w:pPr>
        <w:rPr>
          <w:b/>
          <w:bCs/>
        </w:rPr>
      </w:pPr>
      <w:r w:rsidRPr="00A40F74">
        <w:rPr>
          <w:b/>
          <w:bCs/>
        </w:rPr>
        <w:t>Data Models:</w:t>
      </w:r>
    </w:p>
    <w:p w14:paraId="5C5BE521" w14:textId="77777777" w:rsidR="00A40F74" w:rsidRPr="00A40F74" w:rsidRDefault="00A40F74" w:rsidP="00A40F74">
      <w:r w:rsidRPr="00A40F74">
        <w:t>Committee Decision Entity in Azure SQL Database</w:t>
      </w:r>
    </w:p>
    <w:p w14:paraId="4C71F9D4" w14:textId="77777777" w:rsidR="00A40F74" w:rsidRPr="00A40F74" w:rsidRDefault="00A40F74" w:rsidP="00A40F74">
      <w:pPr>
        <w:numPr>
          <w:ilvl w:val="0"/>
          <w:numId w:val="19"/>
        </w:numPr>
      </w:pPr>
      <w:r w:rsidRPr="00A40F74">
        <w:t>Decision ID (Primary Key)</w:t>
      </w:r>
    </w:p>
    <w:p w14:paraId="4B8A27DC" w14:textId="77777777" w:rsidR="00A40F74" w:rsidRPr="00A40F74" w:rsidRDefault="00A40F74" w:rsidP="00A40F74">
      <w:pPr>
        <w:numPr>
          <w:ilvl w:val="0"/>
          <w:numId w:val="19"/>
        </w:numPr>
      </w:pPr>
      <w:r w:rsidRPr="00A40F74">
        <w:t>Committee Review ID (Foreign Key)</w:t>
      </w:r>
    </w:p>
    <w:p w14:paraId="0E2807B4" w14:textId="77777777" w:rsidR="00A40F74" w:rsidRPr="00A40F74" w:rsidRDefault="00A40F74" w:rsidP="00A40F74">
      <w:pPr>
        <w:numPr>
          <w:ilvl w:val="0"/>
          <w:numId w:val="19"/>
        </w:numPr>
      </w:pPr>
      <w:r w:rsidRPr="00A40F74">
        <w:t>TA ID</w:t>
      </w:r>
    </w:p>
    <w:p w14:paraId="30BC43A2" w14:textId="77777777" w:rsidR="00A40F74" w:rsidRPr="00A40F74" w:rsidRDefault="00A40F74" w:rsidP="00A40F74">
      <w:pPr>
        <w:numPr>
          <w:ilvl w:val="0"/>
          <w:numId w:val="19"/>
        </w:numPr>
      </w:pPr>
      <w:r w:rsidRPr="00A40F74">
        <w:t>Course ID</w:t>
      </w:r>
    </w:p>
    <w:p w14:paraId="417B5D04" w14:textId="77777777" w:rsidR="00A40F74" w:rsidRPr="00A40F74" w:rsidRDefault="00A40F74" w:rsidP="00A40F74">
      <w:pPr>
        <w:numPr>
          <w:ilvl w:val="0"/>
          <w:numId w:val="19"/>
        </w:numPr>
      </w:pPr>
      <w:r w:rsidRPr="00A40F74">
        <w:t>Decision (Approved/Rejected/Deferred)</w:t>
      </w:r>
    </w:p>
    <w:p w14:paraId="34AC4103" w14:textId="77777777" w:rsidR="00A40F74" w:rsidRPr="00A40F74" w:rsidRDefault="00A40F74" w:rsidP="00A40F74">
      <w:pPr>
        <w:numPr>
          <w:ilvl w:val="0"/>
          <w:numId w:val="19"/>
        </w:numPr>
      </w:pPr>
      <w:r w:rsidRPr="00A40F74">
        <w:t>Reason (Optional)</w:t>
      </w:r>
    </w:p>
    <w:p w14:paraId="4F46F2C5" w14:textId="77777777" w:rsidR="00A40F74" w:rsidRPr="00A40F74" w:rsidRDefault="00A40F74" w:rsidP="00A40F74">
      <w:pPr>
        <w:numPr>
          <w:ilvl w:val="0"/>
          <w:numId w:val="19"/>
        </w:numPr>
      </w:pPr>
      <w:r w:rsidRPr="00A40F74">
        <w:t>Timestamps (</w:t>
      </w:r>
      <w:proofErr w:type="spellStart"/>
      <w:r w:rsidRPr="00A40F74">
        <w:t>created_at</w:t>
      </w:r>
      <w:proofErr w:type="spellEnd"/>
      <w:r w:rsidRPr="00A40F74">
        <w:t xml:space="preserve">, </w:t>
      </w:r>
      <w:proofErr w:type="spellStart"/>
      <w:r w:rsidRPr="00A40F74">
        <w:t>updated_at</w:t>
      </w:r>
      <w:proofErr w:type="spellEnd"/>
      <w:r w:rsidRPr="00A40F74">
        <w:t>)</w:t>
      </w:r>
    </w:p>
    <w:p w14:paraId="6FDC51DF" w14:textId="77777777" w:rsidR="00A40F74" w:rsidRPr="00A40F74" w:rsidRDefault="00A40F74" w:rsidP="00A40F74">
      <w:pPr>
        <w:rPr>
          <w:b/>
          <w:bCs/>
        </w:rPr>
      </w:pPr>
      <w:r w:rsidRPr="00A40F74">
        <w:rPr>
          <w:b/>
          <w:bCs/>
        </w:rPr>
        <w:t>Functionalities and Interactions:</w:t>
      </w:r>
    </w:p>
    <w:p w14:paraId="723DBDD6" w14:textId="77777777" w:rsidR="00A40F74" w:rsidRPr="00A40F74" w:rsidRDefault="00A40F74" w:rsidP="00A40F74">
      <w:r w:rsidRPr="00A40F74">
        <w:t>Review of Preliminary Recommendations</w:t>
      </w:r>
    </w:p>
    <w:p w14:paraId="45A8B540" w14:textId="77777777" w:rsidR="00A40F74" w:rsidRPr="00A40F74" w:rsidRDefault="00A40F74" w:rsidP="00A40F74">
      <w:r w:rsidRPr="00A40F74">
        <w:t>TA Committee Dashboard</w:t>
      </w:r>
    </w:p>
    <w:p w14:paraId="743E317D" w14:textId="77777777" w:rsidR="00A40F74" w:rsidRPr="00A40F74" w:rsidRDefault="00A40F74" w:rsidP="00A40F74">
      <w:pPr>
        <w:numPr>
          <w:ilvl w:val="0"/>
          <w:numId w:val="20"/>
        </w:numPr>
      </w:pPr>
      <w:r w:rsidRPr="00A40F74">
        <w:t>Displays a list of preliminary TA-to-course recommendations generated by the Matching and Recommendation Subsystem.</w:t>
      </w:r>
    </w:p>
    <w:p w14:paraId="10FD6F11" w14:textId="77777777" w:rsidR="00A40F74" w:rsidRPr="00A40F74" w:rsidRDefault="00A40F74" w:rsidP="00A40F74">
      <w:pPr>
        <w:numPr>
          <w:ilvl w:val="0"/>
          <w:numId w:val="20"/>
        </w:numPr>
      </w:pPr>
      <w:r w:rsidRPr="00A40F74">
        <w:t>Allows for sorting and filtering based on various criteria like matching score, TA qualifications, etc.</w:t>
      </w:r>
    </w:p>
    <w:p w14:paraId="659A8CF4" w14:textId="77777777" w:rsidR="00A40F74" w:rsidRPr="00A40F74" w:rsidRDefault="00A40F74" w:rsidP="00A40F74">
      <w:r w:rsidRPr="00A40F74">
        <w:lastRenderedPageBreak/>
        <w:t>Azure SQL Database</w:t>
      </w:r>
    </w:p>
    <w:p w14:paraId="751E6C2A" w14:textId="77777777" w:rsidR="00A40F74" w:rsidRPr="00A40F74" w:rsidRDefault="00A40F74" w:rsidP="00A40F74">
      <w:pPr>
        <w:numPr>
          <w:ilvl w:val="0"/>
          <w:numId w:val="21"/>
        </w:numPr>
      </w:pPr>
      <w:r w:rsidRPr="00A40F74">
        <w:t>Fetches the required data based on the TA Committee’s sorting or filtering preferences.</w:t>
      </w:r>
    </w:p>
    <w:p w14:paraId="2B288D4E" w14:textId="77777777" w:rsidR="00A40F74" w:rsidRPr="00A40F74" w:rsidRDefault="00A40F74" w:rsidP="00A40F74">
      <w:r w:rsidRPr="00A40F74">
        <w:t>Decision-making</w:t>
      </w:r>
    </w:p>
    <w:p w14:paraId="4DC1C187" w14:textId="77777777" w:rsidR="00A40F74" w:rsidRPr="00A40F74" w:rsidRDefault="00A40F74" w:rsidP="00A40F74">
      <w:r w:rsidRPr="00A40F74">
        <w:t>TA Committee Dashboard</w:t>
      </w:r>
    </w:p>
    <w:p w14:paraId="1D2A29DE" w14:textId="77777777" w:rsidR="00A40F74" w:rsidRPr="00A40F74" w:rsidRDefault="00A40F74" w:rsidP="00A40F74">
      <w:pPr>
        <w:numPr>
          <w:ilvl w:val="0"/>
          <w:numId w:val="22"/>
        </w:numPr>
      </w:pPr>
      <w:r w:rsidRPr="00A40F74">
        <w:t>Provides options for each preliminary recommendation: “Approve,” “Reject,” or “Defer.”</w:t>
      </w:r>
    </w:p>
    <w:p w14:paraId="7594EA9C" w14:textId="77777777" w:rsidR="00A40F74" w:rsidRPr="00A40F74" w:rsidRDefault="00A40F74" w:rsidP="00A40F74">
      <w:pPr>
        <w:numPr>
          <w:ilvl w:val="0"/>
          <w:numId w:val="22"/>
        </w:numPr>
      </w:pPr>
      <w:r w:rsidRPr="00A40F74">
        <w:t>Allows for inputting reasons, especially in the case of “Rejected” or “Deferred” decisions.</w:t>
      </w:r>
    </w:p>
    <w:p w14:paraId="6CF94F04" w14:textId="77777777" w:rsidR="00A40F74" w:rsidRPr="00A40F74" w:rsidRDefault="00A40F74" w:rsidP="00A40F74">
      <w:r w:rsidRPr="00A40F74">
        <w:t>Azure SQL Database</w:t>
      </w:r>
    </w:p>
    <w:p w14:paraId="33593F78" w14:textId="77777777" w:rsidR="00A40F74" w:rsidRPr="00A40F74" w:rsidRDefault="00A40F74" w:rsidP="00A40F74">
      <w:pPr>
        <w:numPr>
          <w:ilvl w:val="0"/>
          <w:numId w:val="23"/>
        </w:numPr>
      </w:pPr>
      <w:r w:rsidRPr="00A40F74">
        <w:t>Records the committee’s decisions and reasons, if provided.</w:t>
      </w:r>
    </w:p>
    <w:p w14:paraId="01E4B18B" w14:textId="77777777" w:rsidR="00A40F74" w:rsidRPr="00A40F74" w:rsidRDefault="00A40F74" w:rsidP="00A40F74">
      <w:r w:rsidRPr="00A40F74">
        <w:t>Bulk Actions</w:t>
      </w:r>
    </w:p>
    <w:p w14:paraId="3D7BD7E5" w14:textId="77777777" w:rsidR="00A40F74" w:rsidRPr="00A40F74" w:rsidRDefault="00A40F74" w:rsidP="00A40F74">
      <w:r w:rsidRPr="00A40F74">
        <w:t>TA Committee Dashboard</w:t>
      </w:r>
    </w:p>
    <w:p w14:paraId="53164116" w14:textId="77777777" w:rsidR="00A40F74" w:rsidRPr="00A40F74" w:rsidRDefault="00A40F74" w:rsidP="00A40F74">
      <w:pPr>
        <w:numPr>
          <w:ilvl w:val="0"/>
          <w:numId w:val="24"/>
        </w:numPr>
      </w:pPr>
      <w:r w:rsidRPr="00A40F74">
        <w:t>Allows committee members to approve or reject multiple recommendations in a batch operation.</w:t>
      </w:r>
    </w:p>
    <w:p w14:paraId="17CBD21F" w14:textId="77777777" w:rsidR="00A40F74" w:rsidRPr="00A40F74" w:rsidRDefault="00A40F74" w:rsidP="00A40F74">
      <w:r w:rsidRPr="00A40F74">
        <w:t>Azure SQL Database</w:t>
      </w:r>
    </w:p>
    <w:p w14:paraId="01489CAC" w14:textId="77777777" w:rsidR="00A40F74" w:rsidRPr="00A40F74" w:rsidRDefault="00A40F74" w:rsidP="00A40F74">
      <w:pPr>
        <w:numPr>
          <w:ilvl w:val="0"/>
          <w:numId w:val="25"/>
        </w:numPr>
      </w:pPr>
      <w:r w:rsidRPr="00A40F74">
        <w:t>Records all batch operations appropriately.</w:t>
      </w:r>
    </w:p>
    <w:p w14:paraId="59AF28CE" w14:textId="77777777" w:rsidR="00A40F74" w:rsidRPr="00A40F74" w:rsidRDefault="00A40F74" w:rsidP="00A40F74">
      <w:r w:rsidRPr="00A40F74">
        <w:t>History and Auditing</w:t>
      </w:r>
    </w:p>
    <w:p w14:paraId="2FBD5B21" w14:textId="77777777" w:rsidR="00A40F74" w:rsidRPr="00A40F74" w:rsidRDefault="00A40F74" w:rsidP="00A40F74">
      <w:r w:rsidRPr="00A40F74">
        <w:t>TA Committee Dashboard</w:t>
      </w:r>
    </w:p>
    <w:p w14:paraId="0E5DBC56" w14:textId="77777777" w:rsidR="00A40F74" w:rsidRPr="00A40F74" w:rsidRDefault="00A40F74" w:rsidP="00A40F74">
      <w:pPr>
        <w:numPr>
          <w:ilvl w:val="0"/>
          <w:numId w:val="26"/>
        </w:numPr>
      </w:pPr>
      <w:r w:rsidRPr="00A40F74">
        <w:t>Provides a history tab to view past decisions.</w:t>
      </w:r>
    </w:p>
    <w:p w14:paraId="3D0EDD53" w14:textId="77777777" w:rsidR="00A40F74" w:rsidRPr="00A40F74" w:rsidRDefault="00A40F74" w:rsidP="00A40F74">
      <w:r w:rsidRPr="00A40F74">
        <w:t>Azure SQL Database</w:t>
      </w:r>
    </w:p>
    <w:p w14:paraId="7E4D87D3" w14:textId="77777777" w:rsidR="00A40F74" w:rsidRPr="00A40F74" w:rsidRDefault="00A40F74" w:rsidP="00A40F74">
      <w:pPr>
        <w:numPr>
          <w:ilvl w:val="0"/>
          <w:numId w:val="27"/>
        </w:numPr>
      </w:pPr>
      <w:r w:rsidRPr="00A40F74">
        <w:t>Stores historical data for auditing purposes.</w:t>
      </w:r>
    </w:p>
    <w:p w14:paraId="7F609F36" w14:textId="77777777" w:rsidR="00A40F74" w:rsidRPr="00A40F74" w:rsidRDefault="00A40F74" w:rsidP="00A40F74">
      <w:pPr>
        <w:rPr>
          <w:b/>
          <w:bCs/>
        </w:rPr>
      </w:pPr>
      <w:r w:rsidRPr="00A40F74">
        <w:rPr>
          <w:b/>
          <w:bCs/>
        </w:rPr>
        <w:t>API Endpoints:</w:t>
      </w:r>
    </w:p>
    <w:p w14:paraId="38C8DAAC" w14:textId="77777777" w:rsidR="00A40F74" w:rsidRPr="00A40F74" w:rsidRDefault="00A40F74" w:rsidP="00A40F74">
      <w:pPr>
        <w:numPr>
          <w:ilvl w:val="0"/>
          <w:numId w:val="28"/>
        </w:numPr>
      </w:pPr>
      <w:r w:rsidRPr="00A40F74">
        <w:t>/committee/recommendations - GET: Retrieves all preliminary recommendations for the TA Committee.</w:t>
      </w:r>
    </w:p>
    <w:p w14:paraId="0C79BC4C" w14:textId="77777777" w:rsidR="00A40F74" w:rsidRPr="00A40F74" w:rsidRDefault="00A40F74" w:rsidP="00A40F74">
      <w:pPr>
        <w:numPr>
          <w:ilvl w:val="0"/>
          <w:numId w:val="28"/>
        </w:numPr>
      </w:pPr>
      <w:r w:rsidRPr="00A40F74">
        <w:t>/committee/decisions - POST: Records the TA Committee's decisions.</w:t>
      </w:r>
    </w:p>
    <w:p w14:paraId="353971D9" w14:textId="77777777" w:rsidR="00A40F74" w:rsidRPr="00A40F74" w:rsidRDefault="00A40F74" w:rsidP="00A40F74">
      <w:pPr>
        <w:numPr>
          <w:ilvl w:val="0"/>
          <w:numId w:val="28"/>
        </w:numPr>
      </w:pPr>
      <w:r w:rsidRPr="00A40F74">
        <w:t>/committee/history - GET: Retrieves the history of committee decisions.</w:t>
      </w:r>
    </w:p>
    <w:p w14:paraId="77D15B2F" w14:textId="77777777" w:rsidR="00A40F74" w:rsidRPr="00A40F74" w:rsidRDefault="00A40F74" w:rsidP="00A40F74">
      <w:pPr>
        <w:rPr>
          <w:b/>
          <w:bCs/>
        </w:rPr>
      </w:pPr>
      <w:r w:rsidRPr="00A40F74">
        <w:rPr>
          <w:b/>
          <w:bCs/>
        </w:rPr>
        <w:t>Security Measures:</w:t>
      </w:r>
    </w:p>
    <w:p w14:paraId="35A4139C" w14:textId="77777777" w:rsidR="00A40F74" w:rsidRPr="00A40F74" w:rsidRDefault="00A40F74" w:rsidP="00A40F74">
      <w:pPr>
        <w:numPr>
          <w:ilvl w:val="0"/>
          <w:numId w:val="29"/>
        </w:numPr>
      </w:pPr>
      <w:r w:rsidRPr="00A40F74">
        <w:t>Authentication: Only authenticated TA Committee members can access the dashboard.</w:t>
      </w:r>
    </w:p>
    <w:p w14:paraId="7291131F" w14:textId="77777777" w:rsidR="00A40F74" w:rsidRPr="00A40F74" w:rsidRDefault="00A40F74" w:rsidP="00A40F74">
      <w:pPr>
        <w:numPr>
          <w:ilvl w:val="0"/>
          <w:numId w:val="29"/>
        </w:numPr>
      </w:pPr>
      <w:r w:rsidRPr="00A40F74">
        <w:t>Authorization: Role-based access control ensures only authorized committee members can make or view decisions.</w:t>
      </w:r>
    </w:p>
    <w:p w14:paraId="42978918" w14:textId="77777777" w:rsidR="00A40F74" w:rsidRPr="00A40F74" w:rsidRDefault="00A40F74" w:rsidP="00A40F74">
      <w:pPr>
        <w:numPr>
          <w:ilvl w:val="0"/>
          <w:numId w:val="29"/>
        </w:numPr>
      </w:pPr>
      <w:r w:rsidRPr="00A40F74">
        <w:t>Data Validation: All decisions and reasons are validated before recording.</w:t>
      </w:r>
    </w:p>
    <w:p w14:paraId="4A7328DF" w14:textId="77777777" w:rsidR="00A40F74" w:rsidRPr="00A40F74" w:rsidRDefault="00A40F74" w:rsidP="00A40F74">
      <w:pPr>
        <w:numPr>
          <w:ilvl w:val="0"/>
          <w:numId w:val="29"/>
        </w:numPr>
      </w:pPr>
      <w:r w:rsidRPr="00A40F74">
        <w:t>Audit Logs: Every decision is logged for auditing purposes.</w:t>
      </w:r>
    </w:p>
    <w:p w14:paraId="3EF3D3F8" w14:textId="77777777" w:rsidR="00A40F74" w:rsidRPr="00A40F74" w:rsidRDefault="00A40F74" w:rsidP="00A40F74">
      <w:pPr>
        <w:rPr>
          <w:b/>
          <w:bCs/>
        </w:rPr>
      </w:pPr>
      <w:r w:rsidRPr="00A40F74">
        <w:rPr>
          <w:b/>
          <w:bCs/>
        </w:rPr>
        <w:lastRenderedPageBreak/>
        <w:t>Monitoring:</w:t>
      </w:r>
    </w:p>
    <w:p w14:paraId="2B17AC95" w14:textId="77777777" w:rsidR="00A40F74" w:rsidRPr="00A40F74" w:rsidRDefault="00A40F74" w:rsidP="00A40F74">
      <w:r w:rsidRPr="00A40F74">
        <w:t>Azure Monitoring Tools: Utilized for logging, auditing, and real-time monitoring of subsystem activities.</w:t>
      </w:r>
    </w:p>
    <w:p w14:paraId="4644A1A7" w14:textId="77777777" w:rsidR="00A40F74" w:rsidRPr="00A40F74" w:rsidRDefault="00A40F74" w:rsidP="00A40F74">
      <w:r w:rsidRPr="00A40F74">
        <w:t>By providing an effective decision-making interface and utilizing Azure SQL Database for secure data storage, the Decision-making and Approval Subsystem aims to simplify the TA assignment approval process for the TA Committee.</w:t>
      </w:r>
    </w:p>
    <w:p w14:paraId="51FA4F1F" w14:textId="77777777" w:rsidR="00A40F74" w:rsidRPr="00A40F74" w:rsidRDefault="00A40F74" w:rsidP="00A40F74">
      <w:pPr>
        <w:rPr>
          <w:b/>
          <w:bCs/>
        </w:rPr>
      </w:pPr>
      <w:r w:rsidRPr="00A40F74">
        <w:rPr>
          <w:b/>
          <w:bCs/>
        </w:rPr>
        <w:t>&gt;Component Diagram</w:t>
      </w:r>
    </w:p>
    <w:p w14:paraId="0ABA2EBC" w14:textId="77777777" w:rsidR="00A40F74" w:rsidRPr="00A40F74" w:rsidRDefault="00A40F74" w:rsidP="00A40F74">
      <w:r w:rsidRPr="00A40F74">
        <w:t>Web Application (Frontend)</w:t>
      </w:r>
    </w:p>
    <w:p w14:paraId="239F86F0" w14:textId="77777777" w:rsidR="00A40F74" w:rsidRPr="00A40F74" w:rsidRDefault="00A40F74" w:rsidP="00A40F74">
      <w:pPr>
        <w:numPr>
          <w:ilvl w:val="0"/>
          <w:numId w:val="30"/>
        </w:numPr>
      </w:pPr>
      <w:r w:rsidRPr="00A40F74">
        <w:t>Built using HTML, CSS, JavaScript</w:t>
      </w:r>
    </w:p>
    <w:p w14:paraId="3A087835" w14:textId="77777777" w:rsidR="00A40F74" w:rsidRPr="00A40F74" w:rsidRDefault="00A40F74" w:rsidP="00A40F74">
      <w:pPr>
        <w:numPr>
          <w:ilvl w:val="0"/>
          <w:numId w:val="30"/>
        </w:numPr>
      </w:pPr>
      <w:r w:rsidRPr="00A40F74">
        <w:t>Interacts with Business Logic via REST APIs</w:t>
      </w:r>
    </w:p>
    <w:p w14:paraId="71F86CFB" w14:textId="77777777" w:rsidR="00A40F74" w:rsidRPr="00A40F74" w:rsidRDefault="00A40F74" w:rsidP="00A40F74">
      <w:r w:rsidRPr="00A40F74">
        <w:t>Business Logic (Backend)</w:t>
      </w:r>
    </w:p>
    <w:p w14:paraId="6279D051" w14:textId="77777777" w:rsidR="00A40F74" w:rsidRPr="00A40F74" w:rsidRDefault="00A40F74" w:rsidP="00A40F74">
      <w:pPr>
        <w:numPr>
          <w:ilvl w:val="0"/>
          <w:numId w:val="31"/>
        </w:numPr>
      </w:pPr>
      <w:r w:rsidRPr="00A40F74">
        <w:t>Developed in Python</w:t>
      </w:r>
    </w:p>
    <w:p w14:paraId="7639AC6F" w14:textId="77777777" w:rsidR="00A40F74" w:rsidRPr="00A40F74" w:rsidRDefault="00A40F74" w:rsidP="00A40F74">
      <w:pPr>
        <w:numPr>
          <w:ilvl w:val="0"/>
          <w:numId w:val="31"/>
        </w:numPr>
      </w:pPr>
      <w:r w:rsidRPr="00A40F74">
        <w:t xml:space="preserve">Handles CRUD operations, matching algorithms, and </w:t>
      </w:r>
      <w:proofErr w:type="gramStart"/>
      <w:r w:rsidRPr="00A40F74">
        <w:t>notifications</w:t>
      </w:r>
      <w:proofErr w:type="gramEnd"/>
    </w:p>
    <w:p w14:paraId="1D990594" w14:textId="77777777" w:rsidR="00A40F74" w:rsidRPr="00A40F74" w:rsidRDefault="00A40F74" w:rsidP="00A40F74">
      <w:pPr>
        <w:numPr>
          <w:ilvl w:val="0"/>
          <w:numId w:val="31"/>
        </w:numPr>
      </w:pPr>
      <w:r w:rsidRPr="00A40F74">
        <w:t>Interacts with the Data Access Layer</w:t>
      </w:r>
    </w:p>
    <w:p w14:paraId="1277BDEF" w14:textId="77777777" w:rsidR="00A40F74" w:rsidRPr="00A40F74" w:rsidRDefault="00A40F74" w:rsidP="00A40F74">
      <w:r w:rsidRPr="00A40F74">
        <w:t>Data Access Layer</w:t>
      </w:r>
    </w:p>
    <w:p w14:paraId="16BE3206" w14:textId="77777777" w:rsidR="00A40F74" w:rsidRPr="00A40F74" w:rsidRDefault="00A40F74" w:rsidP="00A40F74">
      <w:pPr>
        <w:numPr>
          <w:ilvl w:val="0"/>
          <w:numId w:val="32"/>
        </w:numPr>
      </w:pPr>
      <w:r w:rsidRPr="00A40F74">
        <w:t>Azure SQL Database for structured data</w:t>
      </w:r>
    </w:p>
    <w:p w14:paraId="1991CC80" w14:textId="77777777" w:rsidR="00A40F74" w:rsidRPr="00A40F74" w:rsidRDefault="00A40F74" w:rsidP="00A40F74">
      <w:pPr>
        <w:numPr>
          <w:ilvl w:val="0"/>
          <w:numId w:val="32"/>
        </w:numPr>
      </w:pPr>
      <w:r w:rsidRPr="00A40F74">
        <w:t>Azure Blob Storage for unstructured data like CVs</w:t>
      </w:r>
    </w:p>
    <w:p w14:paraId="095F0672" w14:textId="77777777" w:rsidR="00A40F74" w:rsidRPr="00A40F74" w:rsidRDefault="00A40F74" w:rsidP="00A40F74">
      <w:pPr>
        <w:numPr>
          <w:ilvl w:val="0"/>
          <w:numId w:val="32"/>
        </w:numPr>
      </w:pPr>
      <w:r w:rsidRPr="00A40F74">
        <w:t>Responsible for all data storage tasks</w:t>
      </w:r>
    </w:p>
    <w:p w14:paraId="1D8702E1" w14:textId="77777777" w:rsidR="00A40F74" w:rsidRPr="00A40F74" w:rsidRDefault="00A40F74" w:rsidP="00A40F74">
      <w:r w:rsidRPr="00A40F74">
        <w:t>User Management</w:t>
      </w:r>
    </w:p>
    <w:p w14:paraId="5F8645CE" w14:textId="77777777" w:rsidR="00A40F74" w:rsidRPr="00A40F74" w:rsidRDefault="00A40F74" w:rsidP="00A40F74">
      <w:pPr>
        <w:numPr>
          <w:ilvl w:val="0"/>
          <w:numId w:val="33"/>
        </w:numPr>
      </w:pPr>
      <w:r w:rsidRPr="00A40F74">
        <w:t>Azure Active Directory for authentication and RBAC</w:t>
      </w:r>
    </w:p>
    <w:p w14:paraId="3D30E865" w14:textId="77777777" w:rsidR="00A40F74" w:rsidRPr="00A40F74" w:rsidRDefault="00A40F74" w:rsidP="00A40F74">
      <w:pPr>
        <w:numPr>
          <w:ilvl w:val="0"/>
          <w:numId w:val="33"/>
        </w:numPr>
      </w:pPr>
      <w:r w:rsidRPr="00A40F74">
        <w:t>Interacts with Business Logic and Data Access Layer</w:t>
      </w:r>
    </w:p>
    <w:p w14:paraId="18504E80" w14:textId="77777777" w:rsidR="00A40F74" w:rsidRPr="00A40F74" w:rsidRDefault="00A40F74" w:rsidP="00A40F74">
      <w:r w:rsidRPr="00A40F74">
        <w:t>Performance Evaluation</w:t>
      </w:r>
    </w:p>
    <w:p w14:paraId="5BE035E0" w14:textId="77777777" w:rsidR="00A40F74" w:rsidRPr="00A40F74" w:rsidRDefault="00A40F74" w:rsidP="00A40F74">
      <w:pPr>
        <w:numPr>
          <w:ilvl w:val="0"/>
          <w:numId w:val="34"/>
        </w:numPr>
      </w:pPr>
      <w:r w:rsidRPr="00A40F74">
        <w:t xml:space="preserve">Processes evaluations submitted by </w:t>
      </w:r>
      <w:proofErr w:type="gramStart"/>
      <w:r w:rsidRPr="00A40F74">
        <w:t>instructors</w:t>
      </w:r>
      <w:proofErr w:type="gramEnd"/>
    </w:p>
    <w:p w14:paraId="437FC71D" w14:textId="77777777" w:rsidR="00A40F74" w:rsidRPr="00A40F74" w:rsidRDefault="00A40F74" w:rsidP="00A40F74">
      <w:pPr>
        <w:numPr>
          <w:ilvl w:val="0"/>
          <w:numId w:val="34"/>
        </w:numPr>
      </w:pPr>
      <w:r w:rsidRPr="00A40F74">
        <w:t>Interacts with Business Logic and Data Access Layer</w:t>
      </w:r>
    </w:p>
    <w:p w14:paraId="18067D3A" w14:textId="77777777" w:rsidR="00A40F74" w:rsidRPr="00A40F74" w:rsidRDefault="00A40F74" w:rsidP="00A40F74">
      <w:r w:rsidRPr="00A40F74">
        <w:t>Automated Workflows</w:t>
      </w:r>
    </w:p>
    <w:p w14:paraId="4BFEDDCE" w14:textId="77777777" w:rsidR="00A40F74" w:rsidRPr="00A40F74" w:rsidRDefault="00A40F74" w:rsidP="00A40F74">
      <w:pPr>
        <w:numPr>
          <w:ilvl w:val="0"/>
          <w:numId w:val="35"/>
        </w:numPr>
      </w:pPr>
      <w:r w:rsidRPr="00A40F74">
        <w:t>Azure Logic Apps or Azure Functions</w:t>
      </w:r>
    </w:p>
    <w:p w14:paraId="0B900979" w14:textId="77777777" w:rsidR="00A40F74" w:rsidRPr="00A40F74" w:rsidRDefault="00A40F74" w:rsidP="00A40F74">
      <w:pPr>
        <w:numPr>
          <w:ilvl w:val="0"/>
          <w:numId w:val="35"/>
        </w:numPr>
      </w:pPr>
      <w:r w:rsidRPr="00A40F74">
        <w:t>Interacts with Business Logic and Data Access Layer</w:t>
      </w:r>
    </w:p>
    <w:p w14:paraId="2FC80E12" w14:textId="77777777" w:rsidR="00A40F74" w:rsidRPr="00A40F74" w:rsidRDefault="00A40F74" w:rsidP="00A40F74">
      <w:r w:rsidRPr="00A40F74">
        <w:t>Monitoring and Maintenance</w:t>
      </w:r>
    </w:p>
    <w:p w14:paraId="28D09B56" w14:textId="77777777" w:rsidR="00A40F74" w:rsidRPr="00A40F74" w:rsidRDefault="00A40F74" w:rsidP="00A40F74">
      <w:pPr>
        <w:numPr>
          <w:ilvl w:val="0"/>
          <w:numId w:val="36"/>
        </w:numPr>
      </w:pPr>
      <w:r w:rsidRPr="00A40F74">
        <w:t xml:space="preserve">Uses Azure Monitoring </w:t>
      </w:r>
      <w:proofErr w:type="gramStart"/>
      <w:r w:rsidRPr="00A40F74">
        <w:t>tools</w:t>
      </w:r>
      <w:proofErr w:type="gramEnd"/>
    </w:p>
    <w:p w14:paraId="65E40111" w14:textId="77777777" w:rsidR="00A40F74" w:rsidRPr="00A40F74" w:rsidRDefault="00A40F74" w:rsidP="00A40F74">
      <w:pPr>
        <w:numPr>
          <w:ilvl w:val="0"/>
          <w:numId w:val="36"/>
        </w:numPr>
      </w:pPr>
      <w:r w:rsidRPr="00A40F74">
        <w:t xml:space="preserve">Interacts with all layers for logging and </w:t>
      </w:r>
      <w:proofErr w:type="gramStart"/>
      <w:r w:rsidRPr="00A40F74">
        <w:t>monitoring</w:t>
      </w:r>
      <w:proofErr w:type="gramEnd"/>
    </w:p>
    <w:p w14:paraId="7709C64F" w14:textId="77777777" w:rsidR="00A40F74" w:rsidRPr="00A40F74" w:rsidRDefault="00A40F74" w:rsidP="00A40F74">
      <w:r w:rsidRPr="00A40F74">
        <w:lastRenderedPageBreak/>
        <w:t>&gt;Component Diagram</w:t>
      </w:r>
    </w:p>
    <w:p w14:paraId="4D09BC6F" w14:textId="77777777" w:rsidR="00A40F74" w:rsidRPr="00A40F74" w:rsidRDefault="00A40F74" w:rsidP="00A40F74"/>
    <w:p w14:paraId="098ED25B" w14:textId="46DE6A19" w:rsidR="00A40F74" w:rsidRPr="00A40F74" w:rsidRDefault="00A40F74" w:rsidP="00A40F74">
      <w:r w:rsidRPr="00A40F74">
        <w:drawing>
          <wp:inline distT="0" distB="0" distL="0" distR="0" wp14:anchorId="22F6D4FF" wp14:editId="361E6390">
            <wp:extent cx="5943600" cy="3680460"/>
            <wp:effectExtent l="0" t="0" r="0" b="0"/>
            <wp:docPr id="1108274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8B357" w14:textId="77777777" w:rsidR="00A40F74" w:rsidRPr="00A40F74" w:rsidRDefault="00A40F74" w:rsidP="00A40F74"/>
    <w:p w14:paraId="62CF50FF" w14:textId="77777777" w:rsidR="0062658D" w:rsidRDefault="0062658D"/>
    <w:sectPr w:rsidR="00626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3F9"/>
    <w:multiLevelType w:val="multilevel"/>
    <w:tmpl w:val="F1A4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F165D"/>
    <w:multiLevelType w:val="multilevel"/>
    <w:tmpl w:val="3984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84B02"/>
    <w:multiLevelType w:val="multilevel"/>
    <w:tmpl w:val="B10E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14564"/>
    <w:multiLevelType w:val="multilevel"/>
    <w:tmpl w:val="9D64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067FD"/>
    <w:multiLevelType w:val="multilevel"/>
    <w:tmpl w:val="386A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0298B"/>
    <w:multiLevelType w:val="multilevel"/>
    <w:tmpl w:val="C8F2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12DEF"/>
    <w:multiLevelType w:val="multilevel"/>
    <w:tmpl w:val="DA6C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A2864"/>
    <w:multiLevelType w:val="multilevel"/>
    <w:tmpl w:val="8DDA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26C54"/>
    <w:multiLevelType w:val="multilevel"/>
    <w:tmpl w:val="307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229CB"/>
    <w:multiLevelType w:val="multilevel"/>
    <w:tmpl w:val="3B94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B72B07"/>
    <w:multiLevelType w:val="multilevel"/>
    <w:tmpl w:val="AE4A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B40353"/>
    <w:multiLevelType w:val="multilevel"/>
    <w:tmpl w:val="467A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017F39"/>
    <w:multiLevelType w:val="multilevel"/>
    <w:tmpl w:val="12F0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BB4D69"/>
    <w:multiLevelType w:val="multilevel"/>
    <w:tmpl w:val="1338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28270B"/>
    <w:multiLevelType w:val="multilevel"/>
    <w:tmpl w:val="2F00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7B0E79"/>
    <w:multiLevelType w:val="multilevel"/>
    <w:tmpl w:val="E57C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DF0AD5"/>
    <w:multiLevelType w:val="multilevel"/>
    <w:tmpl w:val="94B8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C96F78"/>
    <w:multiLevelType w:val="multilevel"/>
    <w:tmpl w:val="1EA4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EC2B74"/>
    <w:multiLevelType w:val="multilevel"/>
    <w:tmpl w:val="7E062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EF4AA8"/>
    <w:multiLevelType w:val="multilevel"/>
    <w:tmpl w:val="A914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6B3A48"/>
    <w:multiLevelType w:val="multilevel"/>
    <w:tmpl w:val="426EC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8F25D9"/>
    <w:multiLevelType w:val="multilevel"/>
    <w:tmpl w:val="4510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A91B86"/>
    <w:multiLevelType w:val="multilevel"/>
    <w:tmpl w:val="4354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CF4036"/>
    <w:multiLevelType w:val="multilevel"/>
    <w:tmpl w:val="34D6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120C59"/>
    <w:multiLevelType w:val="multilevel"/>
    <w:tmpl w:val="B508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515DC3"/>
    <w:multiLevelType w:val="multilevel"/>
    <w:tmpl w:val="8A74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1251F4"/>
    <w:multiLevelType w:val="multilevel"/>
    <w:tmpl w:val="65AE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095AFC"/>
    <w:multiLevelType w:val="multilevel"/>
    <w:tmpl w:val="933C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1819B3"/>
    <w:multiLevelType w:val="multilevel"/>
    <w:tmpl w:val="3C4C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CA51C6"/>
    <w:multiLevelType w:val="multilevel"/>
    <w:tmpl w:val="C0FA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BF0575"/>
    <w:multiLevelType w:val="multilevel"/>
    <w:tmpl w:val="2606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BE379B"/>
    <w:multiLevelType w:val="multilevel"/>
    <w:tmpl w:val="D2B0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737AF2"/>
    <w:multiLevelType w:val="multilevel"/>
    <w:tmpl w:val="DADA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EE70D1"/>
    <w:multiLevelType w:val="multilevel"/>
    <w:tmpl w:val="8AC42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136D71"/>
    <w:multiLevelType w:val="multilevel"/>
    <w:tmpl w:val="ABB8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0412EE"/>
    <w:multiLevelType w:val="multilevel"/>
    <w:tmpl w:val="C7DCF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8260864">
    <w:abstractNumId w:val="18"/>
  </w:num>
  <w:num w:numId="2" w16cid:durableId="1881161321">
    <w:abstractNumId w:val="25"/>
  </w:num>
  <w:num w:numId="3" w16cid:durableId="1983734212">
    <w:abstractNumId w:val="32"/>
  </w:num>
  <w:num w:numId="4" w16cid:durableId="1681540703">
    <w:abstractNumId w:val="24"/>
  </w:num>
  <w:num w:numId="5" w16cid:durableId="1815634883">
    <w:abstractNumId w:val="9"/>
  </w:num>
  <w:num w:numId="6" w16cid:durableId="136724535">
    <w:abstractNumId w:val="3"/>
  </w:num>
  <w:num w:numId="7" w16cid:durableId="1091243452">
    <w:abstractNumId w:val="31"/>
  </w:num>
  <w:num w:numId="8" w16cid:durableId="551114222">
    <w:abstractNumId w:val="21"/>
  </w:num>
  <w:num w:numId="9" w16cid:durableId="1186596401">
    <w:abstractNumId w:val="4"/>
  </w:num>
  <w:num w:numId="10" w16cid:durableId="711425361">
    <w:abstractNumId w:val="29"/>
  </w:num>
  <w:num w:numId="11" w16cid:durableId="1535268894">
    <w:abstractNumId w:val="34"/>
  </w:num>
  <w:num w:numId="12" w16cid:durableId="827669704">
    <w:abstractNumId w:val="28"/>
  </w:num>
  <w:num w:numId="13" w16cid:durableId="2100131468">
    <w:abstractNumId w:val="22"/>
  </w:num>
  <w:num w:numId="14" w16cid:durableId="429739833">
    <w:abstractNumId w:val="7"/>
  </w:num>
  <w:num w:numId="15" w16cid:durableId="287861021">
    <w:abstractNumId w:val="15"/>
  </w:num>
  <w:num w:numId="16" w16cid:durableId="1386677923">
    <w:abstractNumId w:val="12"/>
  </w:num>
  <w:num w:numId="17" w16cid:durableId="1300647532">
    <w:abstractNumId w:val="10"/>
  </w:num>
  <w:num w:numId="18" w16cid:durableId="1324090353">
    <w:abstractNumId w:val="20"/>
  </w:num>
  <w:num w:numId="19" w16cid:durableId="1456630771">
    <w:abstractNumId w:val="0"/>
  </w:num>
  <w:num w:numId="20" w16cid:durableId="276643644">
    <w:abstractNumId w:val="27"/>
  </w:num>
  <w:num w:numId="21" w16cid:durableId="732629034">
    <w:abstractNumId w:val="13"/>
  </w:num>
  <w:num w:numId="22" w16cid:durableId="1657344101">
    <w:abstractNumId w:val="26"/>
  </w:num>
  <w:num w:numId="23" w16cid:durableId="620765191">
    <w:abstractNumId w:val="1"/>
  </w:num>
  <w:num w:numId="24" w16cid:durableId="1370371308">
    <w:abstractNumId w:val="11"/>
  </w:num>
  <w:num w:numId="25" w16cid:durableId="2080127373">
    <w:abstractNumId w:val="30"/>
  </w:num>
  <w:num w:numId="26" w16cid:durableId="226452385">
    <w:abstractNumId w:val="6"/>
  </w:num>
  <w:num w:numId="27" w16cid:durableId="1627737249">
    <w:abstractNumId w:val="5"/>
  </w:num>
  <w:num w:numId="28" w16cid:durableId="1868132457">
    <w:abstractNumId w:val="33"/>
  </w:num>
  <w:num w:numId="29" w16cid:durableId="1047755736">
    <w:abstractNumId w:val="35"/>
  </w:num>
  <w:num w:numId="30" w16cid:durableId="1654025425">
    <w:abstractNumId w:val="23"/>
  </w:num>
  <w:num w:numId="31" w16cid:durableId="1692147411">
    <w:abstractNumId w:val="8"/>
  </w:num>
  <w:num w:numId="32" w16cid:durableId="993531994">
    <w:abstractNumId w:val="2"/>
  </w:num>
  <w:num w:numId="33" w16cid:durableId="1620457048">
    <w:abstractNumId w:val="16"/>
  </w:num>
  <w:num w:numId="34" w16cid:durableId="455292187">
    <w:abstractNumId w:val="17"/>
  </w:num>
  <w:num w:numId="35" w16cid:durableId="21515701">
    <w:abstractNumId w:val="14"/>
  </w:num>
  <w:num w:numId="36" w16cid:durableId="16367915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8D"/>
    <w:rsid w:val="0062658D"/>
    <w:rsid w:val="00A4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56699-314B-42A4-BA2A-C76DE36B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SaiRam, Parshi</dc:creator>
  <cp:keywords/>
  <dc:description/>
  <cp:lastModifiedBy>SaiRam, Parshi</cp:lastModifiedBy>
  <cp:revision>2</cp:revision>
  <dcterms:created xsi:type="dcterms:W3CDTF">2023-09-18T03:23:00Z</dcterms:created>
  <dcterms:modified xsi:type="dcterms:W3CDTF">2023-09-18T03:23:00Z</dcterms:modified>
</cp:coreProperties>
</file>