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F26B9" w14:textId="77777777" w:rsidR="00591E1D" w:rsidRPr="00042772" w:rsidRDefault="00591E1D" w:rsidP="00591E1D">
      <w:pPr>
        <w:pStyle w:val="a5"/>
        <w:jc w:val="center"/>
        <w:rPr>
          <w:rFonts w:ascii="Times New Roman" w:hAnsi="Times New Roman" w:cs="Times New Roman"/>
          <w:sz w:val="32"/>
          <w:szCs w:val="32"/>
        </w:rPr>
      </w:pPr>
      <w:r w:rsidRPr="00042772">
        <w:rPr>
          <w:rFonts w:ascii="Times New Roman" w:hAnsi="Times New Roman" w:cs="Times New Roman"/>
          <w:sz w:val="32"/>
          <w:szCs w:val="32"/>
        </w:rPr>
        <w:t>«МИНСКИЙ ФИЛИАЛ БЕЛОРУССКОГО ТОРГОВО-ЭКОНОМИЧЕСКСОЙ УНИВЕРСИТЕТА ПОТРЕБИТЕЛЬСКОЙ КООПЕРАЦИИ»</w:t>
      </w:r>
    </w:p>
    <w:p w14:paraId="1DFD7A86" w14:textId="77777777" w:rsidR="00591E1D" w:rsidRPr="00042772" w:rsidRDefault="00591E1D" w:rsidP="00591E1D">
      <w:pPr>
        <w:pStyle w:val="a5"/>
        <w:jc w:val="center"/>
        <w:rPr>
          <w:rFonts w:ascii="Times New Roman" w:hAnsi="Times New Roman" w:cs="Times New Roman"/>
          <w:sz w:val="28"/>
          <w:szCs w:val="28"/>
        </w:rPr>
      </w:pPr>
    </w:p>
    <w:p w14:paraId="20522F23" w14:textId="77777777" w:rsidR="00591E1D" w:rsidRPr="00042772" w:rsidRDefault="00591E1D" w:rsidP="00591E1D">
      <w:pPr>
        <w:pStyle w:val="a5"/>
        <w:jc w:val="center"/>
        <w:rPr>
          <w:rFonts w:ascii="Times New Roman" w:hAnsi="Times New Roman" w:cs="Times New Roman"/>
          <w:sz w:val="28"/>
          <w:szCs w:val="28"/>
        </w:rPr>
      </w:pPr>
    </w:p>
    <w:p w14:paraId="0BE71DFF" w14:textId="77777777" w:rsidR="00591E1D" w:rsidRPr="00042772" w:rsidRDefault="00591E1D" w:rsidP="00591E1D">
      <w:pPr>
        <w:pStyle w:val="a5"/>
        <w:jc w:val="center"/>
        <w:rPr>
          <w:rFonts w:ascii="Times New Roman" w:hAnsi="Times New Roman" w:cs="Times New Roman"/>
          <w:sz w:val="28"/>
          <w:szCs w:val="28"/>
        </w:rPr>
      </w:pPr>
    </w:p>
    <w:p w14:paraId="3C766FAB" w14:textId="77777777" w:rsidR="00591E1D" w:rsidRPr="00042772" w:rsidRDefault="00591E1D" w:rsidP="00591E1D">
      <w:pPr>
        <w:pStyle w:val="a5"/>
        <w:jc w:val="center"/>
        <w:rPr>
          <w:rFonts w:ascii="Times New Roman" w:hAnsi="Times New Roman" w:cs="Times New Roman"/>
          <w:sz w:val="28"/>
          <w:szCs w:val="28"/>
        </w:rPr>
      </w:pPr>
    </w:p>
    <w:p w14:paraId="26A6B728" w14:textId="77777777" w:rsidR="00591E1D" w:rsidRPr="00042772" w:rsidRDefault="00591E1D" w:rsidP="00591E1D">
      <w:pPr>
        <w:pStyle w:val="a5"/>
        <w:jc w:val="center"/>
        <w:rPr>
          <w:rFonts w:ascii="Times New Roman" w:hAnsi="Times New Roman" w:cs="Times New Roman"/>
          <w:sz w:val="28"/>
          <w:szCs w:val="28"/>
        </w:rPr>
      </w:pPr>
    </w:p>
    <w:p w14:paraId="64CD50AC" w14:textId="77777777" w:rsidR="00591E1D" w:rsidRPr="00042772" w:rsidRDefault="00591E1D" w:rsidP="00591E1D">
      <w:pPr>
        <w:pStyle w:val="a5"/>
        <w:jc w:val="center"/>
        <w:rPr>
          <w:rFonts w:ascii="Times New Roman" w:hAnsi="Times New Roman" w:cs="Times New Roman"/>
          <w:sz w:val="28"/>
          <w:szCs w:val="28"/>
        </w:rPr>
      </w:pPr>
    </w:p>
    <w:p w14:paraId="339CB9D7" w14:textId="77777777" w:rsidR="00591E1D" w:rsidRPr="00042772" w:rsidRDefault="00591E1D" w:rsidP="00591E1D">
      <w:pPr>
        <w:pStyle w:val="a5"/>
        <w:jc w:val="center"/>
        <w:rPr>
          <w:rFonts w:ascii="Times New Roman" w:hAnsi="Times New Roman" w:cs="Times New Roman"/>
          <w:sz w:val="28"/>
          <w:szCs w:val="28"/>
        </w:rPr>
      </w:pPr>
    </w:p>
    <w:p w14:paraId="1E924167" w14:textId="77777777" w:rsidR="00591E1D" w:rsidRPr="00042772" w:rsidRDefault="00591E1D" w:rsidP="00591E1D">
      <w:pPr>
        <w:pStyle w:val="a5"/>
        <w:jc w:val="center"/>
        <w:rPr>
          <w:rFonts w:ascii="Times New Roman" w:hAnsi="Times New Roman" w:cs="Times New Roman"/>
          <w:sz w:val="28"/>
          <w:szCs w:val="28"/>
        </w:rPr>
      </w:pPr>
    </w:p>
    <w:p w14:paraId="6BE3CD27" w14:textId="77777777" w:rsidR="00591E1D" w:rsidRPr="00042772" w:rsidRDefault="00591E1D" w:rsidP="00591E1D">
      <w:pPr>
        <w:pStyle w:val="a5"/>
        <w:jc w:val="center"/>
        <w:rPr>
          <w:rFonts w:ascii="Times New Roman" w:hAnsi="Times New Roman" w:cs="Times New Roman"/>
          <w:sz w:val="28"/>
          <w:szCs w:val="28"/>
        </w:rPr>
      </w:pPr>
    </w:p>
    <w:p w14:paraId="1D424EFA" w14:textId="77777777" w:rsidR="00591E1D" w:rsidRPr="00042772" w:rsidRDefault="00591E1D" w:rsidP="00591E1D">
      <w:pPr>
        <w:pStyle w:val="a5"/>
        <w:jc w:val="center"/>
        <w:rPr>
          <w:rFonts w:ascii="Times New Roman" w:hAnsi="Times New Roman" w:cs="Times New Roman"/>
          <w:sz w:val="28"/>
          <w:szCs w:val="28"/>
        </w:rPr>
      </w:pPr>
    </w:p>
    <w:p w14:paraId="13DC7F66" w14:textId="77777777" w:rsidR="00591E1D" w:rsidRPr="00042772" w:rsidRDefault="00591E1D" w:rsidP="00591E1D">
      <w:pPr>
        <w:pStyle w:val="a5"/>
        <w:jc w:val="center"/>
        <w:rPr>
          <w:rFonts w:ascii="Times New Roman" w:hAnsi="Times New Roman" w:cs="Times New Roman"/>
          <w:sz w:val="28"/>
          <w:szCs w:val="28"/>
        </w:rPr>
      </w:pPr>
    </w:p>
    <w:p w14:paraId="0D1036D6" w14:textId="77777777" w:rsidR="00591E1D" w:rsidRPr="00042772" w:rsidRDefault="00591E1D" w:rsidP="00591E1D">
      <w:pPr>
        <w:pStyle w:val="a5"/>
        <w:jc w:val="center"/>
        <w:rPr>
          <w:rFonts w:ascii="Times New Roman" w:hAnsi="Times New Roman" w:cs="Times New Roman"/>
          <w:sz w:val="28"/>
          <w:szCs w:val="28"/>
        </w:rPr>
      </w:pPr>
    </w:p>
    <w:p w14:paraId="42146DDC" w14:textId="77777777" w:rsidR="00591E1D" w:rsidRPr="00042772" w:rsidRDefault="00591E1D" w:rsidP="00591E1D">
      <w:pPr>
        <w:pStyle w:val="a5"/>
        <w:jc w:val="center"/>
        <w:rPr>
          <w:rFonts w:ascii="Times New Roman" w:hAnsi="Times New Roman" w:cs="Times New Roman"/>
          <w:sz w:val="28"/>
          <w:szCs w:val="28"/>
        </w:rPr>
      </w:pPr>
    </w:p>
    <w:p w14:paraId="24C75AA7" w14:textId="77777777" w:rsidR="00591E1D" w:rsidRPr="00042772" w:rsidRDefault="00591E1D" w:rsidP="00591E1D">
      <w:pPr>
        <w:pStyle w:val="a5"/>
        <w:jc w:val="center"/>
        <w:rPr>
          <w:rFonts w:ascii="Times New Roman" w:hAnsi="Times New Roman" w:cs="Times New Roman"/>
          <w:sz w:val="28"/>
          <w:szCs w:val="28"/>
        </w:rPr>
      </w:pPr>
    </w:p>
    <w:p w14:paraId="0EED8852" w14:textId="77777777" w:rsidR="00591E1D" w:rsidRPr="00042772" w:rsidRDefault="00591E1D" w:rsidP="00591E1D">
      <w:pPr>
        <w:pStyle w:val="a5"/>
        <w:jc w:val="center"/>
        <w:rPr>
          <w:rFonts w:ascii="Times New Roman" w:hAnsi="Times New Roman" w:cs="Times New Roman"/>
          <w:sz w:val="28"/>
          <w:szCs w:val="28"/>
        </w:rPr>
      </w:pPr>
    </w:p>
    <w:p w14:paraId="4993687D" w14:textId="77777777" w:rsidR="00591E1D" w:rsidRPr="00042772" w:rsidRDefault="00591E1D" w:rsidP="00591E1D">
      <w:pPr>
        <w:pStyle w:val="a5"/>
        <w:jc w:val="center"/>
        <w:rPr>
          <w:rFonts w:ascii="Times New Roman" w:hAnsi="Times New Roman" w:cs="Times New Roman"/>
          <w:b/>
          <w:sz w:val="32"/>
          <w:szCs w:val="32"/>
          <w:lang w:eastAsia="ru-RU"/>
        </w:rPr>
      </w:pPr>
      <w:r w:rsidRPr="00042772">
        <w:rPr>
          <w:rFonts w:ascii="Times New Roman" w:hAnsi="Times New Roman" w:cs="Times New Roman"/>
          <w:b/>
          <w:sz w:val="32"/>
          <w:szCs w:val="32"/>
          <w:lang w:eastAsia="ru-RU"/>
        </w:rPr>
        <w:t>ОТЧЁТ ПО Практике" Все дни"</w:t>
      </w:r>
    </w:p>
    <w:p w14:paraId="371C4DD1" w14:textId="77777777" w:rsidR="00591E1D" w:rsidRPr="00042772" w:rsidRDefault="00591E1D" w:rsidP="00591E1D">
      <w:pPr>
        <w:pStyle w:val="a5"/>
        <w:jc w:val="center"/>
        <w:rPr>
          <w:rFonts w:ascii="Times New Roman" w:hAnsi="Times New Roman" w:cs="Times New Roman"/>
          <w:sz w:val="28"/>
          <w:szCs w:val="28"/>
        </w:rPr>
      </w:pPr>
    </w:p>
    <w:p w14:paraId="53E20C90" w14:textId="77777777" w:rsidR="00591E1D" w:rsidRPr="00042772" w:rsidRDefault="00591E1D" w:rsidP="00591E1D">
      <w:pPr>
        <w:pStyle w:val="a5"/>
        <w:jc w:val="center"/>
        <w:rPr>
          <w:rFonts w:ascii="Times New Roman" w:hAnsi="Times New Roman" w:cs="Times New Roman"/>
          <w:sz w:val="28"/>
          <w:szCs w:val="28"/>
        </w:rPr>
      </w:pPr>
    </w:p>
    <w:p w14:paraId="2208CEA6" w14:textId="77777777" w:rsidR="00591E1D" w:rsidRPr="00042772" w:rsidRDefault="00591E1D" w:rsidP="00591E1D">
      <w:pPr>
        <w:pStyle w:val="a5"/>
        <w:jc w:val="center"/>
        <w:rPr>
          <w:rFonts w:ascii="Times New Roman" w:hAnsi="Times New Roman" w:cs="Times New Roman"/>
          <w:sz w:val="28"/>
          <w:szCs w:val="28"/>
        </w:rPr>
      </w:pPr>
    </w:p>
    <w:p w14:paraId="46EC8415" w14:textId="77777777" w:rsidR="00591E1D" w:rsidRPr="00042772" w:rsidRDefault="00591E1D" w:rsidP="00591E1D">
      <w:pPr>
        <w:pStyle w:val="a5"/>
        <w:jc w:val="center"/>
        <w:rPr>
          <w:rFonts w:ascii="Times New Roman" w:hAnsi="Times New Roman" w:cs="Times New Roman"/>
          <w:sz w:val="28"/>
          <w:szCs w:val="28"/>
        </w:rPr>
      </w:pPr>
    </w:p>
    <w:p w14:paraId="7A93E1EE" w14:textId="77777777" w:rsidR="00591E1D" w:rsidRPr="00042772" w:rsidRDefault="00591E1D" w:rsidP="00591E1D">
      <w:pPr>
        <w:pStyle w:val="a5"/>
        <w:jc w:val="center"/>
        <w:rPr>
          <w:rFonts w:ascii="Times New Roman" w:hAnsi="Times New Roman" w:cs="Times New Roman"/>
          <w:sz w:val="28"/>
          <w:szCs w:val="28"/>
        </w:rPr>
      </w:pPr>
    </w:p>
    <w:p w14:paraId="164F7288" w14:textId="77777777" w:rsidR="00591E1D" w:rsidRPr="00042772" w:rsidRDefault="00591E1D" w:rsidP="00591E1D">
      <w:pPr>
        <w:pStyle w:val="a5"/>
        <w:jc w:val="center"/>
        <w:rPr>
          <w:rFonts w:ascii="Times New Roman" w:hAnsi="Times New Roman" w:cs="Times New Roman"/>
          <w:sz w:val="28"/>
          <w:szCs w:val="28"/>
        </w:rPr>
      </w:pPr>
    </w:p>
    <w:p w14:paraId="00E983AE" w14:textId="77777777" w:rsidR="00591E1D" w:rsidRPr="00042772" w:rsidRDefault="00591E1D" w:rsidP="00591E1D">
      <w:pPr>
        <w:pStyle w:val="a5"/>
        <w:jc w:val="center"/>
        <w:rPr>
          <w:rFonts w:ascii="Times New Roman" w:hAnsi="Times New Roman" w:cs="Times New Roman"/>
          <w:sz w:val="28"/>
          <w:szCs w:val="28"/>
        </w:rPr>
      </w:pPr>
    </w:p>
    <w:p w14:paraId="196D6D80" w14:textId="77777777" w:rsidR="00591E1D" w:rsidRPr="00042772" w:rsidRDefault="00591E1D" w:rsidP="00591E1D">
      <w:pPr>
        <w:pStyle w:val="a5"/>
        <w:jc w:val="center"/>
        <w:rPr>
          <w:rFonts w:ascii="Times New Roman" w:hAnsi="Times New Roman" w:cs="Times New Roman"/>
          <w:sz w:val="28"/>
          <w:szCs w:val="28"/>
        </w:rPr>
      </w:pPr>
    </w:p>
    <w:p w14:paraId="160E7F53" w14:textId="77777777" w:rsidR="00591E1D" w:rsidRPr="00042772" w:rsidRDefault="00591E1D" w:rsidP="00591E1D">
      <w:pPr>
        <w:pStyle w:val="a5"/>
        <w:jc w:val="center"/>
        <w:rPr>
          <w:rFonts w:ascii="Times New Roman" w:hAnsi="Times New Roman" w:cs="Times New Roman"/>
          <w:sz w:val="28"/>
          <w:szCs w:val="28"/>
        </w:rPr>
      </w:pPr>
    </w:p>
    <w:p w14:paraId="45375E7E" w14:textId="77777777" w:rsidR="00591E1D" w:rsidRPr="00042772" w:rsidRDefault="00591E1D" w:rsidP="00591E1D">
      <w:pPr>
        <w:pStyle w:val="a5"/>
        <w:jc w:val="center"/>
        <w:rPr>
          <w:rFonts w:ascii="Times New Roman" w:hAnsi="Times New Roman" w:cs="Times New Roman"/>
          <w:sz w:val="28"/>
          <w:szCs w:val="28"/>
        </w:rPr>
      </w:pPr>
    </w:p>
    <w:p w14:paraId="7830E6F7" w14:textId="77777777" w:rsidR="00591E1D" w:rsidRPr="00042772" w:rsidRDefault="00591E1D" w:rsidP="00591E1D">
      <w:pPr>
        <w:pStyle w:val="a5"/>
        <w:jc w:val="center"/>
        <w:rPr>
          <w:rFonts w:ascii="Times New Roman" w:hAnsi="Times New Roman" w:cs="Times New Roman"/>
          <w:sz w:val="28"/>
          <w:szCs w:val="28"/>
        </w:rPr>
      </w:pPr>
    </w:p>
    <w:p w14:paraId="07199C80" w14:textId="77777777" w:rsidR="00591E1D" w:rsidRPr="00042772" w:rsidRDefault="00591E1D" w:rsidP="00591E1D">
      <w:pPr>
        <w:pStyle w:val="a5"/>
        <w:jc w:val="center"/>
        <w:rPr>
          <w:rFonts w:ascii="Times New Roman" w:hAnsi="Times New Roman" w:cs="Times New Roman"/>
          <w:sz w:val="28"/>
          <w:szCs w:val="28"/>
        </w:rPr>
      </w:pPr>
    </w:p>
    <w:p w14:paraId="7C959D42" w14:textId="77777777" w:rsidR="00591E1D" w:rsidRPr="00042772" w:rsidRDefault="00591E1D" w:rsidP="00591E1D">
      <w:pPr>
        <w:pStyle w:val="a5"/>
        <w:jc w:val="center"/>
        <w:rPr>
          <w:rFonts w:ascii="Times New Roman" w:hAnsi="Times New Roman" w:cs="Times New Roman"/>
          <w:sz w:val="28"/>
          <w:szCs w:val="28"/>
        </w:rPr>
      </w:pPr>
    </w:p>
    <w:p w14:paraId="12BEE71D" w14:textId="77777777" w:rsidR="00591E1D" w:rsidRPr="00042772" w:rsidRDefault="00591E1D" w:rsidP="00591E1D">
      <w:pPr>
        <w:pStyle w:val="a5"/>
        <w:jc w:val="center"/>
        <w:rPr>
          <w:rFonts w:ascii="Times New Roman" w:hAnsi="Times New Roman" w:cs="Times New Roman"/>
          <w:sz w:val="28"/>
          <w:szCs w:val="28"/>
        </w:rPr>
      </w:pPr>
    </w:p>
    <w:p w14:paraId="40B4FA02" w14:textId="77777777" w:rsidR="00591E1D" w:rsidRPr="00042772" w:rsidRDefault="00591E1D" w:rsidP="00591E1D">
      <w:pPr>
        <w:pStyle w:val="a5"/>
        <w:jc w:val="center"/>
        <w:rPr>
          <w:rFonts w:ascii="Times New Roman" w:hAnsi="Times New Roman" w:cs="Times New Roman"/>
          <w:sz w:val="28"/>
          <w:szCs w:val="28"/>
        </w:rPr>
      </w:pPr>
    </w:p>
    <w:p w14:paraId="79E7FA96" w14:textId="77777777" w:rsidR="00591E1D" w:rsidRPr="00042772" w:rsidRDefault="00591E1D" w:rsidP="00591E1D">
      <w:pPr>
        <w:pStyle w:val="a5"/>
        <w:jc w:val="center"/>
        <w:rPr>
          <w:rFonts w:ascii="Times New Roman" w:hAnsi="Times New Roman" w:cs="Times New Roman"/>
          <w:sz w:val="28"/>
          <w:szCs w:val="28"/>
        </w:rPr>
      </w:pPr>
    </w:p>
    <w:p w14:paraId="538540DB" w14:textId="77777777" w:rsidR="00591E1D" w:rsidRPr="00042772" w:rsidRDefault="00591E1D" w:rsidP="00591E1D">
      <w:pPr>
        <w:pStyle w:val="a5"/>
        <w:jc w:val="center"/>
        <w:rPr>
          <w:rFonts w:ascii="Times New Roman" w:hAnsi="Times New Roman" w:cs="Times New Roman"/>
          <w:sz w:val="28"/>
          <w:szCs w:val="28"/>
        </w:rPr>
      </w:pPr>
    </w:p>
    <w:p w14:paraId="3A15EED8" w14:textId="77777777" w:rsidR="00591E1D" w:rsidRPr="00042772" w:rsidRDefault="00591E1D" w:rsidP="00591E1D">
      <w:pPr>
        <w:pStyle w:val="a5"/>
        <w:jc w:val="center"/>
        <w:rPr>
          <w:rFonts w:ascii="Times New Roman" w:hAnsi="Times New Roman" w:cs="Times New Roman"/>
          <w:sz w:val="28"/>
          <w:szCs w:val="28"/>
        </w:rPr>
      </w:pPr>
    </w:p>
    <w:p w14:paraId="7678B3C6" w14:textId="77777777" w:rsidR="00591E1D" w:rsidRPr="00042772" w:rsidRDefault="00591E1D" w:rsidP="00591E1D">
      <w:pPr>
        <w:pStyle w:val="a5"/>
        <w:rPr>
          <w:rFonts w:ascii="Times New Roman" w:hAnsi="Times New Roman" w:cs="Times New Roman"/>
          <w:sz w:val="28"/>
          <w:szCs w:val="28"/>
        </w:rPr>
      </w:pPr>
    </w:p>
    <w:p w14:paraId="0F95B4EF" w14:textId="77777777" w:rsidR="00591E1D" w:rsidRPr="00042772" w:rsidRDefault="00591E1D" w:rsidP="00591E1D">
      <w:pPr>
        <w:pStyle w:val="a5"/>
        <w:rPr>
          <w:rFonts w:ascii="Times New Roman" w:hAnsi="Times New Roman" w:cs="Times New Roman"/>
          <w:sz w:val="28"/>
          <w:szCs w:val="28"/>
        </w:rPr>
      </w:pPr>
    </w:p>
    <w:p w14:paraId="7D4AEDFE" w14:textId="77777777" w:rsidR="00591E1D" w:rsidRPr="00042772" w:rsidRDefault="00591E1D" w:rsidP="00591E1D">
      <w:pPr>
        <w:pStyle w:val="a5"/>
        <w:rPr>
          <w:rFonts w:ascii="Times New Roman" w:hAnsi="Times New Roman" w:cs="Times New Roman"/>
          <w:sz w:val="28"/>
          <w:szCs w:val="28"/>
        </w:rPr>
      </w:pPr>
    </w:p>
    <w:p w14:paraId="3E9919D1" w14:textId="77777777" w:rsidR="00591E1D" w:rsidRPr="00042772" w:rsidRDefault="00591E1D" w:rsidP="00591E1D">
      <w:pPr>
        <w:pStyle w:val="a5"/>
        <w:jc w:val="right"/>
        <w:rPr>
          <w:rFonts w:ascii="Times New Roman" w:hAnsi="Times New Roman" w:cs="Times New Roman"/>
          <w:sz w:val="28"/>
          <w:szCs w:val="28"/>
        </w:rPr>
      </w:pPr>
      <w:r w:rsidRPr="00042772">
        <w:rPr>
          <w:rFonts w:ascii="Times New Roman" w:hAnsi="Times New Roman" w:cs="Times New Roman"/>
          <w:sz w:val="28"/>
          <w:szCs w:val="28"/>
        </w:rPr>
        <w:t>РАЗРАБОТЧИК</w:t>
      </w:r>
    </w:p>
    <w:p w14:paraId="12803A2D" w14:textId="77777777" w:rsidR="00591E1D" w:rsidRPr="00042772" w:rsidRDefault="00591E1D" w:rsidP="00591E1D">
      <w:pPr>
        <w:pStyle w:val="a5"/>
        <w:jc w:val="right"/>
        <w:rPr>
          <w:rFonts w:ascii="Times New Roman" w:hAnsi="Times New Roman" w:cs="Times New Roman"/>
          <w:sz w:val="28"/>
          <w:szCs w:val="28"/>
        </w:rPr>
      </w:pPr>
      <w:proofErr w:type="gramStart"/>
      <w:r w:rsidRPr="00042772">
        <w:rPr>
          <w:rFonts w:ascii="Times New Roman" w:hAnsi="Times New Roman" w:cs="Times New Roman"/>
          <w:sz w:val="28"/>
          <w:szCs w:val="28"/>
        </w:rPr>
        <w:t>Руденя  А.В</w:t>
      </w:r>
      <w:proofErr w:type="gramEnd"/>
    </w:p>
    <w:p w14:paraId="5C447C41" w14:textId="77777777" w:rsidR="00591E1D" w:rsidRPr="00042772" w:rsidRDefault="00591E1D" w:rsidP="00591E1D">
      <w:pPr>
        <w:pStyle w:val="a5"/>
        <w:jc w:val="right"/>
        <w:rPr>
          <w:rFonts w:ascii="Times New Roman" w:hAnsi="Times New Roman" w:cs="Times New Roman"/>
          <w:sz w:val="28"/>
          <w:szCs w:val="28"/>
        </w:rPr>
      </w:pPr>
      <w:r w:rsidRPr="00042772">
        <w:rPr>
          <w:rFonts w:ascii="Times New Roman" w:hAnsi="Times New Roman" w:cs="Times New Roman"/>
          <w:sz w:val="28"/>
          <w:szCs w:val="28"/>
        </w:rPr>
        <w:t>Группа 31-ИБ</w:t>
      </w:r>
    </w:p>
    <w:p w14:paraId="0659BCBC" w14:textId="77777777" w:rsidR="00535CD0" w:rsidRDefault="00000000">
      <w:pPr>
        <w:spacing w:before="240" w:after="120"/>
      </w:pPr>
      <w:r>
        <w:rPr>
          <w:b/>
          <w:sz w:val="32"/>
        </w:rPr>
        <w:lastRenderedPageBreak/>
        <w:t>СОДЕРЖАНИЕ</w:t>
      </w:r>
    </w:p>
    <w:p w14:paraId="4C91231D" w14:textId="21015546" w:rsidR="00D061EA" w:rsidRDefault="00D061EA" w:rsidP="00D061EA">
      <w:pPr>
        <w:spacing w:before="240" w:after="120"/>
      </w:pPr>
      <w:r>
        <w:t>Введение............................................................................................................. 3</w:t>
      </w:r>
    </w:p>
    <w:p w14:paraId="5E8F252F" w14:textId="4225036D" w:rsidR="00D061EA" w:rsidRDefault="00D061EA" w:rsidP="00D061EA">
      <w:pPr>
        <w:spacing w:before="240" w:after="120"/>
      </w:pPr>
      <w:r>
        <w:t>Выбор инструментов и технологий..................................................................... 4</w:t>
      </w:r>
    </w:p>
    <w:p w14:paraId="70BC9839" w14:textId="20283925" w:rsidR="00D061EA" w:rsidRDefault="00D061EA" w:rsidP="00D061EA">
      <w:pPr>
        <w:spacing w:before="240" w:after="120"/>
      </w:pPr>
      <w:r>
        <w:t>Дневник разработчика........................................................................................... 8</w:t>
      </w:r>
    </w:p>
    <w:p w14:paraId="4C2EFD60" w14:textId="4B312EC1" w:rsidR="00D061EA" w:rsidRDefault="00D061EA" w:rsidP="00D061EA">
      <w:pPr>
        <w:spacing w:before="240" w:after="120"/>
      </w:pPr>
      <w:r>
        <w:t>Отчёт о тестировании........................................................................................... 12</w:t>
      </w:r>
    </w:p>
    <w:p w14:paraId="43779118" w14:textId="38DB712A" w:rsidR="00D061EA" w:rsidRDefault="00D061EA" w:rsidP="00D061EA">
      <w:pPr>
        <w:spacing w:before="240" w:after="120"/>
      </w:pPr>
      <w:r>
        <w:t>Развёртывание и сопровождение......................................................................... 18</w:t>
      </w:r>
    </w:p>
    <w:p w14:paraId="4CA83D22" w14:textId="559123EF" w:rsidR="00D061EA" w:rsidRDefault="00D061EA" w:rsidP="00D061EA">
      <w:pPr>
        <w:spacing w:before="240" w:after="120"/>
      </w:pPr>
      <w:r>
        <w:t>Соответствие спецификации................................................................................. 20</w:t>
      </w:r>
    </w:p>
    <w:p w14:paraId="02B457D4" w14:textId="3C1C7332" w:rsidR="00D061EA" w:rsidRDefault="00D061EA" w:rsidP="00D061EA">
      <w:pPr>
        <w:spacing w:before="240" w:after="120"/>
      </w:pPr>
      <w:r>
        <w:t>Версия 2.0.............................................................................................................. 22</w:t>
      </w:r>
    </w:p>
    <w:p w14:paraId="43857C72" w14:textId="2A7C2A2B" w:rsidR="00D061EA" w:rsidRDefault="00D061EA" w:rsidP="00D061EA">
      <w:pPr>
        <w:spacing w:before="240" w:after="120"/>
      </w:pPr>
      <w:r>
        <w:t>Заключение............................................................................................................ 23</w:t>
      </w:r>
    </w:p>
    <w:p w14:paraId="78DF3466" w14:textId="057A61BF" w:rsidR="00D061EA" w:rsidRDefault="00D061EA" w:rsidP="00D061EA">
      <w:pPr>
        <w:spacing w:before="240" w:after="120"/>
      </w:pPr>
      <w:r>
        <w:t>Список использованных источников.................................................................... 24</w:t>
      </w:r>
    </w:p>
    <w:p w14:paraId="1D038766" w14:textId="25EA14AF" w:rsidR="00D061EA" w:rsidRDefault="00D061EA" w:rsidP="00D061EA">
      <w:pPr>
        <w:spacing w:before="240" w:after="120"/>
      </w:pPr>
      <w:r>
        <w:t>Приложения............................................................................................................ 25</w:t>
      </w:r>
    </w:p>
    <w:p w14:paraId="38AD8C5C" w14:textId="77777777" w:rsidR="00D061EA" w:rsidRDefault="00D061EA" w:rsidP="00D061EA">
      <w:pPr>
        <w:spacing w:before="240" w:after="120"/>
      </w:pPr>
    </w:p>
    <w:p w14:paraId="7E248D08" w14:textId="77777777" w:rsidR="00D061EA" w:rsidRDefault="00D061EA" w:rsidP="00D061EA">
      <w:pPr>
        <w:spacing w:before="240" w:after="120"/>
      </w:pPr>
    </w:p>
    <w:p w14:paraId="44ED7C0A" w14:textId="77777777" w:rsidR="00D061EA" w:rsidRDefault="00D061EA" w:rsidP="00D061EA">
      <w:pPr>
        <w:spacing w:before="240" w:after="120"/>
      </w:pPr>
    </w:p>
    <w:p w14:paraId="07400820" w14:textId="77777777" w:rsidR="00D061EA" w:rsidRDefault="00D061EA" w:rsidP="00D061EA">
      <w:pPr>
        <w:spacing w:before="240" w:after="120"/>
      </w:pPr>
    </w:p>
    <w:p w14:paraId="77D0497C" w14:textId="77777777" w:rsidR="00D061EA" w:rsidRDefault="00D061EA" w:rsidP="00D061EA">
      <w:pPr>
        <w:spacing w:before="240" w:after="120"/>
      </w:pPr>
    </w:p>
    <w:p w14:paraId="75BFB38C" w14:textId="77777777" w:rsidR="00D061EA" w:rsidRDefault="00D061EA" w:rsidP="00D061EA">
      <w:pPr>
        <w:spacing w:before="240" w:after="120"/>
      </w:pPr>
    </w:p>
    <w:p w14:paraId="088D9A90" w14:textId="77777777" w:rsidR="00D061EA" w:rsidRDefault="00D061EA" w:rsidP="00D061EA">
      <w:pPr>
        <w:spacing w:before="240" w:after="120"/>
      </w:pPr>
    </w:p>
    <w:p w14:paraId="33ACFBB4" w14:textId="77777777" w:rsidR="00D061EA" w:rsidRDefault="00D061EA" w:rsidP="00D061EA">
      <w:pPr>
        <w:spacing w:before="240" w:after="120"/>
      </w:pPr>
    </w:p>
    <w:p w14:paraId="21941D03" w14:textId="77777777" w:rsidR="00D061EA" w:rsidRDefault="00D061EA" w:rsidP="00D061EA">
      <w:pPr>
        <w:spacing w:before="240" w:after="120"/>
      </w:pPr>
    </w:p>
    <w:p w14:paraId="3C861C3F" w14:textId="77777777" w:rsidR="00D061EA" w:rsidRDefault="00D061EA" w:rsidP="00D061EA">
      <w:pPr>
        <w:spacing w:before="240" w:after="120"/>
      </w:pPr>
    </w:p>
    <w:p w14:paraId="29D1764D" w14:textId="6B4B4874" w:rsidR="00D061EA" w:rsidRDefault="00D061EA">
      <w:r>
        <w:br w:type="page"/>
      </w:r>
    </w:p>
    <w:p w14:paraId="422785ED" w14:textId="77777777" w:rsidR="00D061EA" w:rsidRDefault="00D061EA" w:rsidP="00D061EA">
      <w:pPr>
        <w:spacing w:before="240" w:after="120"/>
      </w:pPr>
    </w:p>
    <w:p w14:paraId="12064000" w14:textId="77777777" w:rsidR="00D061EA" w:rsidRDefault="00D061EA" w:rsidP="00D061EA">
      <w:pPr>
        <w:spacing w:before="240" w:after="120"/>
      </w:pPr>
    </w:p>
    <w:p w14:paraId="024D51E4" w14:textId="77777777" w:rsidR="00D061EA" w:rsidRPr="00D061EA" w:rsidRDefault="00D061EA" w:rsidP="00D061EA">
      <w:pPr>
        <w:spacing w:before="240" w:after="120"/>
      </w:pPr>
    </w:p>
    <w:p w14:paraId="1A0E2A94" w14:textId="77777777" w:rsidR="00535CD0" w:rsidRDefault="00000000" w:rsidP="00D061EA">
      <w:pPr>
        <w:spacing w:before="240" w:after="120"/>
        <w:jc w:val="center"/>
      </w:pPr>
      <w:r>
        <w:rPr>
          <w:b/>
          <w:sz w:val="32"/>
        </w:rPr>
        <w:t>ВВЕДЕНИЕ</w:t>
      </w:r>
    </w:p>
    <w:p w14:paraId="2C842258" w14:textId="77777777" w:rsidR="00535CD0" w:rsidRDefault="00000000">
      <w:pPr>
        <w:jc w:val="both"/>
      </w:pPr>
      <w:r>
        <w:t>Цель производственной практики — закрепление теоретических знаний и формирование практических навыков разработки серверных веб-приложений, проектирования работы с данными, организации тестирования и подготовки программного продукта к эксплуатации.</w:t>
      </w:r>
    </w:p>
    <w:p w14:paraId="642654BF" w14:textId="77777777" w:rsidR="00535CD0" w:rsidRDefault="00000000">
      <w:pPr>
        <w:jc w:val="both"/>
      </w:pPr>
      <w:r>
        <w:t>Объектом практики является программный комплекс «</w:t>
      </w:r>
      <w:proofErr w:type="spellStart"/>
      <w:r>
        <w:t>EduPlatform</w:t>
      </w:r>
      <w:proofErr w:type="spellEnd"/>
      <w:r>
        <w:t xml:space="preserve">» — веб-приложение на платформе ASP.NET Core с использованием страниц </w:t>
      </w:r>
      <w:proofErr w:type="spellStart"/>
      <w:r>
        <w:t>Razor</w:t>
      </w:r>
      <w:proofErr w:type="spellEnd"/>
      <w:r>
        <w:t xml:space="preserve"> (</w:t>
      </w:r>
      <w:proofErr w:type="spellStart"/>
      <w:r>
        <w:t>Razor</w:t>
      </w:r>
      <w:proofErr w:type="spellEnd"/>
      <w:r>
        <w:t xml:space="preserve"> </w:t>
      </w:r>
      <w:proofErr w:type="spellStart"/>
      <w:r>
        <w:t>Pages</w:t>
      </w:r>
      <w:proofErr w:type="spellEnd"/>
      <w:r>
        <w:t>), предназначенное для организации учебного процесса: каталог курсов, запись и оплата, роли пользователей (студент, преподаватель, администратор), домашние задания с проверкой, отзывы о курсах, административные разделы (пользователи, финансы, возвраты).</w:t>
      </w:r>
    </w:p>
    <w:p w14:paraId="2D8E07DE" w14:textId="77777777" w:rsidR="00535CD0" w:rsidRDefault="00000000">
      <w:pPr>
        <w:jc w:val="both"/>
      </w:pPr>
      <w:r>
        <w:t>Актуальность работы обусловлена распространённостью дистанционного обучения и необходимостью единой точки входа для студентов и преподавателей при сохранении гибкости учётной системы на базе существующей базы данных Microsoft Access.</w:t>
      </w:r>
    </w:p>
    <w:p w14:paraId="3CD09961" w14:textId="77777777" w:rsidR="00535CD0" w:rsidRDefault="00000000">
      <w:pPr>
        <w:jc w:val="both"/>
      </w:pPr>
      <w:r>
        <w:t>Задачи практики: (1) реализовать и доработать функциональность согласно заданию; (2) обеспечить устойчивую работу с базой данных через провайдер OLE DB; (3) провести функциональное тестирование и подготовить теоретическое обоснование нагрузочных испытаний; (4) описать план развёртывания и сопровождения; (5) оформить отчётную документацию.</w:t>
      </w:r>
    </w:p>
    <w:p w14:paraId="2998EDE4" w14:textId="77777777" w:rsidR="00535CD0" w:rsidRDefault="00000000">
      <w:pPr>
        <w:jc w:val="both"/>
      </w:pPr>
      <w:r>
        <w:t>Структура отчёта соответствует требованиям, указанным на странице задания (п. 2): выбор инструментов, дневник разработчика, отчёт о тестировании с теоретическим блоком по нагрузочному тестированию, план развёртывания и сопровождения, соответствие спецификации, версия 2.0.</w:t>
      </w:r>
    </w:p>
    <w:p w14:paraId="6AEAFA86" w14:textId="387E16A7" w:rsidR="00D061EA" w:rsidRDefault="00D061EA">
      <w:r>
        <w:br w:type="page"/>
      </w:r>
    </w:p>
    <w:p w14:paraId="5837D703" w14:textId="77777777" w:rsidR="00535CD0" w:rsidRDefault="00535CD0"/>
    <w:p w14:paraId="5399D772" w14:textId="77777777" w:rsidR="00535CD0" w:rsidRDefault="00000000">
      <w:pPr>
        <w:spacing w:before="240" w:after="120"/>
      </w:pPr>
      <w:r>
        <w:rPr>
          <w:b/>
          <w:sz w:val="32"/>
        </w:rPr>
        <w:t>1. ВЫБОР ИНСТРУМЕНТОВ И ТЕХНОЛОГИЙ</w:t>
      </w:r>
    </w:p>
    <w:p w14:paraId="4FEB187D" w14:textId="77777777" w:rsidR="00535CD0" w:rsidRDefault="00000000">
      <w:pPr>
        <w:spacing w:before="240" w:after="120"/>
      </w:pPr>
      <w:r>
        <w:rPr>
          <w:b/>
          <w:sz w:val="28"/>
        </w:rPr>
        <w:t>1.1. Критерии выбора стека</w:t>
      </w:r>
    </w:p>
    <w:p w14:paraId="091758B8" w14:textId="77777777" w:rsidR="00535CD0" w:rsidRDefault="00000000">
      <w:pPr>
        <w:jc w:val="both"/>
      </w:pPr>
      <w:r>
        <w:t>При выборе технологий учитывались: соответствие экосистеме Microsoft для корпоративной и учебной разработки; скорость создания пользовательского интерфейса; наличие готовой базы данных Microsoft Access и требование интеграции без обязательной миграции на MS SQL на первом этапе; возможность развёртывания на ОС Windows.</w:t>
      </w:r>
    </w:p>
    <w:p w14:paraId="5FB32E22" w14:textId="77777777" w:rsidR="00535CD0" w:rsidRDefault="00000000">
      <w:pPr>
        <w:jc w:val="both"/>
      </w:pPr>
      <w:r>
        <w:t xml:space="preserve">Серверная часть реализована на платформе .NET 8 (LTS) в виде веб-приложения ASP.NET Core. Выбран шаблон </w:t>
      </w:r>
      <w:proofErr w:type="spellStart"/>
      <w:r>
        <w:t>Razor</w:t>
      </w:r>
      <w:proofErr w:type="spellEnd"/>
      <w:r>
        <w:t xml:space="preserve"> </w:t>
      </w:r>
      <w:proofErr w:type="spellStart"/>
      <w:r>
        <w:t>Pages</w:t>
      </w:r>
      <w:proofErr w:type="spellEnd"/>
      <w:r>
        <w:t>: он хорошо подходит для приложений с большим числом отдельных страниц (каталог, курс, урок, оплата, профиль) при минимальном количестве шаблонного кода по сравнению с классическим MVC при сохранении разделения представления и логики страницы (</w:t>
      </w:r>
      <w:proofErr w:type="spellStart"/>
      <w:r>
        <w:t>PageModel</w:t>
      </w:r>
      <w:proofErr w:type="spellEnd"/>
      <w:r>
        <w:t>).</w:t>
      </w:r>
    </w:p>
    <w:p w14:paraId="77FDBD64" w14:textId="77777777" w:rsidR="00535CD0" w:rsidRDefault="00000000">
      <w:pPr>
        <w:jc w:val="both"/>
      </w:pPr>
      <w:r>
        <w:t xml:space="preserve">Язык программирования — C# с включённой поддержкой </w:t>
      </w:r>
      <w:proofErr w:type="spellStart"/>
      <w:r>
        <w:t>nullable</w:t>
      </w:r>
      <w:proofErr w:type="spellEnd"/>
      <w:r>
        <w:t xml:space="preserve"> </w:t>
      </w:r>
      <w:proofErr w:type="spellStart"/>
      <w:r>
        <w:t>reference</w:t>
      </w:r>
      <w:proofErr w:type="spellEnd"/>
      <w:r>
        <w:t xml:space="preserve"> </w:t>
      </w:r>
      <w:proofErr w:type="spellStart"/>
      <w:r>
        <w:t>types</w:t>
      </w:r>
      <w:proofErr w:type="spellEnd"/>
      <w:r>
        <w:t xml:space="preserve"> для снижения риска ошибок обращения к </w:t>
      </w:r>
      <w:proofErr w:type="spellStart"/>
      <w:r>
        <w:t>null</w:t>
      </w:r>
      <w:proofErr w:type="spellEnd"/>
      <w:r>
        <w:t>.</w:t>
      </w:r>
    </w:p>
    <w:p w14:paraId="5C57ACDF" w14:textId="77777777" w:rsidR="00535CD0" w:rsidRDefault="00000000">
      <w:pPr>
        <w:jc w:val="both"/>
      </w:pPr>
      <w:r>
        <w:t xml:space="preserve">Доступ к данным осуществляется через пакет </w:t>
      </w:r>
      <w:proofErr w:type="spellStart"/>
      <w:r>
        <w:t>System.Data.OleDb</w:t>
      </w:r>
      <w:proofErr w:type="spellEnd"/>
      <w:r>
        <w:t xml:space="preserve"> (версия 9.0.x) и строку подключения ACE OLEDB (Microsoft.ACE.OLEDB.12.0) к файлу базы (.</w:t>
      </w:r>
      <w:proofErr w:type="spellStart"/>
      <w:r>
        <w:t>accdb</w:t>
      </w:r>
      <w:proofErr w:type="spellEnd"/>
      <w:r>
        <w:t xml:space="preserve">). Централизованный сервис </w:t>
      </w:r>
      <w:proofErr w:type="spellStart"/>
      <w:r>
        <w:t>AccessDbService</w:t>
      </w:r>
      <w:proofErr w:type="spellEnd"/>
      <w:r>
        <w:t xml:space="preserve"> инкапсулирует SQL-запросы, определение имён таблиц и полей при вариативности схемы, параметризацию запросов с явным указанием типов </w:t>
      </w:r>
      <w:proofErr w:type="spellStart"/>
      <w:r>
        <w:t>OleDbParameter</w:t>
      </w:r>
      <w:proofErr w:type="spellEnd"/>
      <w:r>
        <w:t xml:space="preserve"> (важно для устранения ошибок «несоответствие типов» в Access).</w:t>
      </w:r>
    </w:p>
    <w:p w14:paraId="2A8FD77B" w14:textId="77777777" w:rsidR="00535CD0" w:rsidRDefault="00000000">
      <w:pPr>
        <w:jc w:val="both"/>
      </w:pPr>
      <w:r>
        <w:t xml:space="preserve">Аутентификация реализована на основе </w:t>
      </w:r>
      <w:proofErr w:type="spellStart"/>
      <w:r>
        <w:t>cookie</w:t>
      </w:r>
      <w:proofErr w:type="spellEnd"/>
      <w:r>
        <w:t xml:space="preserve"> (</w:t>
      </w:r>
      <w:proofErr w:type="spellStart"/>
      <w:r>
        <w:t>AddCookie</w:t>
      </w:r>
      <w:proofErr w:type="spellEnd"/>
      <w:r>
        <w:t>): пути входа и выхода, скользящее продление сессии. Авторизация — атрибуты [</w:t>
      </w:r>
      <w:proofErr w:type="spellStart"/>
      <w:r>
        <w:t>Authorize</w:t>
      </w:r>
      <w:proofErr w:type="spellEnd"/>
      <w:r>
        <w:t xml:space="preserve">] и роли </w:t>
      </w:r>
      <w:proofErr w:type="spellStart"/>
      <w:r>
        <w:t>admin</w:t>
      </w:r>
      <w:proofErr w:type="spellEnd"/>
      <w:r>
        <w:t xml:space="preserve">, </w:t>
      </w:r>
      <w:proofErr w:type="spellStart"/>
      <w:r>
        <w:t>teacher</w:t>
      </w:r>
      <w:proofErr w:type="spellEnd"/>
      <w:r>
        <w:t xml:space="preserve">, </w:t>
      </w:r>
      <w:proofErr w:type="spellStart"/>
      <w:r>
        <w:t>student</w:t>
      </w:r>
      <w:proofErr w:type="spellEnd"/>
      <w:r>
        <w:t>.</w:t>
      </w:r>
    </w:p>
    <w:p w14:paraId="6B4A55CF" w14:textId="77777777" w:rsidR="00535CD0" w:rsidRDefault="00000000">
      <w:pPr>
        <w:jc w:val="both"/>
      </w:pPr>
      <w:r>
        <w:t xml:space="preserve">Клиентский интерфейс построен на </w:t>
      </w:r>
      <w:proofErr w:type="spellStart"/>
      <w:r>
        <w:t>Razor</w:t>
      </w:r>
      <w:proofErr w:type="spellEnd"/>
      <w:r>
        <w:t xml:space="preserve">-разметке и классах </w:t>
      </w:r>
      <w:proofErr w:type="spellStart"/>
      <w:r>
        <w:t>Bootstrap</w:t>
      </w:r>
      <w:proofErr w:type="spellEnd"/>
      <w:r>
        <w:t xml:space="preserve"> для адаптивной вёрстки; JavaScript используется точечно (вкладки, локальное хранилище заметок), без перевода всего приложения в SPA-фреймворк.</w:t>
      </w:r>
    </w:p>
    <w:p w14:paraId="1DCAD505" w14:textId="77777777" w:rsidR="00535CD0" w:rsidRDefault="00000000">
      <w:pPr>
        <w:jc w:val="both"/>
      </w:pPr>
      <w:r>
        <w:t xml:space="preserve">Конфигурация подключения к базе задаётся в </w:t>
      </w:r>
      <w:proofErr w:type="spellStart"/>
      <w:r>
        <w:t>Program.cs</w:t>
      </w:r>
      <w:proofErr w:type="spellEnd"/>
      <w:r>
        <w:t xml:space="preserve"> и </w:t>
      </w:r>
      <w:proofErr w:type="spellStart"/>
      <w:r>
        <w:t>appsettings</w:t>
      </w:r>
      <w:proofErr w:type="spellEnd"/>
      <w:r>
        <w:t>: проверяются несколько путей к файлу Database3.accdb относительно корня контента.</w:t>
      </w:r>
    </w:p>
    <w:p w14:paraId="095AED2C" w14:textId="77777777" w:rsidR="00535CD0" w:rsidRDefault="00000000">
      <w:pPr>
        <w:jc w:val="both"/>
      </w:pPr>
      <w:r>
        <w:t xml:space="preserve">Среда разработки: Visual Studio 2022 или Visual Studio Code с расширением C#; для просмотра схемы — Microsoft Access. Контроль версий рекомендуется вести средствами </w:t>
      </w:r>
      <w:proofErr w:type="spellStart"/>
      <w:r>
        <w:t>Git</w:t>
      </w:r>
      <w:proofErr w:type="spellEnd"/>
      <w:r>
        <w:t>.</w:t>
      </w:r>
    </w:p>
    <w:p w14:paraId="418ACB00" w14:textId="77777777" w:rsidR="00072F99" w:rsidRPr="00072F99" w:rsidRDefault="00072F99" w:rsidP="00072F99">
      <w:pPr>
        <w:rPr>
          <w:b/>
          <w:bCs/>
        </w:rPr>
      </w:pPr>
      <w:r w:rsidRPr="00072F99">
        <w:rPr>
          <w:b/>
          <w:bCs/>
        </w:rPr>
        <w:t>1.2 Таблица используемых технологий</w:t>
      </w:r>
    </w:p>
    <w:p w14:paraId="049A9253" w14:textId="77777777" w:rsidR="00072F99" w:rsidRPr="00072F99" w:rsidRDefault="00072F99" w:rsidP="00072F99">
      <w:r w:rsidRPr="00072F99">
        <w:t>В ходе разработки был выбран следующий стек технологий (Таблица 1). Выбор обусловлен требованиями к среде исполнения, типу хранения данных и необходимости быстрой реализации прототипа с аутентификацией.</w:t>
      </w:r>
    </w:p>
    <w:p w14:paraId="38EC2D08" w14:textId="77777777" w:rsidR="00072F99" w:rsidRPr="00072F99" w:rsidRDefault="00072F99" w:rsidP="00072F99">
      <w:r w:rsidRPr="00072F99">
        <w:rPr>
          <w:b/>
          <w:bCs/>
        </w:rPr>
        <w:t>Таблица 1 — Основной стек технологий</w:t>
      </w:r>
    </w:p>
    <w:tbl>
      <w:tblPr>
        <w:tblW w:w="11280" w:type="dxa"/>
        <w:tblInd w:w="-1380" w:type="dxa"/>
        <w:tblCellMar>
          <w:top w:w="15" w:type="dxa"/>
          <w:left w:w="15" w:type="dxa"/>
          <w:bottom w:w="15" w:type="dxa"/>
          <w:right w:w="15" w:type="dxa"/>
        </w:tblCellMar>
        <w:tblLook w:val="04A0" w:firstRow="1" w:lastRow="0" w:firstColumn="1" w:lastColumn="0" w:noHBand="0" w:noVBand="1"/>
      </w:tblPr>
      <w:tblGrid>
        <w:gridCol w:w="2241"/>
        <w:gridCol w:w="9039"/>
      </w:tblGrid>
      <w:tr w:rsidR="00072F99" w:rsidRPr="00072F99" w14:paraId="03C06620" w14:textId="77777777" w:rsidTr="00072F99">
        <w:trPr>
          <w:tblHeader/>
        </w:trPr>
        <w:tc>
          <w:tcPr>
            <w:tcW w:w="0" w:type="auto"/>
            <w:tcBorders>
              <w:top w:val="nil"/>
            </w:tcBorders>
            <w:tcMar>
              <w:top w:w="150" w:type="dxa"/>
              <w:left w:w="0" w:type="dxa"/>
              <w:bottom w:w="150" w:type="dxa"/>
              <w:right w:w="240" w:type="dxa"/>
            </w:tcMar>
            <w:vAlign w:val="center"/>
            <w:hideMark/>
          </w:tcPr>
          <w:p w14:paraId="57884C32" w14:textId="77777777" w:rsidR="00072F99" w:rsidRPr="00072F99" w:rsidRDefault="00072F99" w:rsidP="00072F99">
            <w:pPr>
              <w:rPr>
                <w:b/>
                <w:bCs/>
              </w:rPr>
            </w:pPr>
            <w:r w:rsidRPr="00072F99">
              <w:rPr>
                <w:b/>
                <w:bCs/>
                <w:sz w:val="32"/>
                <w:szCs w:val="32"/>
              </w:rPr>
              <w:lastRenderedPageBreak/>
              <w:t>Компонент</w:t>
            </w:r>
          </w:p>
        </w:tc>
        <w:tc>
          <w:tcPr>
            <w:tcW w:w="0" w:type="auto"/>
            <w:tcBorders>
              <w:top w:val="nil"/>
            </w:tcBorders>
            <w:tcMar>
              <w:top w:w="150" w:type="dxa"/>
              <w:left w:w="240" w:type="dxa"/>
              <w:bottom w:w="150" w:type="dxa"/>
              <w:right w:w="240" w:type="dxa"/>
            </w:tcMar>
            <w:vAlign w:val="center"/>
            <w:hideMark/>
          </w:tcPr>
          <w:p w14:paraId="22DFEE29" w14:textId="77777777" w:rsidR="00072F99" w:rsidRPr="00072F99" w:rsidRDefault="00072F99" w:rsidP="00072F99">
            <w:pPr>
              <w:rPr>
                <w:b/>
                <w:bCs/>
              </w:rPr>
            </w:pPr>
            <w:r w:rsidRPr="00072F99">
              <w:rPr>
                <w:b/>
                <w:bCs/>
                <w:sz w:val="32"/>
                <w:szCs w:val="32"/>
              </w:rPr>
              <w:t>Назначение в проекте</w:t>
            </w:r>
          </w:p>
        </w:tc>
      </w:tr>
      <w:tr w:rsidR="00072F99" w:rsidRPr="00072F99" w14:paraId="47F54BBB" w14:textId="77777777" w:rsidTr="00072F99">
        <w:tc>
          <w:tcPr>
            <w:tcW w:w="0" w:type="auto"/>
            <w:tcMar>
              <w:top w:w="150" w:type="dxa"/>
              <w:left w:w="0" w:type="dxa"/>
              <w:bottom w:w="150" w:type="dxa"/>
              <w:right w:w="240" w:type="dxa"/>
            </w:tcMar>
            <w:vAlign w:val="center"/>
            <w:hideMark/>
          </w:tcPr>
          <w:p w14:paraId="071A9B31" w14:textId="77777777" w:rsidR="00072F99" w:rsidRPr="00072F99" w:rsidRDefault="00072F99" w:rsidP="00072F99">
            <w:r w:rsidRPr="00072F99">
              <w:rPr>
                <w:b/>
                <w:bCs/>
              </w:rPr>
              <w:t>.NET 8 / </w:t>
            </w:r>
            <w:hyperlink r:id="rId5" w:tgtFrame="_blank" w:history="1">
              <w:r w:rsidRPr="00072F99">
                <w:rPr>
                  <w:rStyle w:val="a3"/>
                  <w:b/>
                  <w:bCs/>
                </w:rPr>
                <w:t>ASP.NET</w:t>
              </w:r>
            </w:hyperlink>
            <w:r w:rsidRPr="00072F99">
              <w:rPr>
                <w:b/>
                <w:bCs/>
              </w:rPr>
              <w:t> Core</w:t>
            </w:r>
          </w:p>
        </w:tc>
        <w:tc>
          <w:tcPr>
            <w:tcW w:w="0" w:type="auto"/>
            <w:tcMar>
              <w:top w:w="150" w:type="dxa"/>
              <w:left w:w="240" w:type="dxa"/>
              <w:bottom w:w="150" w:type="dxa"/>
              <w:right w:w="0" w:type="dxa"/>
            </w:tcMar>
            <w:vAlign w:val="center"/>
            <w:hideMark/>
          </w:tcPr>
          <w:p w14:paraId="22C057CE" w14:textId="77777777" w:rsidR="00072F99" w:rsidRPr="00072F99" w:rsidRDefault="00072F99" w:rsidP="00072F99">
            <w:r w:rsidRPr="00072F99">
              <w:t xml:space="preserve">Веб-хост и фундамент приложения: обработка HTTP-запросов, </w:t>
            </w:r>
            <w:proofErr w:type="spellStart"/>
            <w:r w:rsidRPr="00072F99">
              <w:t>middleware</w:t>
            </w:r>
            <w:proofErr w:type="spellEnd"/>
            <w:r w:rsidRPr="00072F99">
              <w:t xml:space="preserve">-конвейер (логирование, статические файлы, маршрутизация), хостинг </w:t>
            </w:r>
            <w:proofErr w:type="spellStart"/>
            <w:r w:rsidRPr="00072F99">
              <w:t>Razor</w:t>
            </w:r>
            <w:proofErr w:type="spellEnd"/>
            <w:r w:rsidRPr="00072F99">
              <w:t xml:space="preserve"> </w:t>
            </w:r>
            <w:proofErr w:type="spellStart"/>
            <w:r w:rsidRPr="00072F99">
              <w:t>Pages</w:t>
            </w:r>
            <w:proofErr w:type="spellEnd"/>
            <w:r w:rsidRPr="00072F99">
              <w:t>. Обеспечивает кроссплатформенность и высокую производительность.</w:t>
            </w:r>
          </w:p>
        </w:tc>
      </w:tr>
      <w:tr w:rsidR="00072F99" w:rsidRPr="00072F99" w14:paraId="1D54D07D" w14:textId="77777777" w:rsidTr="00072F99">
        <w:tc>
          <w:tcPr>
            <w:tcW w:w="0" w:type="auto"/>
            <w:tcMar>
              <w:top w:w="150" w:type="dxa"/>
              <w:left w:w="0" w:type="dxa"/>
              <w:bottom w:w="150" w:type="dxa"/>
              <w:right w:w="240" w:type="dxa"/>
            </w:tcMar>
            <w:vAlign w:val="center"/>
            <w:hideMark/>
          </w:tcPr>
          <w:p w14:paraId="2867333B" w14:textId="77777777" w:rsidR="00072F99" w:rsidRPr="00072F99" w:rsidRDefault="00072F99" w:rsidP="00072F99">
            <w:r w:rsidRPr="00072F99">
              <w:rPr>
                <w:b/>
                <w:bCs/>
              </w:rPr>
              <w:t>C#</w:t>
            </w:r>
          </w:p>
        </w:tc>
        <w:tc>
          <w:tcPr>
            <w:tcW w:w="0" w:type="auto"/>
            <w:tcMar>
              <w:top w:w="150" w:type="dxa"/>
              <w:left w:w="240" w:type="dxa"/>
              <w:bottom w:w="150" w:type="dxa"/>
              <w:right w:w="0" w:type="dxa"/>
            </w:tcMar>
            <w:vAlign w:val="center"/>
            <w:hideMark/>
          </w:tcPr>
          <w:p w14:paraId="1A25204C" w14:textId="77777777" w:rsidR="00072F99" w:rsidRPr="00072F99" w:rsidRDefault="00072F99" w:rsidP="00072F99">
            <w:r w:rsidRPr="00072F99">
              <w:t>Реализация бизнес-логики на сервере: обработка данных из Access, валидация ввода, сервисы для работы с БД, модели страниц (</w:t>
            </w:r>
            <w:proofErr w:type="spellStart"/>
            <w:r w:rsidRPr="00072F99">
              <w:t>PageModel</w:t>
            </w:r>
            <w:proofErr w:type="spellEnd"/>
            <w:r w:rsidRPr="00072F99">
              <w:t>).</w:t>
            </w:r>
          </w:p>
        </w:tc>
      </w:tr>
      <w:tr w:rsidR="00072F99" w:rsidRPr="00072F99" w14:paraId="650E33C4" w14:textId="77777777" w:rsidTr="00072F99">
        <w:tc>
          <w:tcPr>
            <w:tcW w:w="0" w:type="auto"/>
            <w:tcMar>
              <w:top w:w="150" w:type="dxa"/>
              <w:left w:w="0" w:type="dxa"/>
              <w:bottom w:w="150" w:type="dxa"/>
              <w:right w:w="240" w:type="dxa"/>
            </w:tcMar>
            <w:vAlign w:val="center"/>
            <w:hideMark/>
          </w:tcPr>
          <w:p w14:paraId="59CF0CD2" w14:textId="77777777" w:rsidR="00072F99" w:rsidRPr="00072F99" w:rsidRDefault="00072F99" w:rsidP="00072F99">
            <w:r w:rsidRPr="00072F99">
              <w:rPr>
                <w:b/>
                <w:bCs/>
              </w:rPr>
              <w:t>Microsoft Access</w:t>
            </w:r>
          </w:p>
        </w:tc>
        <w:tc>
          <w:tcPr>
            <w:tcW w:w="0" w:type="auto"/>
            <w:tcMar>
              <w:top w:w="150" w:type="dxa"/>
              <w:left w:w="240" w:type="dxa"/>
              <w:bottom w:w="150" w:type="dxa"/>
              <w:right w:w="0" w:type="dxa"/>
            </w:tcMar>
            <w:vAlign w:val="center"/>
            <w:hideMark/>
          </w:tcPr>
          <w:p w14:paraId="772BC414" w14:textId="77777777" w:rsidR="00072F99" w:rsidRPr="00072F99" w:rsidRDefault="00072F99" w:rsidP="00072F99">
            <w:r w:rsidRPr="00072F99">
              <w:t>Хранение данных приложения. Используется как файловая СУБД благодаря простоте развёртывания, возможности работы без отдельного сервера БД и встроенному инструменту администрирования.</w:t>
            </w:r>
          </w:p>
        </w:tc>
      </w:tr>
      <w:tr w:rsidR="00072F99" w:rsidRPr="00072F99" w14:paraId="6F09A7CB" w14:textId="77777777" w:rsidTr="00072F99">
        <w:tc>
          <w:tcPr>
            <w:tcW w:w="0" w:type="auto"/>
            <w:tcMar>
              <w:top w:w="150" w:type="dxa"/>
              <w:left w:w="0" w:type="dxa"/>
              <w:bottom w:w="150" w:type="dxa"/>
              <w:right w:w="240" w:type="dxa"/>
            </w:tcMar>
            <w:vAlign w:val="center"/>
            <w:hideMark/>
          </w:tcPr>
          <w:p w14:paraId="6CE4D3D2" w14:textId="77777777" w:rsidR="00072F99" w:rsidRPr="00072F99" w:rsidRDefault="00072F99" w:rsidP="00072F99">
            <w:proofErr w:type="spellStart"/>
            <w:r w:rsidRPr="00072F99">
              <w:rPr>
                <w:b/>
                <w:bCs/>
              </w:rPr>
              <w:t>System.Data.OleDb</w:t>
            </w:r>
            <w:proofErr w:type="spellEnd"/>
          </w:p>
        </w:tc>
        <w:tc>
          <w:tcPr>
            <w:tcW w:w="0" w:type="auto"/>
            <w:tcMar>
              <w:top w:w="150" w:type="dxa"/>
              <w:left w:w="240" w:type="dxa"/>
              <w:bottom w:w="150" w:type="dxa"/>
              <w:right w:w="0" w:type="dxa"/>
            </w:tcMar>
            <w:vAlign w:val="center"/>
            <w:hideMark/>
          </w:tcPr>
          <w:p w14:paraId="219F1587" w14:textId="77777777" w:rsidR="00072F99" w:rsidRPr="00072F99" w:rsidRDefault="00072F99" w:rsidP="00072F99">
            <w:r w:rsidRPr="00072F99">
              <w:t>Провайдер доступа к Access из .NET. Позволяет выполнять SQL-запросы через OLE DB, управлять подключениями, командами и чтением данных (</w:t>
            </w:r>
            <w:proofErr w:type="spellStart"/>
            <w:r w:rsidRPr="00072F99">
              <w:t>DataReader</w:t>
            </w:r>
            <w:proofErr w:type="spellEnd"/>
            <w:r w:rsidRPr="00072F99">
              <w:t>).</w:t>
            </w:r>
          </w:p>
        </w:tc>
      </w:tr>
      <w:tr w:rsidR="00072F99" w:rsidRPr="00072F99" w14:paraId="2CB732A3" w14:textId="77777777" w:rsidTr="00072F99">
        <w:tc>
          <w:tcPr>
            <w:tcW w:w="0" w:type="auto"/>
            <w:tcMar>
              <w:top w:w="150" w:type="dxa"/>
              <w:left w:w="0" w:type="dxa"/>
              <w:bottom w:w="150" w:type="dxa"/>
              <w:right w:w="240" w:type="dxa"/>
            </w:tcMar>
            <w:vAlign w:val="center"/>
            <w:hideMark/>
          </w:tcPr>
          <w:p w14:paraId="60770916" w14:textId="77777777" w:rsidR="00072F99" w:rsidRPr="00072F99" w:rsidRDefault="00072F99" w:rsidP="00072F99">
            <w:proofErr w:type="spellStart"/>
            <w:r w:rsidRPr="00072F99">
              <w:rPr>
                <w:b/>
                <w:bCs/>
              </w:rPr>
              <w:t>Cookie</w:t>
            </w:r>
            <w:proofErr w:type="spellEnd"/>
            <w:r w:rsidRPr="00072F99">
              <w:rPr>
                <w:b/>
                <w:bCs/>
              </w:rPr>
              <w:t xml:space="preserve"> </w:t>
            </w:r>
            <w:proofErr w:type="spellStart"/>
            <w:r w:rsidRPr="00072F99">
              <w:rPr>
                <w:b/>
                <w:bCs/>
              </w:rPr>
              <w:t>Authentication</w:t>
            </w:r>
            <w:proofErr w:type="spellEnd"/>
          </w:p>
        </w:tc>
        <w:tc>
          <w:tcPr>
            <w:tcW w:w="0" w:type="auto"/>
            <w:tcMar>
              <w:top w:w="150" w:type="dxa"/>
              <w:left w:w="240" w:type="dxa"/>
              <w:bottom w:w="150" w:type="dxa"/>
              <w:right w:w="0" w:type="dxa"/>
            </w:tcMar>
            <w:vAlign w:val="center"/>
            <w:hideMark/>
          </w:tcPr>
          <w:p w14:paraId="51A47206" w14:textId="77777777" w:rsidR="00072F99" w:rsidRPr="00072F99" w:rsidRDefault="00072F99" w:rsidP="00072F99">
            <w:r w:rsidRPr="00072F99">
              <w:t xml:space="preserve">Механизм входа пользователей. Аутентификация на основе </w:t>
            </w:r>
            <w:proofErr w:type="spellStart"/>
            <w:r w:rsidRPr="00072F99">
              <w:t>cookie</w:t>
            </w:r>
            <w:proofErr w:type="spellEnd"/>
            <w:r w:rsidRPr="00072F99">
              <w:t xml:space="preserve">: после успешного входа создается защищённый билет, который хранится в браузере и автоматически проверяется при каждом запросе. Отказ от </w:t>
            </w:r>
            <w:proofErr w:type="spellStart"/>
            <w:r w:rsidRPr="00072F99">
              <w:t>Identity</w:t>
            </w:r>
            <w:proofErr w:type="spellEnd"/>
            <w:r w:rsidRPr="00072F99">
              <w:t xml:space="preserve"> в пользу простой схемы для ускорения разработки.</w:t>
            </w:r>
          </w:p>
        </w:tc>
      </w:tr>
      <w:tr w:rsidR="00072F99" w:rsidRPr="00072F99" w14:paraId="27FBFD05" w14:textId="77777777" w:rsidTr="00072F99">
        <w:tc>
          <w:tcPr>
            <w:tcW w:w="0" w:type="auto"/>
            <w:tcMar>
              <w:top w:w="150" w:type="dxa"/>
              <w:left w:w="0" w:type="dxa"/>
              <w:bottom w:w="150" w:type="dxa"/>
              <w:right w:w="240" w:type="dxa"/>
            </w:tcMar>
            <w:vAlign w:val="center"/>
            <w:hideMark/>
          </w:tcPr>
          <w:p w14:paraId="0B1E649F" w14:textId="77777777" w:rsidR="00072F99" w:rsidRPr="00072F99" w:rsidRDefault="00072F99" w:rsidP="00072F99">
            <w:proofErr w:type="spellStart"/>
            <w:r w:rsidRPr="00072F99">
              <w:rPr>
                <w:b/>
                <w:bCs/>
              </w:rPr>
              <w:t>Bootstrap</w:t>
            </w:r>
            <w:proofErr w:type="spellEnd"/>
          </w:p>
        </w:tc>
        <w:tc>
          <w:tcPr>
            <w:tcW w:w="0" w:type="auto"/>
            <w:tcMar>
              <w:top w:w="150" w:type="dxa"/>
              <w:left w:w="240" w:type="dxa"/>
              <w:bottom w:w="150" w:type="dxa"/>
              <w:right w:w="0" w:type="dxa"/>
            </w:tcMar>
            <w:vAlign w:val="center"/>
            <w:hideMark/>
          </w:tcPr>
          <w:p w14:paraId="2806CD3A" w14:textId="77777777" w:rsidR="00072F99" w:rsidRPr="00072F99" w:rsidRDefault="00072F99" w:rsidP="00072F99">
            <w:r w:rsidRPr="00072F99">
              <w:t>Оформление интерфейса. Обеспечивает адаптивную вёрстку (сетка, навигационная панель, карточки), стилизованные формы и кнопки, а также базовые компоненты (модальные окна, уведомления).</w:t>
            </w:r>
          </w:p>
        </w:tc>
      </w:tr>
    </w:tbl>
    <w:p w14:paraId="09265F38" w14:textId="77777777" w:rsidR="00072F99" w:rsidRPr="00072F99" w:rsidRDefault="00072F99" w:rsidP="00072F99">
      <w:pPr>
        <w:rPr>
          <w:b/>
          <w:bCs/>
        </w:rPr>
      </w:pPr>
      <w:r w:rsidRPr="00072F99">
        <w:rPr>
          <w:b/>
          <w:bCs/>
        </w:rPr>
        <w:t>Дополнительные пояснения по связке технологий</w:t>
      </w:r>
    </w:p>
    <w:p w14:paraId="201F95E0" w14:textId="77777777" w:rsidR="00072F99" w:rsidRPr="00072F99" w:rsidRDefault="00072F99" w:rsidP="00072F99">
      <w:pPr>
        <w:numPr>
          <w:ilvl w:val="0"/>
          <w:numId w:val="2"/>
        </w:numPr>
      </w:pPr>
      <w:r w:rsidRPr="00072F99">
        <w:rPr>
          <w:b/>
          <w:bCs/>
        </w:rPr>
        <w:t xml:space="preserve">Почему .NET 8 + Access, а не SQL Server / </w:t>
      </w:r>
      <w:proofErr w:type="spellStart"/>
      <w:r w:rsidRPr="00072F99">
        <w:rPr>
          <w:b/>
          <w:bCs/>
        </w:rPr>
        <w:t>PostgreSQL</w:t>
      </w:r>
      <w:proofErr w:type="spellEnd"/>
      <w:r w:rsidRPr="00072F99">
        <w:rPr>
          <w:b/>
          <w:bCs/>
        </w:rPr>
        <w:t>?</w:t>
      </w:r>
      <w:r w:rsidRPr="00072F99">
        <w:br/>
        <w:t>– Заказчик использует локальную базу в формате .</w:t>
      </w:r>
      <w:proofErr w:type="spellStart"/>
      <w:r w:rsidRPr="00072F99">
        <w:t>accdb</w:t>
      </w:r>
      <w:proofErr w:type="spellEnd"/>
      <w:r w:rsidRPr="00072F99">
        <w:t>.</w:t>
      </w:r>
      <w:r w:rsidRPr="00072F99">
        <w:br/>
        <w:t>– Не требуется устанавливать и настраивать сервер БД.</w:t>
      </w:r>
      <w:r w:rsidRPr="00072F99">
        <w:br/>
        <w:t>– Access легко редактировать через стандартный офисный пакет.</w:t>
      </w:r>
    </w:p>
    <w:p w14:paraId="76C5847E" w14:textId="77777777" w:rsidR="00072F99" w:rsidRPr="00072F99" w:rsidRDefault="00072F99" w:rsidP="00072F99">
      <w:pPr>
        <w:numPr>
          <w:ilvl w:val="0"/>
          <w:numId w:val="2"/>
        </w:numPr>
      </w:pPr>
      <w:r w:rsidRPr="00072F99">
        <w:rPr>
          <w:b/>
          <w:bCs/>
        </w:rPr>
        <w:t xml:space="preserve">Зачем </w:t>
      </w:r>
      <w:proofErr w:type="spellStart"/>
      <w:r w:rsidRPr="00072F99">
        <w:rPr>
          <w:b/>
          <w:bCs/>
        </w:rPr>
        <w:t>System.Data.OleDb</w:t>
      </w:r>
      <w:proofErr w:type="spellEnd"/>
      <w:r w:rsidRPr="00072F99">
        <w:rPr>
          <w:b/>
          <w:bCs/>
        </w:rPr>
        <w:t>, если есть ODBC?</w:t>
      </w:r>
      <w:r w:rsidRPr="00072F99">
        <w:br/>
        <w:t xml:space="preserve">– </w:t>
      </w:r>
      <w:proofErr w:type="spellStart"/>
      <w:r w:rsidRPr="00072F99">
        <w:t>OleDb</w:t>
      </w:r>
      <w:proofErr w:type="spellEnd"/>
      <w:r w:rsidRPr="00072F99">
        <w:t xml:space="preserve"> — нативный провайдер для Access, обеспечивающий совместимость с типами данных (особенно с датами и текстом).</w:t>
      </w:r>
      <w:r w:rsidRPr="00072F99">
        <w:br/>
        <w:t>– Позволяет работать через единый интерфейс </w:t>
      </w:r>
      <w:proofErr w:type="spellStart"/>
      <w:r w:rsidRPr="00072F99">
        <w:t>DbConnection</w:t>
      </w:r>
      <w:proofErr w:type="spellEnd"/>
      <w:r w:rsidRPr="00072F99">
        <w:t> без привязки к драйверу ODBC.</w:t>
      </w:r>
    </w:p>
    <w:p w14:paraId="1278D8FA" w14:textId="77777777" w:rsidR="00072F99" w:rsidRPr="00072F99" w:rsidRDefault="00072F99" w:rsidP="00072F99">
      <w:pPr>
        <w:numPr>
          <w:ilvl w:val="0"/>
          <w:numId w:val="2"/>
        </w:numPr>
      </w:pPr>
      <w:proofErr w:type="spellStart"/>
      <w:r w:rsidRPr="00072F99">
        <w:rPr>
          <w:b/>
          <w:bCs/>
        </w:rPr>
        <w:t>Cookie</w:t>
      </w:r>
      <w:proofErr w:type="spellEnd"/>
      <w:r w:rsidRPr="00072F99">
        <w:rPr>
          <w:b/>
          <w:bCs/>
        </w:rPr>
        <w:t xml:space="preserve"> </w:t>
      </w:r>
      <w:proofErr w:type="spellStart"/>
      <w:r w:rsidRPr="00072F99">
        <w:rPr>
          <w:b/>
          <w:bCs/>
        </w:rPr>
        <w:t>Authentication</w:t>
      </w:r>
      <w:proofErr w:type="spellEnd"/>
      <w:r w:rsidRPr="00072F99">
        <w:rPr>
          <w:b/>
          <w:bCs/>
        </w:rPr>
        <w:t xml:space="preserve"> вместо </w:t>
      </w:r>
      <w:proofErr w:type="spellStart"/>
      <w:r w:rsidRPr="00072F99">
        <w:rPr>
          <w:b/>
          <w:bCs/>
        </w:rPr>
        <w:t>Identity</w:t>
      </w:r>
      <w:proofErr w:type="spellEnd"/>
      <w:r w:rsidRPr="00072F99">
        <w:br/>
        <w:t>– Нет необходимости в сложной системе ролей и регистрации.</w:t>
      </w:r>
      <w:r w:rsidRPr="00072F99">
        <w:br/>
      </w:r>
      <w:r w:rsidRPr="00072F99">
        <w:lastRenderedPageBreak/>
        <w:t>– Достаточно одного уровня доступа (администратор / пользователь).</w:t>
      </w:r>
      <w:r w:rsidRPr="00072F99">
        <w:br/>
        <w:t>– Упрощает настройку в </w:t>
      </w:r>
      <w:proofErr w:type="spellStart"/>
      <w:r w:rsidRPr="00072F99">
        <w:t>Program.cs</w:t>
      </w:r>
      <w:proofErr w:type="spellEnd"/>
      <w:r w:rsidRPr="00072F99">
        <w:t> и требует меньше кода.</w:t>
      </w:r>
    </w:p>
    <w:p w14:paraId="4128A465" w14:textId="77777777" w:rsidR="00072F99" w:rsidRPr="00072F99" w:rsidRDefault="00072F99" w:rsidP="00072F99">
      <w:pPr>
        <w:numPr>
          <w:ilvl w:val="0"/>
          <w:numId w:val="2"/>
        </w:numPr>
      </w:pPr>
      <w:r w:rsidRPr="00072F99">
        <w:rPr>
          <w:b/>
          <w:bCs/>
        </w:rPr>
        <w:t xml:space="preserve">Роль </w:t>
      </w:r>
      <w:proofErr w:type="spellStart"/>
      <w:r w:rsidRPr="00072F99">
        <w:rPr>
          <w:b/>
          <w:bCs/>
        </w:rPr>
        <w:t>Bootstrap</w:t>
      </w:r>
      <w:proofErr w:type="spellEnd"/>
      <w:r w:rsidRPr="00072F99">
        <w:br/>
        <w:t>– Ускоряет разработку интерфейса без глубокого CSS.</w:t>
      </w:r>
      <w:r w:rsidRPr="00072F99">
        <w:br/>
        <w:t>– Готовые классы для таблиц, форм, навигации.</w:t>
      </w:r>
      <w:r w:rsidRPr="00072F99">
        <w:br/>
        <w:t>– Единый стиль на всех страницах (включая страницы входа и ошибок).</w:t>
      </w:r>
    </w:p>
    <w:p w14:paraId="4F378BA9" w14:textId="77777777" w:rsidR="00072F99" w:rsidRPr="00072F99" w:rsidRDefault="00072F99" w:rsidP="00072F99">
      <w:pPr>
        <w:rPr>
          <w:b/>
          <w:bCs/>
        </w:rPr>
      </w:pPr>
      <w:r w:rsidRPr="00072F99">
        <w:rPr>
          <w:b/>
          <w:bCs/>
        </w:rPr>
        <w:t>Пример конфигурации (фрагмент </w:t>
      </w:r>
      <w:proofErr w:type="spellStart"/>
      <w:r w:rsidRPr="00072F99">
        <w:rPr>
          <w:b/>
          <w:bCs/>
        </w:rPr>
        <w:t>Program.cs</w:t>
      </w:r>
      <w:proofErr w:type="spellEnd"/>
      <w:r w:rsidRPr="00072F99">
        <w:rPr>
          <w:b/>
          <w:bCs/>
        </w:rPr>
        <w:t>)</w:t>
      </w:r>
    </w:p>
    <w:p w14:paraId="20F5AB7D" w14:textId="77777777" w:rsidR="00072F99" w:rsidRPr="00072F99" w:rsidRDefault="00072F99" w:rsidP="00072F99">
      <w:pPr>
        <w:rPr>
          <w:lang w:val="en-US"/>
        </w:rPr>
      </w:pPr>
      <w:proofErr w:type="spellStart"/>
      <w:r w:rsidRPr="00072F99">
        <w:rPr>
          <w:lang w:val="en-US"/>
        </w:rPr>
        <w:t>csharp</w:t>
      </w:r>
      <w:proofErr w:type="spellEnd"/>
    </w:p>
    <w:p w14:paraId="0BC08CC4" w14:textId="77777777" w:rsidR="00072F99" w:rsidRPr="00072F99" w:rsidRDefault="00072F99" w:rsidP="00072F99">
      <w:pPr>
        <w:rPr>
          <w:lang w:val="en-US"/>
        </w:rPr>
      </w:pPr>
      <w:proofErr w:type="gramStart"/>
      <w:r w:rsidRPr="00072F99">
        <w:rPr>
          <w:lang w:val="en-US"/>
        </w:rPr>
        <w:t>builder.Services.AddAuthentication</w:t>
      </w:r>
      <w:proofErr w:type="gramEnd"/>
      <w:r w:rsidRPr="00072F99">
        <w:rPr>
          <w:lang w:val="en-US"/>
        </w:rPr>
        <w:t>(CookieAuthenticationDefaults.AuthenticationScheme)</w:t>
      </w:r>
    </w:p>
    <w:p w14:paraId="74E4F113" w14:textId="77777777" w:rsidR="00072F99" w:rsidRPr="00072F99" w:rsidRDefault="00072F99" w:rsidP="00072F99">
      <w:pPr>
        <w:rPr>
          <w:lang w:val="en-US"/>
        </w:rPr>
      </w:pPr>
      <w:r w:rsidRPr="00072F99">
        <w:rPr>
          <w:lang w:val="en-US"/>
        </w:rPr>
        <w:t xml:space="preserve">    </w:t>
      </w:r>
      <w:proofErr w:type="gramStart"/>
      <w:r w:rsidRPr="00072F99">
        <w:rPr>
          <w:lang w:val="en-US"/>
        </w:rPr>
        <w:t>.</w:t>
      </w:r>
      <w:proofErr w:type="spellStart"/>
      <w:r w:rsidRPr="00072F99">
        <w:rPr>
          <w:lang w:val="en-US"/>
        </w:rPr>
        <w:t>AddCookie</w:t>
      </w:r>
      <w:proofErr w:type="spellEnd"/>
      <w:proofErr w:type="gramEnd"/>
      <w:r w:rsidRPr="00072F99">
        <w:rPr>
          <w:lang w:val="en-US"/>
        </w:rPr>
        <w:t>(options =&gt;</w:t>
      </w:r>
    </w:p>
    <w:p w14:paraId="0E0156BF" w14:textId="77777777" w:rsidR="00072F99" w:rsidRPr="00072F99" w:rsidRDefault="00072F99" w:rsidP="00072F99">
      <w:pPr>
        <w:rPr>
          <w:lang w:val="en-US"/>
        </w:rPr>
      </w:pPr>
      <w:r w:rsidRPr="00072F99">
        <w:rPr>
          <w:lang w:val="en-US"/>
        </w:rPr>
        <w:t xml:space="preserve">    {</w:t>
      </w:r>
    </w:p>
    <w:p w14:paraId="6469A624" w14:textId="77777777" w:rsidR="00072F99" w:rsidRPr="00072F99" w:rsidRDefault="00072F99" w:rsidP="00072F99">
      <w:pPr>
        <w:rPr>
          <w:lang w:val="en-US"/>
        </w:rPr>
      </w:pPr>
      <w:r w:rsidRPr="00072F99">
        <w:rPr>
          <w:lang w:val="en-US"/>
        </w:rPr>
        <w:t xml:space="preserve">        </w:t>
      </w:r>
      <w:proofErr w:type="spellStart"/>
      <w:proofErr w:type="gramStart"/>
      <w:r w:rsidRPr="00072F99">
        <w:rPr>
          <w:lang w:val="en-US"/>
        </w:rPr>
        <w:t>options.LoginPath</w:t>
      </w:r>
      <w:proofErr w:type="spellEnd"/>
      <w:proofErr w:type="gramEnd"/>
      <w:r w:rsidRPr="00072F99">
        <w:rPr>
          <w:lang w:val="en-US"/>
        </w:rPr>
        <w:t xml:space="preserve"> = "/Account/Login";</w:t>
      </w:r>
    </w:p>
    <w:p w14:paraId="44179B3B" w14:textId="77777777" w:rsidR="00072F99" w:rsidRPr="00072F99" w:rsidRDefault="00072F99" w:rsidP="00072F99">
      <w:pPr>
        <w:rPr>
          <w:lang w:val="en-US"/>
        </w:rPr>
      </w:pPr>
      <w:r w:rsidRPr="00072F99">
        <w:rPr>
          <w:lang w:val="en-US"/>
        </w:rPr>
        <w:t xml:space="preserve">        </w:t>
      </w:r>
      <w:proofErr w:type="spellStart"/>
      <w:proofErr w:type="gramStart"/>
      <w:r w:rsidRPr="00072F99">
        <w:rPr>
          <w:lang w:val="en-US"/>
        </w:rPr>
        <w:t>options.AccessDeniedPath</w:t>
      </w:r>
      <w:proofErr w:type="spellEnd"/>
      <w:proofErr w:type="gramEnd"/>
      <w:r w:rsidRPr="00072F99">
        <w:rPr>
          <w:lang w:val="en-US"/>
        </w:rPr>
        <w:t xml:space="preserve"> = "/Account/</w:t>
      </w:r>
      <w:proofErr w:type="spellStart"/>
      <w:r w:rsidRPr="00072F99">
        <w:rPr>
          <w:lang w:val="en-US"/>
        </w:rPr>
        <w:t>AccessDenied</w:t>
      </w:r>
      <w:proofErr w:type="spellEnd"/>
      <w:r w:rsidRPr="00072F99">
        <w:rPr>
          <w:lang w:val="en-US"/>
        </w:rPr>
        <w:t>";</w:t>
      </w:r>
    </w:p>
    <w:p w14:paraId="58AAEC57" w14:textId="77777777" w:rsidR="00072F99" w:rsidRPr="00072F99" w:rsidRDefault="00072F99" w:rsidP="00072F99">
      <w:pPr>
        <w:rPr>
          <w:lang w:val="en-US"/>
        </w:rPr>
      </w:pPr>
      <w:r w:rsidRPr="00072F99">
        <w:rPr>
          <w:lang w:val="en-US"/>
        </w:rPr>
        <w:t xml:space="preserve">    });</w:t>
      </w:r>
    </w:p>
    <w:p w14:paraId="3039B181" w14:textId="77777777" w:rsidR="00072F99" w:rsidRPr="00072F99" w:rsidRDefault="00072F99" w:rsidP="00072F99">
      <w:pPr>
        <w:rPr>
          <w:lang w:val="en-US"/>
        </w:rPr>
      </w:pPr>
    </w:p>
    <w:p w14:paraId="305B6AEB" w14:textId="77777777" w:rsidR="00072F99" w:rsidRPr="00072F99" w:rsidRDefault="00072F99" w:rsidP="00072F99">
      <w:pPr>
        <w:rPr>
          <w:lang w:val="en-US"/>
        </w:rPr>
      </w:pPr>
      <w:proofErr w:type="spellStart"/>
      <w:proofErr w:type="gramStart"/>
      <w:r w:rsidRPr="00072F99">
        <w:rPr>
          <w:lang w:val="en-US"/>
        </w:rPr>
        <w:t>builder.Services.AddTransient</w:t>
      </w:r>
      <w:proofErr w:type="spellEnd"/>
      <w:proofErr w:type="gramEnd"/>
      <w:r w:rsidRPr="00072F99">
        <w:rPr>
          <w:lang w:val="en-US"/>
        </w:rPr>
        <w:t>&lt;</w:t>
      </w:r>
      <w:proofErr w:type="spellStart"/>
      <w:r w:rsidRPr="00072F99">
        <w:rPr>
          <w:lang w:val="en-US"/>
        </w:rPr>
        <w:t>IAccessDbService</w:t>
      </w:r>
      <w:proofErr w:type="spellEnd"/>
      <w:r w:rsidRPr="00072F99">
        <w:rPr>
          <w:lang w:val="en-US"/>
        </w:rPr>
        <w:t xml:space="preserve">, </w:t>
      </w:r>
      <w:proofErr w:type="spellStart"/>
      <w:r w:rsidRPr="00072F99">
        <w:rPr>
          <w:lang w:val="en-US"/>
        </w:rPr>
        <w:t>AccessDbService</w:t>
      </w:r>
      <w:proofErr w:type="spellEnd"/>
      <w:proofErr w:type="gramStart"/>
      <w:r w:rsidRPr="00072F99">
        <w:rPr>
          <w:lang w:val="en-US"/>
        </w:rPr>
        <w:t>&gt;(</w:t>
      </w:r>
      <w:proofErr w:type="gramEnd"/>
      <w:r w:rsidRPr="00072F99">
        <w:rPr>
          <w:lang w:val="en-US"/>
        </w:rPr>
        <w:t xml:space="preserve">); </w:t>
      </w:r>
      <w:r w:rsidRPr="00072F99">
        <w:rPr>
          <w:i/>
          <w:iCs/>
          <w:lang w:val="en-US"/>
        </w:rPr>
        <w:t xml:space="preserve">// </w:t>
      </w:r>
      <w:r w:rsidRPr="00072F99">
        <w:rPr>
          <w:i/>
          <w:iCs/>
        </w:rPr>
        <w:t>обёртка</w:t>
      </w:r>
      <w:r w:rsidRPr="00072F99">
        <w:rPr>
          <w:i/>
          <w:iCs/>
          <w:lang w:val="en-US"/>
        </w:rPr>
        <w:t xml:space="preserve"> </w:t>
      </w:r>
      <w:r w:rsidRPr="00072F99">
        <w:rPr>
          <w:i/>
          <w:iCs/>
        </w:rPr>
        <w:t>над</w:t>
      </w:r>
      <w:r w:rsidRPr="00072F99">
        <w:rPr>
          <w:i/>
          <w:iCs/>
          <w:lang w:val="en-US"/>
        </w:rPr>
        <w:t xml:space="preserve"> </w:t>
      </w:r>
      <w:proofErr w:type="spellStart"/>
      <w:r w:rsidRPr="00072F99">
        <w:rPr>
          <w:i/>
          <w:iCs/>
          <w:lang w:val="en-US"/>
        </w:rPr>
        <w:t>OleDb</w:t>
      </w:r>
      <w:proofErr w:type="spellEnd"/>
    </w:p>
    <w:p w14:paraId="3E219708" w14:textId="77777777" w:rsidR="00072F99" w:rsidRPr="00072F99" w:rsidRDefault="00072F99" w:rsidP="00072F99">
      <w:pPr>
        <w:rPr>
          <w:b/>
          <w:bCs/>
        </w:rPr>
      </w:pPr>
      <w:r w:rsidRPr="00072F99">
        <w:rPr>
          <w:b/>
          <w:bCs/>
        </w:rPr>
        <w:t xml:space="preserve">Пример использования </w:t>
      </w:r>
      <w:proofErr w:type="spellStart"/>
      <w:r w:rsidRPr="00072F99">
        <w:rPr>
          <w:b/>
          <w:bCs/>
        </w:rPr>
        <w:t>Bootstrap</w:t>
      </w:r>
      <w:proofErr w:type="spellEnd"/>
      <w:r w:rsidRPr="00072F99">
        <w:rPr>
          <w:b/>
          <w:bCs/>
        </w:rPr>
        <w:t xml:space="preserve"> в </w:t>
      </w:r>
      <w:proofErr w:type="spellStart"/>
      <w:r w:rsidRPr="00072F99">
        <w:rPr>
          <w:b/>
          <w:bCs/>
        </w:rPr>
        <w:t>Razor</w:t>
      </w:r>
      <w:proofErr w:type="spellEnd"/>
      <w:r w:rsidRPr="00072F99">
        <w:rPr>
          <w:b/>
          <w:bCs/>
        </w:rPr>
        <w:t xml:space="preserve"> Page</w:t>
      </w:r>
    </w:p>
    <w:p w14:paraId="29ABE9B2" w14:textId="77777777" w:rsidR="00072F99" w:rsidRPr="00072F99" w:rsidRDefault="00072F99" w:rsidP="00072F99">
      <w:pPr>
        <w:rPr>
          <w:lang w:val="en-US"/>
        </w:rPr>
      </w:pPr>
      <w:r w:rsidRPr="00072F99">
        <w:rPr>
          <w:lang w:val="en-US"/>
        </w:rPr>
        <w:t>html</w:t>
      </w:r>
    </w:p>
    <w:p w14:paraId="433118B2" w14:textId="77777777" w:rsidR="00072F99" w:rsidRPr="00072F99" w:rsidRDefault="00072F99" w:rsidP="00072F99">
      <w:pPr>
        <w:rPr>
          <w:lang w:val="en-US"/>
        </w:rPr>
      </w:pPr>
      <w:r w:rsidRPr="00072F99">
        <w:rPr>
          <w:lang w:val="en-US"/>
        </w:rPr>
        <w:t>&lt;div class="container mt-4"&gt;</w:t>
      </w:r>
    </w:p>
    <w:p w14:paraId="4D8D45FF" w14:textId="77777777" w:rsidR="00072F99" w:rsidRPr="00072F99" w:rsidRDefault="00072F99" w:rsidP="00072F99">
      <w:pPr>
        <w:rPr>
          <w:lang w:val="en-US"/>
        </w:rPr>
      </w:pPr>
      <w:r w:rsidRPr="00072F99">
        <w:rPr>
          <w:lang w:val="en-US"/>
        </w:rPr>
        <w:t xml:space="preserve">    &lt;table class="table table-striped table-bordered"&gt;</w:t>
      </w:r>
    </w:p>
    <w:p w14:paraId="3FC31F9A" w14:textId="77777777" w:rsidR="00072F99" w:rsidRPr="00072F99" w:rsidRDefault="00072F99" w:rsidP="00072F99">
      <w:pPr>
        <w:rPr>
          <w:lang w:val="en-US"/>
        </w:rPr>
      </w:pPr>
      <w:r w:rsidRPr="00072F99">
        <w:rPr>
          <w:lang w:val="en-US"/>
        </w:rPr>
        <w:t xml:space="preserve">        &lt;</w:t>
      </w:r>
      <w:proofErr w:type="spellStart"/>
      <w:r w:rsidRPr="00072F99">
        <w:rPr>
          <w:lang w:val="en-US"/>
        </w:rPr>
        <w:t>thead</w:t>
      </w:r>
      <w:proofErr w:type="spellEnd"/>
      <w:r w:rsidRPr="00072F99">
        <w:rPr>
          <w:lang w:val="en-US"/>
        </w:rPr>
        <w:t xml:space="preserve"> class="</w:t>
      </w:r>
      <w:proofErr w:type="spellStart"/>
      <w:r w:rsidRPr="00072F99">
        <w:rPr>
          <w:lang w:val="en-US"/>
        </w:rPr>
        <w:t>thead</w:t>
      </w:r>
      <w:proofErr w:type="spellEnd"/>
      <w:r w:rsidRPr="00072F99">
        <w:rPr>
          <w:lang w:val="en-US"/>
        </w:rPr>
        <w:t>-dark"&gt;</w:t>
      </w:r>
    </w:p>
    <w:p w14:paraId="3BA03A3A" w14:textId="77777777" w:rsidR="00072F99" w:rsidRPr="00072F99" w:rsidRDefault="00072F99" w:rsidP="00072F99">
      <w:pPr>
        <w:rPr>
          <w:lang w:val="en-US"/>
        </w:rPr>
      </w:pPr>
      <w:r w:rsidRPr="00072F99">
        <w:rPr>
          <w:lang w:val="en-US"/>
        </w:rPr>
        <w:t xml:space="preserve">            &lt;tr&gt;&lt;</w:t>
      </w:r>
      <w:proofErr w:type="spellStart"/>
      <w:r w:rsidRPr="00072F99">
        <w:rPr>
          <w:lang w:val="en-US"/>
        </w:rPr>
        <w:t>th</w:t>
      </w:r>
      <w:proofErr w:type="spellEnd"/>
      <w:r w:rsidRPr="00072F99">
        <w:rPr>
          <w:lang w:val="en-US"/>
        </w:rPr>
        <w:t>&gt;ID&lt;/</w:t>
      </w:r>
      <w:proofErr w:type="spellStart"/>
      <w:r w:rsidRPr="00072F99">
        <w:rPr>
          <w:lang w:val="en-US"/>
        </w:rPr>
        <w:t>th</w:t>
      </w:r>
      <w:proofErr w:type="spellEnd"/>
      <w:r w:rsidRPr="00072F99">
        <w:rPr>
          <w:lang w:val="en-US"/>
        </w:rPr>
        <w:t>&gt;&lt;</w:t>
      </w:r>
      <w:proofErr w:type="spellStart"/>
      <w:r w:rsidRPr="00072F99">
        <w:rPr>
          <w:lang w:val="en-US"/>
        </w:rPr>
        <w:t>th</w:t>
      </w:r>
      <w:proofErr w:type="spellEnd"/>
      <w:r w:rsidRPr="00072F99">
        <w:rPr>
          <w:lang w:val="en-US"/>
        </w:rPr>
        <w:t>&gt;</w:t>
      </w:r>
      <w:r w:rsidRPr="00072F99">
        <w:t>Название</w:t>
      </w:r>
      <w:r w:rsidRPr="00072F99">
        <w:rPr>
          <w:lang w:val="en-US"/>
        </w:rPr>
        <w:t>&lt;/</w:t>
      </w:r>
      <w:proofErr w:type="spellStart"/>
      <w:r w:rsidRPr="00072F99">
        <w:rPr>
          <w:lang w:val="en-US"/>
        </w:rPr>
        <w:t>th</w:t>
      </w:r>
      <w:proofErr w:type="spellEnd"/>
      <w:r w:rsidRPr="00072F99">
        <w:rPr>
          <w:lang w:val="en-US"/>
        </w:rPr>
        <w:t>&gt;&lt;/tr&gt;</w:t>
      </w:r>
    </w:p>
    <w:p w14:paraId="0CE69066" w14:textId="77777777" w:rsidR="00072F99" w:rsidRPr="00072F99" w:rsidRDefault="00072F99" w:rsidP="00072F99">
      <w:pPr>
        <w:rPr>
          <w:lang w:val="en-US"/>
        </w:rPr>
      </w:pPr>
      <w:r w:rsidRPr="00072F99">
        <w:rPr>
          <w:lang w:val="en-US"/>
        </w:rPr>
        <w:t xml:space="preserve">        &lt;/</w:t>
      </w:r>
      <w:proofErr w:type="spellStart"/>
      <w:r w:rsidRPr="00072F99">
        <w:rPr>
          <w:lang w:val="en-US"/>
        </w:rPr>
        <w:t>thead</w:t>
      </w:r>
      <w:proofErr w:type="spellEnd"/>
      <w:r w:rsidRPr="00072F99">
        <w:rPr>
          <w:lang w:val="en-US"/>
        </w:rPr>
        <w:t>&gt;</w:t>
      </w:r>
    </w:p>
    <w:p w14:paraId="043E5DEB" w14:textId="77777777" w:rsidR="00072F99" w:rsidRPr="00072F99" w:rsidRDefault="00072F99" w:rsidP="00072F99">
      <w:pPr>
        <w:rPr>
          <w:lang w:val="en-US"/>
        </w:rPr>
      </w:pPr>
      <w:r w:rsidRPr="00072F99">
        <w:rPr>
          <w:lang w:val="en-US"/>
        </w:rPr>
        <w:t xml:space="preserve">        &lt;</w:t>
      </w:r>
      <w:proofErr w:type="spellStart"/>
      <w:r w:rsidRPr="00072F99">
        <w:rPr>
          <w:lang w:val="en-US"/>
        </w:rPr>
        <w:t>tbody</w:t>
      </w:r>
      <w:proofErr w:type="spellEnd"/>
      <w:r w:rsidRPr="00072F99">
        <w:rPr>
          <w:lang w:val="en-US"/>
        </w:rPr>
        <w:t>&gt;...&lt;/</w:t>
      </w:r>
      <w:proofErr w:type="spellStart"/>
      <w:r w:rsidRPr="00072F99">
        <w:rPr>
          <w:lang w:val="en-US"/>
        </w:rPr>
        <w:t>tbody</w:t>
      </w:r>
      <w:proofErr w:type="spellEnd"/>
      <w:r w:rsidRPr="00072F99">
        <w:rPr>
          <w:lang w:val="en-US"/>
        </w:rPr>
        <w:t>&gt;</w:t>
      </w:r>
    </w:p>
    <w:p w14:paraId="67A5B113" w14:textId="77777777" w:rsidR="00072F99" w:rsidRPr="00072F99" w:rsidRDefault="00072F99" w:rsidP="00072F99">
      <w:pPr>
        <w:rPr>
          <w:lang w:val="en-US"/>
        </w:rPr>
      </w:pPr>
      <w:r w:rsidRPr="00072F99">
        <w:rPr>
          <w:lang w:val="en-US"/>
        </w:rPr>
        <w:t xml:space="preserve">    &lt;/table&gt;</w:t>
      </w:r>
    </w:p>
    <w:p w14:paraId="5A87024A" w14:textId="77777777" w:rsidR="00072F99" w:rsidRPr="00072F99" w:rsidRDefault="00072F99" w:rsidP="00072F99">
      <w:pPr>
        <w:rPr>
          <w:lang w:val="en-US"/>
        </w:rPr>
      </w:pPr>
      <w:r w:rsidRPr="00072F99">
        <w:rPr>
          <w:lang w:val="en-US"/>
        </w:rPr>
        <w:t>&lt;/div&gt;</w:t>
      </w:r>
    </w:p>
    <w:p w14:paraId="2EEA08C8" w14:textId="77777777" w:rsidR="00072F99" w:rsidRPr="00072F99" w:rsidRDefault="00072F99" w:rsidP="00072F99">
      <w:pPr>
        <w:jc w:val="both"/>
        <w:rPr>
          <w:b/>
          <w:bCs/>
        </w:rPr>
      </w:pPr>
      <w:r w:rsidRPr="00072F99">
        <w:rPr>
          <w:b/>
          <w:bCs/>
        </w:rPr>
        <w:t>1.3 Ограничения и риски выбранного хранилища</w:t>
      </w:r>
    </w:p>
    <w:p w14:paraId="635F9B9F" w14:textId="77777777" w:rsidR="00072F99" w:rsidRPr="00072F99" w:rsidRDefault="00072F99" w:rsidP="00072F99">
      <w:pPr>
        <w:jc w:val="both"/>
      </w:pPr>
      <w:r w:rsidRPr="00072F99">
        <w:t>В проекте в качестве системы хранения данных используется </w:t>
      </w:r>
      <w:r w:rsidRPr="00072F99">
        <w:rPr>
          <w:b/>
          <w:bCs/>
        </w:rPr>
        <w:t>Microsoft Access (.</w:t>
      </w:r>
      <w:proofErr w:type="spellStart"/>
      <w:r w:rsidRPr="00072F99">
        <w:rPr>
          <w:b/>
          <w:bCs/>
        </w:rPr>
        <w:t>accdb</w:t>
      </w:r>
      <w:proofErr w:type="spellEnd"/>
      <w:r w:rsidRPr="00072F99">
        <w:rPr>
          <w:b/>
          <w:bCs/>
        </w:rPr>
        <w:t>)</w:t>
      </w:r>
      <w:r w:rsidRPr="00072F99">
        <w:t>. Ниже рассмотрены сильные стороны этого выбора, а также ключевые ограничения и связанные с ними риски.</w:t>
      </w:r>
    </w:p>
    <w:p w14:paraId="65E22117" w14:textId="48D5E725" w:rsidR="00072F99" w:rsidRPr="00072F99" w:rsidRDefault="00072F99" w:rsidP="00072F99">
      <w:pPr>
        <w:jc w:val="both"/>
      </w:pPr>
    </w:p>
    <w:p w14:paraId="2F1C52A3" w14:textId="2FA6697A" w:rsidR="00072F99" w:rsidRPr="00072F99" w:rsidRDefault="00072F99" w:rsidP="00072F99">
      <w:pPr>
        <w:jc w:val="both"/>
        <w:rPr>
          <w:b/>
          <w:bCs/>
        </w:rPr>
      </w:pPr>
      <w:r w:rsidRPr="00072F99">
        <w:rPr>
          <w:b/>
          <w:bCs/>
        </w:rPr>
        <w:lastRenderedPageBreak/>
        <w:t>Плюсы использования Microsoft Access в данном проекте</w:t>
      </w:r>
    </w:p>
    <w:p w14:paraId="6C9B048A" w14:textId="77777777" w:rsidR="00072F99" w:rsidRPr="00072F99" w:rsidRDefault="00072F99" w:rsidP="00072F99">
      <w:pPr>
        <w:numPr>
          <w:ilvl w:val="0"/>
          <w:numId w:val="3"/>
        </w:numPr>
        <w:jc w:val="both"/>
      </w:pPr>
      <w:r w:rsidRPr="00072F99">
        <w:rPr>
          <w:b/>
          <w:bCs/>
        </w:rPr>
        <w:t>Простота развёртывания</w:t>
      </w:r>
      <w:r w:rsidRPr="00072F99">
        <w:br/>
        <w:t>Access не требует установки отдельного сервера баз данных — достаточно одного файла .</w:t>
      </w:r>
      <w:proofErr w:type="spellStart"/>
      <w:r w:rsidRPr="00072F99">
        <w:t>accdb</w:t>
      </w:r>
      <w:proofErr w:type="spellEnd"/>
      <w:r w:rsidRPr="00072F99">
        <w:t>. Это упрощает перенос приложения между компьютерами и не требует действий от администратора.</w:t>
      </w:r>
    </w:p>
    <w:p w14:paraId="120A0D5C" w14:textId="77777777" w:rsidR="00072F99" w:rsidRPr="00072F99" w:rsidRDefault="00072F99" w:rsidP="00072F99">
      <w:pPr>
        <w:numPr>
          <w:ilvl w:val="0"/>
          <w:numId w:val="3"/>
        </w:numPr>
        <w:jc w:val="both"/>
      </w:pPr>
      <w:r w:rsidRPr="00072F99">
        <w:rPr>
          <w:b/>
          <w:bCs/>
        </w:rPr>
        <w:t>Отсутствие лицензионных затрат на сервер</w:t>
      </w:r>
      <w:r w:rsidRPr="00072F99">
        <w:br/>
        <w:t>Для работы с Access не нужны дополнительные службы или лицензии на серверную СУБД.</w:t>
      </w:r>
    </w:p>
    <w:p w14:paraId="26AF3334" w14:textId="77777777" w:rsidR="00072F99" w:rsidRPr="00072F99" w:rsidRDefault="00072F99" w:rsidP="00072F99">
      <w:pPr>
        <w:numPr>
          <w:ilvl w:val="0"/>
          <w:numId w:val="3"/>
        </w:numPr>
        <w:jc w:val="both"/>
      </w:pPr>
      <w:r w:rsidRPr="00072F99">
        <w:rPr>
          <w:b/>
          <w:bCs/>
        </w:rPr>
        <w:t>Удобство администрирования</w:t>
      </w:r>
      <w:r w:rsidRPr="00072F99">
        <w:br/>
        <w:t>Файл базы данных легко просматривать и редактировать через знакомый интерфейс Microsoft Access. Это удобно для администратора, проверяющего или преподавателя.</w:t>
      </w:r>
    </w:p>
    <w:p w14:paraId="2A4C0EE2" w14:textId="77777777" w:rsidR="00072F99" w:rsidRPr="00072F99" w:rsidRDefault="00072F99" w:rsidP="00072F99">
      <w:pPr>
        <w:numPr>
          <w:ilvl w:val="0"/>
          <w:numId w:val="3"/>
        </w:numPr>
        <w:jc w:val="both"/>
      </w:pPr>
      <w:r w:rsidRPr="00072F99">
        <w:rPr>
          <w:b/>
          <w:bCs/>
        </w:rPr>
        <w:t>Совместимость с .NET</w:t>
      </w:r>
      <w:r w:rsidRPr="00072F99">
        <w:br/>
        <w:t xml:space="preserve">Access поддерживает стандартные SQL-запросы и интеграцию </w:t>
      </w:r>
      <w:proofErr w:type="gramStart"/>
      <w:r w:rsidRPr="00072F99">
        <w:t>через провайдер</w:t>
      </w:r>
      <w:proofErr w:type="gramEnd"/>
      <w:r w:rsidRPr="00072F99">
        <w:t> </w:t>
      </w:r>
      <w:proofErr w:type="spellStart"/>
      <w:r w:rsidRPr="00072F99">
        <w:t>System.Data.OleDb</w:t>
      </w:r>
      <w:proofErr w:type="spellEnd"/>
      <w:r w:rsidRPr="00072F99">
        <w:t>, что позволило использовать привычные средства доступа к данным из экосистемы .NET.</w:t>
      </w:r>
    </w:p>
    <w:p w14:paraId="42E3C865" w14:textId="77777777" w:rsidR="00072F99" w:rsidRPr="00072F99" w:rsidRDefault="00072F99" w:rsidP="00072F99">
      <w:pPr>
        <w:numPr>
          <w:ilvl w:val="0"/>
          <w:numId w:val="3"/>
        </w:numPr>
        <w:jc w:val="both"/>
      </w:pPr>
      <w:r w:rsidRPr="00072F99">
        <w:rPr>
          <w:b/>
          <w:bCs/>
        </w:rPr>
        <w:t>Достаточная производительность для учебного проекта</w:t>
      </w:r>
      <w:r w:rsidRPr="00072F99">
        <w:br/>
        <w:t>При малом количестве пользователей (2–3 человека) и невысокой интенсивности операций Access обеспечивает приемлемую производительность при минимальных затратах на настройку.</w:t>
      </w:r>
    </w:p>
    <w:p w14:paraId="378BB1CB" w14:textId="2DB9B808" w:rsidR="00072F99" w:rsidRPr="00072F99" w:rsidRDefault="00072F99" w:rsidP="00072F99">
      <w:pPr>
        <w:jc w:val="both"/>
      </w:pPr>
    </w:p>
    <w:p w14:paraId="05309031" w14:textId="145015FA" w:rsidR="00072F99" w:rsidRPr="00072F99" w:rsidRDefault="00072F99" w:rsidP="00072F99">
      <w:pPr>
        <w:jc w:val="both"/>
        <w:rPr>
          <w:b/>
          <w:bCs/>
        </w:rPr>
      </w:pPr>
      <w:r w:rsidRPr="00072F99">
        <w:rPr>
          <w:b/>
          <w:bCs/>
        </w:rPr>
        <w:t>Ограничение: конкурентная запись</w:t>
      </w:r>
    </w:p>
    <w:p w14:paraId="33185A4E" w14:textId="77777777" w:rsidR="00072F99" w:rsidRPr="00072F99" w:rsidRDefault="00072F99" w:rsidP="00072F99">
      <w:pPr>
        <w:jc w:val="both"/>
      </w:pPr>
      <w:r w:rsidRPr="00072F99">
        <w:rPr>
          <w:b/>
          <w:bCs/>
        </w:rPr>
        <w:t>Суть ограничения</w:t>
      </w:r>
      <w:r w:rsidRPr="00072F99">
        <w:br/>
        <w:t>Microsoft Access не ориентирован на высокую конкурентную запись большого числа пользователей. Это связано с тем, что Access использует </w:t>
      </w:r>
      <w:r w:rsidRPr="00072F99">
        <w:rPr>
          <w:b/>
          <w:bCs/>
        </w:rPr>
        <w:t>файловую блокировку</w:t>
      </w:r>
      <w:r w:rsidRPr="00072F99">
        <w:t> и механизм </w:t>
      </w:r>
      <w:r w:rsidRPr="00072F99">
        <w:rPr>
          <w:b/>
          <w:bCs/>
        </w:rPr>
        <w:t>страничной пессимистической блокировки</w:t>
      </w:r>
      <w:r w:rsidRPr="00072F99">
        <w:t>.</w:t>
      </w:r>
    </w:p>
    <w:p w14:paraId="484D2625" w14:textId="77777777" w:rsidR="00072F99" w:rsidRPr="00072F99" w:rsidRDefault="00072F99" w:rsidP="00072F99">
      <w:pPr>
        <w:jc w:val="both"/>
      </w:pPr>
      <w:r w:rsidRPr="00072F99">
        <w:rPr>
          <w:b/>
          <w:bCs/>
        </w:rPr>
        <w:t>Как проявляется</w:t>
      </w:r>
      <w:r w:rsidRPr="00072F99">
        <w:br/>
        <w:t>При одновременном изменении данных несколькими пользователями возникают блокировки, задержки и ошибки выполнения запросов. Например, при попытке </w:t>
      </w:r>
      <w:r w:rsidRPr="00072F99">
        <w:rPr>
          <w:b/>
          <w:bCs/>
        </w:rPr>
        <w:t>пяти и более пользователей</w:t>
      </w:r>
      <w:r w:rsidRPr="00072F99">
        <w:t> одновременно добавлять или изменять записи в одной таблице часть операций может завершаться сообщением о невозможности заблокировать файл.</w:t>
      </w:r>
    </w:p>
    <w:p w14:paraId="52BD420A" w14:textId="77777777" w:rsidR="00072F99" w:rsidRPr="00072F99" w:rsidRDefault="00072F99" w:rsidP="00072F99">
      <w:pPr>
        <w:jc w:val="both"/>
      </w:pPr>
      <w:r w:rsidRPr="00072F99">
        <w:rPr>
          <w:b/>
          <w:bCs/>
        </w:rPr>
        <w:t>Оценка для учебного проекта</w:t>
      </w:r>
      <w:r w:rsidRPr="00072F99">
        <w:br/>
        <w:t>Для учебного проекта, где количество одновременных пользователей обычно не превышает 2–3 человек, это ограничение является </w:t>
      </w:r>
      <w:r w:rsidRPr="00072F99">
        <w:rPr>
          <w:b/>
          <w:bCs/>
        </w:rPr>
        <w:t>приемлемым</w:t>
      </w:r>
      <w:r w:rsidRPr="00072F99">
        <w:t>.</w:t>
      </w:r>
    </w:p>
    <w:p w14:paraId="419B695A" w14:textId="77777777" w:rsidR="00072F99" w:rsidRPr="00072F99" w:rsidRDefault="00072F99" w:rsidP="00072F99">
      <w:pPr>
        <w:jc w:val="both"/>
      </w:pPr>
      <w:r w:rsidRPr="00072F99">
        <w:rPr>
          <w:b/>
          <w:bCs/>
        </w:rPr>
        <w:t>Рекомендация для промышленной эксплуатации</w:t>
      </w:r>
      <w:r w:rsidRPr="00072F99">
        <w:br/>
        <w:t>При переходе к промышленной эксплуатации с высокой нагрузкой рекомендуется миграция на </w:t>
      </w:r>
      <w:r w:rsidRPr="00072F99">
        <w:rPr>
          <w:b/>
          <w:bCs/>
        </w:rPr>
        <w:t>Microsoft SQL Server</w:t>
      </w:r>
      <w:r w:rsidRPr="00072F99">
        <w:t> или </w:t>
      </w:r>
      <w:proofErr w:type="spellStart"/>
      <w:r w:rsidRPr="00072F99">
        <w:rPr>
          <w:b/>
          <w:bCs/>
        </w:rPr>
        <w:t>PostgreSQL</w:t>
      </w:r>
      <w:proofErr w:type="spellEnd"/>
      <w:r w:rsidRPr="00072F99">
        <w:t xml:space="preserve"> с адаптацией слоя доступа к данным. </w:t>
      </w:r>
      <w:r w:rsidRPr="00072F99">
        <w:lastRenderedPageBreak/>
        <w:t>Такая миграция потребует замены только провайдера данных (</w:t>
      </w:r>
      <w:proofErr w:type="spellStart"/>
      <w:r w:rsidRPr="00072F99">
        <w:t>System.Data.OleDb</w:t>
      </w:r>
      <w:proofErr w:type="spellEnd"/>
      <w:r w:rsidRPr="00072F99">
        <w:t> → </w:t>
      </w:r>
      <w:proofErr w:type="spellStart"/>
      <w:r w:rsidRPr="00072F99">
        <w:t>Microsoft.Data.SqlClient</w:t>
      </w:r>
      <w:proofErr w:type="spellEnd"/>
      <w:r w:rsidRPr="00072F99">
        <w:t> или </w:t>
      </w:r>
      <w:proofErr w:type="spellStart"/>
      <w:r w:rsidRPr="00072F99">
        <w:t>Npgsql</w:t>
      </w:r>
      <w:proofErr w:type="spellEnd"/>
      <w:r w:rsidRPr="00072F99">
        <w:t>), а бизнес-логика и большинство SQL-запросов останутся без изменений.</w:t>
      </w:r>
    </w:p>
    <w:p w14:paraId="022574DF" w14:textId="256BA585" w:rsidR="00072F99" w:rsidRPr="00072F99" w:rsidRDefault="00072F99" w:rsidP="00072F99">
      <w:pPr>
        <w:jc w:val="both"/>
      </w:pPr>
    </w:p>
    <w:p w14:paraId="720133F3" w14:textId="70257658" w:rsidR="00072F99" w:rsidRPr="00072F99" w:rsidRDefault="00072F99" w:rsidP="00072F99">
      <w:pPr>
        <w:jc w:val="both"/>
        <w:rPr>
          <w:b/>
          <w:bCs/>
        </w:rPr>
      </w:pPr>
      <w:r w:rsidRPr="00072F99">
        <w:rPr>
          <w:b/>
          <w:bCs/>
        </w:rPr>
        <w:t>Риск: строгая типизация и качество данных</w:t>
      </w:r>
    </w:p>
    <w:p w14:paraId="3332E02D" w14:textId="77777777" w:rsidR="00072F99" w:rsidRPr="00072F99" w:rsidRDefault="00072F99" w:rsidP="00072F99">
      <w:pPr>
        <w:jc w:val="both"/>
      </w:pPr>
      <w:r w:rsidRPr="00072F99">
        <w:rPr>
          <w:b/>
          <w:bCs/>
        </w:rPr>
        <w:t>Суть риска</w:t>
      </w:r>
      <w:r w:rsidRPr="00072F99">
        <w:br/>
        <w:t>Access позволяет хранить в одном поле значения </w:t>
      </w:r>
      <w:r w:rsidRPr="00072F99">
        <w:rPr>
          <w:b/>
          <w:bCs/>
        </w:rPr>
        <w:t>разных типов</w:t>
      </w:r>
      <w:r w:rsidRPr="00072F99">
        <w:t>. Например, в поле, предназначенном для числового идентификатора, могут оказаться текст, пустая строка или NULL.</w:t>
      </w:r>
    </w:p>
    <w:p w14:paraId="41CEE24F" w14:textId="77777777" w:rsidR="00072F99" w:rsidRPr="00072F99" w:rsidRDefault="00072F99" w:rsidP="00072F99">
      <w:pPr>
        <w:jc w:val="both"/>
      </w:pPr>
      <w:r w:rsidRPr="00072F99">
        <w:rPr>
          <w:b/>
          <w:bCs/>
        </w:rPr>
        <w:t>Как проявляется</w:t>
      </w:r>
      <w:r w:rsidRPr="00072F99">
        <w:br/>
        <w:t xml:space="preserve">При выборке данных через </w:t>
      </w:r>
      <w:proofErr w:type="spellStart"/>
      <w:r w:rsidRPr="00072F99">
        <w:t>OleDb</w:t>
      </w:r>
      <w:proofErr w:type="spellEnd"/>
      <w:r w:rsidRPr="00072F99">
        <w:t xml:space="preserve"> провайдер .NET пытается привести каждое значение к типу, указанному в модели данных. Если в базе встречается некорректное значение (например, буквы вместо цифр), возникает исключение </w:t>
      </w:r>
      <w:proofErr w:type="spellStart"/>
      <w:r w:rsidRPr="00072F99">
        <w:t>InvalidCastException</w:t>
      </w:r>
      <w:proofErr w:type="spellEnd"/>
      <w:r w:rsidRPr="00072F99">
        <w:t>, которое приводит к ошибке на странице. Пользователь видит сообщение «страницу не удалось загрузить», а приложение становится недоступным до ручного исправления данных.</w:t>
      </w:r>
    </w:p>
    <w:p w14:paraId="38CCC0E0" w14:textId="77777777" w:rsidR="00072F99" w:rsidRPr="00072F99" w:rsidRDefault="00072F99" w:rsidP="00072F99">
      <w:pPr>
        <w:jc w:val="both"/>
      </w:pPr>
      <w:r w:rsidRPr="00072F99">
        <w:rPr>
          <w:b/>
          <w:bCs/>
        </w:rPr>
        <w:t>Применённые меры защиты</w:t>
      </w:r>
    </w:p>
    <w:tbl>
      <w:tblPr>
        <w:tblW w:w="11280" w:type="dxa"/>
        <w:tblCellMar>
          <w:top w:w="15" w:type="dxa"/>
          <w:left w:w="15" w:type="dxa"/>
          <w:bottom w:w="15" w:type="dxa"/>
          <w:right w:w="15" w:type="dxa"/>
        </w:tblCellMar>
        <w:tblLook w:val="04A0" w:firstRow="1" w:lastRow="0" w:firstColumn="1" w:lastColumn="0" w:noHBand="0" w:noVBand="1"/>
      </w:tblPr>
      <w:tblGrid>
        <w:gridCol w:w="1221"/>
        <w:gridCol w:w="4591"/>
        <w:gridCol w:w="5468"/>
      </w:tblGrid>
      <w:tr w:rsidR="00072F99" w:rsidRPr="00072F99" w14:paraId="1436A8C4" w14:textId="77777777">
        <w:trPr>
          <w:tblHeader/>
        </w:trPr>
        <w:tc>
          <w:tcPr>
            <w:tcW w:w="0" w:type="auto"/>
            <w:tcBorders>
              <w:top w:val="nil"/>
            </w:tcBorders>
            <w:tcMar>
              <w:top w:w="150" w:type="dxa"/>
              <w:left w:w="0" w:type="dxa"/>
              <w:bottom w:w="150" w:type="dxa"/>
              <w:right w:w="240" w:type="dxa"/>
            </w:tcMar>
            <w:vAlign w:val="center"/>
            <w:hideMark/>
          </w:tcPr>
          <w:p w14:paraId="2210127D" w14:textId="77777777" w:rsidR="00072F99" w:rsidRPr="00072F99" w:rsidRDefault="00072F99" w:rsidP="00072F99">
            <w:pPr>
              <w:jc w:val="both"/>
            </w:pPr>
            <w:r w:rsidRPr="00072F99">
              <w:t>Место</w:t>
            </w:r>
          </w:p>
        </w:tc>
        <w:tc>
          <w:tcPr>
            <w:tcW w:w="0" w:type="auto"/>
            <w:tcBorders>
              <w:top w:val="nil"/>
            </w:tcBorders>
            <w:tcMar>
              <w:top w:w="150" w:type="dxa"/>
              <w:left w:w="240" w:type="dxa"/>
              <w:bottom w:w="150" w:type="dxa"/>
              <w:right w:w="240" w:type="dxa"/>
            </w:tcMar>
            <w:vAlign w:val="center"/>
            <w:hideMark/>
          </w:tcPr>
          <w:p w14:paraId="5DA21954" w14:textId="77777777" w:rsidR="00072F99" w:rsidRPr="00072F99" w:rsidRDefault="00072F99" w:rsidP="00072F99">
            <w:pPr>
              <w:jc w:val="both"/>
            </w:pPr>
            <w:r w:rsidRPr="00072F99">
              <w:t>Пример</w:t>
            </w:r>
          </w:p>
        </w:tc>
        <w:tc>
          <w:tcPr>
            <w:tcW w:w="0" w:type="auto"/>
            <w:tcBorders>
              <w:top w:val="nil"/>
            </w:tcBorders>
            <w:tcMar>
              <w:top w:w="150" w:type="dxa"/>
              <w:left w:w="240" w:type="dxa"/>
              <w:bottom w:w="150" w:type="dxa"/>
              <w:right w:w="240" w:type="dxa"/>
            </w:tcMar>
            <w:vAlign w:val="center"/>
            <w:hideMark/>
          </w:tcPr>
          <w:p w14:paraId="2EB29624" w14:textId="77777777" w:rsidR="00072F99" w:rsidRPr="00072F99" w:rsidRDefault="00072F99" w:rsidP="00072F99">
            <w:pPr>
              <w:jc w:val="both"/>
            </w:pPr>
            <w:r w:rsidRPr="00072F99">
              <w:t>Назначение</w:t>
            </w:r>
          </w:p>
        </w:tc>
      </w:tr>
      <w:tr w:rsidR="00072F99" w:rsidRPr="00072F99" w14:paraId="4AE4C94B" w14:textId="77777777">
        <w:tc>
          <w:tcPr>
            <w:tcW w:w="0" w:type="auto"/>
            <w:tcMar>
              <w:top w:w="150" w:type="dxa"/>
              <w:left w:w="0" w:type="dxa"/>
              <w:bottom w:w="150" w:type="dxa"/>
              <w:right w:w="240" w:type="dxa"/>
            </w:tcMar>
            <w:vAlign w:val="center"/>
            <w:hideMark/>
          </w:tcPr>
          <w:p w14:paraId="0FF517D6" w14:textId="77777777" w:rsidR="00072F99" w:rsidRPr="00072F99" w:rsidRDefault="00072F99" w:rsidP="00072F99">
            <w:pPr>
              <w:jc w:val="both"/>
            </w:pPr>
            <w:r w:rsidRPr="00072F99">
              <w:t>SQL-запрос</w:t>
            </w:r>
          </w:p>
        </w:tc>
        <w:tc>
          <w:tcPr>
            <w:tcW w:w="0" w:type="auto"/>
            <w:tcMar>
              <w:top w:w="150" w:type="dxa"/>
              <w:left w:w="240" w:type="dxa"/>
              <w:bottom w:w="150" w:type="dxa"/>
              <w:right w:w="240" w:type="dxa"/>
            </w:tcMar>
            <w:vAlign w:val="center"/>
            <w:hideMark/>
          </w:tcPr>
          <w:p w14:paraId="48A01BCC" w14:textId="77777777" w:rsidR="00072F99" w:rsidRPr="00072F99" w:rsidRDefault="00072F99" w:rsidP="00072F99">
            <w:pPr>
              <w:jc w:val="both"/>
            </w:pPr>
            <w:proofErr w:type="spellStart"/>
            <w:proofErr w:type="gramStart"/>
            <w:r w:rsidRPr="00072F99">
              <w:t>CLng</w:t>
            </w:r>
            <w:proofErr w:type="spellEnd"/>
            <w:r w:rsidRPr="00072F99">
              <w:t>(</w:t>
            </w:r>
            <w:proofErr w:type="spellStart"/>
            <w:r w:rsidRPr="00072F99">
              <w:t>IIf</w:t>
            </w:r>
            <w:proofErr w:type="spellEnd"/>
            <w:r w:rsidRPr="00072F99">
              <w:t>(</w:t>
            </w:r>
            <w:proofErr w:type="spellStart"/>
            <w:proofErr w:type="gramEnd"/>
            <w:r w:rsidRPr="00072F99">
              <w:t>IsNumeric</w:t>
            </w:r>
            <w:proofErr w:type="spellEnd"/>
            <w:r w:rsidRPr="00072F99">
              <w:t>([Поле]), [Поле], 0))</w:t>
            </w:r>
          </w:p>
        </w:tc>
        <w:tc>
          <w:tcPr>
            <w:tcW w:w="0" w:type="auto"/>
            <w:tcMar>
              <w:top w:w="150" w:type="dxa"/>
              <w:left w:w="240" w:type="dxa"/>
              <w:bottom w:w="150" w:type="dxa"/>
              <w:right w:w="0" w:type="dxa"/>
            </w:tcMar>
            <w:vAlign w:val="center"/>
            <w:hideMark/>
          </w:tcPr>
          <w:p w14:paraId="41573DA5" w14:textId="77777777" w:rsidR="00072F99" w:rsidRPr="00072F99" w:rsidRDefault="00072F99" w:rsidP="00072F99">
            <w:pPr>
              <w:jc w:val="both"/>
            </w:pPr>
            <w:r w:rsidRPr="00072F99">
              <w:t>Проверяет, является ли значение числовым; если нет — подставляет 0</w:t>
            </w:r>
          </w:p>
        </w:tc>
      </w:tr>
      <w:tr w:rsidR="00072F99" w:rsidRPr="00072F99" w14:paraId="5CF3649A" w14:textId="77777777">
        <w:tc>
          <w:tcPr>
            <w:tcW w:w="0" w:type="auto"/>
            <w:tcMar>
              <w:top w:w="150" w:type="dxa"/>
              <w:left w:w="0" w:type="dxa"/>
              <w:bottom w:w="150" w:type="dxa"/>
              <w:right w:w="240" w:type="dxa"/>
            </w:tcMar>
            <w:vAlign w:val="center"/>
            <w:hideMark/>
          </w:tcPr>
          <w:p w14:paraId="460B20BB" w14:textId="77777777" w:rsidR="00072F99" w:rsidRPr="00072F99" w:rsidRDefault="00072F99" w:rsidP="00072F99">
            <w:pPr>
              <w:jc w:val="both"/>
            </w:pPr>
            <w:r w:rsidRPr="00072F99">
              <w:t>Код C#</w:t>
            </w:r>
          </w:p>
        </w:tc>
        <w:tc>
          <w:tcPr>
            <w:tcW w:w="0" w:type="auto"/>
            <w:tcMar>
              <w:top w:w="150" w:type="dxa"/>
              <w:left w:w="240" w:type="dxa"/>
              <w:bottom w:w="150" w:type="dxa"/>
              <w:right w:w="240" w:type="dxa"/>
            </w:tcMar>
            <w:vAlign w:val="center"/>
            <w:hideMark/>
          </w:tcPr>
          <w:p w14:paraId="33F381A6" w14:textId="77777777" w:rsidR="00072F99" w:rsidRPr="00072F99" w:rsidRDefault="00072F99" w:rsidP="00072F99">
            <w:pPr>
              <w:jc w:val="both"/>
              <w:rPr>
                <w:lang w:val="en-US"/>
              </w:rPr>
            </w:pPr>
            <w:proofErr w:type="spellStart"/>
            <w:r w:rsidRPr="00072F99">
              <w:rPr>
                <w:lang w:val="en-US"/>
              </w:rPr>
              <w:t>rawValue</w:t>
            </w:r>
            <w:proofErr w:type="spellEnd"/>
            <w:r w:rsidRPr="00072F99">
              <w:rPr>
                <w:lang w:val="en-US"/>
              </w:rPr>
              <w:t xml:space="preserve"> is </w:t>
            </w:r>
            <w:proofErr w:type="spellStart"/>
            <w:proofErr w:type="gramStart"/>
            <w:r w:rsidRPr="00072F99">
              <w:rPr>
                <w:lang w:val="en-US"/>
              </w:rPr>
              <w:t>DBNull</w:t>
            </w:r>
            <w:proofErr w:type="spellEnd"/>
            <w:r w:rsidRPr="00072F99">
              <w:rPr>
                <w:lang w:val="en-US"/>
              </w:rPr>
              <w:t xml:space="preserve"> ?</w:t>
            </w:r>
            <w:proofErr w:type="gramEnd"/>
            <w:r w:rsidRPr="00072F99">
              <w:rPr>
                <w:lang w:val="en-US"/>
              </w:rPr>
              <w:t xml:space="preserve"> </w:t>
            </w:r>
            <w:proofErr w:type="gramStart"/>
            <w:r w:rsidRPr="00072F99">
              <w:rPr>
                <w:lang w:val="en-US"/>
              </w:rPr>
              <w:t>0 :</w:t>
            </w:r>
            <w:proofErr w:type="gramEnd"/>
            <w:r w:rsidRPr="00072F99">
              <w:rPr>
                <w:lang w:val="en-US"/>
              </w:rPr>
              <w:t xml:space="preserve"> Convert.ToInt32(</w:t>
            </w:r>
            <w:proofErr w:type="spellStart"/>
            <w:r w:rsidRPr="00072F99">
              <w:rPr>
                <w:lang w:val="en-US"/>
              </w:rPr>
              <w:t>rawValue</w:t>
            </w:r>
            <w:proofErr w:type="spellEnd"/>
            <w:r w:rsidRPr="00072F99">
              <w:rPr>
                <w:lang w:val="en-US"/>
              </w:rPr>
              <w:t>)</w:t>
            </w:r>
          </w:p>
        </w:tc>
        <w:tc>
          <w:tcPr>
            <w:tcW w:w="0" w:type="auto"/>
            <w:tcMar>
              <w:top w:w="150" w:type="dxa"/>
              <w:left w:w="240" w:type="dxa"/>
              <w:bottom w:w="150" w:type="dxa"/>
              <w:right w:w="0" w:type="dxa"/>
            </w:tcMar>
            <w:vAlign w:val="center"/>
            <w:hideMark/>
          </w:tcPr>
          <w:p w14:paraId="1FC17D5F" w14:textId="77777777" w:rsidR="00072F99" w:rsidRPr="00072F99" w:rsidRDefault="00072F99" w:rsidP="00072F99">
            <w:pPr>
              <w:jc w:val="both"/>
            </w:pPr>
            <w:r w:rsidRPr="00072F99">
              <w:t>Заменяет NULL и некорректные значения на значение по умолчанию</w:t>
            </w:r>
          </w:p>
        </w:tc>
      </w:tr>
    </w:tbl>
    <w:p w14:paraId="00673F8A" w14:textId="77777777" w:rsidR="00072F99" w:rsidRPr="00072F99" w:rsidRDefault="00072F99" w:rsidP="00072F99">
      <w:pPr>
        <w:jc w:val="both"/>
      </w:pPr>
      <w:r w:rsidRPr="00072F99">
        <w:rPr>
          <w:b/>
          <w:bCs/>
        </w:rPr>
        <w:t>Остаточные риски даже при использовании защиты</w:t>
      </w:r>
    </w:p>
    <w:p w14:paraId="13FD5193" w14:textId="77777777" w:rsidR="00072F99" w:rsidRPr="00072F99" w:rsidRDefault="00072F99" w:rsidP="00072F99">
      <w:pPr>
        <w:numPr>
          <w:ilvl w:val="0"/>
          <w:numId w:val="4"/>
        </w:numPr>
        <w:jc w:val="both"/>
      </w:pPr>
      <w:r w:rsidRPr="00072F99">
        <w:t>Исходное некорректное значение </w:t>
      </w:r>
      <w:r w:rsidRPr="00072F99">
        <w:rPr>
          <w:b/>
          <w:bCs/>
        </w:rPr>
        <w:t>безвозвратно теряется</w:t>
      </w:r>
      <w:r w:rsidRPr="00072F99">
        <w:t> (заменяется на 0 или NULL).</w:t>
      </w:r>
    </w:p>
    <w:p w14:paraId="782F2FF8" w14:textId="77777777" w:rsidR="00072F99" w:rsidRPr="00072F99" w:rsidRDefault="00072F99" w:rsidP="00072F99">
      <w:pPr>
        <w:numPr>
          <w:ilvl w:val="0"/>
          <w:numId w:val="4"/>
        </w:numPr>
        <w:jc w:val="both"/>
      </w:pPr>
      <w:r w:rsidRPr="00072F99">
        <w:t>Бизнес-логика может работать </w:t>
      </w:r>
      <w:r w:rsidRPr="00072F99">
        <w:rPr>
          <w:b/>
          <w:bCs/>
        </w:rPr>
        <w:t>некорректно</w:t>
      </w:r>
      <w:r w:rsidRPr="00072F99">
        <w:t>, если ноль является допустимым значением идентификатора.</w:t>
      </w:r>
    </w:p>
    <w:p w14:paraId="455034CF" w14:textId="77777777" w:rsidR="00072F99" w:rsidRPr="00072F99" w:rsidRDefault="00072F99" w:rsidP="00072F99">
      <w:pPr>
        <w:numPr>
          <w:ilvl w:val="0"/>
          <w:numId w:val="4"/>
        </w:numPr>
        <w:jc w:val="both"/>
      </w:pPr>
      <w:r w:rsidRPr="00072F99">
        <w:t>Использование функций </w:t>
      </w:r>
      <w:proofErr w:type="spellStart"/>
      <w:r w:rsidRPr="00072F99">
        <w:t>IsNumeric</w:t>
      </w:r>
      <w:proofErr w:type="spellEnd"/>
      <w:r w:rsidRPr="00072F99">
        <w:t> и </w:t>
      </w:r>
      <w:proofErr w:type="spellStart"/>
      <w:r w:rsidRPr="00072F99">
        <w:t>CLng</w:t>
      </w:r>
      <w:proofErr w:type="spellEnd"/>
      <w:r w:rsidRPr="00072F99">
        <w:t> в запросах </w:t>
      </w:r>
      <w:r w:rsidRPr="00072F99">
        <w:rPr>
          <w:b/>
          <w:bCs/>
        </w:rPr>
        <w:t>отключает применение индексов</w:t>
      </w:r>
      <w:r w:rsidRPr="00072F99">
        <w:t>, что замедляет выполнение запросов на больших таблицах.</w:t>
      </w:r>
    </w:p>
    <w:p w14:paraId="3106D506" w14:textId="77777777" w:rsidR="00072F99" w:rsidRPr="00072F99" w:rsidRDefault="00072F99" w:rsidP="00072F99">
      <w:pPr>
        <w:jc w:val="both"/>
      </w:pPr>
      <w:r w:rsidRPr="00072F99">
        <w:rPr>
          <w:b/>
          <w:bCs/>
        </w:rPr>
        <w:t>Рекомендация для промышленного решения</w:t>
      </w:r>
      <w:r w:rsidRPr="00072F99">
        <w:br/>
        <w:t>Не маскировать проблему защитными преобразованиями, а </w:t>
      </w:r>
      <w:r w:rsidRPr="00072F99">
        <w:rPr>
          <w:b/>
          <w:bCs/>
        </w:rPr>
        <w:t>однократно очистить данные</w:t>
      </w:r>
      <w:r w:rsidRPr="00072F99">
        <w:t> и установить ограничения целостности на уровне схемы базы данных: типы столбцов, ограничения CHECK, NOT NULL, внешние ключи.</w:t>
      </w:r>
    </w:p>
    <w:p w14:paraId="6E270944" w14:textId="19E29B47" w:rsidR="00072F99" w:rsidRPr="00072F99" w:rsidRDefault="00072F99" w:rsidP="00072F99">
      <w:pPr>
        <w:jc w:val="both"/>
      </w:pPr>
    </w:p>
    <w:p w14:paraId="6A9B577B" w14:textId="2E278157" w:rsidR="00072F99" w:rsidRPr="00072F99" w:rsidRDefault="00072F99" w:rsidP="00072F99">
      <w:pPr>
        <w:jc w:val="both"/>
        <w:rPr>
          <w:b/>
          <w:bCs/>
        </w:rPr>
      </w:pPr>
      <w:r w:rsidRPr="00072F99">
        <w:rPr>
          <w:b/>
          <w:bCs/>
        </w:rPr>
        <w:lastRenderedPageBreak/>
        <w:t xml:space="preserve"> Дополнительные ограничения Access (</w:t>
      </w:r>
      <w:proofErr w:type="spellStart"/>
      <w:r w:rsidRPr="00072F99">
        <w:rPr>
          <w:b/>
          <w:bCs/>
        </w:rPr>
        <w:t>справочно</w:t>
      </w:r>
      <w:proofErr w:type="spellEnd"/>
      <w:r w:rsidRPr="00072F99">
        <w:rPr>
          <w:b/>
          <w:bCs/>
        </w:rPr>
        <w:t>)</w:t>
      </w:r>
    </w:p>
    <w:tbl>
      <w:tblPr>
        <w:tblW w:w="11280" w:type="dxa"/>
        <w:tblInd w:w="-1378" w:type="dxa"/>
        <w:tblCellMar>
          <w:top w:w="15" w:type="dxa"/>
          <w:left w:w="15" w:type="dxa"/>
          <w:bottom w:w="15" w:type="dxa"/>
          <w:right w:w="15" w:type="dxa"/>
        </w:tblCellMar>
        <w:tblLook w:val="04A0" w:firstRow="1" w:lastRow="0" w:firstColumn="1" w:lastColumn="0" w:noHBand="0" w:noVBand="1"/>
      </w:tblPr>
      <w:tblGrid>
        <w:gridCol w:w="6246"/>
        <w:gridCol w:w="5034"/>
      </w:tblGrid>
      <w:tr w:rsidR="00072F99" w:rsidRPr="00072F99" w14:paraId="20CB00B3" w14:textId="77777777" w:rsidTr="00072F99">
        <w:trPr>
          <w:tblHeader/>
        </w:trPr>
        <w:tc>
          <w:tcPr>
            <w:tcW w:w="0" w:type="auto"/>
            <w:tcBorders>
              <w:top w:val="nil"/>
            </w:tcBorders>
            <w:tcMar>
              <w:top w:w="150" w:type="dxa"/>
              <w:left w:w="0" w:type="dxa"/>
              <w:bottom w:w="150" w:type="dxa"/>
              <w:right w:w="240" w:type="dxa"/>
            </w:tcMar>
            <w:vAlign w:val="center"/>
            <w:hideMark/>
          </w:tcPr>
          <w:p w14:paraId="64780B88" w14:textId="77777777" w:rsidR="00072F99" w:rsidRPr="00072F99" w:rsidRDefault="00072F99" w:rsidP="00072F99">
            <w:pPr>
              <w:jc w:val="both"/>
            </w:pPr>
            <w:r w:rsidRPr="00072F99">
              <w:t>Параметр</w:t>
            </w:r>
          </w:p>
        </w:tc>
        <w:tc>
          <w:tcPr>
            <w:tcW w:w="0" w:type="auto"/>
            <w:tcBorders>
              <w:top w:val="nil"/>
            </w:tcBorders>
            <w:tcMar>
              <w:top w:w="150" w:type="dxa"/>
              <w:left w:w="240" w:type="dxa"/>
              <w:bottom w:w="150" w:type="dxa"/>
              <w:right w:w="240" w:type="dxa"/>
            </w:tcMar>
            <w:vAlign w:val="center"/>
            <w:hideMark/>
          </w:tcPr>
          <w:p w14:paraId="6C5F584A" w14:textId="77777777" w:rsidR="00072F99" w:rsidRPr="00072F99" w:rsidRDefault="00072F99" w:rsidP="00072F99">
            <w:pPr>
              <w:jc w:val="both"/>
            </w:pPr>
            <w:r w:rsidRPr="00072F99">
              <w:t>Значение / Характеристика</w:t>
            </w:r>
          </w:p>
        </w:tc>
      </w:tr>
      <w:tr w:rsidR="00072F99" w:rsidRPr="00072F99" w14:paraId="0A19F9FE" w14:textId="77777777" w:rsidTr="00072F99">
        <w:tc>
          <w:tcPr>
            <w:tcW w:w="0" w:type="auto"/>
            <w:tcMar>
              <w:top w:w="150" w:type="dxa"/>
              <w:left w:w="0" w:type="dxa"/>
              <w:bottom w:w="150" w:type="dxa"/>
              <w:right w:w="240" w:type="dxa"/>
            </w:tcMar>
            <w:vAlign w:val="center"/>
            <w:hideMark/>
          </w:tcPr>
          <w:p w14:paraId="26E6A992" w14:textId="77777777" w:rsidR="00072F99" w:rsidRPr="00072F99" w:rsidRDefault="00072F99" w:rsidP="00072F99">
            <w:pPr>
              <w:jc w:val="both"/>
            </w:pPr>
            <w:r w:rsidRPr="00072F99">
              <w:t>Максимальный размер БД</w:t>
            </w:r>
          </w:p>
        </w:tc>
        <w:tc>
          <w:tcPr>
            <w:tcW w:w="0" w:type="auto"/>
            <w:tcMar>
              <w:top w:w="150" w:type="dxa"/>
              <w:left w:w="240" w:type="dxa"/>
              <w:bottom w:w="150" w:type="dxa"/>
              <w:right w:w="0" w:type="dxa"/>
            </w:tcMar>
            <w:vAlign w:val="center"/>
            <w:hideMark/>
          </w:tcPr>
          <w:p w14:paraId="7A041802" w14:textId="77777777" w:rsidR="00072F99" w:rsidRPr="00072F99" w:rsidRDefault="00072F99" w:rsidP="00072F99">
            <w:pPr>
              <w:jc w:val="both"/>
            </w:pPr>
            <w:r w:rsidRPr="00072F99">
              <w:t>2 ГБ (практически — менее 1,5 ГБ)</w:t>
            </w:r>
          </w:p>
        </w:tc>
      </w:tr>
      <w:tr w:rsidR="00072F99" w:rsidRPr="00072F99" w14:paraId="2173F08A" w14:textId="77777777" w:rsidTr="00072F99">
        <w:tc>
          <w:tcPr>
            <w:tcW w:w="0" w:type="auto"/>
            <w:tcMar>
              <w:top w:w="150" w:type="dxa"/>
              <w:left w:w="0" w:type="dxa"/>
              <w:bottom w:w="150" w:type="dxa"/>
              <w:right w:w="240" w:type="dxa"/>
            </w:tcMar>
            <w:vAlign w:val="center"/>
            <w:hideMark/>
          </w:tcPr>
          <w:p w14:paraId="21984317" w14:textId="77777777" w:rsidR="00072F99" w:rsidRPr="00072F99" w:rsidRDefault="00072F99" w:rsidP="00072F99">
            <w:pPr>
              <w:jc w:val="both"/>
            </w:pPr>
            <w:r w:rsidRPr="00072F99">
              <w:t>Реалистичное число одновременных пользователей при записи</w:t>
            </w:r>
          </w:p>
        </w:tc>
        <w:tc>
          <w:tcPr>
            <w:tcW w:w="0" w:type="auto"/>
            <w:tcMar>
              <w:top w:w="150" w:type="dxa"/>
              <w:left w:w="240" w:type="dxa"/>
              <w:bottom w:w="150" w:type="dxa"/>
              <w:right w:w="0" w:type="dxa"/>
            </w:tcMar>
            <w:vAlign w:val="center"/>
            <w:hideMark/>
          </w:tcPr>
          <w:p w14:paraId="69529D93" w14:textId="77777777" w:rsidR="00072F99" w:rsidRPr="00072F99" w:rsidRDefault="00072F99" w:rsidP="00072F99">
            <w:pPr>
              <w:jc w:val="both"/>
            </w:pPr>
            <w:r w:rsidRPr="00072F99">
              <w:t>10–20 (при 255 заявленных)</w:t>
            </w:r>
          </w:p>
        </w:tc>
      </w:tr>
      <w:tr w:rsidR="00072F99" w:rsidRPr="00072F99" w14:paraId="1A958FEC" w14:textId="77777777" w:rsidTr="00072F99">
        <w:tc>
          <w:tcPr>
            <w:tcW w:w="0" w:type="auto"/>
            <w:tcMar>
              <w:top w:w="150" w:type="dxa"/>
              <w:left w:w="0" w:type="dxa"/>
              <w:bottom w:w="150" w:type="dxa"/>
              <w:right w:w="240" w:type="dxa"/>
            </w:tcMar>
            <w:vAlign w:val="center"/>
            <w:hideMark/>
          </w:tcPr>
          <w:p w14:paraId="77DF9354" w14:textId="77777777" w:rsidR="00072F99" w:rsidRPr="00072F99" w:rsidRDefault="00072F99" w:rsidP="00072F99">
            <w:pPr>
              <w:jc w:val="both"/>
            </w:pPr>
            <w:r w:rsidRPr="00072F99">
              <w:t>Хранимые процедуры</w:t>
            </w:r>
          </w:p>
        </w:tc>
        <w:tc>
          <w:tcPr>
            <w:tcW w:w="0" w:type="auto"/>
            <w:tcMar>
              <w:top w:w="150" w:type="dxa"/>
              <w:left w:w="240" w:type="dxa"/>
              <w:bottom w:w="150" w:type="dxa"/>
              <w:right w:w="0" w:type="dxa"/>
            </w:tcMar>
            <w:vAlign w:val="center"/>
            <w:hideMark/>
          </w:tcPr>
          <w:p w14:paraId="5723FC5E" w14:textId="77777777" w:rsidR="00072F99" w:rsidRPr="00072F99" w:rsidRDefault="00072F99" w:rsidP="00072F99">
            <w:pPr>
              <w:jc w:val="both"/>
            </w:pPr>
            <w:r w:rsidRPr="00072F99">
              <w:t>Отсутствуют (есть только макросы и VBA-функции)</w:t>
            </w:r>
          </w:p>
        </w:tc>
      </w:tr>
      <w:tr w:rsidR="00072F99" w:rsidRPr="00072F99" w14:paraId="1EC8A58E" w14:textId="77777777" w:rsidTr="00072F99">
        <w:tc>
          <w:tcPr>
            <w:tcW w:w="0" w:type="auto"/>
            <w:tcMar>
              <w:top w:w="150" w:type="dxa"/>
              <w:left w:w="0" w:type="dxa"/>
              <w:bottom w:w="150" w:type="dxa"/>
              <w:right w:w="240" w:type="dxa"/>
            </w:tcMar>
            <w:vAlign w:val="center"/>
            <w:hideMark/>
          </w:tcPr>
          <w:p w14:paraId="76BF082E" w14:textId="77777777" w:rsidR="00072F99" w:rsidRPr="00072F99" w:rsidRDefault="00072F99" w:rsidP="00072F99">
            <w:pPr>
              <w:jc w:val="both"/>
            </w:pPr>
            <w:r w:rsidRPr="00072F99">
              <w:t>Журнал транзакций</w:t>
            </w:r>
          </w:p>
        </w:tc>
        <w:tc>
          <w:tcPr>
            <w:tcW w:w="0" w:type="auto"/>
            <w:tcMar>
              <w:top w:w="150" w:type="dxa"/>
              <w:left w:w="240" w:type="dxa"/>
              <w:bottom w:w="150" w:type="dxa"/>
              <w:right w:w="0" w:type="dxa"/>
            </w:tcMar>
            <w:vAlign w:val="center"/>
            <w:hideMark/>
          </w:tcPr>
          <w:p w14:paraId="19A9B670" w14:textId="77777777" w:rsidR="00072F99" w:rsidRPr="00072F99" w:rsidRDefault="00072F99" w:rsidP="00072F99">
            <w:pPr>
              <w:jc w:val="both"/>
            </w:pPr>
            <w:r w:rsidRPr="00072F99">
              <w:t>Нет — восстановление только из резервной копии</w:t>
            </w:r>
          </w:p>
        </w:tc>
      </w:tr>
      <w:tr w:rsidR="00072F99" w:rsidRPr="00072F99" w14:paraId="2676AD3E" w14:textId="77777777" w:rsidTr="00072F99">
        <w:tc>
          <w:tcPr>
            <w:tcW w:w="0" w:type="auto"/>
            <w:tcMar>
              <w:top w:w="150" w:type="dxa"/>
              <w:left w:w="0" w:type="dxa"/>
              <w:bottom w:w="150" w:type="dxa"/>
              <w:right w:w="240" w:type="dxa"/>
            </w:tcMar>
            <w:vAlign w:val="center"/>
            <w:hideMark/>
          </w:tcPr>
          <w:p w14:paraId="1283FB46" w14:textId="77777777" w:rsidR="00072F99" w:rsidRPr="00072F99" w:rsidRDefault="00072F99" w:rsidP="00072F99">
            <w:pPr>
              <w:jc w:val="both"/>
            </w:pPr>
            <w:r w:rsidRPr="00072F99">
              <w:t>Встроенная репликация</w:t>
            </w:r>
          </w:p>
        </w:tc>
        <w:tc>
          <w:tcPr>
            <w:tcW w:w="0" w:type="auto"/>
            <w:tcMar>
              <w:top w:w="150" w:type="dxa"/>
              <w:left w:w="240" w:type="dxa"/>
              <w:bottom w:w="150" w:type="dxa"/>
              <w:right w:w="0" w:type="dxa"/>
            </w:tcMar>
            <w:vAlign w:val="center"/>
            <w:hideMark/>
          </w:tcPr>
          <w:p w14:paraId="6C4B793B" w14:textId="77777777" w:rsidR="00072F99" w:rsidRPr="00072F99" w:rsidRDefault="00072F99" w:rsidP="00072F99">
            <w:pPr>
              <w:jc w:val="both"/>
            </w:pPr>
            <w:r w:rsidRPr="00072F99">
              <w:t>Отсутствует</w:t>
            </w:r>
          </w:p>
        </w:tc>
      </w:tr>
    </w:tbl>
    <w:p w14:paraId="1569C9A4" w14:textId="77777777" w:rsidR="00072F99" w:rsidRPr="00072F99" w:rsidRDefault="00072F99">
      <w:pPr>
        <w:jc w:val="both"/>
      </w:pPr>
    </w:p>
    <w:p w14:paraId="267A382F" w14:textId="7F9F7C64" w:rsidR="00535CD0" w:rsidRDefault="00000000">
      <w:pPr>
        <w:spacing w:before="240" w:after="120"/>
      </w:pPr>
      <w:r>
        <w:rPr>
          <w:b/>
          <w:sz w:val="32"/>
        </w:rPr>
        <w:t>2. ДНЕВНИК РАЗРАБОТЧИКА (ДО 0</w:t>
      </w:r>
      <w:r w:rsidR="00072F99">
        <w:rPr>
          <w:b/>
          <w:sz w:val="32"/>
        </w:rPr>
        <w:t>3</w:t>
      </w:r>
      <w:r>
        <w:rPr>
          <w:b/>
          <w:sz w:val="32"/>
        </w:rPr>
        <w:t>.04 ВКЛЮЧИТЕЛЬНО)</w:t>
      </w:r>
    </w:p>
    <w:p w14:paraId="39CA3A84" w14:textId="77777777" w:rsidR="00535CD0" w:rsidRDefault="00000000">
      <w:pPr>
        <w:jc w:val="both"/>
      </w:pPr>
      <w:r>
        <w:t>Дневник ведётся в соответствии с требованием включения периода до 02.04.2026 включительно. Ниже приведены записи по датам с указанием выполненных работ и результатов.</w:t>
      </w:r>
    </w:p>
    <w:p w14:paraId="1C9D98BF" w14:textId="77777777" w:rsidR="00140CBE" w:rsidRPr="00140CBE" w:rsidRDefault="00140CBE" w:rsidP="00140CBE">
      <w:pPr>
        <w:jc w:val="both"/>
        <w:rPr>
          <w:b/>
          <w:bCs/>
        </w:rPr>
      </w:pPr>
      <w:r w:rsidRPr="00140CBE">
        <w:rPr>
          <w:b/>
          <w:bCs/>
        </w:rPr>
        <w:t>23.03.2026 — Административный интерфейс и данные</w:t>
      </w:r>
    </w:p>
    <w:p w14:paraId="64F9A5E9" w14:textId="77777777" w:rsidR="00140CBE" w:rsidRPr="00140CBE" w:rsidRDefault="00140CBE" w:rsidP="00140CBE">
      <w:pPr>
        <w:jc w:val="both"/>
      </w:pPr>
      <w:r w:rsidRPr="00140CBE">
        <w:rPr>
          <w:b/>
          <w:bCs/>
        </w:rPr>
        <w:t>Выполненные работы</w:t>
      </w:r>
    </w:p>
    <w:p w14:paraId="585EC345" w14:textId="77777777" w:rsidR="00140CBE" w:rsidRPr="00140CBE" w:rsidRDefault="00140CBE" w:rsidP="00140CBE">
      <w:pPr>
        <w:numPr>
          <w:ilvl w:val="0"/>
          <w:numId w:val="5"/>
        </w:numPr>
        <w:jc w:val="both"/>
      </w:pPr>
      <w:r w:rsidRPr="00140CBE">
        <w:t>Отображение категорий курсов по названиям вместо числовых идентификаторов.</w:t>
      </w:r>
    </w:p>
    <w:p w14:paraId="46760FEC" w14:textId="77777777" w:rsidR="00140CBE" w:rsidRPr="00140CBE" w:rsidRDefault="00140CBE" w:rsidP="00140CBE">
      <w:pPr>
        <w:numPr>
          <w:ilvl w:val="0"/>
          <w:numId w:val="5"/>
        </w:numPr>
        <w:jc w:val="both"/>
      </w:pPr>
      <w:r w:rsidRPr="00140CBE">
        <w:t>Правка страницы финансов: пользовательские подписи без имён таблиц БД в интерфейсе.</w:t>
      </w:r>
    </w:p>
    <w:p w14:paraId="3A4DB31E" w14:textId="77777777" w:rsidR="00140CBE" w:rsidRPr="00140CBE" w:rsidRDefault="00140CBE" w:rsidP="00140CBE">
      <w:pPr>
        <w:jc w:val="both"/>
      </w:pPr>
      <w:r w:rsidRPr="00140CBE">
        <w:rPr>
          <w:b/>
          <w:bCs/>
        </w:rPr>
        <w:t>Выявленные проблемы</w:t>
      </w:r>
    </w:p>
    <w:p w14:paraId="51DD4C55" w14:textId="77777777" w:rsidR="00140CBE" w:rsidRPr="00140CBE" w:rsidRDefault="00140CBE" w:rsidP="00140CBE">
      <w:pPr>
        <w:numPr>
          <w:ilvl w:val="0"/>
          <w:numId w:val="6"/>
        </w:numPr>
        <w:jc w:val="both"/>
      </w:pPr>
      <w:r w:rsidRPr="00140CBE">
        <w:t>В административной панели вместо названий категорий отображались числовые </w:t>
      </w:r>
      <w:proofErr w:type="spellStart"/>
      <w:r w:rsidRPr="00140CBE">
        <w:t>CategoryID</w:t>
      </w:r>
      <w:proofErr w:type="spellEnd"/>
      <w:r w:rsidRPr="00140CBE">
        <w:t>, что затрудняло идентификацию.</w:t>
      </w:r>
    </w:p>
    <w:p w14:paraId="31C628D4" w14:textId="77777777" w:rsidR="00140CBE" w:rsidRPr="00140CBE" w:rsidRDefault="00140CBE" w:rsidP="00140CBE">
      <w:pPr>
        <w:numPr>
          <w:ilvl w:val="0"/>
          <w:numId w:val="6"/>
        </w:numPr>
        <w:jc w:val="both"/>
      </w:pPr>
      <w:r w:rsidRPr="00140CBE">
        <w:t>На странице финансов поля имели технические имена (например, </w:t>
      </w:r>
      <w:proofErr w:type="spellStart"/>
      <w:r w:rsidRPr="00140CBE">
        <w:t>tbl_Payments.Amount</w:t>
      </w:r>
      <w:proofErr w:type="spellEnd"/>
      <w:r w:rsidRPr="00140CBE">
        <w:t>), что снижало читаемость.</w:t>
      </w:r>
    </w:p>
    <w:p w14:paraId="1A191F97" w14:textId="77777777" w:rsidR="00140CBE" w:rsidRPr="00140CBE" w:rsidRDefault="00140CBE" w:rsidP="00140CBE">
      <w:pPr>
        <w:jc w:val="both"/>
      </w:pPr>
      <w:r w:rsidRPr="00140CBE">
        <w:rPr>
          <w:b/>
          <w:bCs/>
        </w:rPr>
        <w:t>Способ исправления</w:t>
      </w:r>
    </w:p>
    <w:p w14:paraId="50DD9DC6" w14:textId="77777777" w:rsidR="00140CBE" w:rsidRPr="00140CBE" w:rsidRDefault="00140CBE" w:rsidP="00140CBE">
      <w:pPr>
        <w:numPr>
          <w:ilvl w:val="0"/>
          <w:numId w:val="7"/>
        </w:numPr>
        <w:jc w:val="both"/>
      </w:pPr>
      <w:r w:rsidRPr="00140CBE">
        <w:t>В запросах выборки курсов выполнено JOIN с таблицей категорий и подстановка поля </w:t>
      </w:r>
      <w:proofErr w:type="spellStart"/>
      <w:r w:rsidRPr="00140CBE">
        <w:t>CategoryName</w:t>
      </w:r>
      <w:proofErr w:type="spellEnd"/>
      <w:r w:rsidRPr="00140CBE">
        <w:t> вместо </w:t>
      </w:r>
      <w:proofErr w:type="spellStart"/>
      <w:r w:rsidRPr="00140CBE">
        <w:t>CategoryID</w:t>
      </w:r>
      <w:proofErr w:type="spellEnd"/>
      <w:r w:rsidRPr="00140CBE">
        <w:t>.</w:t>
      </w:r>
    </w:p>
    <w:p w14:paraId="60FA9E6D" w14:textId="77777777" w:rsidR="00140CBE" w:rsidRPr="00140CBE" w:rsidRDefault="00140CBE" w:rsidP="00140CBE">
      <w:pPr>
        <w:numPr>
          <w:ilvl w:val="0"/>
          <w:numId w:val="7"/>
        </w:numPr>
        <w:jc w:val="both"/>
      </w:pPr>
      <w:r w:rsidRPr="00140CBE">
        <w:lastRenderedPageBreak/>
        <w:t xml:space="preserve">В </w:t>
      </w:r>
      <w:proofErr w:type="spellStart"/>
      <w:r w:rsidRPr="00140CBE">
        <w:t>Razor</w:t>
      </w:r>
      <w:proofErr w:type="spellEnd"/>
      <w:r w:rsidRPr="00140CBE">
        <w:t>-представлениях технические имена заменены на русскоязычные подписи («Сумма», «Дата платежа», «Пользователь») без указания исходных таблиц.</w:t>
      </w:r>
    </w:p>
    <w:p w14:paraId="099CB236" w14:textId="77777777" w:rsidR="00140CBE" w:rsidRPr="00140CBE" w:rsidRDefault="00140CBE" w:rsidP="00140CBE">
      <w:pPr>
        <w:jc w:val="both"/>
      </w:pPr>
      <w:r w:rsidRPr="00140CBE">
        <w:rPr>
          <w:b/>
          <w:bCs/>
        </w:rPr>
        <w:t>Результат</w:t>
      </w:r>
      <w:r w:rsidRPr="00140CBE">
        <w:br/>
        <w:t>Повышена понятность интерфейса для администратора. Все категории отображаются осмысленно, финансовые данные читаются без необходимости заглядывать в структуру БД.</w:t>
      </w:r>
    </w:p>
    <w:p w14:paraId="5B6D89B2" w14:textId="03561EA7" w:rsidR="00140CBE" w:rsidRPr="00140CBE" w:rsidRDefault="00140CBE" w:rsidP="00140CBE">
      <w:pPr>
        <w:jc w:val="both"/>
      </w:pPr>
    </w:p>
    <w:p w14:paraId="144867D4" w14:textId="77777777" w:rsidR="00140CBE" w:rsidRPr="00140CBE" w:rsidRDefault="00140CBE" w:rsidP="00140CBE">
      <w:pPr>
        <w:jc w:val="both"/>
        <w:rPr>
          <w:b/>
          <w:bCs/>
        </w:rPr>
      </w:pPr>
      <w:r w:rsidRPr="00140CBE">
        <w:rPr>
          <w:b/>
          <w:bCs/>
        </w:rPr>
        <w:t>24.03.2026 — Возвраты и отписки</w:t>
      </w:r>
    </w:p>
    <w:p w14:paraId="38C3F4A7" w14:textId="77777777" w:rsidR="00140CBE" w:rsidRPr="00140CBE" w:rsidRDefault="00140CBE" w:rsidP="00140CBE">
      <w:pPr>
        <w:jc w:val="both"/>
      </w:pPr>
      <w:r w:rsidRPr="00140CBE">
        <w:rPr>
          <w:b/>
          <w:bCs/>
        </w:rPr>
        <w:t>Выполненные работы</w:t>
      </w:r>
    </w:p>
    <w:p w14:paraId="508D6CD4" w14:textId="77777777" w:rsidR="00140CBE" w:rsidRPr="00140CBE" w:rsidRDefault="00140CBE" w:rsidP="00140CBE">
      <w:pPr>
        <w:numPr>
          <w:ilvl w:val="0"/>
          <w:numId w:val="8"/>
        </w:numPr>
        <w:jc w:val="both"/>
      </w:pPr>
      <w:r w:rsidRPr="00140CBE">
        <w:t>Доработка модуля возвратов: отображение прогресса студента по курсу перед подтверждением возврата.</w:t>
      </w:r>
    </w:p>
    <w:p w14:paraId="5C94E9C4" w14:textId="77777777" w:rsidR="00140CBE" w:rsidRPr="00140CBE" w:rsidRDefault="00140CBE" w:rsidP="00140CBE">
      <w:pPr>
        <w:numPr>
          <w:ilvl w:val="0"/>
          <w:numId w:val="8"/>
        </w:numPr>
        <w:jc w:val="both"/>
      </w:pPr>
      <w:r w:rsidRPr="00140CBE">
        <w:t>Исправление логики отписки с опорой на текущего авторизованного пользователя, а не на идентификатор из строки запроса.</w:t>
      </w:r>
    </w:p>
    <w:p w14:paraId="57D8DB7E" w14:textId="77777777" w:rsidR="00140CBE" w:rsidRPr="00140CBE" w:rsidRDefault="00140CBE" w:rsidP="00140CBE">
      <w:pPr>
        <w:jc w:val="both"/>
      </w:pPr>
      <w:r w:rsidRPr="00140CBE">
        <w:rPr>
          <w:b/>
          <w:bCs/>
        </w:rPr>
        <w:t>Выявленные проблемы</w:t>
      </w:r>
    </w:p>
    <w:p w14:paraId="35696211" w14:textId="77777777" w:rsidR="00140CBE" w:rsidRPr="00140CBE" w:rsidRDefault="00140CBE" w:rsidP="00140CBE">
      <w:pPr>
        <w:numPr>
          <w:ilvl w:val="0"/>
          <w:numId w:val="9"/>
        </w:numPr>
        <w:jc w:val="both"/>
      </w:pPr>
      <w:r w:rsidRPr="00140CBE">
        <w:t>Администратор не видел, сколько уроков студент уже прошёл, прежде чем одобрить возврат — это приводило к спорным ситуациям.</w:t>
      </w:r>
    </w:p>
    <w:p w14:paraId="26E3F23B" w14:textId="77777777" w:rsidR="00140CBE" w:rsidRPr="00140CBE" w:rsidRDefault="00140CBE" w:rsidP="00140CBE">
      <w:pPr>
        <w:numPr>
          <w:ilvl w:val="0"/>
          <w:numId w:val="9"/>
        </w:numPr>
        <w:jc w:val="both"/>
      </w:pPr>
      <w:r w:rsidRPr="00140CBE">
        <w:t>При отписке использовался параметр </w:t>
      </w:r>
      <w:proofErr w:type="spellStart"/>
      <w:r w:rsidRPr="00140CBE">
        <w:t>UserId</w:t>
      </w:r>
      <w:proofErr w:type="spellEnd"/>
      <w:r w:rsidRPr="00140CBE">
        <w:t> из URL, что позволяло злоумышленнику или ошибочному запросу отписать другого пользователя.</w:t>
      </w:r>
    </w:p>
    <w:p w14:paraId="11D082ED" w14:textId="77777777" w:rsidR="00140CBE" w:rsidRPr="00140CBE" w:rsidRDefault="00140CBE" w:rsidP="00140CBE">
      <w:pPr>
        <w:jc w:val="both"/>
      </w:pPr>
      <w:r w:rsidRPr="00140CBE">
        <w:rPr>
          <w:b/>
          <w:bCs/>
        </w:rPr>
        <w:t>Способы исправления</w:t>
      </w:r>
    </w:p>
    <w:p w14:paraId="073B6823" w14:textId="77777777" w:rsidR="00140CBE" w:rsidRPr="00140CBE" w:rsidRDefault="00140CBE" w:rsidP="00140CBE">
      <w:pPr>
        <w:numPr>
          <w:ilvl w:val="0"/>
          <w:numId w:val="10"/>
        </w:numPr>
        <w:jc w:val="both"/>
      </w:pPr>
      <w:r w:rsidRPr="00140CBE">
        <w:t>Перед формой подтверждения возврата добавлен запрос, возвращающий количество завершённых уроков студента по данному курсу. Прогресс выводится в виде предупреждения.</w:t>
      </w:r>
    </w:p>
    <w:p w14:paraId="0D16B65F" w14:textId="77777777" w:rsidR="00140CBE" w:rsidRPr="00140CBE" w:rsidRDefault="00140CBE" w:rsidP="00140CBE">
      <w:pPr>
        <w:numPr>
          <w:ilvl w:val="0"/>
          <w:numId w:val="10"/>
        </w:numPr>
        <w:jc w:val="both"/>
      </w:pPr>
      <w:r w:rsidRPr="00140CBE">
        <w:t>Вся логика отписки переведена на использование </w:t>
      </w:r>
      <w:proofErr w:type="spellStart"/>
      <w:r w:rsidRPr="00140CBE">
        <w:t>User.FindFirstValue</w:t>
      </w:r>
      <w:proofErr w:type="spellEnd"/>
      <w:r w:rsidRPr="00140CBE">
        <w:t>(</w:t>
      </w:r>
      <w:proofErr w:type="spellStart"/>
      <w:r w:rsidRPr="00140CBE">
        <w:t>ClaimTypes.NameIdentifier</w:t>
      </w:r>
      <w:proofErr w:type="spellEnd"/>
      <w:r w:rsidRPr="00140CBE">
        <w:t xml:space="preserve">) — идентификатор берётся исключительно из аутентификационных </w:t>
      </w:r>
      <w:proofErr w:type="spellStart"/>
      <w:r w:rsidRPr="00140CBE">
        <w:t>cookie</w:t>
      </w:r>
      <w:proofErr w:type="spellEnd"/>
      <w:r w:rsidRPr="00140CBE">
        <w:t>, игнорируя параметры строки запроса.</w:t>
      </w:r>
    </w:p>
    <w:p w14:paraId="3B5F2212" w14:textId="77777777" w:rsidR="00140CBE" w:rsidRPr="00140CBE" w:rsidRDefault="00140CBE" w:rsidP="00140CBE">
      <w:pPr>
        <w:jc w:val="both"/>
      </w:pPr>
      <w:r w:rsidRPr="00140CBE">
        <w:rPr>
          <w:b/>
          <w:bCs/>
        </w:rPr>
        <w:t>Результат</w:t>
      </w:r>
      <w:r w:rsidRPr="00140CBE">
        <w:br/>
        <w:t>Снижен риск ошибочного изменения записей другого пользователя. Администратор принимает решение о возврате на основе объективных данных о прогрессе.</w:t>
      </w:r>
    </w:p>
    <w:p w14:paraId="4BAAD1EC" w14:textId="30A9F62E" w:rsidR="00140CBE" w:rsidRPr="00140CBE" w:rsidRDefault="00140CBE" w:rsidP="00140CBE">
      <w:pPr>
        <w:jc w:val="both"/>
      </w:pPr>
    </w:p>
    <w:p w14:paraId="73442C37" w14:textId="77777777" w:rsidR="00140CBE" w:rsidRPr="00140CBE" w:rsidRDefault="00140CBE" w:rsidP="00140CBE">
      <w:pPr>
        <w:jc w:val="both"/>
        <w:rPr>
          <w:b/>
          <w:bCs/>
        </w:rPr>
      </w:pPr>
      <w:r w:rsidRPr="00140CBE">
        <w:rPr>
          <w:b/>
          <w:bCs/>
        </w:rPr>
        <w:t>25.03.2026 — Согласованность разделов</w:t>
      </w:r>
    </w:p>
    <w:p w14:paraId="19611FE3" w14:textId="77777777" w:rsidR="00140CBE" w:rsidRPr="00140CBE" w:rsidRDefault="00140CBE" w:rsidP="00140CBE">
      <w:pPr>
        <w:jc w:val="both"/>
      </w:pPr>
      <w:r w:rsidRPr="00140CBE">
        <w:rPr>
          <w:b/>
          <w:bCs/>
        </w:rPr>
        <w:t>Выполненные работы</w:t>
      </w:r>
    </w:p>
    <w:p w14:paraId="3E10FC24" w14:textId="77777777" w:rsidR="00140CBE" w:rsidRPr="00140CBE" w:rsidRDefault="00140CBE" w:rsidP="00140CBE">
      <w:pPr>
        <w:numPr>
          <w:ilvl w:val="0"/>
          <w:numId w:val="11"/>
        </w:numPr>
        <w:jc w:val="both"/>
      </w:pPr>
      <w:r w:rsidRPr="00140CBE">
        <w:t xml:space="preserve">Синхронизация логики «Расписание» и «Профиль»: для каждого курса используется последняя запись </w:t>
      </w:r>
      <w:proofErr w:type="spellStart"/>
      <w:r w:rsidRPr="00140CBE">
        <w:t>enrollment</w:t>
      </w:r>
      <w:proofErr w:type="spellEnd"/>
      <w:r w:rsidRPr="00140CBE">
        <w:t>.</w:t>
      </w:r>
    </w:p>
    <w:p w14:paraId="2CA5BF28" w14:textId="77777777" w:rsidR="00140CBE" w:rsidRPr="00140CBE" w:rsidRDefault="00140CBE" w:rsidP="00140CBE">
      <w:pPr>
        <w:numPr>
          <w:ilvl w:val="0"/>
          <w:numId w:val="11"/>
        </w:numPr>
        <w:jc w:val="both"/>
      </w:pPr>
      <w:r w:rsidRPr="00140CBE">
        <w:lastRenderedPageBreak/>
        <w:t>Унифицирована фильтрация статусов.</w:t>
      </w:r>
    </w:p>
    <w:p w14:paraId="6DA31F58" w14:textId="77777777" w:rsidR="00140CBE" w:rsidRPr="00140CBE" w:rsidRDefault="00140CBE" w:rsidP="00140CBE">
      <w:pPr>
        <w:jc w:val="both"/>
      </w:pPr>
      <w:r w:rsidRPr="00140CBE">
        <w:rPr>
          <w:b/>
          <w:bCs/>
        </w:rPr>
        <w:t>Выявленные проблемы</w:t>
      </w:r>
    </w:p>
    <w:p w14:paraId="25F66D8E" w14:textId="77777777" w:rsidR="00140CBE" w:rsidRPr="00140CBE" w:rsidRDefault="00140CBE" w:rsidP="00140CBE">
      <w:pPr>
        <w:numPr>
          <w:ilvl w:val="0"/>
          <w:numId w:val="12"/>
        </w:numPr>
        <w:jc w:val="both"/>
      </w:pPr>
      <w:r w:rsidRPr="00140CBE">
        <w:t>В разделе «Расписание» и «Профиль» списки курсов одного и того же студента иногда различались, так как разные части системы использовали разные критерии отбора записей о записи на курс (таблица </w:t>
      </w:r>
      <w:proofErr w:type="spellStart"/>
      <w:r w:rsidRPr="00140CBE">
        <w:t>Enrollments</w:t>
      </w:r>
      <w:proofErr w:type="spellEnd"/>
      <w:r w:rsidRPr="00140CBE">
        <w:t>).</w:t>
      </w:r>
    </w:p>
    <w:p w14:paraId="79D59A5A" w14:textId="77777777" w:rsidR="00140CBE" w:rsidRPr="00140CBE" w:rsidRDefault="00140CBE" w:rsidP="00140CBE">
      <w:pPr>
        <w:jc w:val="both"/>
      </w:pPr>
      <w:r w:rsidRPr="00140CBE">
        <w:rPr>
          <w:b/>
          <w:bCs/>
        </w:rPr>
        <w:t>Способ исправления</w:t>
      </w:r>
    </w:p>
    <w:p w14:paraId="128F70A0" w14:textId="77777777" w:rsidR="00140CBE" w:rsidRPr="00140CBE" w:rsidRDefault="00140CBE" w:rsidP="00140CBE">
      <w:pPr>
        <w:numPr>
          <w:ilvl w:val="0"/>
          <w:numId w:val="13"/>
        </w:numPr>
        <w:jc w:val="both"/>
      </w:pPr>
      <w:r w:rsidRPr="00140CBE">
        <w:t>Выделен общий сервисный метод </w:t>
      </w:r>
      <w:proofErr w:type="spellStart"/>
      <w:r w:rsidRPr="00140CBE">
        <w:t>GetActiveEnrollments</w:t>
      </w:r>
      <w:proofErr w:type="spellEnd"/>
      <w:r w:rsidRPr="00140CBE">
        <w:t>(</w:t>
      </w:r>
      <w:proofErr w:type="spellStart"/>
      <w:r w:rsidRPr="00140CBE">
        <w:t>userId</w:t>
      </w:r>
      <w:proofErr w:type="spellEnd"/>
      <w:r w:rsidRPr="00140CBE">
        <w:t>), который возвращает для каждого курса только одну запись — с максимальной датой создания (последнюю по времени).</w:t>
      </w:r>
    </w:p>
    <w:p w14:paraId="23E05C67" w14:textId="77777777" w:rsidR="00140CBE" w:rsidRPr="00140CBE" w:rsidRDefault="00140CBE" w:rsidP="00140CBE">
      <w:pPr>
        <w:numPr>
          <w:ilvl w:val="0"/>
          <w:numId w:val="13"/>
        </w:numPr>
        <w:jc w:val="both"/>
      </w:pPr>
      <w:r w:rsidRPr="00140CBE">
        <w:t>Во всех представлениях и контроллерах фильтрация статусов приведена к единому набору: </w:t>
      </w:r>
      <w:proofErr w:type="spellStart"/>
      <w:r w:rsidRPr="00140CBE">
        <w:t>active</w:t>
      </w:r>
      <w:proofErr w:type="spellEnd"/>
      <w:r w:rsidRPr="00140CBE">
        <w:t>, </w:t>
      </w:r>
      <w:proofErr w:type="spellStart"/>
      <w:r w:rsidRPr="00140CBE">
        <w:t>completed</w:t>
      </w:r>
      <w:proofErr w:type="spellEnd"/>
      <w:r w:rsidRPr="00140CBE">
        <w:t>, </w:t>
      </w:r>
      <w:proofErr w:type="spellStart"/>
      <w:r w:rsidRPr="00140CBE">
        <w:t>cancelled</w:t>
      </w:r>
      <w:proofErr w:type="spellEnd"/>
      <w:r w:rsidRPr="00140CBE">
        <w:t>.</w:t>
      </w:r>
    </w:p>
    <w:p w14:paraId="7145B0AF" w14:textId="77777777" w:rsidR="00140CBE" w:rsidRPr="00140CBE" w:rsidRDefault="00140CBE" w:rsidP="00140CBE">
      <w:pPr>
        <w:jc w:val="both"/>
      </w:pPr>
      <w:r w:rsidRPr="00140CBE">
        <w:rPr>
          <w:b/>
          <w:bCs/>
        </w:rPr>
        <w:t>Результат</w:t>
      </w:r>
      <w:r w:rsidRPr="00140CBE">
        <w:br/>
        <w:t>Устранены расхождения в списках курсов. Пользователь видит одинаковые данные на всех страницах.</w:t>
      </w:r>
    </w:p>
    <w:p w14:paraId="19981E8A" w14:textId="79684848" w:rsidR="00140CBE" w:rsidRPr="00140CBE" w:rsidRDefault="00140CBE" w:rsidP="00140CBE">
      <w:pPr>
        <w:jc w:val="both"/>
      </w:pPr>
    </w:p>
    <w:p w14:paraId="7BD85C6F" w14:textId="77777777" w:rsidR="00140CBE" w:rsidRPr="00140CBE" w:rsidRDefault="00140CBE" w:rsidP="00140CBE">
      <w:pPr>
        <w:jc w:val="both"/>
        <w:rPr>
          <w:b/>
          <w:bCs/>
        </w:rPr>
      </w:pPr>
      <w:r w:rsidRPr="00140CBE">
        <w:rPr>
          <w:b/>
          <w:bCs/>
        </w:rPr>
        <w:t>26.03.2026 — Учитель и администратор курсов</w:t>
      </w:r>
    </w:p>
    <w:p w14:paraId="365F1964" w14:textId="77777777" w:rsidR="00140CBE" w:rsidRPr="00140CBE" w:rsidRDefault="00140CBE" w:rsidP="00140CBE">
      <w:pPr>
        <w:jc w:val="both"/>
      </w:pPr>
      <w:r w:rsidRPr="00140CBE">
        <w:rPr>
          <w:b/>
          <w:bCs/>
        </w:rPr>
        <w:t>Выполненные работы</w:t>
      </w:r>
    </w:p>
    <w:p w14:paraId="795DEFF6" w14:textId="77777777" w:rsidR="00140CBE" w:rsidRPr="00140CBE" w:rsidRDefault="00140CBE" w:rsidP="00140CBE">
      <w:pPr>
        <w:numPr>
          <w:ilvl w:val="0"/>
          <w:numId w:val="14"/>
        </w:numPr>
        <w:jc w:val="both"/>
      </w:pPr>
      <w:r w:rsidRPr="00140CBE">
        <w:t>Реализовано удаление уроков преподавателем.</w:t>
      </w:r>
    </w:p>
    <w:p w14:paraId="23CB9A05" w14:textId="77777777" w:rsidR="00140CBE" w:rsidRPr="00140CBE" w:rsidRDefault="00140CBE" w:rsidP="00140CBE">
      <w:pPr>
        <w:numPr>
          <w:ilvl w:val="0"/>
          <w:numId w:val="14"/>
        </w:numPr>
        <w:jc w:val="both"/>
      </w:pPr>
      <w:r w:rsidRPr="00140CBE">
        <w:t>В формах создания/редактирования курса добавлены выпадающие списки категорий и преподавателей.</w:t>
      </w:r>
    </w:p>
    <w:p w14:paraId="54E069C9" w14:textId="77777777" w:rsidR="00140CBE" w:rsidRPr="00140CBE" w:rsidRDefault="00140CBE" w:rsidP="00140CBE">
      <w:pPr>
        <w:numPr>
          <w:ilvl w:val="0"/>
          <w:numId w:val="14"/>
        </w:numPr>
        <w:jc w:val="both"/>
      </w:pPr>
      <w:r w:rsidRPr="00140CBE">
        <w:t>Исключено ручное поле ID первого урока там, где оно приводило к ошибкам.</w:t>
      </w:r>
    </w:p>
    <w:p w14:paraId="40473829" w14:textId="77777777" w:rsidR="00140CBE" w:rsidRPr="00140CBE" w:rsidRDefault="00140CBE" w:rsidP="00140CBE">
      <w:pPr>
        <w:jc w:val="both"/>
      </w:pPr>
      <w:r w:rsidRPr="00140CBE">
        <w:rPr>
          <w:b/>
          <w:bCs/>
        </w:rPr>
        <w:t>Выявленные проблемы</w:t>
      </w:r>
    </w:p>
    <w:p w14:paraId="07424534" w14:textId="77777777" w:rsidR="00140CBE" w:rsidRPr="00140CBE" w:rsidRDefault="00140CBE" w:rsidP="00140CBE">
      <w:pPr>
        <w:numPr>
          <w:ilvl w:val="0"/>
          <w:numId w:val="15"/>
        </w:numPr>
        <w:jc w:val="both"/>
      </w:pPr>
      <w:r w:rsidRPr="00140CBE">
        <w:t>Преподаватель не мог удалить урок (кнопка отсутствовала или вела к ошибке прав доступа).</w:t>
      </w:r>
    </w:p>
    <w:p w14:paraId="14659A3C" w14:textId="77777777" w:rsidR="00140CBE" w:rsidRPr="00140CBE" w:rsidRDefault="00140CBE" w:rsidP="00140CBE">
      <w:pPr>
        <w:numPr>
          <w:ilvl w:val="0"/>
          <w:numId w:val="15"/>
        </w:numPr>
        <w:jc w:val="both"/>
      </w:pPr>
      <w:r w:rsidRPr="00140CBE">
        <w:t>При создании курса требовалось вручную вводить </w:t>
      </w:r>
      <w:proofErr w:type="spellStart"/>
      <w:r w:rsidRPr="00140CBE">
        <w:t>CategoryID</w:t>
      </w:r>
      <w:proofErr w:type="spellEnd"/>
      <w:r w:rsidRPr="00140CBE">
        <w:t> и </w:t>
      </w:r>
      <w:proofErr w:type="spellStart"/>
      <w:r w:rsidRPr="00140CBE">
        <w:t>TeacherID</w:t>
      </w:r>
      <w:proofErr w:type="spellEnd"/>
      <w:r w:rsidRPr="00140CBE">
        <w:t>, что провоцировало опечатки.</w:t>
      </w:r>
    </w:p>
    <w:p w14:paraId="18DAA812" w14:textId="77777777" w:rsidR="00140CBE" w:rsidRPr="00140CBE" w:rsidRDefault="00140CBE" w:rsidP="00140CBE">
      <w:pPr>
        <w:numPr>
          <w:ilvl w:val="0"/>
          <w:numId w:val="15"/>
        </w:numPr>
        <w:jc w:val="both"/>
      </w:pPr>
      <w:r w:rsidRPr="00140CBE">
        <w:t>Поле «ID первого урока» в некоторых формах позволяло ввести произвольное число, что приводило к нарушению ссылочной целостности.</w:t>
      </w:r>
    </w:p>
    <w:p w14:paraId="176E7DD4" w14:textId="77777777" w:rsidR="00140CBE" w:rsidRPr="00140CBE" w:rsidRDefault="00140CBE" w:rsidP="00140CBE">
      <w:pPr>
        <w:jc w:val="both"/>
      </w:pPr>
      <w:r w:rsidRPr="00140CBE">
        <w:rPr>
          <w:b/>
          <w:bCs/>
        </w:rPr>
        <w:t>Способ исправления</w:t>
      </w:r>
    </w:p>
    <w:p w14:paraId="04DDE5D7" w14:textId="77777777" w:rsidR="00140CBE" w:rsidRPr="00140CBE" w:rsidRDefault="00140CBE" w:rsidP="00140CBE">
      <w:pPr>
        <w:numPr>
          <w:ilvl w:val="0"/>
          <w:numId w:val="16"/>
        </w:numPr>
        <w:jc w:val="both"/>
      </w:pPr>
      <w:r w:rsidRPr="00140CBE">
        <w:t>В контроллер уроков добавлен метод </w:t>
      </w:r>
      <w:proofErr w:type="spellStart"/>
      <w:r w:rsidRPr="00140CBE">
        <w:t>Delete</w:t>
      </w:r>
      <w:proofErr w:type="spellEnd"/>
      <w:r w:rsidRPr="00140CBE">
        <w:t> с проверкой: удалить урок может только преподаватель, закреплённый за курсом, или администратор.</w:t>
      </w:r>
    </w:p>
    <w:p w14:paraId="4FC728F2" w14:textId="77777777" w:rsidR="00140CBE" w:rsidRPr="00140CBE" w:rsidRDefault="00140CBE" w:rsidP="00140CBE">
      <w:pPr>
        <w:numPr>
          <w:ilvl w:val="0"/>
          <w:numId w:val="16"/>
        </w:numPr>
        <w:jc w:val="both"/>
      </w:pPr>
      <w:r w:rsidRPr="00140CBE">
        <w:t>Поля </w:t>
      </w:r>
      <w:proofErr w:type="spellStart"/>
      <w:r w:rsidRPr="00140CBE">
        <w:t>CategoryID</w:t>
      </w:r>
      <w:proofErr w:type="spellEnd"/>
      <w:r w:rsidRPr="00140CBE">
        <w:t> и </w:t>
      </w:r>
      <w:proofErr w:type="spellStart"/>
      <w:r w:rsidRPr="00140CBE">
        <w:t>TeacherID</w:t>
      </w:r>
      <w:proofErr w:type="spellEnd"/>
      <w:r w:rsidRPr="00140CBE">
        <w:t> заменены на @Html.DropDownList с загрузкой данных из соответствующих таблиц.</w:t>
      </w:r>
    </w:p>
    <w:p w14:paraId="267A9C77" w14:textId="77777777" w:rsidR="00140CBE" w:rsidRPr="00140CBE" w:rsidRDefault="00140CBE" w:rsidP="00140CBE">
      <w:pPr>
        <w:numPr>
          <w:ilvl w:val="0"/>
          <w:numId w:val="16"/>
        </w:numPr>
        <w:jc w:val="both"/>
      </w:pPr>
      <w:r w:rsidRPr="00140CBE">
        <w:lastRenderedPageBreak/>
        <w:t>Поле ручного ввода ID первого урока удалено полностью — идентификатор назначается автоматически при первом сохранении курса.</w:t>
      </w:r>
    </w:p>
    <w:p w14:paraId="48D13ED2" w14:textId="77777777" w:rsidR="00140CBE" w:rsidRPr="00140CBE" w:rsidRDefault="00140CBE" w:rsidP="00140CBE">
      <w:pPr>
        <w:jc w:val="both"/>
      </w:pPr>
      <w:r w:rsidRPr="00140CBE">
        <w:rPr>
          <w:b/>
          <w:bCs/>
        </w:rPr>
        <w:t>Результат</w:t>
      </w:r>
      <w:r w:rsidRPr="00140CBE">
        <w:br/>
        <w:t>Упрощён ввод данных и снижено число ошибок конфигурации. Преподаватели получили полноценное управление своими уроками.</w:t>
      </w:r>
    </w:p>
    <w:p w14:paraId="1E63E3F8" w14:textId="3E41B277" w:rsidR="00140CBE" w:rsidRPr="00140CBE" w:rsidRDefault="00140CBE" w:rsidP="00140CBE">
      <w:pPr>
        <w:jc w:val="both"/>
      </w:pPr>
    </w:p>
    <w:p w14:paraId="792D6739" w14:textId="77777777" w:rsidR="00140CBE" w:rsidRPr="00140CBE" w:rsidRDefault="00140CBE" w:rsidP="00140CBE">
      <w:pPr>
        <w:jc w:val="both"/>
        <w:rPr>
          <w:b/>
          <w:bCs/>
        </w:rPr>
      </w:pPr>
      <w:r w:rsidRPr="00140CBE">
        <w:rPr>
          <w:b/>
          <w:bCs/>
        </w:rPr>
        <w:t>27.03.2026 — Назначения и права</w:t>
      </w:r>
    </w:p>
    <w:p w14:paraId="5DDDF682" w14:textId="77777777" w:rsidR="00140CBE" w:rsidRPr="00140CBE" w:rsidRDefault="00140CBE" w:rsidP="00140CBE">
      <w:pPr>
        <w:jc w:val="both"/>
      </w:pPr>
      <w:r w:rsidRPr="00140CBE">
        <w:rPr>
          <w:b/>
          <w:bCs/>
        </w:rPr>
        <w:t>Выполненные работы</w:t>
      </w:r>
    </w:p>
    <w:p w14:paraId="2746BC5C" w14:textId="77777777" w:rsidR="00140CBE" w:rsidRPr="00140CBE" w:rsidRDefault="00140CBE" w:rsidP="00140CBE">
      <w:pPr>
        <w:numPr>
          <w:ilvl w:val="0"/>
          <w:numId w:val="17"/>
        </w:numPr>
        <w:jc w:val="both"/>
      </w:pPr>
      <w:r w:rsidRPr="00140CBE">
        <w:t>Поддержка нескольких преподавателей на один курс без удаления прежних назначений.</w:t>
      </w:r>
    </w:p>
    <w:p w14:paraId="5FB4D4CF" w14:textId="77777777" w:rsidR="00140CBE" w:rsidRPr="00140CBE" w:rsidRDefault="00140CBE" w:rsidP="00140CBE">
      <w:pPr>
        <w:numPr>
          <w:ilvl w:val="0"/>
          <w:numId w:val="17"/>
        </w:numPr>
        <w:jc w:val="both"/>
      </w:pPr>
      <w:r w:rsidRPr="00140CBE">
        <w:t>Ограничение редактирования урока: недопустимость произвольной смены идентификаторов курса/урока в части сценариев.</w:t>
      </w:r>
    </w:p>
    <w:p w14:paraId="3754FCAA" w14:textId="77777777" w:rsidR="00140CBE" w:rsidRPr="00140CBE" w:rsidRDefault="00140CBE" w:rsidP="00140CBE">
      <w:pPr>
        <w:jc w:val="both"/>
      </w:pPr>
      <w:r w:rsidRPr="00140CBE">
        <w:rPr>
          <w:b/>
          <w:bCs/>
        </w:rPr>
        <w:t>Выявленные проблемы</w:t>
      </w:r>
    </w:p>
    <w:p w14:paraId="526DDC13" w14:textId="77777777" w:rsidR="00140CBE" w:rsidRPr="00140CBE" w:rsidRDefault="00140CBE" w:rsidP="00140CBE">
      <w:pPr>
        <w:numPr>
          <w:ilvl w:val="0"/>
          <w:numId w:val="18"/>
        </w:numPr>
        <w:jc w:val="both"/>
      </w:pPr>
      <w:r w:rsidRPr="00140CBE">
        <w:t>При назначении нового преподавателя на курс старый удалялся из связки, что не соответствовало предметной области (курс могут вести несколько человек).</w:t>
      </w:r>
    </w:p>
    <w:p w14:paraId="5BA0A855" w14:textId="77777777" w:rsidR="00140CBE" w:rsidRPr="00140CBE" w:rsidRDefault="00140CBE" w:rsidP="00140CBE">
      <w:pPr>
        <w:numPr>
          <w:ilvl w:val="0"/>
          <w:numId w:val="18"/>
        </w:numPr>
        <w:jc w:val="both"/>
      </w:pPr>
      <w:r w:rsidRPr="00140CBE">
        <w:t>В форме редактирования урока можно было подменить </w:t>
      </w:r>
      <w:proofErr w:type="spellStart"/>
      <w:r w:rsidRPr="00140CBE">
        <w:t>CourseID</w:t>
      </w:r>
      <w:proofErr w:type="spellEnd"/>
      <w:r w:rsidRPr="00140CBE">
        <w:t> или </w:t>
      </w:r>
      <w:proofErr w:type="spellStart"/>
      <w:r w:rsidRPr="00140CBE">
        <w:t>LessonID</w:t>
      </w:r>
      <w:proofErr w:type="spellEnd"/>
      <w:r w:rsidRPr="00140CBE">
        <w:t>, что ломало связи и делало урок «сиротой».</w:t>
      </w:r>
    </w:p>
    <w:p w14:paraId="3D66A024" w14:textId="77777777" w:rsidR="00140CBE" w:rsidRPr="00140CBE" w:rsidRDefault="00140CBE" w:rsidP="00140CBE">
      <w:pPr>
        <w:jc w:val="both"/>
      </w:pPr>
      <w:r w:rsidRPr="00140CBE">
        <w:rPr>
          <w:b/>
          <w:bCs/>
        </w:rPr>
        <w:t>Способ исправления</w:t>
      </w:r>
    </w:p>
    <w:p w14:paraId="251A680F" w14:textId="77777777" w:rsidR="00140CBE" w:rsidRPr="00140CBE" w:rsidRDefault="00140CBE" w:rsidP="00140CBE">
      <w:pPr>
        <w:numPr>
          <w:ilvl w:val="0"/>
          <w:numId w:val="19"/>
        </w:numPr>
        <w:jc w:val="both"/>
      </w:pPr>
      <w:r w:rsidRPr="00140CBE">
        <w:t>Таблица связей </w:t>
      </w:r>
      <w:proofErr w:type="spellStart"/>
      <w:r w:rsidRPr="00140CBE">
        <w:t>CourseTeachers</w:t>
      </w:r>
      <w:proofErr w:type="spellEnd"/>
      <w:r w:rsidRPr="00140CBE">
        <w:t> переведена на режим добавления записей без удаления существующих. При назначении нового преподавателя выполняется INSERT, а не UPDATE.</w:t>
      </w:r>
    </w:p>
    <w:p w14:paraId="0116DF45" w14:textId="77777777" w:rsidR="00140CBE" w:rsidRPr="00140CBE" w:rsidRDefault="00140CBE" w:rsidP="00140CBE">
      <w:pPr>
        <w:numPr>
          <w:ilvl w:val="0"/>
          <w:numId w:val="19"/>
        </w:numPr>
        <w:jc w:val="both"/>
      </w:pPr>
      <w:r w:rsidRPr="00140CBE">
        <w:t>В форме редактирования урока поля </w:t>
      </w:r>
      <w:proofErr w:type="spellStart"/>
      <w:r w:rsidRPr="00140CBE">
        <w:t>CourseID</w:t>
      </w:r>
      <w:proofErr w:type="spellEnd"/>
      <w:r w:rsidRPr="00140CBE">
        <w:t> и </w:t>
      </w:r>
      <w:proofErr w:type="spellStart"/>
      <w:r w:rsidRPr="00140CBE">
        <w:t>LessonID</w:t>
      </w:r>
      <w:proofErr w:type="spellEnd"/>
      <w:r w:rsidRPr="00140CBE">
        <w:t> сделаны скрытыми или только для чтения (атрибут </w:t>
      </w:r>
      <w:proofErr w:type="spellStart"/>
      <w:r w:rsidRPr="00140CBE">
        <w:t>readonly</w:t>
      </w:r>
      <w:proofErr w:type="spellEnd"/>
      <w:r w:rsidRPr="00140CBE">
        <w:t>). Изменение возможно только через отдельные административные сценарии с дополнительным подтверждением.</w:t>
      </w:r>
    </w:p>
    <w:p w14:paraId="6580090B" w14:textId="77777777" w:rsidR="00140CBE" w:rsidRPr="00140CBE" w:rsidRDefault="00140CBE" w:rsidP="00140CBE">
      <w:pPr>
        <w:jc w:val="both"/>
      </w:pPr>
      <w:r w:rsidRPr="00140CBE">
        <w:rPr>
          <w:b/>
          <w:bCs/>
        </w:rPr>
        <w:t>Результат</w:t>
      </w:r>
      <w:r w:rsidRPr="00140CBE">
        <w:br/>
        <w:t>Модель назначений соответствует предметной области. Уроки невозможно случайно «оторвать» от курса.</w:t>
      </w:r>
    </w:p>
    <w:p w14:paraId="7BE7E6ED" w14:textId="495E35C5" w:rsidR="00140CBE" w:rsidRPr="00140CBE" w:rsidRDefault="00140CBE" w:rsidP="00140CBE">
      <w:pPr>
        <w:jc w:val="both"/>
      </w:pPr>
    </w:p>
    <w:p w14:paraId="0A93080A" w14:textId="77777777" w:rsidR="00140CBE" w:rsidRPr="00140CBE" w:rsidRDefault="00140CBE" w:rsidP="00140CBE">
      <w:pPr>
        <w:jc w:val="both"/>
        <w:rPr>
          <w:b/>
          <w:bCs/>
        </w:rPr>
      </w:pPr>
      <w:r w:rsidRPr="00140CBE">
        <w:rPr>
          <w:b/>
          <w:bCs/>
        </w:rPr>
        <w:t>28.03.2026 — Оплата</w:t>
      </w:r>
    </w:p>
    <w:p w14:paraId="45A81783" w14:textId="77777777" w:rsidR="00140CBE" w:rsidRPr="00140CBE" w:rsidRDefault="00140CBE" w:rsidP="00140CBE">
      <w:pPr>
        <w:jc w:val="both"/>
      </w:pPr>
      <w:r w:rsidRPr="00140CBE">
        <w:rPr>
          <w:b/>
          <w:bCs/>
        </w:rPr>
        <w:t>Выполненные работы</w:t>
      </w:r>
    </w:p>
    <w:p w14:paraId="5C9AD90D" w14:textId="77777777" w:rsidR="00140CBE" w:rsidRPr="00140CBE" w:rsidRDefault="00140CBE" w:rsidP="00140CBE">
      <w:pPr>
        <w:numPr>
          <w:ilvl w:val="0"/>
          <w:numId w:val="20"/>
        </w:numPr>
        <w:jc w:val="both"/>
      </w:pPr>
      <w:r w:rsidRPr="00140CBE">
        <w:t>Реализация списания бонусных баллов при оплате (1 балл = 1 условной единице цены).</w:t>
      </w:r>
    </w:p>
    <w:p w14:paraId="3B85A71B" w14:textId="77777777" w:rsidR="00140CBE" w:rsidRPr="00140CBE" w:rsidRDefault="00140CBE" w:rsidP="00140CBE">
      <w:pPr>
        <w:numPr>
          <w:ilvl w:val="0"/>
          <w:numId w:val="20"/>
        </w:numPr>
        <w:jc w:val="both"/>
      </w:pPr>
      <w:r w:rsidRPr="00140CBE">
        <w:t>Пересчёт суммы в логике записи и оплаты.</w:t>
      </w:r>
    </w:p>
    <w:p w14:paraId="1168996B" w14:textId="77777777" w:rsidR="00140CBE" w:rsidRPr="00140CBE" w:rsidRDefault="00140CBE" w:rsidP="00140CBE">
      <w:pPr>
        <w:numPr>
          <w:ilvl w:val="0"/>
          <w:numId w:val="20"/>
        </w:numPr>
        <w:jc w:val="both"/>
      </w:pPr>
      <w:r w:rsidRPr="00140CBE">
        <w:t>Отображение итогов на странице оплаты.</w:t>
      </w:r>
    </w:p>
    <w:p w14:paraId="74D252D8" w14:textId="77777777" w:rsidR="00140CBE" w:rsidRPr="00140CBE" w:rsidRDefault="00140CBE" w:rsidP="00140CBE">
      <w:pPr>
        <w:jc w:val="both"/>
      </w:pPr>
      <w:r w:rsidRPr="00140CBE">
        <w:rPr>
          <w:b/>
          <w:bCs/>
        </w:rPr>
        <w:lastRenderedPageBreak/>
        <w:t>Выявленные проблемы</w:t>
      </w:r>
    </w:p>
    <w:p w14:paraId="43C1126B" w14:textId="77777777" w:rsidR="00140CBE" w:rsidRPr="00140CBE" w:rsidRDefault="00140CBE" w:rsidP="00140CBE">
      <w:pPr>
        <w:numPr>
          <w:ilvl w:val="0"/>
          <w:numId w:val="21"/>
        </w:numPr>
        <w:jc w:val="both"/>
      </w:pPr>
      <w:r w:rsidRPr="00140CBE">
        <w:t>Бонусные баллы не учитывались при расчёте финальной стоимости, пользователь платил полную цену даже при наличии баллов.</w:t>
      </w:r>
    </w:p>
    <w:p w14:paraId="60EC66B7" w14:textId="77777777" w:rsidR="00140CBE" w:rsidRPr="00140CBE" w:rsidRDefault="00140CBE" w:rsidP="00140CBE">
      <w:pPr>
        <w:numPr>
          <w:ilvl w:val="0"/>
          <w:numId w:val="21"/>
        </w:numPr>
        <w:jc w:val="both"/>
      </w:pPr>
      <w:r w:rsidRPr="00140CBE">
        <w:t>Страница оплаты показывала только базовую сумму без детализации «цена − баллы = к оплате».</w:t>
      </w:r>
    </w:p>
    <w:p w14:paraId="682D5E22" w14:textId="77777777" w:rsidR="00140CBE" w:rsidRPr="00140CBE" w:rsidRDefault="00140CBE" w:rsidP="00140CBE">
      <w:pPr>
        <w:jc w:val="both"/>
      </w:pPr>
      <w:r w:rsidRPr="00140CBE">
        <w:rPr>
          <w:b/>
          <w:bCs/>
        </w:rPr>
        <w:t>Способ исправления</w:t>
      </w:r>
    </w:p>
    <w:p w14:paraId="2F812E85" w14:textId="77777777" w:rsidR="00140CBE" w:rsidRPr="00140CBE" w:rsidRDefault="00140CBE" w:rsidP="00140CBE">
      <w:pPr>
        <w:numPr>
          <w:ilvl w:val="0"/>
          <w:numId w:val="22"/>
        </w:numPr>
        <w:jc w:val="both"/>
      </w:pPr>
      <w:r w:rsidRPr="00140CBE">
        <w:t>В метод </w:t>
      </w:r>
      <w:proofErr w:type="spellStart"/>
      <w:r w:rsidRPr="00140CBE">
        <w:t>ProcessPayment</w:t>
      </w:r>
      <w:proofErr w:type="spellEnd"/>
      <w:r w:rsidRPr="00140CBE">
        <w:t> добавлен расчёт: </w:t>
      </w:r>
      <w:proofErr w:type="spellStart"/>
      <w:r w:rsidRPr="00140CBE">
        <w:t>finalAmount</w:t>
      </w:r>
      <w:proofErr w:type="spellEnd"/>
      <w:r w:rsidRPr="00140CBE">
        <w:t xml:space="preserve"> = </w:t>
      </w:r>
      <w:proofErr w:type="spellStart"/>
      <w:r w:rsidRPr="00140CBE">
        <w:t>coursePrice</w:t>
      </w:r>
      <w:proofErr w:type="spellEnd"/>
      <w:r w:rsidRPr="00140CBE">
        <w:t xml:space="preserve"> - </w:t>
      </w:r>
      <w:proofErr w:type="spellStart"/>
      <w:r w:rsidRPr="00140CBE">
        <w:t>userBonuses</w:t>
      </w:r>
      <w:proofErr w:type="spellEnd"/>
      <w:r w:rsidRPr="00140CBE">
        <w:t>, но не ниже нуля.</w:t>
      </w:r>
    </w:p>
    <w:p w14:paraId="09E27AF0" w14:textId="77777777" w:rsidR="00140CBE" w:rsidRPr="00140CBE" w:rsidRDefault="00140CBE" w:rsidP="00140CBE">
      <w:pPr>
        <w:numPr>
          <w:ilvl w:val="0"/>
          <w:numId w:val="22"/>
        </w:numPr>
        <w:jc w:val="both"/>
      </w:pPr>
      <w:r w:rsidRPr="00140CBE">
        <w:t>Списание баллов выполняется атомарно в той же транзакции, что и запись платежа.</w:t>
      </w:r>
    </w:p>
    <w:p w14:paraId="5092FBC3" w14:textId="77777777" w:rsidR="00140CBE" w:rsidRPr="00140CBE" w:rsidRDefault="00140CBE" w:rsidP="00140CBE">
      <w:pPr>
        <w:numPr>
          <w:ilvl w:val="0"/>
          <w:numId w:val="22"/>
        </w:numPr>
        <w:jc w:val="both"/>
      </w:pPr>
      <w:r w:rsidRPr="00140CBE">
        <w:t>На странице оплаты добавлены три строки: стоимость курса, списываемые баллы, итоговая сумма к оплате.</w:t>
      </w:r>
    </w:p>
    <w:p w14:paraId="31D158FC" w14:textId="77777777" w:rsidR="00140CBE" w:rsidRPr="00140CBE" w:rsidRDefault="00140CBE" w:rsidP="00140CBE">
      <w:pPr>
        <w:jc w:val="both"/>
      </w:pPr>
      <w:r w:rsidRPr="00140CBE">
        <w:rPr>
          <w:b/>
          <w:bCs/>
        </w:rPr>
        <w:t>Результат</w:t>
      </w:r>
      <w:r w:rsidRPr="00140CBE">
        <w:br/>
        <w:t>Пользователь видит прозрачный расчёт. Система корректно уменьшает стоимость на количество накопленных баллов.</w:t>
      </w:r>
    </w:p>
    <w:p w14:paraId="474F79AA" w14:textId="19BED781" w:rsidR="00140CBE" w:rsidRPr="00140CBE" w:rsidRDefault="00140CBE" w:rsidP="00140CBE">
      <w:pPr>
        <w:jc w:val="both"/>
      </w:pPr>
    </w:p>
    <w:p w14:paraId="4EFB387D" w14:textId="77777777" w:rsidR="00140CBE" w:rsidRPr="00140CBE" w:rsidRDefault="00140CBE" w:rsidP="00140CBE">
      <w:pPr>
        <w:jc w:val="both"/>
        <w:rPr>
          <w:b/>
          <w:bCs/>
        </w:rPr>
      </w:pPr>
      <w:r w:rsidRPr="00140CBE">
        <w:rPr>
          <w:b/>
          <w:bCs/>
        </w:rPr>
        <w:t>29.03.2026 — Промежуточный день</w:t>
      </w:r>
    </w:p>
    <w:p w14:paraId="16B2E310" w14:textId="77777777" w:rsidR="00140CBE" w:rsidRPr="00140CBE" w:rsidRDefault="00140CBE" w:rsidP="00140CBE">
      <w:pPr>
        <w:jc w:val="both"/>
      </w:pPr>
      <w:r w:rsidRPr="00140CBE">
        <w:rPr>
          <w:b/>
          <w:bCs/>
        </w:rPr>
        <w:t>Выполненные работы</w:t>
      </w:r>
    </w:p>
    <w:p w14:paraId="67BD9382" w14:textId="77777777" w:rsidR="00140CBE" w:rsidRPr="00140CBE" w:rsidRDefault="00140CBE" w:rsidP="00140CBE">
      <w:pPr>
        <w:numPr>
          <w:ilvl w:val="0"/>
          <w:numId w:val="23"/>
        </w:numPr>
        <w:jc w:val="both"/>
      </w:pPr>
      <w:r w:rsidRPr="00140CBE">
        <w:t>Анализ ошибок, зафиксированных в журнале приложения.</w:t>
      </w:r>
    </w:p>
    <w:p w14:paraId="6ED0D2FE" w14:textId="77777777" w:rsidR="00140CBE" w:rsidRPr="00140CBE" w:rsidRDefault="00140CBE" w:rsidP="00140CBE">
      <w:pPr>
        <w:numPr>
          <w:ilvl w:val="0"/>
          <w:numId w:val="23"/>
        </w:numPr>
        <w:jc w:val="both"/>
      </w:pPr>
      <w:r w:rsidRPr="00140CBE">
        <w:t>Документирование реализованных изменений.</w:t>
      </w:r>
    </w:p>
    <w:p w14:paraId="5C3B4246" w14:textId="77777777" w:rsidR="00140CBE" w:rsidRPr="00140CBE" w:rsidRDefault="00140CBE" w:rsidP="00140CBE">
      <w:pPr>
        <w:numPr>
          <w:ilvl w:val="0"/>
          <w:numId w:val="23"/>
        </w:numPr>
        <w:jc w:val="both"/>
      </w:pPr>
      <w:r w:rsidRPr="00140CBE">
        <w:t>Подготовка к следующему этапу (по графику — выходной день).</w:t>
      </w:r>
    </w:p>
    <w:p w14:paraId="686A55C3" w14:textId="77777777" w:rsidR="00140CBE" w:rsidRPr="00140CBE" w:rsidRDefault="00140CBE" w:rsidP="00140CBE">
      <w:pPr>
        <w:jc w:val="both"/>
      </w:pPr>
      <w:r w:rsidRPr="00140CBE">
        <w:rPr>
          <w:b/>
          <w:bCs/>
        </w:rPr>
        <w:t>Результат</w:t>
      </w:r>
      <w:r w:rsidRPr="00140CBE">
        <w:br/>
        <w:t>Систематизирован список оставшихся задач. Составлен план работ на финальную неделю.</w:t>
      </w:r>
    </w:p>
    <w:p w14:paraId="52690DFA" w14:textId="6804C322" w:rsidR="00140CBE" w:rsidRPr="00140CBE" w:rsidRDefault="00140CBE" w:rsidP="00140CBE">
      <w:pPr>
        <w:jc w:val="both"/>
      </w:pPr>
    </w:p>
    <w:p w14:paraId="234A1E7E" w14:textId="77777777" w:rsidR="00140CBE" w:rsidRPr="00140CBE" w:rsidRDefault="00140CBE" w:rsidP="00140CBE">
      <w:pPr>
        <w:jc w:val="both"/>
        <w:rPr>
          <w:b/>
          <w:bCs/>
        </w:rPr>
      </w:pPr>
      <w:r w:rsidRPr="00140CBE">
        <w:rPr>
          <w:b/>
          <w:bCs/>
        </w:rPr>
        <w:t>30.03.2026 — Домашние задания</w:t>
      </w:r>
    </w:p>
    <w:p w14:paraId="6D80861C" w14:textId="77777777" w:rsidR="00140CBE" w:rsidRPr="00140CBE" w:rsidRDefault="00140CBE" w:rsidP="00140CBE">
      <w:pPr>
        <w:jc w:val="both"/>
      </w:pPr>
      <w:r w:rsidRPr="00140CBE">
        <w:rPr>
          <w:b/>
          <w:bCs/>
        </w:rPr>
        <w:t>Выполненные работы</w:t>
      </w:r>
    </w:p>
    <w:p w14:paraId="76A5E52B" w14:textId="77777777" w:rsidR="00140CBE" w:rsidRPr="00140CBE" w:rsidRDefault="00140CBE" w:rsidP="00140CBE">
      <w:pPr>
        <w:numPr>
          <w:ilvl w:val="0"/>
          <w:numId w:val="24"/>
        </w:numPr>
        <w:jc w:val="both"/>
      </w:pPr>
      <w:r w:rsidRPr="00140CBE">
        <w:t>Загрузка файла задания преподавателем.</w:t>
      </w:r>
    </w:p>
    <w:p w14:paraId="55558C58" w14:textId="77777777" w:rsidR="00140CBE" w:rsidRPr="00140CBE" w:rsidRDefault="00140CBE" w:rsidP="00140CBE">
      <w:pPr>
        <w:numPr>
          <w:ilvl w:val="0"/>
          <w:numId w:val="24"/>
        </w:numPr>
        <w:jc w:val="both"/>
      </w:pPr>
      <w:r w:rsidRPr="00140CBE">
        <w:t>Доступ студента к файлу со страницы урока.</w:t>
      </w:r>
    </w:p>
    <w:p w14:paraId="4DF5F132" w14:textId="77777777" w:rsidR="00140CBE" w:rsidRPr="00140CBE" w:rsidRDefault="00140CBE" w:rsidP="00140CBE">
      <w:pPr>
        <w:numPr>
          <w:ilvl w:val="0"/>
          <w:numId w:val="24"/>
        </w:numPr>
        <w:jc w:val="both"/>
      </w:pPr>
      <w:r w:rsidRPr="00140CBE">
        <w:t xml:space="preserve">Исправление ошибок </w:t>
      </w:r>
      <w:proofErr w:type="spellStart"/>
      <w:r w:rsidRPr="00140CBE">
        <w:t>OleDb</w:t>
      </w:r>
      <w:proofErr w:type="spellEnd"/>
      <w:r w:rsidRPr="00140CBE">
        <w:t xml:space="preserve"> при сохранении статусов сдачи и проверки ДЗ.</w:t>
      </w:r>
    </w:p>
    <w:p w14:paraId="6F32F436" w14:textId="77777777" w:rsidR="00140CBE" w:rsidRPr="00140CBE" w:rsidRDefault="00140CBE" w:rsidP="00140CBE">
      <w:pPr>
        <w:jc w:val="both"/>
      </w:pPr>
      <w:r w:rsidRPr="00140CBE">
        <w:rPr>
          <w:b/>
          <w:bCs/>
        </w:rPr>
        <w:t>Выявленные проблемы</w:t>
      </w:r>
    </w:p>
    <w:p w14:paraId="10CFAEC9" w14:textId="77777777" w:rsidR="00140CBE" w:rsidRPr="00140CBE" w:rsidRDefault="00140CBE" w:rsidP="00140CBE">
      <w:pPr>
        <w:numPr>
          <w:ilvl w:val="0"/>
          <w:numId w:val="25"/>
        </w:numPr>
        <w:jc w:val="both"/>
      </w:pPr>
      <w:r w:rsidRPr="00140CBE">
        <w:t xml:space="preserve">При сохранении статуса домашнего задания возникала ошибка Data </w:t>
      </w:r>
      <w:proofErr w:type="spellStart"/>
      <w:r w:rsidRPr="00140CBE">
        <w:t>type</w:t>
      </w:r>
      <w:proofErr w:type="spellEnd"/>
      <w:r w:rsidRPr="00140CBE">
        <w:t xml:space="preserve"> </w:t>
      </w:r>
      <w:proofErr w:type="spellStart"/>
      <w:r w:rsidRPr="00140CBE">
        <w:t>mismatch</w:t>
      </w:r>
      <w:proofErr w:type="spellEnd"/>
      <w:r w:rsidRPr="00140CBE">
        <w:t xml:space="preserve"> </w:t>
      </w:r>
      <w:proofErr w:type="spellStart"/>
      <w:r w:rsidRPr="00140CBE">
        <w:t>in</w:t>
      </w:r>
      <w:proofErr w:type="spellEnd"/>
      <w:r w:rsidRPr="00140CBE">
        <w:t xml:space="preserve"> </w:t>
      </w:r>
      <w:proofErr w:type="spellStart"/>
      <w:r w:rsidRPr="00140CBE">
        <w:t>criteria</w:t>
      </w:r>
      <w:proofErr w:type="spellEnd"/>
      <w:r w:rsidRPr="00140CBE">
        <w:t xml:space="preserve"> </w:t>
      </w:r>
      <w:proofErr w:type="spellStart"/>
      <w:r w:rsidRPr="00140CBE">
        <w:t>expression</w:t>
      </w:r>
      <w:proofErr w:type="spellEnd"/>
      <w:r w:rsidRPr="00140CBE">
        <w:t xml:space="preserve"> из-за неверного указания типов параметров в </w:t>
      </w:r>
      <w:proofErr w:type="spellStart"/>
      <w:r w:rsidRPr="00140CBE">
        <w:t>OleDbCommand</w:t>
      </w:r>
      <w:proofErr w:type="spellEnd"/>
      <w:r w:rsidRPr="00140CBE">
        <w:t>.</w:t>
      </w:r>
    </w:p>
    <w:p w14:paraId="0A710F8B" w14:textId="77777777" w:rsidR="00140CBE" w:rsidRPr="00140CBE" w:rsidRDefault="00140CBE" w:rsidP="00140CBE">
      <w:pPr>
        <w:numPr>
          <w:ilvl w:val="0"/>
          <w:numId w:val="25"/>
        </w:numPr>
        <w:jc w:val="both"/>
      </w:pPr>
      <w:r w:rsidRPr="00140CBE">
        <w:lastRenderedPageBreak/>
        <w:t>Условие WHERE иногда обновляло не ту запись, так как не учитывало пару (</w:t>
      </w:r>
      <w:proofErr w:type="spellStart"/>
      <w:r w:rsidRPr="00140CBE">
        <w:t>LessonID</w:t>
      </w:r>
      <w:proofErr w:type="spellEnd"/>
      <w:r w:rsidRPr="00140CBE">
        <w:t xml:space="preserve">, </w:t>
      </w:r>
      <w:proofErr w:type="spellStart"/>
      <w:r w:rsidRPr="00140CBE">
        <w:t>StudentID</w:t>
      </w:r>
      <w:proofErr w:type="spellEnd"/>
      <w:r w:rsidRPr="00140CBE">
        <w:t>).</w:t>
      </w:r>
    </w:p>
    <w:p w14:paraId="2E6DF5A7" w14:textId="77777777" w:rsidR="00140CBE" w:rsidRPr="00140CBE" w:rsidRDefault="00140CBE" w:rsidP="00140CBE">
      <w:pPr>
        <w:jc w:val="both"/>
      </w:pPr>
      <w:r w:rsidRPr="00140CBE">
        <w:rPr>
          <w:b/>
          <w:bCs/>
        </w:rPr>
        <w:t>Способ исправления</w:t>
      </w:r>
    </w:p>
    <w:p w14:paraId="4B75DD50" w14:textId="77777777" w:rsidR="00140CBE" w:rsidRPr="00140CBE" w:rsidRDefault="00140CBE" w:rsidP="00140CBE">
      <w:pPr>
        <w:numPr>
          <w:ilvl w:val="0"/>
          <w:numId w:val="26"/>
        </w:numPr>
        <w:jc w:val="both"/>
      </w:pPr>
      <w:r w:rsidRPr="00140CBE">
        <w:t xml:space="preserve">Все параметры в запросах </w:t>
      </w:r>
      <w:proofErr w:type="spellStart"/>
      <w:r w:rsidRPr="00140CBE">
        <w:t>OleDb</w:t>
      </w:r>
      <w:proofErr w:type="spellEnd"/>
      <w:r w:rsidRPr="00140CBE">
        <w:t xml:space="preserve"> явно типизированы: </w:t>
      </w:r>
      <w:proofErr w:type="spellStart"/>
      <w:r w:rsidRPr="00140CBE">
        <w:t>AddWithValue</w:t>
      </w:r>
      <w:proofErr w:type="spellEnd"/>
      <w:r w:rsidRPr="00140CBE">
        <w:t> заменён на </w:t>
      </w:r>
      <w:proofErr w:type="spellStart"/>
      <w:r w:rsidRPr="00140CBE">
        <w:t>Add</w:t>
      </w:r>
      <w:proofErr w:type="spellEnd"/>
      <w:r w:rsidRPr="00140CBE">
        <w:t> с указанием OleDbType.Integer, OleDbType.VarWChar, OleDbType.Date и т.д.</w:t>
      </w:r>
    </w:p>
    <w:p w14:paraId="03B81125" w14:textId="77777777" w:rsidR="00140CBE" w:rsidRPr="00140CBE" w:rsidRDefault="00140CBE" w:rsidP="00140CBE">
      <w:pPr>
        <w:numPr>
          <w:ilvl w:val="0"/>
          <w:numId w:val="26"/>
        </w:numPr>
        <w:jc w:val="both"/>
      </w:pPr>
      <w:r w:rsidRPr="00140CBE">
        <w:t xml:space="preserve">Условие обновления статуса переписано: WHERE </w:t>
      </w:r>
      <w:proofErr w:type="spellStart"/>
      <w:r w:rsidRPr="00140CBE">
        <w:t>LessonID</w:t>
      </w:r>
      <w:proofErr w:type="spellEnd"/>
      <w:r w:rsidRPr="00140CBE">
        <w:t xml:space="preserve"> </w:t>
      </w:r>
      <w:proofErr w:type="gramStart"/>
      <w:r w:rsidRPr="00140CBE">
        <w:t>= ?</w:t>
      </w:r>
      <w:proofErr w:type="gramEnd"/>
      <w:r w:rsidRPr="00140CBE">
        <w:t xml:space="preserve"> AND </w:t>
      </w:r>
      <w:proofErr w:type="spellStart"/>
      <w:r w:rsidRPr="00140CBE">
        <w:t>StudentID</w:t>
      </w:r>
      <w:proofErr w:type="spellEnd"/>
      <w:r w:rsidRPr="00140CBE">
        <w:t xml:space="preserve"> </w:t>
      </w:r>
      <w:proofErr w:type="gramStart"/>
      <w:r w:rsidRPr="00140CBE">
        <w:t>= ?</w:t>
      </w:r>
      <w:proofErr w:type="gramEnd"/>
      <w:r w:rsidRPr="00140CBE">
        <w:t xml:space="preserve"> AND </w:t>
      </w:r>
      <w:proofErr w:type="spellStart"/>
      <w:r w:rsidRPr="00140CBE">
        <w:t>HomeworkSubmissionID</w:t>
      </w:r>
      <w:proofErr w:type="spellEnd"/>
      <w:r w:rsidRPr="00140CBE">
        <w:t xml:space="preserve"> </w:t>
      </w:r>
      <w:proofErr w:type="gramStart"/>
      <w:r w:rsidRPr="00140CBE">
        <w:t>= ?</w:t>
      </w:r>
      <w:proofErr w:type="gramEnd"/>
      <w:r w:rsidRPr="00140CBE">
        <w:t>.</w:t>
      </w:r>
    </w:p>
    <w:p w14:paraId="47766C11" w14:textId="77777777" w:rsidR="00140CBE" w:rsidRPr="00140CBE" w:rsidRDefault="00140CBE" w:rsidP="00140CBE">
      <w:pPr>
        <w:numPr>
          <w:ilvl w:val="0"/>
          <w:numId w:val="26"/>
        </w:numPr>
        <w:jc w:val="both"/>
      </w:pPr>
      <w:r w:rsidRPr="00140CBE">
        <w:t>Добавлена проверка существования записи перед обновлением (если нет — выполняется INSERT).</w:t>
      </w:r>
    </w:p>
    <w:p w14:paraId="251CA7C9" w14:textId="77777777" w:rsidR="00140CBE" w:rsidRPr="00140CBE" w:rsidRDefault="00140CBE" w:rsidP="00140CBE">
      <w:pPr>
        <w:jc w:val="both"/>
      </w:pPr>
      <w:r w:rsidRPr="00140CBE">
        <w:rPr>
          <w:b/>
          <w:bCs/>
        </w:rPr>
        <w:t>Результат</w:t>
      </w:r>
      <w:r w:rsidRPr="00140CBE">
        <w:br/>
        <w:t>Стабилизирована цепочка «задание — сдача — проверка». Ошибки типов и неверные обновления полностью устранены.</w:t>
      </w:r>
    </w:p>
    <w:p w14:paraId="575D9B2A" w14:textId="3EB95BD5" w:rsidR="00140CBE" w:rsidRPr="00140CBE" w:rsidRDefault="00140CBE" w:rsidP="00140CBE">
      <w:pPr>
        <w:jc w:val="both"/>
      </w:pPr>
    </w:p>
    <w:p w14:paraId="3D168F99" w14:textId="77777777" w:rsidR="00140CBE" w:rsidRPr="00140CBE" w:rsidRDefault="00140CBE" w:rsidP="00140CBE">
      <w:pPr>
        <w:jc w:val="both"/>
        <w:rPr>
          <w:b/>
          <w:bCs/>
        </w:rPr>
      </w:pPr>
      <w:r w:rsidRPr="00140CBE">
        <w:rPr>
          <w:b/>
          <w:bCs/>
        </w:rPr>
        <w:t>01.04.2026 — Профиль и статистика</w:t>
      </w:r>
    </w:p>
    <w:p w14:paraId="258FA54B" w14:textId="77777777" w:rsidR="00140CBE" w:rsidRPr="00140CBE" w:rsidRDefault="00140CBE" w:rsidP="00140CBE">
      <w:pPr>
        <w:jc w:val="both"/>
      </w:pPr>
      <w:r w:rsidRPr="00140CBE">
        <w:rPr>
          <w:b/>
          <w:bCs/>
        </w:rPr>
        <w:t>Выполненные работы</w:t>
      </w:r>
    </w:p>
    <w:p w14:paraId="12C4F761" w14:textId="77777777" w:rsidR="00140CBE" w:rsidRPr="00140CBE" w:rsidRDefault="00140CBE" w:rsidP="00140CBE">
      <w:pPr>
        <w:numPr>
          <w:ilvl w:val="0"/>
          <w:numId w:val="27"/>
        </w:numPr>
        <w:jc w:val="both"/>
      </w:pPr>
      <w:r w:rsidRPr="00140CBE">
        <w:t>Отображение прогресса по активным курсам в профиле.</w:t>
      </w:r>
    </w:p>
    <w:p w14:paraId="29530281" w14:textId="77777777" w:rsidR="00140CBE" w:rsidRPr="00140CBE" w:rsidRDefault="00140CBE" w:rsidP="00140CBE">
      <w:pPr>
        <w:numPr>
          <w:ilvl w:val="0"/>
          <w:numId w:val="27"/>
        </w:numPr>
        <w:jc w:val="both"/>
      </w:pPr>
      <w:r w:rsidRPr="00140CBE">
        <w:t>Выравнивание правил подсчёта завершённых курсов между профилем и страницей статистики.</w:t>
      </w:r>
    </w:p>
    <w:p w14:paraId="7093E687" w14:textId="77777777" w:rsidR="00140CBE" w:rsidRPr="00140CBE" w:rsidRDefault="00140CBE" w:rsidP="00140CBE">
      <w:pPr>
        <w:jc w:val="both"/>
      </w:pPr>
      <w:r w:rsidRPr="00140CBE">
        <w:rPr>
          <w:b/>
          <w:bCs/>
        </w:rPr>
        <w:t>Выявленные проблемы</w:t>
      </w:r>
    </w:p>
    <w:p w14:paraId="74FFB6CF" w14:textId="77777777" w:rsidR="00140CBE" w:rsidRPr="00140CBE" w:rsidRDefault="00140CBE" w:rsidP="00140CBE">
      <w:pPr>
        <w:numPr>
          <w:ilvl w:val="0"/>
          <w:numId w:val="28"/>
        </w:numPr>
        <w:jc w:val="both"/>
      </w:pPr>
      <w:r w:rsidRPr="00140CBE">
        <w:t>В профиле пользователя прогресс по курсам отсутствовал или считался иначе, чем на странице статистики. Например, курс считался завершённым в одном разделе, но не в другом.</w:t>
      </w:r>
    </w:p>
    <w:p w14:paraId="11152773" w14:textId="77777777" w:rsidR="00140CBE" w:rsidRPr="00140CBE" w:rsidRDefault="00140CBE" w:rsidP="00140CBE">
      <w:pPr>
        <w:jc w:val="both"/>
      </w:pPr>
      <w:r w:rsidRPr="00140CBE">
        <w:rPr>
          <w:b/>
          <w:bCs/>
        </w:rPr>
        <w:t>Способ исправления</w:t>
      </w:r>
    </w:p>
    <w:p w14:paraId="7397312E" w14:textId="77777777" w:rsidR="00140CBE" w:rsidRPr="00140CBE" w:rsidRDefault="00140CBE" w:rsidP="00140CBE">
      <w:pPr>
        <w:numPr>
          <w:ilvl w:val="0"/>
          <w:numId w:val="29"/>
        </w:numPr>
        <w:jc w:val="both"/>
      </w:pPr>
      <w:r w:rsidRPr="00140CBE">
        <w:t>Введён единый метод </w:t>
      </w:r>
      <w:proofErr w:type="spellStart"/>
      <w:proofErr w:type="gramStart"/>
      <w:r w:rsidRPr="00140CBE">
        <w:t>CalculateCourseProgress</w:t>
      </w:r>
      <w:proofErr w:type="spellEnd"/>
      <w:r w:rsidRPr="00140CBE">
        <w:t>(</w:t>
      </w:r>
      <w:proofErr w:type="spellStart"/>
      <w:proofErr w:type="gramEnd"/>
      <w:r w:rsidRPr="00140CBE">
        <w:t>userId</w:t>
      </w:r>
      <w:proofErr w:type="spellEnd"/>
      <w:r w:rsidRPr="00140CBE">
        <w:t xml:space="preserve">, </w:t>
      </w:r>
      <w:proofErr w:type="spellStart"/>
      <w:r w:rsidRPr="00140CBE">
        <w:t>courseId</w:t>
      </w:r>
      <w:proofErr w:type="spellEnd"/>
      <w:r w:rsidRPr="00140CBE">
        <w:t>), возвращающий процент завершения.</w:t>
      </w:r>
    </w:p>
    <w:p w14:paraId="0A4699B7" w14:textId="77777777" w:rsidR="00140CBE" w:rsidRPr="00140CBE" w:rsidRDefault="00140CBE" w:rsidP="00140CBE">
      <w:pPr>
        <w:numPr>
          <w:ilvl w:val="0"/>
          <w:numId w:val="29"/>
        </w:numPr>
        <w:jc w:val="both"/>
      </w:pPr>
      <w:r w:rsidRPr="00140CBE">
        <w:t>Критерий «курс завершён» унифицирован: все уроки курса имеют отметку о прохождении студентом.</w:t>
      </w:r>
    </w:p>
    <w:p w14:paraId="5183B973" w14:textId="77777777" w:rsidR="00140CBE" w:rsidRPr="00140CBE" w:rsidRDefault="00140CBE" w:rsidP="00140CBE">
      <w:pPr>
        <w:numPr>
          <w:ilvl w:val="0"/>
          <w:numId w:val="29"/>
        </w:numPr>
        <w:jc w:val="both"/>
      </w:pPr>
      <w:r w:rsidRPr="00140CBE">
        <w:t>Профиль и страница статистики используют один и тот же сервис прогресса.</w:t>
      </w:r>
    </w:p>
    <w:p w14:paraId="456E64EB" w14:textId="77777777" w:rsidR="00140CBE" w:rsidRPr="00140CBE" w:rsidRDefault="00140CBE" w:rsidP="00140CBE">
      <w:pPr>
        <w:jc w:val="both"/>
      </w:pPr>
      <w:r w:rsidRPr="00140CBE">
        <w:rPr>
          <w:b/>
          <w:bCs/>
        </w:rPr>
        <w:t>Результат</w:t>
      </w:r>
      <w:r w:rsidRPr="00140CBE">
        <w:br/>
        <w:t>Единая логика отображения прогресса. Пользователь видит согласованные данные независимо от того, в какой раздел заходит.</w:t>
      </w:r>
    </w:p>
    <w:p w14:paraId="372253AE" w14:textId="520FAEFF" w:rsidR="00140CBE" w:rsidRPr="00140CBE" w:rsidRDefault="00140CBE" w:rsidP="00140CBE">
      <w:pPr>
        <w:jc w:val="both"/>
      </w:pPr>
    </w:p>
    <w:p w14:paraId="3AF0F88D" w14:textId="77777777" w:rsidR="00140CBE" w:rsidRPr="00140CBE" w:rsidRDefault="00140CBE" w:rsidP="00140CBE">
      <w:pPr>
        <w:jc w:val="both"/>
        <w:rPr>
          <w:b/>
          <w:bCs/>
        </w:rPr>
      </w:pPr>
      <w:r w:rsidRPr="00140CBE">
        <w:rPr>
          <w:b/>
          <w:bCs/>
        </w:rPr>
        <w:t>02.04.2026 — Интерфейс и навигация</w:t>
      </w:r>
    </w:p>
    <w:p w14:paraId="497C17DB" w14:textId="77777777" w:rsidR="00140CBE" w:rsidRPr="00140CBE" w:rsidRDefault="00140CBE" w:rsidP="00140CBE">
      <w:pPr>
        <w:jc w:val="both"/>
      </w:pPr>
      <w:r w:rsidRPr="00140CBE">
        <w:rPr>
          <w:b/>
          <w:bCs/>
        </w:rPr>
        <w:lastRenderedPageBreak/>
        <w:t>Выполненные работы</w:t>
      </w:r>
    </w:p>
    <w:p w14:paraId="38AC1635" w14:textId="77777777" w:rsidR="00140CBE" w:rsidRPr="00140CBE" w:rsidRDefault="00140CBE" w:rsidP="00140CBE">
      <w:pPr>
        <w:numPr>
          <w:ilvl w:val="0"/>
          <w:numId w:val="30"/>
        </w:numPr>
        <w:jc w:val="both"/>
      </w:pPr>
      <w:r w:rsidRPr="00140CBE">
        <w:t>Устранение избыточного отображения технических статусов курса.</w:t>
      </w:r>
    </w:p>
    <w:p w14:paraId="3CDCCD70" w14:textId="77777777" w:rsidR="00140CBE" w:rsidRPr="00140CBE" w:rsidRDefault="00140CBE" w:rsidP="00140CBE">
      <w:pPr>
        <w:numPr>
          <w:ilvl w:val="0"/>
          <w:numId w:val="30"/>
        </w:numPr>
        <w:jc w:val="both"/>
      </w:pPr>
      <w:r w:rsidRPr="00140CBE">
        <w:t>Единообразие меню администратора.</w:t>
      </w:r>
    </w:p>
    <w:p w14:paraId="7DC227E3" w14:textId="77777777" w:rsidR="00140CBE" w:rsidRPr="00140CBE" w:rsidRDefault="00140CBE" w:rsidP="00140CBE">
      <w:pPr>
        <w:numPr>
          <w:ilvl w:val="0"/>
          <w:numId w:val="30"/>
        </w:numPr>
        <w:jc w:val="both"/>
      </w:pPr>
      <w:r w:rsidRPr="00140CBE">
        <w:t>Доработка страницы курса преподавателя: добавлены колонки «Прогресс» и «ДЗ».</w:t>
      </w:r>
    </w:p>
    <w:p w14:paraId="1C812661" w14:textId="77777777" w:rsidR="00140CBE" w:rsidRPr="00140CBE" w:rsidRDefault="00140CBE" w:rsidP="00140CBE">
      <w:pPr>
        <w:jc w:val="both"/>
      </w:pPr>
      <w:r w:rsidRPr="00140CBE">
        <w:rPr>
          <w:b/>
          <w:bCs/>
        </w:rPr>
        <w:t>Выявленные проблемы</w:t>
      </w:r>
    </w:p>
    <w:p w14:paraId="21AA14E8" w14:textId="77777777" w:rsidR="00140CBE" w:rsidRPr="00140CBE" w:rsidRDefault="00140CBE" w:rsidP="00140CBE">
      <w:pPr>
        <w:numPr>
          <w:ilvl w:val="0"/>
          <w:numId w:val="31"/>
        </w:numPr>
        <w:jc w:val="both"/>
      </w:pPr>
      <w:r w:rsidRPr="00140CBE">
        <w:t>Пользователь видел внутренние статусы (например, </w:t>
      </w:r>
      <w:proofErr w:type="spellStart"/>
      <w:r w:rsidRPr="00140CBE">
        <w:t>status</w:t>
      </w:r>
      <w:proofErr w:type="spellEnd"/>
      <w:r w:rsidRPr="00140CBE">
        <w:t xml:space="preserve"> = 2) вместо понятных «Активен», «Завершён».</w:t>
      </w:r>
    </w:p>
    <w:p w14:paraId="14F0CE91" w14:textId="77777777" w:rsidR="00140CBE" w:rsidRPr="00140CBE" w:rsidRDefault="00140CBE" w:rsidP="00140CBE">
      <w:pPr>
        <w:numPr>
          <w:ilvl w:val="0"/>
          <w:numId w:val="31"/>
        </w:numPr>
        <w:jc w:val="both"/>
      </w:pPr>
      <w:r w:rsidRPr="00140CBE">
        <w:t>Меню администратора на разных страницах отличалось наборами пунктов.</w:t>
      </w:r>
    </w:p>
    <w:p w14:paraId="753152AF" w14:textId="77777777" w:rsidR="00140CBE" w:rsidRPr="00140CBE" w:rsidRDefault="00140CBE" w:rsidP="00140CBE">
      <w:pPr>
        <w:numPr>
          <w:ilvl w:val="0"/>
          <w:numId w:val="31"/>
        </w:numPr>
        <w:jc w:val="both"/>
      </w:pPr>
      <w:r w:rsidRPr="00140CBE">
        <w:t>Преподаватель на странице своего курса не видел прогресс студентов и сдачу ДЗ.</w:t>
      </w:r>
    </w:p>
    <w:p w14:paraId="003E04C1" w14:textId="77777777" w:rsidR="00140CBE" w:rsidRPr="00140CBE" w:rsidRDefault="00140CBE" w:rsidP="00140CBE">
      <w:pPr>
        <w:jc w:val="both"/>
      </w:pPr>
      <w:r w:rsidRPr="00140CBE">
        <w:rPr>
          <w:b/>
          <w:bCs/>
        </w:rPr>
        <w:t>Способ исправления</w:t>
      </w:r>
    </w:p>
    <w:p w14:paraId="66491948" w14:textId="77777777" w:rsidR="00140CBE" w:rsidRPr="00140CBE" w:rsidRDefault="00140CBE" w:rsidP="00140CBE">
      <w:pPr>
        <w:numPr>
          <w:ilvl w:val="0"/>
          <w:numId w:val="32"/>
        </w:numPr>
        <w:jc w:val="both"/>
      </w:pPr>
      <w:r w:rsidRPr="00140CBE">
        <w:t xml:space="preserve">Все технические статусы заменены на </w:t>
      </w:r>
      <w:proofErr w:type="spellStart"/>
      <w:r w:rsidRPr="00140CBE">
        <w:t>человекочитаемые</w:t>
      </w:r>
      <w:proofErr w:type="spellEnd"/>
      <w:r w:rsidRPr="00140CBE">
        <w:t xml:space="preserve"> через </w:t>
      </w:r>
      <w:proofErr w:type="spellStart"/>
      <w:r w:rsidRPr="00140CBE">
        <w:t>switch</w:t>
      </w:r>
      <w:proofErr w:type="spellEnd"/>
      <w:r w:rsidRPr="00140CBE">
        <w:t> или словарь в модели представления.</w:t>
      </w:r>
    </w:p>
    <w:p w14:paraId="1D5BCFB4" w14:textId="77777777" w:rsidR="00140CBE" w:rsidRPr="00140CBE" w:rsidRDefault="00140CBE" w:rsidP="00140CBE">
      <w:pPr>
        <w:numPr>
          <w:ilvl w:val="0"/>
          <w:numId w:val="32"/>
        </w:numPr>
        <w:jc w:val="both"/>
      </w:pPr>
      <w:r w:rsidRPr="00140CBE">
        <w:t>Меню администратора вынесено в отдельный _</w:t>
      </w:r>
      <w:proofErr w:type="spellStart"/>
      <w:r w:rsidRPr="00140CBE">
        <w:t>AdminLayout.cshtml</w:t>
      </w:r>
      <w:proofErr w:type="spellEnd"/>
      <w:r w:rsidRPr="00140CBE">
        <w:t> и используется на всех страницах роли.</w:t>
      </w:r>
    </w:p>
    <w:p w14:paraId="663BE782" w14:textId="77777777" w:rsidR="00140CBE" w:rsidRPr="00140CBE" w:rsidRDefault="00140CBE" w:rsidP="00140CBE">
      <w:pPr>
        <w:numPr>
          <w:ilvl w:val="0"/>
          <w:numId w:val="32"/>
        </w:numPr>
        <w:jc w:val="both"/>
      </w:pPr>
      <w:r w:rsidRPr="00140CBE">
        <w:t>В таблицу студентов на странице курса преподавателя добавлены столбцы с процентом выполнения и индикатором «есть сданное ДЗ / требуется проверка».</w:t>
      </w:r>
    </w:p>
    <w:p w14:paraId="232D4C22" w14:textId="77777777" w:rsidR="00140CBE" w:rsidRPr="00140CBE" w:rsidRDefault="00140CBE" w:rsidP="00140CBE">
      <w:pPr>
        <w:jc w:val="both"/>
      </w:pPr>
      <w:r w:rsidRPr="00140CBE">
        <w:rPr>
          <w:b/>
          <w:bCs/>
        </w:rPr>
        <w:t>Результат</w:t>
      </w:r>
      <w:r w:rsidRPr="00140CBE">
        <w:br/>
        <w:t>Интерфейс ближе к ожиданиям пользователей. Преподаватель получает всю нужную информацию без лишних переходов.</w:t>
      </w:r>
    </w:p>
    <w:p w14:paraId="1BCE6907" w14:textId="066E5717" w:rsidR="00140CBE" w:rsidRPr="00140CBE" w:rsidRDefault="00140CBE" w:rsidP="00140CBE">
      <w:pPr>
        <w:jc w:val="both"/>
      </w:pPr>
    </w:p>
    <w:p w14:paraId="589FFF9E" w14:textId="77777777" w:rsidR="00140CBE" w:rsidRPr="00140CBE" w:rsidRDefault="00140CBE" w:rsidP="00140CBE">
      <w:pPr>
        <w:jc w:val="both"/>
        <w:rPr>
          <w:b/>
          <w:bCs/>
        </w:rPr>
      </w:pPr>
      <w:r w:rsidRPr="00140CBE">
        <w:rPr>
          <w:b/>
          <w:bCs/>
        </w:rPr>
        <w:t>03.04.2026 — Финализация</w:t>
      </w:r>
    </w:p>
    <w:p w14:paraId="0D1E3495" w14:textId="77777777" w:rsidR="00140CBE" w:rsidRPr="00140CBE" w:rsidRDefault="00140CBE" w:rsidP="00140CBE">
      <w:pPr>
        <w:jc w:val="both"/>
      </w:pPr>
      <w:r w:rsidRPr="00140CBE">
        <w:rPr>
          <w:b/>
          <w:bCs/>
        </w:rPr>
        <w:t>Выполненные работы</w:t>
      </w:r>
    </w:p>
    <w:p w14:paraId="5AD3E5FC" w14:textId="77777777" w:rsidR="00140CBE" w:rsidRPr="00140CBE" w:rsidRDefault="00140CBE" w:rsidP="00140CBE">
      <w:pPr>
        <w:numPr>
          <w:ilvl w:val="0"/>
          <w:numId w:val="33"/>
        </w:numPr>
        <w:jc w:val="both"/>
      </w:pPr>
      <w:r w:rsidRPr="00140CBE">
        <w:t>Исправление отзывов на курс: устранение конфликтов уникальных ключей.</w:t>
      </w:r>
    </w:p>
    <w:p w14:paraId="0E2AD4AF" w14:textId="77777777" w:rsidR="00140CBE" w:rsidRPr="00140CBE" w:rsidRDefault="00140CBE" w:rsidP="00140CBE">
      <w:pPr>
        <w:numPr>
          <w:ilvl w:val="0"/>
          <w:numId w:val="33"/>
        </w:numPr>
        <w:jc w:val="both"/>
      </w:pPr>
      <w:r w:rsidRPr="00140CBE">
        <w:t>Нормализация статуса записи на курс (</w:t>
      </w:r>
      <w:proofErr w:type="spellStart"/>
      <w:r w:rsidRPr="00140CBE">
        <w:t>active</w:t>
      </w:r>
      <w:proofErr w:type="spellEnd"/>
      <w:r w:rsidRPr="00140CBE">
        <w:t> вместо путаницы с завершением обучения).</w:t>
      </w:r>
    </w:p>
    <w:p w14:paraId="1C2DF2C7" w14:textId="77777777" w:rsidR="00140CBE" w:rsidRPr="00140CBE" w:rsidRDefault="00140CBE" w:rsidP="00140CBE">
      <w:pPr>
        <w:numPr>
          <w:ilvl w:val="0"/>
          <w:numId w:val="33"/>
        </w:numPr>
        <w:jc w:val="both"/>
      </w:pPr>
      <w:r w:rsidRPr="00140CBE">
        <w:t>Нулевой стартовый баланс бонусных баллов для новых пользователей.</w:t>
      </w:r>
    </w:p>
    <w:p w14:paraId="29C76E6C" w14:textId="77777777" w:rsidR="00140CBE" w:rsidRPr="00140CBE" w:rsidRDefault="00140CBE" w:rsidP="00140CBE">
      <w:pPr>
        <w:numPr>
          <w:ilvl w:val="0"/>
          <w:numId w:val="33"/>
        </w:numPr>
        <w:jc w:val="both"/>
      </w:pPr>
      <w:r w:rsidRPr="00140CBE">
        <w:t>Финальная вычитка формулировок.</w:t>
      </w:r>
    </w:p>
    <w:p w14:paraId="62E3EC90" w14:textId="77777777" w:rsidR="00140CBE" w:rsidRPr="00140CBE" w:rsidRDefault="00140CBE" w:rsidP="00140CBE">
      <w:pPr>
        <w:jc w:val="both"/>
      </w:pPr>
      <w:r w:rsidRPr="00140CBE">
        <w:rPr>
          <w:b/>
          <w:bCs/>
        </w:rPr>
        <w:t>Выявленные проблемы</w:t>
      </w:r>
    </w:p>
    <w:p w14:paraId="5CF74D84" w14:textId="77777777" w:rsidR="00140CBE" w:rsidRPr="00140CBE" w:rsidRDefault="00140CBE" w:rsidP="00140CBE">
      <w:pPr>
        <w:numPr>
          <w:ilvl w:val="0"/>
          <w:numId w:val="34"/>
        </w:numPr>
        <w:jc w:val="both"/>
      </w:pPr>
      <w:r w:rsidRPr="00140CBE">
        <w:t>При повторной попытке оставить отзыв возникала ошибка дублирования ключа (</w:t>
      </w:r>
      <w:proofErr w:type="spellStart"/>
      <w:r w:rsidRPr="00140CBE">
        <w:t>UserID</w:t>
      </w:r>
      <w:proofErr w:type="spellEnd"/>
      <w:r w:rsidRPr="00140CBE">
        <w:t xml:space="preserve">, </w:t>
      </w:r>
      <w:proofErr w:type="spellStart"/>
      <w:r w:rsidRPr="00140CBE">
        <w:t>CourseID</w:t>
      </w:r>
      <w:proofErr w:type="spellEnd"/>
      <w:r w:rsidRPr="00140CBE">
        <w:t>).</w:t>
      </w:r>
    </w:p>
    <w:p w14:paraId="1665AECD" w14:textId="77777777" w:rsidR="00140CBE" w:rsidRPr="00140CBE" w:rsidRDefault="00140CBE" w:rsidP="00140CBE">
      <w:pPr>
        <w:numPr>
          <w:ilvl w:val="0"/>
          <w:numId w:val="34"/>
        </w:numPr>
        <w:jc w:val="both"/>
      </w:pPr>
      <w:r w:rsidRPr="00140CBE">
        <w:t>Статус </w:t>
      </w:r>
      <w:proofErr w:type="spellStart"/>
      <w:r w:rsidRPr="00140CBE">
        <w:t>completed</w:t>
      </w:r>
      <w:proofErr w:type="spellEnd"/>
      <w:r w:rsidRPr="00140CBE">
        <w:t> для записи на курс путали с полным завершением обучения — использовались разные поля.</w:t>
      </w:r>
    </w:p>
    <w:p w14:paraId="55EFACE3" w14:textId="77777777" w:rsidR="00140CBE" w:rsidRPr="00140CBE" w:rsidRDefault="00140CBE" w:rsidP="00140CBE">
      <w:pPr>
        <w:numPr>
          <w:ilvl w:val="0"/>
          <w:numId w:val="34"/>
        </w:numPr>
        <w:jc w:val="both"/>
      </w:pPr>
      <w:r w:rsidRPr="00140CBE">
        <w:lastRenderedPageBreak/>
        <w:t>Новые пользователи получали NULL в поле бонусов, что ломало расчёты при оплате.</w:t>
      </w:r>
    </w:p>
    <w:p w14:paraId="66C86611" w14:textId="77777777" w:rsidR="00140CBE" w:rsidRPr="00140CBE" w:rsidRDefault="00140CBE" w:rsidP="00140CBE">
      <w:pPr>
        <w:jc w:val="both"/>
      </w:pPr>
      <w:r w:rsidRPr="00140CBE">
        <w:rPr>
          <w:b/>
          <w:bCs/>
        </w:rPr>
        <w:t>Способ исправления</w:t>
      </w:r>
    </w:p>
    <w:p w14:paraId="31007FB4" w14:textId="77777777" w:rsidR="00140CBE" w:rsidRPr="00140CBE" w:rsidRDefault="00140CBE" w:rsidP="00140CBE">
      <w:pPr>
        <w:numPr>
          <w:ilvl w:val="0"/>
          <w:numId w:val="35"/>
        </w:numPr>
        <w:jc w:val="both"/>
      </w:pPr>
      <w:r w:rsidRPr="00140CBE">
        <w:t>Логика отзыва переписана: сначала выполняется UPDATE (если отзыв уже есть), а если строки не найдено — INSERT. Уникальный ключ оставлен для защиты.</w:t>
      </w:r>
    </w:p>
    <w:p w14:paraId="7B2FFAF2" w14:textId="77777777" w:rsidR="00140CBE" w:rsidRPr="00140CBE" w:rsidRDefault="00140CBE" w:rsidP="00140CBE">
      <w:pPr>
        <w:numPr>
          <w:ilvl w:val="0"/>
          <w:numId w:val="35"/>
        </w:numPr>
        <w:jc w:val="both"/>
      </w:pPr>
      <w:r w:rsidRPr="00140CBE">
        <w:t>В таблицу </w:t>
      </w:r>
      <w:proofErr w:type="spellStart"/>
      <w:r w:rsidRPr="00140CBE">
        <w:t>Enrollments</w:t>
      </w:r>
      <w:proofErr w:type="spellEnd"/>
      <w:r w:rsidRPr="00140CBE">
        <w:t> добавлено отдельное поле </w:t>
      </w:r>
      <w:proofErr w:type="spellStart"/>
      <w:r w:rsidRPr="00140CBE">
        <w:t>CompletionDate</w:t>
      </w:r>
      <w:proofErr w:type="spellEnd"/>
      <w:r w:rsidRPr="00140CBE">
        <w:t>, а </w:t>
      </w:r>
      <w:proofErr w:type="spellStart"/>
      <w:r w:rsidRPr="00140CBE">
        <w:t>Status</w:t>
      </w:r>
      <w:proofErr w:type="spellEnd"/>
      <w:r w:rsidRPr="00140CBE">
        <w:t> отвечает только за активность (</w:t>
      </w:r>
      <w:proofErr w:type="spellStart"/>
      <w:r w:rsidRPr="00140CBE">
        <w:t>active</w:t>
      </w:r>
      <w:proofErr w:type="spellEnd"/>
      <w:r w:rsidRPr="00140CBE">
        <w:t> / </w:t>
      </w:r>
      <w:proofErr w:type="spellStart"/>
      <w:r w:rsidRPr="00140CBE">
        <w:t>cancelled</w:t>
      </w:r>
      <w:proofErr w:type="spellEnd"/>
      <w:r w:rsidRPr="00140CBE">
        <w:t>).</w:t>
      </w:r>
    </w:p>
    <w:p w14:paraId="7ABB1EF4" w14:textId="77777777" w:rsidR="00140CBE" w:rsidRPr="00140CBE" w:rsidRDefault="00140CBE" w:rsidP="00140CBE">
      <w:pPr>
        <w:numPr>
          <w:ilvl w:val="0"/>
          <w:numId w:val="35"/>
        </w:numPr>
        <w:jc w:val="both"/>
      </w:pPr>
      <w:r w:rsidRPr="00140CBE">
        <w:t>При регистрации пользователя выполняется INSERT с </w:t>
      </w:r>
      <w:proofErr w:type="spellStart"/>
      <w:r w:rsidRPr="00140CBE">
        <w:t>Bonuses</w:t>
      </w:r>
      <w:proofErr w:type="spellEnd"/>
      <w:r w:rsidRPr="00140CBE">
        <w:t xml:space="preserve"> = 0 (явное значение, а не NULL).</w:t>
      </w:r>
    </w:p>
    <w:p w14:paraId="779F7F62" w14:textId="77777777" w:rsidR="00140CBE" w:rsidRPr="00140CBE" w:rsidRDefault="00140CBE" w:rsidP="00140CBE">
      <w:pPr>
        <w:jc w:val="both"/>
      </w:pPr>
      <w:r w:rsidRPr="00140CBE">
        <w:rPr>
          <w:b/>
          <w:bCs/>
        </w:rPr>
        <w:t>Результат</w:t>
      </w:r>
      <w:r w:rsidRPr="00140CBE">
        <w:br/>
        <w:t>Все выявленные конфликты и неоднозначности устранены. Система готова к итоговой сдаче.</w:t>
      </w:r>
    </w:p>
    <w:p w14:paraId="3CE6BF79" w14:textId="36A8D7DF" w:rsidR="00140CBE" w:rsidRPr="00140CBE" w:rsidRDefault="00140CBE" w:rsidP="00140CBE">
      <w:pPr>
        <w:jc w:val="both"/>
      </w:pPr>
    </w:p>
    <w:p w14:paraId="7B4C5BF2" w14:textId="77777777" w:rsidR="00140CBE" w:rsidRPr="00140CBE" w:rsidRDefault="00140CBE" w:rsidP="00140CBE">
      <w:pPr>
        <w:jc w:val="both"/>
        <w:rPr>
          <w:b/>
          <w:bCs/>
        </w:rPr>
      </w:pPr>
      <w:r w:rsidRPr="00140CBE">
        <w:rPr>
          <w:b/>
          <w:bCs/>
        </w:rPr>
        <w:t>04.04.2026 — Сдача материалов и проверка комплектности</w:t>
      </w:r>
    </w:p>
    <w:p w14:paraId="3B704EB2" w14:textId="77777777" w:rsidR="00140CBE" w:rsidRPr="00140CBE" w:rsidRDefault="00140CBE" w:rsidP="00140CBE">
      <w:pPr>
        <w:jc w:val="both"/>
      </w:pPr>
      <w:r w:rsidRPr="00140CBE">
        <w:rPr>
          <w:b/>
          <w:bCs/>
        </w:rPr>
        <w:t>Выполненные работы</w:t>
      </w:r>
    </w:p>
    <w:p w14:paraId="5E87DF33" w14:textId="77777777" w:rsidR="00140CBE" w:rsidRPr="00140CBE" w:rsidRDefault="00140CBE" w:rsidP="00140CBE">
      <w:pPr>
        <w:numPr>
          <w:ilvl w:val="0"/>
          <w:numId w:val="36"/>
        </w:numPr>
        <w:jc w:val="both"/>
      </w:pPr>
      <w:r w:rsidRPr="00140CBE">
        <w:t>Финальная проверка собранного отчёта по практике.</w:t>
      </w:r>
    </w:p>
    <w:p w14:paraId="1D8A8DE2" w14:textId="77777777" w:rsidR="00140CBE" w:rsidRPr="00140CBE" w:rsidRDefault="00140CBE" w:rsidP="00140CBE">
      <w:pPr>
        <w:numPr>
          <w:ilvl w:val="0"/>
          <w:numId w:val="36"/>
        </w:numPr>
        <w:jc w:val="both"/>
      </w:pPr>
      <w:r w:rsidRPr="00140CBE">
        <w:t>Соответствие структуры требованиям (инструменты, дневник, тестирование, развёртывание, спецификация, версия 2.0).</w:t>
      </w:r>
    </w:p>
    <w:p w14:paraId="6771CF39" w14:textId="77777777" w:rsidR="00140CBE" w:rsidRPr="00140CBE" w:rsidRDefault="00140CBE" w:rsidP="00140CBE">
      <w:pPr>
        <w:numPr>
          <w:ilvl w:val="0"/>
          <w:numId w:val="36"/>
        </w:numPr>
        <w:jc w:val="both"/>
      </w:pPr>
      <w:r w:rsidRPr="00140CBE">
        <w:t>Подготовка файлов к отправке преподавателю.</w:t>
      </w:r>
    </w:p>
    <w:p w14:paraId="1427996C" w14:textId="77777777" w:rsidR="00140CBE" w:rsidRPr="00140CBE" w:rsidRDefault="00140CBE" w:rsidP="00140CBE">
      <w:pPr>
        <w:numPr>
          <w:ilvl w:val="0"/>
          <w:numId w:val="36"/>
        </w:numPr>
        <w:jc w:val="both"/>
      </w:pPr>
      <w:r w:rsidRPr="00140CBE">
        <w:t>Короткая регрессия по ключевым сценариям после вчерашних правок.</w:t>
      </w:r>
    </w:p>
    <w:p w14:paraId="4E35844C" w14:textId="77777777" w:rsidR="00140CBE" w:rsidRPr="00140CBE" w:rsidRDefault="00140CBE" w:rsidP="00140CBE">
      <w:pPr>
        <w:jc w:val="both"/>
      </w:pPr>
      <w:r w:rsidRPr="00140CBE">
        <w:rPr>
          <w:b/>
          <w:bCs/>
        </w:rPr>
        <w:t>Результат</w:t>
      </w:r>
      <w:r w:rsidRPr="00140CBE">
        <w:br/>
        <w:t>Все материалы скомплектованы, отчёт структурирован по утверждённому шаблону. Ключевые пользовательские сценарии (регистрация, оплата, прохождение уроков, сдача ДЗ, отзывы) успешно протестированы после финальных изменений. Работа готова к сдаче.</w:t>
      </w:r>
    </w:p>
    <w:p w14:paraId="5579B0A7" w14:textId="77777777" w:rsidR="00140CBE" w:rsidRDefault="00140CBE">
      <w:pPr>
        <w:jc w:val="both"/>
      </w:pPr>
    </w:p>
    <w:p w14:paraId="38DD6A2A" w14:textId="06A103B8" w:rsidR="00535CD0" w:rsidRDefault="00000000" w:rsidP="009B6434">
      <w:r>
        <w:rPr>
          <w:b/>
          <w:sz w:val="32"/>
        </w:rPr>
        <w:t>3. ОТЧЁТ О ТЕСТИРОВАНИИ</w:t>
      </w:r>
    </w:p>
    <w:p w14:paraId="213EA60D" w14:textId="77777777" w:rsidR="00535CD0" w:rsidRDefault="00000000">
      <w:pPr>
        <w:spacing w:before="240" w:after="120"/>
      </w:pPr>
      <w:r>
        <w:rPr>
          <w:b/>
          <w:sz w:val="28"/>
        </w:rPr>
        <w:t>3.1. Цели и объём тестирования</w:t>
      </w:r>
    </w:p>
    <w:p w14:paraId="7B74FD90" w14:textId="77777777" w:rsidR="00535CD0" w:rsidRDefault="00000000">
      <w:pPr>
        <w:jc w:val="both"/>
      </w:pPr>
      <w:r>
        <w:t xml:space="preserve">Цель тестирования — подтвердить работоспособность основных пользовательских сценариев, выявить дефекты до передачи версии 2.0, проверить устойчивость к типовым ошибкам при работе с Microsoft Access через </w:t>
      </w:r>
      <w:proofErr w:type="spellStart"/>
      <w:r>
        <w:t>OleDb</w:t>
      </w:r>
      <w:proofErr w:type="spellEnd"/>
      <w:r>
        <w:t>.</w:t>
      </w:r>
    </w:p>
    <w:p w14:paraId="52306A08" w14:textId="77777777" w:rsidR="00535CD0" w:rsidRDefault="00000000">
      <w:pPr>
        <w:jc w:val="both"/>
      </w:pPr>
      <w:r>
        <w:t>Объём включает функциональное ручное тестирование по ролям (студент, преподаватель, администратор), регрессионные проверки после исправлений, а также теоретическую подготовку и план нагрузочного тестирования.</w:t>
      </w:r>
    </w:p>
    <w:p w14:paraId="2660A454" w14:textId="77777777" w:rsidR="00535CD0" w:rsidRDefault="00000000">
      <w:pPr>
        <w:spacing w:before="240" w:after="120"/>
      </w:pPr>
      <w:r>
        <w:rPr>
          <w:b/>
          <w:sz w:val="28"/>
        </w:rPr>
        <w:lastRenderedPageBreak/>
        <w:t>3.2. Теоретические основы тестирования ПО</w:t>
      </w:r>
    </w:p>
    <w:p w14:paraId="648CE1D0" w14:textId="77777777" w:rsidR="00535CD0" w:rsidRDefault="00000000">
      <w:pPr>
        <w:jc w:val="both"/>
      </w:pPr>
      <w:r>
        <w:t>Тестирование программного обеспечения — процесс контроля качества, включающий планирование, проектирование тестов, выполнение, анализ результатов и оформление отчётности. Функциональное тестирование проверяет соответствие поведения системы заявленным требованиям.</w:t>
      </w:r>
    </w:p>
    <w:p w14:paraId="0BBFC45A" w14:textId="77777777" w:rsidR="00535CD0" w:rsidRDefault="00000000">
      <w:pPr>
        <w:jc w:val="both"/>
      </w:pPr>
      <w:r>
        <w:t>Регрессионное тестирование выполняется после устранения дефектов: повторяются ключевые сценарии, чтобы убедиться, что исправление не нарушило смежный функционал.</w:t>
      </w:r>
    </w:p>
    <w:p w14:paraId="56DC77BA" w14:textId="77777777" w:rsidR="00535CD0" w:rsidRDefault="00000000">
      <w:pPr>
        <w:jc w:val="both"/>
      </w:pPr>
      <w:r>
        <w:t>Нефункциональное тестирование включает в том числе оценку производительности и поведения под нагрузкой. К нагрузочному тестированию относят проверку системы при одновременной работе множества пользователей в течение заданного интервала времени.</w:t>
      </w:r>
    </w:p>
    <w:p w14:paraId="62E9FBE6" w14:textId="77777777" w:rsidR="00535CD0" w:rsidRDefault="00000000">
      <w:pPr>
        <w:spacing w:before="240" w:after="120"/>
      </w:pPr>
      <w:r>
        <w:rPr>
          <w:b/>
          <w:sz w:val="28"/>
        </w:rPr>
        <w:t>3.3. Теоретический блок: нагрузочное тестирование</w:t>
      </w:r>
    </w:p>
    <w:p w14:paraId="4571A4E2" w14:textId="77777777" w:rsidR="00535CD0" w:rsidRDefault="00000000">
      <w:pPr>
        <w:jc w:val="both"/>
      </w:pPr>
      <w:r>
        <w:t>Нагрузочное тестирование (</w:t>
      </w:r>
      <w:proofErr w:type="spellStart"/>
      <w:r>
        <w:t>load</w:t>
      </w:r>
      <w:proofErr w:type="spellEnd"/>
      <w:r>
        <w:t xml:space="preserve"> </w:t>
      </w:r>
      <w:proofErr w:type="spellStart"/>
      <w:r>
        <w:t>testing</w:t>
      </w:r>
      <w:proofErr w:type="spellEnd"/>
      <w:r>
        <w:t>) относится к классу тестов производительности. Его цель — определить, удовлетворяет ли система заявленным показателям при ожидаемой или повышенной интенсивности запросов.</w:t>
      </w:r>
    </w:p>
    <w:p w14:paraId="33CF5562" w14:textId="77777777" w:rsidR="00535CD0" w:rsidRDefault="00000000">
      <w:pPr>
        <w:jc w:val="both"/>
      </w:pPr>
      <w:r>
        <w:t>Основные метрики: время отклика (</w:t>
      </w:r>
      <w:proofErr w:type="spellStart"/>
      <w:r>
        <w:t>response</w:t>
      </w:r>
      <w:proofErr w:type="spellEnd"/>
      <w:r>
        <w:t xml:space="preserve"> </w:t>
      </w:r>
      <w:proofErr w:type="spellStart"/>
      <w:r>
        <w:t>time</w:t>
      </w:r>
      <w:proofErr w:type="spellEnd"/>
      <w:r>
        <w:t>) — интервал между отправкой запроса и получением ответа; часто анализируют среднее значение, медиану и 95-й перцентиль; пропускная способность (</w:t>
      </w:r>
      <w:proofErr w:type="spellStart"/>
      <w:r>
        <w:t>throughput</w:t>
      </w:r>
      <w:proofErr w:type="spellEnd"/>
      <w:r>
        <w:t>) — число успешно обработанных операций в единицу времени (например, запросов в секунду); доля ошибок — процент запросов, завершившихся кодами ошибок или таймаутом.</w:t>
      </w:r>
    </w:p>
    <w:p w14:paraId="340B5DEE" w14:textId="77777777" w:rsidR="00535CD0" w:rsidRDefault="00000000">
      <w:pPr>
        <w:jc w:val="both"/>
      </w:pPr>
      <w:r>
        <w:t>Типовые</w:t>
      </w:r>
      <w:r w:rsidRPr="009B6434">
        <w:rPr>
          <w:lang w:val="en-US"/>
        </w:rPr>
        <w:t xml:space="preserve"> </w:t>
      </w:r>
      <w:r>
        <w:t>инструменты</w:t>
      </w:r>
      <w:r w:rsidRPr="009B6434">
        <w:rPr>
          <w:lang w:val="en-US"/>
        </w:rPr>
        <w:t xml:space="preserve">: Apache JMeter, Grafana k6, Gatling, Locust. </w:t>
      </w:r>
      <w:r>
        <w:t>Сценарий задаёт последовательность HTTP-запросов (например, открытие каталога, карточки курса, страницы входа), параметры виртуальных пользователей, длительность теста и закон нарастания нагрузки (</w:t>
      </w:r>
      <w:proofErr w:type="spellStart"/>
      <w:r>
        <w:t>ramp-up</w:t>
      </w:r>
      <w:proofErr w:type="spellEnd"/>
      <w:r>
        <w:t>).</w:t>
      </w:r>
    </w:p>
    <w:p w14:paraId="331F3852" w14:textId="77777777" w:rsidR="00535CD0" w:rsidRDefault="00000000">
      <w:pPr>
        <w:jc w:val="both"/>
      </w:pPr>
      <w:r>
        <w:t xml:space="preserve">Для веб-приложения на ASP.NET Core под Windows допустима схема: клиенты </w:t>
      </w:r>
      <w:proofErr w:type="spellStart"/>
      <w:r>
        <w:t>JMeter</w:t>
      </w:r>
      <w:proofErr w:type="spellEnd"/>
      <w:r>
        <w:t xml:space="preserve"> → IIS (или </w:t>
      </w:r>
      <w:proofErr w:type="spellStart"/>
      <w:r>
        <w:t>Kestrel</w:t>
      </w:r>
      <w:proofErr w:type="spellEnd"/>
      <w:r>
        <w:t xml:space="preserve"> за обратным прокси) → приложение → файл Access. Важно: Microsoft Access не рассчитан на высокую конкурентную запись; при росте числа одновременных операций записи возможны блокировки и деградация производительности. В отчёте это фиксируется как ограничение СУБД; для промышленной высокой нагрузки рекомендуется миграция на Microsoft SQL Server.</w:t>
      </w:r>
    </w:p>
    <w:p w14:paraId="4FC078DB" w14:textId="77777777" w:rsidR="00535CD0" w:rsidRDefault="00000000">
      <w:pPr>
        <w:jc w:val="both"/>
      </w:pPr>
      <w:r>
        <w:t xml:space="preserve">План практического нагрузочного прогона на учебном стенде: (1) развернуть </w:t>
      </w:r>
      <w:proofErr w:type="spellStart"/>
      <w:r>
        <w:t>Release</w:t>
      </w:r>
      <w:proofErr w:type="spellEnd"/>
      <w:r>
        <w:t>-сборку; (2) выполнить сценарий с преобладанием GET-запросов и 5–25 виртуальными пользователями в течение 5–10 минут; (3) зафиксировать загрузку CPU и памяти сервера; (4) при необходимости повторить с редкими POST на копии базы.</w:t>
      </w:r>
    </w:p>
    <w:p w14:paraId="25E945F2" w14:textId="77777777" w:rsidR="00535CD0" w:rsidRDefault="00000000">
      <w:pPr>
        <w:spacing w:before="240" w:after="120"/>
      </w:pPr>
      <w:r>
        <w:rPr>
          <w:b/>
          <w:sz w:val="28"/>
        </w:rPr>
        <w:t>3.4. Матрица функциональных проверок (сводка)</w:t>
      </w:r>
    </w:p>
    <w:p w14:paraId="012D2D55" w14:textId="77777777" w:rsidR="00535CD0" w:rsidRDefault="00000000">
      <w:pPr>
        <w:jc w:val="both"/>
      </w:pPr>
      <w:r>
        <w:t xml:space="preserve">— Регистрация и вход — создание пользователя, </w:t>
      </w:r>
      <w:proofErr w:type="spellStart"/>
      <w:r>
        <w:t>cookie</w:t>
      </w:r>
      <w:proofErr w:type="spellEnd"/>
      <w:r>
        <w:t>-сессия.</w:t>
      </w:r>
    </w:p>
    <w:p w14:paraId="3D30D63E" w14:textId="77777777" w:rsidR="00535CD0" w:rsidRDefault="00000000">
      <w:pPr>
        <w:jc w:val="both"/>
      </w:pPr>
      <w:r>
        <w:lastRenderedPageBreak/>
        <w:t>— Оплата курса с частичным списанием баллов — корректная сумма и запись в БД.</w:t>
      </w:r>
    </w:p>
    <w:p w14:paraId="1597E37E" w14:textId="77777777" w:rsidR="00535CD0" w:rsidRDefault="00000000">
      <w:pPr>
        <w:jc w:val="both"/>
      </w:pPr>
      <w:r>
        <w:t>— Просмотр урока и файла задания — доступ при наличии файла.</w:t>
      </w:r>
    </w:p>
    <w:p w14:paraId="7EFF04FA" w14:textId="77777777" w:rsidR="00535CD0" w:rsidRDefault="00000000">
      <w:pPr>
        <w:jc w:val="both"/>
      </w:pPr>
      <w:r>
        <w:t xml:space="preserve">— Сдача ДЗ и проверка преподавателем — статусы </w:t>
      </w:r>
      <w:proofErr w:type="spellStart"/>
      <w:r>
        <w:t>accepted</w:t>
      </w:r>
      <w:proofErr w:type="spellEnd"/>
      <w:r>
        <w:t>/</w:t>
      </w:r>
      <w:proofErr w:type="spellStart"/>
      <w:r>
        <w:t>rework</w:t>
      </w:r>
      <w:proofErr w:type="spellEnd"/>
      <w:r>
        <w:t>.</w:t>
      </w:r>
    </w:p>
    <w:p w14:paraId="186EF178" w14:textId="77777777" w:rsidR="00535CD0" w:rsidRDefault="00000000">
      <w:pPr>
        <w:jc w:val="both"/>
      </w:pPr>
      <w:r>
        <w:t>— Администрирование курсов и пользователей — CRUD в рамках прав.</w:t>
      </w:r>
    </w:p>
    <w:p w14:paraId="73324BCD" w14:textId="77777777" w:rsidR="00535CD0" w:rsidRDefault="00000000">
      <w:pPr>
        <w:jc w:val="both"/>
      </w:pPr>
      <w:r>
        <w:t>— Возврат и отписка — согласованность статусов.</w:t>
      </w:r>
    </w:p>
    <w:p w14:paraId="6B92F50D" w14:textId="77777777" w:rsidR="00535CD0" w:rsidRDefault="00000000">
      <w:pPr>
        <w:jc w:val="both"/>
      </w:pPr>
      <w:r>
        <w:t>— Отзыв на курс — повторное сохранение без дубля первичного ключа.</w:t>
      </w:r>
    </w:p>
    <w:p w14:paraId="7FCFDE0B" w14:textId="77777777" w:rsidR="00535CD0" w:rsidRDefault="00000000">
      <w:pPr>
        <w:spacing w:before="240" w:after="120"/>
        <w:rPr>
          <w:b/>
          <w:sz w:val="28"/>
        </w:rPr>
      </w:pPr>
      <w:r>
        <w:rPr>
          <w:b/>
          <w:sz w:val="28"/>
        </w:rPr>
        <w:t>3.5. Выявленные классы дефектов и меры</w:t>
      </w:r>
    </w:p>
    <w:p w14:paraId="02DB6AE0" w14:textId="77777777" w:rsidR="00140CBE" w:rsidRPr="00140CBE" w:rsidRDefault="00140CBE" w:rsidP="00140CBE">
      <w:pPr>
        <w:spacing w:before="240" w:after="120"/>
        <w:rPr>
          <w:b/>
          <w:bCs/>
        </w:rPr>
      </w:pPr>
      <w:r w:rsidRPr="00140CBE">
        <w:rPr>
          <w:b/>
          <w:bCs/>
        </w:rPr>
        <w:t>Анализ исправленных ошибок и выводы по тестированию</w:t>
      </w:r>
    </w:p>
    <w:p w14:paraId="369FBF82" w14:textId="77777777" w:rsidR="00140CBE" w:rsidRPr="00140CBE" w:rsidRDefault="00140CBE" w:rsidP="00140CBE">
      <w:pPr>
        <w:spacing w:before="240" w:after="120"/>
      </w:pPr>
      <w:r w:rsidRPr="00140CBE">
        <w:t>В процессе разработки и отладки приложения были выявлены и устранены три категории системных ошибок, связанных с работой слоя доступа к данным, целостностью базы и логикой статусов. Ниже приведено детальное описание каждой проблемы, способа её исправления и достигнутого результата.</w:t>
      </w:r>
    </w:p>
    <w:p w14:paraId="2982B78C" w14:textId="1F3B9E35" w:rsidR="00140CBE" w:rsidRPr="00140CBE" w:rsidRDefault="00140CBE" w:rsidP="00140CBE">
      <w:pPr>
        <w:spacing w:before="240" w:after="120"/>
      </w:pPr>
    </w:p>
    <w:p w14:paraId="16C82DC2" w14:textId="77777777" w:rsidR="00140CBE" w:rsidRPr="00140CBE" w:rsidRDefault="00140CBE" w:rsidP="00140CBE">
      <w:pPr>
        <w:spacing w:before="240" w:after="120"/>
        <w:rPr>
          <w:b/>
          <w:bCs/>
        </w:rPr>
      </w:pPr>
      <w:r w:rsidRPr="00140CBE">
        <w:rPr>
          <w:b/>
          <w:bCs/>
        </w:rPr>
        <w:t xml:space="preserve">1. </w:t>
      </w:r>
      <w:proofErr w:type="spellStart"/>
      <w:r w:rsidRPr="00140CBE">
        <w:rPr>
          <w:b/>
          <w:bCs/>
        </w:rPr>
        <w:t>OleDbException</w:t>
      </w:r>
      <w:proofErr w:type="spellEnd"/>
      <w:r w:rsidRPr="00140CBE">
        <w:rPr>
          <w:b/>
          <w:bCs/>
        </w:rPr>
        <w:t xml:space="preserve"> «Несоответствие типов»</w:t>
      </w:r>
    </w:p>
    <w:p w14:paraId="18903249" w14:textId="77777777" w:rsidR="00140CBE" w:rsidRPr="00140CBE" w:rsidRDefault="00140CBE" w:rsidP="00140CBE">
      <w:pPr>
        <w:spacing w:before="240" w:after="120"/>
      </w:pPr>
      <w:r w:rsidRPr="00140CBE">
        <w:rPr>
          <w:b/>
          <w:bCs/>
        </w:rPr>
        <w:t>Суть проблемы</w:t>
      </w:r>
      <w:r w:rsidRPr="00140CBE">
        <w:br/>
        <w:t xml:space="preserve">При выполнении параметризованных запросов к Microsoft Access </w:t>
      </w:r>
      <w:proofErr w:type="gramStart"/>
      <w:r w:rsidRPr="00140CBE">
        <w:t>через провайдер</w:t>
      </w:r>
      <w:proofErr w:type="gramEnd"/>
      <w:r w:rsidRPr="00140CBE">
        <w:t> </w:t>
      </w:r>
      <w:proofErr w:type="spellStart"/>
      <w:r w:rsidRPr="00140CBE">
        <w:t>System.Data.OleDb</w:t>
      </w:r>
      <w:proofErr w:type="spellEnd"/>
      <w:r w:rsidRPr="00140CBE">
        <w:t> возникало исключение </w:t>
      </w:r>
      <w:proofErr w:type="spellStart"/>
      <w:r w:rsidRPr="00140CBE">
        <w:t>OleDbException</w:t>
      </w:r>
      <w:proofErr w:type="spellEnd"/>
      <w:r w:rsidRPr="00140CBE">
        <w:t> с сообщением о несоответствии типов данных. Причина заключалась в том, что при использовании метода </w:t>
      </w:r>
      <w:proofErr w:type="spellStart"/>
      <w:r w:rsidRPr="00140CBE">
        <w:t>AddWithValue</w:t>
      </w:r>
      <w:proofErr w:type="spellEnd"/>
      <w:r w:rsidRPr="00140CBE">
        <w:t> провайдер не всегда корректно определял тип параметра (например, отправлял </w:t>
      </w:r>
      <w:proofErr w:type="spellStart"/>
      <w:r w:rsidRPr="00140CBE">
        <w:t>String</w:t>
      </w:r>
      <w:proofErr w:type="spellEnd"/>
      <w:r w:rsidRPr="00140CBE">
        <w:t> вместо </w:t>
      </w:r>
      <w:proofErr w:type="spellStart"/>
      <w:r w:rsidRPr="00140CBE">
        <w:t>Integer</w:t>
      </w:r>
      <w:proofErr w:type="spellEnd"/>
      <w:r w:rsidRPr="00140CBE">
        <w:t> или </w:t>
      </w:r>
      <w:proofErr w:type="spellStart"/>
      <w:r w:rsidRPr="00140CBE">
        <w:t>Date</w:t>
      </w:r>
      <w:proofErr w:type="spellEnd"/>
      <w:r w:rsidRPr="00140CBE">
        <w:t>). Это приводило к сбоям при выполнении UPDATE и INSERT в таблицах со строгой типизацией полей.</w:t>
      </w:r>
    </w:p>
    <w:p w14:paraId="6EE5E6F2" w14:textId="77777777" w:rsidR="00140CBE" w:rsidRPr="00140CBE" w:rsidRDefault="00140CBE" w:rsidP="00140CBE">
      <w:pPr>
        <w:spacing w:before="240" w:after="120"/>
      </w:pPr>
      <w:r w:rsidRPr="00140CBE">
        <w:rPr>
          <w:b/>
          <w:bCs/>
        </w:rPr>
        <w:t>Способ исправления</w:t>
      </w:r>
    </w:p>
    <w:p w14:paraId="04D9B63F" w14:textId="77777777" w:rsidR="00140CBE" w:rsidRPr="00140CBE" w:rsidRDefault="00140CBE" w:rsidP="00140CBE">
      <w:pPr>
        <w:numPr>
          <w:ilvl w:val="0"/>
          <w:numId w:val="37"/>
        </w:numPr>
        <w:spacing w:before="240" w:after="120"/>
      </w:pPr>
      <w:r w:rsidRPr="00140CBE">
        <w:t>Метод </w:t>
      </w:r>
      <w:proofErr w:type="spellStart"/>
      <w:r w:rsidRPr="00140CBE">
        <w:t>AddWithValue</w:t>
      </w:r>
      <w:proofErr w:type="spellEnd"/>
      <w:r w:rsidRPr="00140CBE">
        <w:t> полностью заменён на явное создание объектов </w:t>
      </w:r>
      <w:proofErr w:type="spellStart"/>
      <w:r w:rsidRPr="00140CBE">
        <w:t>OleDbParameter</w:t>
      </w:r>
      <w:proofErr w:type="spellEnd"/>
      <w:r w:rsidRPr="00140CBE">
        <w:t> с указанием конкретного типа (OleDbType.Integer, OleDbType.VarWChar, OleDbType.Date, OleDbType.Currency и т.д.).</w:t>
      </w:r>
    </w:p>
    <w:p w14:paraId="2F314AC1" w14:textId="77777777" w:rsidR="00140CBE" w:rsidRPr="00140CBE" w:rsidRDefault="00140CBE" w:rsidP="00140CBE">
      <w:pPr>
        <w:numPr>
          <w:ilvl w:val="0"/>
          <w:numId w:val="37"/>
        </w:numPr>
        <w:spacing w:before="240" w:after="120"/>
      </w:pPr>
      <w:r w:rsidRPr="00140CBE">
        <w:t>В условии WHERE все сравнения приведены к явным типам: числовые поля сравниваются только с числовыми параметрами, текстовые — с текстовыми.</w:t>
      </w:r>
    </w:p>
    <w:p w14:paraId="110DACFA" w14:textId="77777777" w:rsidR="00140CBE" w:rsidRPr="00140CBE" w:rsidRDefault="00140CBE" w:rsidP="00140CBE">
      <w:pPr>
        <w:numPr>
          <w:ilvl w:val="0"/>
          <w:numId w:val="37"/>
        </w:numPr>
        <w:spacing w:before="240" w:after="120"/>
      </w:pPr>
      <w:r w:rsidRPr="00140CBE">
        <w:t>Для полей, допускающих NULL, добавлена отдельная обработка: если значение равно </w:t>
      </w:r>
      <w:proofErr w:type="spellStart"/>
      <w:r w:rsidRPr="00140CBE">
        <w:t>null</w:t>
      </w:r>
      <w:proofErr w:type="spellEnd"/>
      <w:r w:rsidRPr="00140CBE">
        <w:t>, параметру явно присваивается </w:t>
      </w:r>
      <w:proofErr w:type="spellStart"/>
      <w:r w:rsidRPr="00140CBE">
        <w:t>DBNull.Value</w:t>
      </w:r>
      <w:proofErr w:type="spellEnd"/>
      <w:r w:rsidRPr="00140CBE">
        <w:t>.</w:t>
      </w:r>
    </w:p>
    <w:p w14:paraId="54B1A4A6" w14:textId="77777777" w:rsidR="00140CBE" w:rsidRPr="00140CBE" w:rsidRDefault="00140CBE" w:rsidP="00140CBE">
      <w:pPr>
        <w:spacing w:before="240" w:after="120"/>
      </w:pPr>
      <w:r w:rsidRPr="00140CBE">
        <w:rPr>
          <w:b/>
          <w:bCs/>
        </w:rPr>
        <w:t>Результат</w:t>
      </w:r>
      <w:r w:rsidRPr="00140CBE">
        <w:br/>
        <w:t>Ошибки несоответствия типов полностью устранены. Все запросы к Access выполняются стабильно независимо от региональных настроек системы и формата входных данных.</w:t>
      </w:r>
    </w:p>
    <w:p w14:paraId="3E064620" w14:textId="4D31160B" w:rsidR="00140CBE" w:rsidRPr="00140CBE" w:rsidRDefault="00140CBE" w:rsidP="00140CBE">
      <w:pPr>
        <w:spacing w:before="240" w:after="120"/>
      </w:pPr>
    </w:p>
    <w:p w14:paraId="11BD20F4" w14:textId="77777777" w:rsidR="00140CBE" w:rsidRPr="00140CBE" w:rsidRDefault="00140CBE" w:rsidP="00140CBE">
      <w:pPr>
        <w:spacing w:before="240" w:after="120"/>
        <w:rPr>
          <w:b/>
          <w:bCs/>
        </w:rPr>
      </w:pPr>
      <w:r w:rsidRPr="00140CBE">
        <w:rPr>
          <w:b/>
          <w:bCs/>
        </w:rPr>
        <w:t>2. Конфликты уникальных ключей при вставке</w:t>
      </w:r>
    </w:p>
    <w:p w14:paraId="1FA5F6A0" w14:textId="77777777" w:rsidR="00140CBE" w:rsidRPr="00140CBE" w:rsidRDefault="00140CBE" w:rsidP="00140CBE">
      <w:pPr>
        <w:spacing w:before="240" w:after="120"/>
      </w:pPr>
      <w:r w:rsidRPr="00140CBE">
        <w:rPr>
          <w:b/>
          <w:bCs/>
        </w:rPr>
        <w:t>Суть проблемы</w:t>
      </w:r>
      <w:r w:rsidRPr="00140CBE">
        <w:br/>
        <w:t>При попытке повторной вставки записи с уже существующим уникальным идентификатором (например, повторный отзыв пользователя на тот же курс или повторная запись платежа) возникало исключение, связанное с нарушением ограничения первичного ключа или уникального индекса. Это приводило к необработанным ошибкам на стороне сервера и некорректному поведению интерфейса.</w:t>
      </w:r>
    </w:p>
    <w:p w14:paraId="3CF324A1" w14:textId="77777777" w:rsidR="00140CBE" w:rsidRPr="00140CBE" w:rsidRDefault="00140CBE" w:rsidP="00140CBE">
      <w:pPr>
        <w:spacing w:before="240" w:after="120"/>
      </w:pPr>
      <w:r w:rsidRPr="00140CBE">
        <w:rPr>
          <w:b/>
          <w:bCs/>
        </w:rPr>
        <w:t>Способ исправления</w:t>
      </w:r>
    </w:p>
    <w:p w14:paraId="56D0F96C" w14:textId="77777777" w:rsidR="00140CBE" w:rsidRPr="00140CBE" w:rsidRDefault="00140CBE" w:rsidP="00140CBE">
      <w:pPr>
        <w:numPr>
          <w:ilvl w:val="0"/>
          <w:numId w:val="38"/>
        </w:numPr>
        <w:spacing w:before="240" w:after="120"/>
      </w:pPr>
      <w:r w:rsidRPr="00140CBE">
        <w:t>Реализована </w:t>
      </w:r>
      <w:r w:rsidRPr="00140CBE">
        <w:rPr>
          <w:b/>
          <w:bCs/>
        </w:rPr>
        <w:t xml:space="preserve">логика </w:t>
      </w:r>
      <w:proofErr w:type="spellStart"/>
      <w:r w:rsidRPr="00140CBE">
        <w:rPr>
          <w:b/>
          <w:bCs/>
        </w:rPr>
        <w:t>upsert</w:t>
      </w:r>
      <w:proofErr w:type="spellEnd"/>
      <w:r w:rsidRPr="00140CBE">
        <w:t> (обновление или вставка) для всех операций, где возможна коллизия: сначала выполняется попытка обновления существующей записи, и только если ни одна запись не была затронута — выполняется вставка.</w:t>
      </w:r>
    </w:p>
    <w:p w14:paraId="29FD8245" w14:textId="77777777" w:rsidR="00140CBE" w:rsidRPr="00140CBE" w:rsidRDefault="00140CBE" w:rsidP="00140CBE">
      <w:pPr>
        <w:numPr>
          <w:ilvl w:val="0"/>
          <w:numId w:val="38"/>
        </w:numPr>
        <w:spacing w:before="240" w:after="120"/>
      </w:pPr>
      <w:r w:rsidRPr="00140CBE">
        <w:t xml:space="preserve">Для критических операций добавлена предварительная проверка существования записи через SELECT </w:t>
      </w:r>
      <w:proofErr w:type="gramStart"/>
      <w:r w:rsidRPr="00140CBE">
        <w:t>COUNT(</w:t>
      </w:r>
      <w:proofErr w:type="gramEnd"/>
      <w:r w:rsidRPr="00140CBE">
        <w:t>*) перед вставкой.</w:t>
      </w:r>
    </w:p>
    <w:p w14:paraId="7D7B6954" w14:textId="77777777" w:rsidR="00140CBE" w:rsidRPr="00140CBE" w:rsidRDefault="00140CBE" w:rsidP="00140CBE">
      <w:pPr>
        <w:numPr>
          <w:ilvl w:val="0"/>
          <w:numId w:val="38"/>
        </w:numPr>
        <w:spacing w:before="240" w:after="120"/>
      </w:pPr>
      <w:r w:rsidRPr="00140CBE">
        <w:t>В местах, где коллизия возникает редко (например, генерация ID), реализован механизм повторной попытки с новым значением идентификатора при перехвате исключения дублирования ключа.</w:t>
      </w:r>
    </w:p>
    <w:p w14:paraId="0284BAAC" w14:textId="77777777" w:rsidR="00140CBE" w:rsidRPr="00140CBE" w:rsidRDefault="00140CBE" w:rsidP="00140CBE">
      <w:pPr>
        <w:spacing w:before="240" w:after="120"/>
      </w:pPr>
      <w:r w:rsidRPr="00140CBE">
        <w:rPr>
          <w:b/>
          <w:bCs/>
        </w:rPr>
        <w:t>Результат</w:t>
      </w:r>
      <w:r w:rsidRPr="00140CBE">
        <w:br/>
        <w:t>Приложение корректно обрабатывает ситуации повторного действия пользователя (повторный отзыв, повторная отправка формы) без вывода ошибок. Целостность базы данных сохраняется.</w:t>
      </w:r>
    </w:p>
    <w:p w14:paraId="38FA1567" w14:textId="6F278613" w:rsidR="00140CBE" w:rsidRPr="00140CBE" w:rsidRDefault="00140CBE" w:rsidP="00140CBE">
      <w:pPr>
        <w:spacing w:before="240" w:after="120"/>
      </w:pPr>
    </w:p>
    <w:p w14:paraId="6D13DDBE" w14:textId="77777777" w:rsidR="00140CBE" w:rsidRPr="00140CBE" w:rsidRDefault="00140CBE" w:rsidP="00140CBE">
      <w:pPr>
        <w:spacing w:before="240" w:after="120"/>
        <w:rPr>
          <w:b/>
          <w:bCs/>
        </w:rPr>
      </w:pPr>
      <w:r w:rsidRPr="00140CBE">
        <w:rPr>
          <w:b/>
          <w:bCs/>
        </w:rPr>
        <w:t>3. Логическая ошибка статуса записи на курс</w:t>
      </w:r>
    </w:p>
    <w:p w14:paraId="2E2EC440" w14:textId="77777777" w:rsidR="00140CBE" w:rsidRPr="00140CBE" w:rsidRDefault="00140CBE" w:rsidP="00140CBE">
      <w:pPr>
        <w:spacing w:before="240" w:after="120"/>
      </w:pPr>
      <w:r w:rsidRPr="00140CBE">
        <w:rPr>
          <w:b/>
          <w:bCs/>
        </w:rPr>
        <w:t>Суть проблемы</w:t>
      </w:r>
      <w:r w:rsidRPr="00140CBE">
        <w:br/>
        <w:t>В исходной версии системы поле </w:t>
      </w:r>
      <w:proofErr w:type="spellStart"/>
      <w:r w:rsidRPr="00140CBE">
        <w:t>Status</w:t>
      </w:r>
      <w:proofErr w:type="spellEnd"/>
      <w:r w:rsidRPr="00140CBE">
        <w:t> в таблице </w:t>
      </w:r>
      <w:proofErr w:type="spellStart"/>
      <w:r w:rsidRPr="00140CBE">
        <w:t>Enrollments</w:t>
      </w:r>
      <w:proofErr w:type="spellEnd"/>
      <w:r w:rsidRPr="00140CBE">
        <w:t> использовалось одновременно для двух разных смыслов:</w:t>
      </w:r>
    </w:p>
    <w:p w14:paraId="532B9966" w14:textId="77777777" w:rsidR="00140CBE" w:rsidRPr="00140CBE" w:rsidRDefault="00140CBE" w:rsidP="00140CBE">
      <w:pPr>
        <w:numPr>
          <w:ilvl w:val="0"/>
          <w:numId w:val="39"/>
        </w:numPr>
        <w:spacing w:before="240" w:after="120"/>
      </w:pPr>
      <w:r w:rsidRPr="00140CBE">
        <w:t>Обозначение того, что запись активна (курс оплачен и доступен студенту).</w:t>
      </w:r>
    </w:p>
    <w:p w14:paraId="4AA8C934" w14:textId="77777777" w:rsidR="00140CBE" w:rsidRPr="00140CBE" w:rsidRDefault="00140CBE" w:rsidP="00140CBE">
      <w:pPr>
        <w:numPr>
          <w:ilvl w:val="0"/>
          <w:numId w:val="39"/>
        </w:numPr>
        <w:spacing w:before="240" w:after="120"/>
      </w:pPr>
      <w:r w:rsidRPr="00140CBE">
        <w:t>Обозначение того, что курс полностью пройден студентом.</w:t>
      </w:r>
    </w:p>
    <w:p w14:paraId="483B9FFD" w14:textId="77777777" w:rsidR="00140CBE" w:rsidRPr="00140CBE" w:rsidRDefault="00140CBE" w:rsidP="00140CBE">
      <w:pPr>
        <w:spacing w:before="240" w:after="120"/>
      </w:pPr>
      <w:r w:rsidRPr="00140CBE">
        <w:t>Это приводило к путанице: после завершения обучения статус менялся на </w:t>
      </w:r>
      <w:proofErr w:type="spellStart"/>
      <w:r w:rsidRPr="00140CBE">
        <w:t>finished</w:t>
      </w:r>
      <w:proofErr w:type="spellEnd"/>
      <w:r w:rsidRPr="00140CBE">
        <w:t>, но при этом студент терял доступ к материалам курса (например, к архиву уроков). Кроме того, невозможно было отличить «курс, который студент забросил» от «курса, который успешно завершён».</w:t>
      </w:r>
    </w:p>
    <w:p w14:paraId="32758D6B" w14:textId="77777777" w:rsidR="00140CBE" w:rsidRPr="00140CBE" w:rsidRDefault="00140CBE" w:rsidP="00140CBE">
      <w:pPr>
        <w:spacing w:before="240" w:after="120"/>
      </w:pPr>
      <w:r w:rsidRPr="00140CBE">
        <w:rPr>
          <w:b/>
          <w:bCs/>
        </w:rPr>
        <w:t>Способ исправления</w:t>
      </w:r>
    </w:p>
    <w:p w14:paraId="62BF19E9" w14:textId="77777777" w:rsidR="00140CBE" w:rsidRPr="00140CBE" w:rsidRDefault="00140CBE" w:rsidP="00140CBE">
      <w:pPr>
        <w:numPr>
          <w:ilvl w:val="0"/>
          <w:numId w:val="40"/>
        </w:numPr>
        <w:spacing w:before="240" w:after="120"/>
      </w:pPr>
      <w:r w:rsidRPr="00140CBE">
        <w:lastRenderedPageBreak/>
        <w:t>Введено новое поле </w:t>
      </w:r>
      <w:proofErr w:type="spellStart"/>
      <w:r w:rsidRPr="00140CBE">
        <w:t>CompletionDate</w:t>
      </w:r>
      <w:proofErr w:type="spellEnd"/>
      <w:r w:rsidRPr="00140CBE">
        <w:t> (дата завершения курса студентом), которое заполняется при прохождении последнего урока и не влияет на доступ.</w:t>
      </w:r>
    </w:p>
    <w:p w14:paraId="5851E9E4" w14:textId="77777777" w:rsidR="00140CBE" w:rsidRPr="00140CBE" w:rsidRDefault="00140CBE" w:rsidP="00140CBE">
      <w:pPr>
        <w:numPr>
          <w:ilvl w:val="0"/>
          <w:numId w:val="40"/>
        </w:numPr>
        <w:spacing w:before="240" w:after="120"/>
      </w:pPr>
      <w:r w:rsidRPr="00140CBE">
        <w:t>Поле </w:t>
      </w:r>
      <w:proofErr w:type="spellStart"/>
      <w:r w:rsidRPr="00140CBE">
        <w:t>Status</w:t>
      </w:r>
      <w:proofErr w:type="spellEnd"/>
      <w:r w:rsidRPr="00140CBE">
        <w:t> теперь отвечает только за </w:t>
      </w:r>
      <w:r w:rsidRPr="00140CBE">
        <w:rPr>
          <w:b/>
          <w:bCs/>
        </w:rPr>
        <w:t>актуальность записи</w:t>
      </w:r>
      <w:r w:rsidRPr="00140CBE">
        <w:t> и принимает значения:</w:t>
      </w:r>
    </w:p>
    <w:p w14:paraId="5986BF65" w14:textId="77777777" w:rsidR="00140CBE" w:rsidRPr="00140CBE" w:rsidRDefault="00140CBE" w:rsidP="00140CBE">
      <w:pPr>
        <w:numPr>
          <w:ilvl w:val="1"/>
          <w:numId w:val="40"/>
        </w:numPr>
        <w:spacing w:before="240" w:after="120"/>
      </w:pPr>
      <w:proofErr w:type="spellStart"/>
      <w:r w:rsidRPr="00140CBE">
        <w:t>active</w:t>
      </w:r>
      <w:proofErr w:type="spellEnd"/>
      <w:r w:rsidRPr="00140CBE">
        <w:t> — курс оплачен, обучение активно (или ещё не начато, но доступно).</w:t>
      </w:r>
    </w:p>
    <w:p w14:paraId="2169714A" w14:textId="77777777" w:rsidR="00140CBE" w:rsidRPr="00140CBE" w:rsidRDefault="00140CBE" w:rsidP="00140CBE">
      <w:pPr>
        <w:numPr>
          <w:ilvl w:val="1"/>
          <w:numId w:val="40"/>
        </w:numPr>
        <w:spacing w:before="240" w:after="120"/>
      </w:pPr>
      <w:proofErr w:type="spellStart"/>
      <w:r w:rsidRPr="00140CBE">
        <w:t>cancelled</w:t>
      </w:r>
      <w:proofErr w:type="spellEnd"/>
      <w:r w:rsidRPr="00140CBE">
        <w:t> — запись отменена (возврат, отписка).</w:t>
      </w:r>
    </w:p>
    <w:p w14:paraId="652BF76D" w14:textId="77777777" w:rsidR="00140CBE" w:rsidRPr="00140CBE" w:rsidRDefault="00140CBE" w:rsidP="00140CBE">
      <w:pPr>
        <w:numPr>
          <w:ilvl w:val="0"/>
          <w:numId w:val="40"/>
        </w:numPr>
        <w:spacing w:before="240" w:after="120"/>
      </w:pPr>
      <w:r w:rsidRPr="00140CBE">
        <w:t>Понятие «курс завершён учителем» (фиксация итогов, выставление оценки) вынесено в отдельную таблицу или поле </w:t>
      </w:r>
      <w:proofErr w:type="spellStart"/>
      <w:r w:rsidRPr="00140CBE">
        <w:t>CourseResult</w:t>
      </w:r>
      <w:proofErr w:type="spellEnd"/>
      <w:r w:rsidRPr="00140CBE">
        <w:t>, не пересекающееся со статусом доступа.</w:t>
      </w:r>
    </w:p>
    <w:p w14:paraId="62BFFEBE" w14:textId="77777777" w:rsidR="00140CBE" w:rsidRPr="00140CBE" w:rsidRDefault="00140CBE" w:rsidP="00140CBE">
      <w:pPr>
        <w:spacing w:before="240" w:after="120"/>
      </w:pPr>
      <w:r w:rsidRPr="00140CBE">
        <w:rPr>
          <w:b/>
          <w:bCs/>
        </w:rPr>
        <w:t>Результат</w:t>
      </w:r>
      <w:r w:rsidRPr="00140CBE">
        <w:br/>
        <w:t>Разделены понятия «активная подписка на курс» и «факт завершения обучения». Студент сохраняет доступ к материалам даже после прохождения всех уроков. Логика статусов стала прозрачной для разработчика и предсказуемой для пользователя.</w:t>
      </w:r>
    </w:p>
    <w:p w14:paraId="7A9C994F" w14:textId="5A4F7E30" w:rsidR="00140CBE" w:rsidRPr="00140CBE" w:rsidRDefault="00140CBE" w:rsidP="00140CBE">
      <w:pPr>
        <w:spacing w:before="240" w:after="120"/>
      </w:pPr>
    </w:p>
    <w:p w14:paraId="64B2672E" w14:textId="77777777" w:rsidR="00140CBE" w:rsidRPr="00140CBE" w:rsidRDefault="00140CBE" w:rsidP="00140CBE">
      <w:pPr>
        <w:spacing w:before="240" w:after="120"/>
        <w:rPr>
          <w:b/>
          <w:bCs/>
        </w:rPr>
      </w:pPr>
      <w:r w:rsidRPr="00140CBE">
        <w:rPr>
          <w:b/>
          <w:bCs/>
        </w:rPr>
        <w:t>Вывод по разделу тестирования и стабильности</w:t>
      </w:r>
    </w:p>
    <w:p w14:paraId="2B2D36BD" w14:textId="77777777" w:rsidR="00140CBE" w:rsidRPr="00140CBE" w:rsidRDefault="00140CBE" w:rsidP="00140CBE">
      <w:pPr>
        <w:spacing w:before="240" w:after="120"/>
      </w:pPr>
      <w:r w:rsidRPr="00140CBE">
        <w:t>После внесения всех перечисленных исправлений были проведены следующие проверки:</w:t>
      </w:r>
    </w:p>
    <w:tbl>
      <w:tblPr>
        <w:tblW w:w="11280" w:type="dxa"/>
        <w:tblCellMar>
          <w:top w:w="15" w:type="dxa"/>
          <w:left w:w="15" w:type="dxa"/>
          <w:bottom w:w="15" w:type="dxa"/>
          <w:right w:w="15" w:type="dxa"/>
        </w:tblCellMar>
        <w:tblLook w:val="04A0" w:firstRow="1" w:lastRow="0" w:firstColumn="1" w:lastColumn="0" w:noHBand="0" w:noVBand="1"/>
      </w:tblPr>
      <w:tblGrid>
        <w:gridCol w:w="2971"/>
        <w:gridCol w:w="8309"/>
      </w:tblGrid>
      <w:tr w:rsidR="00140CBE" w:rsidRPr="00140CBE" w14:paraId="1633570C" w14:textId="77777777">
        <w:trPr>
          <w:tblHeader/>
        </w:trPr>
        <w:tc>
          <w:tcPr>
            <w:tcW w:w="0" w:type="auto"/>
            <w:tcBorders>
              <w:top w:val="nil"/>
            </w:tcBorders>
            <w:tcMar>
              <w:top w:w="150" w:type="dxa"/>
              <w:left w:w="0" w:type="dxa"/>
              <w:bottom w:w="150" w:type="dxa"/>
              <w:right w:w="240" w:type="dxa"/>
            </w:tcMar>
            <w:vAlign w:val="center"/>
            <w:hideMark/>
          </w:tcPr>
          <w:p w14:paraId="0099C123" w14:textId="77777777" w:rsidR="00140CBE" w:rsidRPr="00140CBE" w:rsidRDefault="00140CBE" w:rsidP="00140CBE">
            <w:pPr>
              <w:spacing w:before="240" w:after="120"/>
            </w:pPr>
            <w:r w:rsidRPr="00140CBE">
              <w:t>Вид тестирования</w:t>
            </w:r>
          </w:p>
        </w:tc>
        <w:tc>
          <w:tcPr>
            <w:tcW w:w="0" w:type="auto"/>
            <w:tcBorders>
              <w:top w:val="nil"/>
            </w:tcBorders>
            <w:tcMar>
              <w:top w:w="150" w:type="dxa"/>
              <w:left w:w="240" w:type="dxa"/>
              <w:bottom w:w="150" w:type="dxa"/>
              <w:right w:w="240" w:type="dxa"/>
            </w:tcMar>
            <w:vAlign w:val="center"/>
            <w:hideMark/>
          </w:tcPr>
          <w:p w14:paraId="25931257" w14:textId="77777777" w:rsidR="00140CBE" w:rsidRPr="00140CBE" w:rsidRDefault="00140CBE" w:rsidP="00140CBE">
            <w:pPr>
              <w:spacing w:before="240" w:after="120"/>
            </w:pPr>
            <w:r w:rsidRPr="00140CBE">
              <w:t>Результат</w:t>
            </w:r>
          </w:p>
        </w:tc>
      </w:tr>
      <w:tr w:rsidR="00140CBE" w:rsidRPr="00140CBE" w14:paraId="44BC4061" w14:textId="77777777">
        <w:tc>
          <w:tcPr>
            <w:tcW w:w="0" w:type="auto"/>
            <w:tcMar>
              <w:top w:w="150" w:type="dxa"/>
              <w:left w:w="0" w:type="dxa"/>
              <w:bottom w:w="150" w:type="dxa"/>
              <w:right w:w="240" w:type="dxa"/>
            </w:tcMar>
            <w:vAlign w:val="center"/>
            <w:hideMark/>
          </w:tcPr>
          <w:p w14:paraId="4A9F1241" w14:textId="77777777" w:rsidR="00140CBE" w:rsidRPr="00140CBE" w:rsidRDefault="00140CBE" w:rsidP="00140CBE">
            <w:pPr>
              <w:spacing w:before="240" w:after="120"/>
            </w:pPr>
            <w:r w:rsidRPr="00140CBE">
              <w:rPr>
                <w:b/>
                <w:bCs/>
              </w:rPr>
              <w:t>Функциональное тестирование</w:t>
            </w:r>
            <w:r w:rsidRPr="00140CBE">
              <w:t> (ручное)</w:t>
            </w:r>
          </w:p>
        </w:tc>
        <w:tc>
          <w:tcPr>
            <w:tcW w:w="0" w:type="auto"/>
            <w:tcMar>
              <w:top w:w="150" w:type="dxa"/>
              <w:left w:w="240" w:type="dxa"/>
              <w:bottom w:w="150" w:type="dxa"/>
              <w:right w:w="0" w:type="dxa"/>
            </w:tcMar>
            <w:vAlign w:val="center"/>
            <w:hideMark/>
          </w:tcPr>
          <w:p w14:paraId="538C3439" w14:textId="77777777" w:rsidR="00140CBE" w:rsidRPr="00140CBE" w:rsidRDefault="00140CBE" w:rsidP="00140CBE">
            <w:pPr>
              <w:spacing w:before="240" w:after="120"/>
            </w:pPr>
            <w:r w:rsidRPr="00140CBE">
              <w:t>Все ключевые сценарии (регистрация, оплата, прохождение уроков, сдача ДЗ, отзывы, отписка) подтверждены. Ошибки типов и конфликты ключей отсутствуют.</w:t>
            </w:r>
          </w:p>
        </w:tc>
      </w:tr>
      <w:tr w:rsidR="00140CBE" w:rsidRPr="00140CBE" w14:paraId="3A6DE03C" w14:textId="77777777">
        <w:tc>
          <w:tcPr>
            <w:tcW w:w="0" w:type="auto"/>
            <w:tcMar>
              <w:top w:w="150" w:type="dxa"/>
              <w:left w:w="0" w:type="dxa"/>
              <w:bottom w:w="150" w:type="dxa"/>
              <w:right w:w="240" w:type="dxa"/>
            </w:tcMar>
            <w:vAlign w:val="center"/>
            <w:hideMark/>
          </w:tcPr>
          <w:p w14:paraId="04FEA2A2" w14:textId="77777777" w:rsidR="00140CBE" w:rsidRPr="00140CBE" w:rsidRDefault="00140CBE" w:rsidP="00140CBE">
            <w:pPr>
              <w:spacing w:before="240" w:after="120"/>
            </w:pPr>
            <w:r w:rsidRPr="00140CBE">
              <w:rPr>
                <w:b/>
                <w:bCs/>
              </w:rPr>
              <w:t>Нагрузочное тестирование</w:t>
            </w:r>
          </w:p>
        </w:tc>
        <w:tc>
          <w:tcPr>
            <w:tcW w:w="0" w:type="auto"/>
            <w:tcMar>
              <w:top w:w="150" w:type="dxa"/>
              <w:left w:w="240" w:type="dxa"/>
              <w:bottom w:w="150" w:type="dxa"/>
              <w:right w:w="0" w:type="dxa"/>
            </w:tcMar>
            <w:vAlign w:val="center"/>
            <w:hideMark/>
          </w:tcPr>
          <w:p w14:paraId="37B1C8B7" w14:textId="77777777" w:rsidR="00140CBE" w:rsidRPr="00140CBE" w:rsidRDefault="00140CBE" w:rsidP="00140CBE">
            <w:pPr>
              <w:spacing w:before="240" w:after="120"/>
            </w:pPr>
            <w:r w:rsidRPr="00140CBE">
              <w:t>Теоретически обосновано: архитектура приложения допускает масштабирование за счёт выноса слоя доступа. Однако полный промышленный нагрузочный прогон с интенсивной одновременной записью в Microsoft Access не является целевым для данной СУБД в силу её архитектурных ограничений (файловая блокировка, страничная пессимистическая блокировка).</w:t>
            </w:r>
          </w:p>
        </w:tc>
      </w:tr>
    </w:tbl>
    <w:p w14:paraId="45594B71" w14:textId="77777777" w:rsidR="00140CBE" w:rsidRDefault="00140CBE">
      <w:pPr>
        <w:spacing w:before="240" w:after="120"/>
      </w:pPr>
    </w:p>
    <w:p w14:paraId="1ECF5791" w14:textId="77777777" w:rsidR="00535CD0" w:rsidRDefault="00000000">
      <w:pPr>
        <w:spacing w:before="240" w:after="120"/>
      </w:pPr>
      <w:r>
        <w:rPr>
          <w:b/>
          <w:sz w:val="32"/>
        </w:rPr>
        <w:t>4. РАЗВЁРТЫВАНИЕ И СОПРОВОЖДЕНИЕ (ПЛАН)</w:t>
      </w:r>
    </w:p>
    <w:p w14:paraId="137B2D35" w14:textId="77777777" w:rsidR="00140CBE" w:rsidRPr="00140CBE" w:rsidRDefault="00140CBE" w:rsidP="00140CBE">
      <w:pPr>
        <w:jc w:val="both"/>
        <w:rPr>
          <w:b/>
          <w:bCs/>
        </w:rPr>
      </w:pPr>
      <w:r w:rsidRPr="00140CBE">
        <w:rPr>
          <w:b/>
          <w:bCs/>
        </w:rPr>
        <w:t>1. Публикация приложения</w:t>
      </w:r>
    </w:p>
    <w:p w14:paraId="77820D03" w14:textId="77777777" w:rsidR="00140CBE" w:rsidRPr="00140CBE" w:rsidRDefault="00140CBE" w:rsidP="00140CBE">
      <w:pPr>
        <w:jc w:val="both"/>
        <w:rPr>
          <w:lang w:val="en-US"/>
        </w:rPr>
      </w:pPr>
      <w:r w:rsidRPr="00140CBE">
        <w:lastRenderedPageBreak/>
        <w:t>Публикация выполняется из командной строки или среды разработки с использованием .NET CLI. Команда</w:t>
      </w:r>
      <w:r w:rsidRPr="00140CBE">
        <w:rPr>
          <w:lang w:val="en-US"/>
        </w:rPr>
        <w:t xml:space="preserve"> </w:t>
      </w:r>
      <w:r w:rsidRPr="00140CBE">
        <w:t>для</w:t>
      </w:r>
      <w:r w:rsidRPr="00140CBE">
        <w:rPr>
          <w:lang w:val="en-US"/>
        </w:rPr>
        <w:t xml:space="preserve"> </w:t>
      </w:r>
      <w:r w:rsidRPr="00140CBE">
        <w:t>публикации</w:t>
      </w:r>
      <w:r w:rsidRPr="00140CBE">
        <w:rPr>
          <w:lang w:val="en-US"/>
        </w:rPr>
        <w:t xml:space="preserve"> </w:t>
      </w:r>
      <w:r w:rsidRPr="00140CBE">
        <w:t>в</w:t>
      </w:r>
      <w:r w:rsidRPr="00140CBE">
        <w:rPr>
          <w:lang w:val="en-US"/>
        </w:rPr>
        <w:t xml:space="preserve"> </w:t>
      </w:r>
      <w:r w:rsidRPr="00140CBE">
        <w:t>режиме</w:t>
      </w:r>
      <w:r w:rsidRPr="00140CBE">
        <w:rPr>
          <w:lang w:val="en-US"/>
        </w:rPr>
        <w:t xml:space="preserve"> Release:</w:t>
      </w:r>
    </w:p>
    <w:p w14:paraId="533A2639" w14:textId="77777777" w:rsidR="00140CBE" w:rsidRPr="00140CBE" w:rsidRDefault="00140CBE" w:rsidP="00140CBE">
      <w:pPr>
        <w:jc w:val="both"/>
        <w:rPr>
          <w:lang w:val="en-US"/>
        </w:rPr>
      </w:pPr>
      <w:r w:rsidRPr="00140CBE">
        <w:rPr>
          <w:lang w:val="en-US"/>
        </w:rPr>
        <w:t>bash</w:t>
      </w:r>
    </w:p>
    <w:p w14:paraId="78D9358A" w14:textId="77777777" w:rsidR="00140CBE" w:rsidRPr="00140CBE" w:rsidRDefault="00140CBE" w:rsidP="00140CBE">
      <w:pPr>
        <w:jc w:val="both"/>
        <w:rPr>
          <w:lang w:val="en-US"/>
        </w:rPr>
      </w:pPr>
      <w:r w:rsidRPr="00140CBE">
        <w:rPr>
          <w:lang w:val="en-US"/>
        </w:rPr>
        <w:t>dotnet publish -c Release -</w:t>
      </w:r>
      <w:proofErr w:type="gramStart"/>
      <w:r w:rsidRPr="00140CBE">
        <w:rPr>
          <w:lang w:val="en-US"/>
        </w:rPr>
        <w:t>o .</w:t>
      </w:r>
      <w:proofErr w:type="gramEnd"/>
      <w:r w:rsidRPr="00140CBE">
        <w:rPr>
          <w:lang w:val="en-US"/>
        </w:rPr>
        <w:t>/publish</w:t>
      </w:r>
    </w:p>
    <w:p w14:paraId="3FE7F15C" w14:textId="77777777" w:rsidR="00140CBE" w:rsidRPr="00140CBE" w:rsidRDefault="00140CBE" w:rsidP="00140CBE">
      <w:pPr>
        <w:jc w:val="both"/>
      </w:pPr>
      <w:r w:rsidRPr="00140CBE">
        <w:rPr>
          <w:b/>
          <w:bCs/>
        </w:rPr>
        <w:t>Пояснение параметров:</w:t>
      </w:r>
    </w:p>
    <w:p w14:paraId="40232493" w14:textId="77777777" w:rsidR="00140CBE" w:rsidRPr="00140CBE" w:rsidRDefault="00140CBE" w:rsidP="00140CBE">
      <w:pPr>
        <w:numPr>
          <w:ilvl w:val="0"/>
          <w:numId w:val="41"/>
        </w:numPr>
        <w:jc w:val="both"/>
      </w:pPr>
      <w:r w:rsidRPr="00140CBE">
        <w:t xml:space="preserve">-c </w:t>
      </w:r>
      <w:proofErr w:type="spellStart"/>
      <w:r w:rsidRPr="00140CBE">
        <w:t>Release</w:t>
      </w:r>
      <w:proofErr w:type="spellEnd"/>
      <w:r w:rsidRPr="00140CBE">
        <w:t> — включает оптимизации кода, отключает отладочную информацию и уменьшает размер выходных файлов.</w:t>
      </w:r>
    </w:p>
    <w:p w14:paraId="1F3EE030" w14:textId="77777777" w:rsidR="00140CBE" w:rsidRPr="00140CBE" w:rsidRDefault="00140CBE" w:rsidP="00140CBE">
      <w:pPr>
        <w:numPr>
          <w:ilvl w:val="0"/>
          <w:numId w:val="41"/>
        </w:numPr>
        <w:jc w:val="both"/>
      </w:pPr>
      <w:r w:rsidRPr="00140CBE">
        <w:t>-</w:t>
      </w:r>
      <w:proofErr w:type="gramStart"/>
      <w:r w:rsidRPr="00140CBE">
        <w:t>o .</w:t>
      </w:r>
      <w:proofErr w:type="gramEnd"/>
      <w:r w:rsidRPr="00140CBE">
        <w:t>/</w:t>
      </w:r>
      <w:proofErr w:type="spellStart"/>
      <w:r w:rsidRPr="00140CBE">
        <w:t>publish</w:t>
      </w:r>
      <w:proofErr w:type="spellEnd"/>
      <w:r w:rsidRPr="00140CBE">
        <w:t> — задаёт каталог, в который будут помещены все скомпилированные файлы (бинарные сборки, зависимости, статические файлы, представления).</w:t>
      </w:r>
    </w:p>
    <w:p w14:paraId="4A2B6189" w14:textId="77777777" w:rsidR="00140CBE" w:rsidRPr="00140CBE" w:rsidRDefault="00140CBE" w:rsidP="00140CBE">
      <w:pPr>
        <w:jc w:val="both"/>
      </w:pPr>
      <w:r w:rsidRPr="00140CBE">
        <w:t>После выполнения команды каталог </w:t>
      </w:r>
      <w:proofErr w:type="spellStart"/>
      <w:r w:rsidRPr="00140CBE">
        <w:t>publish</w:t>
      </w:r>
      <w:proofErr w:type="spellEnd"/>
      <w:r w:rsidRPr="00140CBE">
        <w:t xml:space="preserve"> готов к переносу на целевой сервер. Он является самодостаточным и не требует установки .NET SDK на сервере (достаточно </w:t>
      </w:r>
      <w:proofErr w:type="spellStart"/>
      <w:r w:rsidRPr="00140CBE">
        <w:t>рантайма</w:t>
      </w:r>
      <w:proofErr w:type="spellEnd"/>
      <w:r w:rsidRPr="00140CBE">
        <w:t>).</w:t>
      </w:r>
    </w:p>
    <w:p w14:paraId="7D49A546" w14:textId="08761682" w:rsidR="00140CBE" w:rsidRPr="00140CBE" w:rsidRDefault="00140CBE" w:rsidP="00140CBE">
      <w:pPr>
        <w:jc w:val="both"/>
      </w:pPr>
    </w:p>
    <w:p w14:paraId="0D566CD6" w14:textId="77777777" w:rsidR="00140CBE" w:rsidRPr="00140CBE" w:rsidRDefault="00140CBE" w:rsidP="00140CBE">
      <w:pPr>
        <w:jc w:val="both"/>
        <w:rPr>
          <w:b/>
          <w:bCs/>
        </w:rPr>
      </w:pPr>
      <w:r w:rsidRPr="00140CBE">
        <w:rPr>
          <w:b/>
          <w:bCs/>
        </w:rPr>
        <w:t>2. Настройка целевого сервера (IIS)</w:t>
      </w:r>
    </w:p>
    <w:p w14:paraId="479A11B4" w14:textId="77777777" w:rsidR="00140CBE" w:rsidRPr="00140CBE" w:rsidRDefault="00140CBE" w:rsidP="00140CBE">
      <w:pPr>
        <w:jc w:val="both"/>
      </w:pPr>
      <w:r w:rsidRPr="00140CBE">
        <w:t>На сервере под управлением Windows с ролью IIS выполняются следующие шаги:</w:t>
      </w:r>
    </w:p>
    <w:p w14:paraId="7CA5F68F" w14:textId="77777777" w:rsidR="00140CBE" w:rsidRPr="00140CBE" w:rsidRDefault="00140CBE" w:rsidP="00140CBE">
      <w:pPr>
        <w:jc w:val="both"/>
      </w:pPr>
      <w:r w:rsidRPr="00140CBE">
        <w:rPr>
          <w:b/>
          <w:bCs/>
        </w:rPr>
        <w:t xml:space="preserve">2.1. Установка .NET 8 </w:t>
      </w:r>
      <w:proofErr w:type="spellStart"/>
      <w:r w:rsidRPr="00140CBE">
        <w:rPr>
          <w:b/>
          <w:bCs/>
        </w:rPr>
        <w:t>Hosting</w:t>
      </w:r>
      <w:proofErr w:type="spellEnd"/>
      <w:r w:rsidRPr="00140CBE">
        <w:rPr>
          <w:b/>
          <w:bCs/>
        </w:rPr>
        <w:t xml:space="preserve"> </w:t>
      </w:r>
      <w:proofErr w:type="spellStart"/>
      <w:r w:rsidRPr="00140CBE">
        <w:rPr>
          <w:b/>
          <w:bCs/>
        </w:rPr>
        <w:t>Bundle</w:t>
      </w:r>
      <w:proofErr w:type="spellEnd"/>
    </w:p>
    <w:p w14:paraId="05F0D9CB" w14:textId="77777777" w:rsidR="00140CBE" w:rsidRPr="00140CBE" w:rsidRDefault="00140CBE" w:rsidP="00140CBE">
      <w:pPr>
        <w:numPr>
          <w:ilvl w:val="0"/>
          <w:numId w:val="42"/>
        </w:numPr>
        <w:jc w:val="both"/>
      </w:pPr>
      <w:r w:rsidRPr="00140CBE">
        <w:t>Загружается установщик с официального сайта Microsoft.</w:t>
      </w:r>
    </w:p>
    <w:p w14:paraId="03DFEE62" w14:textId="77777777" w:rsidR="00140CBE" w:rsidRPr="00140CBE" w:rsidRDefault="00140CBE" w:rsidP="00140CBE">
      <w:pPr>
        <w:numPr>
          <w:ilvl w:val="0"/>
          <w:numId w:val="42"/>
        </w:numPr>
        <w:jc w:val="both"/>
      </w:pPr>
      <w:r w:rsidRPr="00140CBE">
        <w:t>После установки перезапускается IIS (команда </w:t>
      </w:r>
      <w:proofErr w:type="spellStart"/>
      <w:r w:rsidRPr="00140CBE">
        <w:t>iisreset</w:t>
      </w:r>
      <w:proofErr w:type="spellEnd"/>
      <w:r w:rsidRPr="00140CBE">
        <w:t>).</w:t>
      </w:r>
    </w:p>
    <w:p w14:paraId="40C8CA77" w14:textId="77777777" w:rsidR="00140CBE" w:rsidRPr="00140CBE" w:rsidRDefault="00140CBE" w:rsidP="00140CBE">
      <w:pPr>
        <w:numPr>
          <w:ilvl w:val="0"/>
          <w:numId w:val="42"/>
        </w:numPr>
        <w:jc w:val="both"/>
      </w:pPr>
      <w:proofErr w:type="spellStart"/>
      <w:r w:rsidRPr="00140CBE">
        <w:t>Hosting</w:t>
      </w:r>
      <w:proofErr w:type="spellEnd"/>
      <w:r w:rsidRPr="00140CBE">
        <w:t xml:space="preserve"> </w:t>
      </w:r>
      <w:proofErr w:type="spellStart"/>
      <w:r w:rsidRPr="00140CBE">
        <w:t>Bundle</w:t>
      </w:r>
      <w:proofErr w:type="spellEnd"/>
      <w:r w:rsidRPr="00140CBE">
        <w:t xml:space="preserve"> включает в себя: .NET </w:t>
      </w:r>
      <w:proofErr w:type="spellStart"/>
      <w:r w:rsidRPr="00140CBE">
        <w:t>Runtime</w:t>
      </w:r>
      <w:proofErr w:type="spellEnd"/>
      <w:r w:rsidRPr="00140CBE">
        <w:t>, </w:t>
      </w:r>
      <w:hyperlink r:id="rId6" w:tgtFrame="_blank" w:history="1">
        <w:r w:rsidRPr="00140CBE">
          <w:rPr>
            <w:rStyle w:val="a3"/>
          </w:rPr>
          <w:t>ASP.NET</w:t>
        </w:r>
      </w:hyperlink>
      <w:r w:rsidRPr="00140CBE">
        <w:t xml:space="preserve"> Core </w:t>
      </w:r>
      <w:proofErr w:type="spellStart"/>
      <w:r w:rsidRPr="00140CBE">
        <w:t>Module</w:t>
      </w:r>
      <w:proofErr w:type="spellEnd"/>
      <w:r w:rsidRPr="00140CBE">
        <w:t xml:space="preserve"> и необходимые компоненты для интеграции с IIS.</w:t>
      </w:r>
    </w:p>
    <w:p w14:paraId="720C1F27" w14:textId="77777777" w:rsidR="00140CBE" w:rsidRPr="00140CBE" w:rsidRDefault="00140CBE" w:rsidP="00140CBE">
      <w:pPr>
        <w:jc w:val="both"/>
      </w:pPr>
      <w:r w:rsidRPr="00140CBE">
        <w:rPr>
          <w:b/>
          <w:bCs/>
        </w:rPr>
        <w:t>2.2. Создание пула приложений</w:t>
      </w:r>
    </w:p>
    <w:p w14:paraId="561418E6" w14:textId="77777777" w:rsidR="00140CBE" w:rsidRPr="00140CBE" w:rsidRDefault="00140CBE" w:rsidP="00140CBE">
      <w:pPr>
        <w:numPr>
          <w:ilvl w:val="0"/>
          <w:numId w:val="43"/>
        </w:numPr>
        <w:jc w:val="both"/>
      </w:pPr>
      <w:r w:rsidRPr="00140CBE">
        <w:t>В диспетчере IIS создаётся новый пул приложений.</w:t>
      </w:r>
    </w:p>
    <w:p w14:paraId="5C0C019A" w14:textId="77777777" w:rsidR="00140CBE" w:rsidRPr="00140CBE" w:rsidRDefault="00140CBE" w:rsidP="00140CBE">
      <w:pPr>
        <w:numPr>
          <w:ilvl w:val="0"/>
          <w:numId w:val="43"/>
        </w:numPr>
        <w:jc w:val="both"/>
        <w:rPr>
          <w:lang w:val="en-US"/>
        </w:rPr>
      </w:pPr>
      <w:r w:rsidRPr="00140CBE">
        <w:t>В</w:t>
      </w:r>
      <w:r w:rsidRPr="00140CBE">
        <w:rPr>
          <w:lang w:val="en-US"/>
        </w:rPr>
        <w:t xml:space="preserve"> </w:t>
      </w:r>
      <w:r w:rsidRPr="00140CBE">
        <w:t>поле</w:t>
      </w:r>
      <w:r w:rsidRPr="00140CBE">
        <w:rPr>
          <w:lang w:val="en-US"/>
        </w:rPr>
        <w:t> </w:t>
      </w:r>
      <w:r w:rsidRPr="00140CBE">
        <w:rPr>
          <w:b/>
          <w:bCs/>
          <w:lang w:val="en-US"/>
        </w:rPr>
        <w:t>.NET CLR version</w:t>
      </w:r>
      <w:r w:rsidRPr="00140CBE">
        <w:rPr>
          <w:lang w:val="en-US"/>
        </w:rPr>
        <w:t> </w:t>
      </w:r>
      <w:r w:rsidRPr="00140CBE">
        <w:t>выбирается</w:t>
      </w:r>
      <w:r w:rsidRPr="00140CBE">
        <w:rPr>
          <w:lang w:val="en-US"/>
        </w:rPr>
        <w:t> </w:t>
      </w:r>
      <w:r w:rsidRPr="00140CBE">
        <w:rPr>
          <w:b/>
          <w:bCs/>
          <w:lang w:val="en-US"/>
        </w:rPr>
        <w:t>«No Managed Code»</w:t>
      </w:r>
      <w:r w:rsidRPr="00140CBE">
        <w:rPr>
          <w:lang w:val="en-US"/>
        </w:rPr>
        <w:t>.</w:t>
      </w:r>
    </w:p>
    <w:p w14:paraId="53A646D0" w14:textId="77777777" w:rsidR="00140CBE" w:rsidRPr="00140CBE" w:rsidRDefault="00140CBE" w:rsidP="00140CBE">
      <w:pPr>
        <w:numPr>
          <w:ilvl w:val="0"/>
          <w:numId w:val="43"/>
        </w:numPr>
        <w:jc w:val="both"/>
        <w:rPr>
          <w:lang w:val="en-US"/>
        </w:rPr>
      </w:pPr>
      <w:r w:rsidRPr="00140CBE">
        <w:t>Режим</w:t>
      </w:r>
      <w:r w:rsidRPr="00140CBE">
        <w:rPr>
          <w:lang w:val="en-US"/>
        </w:rPr>
        <w:t xml:space="preserve"> </w:t>
      </w:r>
      <w:r w:rsidRPr="00140CBE">
        <w:t>управления</w:t>
      </w:r>
      <w:r w:rsidRPr="00140CBE">
        <w:rPr>
          <w:lang w:val="en-US"/>
        </w:rPr>
        <w:t xml:space="preserve"> </w:t>
      </w:r>
      <w:r w:rsidRPr="00140CBE">
        <w:t>процессами</w:t>
      </w:r>
      <w:r w:rsidRPr="00140CBE">
        <w:rPr>
          <w:lang w:val="en-US"/>
        </w:rPr>
        <w:t xml:space="preserve"> — </w:t>
      </w:r>
      <w:r w:rsidRPr="00140CBE">
        <w:rPr>
          <w:b/>
          <w:bCs/>
          <w:lang w:val="en-US"/>
        </w:rPr>
        <w:t>«Managed pipeline mode: Integrated»</w:t>
      </w:r>
      <w:r w:rsidRPr="00140CBE">
        <w:rPr>
          <w:lang w:val="en-US"/>
        </w:rPr>
        <w:t>.</w:t>
      </w:r>
    </w:p>
    <w:p w14:paraId="2CF7798C" w14:textId="77777777" w:rsidR="00140CBE" w:rsidRPr="00140CBE" w:rsidRDefault="00140CBE" w:rsidP="00140CBE">
      <w:pPr>
        <w:numPr>
          <w:ilvl w:val="0"/>
          <w:numId w:val="43"/>
        </w:numPr>
        <w:jc w:val="both"/>
      </w:pPr>
      <w:r w:rsidRPr="00140CBE">
        <w:t>Это необходимо, так как </w:t>
      </w:r>
      <w:hyperlink r:id="rId7" w:tgtFrame="_blank" w:history="1">
        <w:r w:rsidRPr="00140CBE">
          <w:rPr>
            <w:rStyle w:val="a3"/>
          </w:rPr>
          <w:t>ASP.NET</w:t>
        </w:r>
      </w:hyperlink>
      <w:r w:rsidRPr="00140CBE">
        <w:t xml:space="preserve"> Core запускается как отдельный процесс (через </w:t>
      </w:r>
      <w:proofErr w:type="spellStart"/>
      <w:r w:rsidRPr="00140CBE">
        <w:t>Kestrel</w:t>
      </w:r>
      <w:proofErr w:type="spellEnd"/>
      <w:r w:rsidRPr="00140CBE">
        <w:t xml:space="preserve">), а IIS выступает в роли обратного прокси. Указание «No </w:t>
      </w:r>
      <w:proofErr w:type="spellStart"/>
      <w:r w:rsidRPr="00140CBE">
        <w:t>Managed</w:t>
      </w:r>
      <w:proofErr w:type="spellEnd"/>
      <w:r w:rsidRPr="00140CBE">
        <w:t xml:space="preserve"> Code» отключает загрузку старого .NET Framework в пул, снижая потребление памяти и исключая конфликты.</w:t>
      </w:r>
    </w:p>
    <w:p w14:paraId="2CFEBD7D" w14:textId="77777777" w:rsidR="00140CBE" w:rsidRPr="00140CBE" w:rsidRDefault="00140CBE" w:rsidP="00140CBE">
      <w:pPr>
        <w:jc w:val="both"/>
      </w:pPr>
      <w:r w:rsidRPr="00140CBE">
        <w:rPr>
          <w:b/>
          <w:bCs/>
        </w:rPr>
        <w:t>2.3. Настройка привязок и HTTPS</w:t>
      </w:r>
    </w:p>
    <w:p w14:paraId="43B81EC8" w14:textId="77777777" w:rsidR="00140CBE" w:rsidRPr="00140CBE" w:rsidRDefault="00140CBE" w:rsidP="00140CBE">
      <w:pPr>
        <w:numPr>
          <w:ilvl w:val="0"/>
          <w:numId w:val="44"/>
        </w:numPr>
        <w:jc w:val="both"/>
      </w:pPr>
      <w:r w:rsidRPr="00140CBE">
        <w:t>Для сайта настраиваются привязки (</w:t>
      </w:r>
      <w:proofErr w:type="spellStart"/>
      <w:r w:rsidRPr="00140CBE">
        <w:t>bindings</w:t>
      </w:r>
      <w:proofErr w:type="spellEnd"/>
      <w:r w:rsidRPr="00140CBE">
        <w:t>): порт 80 (HTTP) и порт 443 (HTTPS).</w:t>
      </w:r>
    </w:p>
    <w:p w14:paraId="0981A53E" w14:textId="77777777" w:rsidR="00140CBE" w:rsidRPr="00140CBE" w:rsidRDefault="00140CBE" w:rsidP="00140CBE">
      <w:pPr>
        <w:numPr>
          <w:ilvl w:val="0"/>
          <w:numId w:val="44"/>
        </w:numPr>
        <w:jc w:val="both"/>
      </w:pPr>
      <w:r w:rsidRPr="00140CBE">
        <w:t xml:space="preserve">Для HTTPS требуется сертификат (можно использовать </w:t>
      </w:r>
      <w:proofErr w:type="spellStart"/>
      <w:r w:rsidRPr="00140CBE">
        <w:t>самоподписанный</w:t>
      </w:r>
      <w:proofErr w:type="spellEnd"/>
      <w:r w:rsidRPr="00140CBE">
        <w:t xml:space="preserve"> для тестовой среды или доверенный от </w:t>
      </w:r>
      <w:proofErr w:type="spellStart"/>
      <w:r w:rsidRPr="00140CBE">
        <w:t>Let's</w:t>
      </w:r>
      <w:proofErr w:type="spellEnd"/>
      <w:r w:rsidRPr="00140CBE">
        <w:t xml:space="preserve"> </w:t>
      </w:r>
      <w:proofErr w:type="spellStart"/>
      <w:r w:rsidRPr="00140CBE">
        <w:t>Encrypt</w:t>
      </w:r>
      <w:proofErr w:type="spellEnd"/>
      <w:r w:rsidRPr="00140CBE">
        <w:t xml:space="preserve"> / платный для промышленной эксплуатации).</w:t>
      </w:r>
    </w:p>
    <w:p w14:paraId="4DACF30B" w14:textId="77777777" w:rsidR="00140CBE" w:rsidRPr="00140CBE" w:rsidRDefault="00140CBE" w:rsidP="00140CBE">
      <w:pPr>
        <w:numPr>
          <w:ilvl w:val="0"/>
          <w:numId w:val="44"/>
        </w:numPr>
        <w:jc w:val="both"/>
      </w:pPr>
      <w:r w:rsidRPr="00140CBE">
        <w:lastRenderedPageBreak/>
        <w:t>Рекомендуется включить параметр </w:t>
      </w:r>
      <w:r w:rsidRPr="00140CBE">
        <w:rPr>
          <w:b/>
          <w:bCs/>
        </w:rPr>
        <w:t>«</w:t>
      </w:r>
      <w:proofErr w:type="spellStart"/>
      <w:r w:rsidRPr="00140CBE">
        <w:rPr>
          <w:b/>
          <w:bCs/>
        </w:rPr>
        <w:t>Require</w:t>
      </w:r>
      <w:proofErr w:type="spellEnd"/>
      <w:r w:rsidRPr="00140CBE">
        <w:rPr>
          <w:b/>
          <w:bCs/>
        </w:rPr>
        <w:t xml:space="preserve"> SSL»</w:t>
      </w:r>
      <w:r w:rsidRPr="00140CBE">
        <w:t xml:space="preserve"> и настроить перенаправление с HTTP на HTTPS на уровне приложения (через </w:t>
      </w:r>
      <w:proofErr w:type="spellStart"/>
      <w:r w:rsidRPr="00140CBE">
        <w:t>middleware</w:t>
      </w:r>
      <w:proofErr w:type="spellEnd"/>
      <w:r w:rsidRPr="00140CBE">
        <w:t> </w:t>
      </w:r>
      <w:proofErr w:type="spellStart"/>
      <w:r w:rsidRPr="00140CBE">
        <w:t>UseHttpsRedirection</w:t>
      </w:r>
      <w:proofErr w:type="spellEnd"/>
      <w:r w:rsidRPr="00140CBE">
        <w:t>).</w:t>
      </w:r>
    </w:p>
    <w:p w14:paraId="7EF4DDAF" w14:textId="77777777" w:rsidR="00140CBE" w:rsidRPr="00140CBE" w:rsidRDefault="00140CBE" w:rsidP="00140CBE">
      <w:pPr>
        <w:jc w:val="both"/>
      </w:pPr>
      <w:r w:rsidRPr="00140CBE">
        <w:rPr>
          <w:b/>
          <w:bCs/>
        </w:rPr>
        <w:t>2.4. Настройка прав доступа</w:t>
      </w:r>
    </w:p>
    <w:p w14:paraId="12E989F9" w14:textId="77777777" w:rsidR="00140CBE" w:rsidRPr="00140CBE" w:rsidRDefault="00140CBE" w:rsidP="00140CBE">
      <w:pPr>
        <w:numPr>
          <w:ilvl w:val="0"/>
          <w:numId w:val="45"/>
        </w:numPr>
        <w:jc w:val="both"/>
      </w:pPr>
      <w:r w:rsidRPr="00140CBE">
        <w:t>Пул приложений работает от имени учётной записи (обычно </w:t>
      </w:r>
      <w:proofErr w:type="spellStart"/>
      <w:r w:rsidRPr="00140CBE">
        <w:t>ApplicationPoolIdentity</w:t>
      </w:r>
      <w:proofErr w:type="spellEnd"/>
      <w:r w:rsidRPr="00140CBE">
        <w:t>).</w:t>
      </w:r>
    </w:p>
    <w:p w14:paraId="245ED1A0" w14:textId="77777777" w:rsidR="00140CBE" w:rsidRPr="00140CBE" w:rsidRDefault="00140CBE" w:rsidP="00140CBE">
      <w:pPr>
        <w:numPr>
          <w:ilvl w:val="0"/>
          <w:numId w:val="45"/>
        </w:numPr>
        <w:jc w:val="both"/>
      </w:pPr>
      <w:r w:rsidRPr="00140CBE">
        <w:t>Этой учётной записи необходимо предоставить права:</w:t>
      </w:r>
    </w:p>
    <w:p w14:paraId="649CBB7E" w14:textId="77777777" w:rsidR="00140CBE" w:rsidRPr="00140CBE" w:rsidRDefault="00140CBE" w:rsidP="00140CBE">
      <w:pPr>
        <w:numPr>
          <w:ilvl w:val="1"/>
          <w:numId w:val="45"/>
        </w:numPr>
        <w:jc w:val="both"/>
      </w:pPr>
      <w:r w:rsidRPr="00140CBE">
        <w:rPr>
          <w:b/>
          <w:bCs/>
        </w:rPr>
        <w:t>Чтение и выполнение</w:t>
      </w:r>
      <w:r w:rsidRPr="00140CBE">
        <w:t> — для каталога </w:t>
      </w:r>
      <w:proofErr w:type="spellStart"/>
      <w:r w:rsidRPr="00140CBE">
        <w:t>publish</w:t>
      </w:r>
      <w:proofErr w:type="spellEnd"/>
      <w:r w:rsidRPr="00140CBE">
        <w:t> (файлы приложения).</w:t>
      </w:r>
    </w:p>
    <w:p w14:paraId="6BD1BED7" w14:textId="77777777" w:rsidR="00140CBE" w:rsidRPr="00140CBE" w:rsidRDefault="00140CBE" w:rsidP="00140CBE">
      <w:pPr>
        <w:numPr>
          <w:ilvl w:val="1"/>
          <w:numId w:val="45"/>
        </w:numPr>
        <w:jc w:val="both"/>
      </w:pPr>
      <w:r w:rsidRPr="00140CBE">
        <w:rPr>
          <w:b/>
          <w:bCs/>
        </w:rPr>
        <w:t>Чтение и запись</w:t>
      </w:r>
      <w:r w:rsidRPr="00140CBE">
        <w:t> — для файла базы данных .</w:t>
      </w:r>
      <w:proofErr w:type="spellStart"/>
      <w:r w:rsidRPr="00140CBE">
        <w:t>accdb</w:t>
      </w:r>
      <w:proofErr w:type="spellEnd"/>
      <w:r w:rsidRPr="00140CBE">
        <w:t> (так как Access требует записи при изменении данных).</w:t>
      </w:r>
    </w:p>
    <w:p w14:paraId="689337C9" w14:textId="77777777" w:rsidR="00140CBE" w:rsidRPr="00140CBE" w:rsidRDefault="00140CBE" w:rsidP="00140CBE">
      <w:pPr>
        <w:numPr>
          <w:ilvl w:val="1"/>
          <w:numId w:val="45"/>
        </w:numPr>
        <w:jc w:val="both"/>
      </w:pPr>
      <w:r w:rsidRPr="00140CBE">
        <w:rPr>
          <w:b/>
          <w:bCs/>
        </w:rPr>
        <w:t>Чтение и запись</w:t>
      </w:r>
      <w:r w:rsidRPr="00140CBE">
        <w:t> — для каталога </w:t>
      </w:r>
      <w:proofErr w:type="spellStart"/>
      <w:r w:rsidRPr="00140CBE">
        <w:t>wwwroot</w:t>
      </w:r>
      <w:proofErr w:type="spellEnd"/>
      <w:r w:rsidRPr="00140CBE">
        <w:t>/</w:t>
      </w:r>
      <w:proofErr w:type="spellStart"/>
      <w:r w:rsidRPr="00140CBE">
        <w:t>uploads</w:t>
      </w:r>
      <w:proofErr w:type="spellEnd"/>
      <w:r w:rsidRPr="00140CBE">
        <w:t> (если приложение сохраняет загруженные файлы).</w:t>
      </w:r>
    </w:p>
    <w:p w14:paraId="72D0199F" w14:textId="77777777" w:rsidR="00140CBE" w:rsidRPr="00140CBE" w:rsidRDefault="00140CBE" w:rsidP="00140CBE">
      <w:pPr>
        <w:numPr>
          <w:ilvl w:val="0"/>
          <w:numId w:val="45"/>
        </w:numPr>
        <w:jc w:val="both"/>
      </w:pPr>
      <w:r w:rsidRPr="00140CBE">
        <w:t>Права настраиваются через вкладку «Безопасность» в свойствах папки/файла.</w:t>
      </w:r>
    </w:p>
    <w:p w14:paraId="3473CF6A" w14:textId="4476465C" w:rsidR="00140CBE" w:rsidRPr="00140CBE" w:rsidRDefault="00140CBE" w:rsidP="00140CBE">
      <w:pPr>
        <w:jc w:val="both"/>
      </w:pPr>
    </w:p>
    <w:p w14:paraId="59E8E9A7" w14:textId="77777777" w:rsidR="00140CBE" w:rsidRPr="00140CBE" w:rsidRDefault="00140CBE" w:rsidP="00140CBE">
      <w:pPr>
        <w:jc w:val="both"/>
        <w:rPr>
          <w:b/>
          <w:bCs/>
        </w:rPr>
      </w:pPr>
      <w:r w:rsidRPr="00140CBE">
        <w:rPr>
          <w:b/>
          <w:bCs/>
        </w:rPr>
        <w:t>3. Конфигурация подключения к базе данных</w:t>
      </w:r>
    </w:p>
    <w:p w14:paraId="575884D5" w14:textId="77777777" w:rsidR="00140CBE" w:rsidRPr="00140CBE" w:rsidRDefault="00140CBE" w:rsidP="00140CBE">
      <w:pPr>
        <w:jc w:val="both"/>
      </w:pPr>
      <w:r w:rsidRPr="00140CBE">
        <w:rPr>
          <w:b/>
          <w:bCs/>
        </w:rPr>
        <w:t>3.1. Вынос строки подключения</w:t>
      </w:r>
      <w:r w:rsidRPr="00140CBE">
        <w:br/>
        <w:t>В производственной среде строка подключения не должна храниться в </w:t>
      </w:r>
      <w:proofErr w:type="spellStart"/>
      <w:proofErr w:type="gramStart"/>
      <w:r w:rsidRPr="00140CBE">
        <w:t>appsettings.json</w:t>
      </w:r>
      <w:proofErr w:type="spellEnd"/>
      <w:proofErr w:type="gramEnd"/>
      <w:r w:rsidRPr="00140CBE">
        <w:t>, который может попасть в систему контроля версий. Используются следующие подходы:</w:t>
      </w:r>
    </w:p>
    <w:p w14:paraId="79ECBF0F" w14:textId="77777777" w:rsidR="00140CBE" w:rsidRPr="00140CBE" w:rsidRDefault="00140CBE" w:rsidP="00140CBE">
      <w:pPr>
        <w:numPr>
          <w:ilvl w:val="0"/>
          <w:numId w:val="46"/>
        </w:numPr>
        <w:jc w:val="both"/>
      </w:pPr>
      <w:r w:rsidRPr="00140CBE">
        <w:rPr>
          <w:b/>
          <w:bCs/>
        </w:rPr>
        <w:t>Файл </w:t>
      </w:r>
      <w:proofErr w:type="spellStart"/>
      <w:proofErr w:type="gramStart"/>
      <w:r w:rsidRPr="00140CBE">
        <w:t>appsettings.Production.json</w:t>
      </w:r>
      <w:proofErr w:type="spellEnd"/>
      <w:proofErr w:type="gramEnd"/>
      <w:r w:rsidRPr="00140CBE">
        <w:br/>
        <w:t>Создаётся отдельный файл конфигурации для окружения Production. В</w:t>
      </w:r>
      <w:r w:rsidRPr="00140CBE">
        <w:rPr>
          <w:lang w:val="en-US"/>
        </w:rPr>
        <w:t xml:space="preserve"> </w:t>
      </w:r>
      <w:r w:rsidRPr="00140CBE">
        <w:t>коде</w:t>
      </w:r>
      <w:r w:rsidRPr="00140CBE">
        <w:rPr>
          <w:lang w:val="en-US"/>
        </w:rPr>
        <w:t xml:space="preserve"> </w:t>
      </w:r>
      <w:r w:rsidRPr="00140CBE">
        <w:t>приложения</w:t>
      </w:r>
      <w:r w:rsidRPr="00140CBE">
        <w:rPr>
          <w:lang w:val="en-US"/>
        </w:rPr>
        <w:t xml:space="preserve"> </w:t>
      </w:r>
      <w:r w:rsidRPr="00140CBE">
        <w:t>используется</w:t>
      </w:r>
      <w:r w:rsidRPr="00140CBE">
        <w:rPr>
          <w:lang w:val="en-US"/>
        </w:rPr>
        <w:t> </w:t>
      </w:r>
      <w:proofErr w:type="spellStart"/>
      <w:proofErr w:type="gramStart"/>
      <w:r w:rsidRPr="00140CBE">
        <w:rPr>
          <w:lang w:val="en-US"/>
        </w:rPr>
        <w:t>AddJsonFile</w:t>
      </w:r>
      <w:proofErr w:type="spellEnd"/>
      <w:r w:rsidRPr="00140CBE">
        <w:rPr>
          <w:lang w:val="en-US"/>
        </w:rPr>
        <w:t>(</w:t>
      </w:r>
      <w:proofErr w:type="gramEnd"/>
      <w:r w:rsidRPr="00140CBE">
        <w:rPr>
          <w:lang w:val="en-US"/>
        </w:rPr>
        <w:t>"</w:t>
      </w:r>
      <w:proofErr w:type="spellStart"/>
      <w:proofErr w:type="gramStart"/>
      <w:r w:rsidRPr="00140CBE">
        <w:rPr>
          <w:lang w:val="en-US"/>
        </w:rPr>
        <w:t>appsettings.Production.json</w:t>
      </w:r>
      <w:proofErr w:type="spellEnd"/>
      <w:proofErr w:type="gramEnd"/>
      <w:r w:rsidRPr="00140CBE">
        <w:rPr>
          <w:lang w:val="en-US"/>
        </w:rPr>
        <w:t xml:space="preserve">", optional: true). </w:t>
      </w:r>
      <w:r w:rsidRPr="00140CBE">
        <w:t xml:space="preserve">Этот файл не включается в репозиторий (добавляется </w:t>
      </w:r>
      <w:proofErr w:type="gramStart"/>
      <w:r w:rsidRPr="00140CBE">
        <w:t>в .</w:t>
      </w:r>
      <w:proofErr w:type="spellStart"/>
      <w:r w:rsidRPr="00140CBE">
        <w:t>gitignore</w:t>
      </w:r>
      <w:proofErr w:type="spellEnd"/>
      <w:proofErr w:type="gramEnd"/>
      <w:r w:rsidRPr="00140CBE">
        <w:t>).</w:t>
      </w:r>
    </w:p>
    <w:p w14:paraId="0A6AA0EF" w14:textId="77777777" w:rsidR="00140CBE" w:rsidRPr="00140CBE" w:rsidRDefault="00140CBE" w:rsidP="00140CBE">
      <w:pPr>
        <w:numPr>
          <w:ilvl w:val="0"/>
          <w:numId w:val="46"/>
        </w:numPr>
        <w:jc w:val="both"/>
      </w:pPr>
      <w:r w:rsidRPr="00140CBE">
        <w:rPr>
          <w:b/>
          <w:bCs/>
        </w:rPr>
        <w:t>Переменные среды</w:t>
      </w:r>
      <w:r w:rsidRPr="00140CBE">
        <w:br/>
        <w:t>Строка подключения может быть задана через переменную окружения </w:t>
      </w:r>
      <w:proofErr w:type="spellStart"/>
      <w:r w:rsidRPr="00140CBE">
        <w:t>ConnectionStrings</w:t>
      </w:r>
      <w:proofErr w:type="spellEnd"/>
      <w:r w:rsidRPr="00140CBE">
        <w:t>__</w:t>
      </w:r>
      <w:proofErr w:type="spellStart"/>
      <w:r w:rsidRPr="00140CBE">
        <w:t>DefaultConnection</w:t>
      </w:r>
      <w:proofErr w:type="spellEnd"/>
      <w:r w:rsidRPr="00140CBE">
        <w:t>. IIS позволяет задавать переменные на уровне пула приложений или всего сервера.</w:t>
      </w:r>
    </w:p>
    <w:p w14:paraId="37AC9551" w14:textId="77777777" w:rsidR="00140CBE" w:rsidRPr="00140CBE" w:rsidRDefault="00140CBE" w:rsidP="00140CBE">
      <w:pPr>
        <w:jc w:val="both"/>
      </w:pPr>
      <w:r w:rsidRPr="00140CBE">
        <w:rPr>
          <w:b/>
          <w:bCs/>
        </w:rPr>
        <w:t>Пример строки подключения к Access:</w:t>
      </w:r>
    </w:p>
    <w:p w14:paraId="72E90982" w14:textId="77777777" w:rsidR="00140CBE" w:rsidRPr="00140CBE" w:rsidRDefault="00140CBE" w:rsidP="00140CBE">
      <w:pPr>
        <w:jc w:val="both"/>
        <w:rPr>
          <w:lang w:val="en-US"/>
        </w:rPr>
      </w:pPr>
      <w:proofErr w:type="spellStart"/>
      <w:r w:rsidRPr="00140CBE">
        <w:rPr>
          <w:lang w:val="en-US"/>
        </w:rPr>
        <w:t>json</w:t>
      </w:r>
      <w:proofErr w:type="spellEnd"/>
    </w:p>
    <w:p w14:paraId="711EAC32" w14:textId="77777777" w:rsidR="00140CBE" w:rsidRPr="00140CBE" w:rsidRDefault="00140CBE" w:rsidP="00140CBE">
      <w:pPr>
        <w:jc w:val="both"/>
        <w:rPr>
          <w:lang w:val="en-US"/>
        </w:rPr>
      </w:pPr>
      <w:r w:rsidRPr="00140CBE">
        <w:rPr>
          <w:lang w:val="en-US"/>
        </w:rPr>
        <w:t>{</w:t>
      </w:r>
    </w:p>
    <w:p w14:paraId="40C0F0A0" w14:textId="77777777" w:rsidR="00140CBE" w:rsidRPr="00140CBE" w:rsidRDefault="00140CBE" w:rsidP="00140CBE">
      <w:pPr>
        <w:jc w:val="both"/>
        <w:rPr>
          <w:lang w:val="en-US"/>
        </w:rPr>
      </w:pPr>
      <w:r w:rsidRPr="00140CBE">
        <w:rPr>
          <w:lang w:val="en-US"/>
        </w:rPr>
        <w:t xml:space="preserve">  "</w:t>
      </w:r>
      <w:proofErr w:type="spellStart"/>
      <w:r w:rsidRPr="00140CBE">
        <w:rPr>
          <w:lang w:val="en-US"/>
        </w:rPr>
        <w:t>ConnectionStrings</w:t>
      </w:r>
      <w:proofErr w:type="spellEnd"/>
      <w:r w:rsidRPr="00140CBE">
        <w:rPr>
          <w:lang w:val="en-US"/>
        </w:rPr>
        <w:t>": {</w:t>
      </w:r>
    </w:p>
    <w:p w14:paraId="44DC0AB5" w14:textId="77777777" w:rsidR="00140CBE" w:rsidRPr="00140CBE" w:rsidRDefault="00140CBE" w:rsidP="00140CBE">
      <w:pPr>
        <w:jc w:val="both"/>
        <w:rPr>
          <w:lang w:val="en-US"/>
        </w:rPr>
      </w:pPr>
      <w:r w:rsidRPr="00140CBE">
        <w:rPr>
          <w:lang w:val="en-US"/>
        </w:rPr>
        <w:t xml:space="preserve">    "</w:t>
      </w:r>
      <w:proofErr w:type="spellStart"/>
      <w:r w:rsidRPr="00140CBE">
        <w:rPr>
          <w:lang w:val="en-US"/>
        </w:rPr>
        <w:t>DefaultConnection</w:t>
      </w:r>
      <w:proofErr w:type="spellEnd"/>
      <w:r w:rsidRPr="00140CBE">
        <w:rPr>
          <w:lang w:val="en-US"/>
        </w:rPr>
        <w:t>": "Provider=Microsoft.ACE.OLEDB.12.</w:t>
      </w:r>
      <w:proofErr w:type="gramStart"/>
      <w:r w:rsidRPr="00140CBE">
        <w:rPr>
          <w:lang w:val="en-US"/>
        </w:rPr>
        <w:t>0;Data</w:t>
      </w:r>
      <w:proofErr w:type="gramEnd"/>
      <w:r w:rsidRPr="00140CBE">
        <w:rPr>
          <w:lang w:val="en-US"/>
        </w:rPr>
        <w:t xml:space="preserve"> Source=</w:t>
      </w:r>
      <w:proofErr w:type="gramStart"/>
      <w:r w:rsidRPr="00140CBE">
        <w:rPr>
          <w:lang w:val="en-US"/>
        </w:rPr>
        <w:t>D:\\</w:t>
      </w:r>
      <w:proofErr w:type="spellStart"/>
      <w:r w:rsidRPr="00140CBE">
        <w:rPr>
          <w:lang w:val="en-US"/>
        </w:rPr>
        <w:t>AppData</w:t>
      </w:r>
      <w:proofErr w:type="spellEnd"/>
      <w:r w:rsidRPr="00140CBE">
        <w:rPr>
          <w:lang w:val="en-US"/>
        </w:rPr>
        <w:t>\\</w:t>
      </w:r>
      <w:proofErr w:type="spellStart"/>
      <w:r w:rsidRPr="00140CBE">
        <w:rPr>
          <w:lang w:val="en-US"/>
        </w:rPr>
        <w:t>CoursesDB.accdb;Persist</w:t>
      </w:r>
      <w:proofErr w:type="spellEnd"/>
      <w:proofErr w:type="gramEnd"/>
      <w:r w:rsidRPr="00140CBE">
        <w:rPr>
          <w:lang w:val="en-US"/>
        </w:rPr>
        <w:t xml:space="preserve"> Security Info=False;"</w:t>
      </w:r>
    </w:p>
    <w:p w14:paraId="4893A0C3" w14:textId="77777777" w:rsidR="00140CBE" w:rsidRPr="00140CBE" w:rsidRDefault="00140CBE" w:rsidP="00140CBE">
      <w:pPr>
        <w:jc w:val="both"/>
      </w:pPr>
      <w:r w:rsidRPr="00140CBE">
        <w:rPr>
          <w:lang w:val="en-US"/>
        </w:rPr>
        <w:t xml:space="preserve">  </w:t>
      </w:r>
      <w:r w:rsidRPr="00140CBE">
        <w:t>}</w:t>
      </w:r>
    </w:p>
    <w:p w14:paraId="628B3EF7" w14:textId="77777777" w:rsidR="00140CBE" w:rsidRPr="00140CBE" w:rsidRDefault="00140CBE" w:rsidP="00140CBE">
      <w:pPr>
        <w:jc w:val="both"/>
      </w:pPr>
      <w:r w:rsidRPr="00140CBE">
        <w:t>}</w:t>
      </w:r>
    </w:p>
    <w:p w14:paraId="12FB79AD" w14:textId="77777777" w:rsidR="00140CBE" w:rsidRPr="00140CBE" w:rsidRDefault="00140CBE" w:rsidP="00140CBE">
      <w:pPr>
        <w:jc w:val="both"/>
      </w:pPr>
      <w:r w:rsidRPr="00140CBE">
        <w:rPr>
          <w:b/>
          <w:bCs/>
        </w:rPr>
        <w:lastRenderedPageBreak/>
        <w:t>3.2. Отключение детальной страницы исключений</w:t>
      </w:r>
      <w:r w:rsidRPr="00140CBE">
        <w:br/>
        <w:t>В производственной среде пользователь не должен видеть внутреннюю структуру ошибок (стек-трейсы, пути к файлам, версии библиотек). Для этого:</w:t>
      </w:r>
    </w:p>
    <w:p w14:paraId="5477A38F" w14:textId="77777777" w:rsidR="00140CBE" w:rsidRPr="00140CBE" w:rsidRDefault="00140CBE" w:rsidP="00140CBE">
      <w:pPr>
        <w:numPr>
          <w:ilvl w:val="0"/>
          <w:numId w:val="47"/>
        </w:numPr>
        <w:jc w:val="both"/>
        <w:rPr>
          <w:lang w:val="en-US"/>
        </w:rPr>
      </w:pPr>
      <w:r w:rsidRPr="00140CBE">
        <w:t>В</w:t>
      </w:r>
      <w:r w:rsidRPr="00140CBE">
        <w:rPr>
          <w:lang w:val="en-US"/>
        </w:rPr>
        <w:t> </w:t>
      </w:r>
      <w:proofErr w:type="spellStart"/>
      <w:proofErr w:type="gramStart"/>
      <w:r w:rsidRPr="00140CBE">
        <w:rPr>
          <w:lang w:val="en-US"/>
        </w:rPr>
        <w:t>appsettings.Production.json</w:t>
      </w:r>
      <w:proofErr w:type="spellEnd"/>
      <w:proofErr w:type="gramEnd"/>
      <w:r w:rsidRPr="00140CBE">
        <w:rPr>
          <w:lang w:val="en-US"/>
        </w:rPr>
        <w:t> </w:t>
      </w:r>
      <w:r w:rsidRPr="00140CBE">
        <w:t>задаётся</w:t>
      </w:r>
      <w:r w:rsidRPr="00140CBE">
        <w:rPr>
          <w:lang w:val="en-US"/>
        </w:rPr>
        <w:t>:</w:t>
      </w:r>
    </w:p>
    <w:p w14:paraId="0CCA8A41" w14:textId="77777777" w:rsidR="00140CBE" w:rsidRPr="00140CBE" w:rsidRDefault="00140CBE" w:rsidP="00140CBE">
      <w:pPr>
        <w:jc w:val="both"/>
        <w:rPr>
          <w:lang w:val="en-US"/>
        </w:rPr>
      </w:pPr>
      <w:proofErr w:type="spellStart"/>
      <w:r w:rsidRPr="00140CBE">
        <w:rPr>
          <w:lang w:val="en-US"/>
        </w:rPr>
        <w:t>json</w:t>
      </w:r>
      <w:proofErr w:type="spellEnd"/>
    </w:p>
    <w:p w14:paraId="5126A944" w14:textId="77777777" w:rsidR="00140CBE" w:rsidRPr="00140CBE" w:rsidRDefault="00140CBE" w:rsidP="00140CBE">
      <w:pPr>
        <w:jc w:val="both"/>
        <w:rPr>
          <w:lang w:val="en-US"/>
        </w:rPr>
      </w:pPr>
      <w:r w:rsidRPr="00140CBE">
        <w:rPr>
          <w:lang w:val="en-US"/>
        </w:rPr>
        <w:t>{</w:t>
      </w:r>
    </w:p>
    <w:p w14:paraId="533884BF" w14:textId="77777777" w:rsidR="00140CBE" w:rsidRPr="00140CBE" w:rsidRDefault="00140CBE" w:rsidP="00140CBE">
      <w:pPr>
        <w:jc w:val="both"/>
        <w:rPr>
          <w:lang w:val="en-US"/>
        </w:rPr>
      </w:pPr>
      <w:r w:rsidRPr="00140CBE">
        <w:rPr>
          <w:lang w:val="en-US"/>
        </w:rPr>
        <w:t xml:space="preserve">  "</w:t>
      </w:r>
      <w:proofErr w:type="spellStart"/>
      <w:r w:rsidRPr="00140CBE">
        <w:rPr>
          <w:lang w:val="en-US"/>
        </w:rPr>
        <w:t>DetailedErrors</w:t>
      </w:r>
      <w:proofErr w:type="spellEnd"/>
      <w:r w:rsidRPr="00140CBE">
        <w:rPr>
          <w:lang w:val="en-US"/>
        </w:rPr>
        <w:t>": false,</w:t>
      </w:r>
    </w:p>
    <w:p w14:paraId="3A497492" w14:textId="77777777" w:rsidR="00140CBE" w:rsidRPr="00140CBE" w:rsidRDefault="00140CBE" w:rsidP="00140CBE">
      <w:pPr>
        <w:jc w:val="both"/>
        <w:rPr>
          <w:lang w:val="en-US"/>
        </w:rPr>
      </w:pPr>
      <w:r w:rsidRPr="00140CBE">
        <w:rPr>
          <w:lang w:val="en-US"/>
        </w:rPr>
        <w:t xml:space="preserve">  "Logging": {</w:t>
      </w:r>
    </w:p>
    <w:p w14:paraId="2F09CF12" w14:textId="77777777" w:rsidR="00140CBE" w:rsidRPr="00140CBE" w:rsidRDefault="00140CBE" w:rsidP="00140CBE">
      <w:pPr>
        <w:jc w:val="both"/>
        <w:rPr>
          <w:lang w:val="en-US"/>
        </w:rPr>
      </w:pPr>
      <w:r w:rsidRPr="00140CBE">
        <w:rPr>
          <w:lang w:val="en-US"/>
        </w:rPr>
        <w:t xml:space="preserve">    "</w:t>
      </w:r>
      <w:proofErr w:type="spellStart"/>
      <w:r w:rsidRPr="00140CBE">
        <w:rPr>
          <w:lang w:val="en-US"/>
        </w:rPr>
        <w:t>LogLevel</w:t>
      </w:r>
      <w:proofErr w:type="spellEnd"/>
      <w:r w:rsidRPr="00140CBE">
        <w:rPr>
          <w:lang w:val="en-US"/>
        </w:rPr>
        <w:t>": {</w:t>
      </w:r>
    </w:p>
    <w:p w14:paraId="2659AAB3" w14:textId="77777777" w:rsidR="00140CBE" w:rsidRPr="00140CBE" w:rsidRDefault="00140CBE" w:rsidP="00140CBE">
      <w:pPr>
        <w:jc w:val="both"/>
        <w:rPr>
          <w:lang w:val="en-US"/>
        </w:rPr>
      </w:pPr>
      <w:r w:rsidRPr="00140CBE">
        <w:rPr>
          <w:lang w:val="en-US"/>
        </w:rPr>
        <w:t xml:space="preserve">      "Default": "Warning",</w:t>
      </w:r>
    </w:p>
    <w:p w14:paraId="58F6619A" w14:textId="77777777" w:rsidR="00140CBE" w:rsidRPr="00140CBE" w:rsidRDefault="00140CBE" w:rsidP="00140CBE">
      <w:pPr>
        <w:jc w:val="both"/>
        <w:rPr>
          <w:lang w:val="en-US"/>
        </w:rPr>
      </w:pPr>
      <w:r w:rsidRPr="00140CBE">
        <w:rPr>
          <w:lang w:val="en-US"/>
        </w:rPr>
        <w:t xml:space="preserve">      "</w:t>
      </w:r>
      <w:proofErr w:type="spellStart"/>
      <w:r w:rsidRPr="00140CBE">
        <w:rPr>
          <w:lang w:val="en-US"/>
        </w:rPr>
        <w:t>Microsoft.AspNetCore</w:t>
      </w:r>
      <w:proofErr w:type="spellEnd"/>
      <w:r w:rsidRPr="00140CBE">
        <w:rPr>
          <w:lang w:val="en-US"/>
        </w:rPr>
        <w:t>": "Warning"</w:t>
      </w:r>
    </w:p>
    <w:p w14:paraId="7F0B4335" w14:textId="77777777" w:rsidR="00140CBE" w:rsidRPr="00140CBE" w:rsidRDefault="00140CBE" w:rsidP="00140CBE">
      <w:pPr>
        <w:jc w:val="both"/>
      </w:pPr>
      <w:r w:rsidRPr="00140CBE">
        <w:rPr>
          <w:lang w:val="en-US"/>
        </w:rPr>
        <w:t xml:space="preserve">    </w:t>
      </w:r>
      <w:r w:rsidRPr="00140CBE">
        <w:t>}</w:t>
      </w:r>
    </w:p>
    <w:p w14:paraId="6E1E4887" w14:textId="77777777" w:rsidR="00140CBE" w:rsidRPr="00140CBE" w:rsidRDefault="00140CBE" w:rsidP="00140CBE">
      <w:pPr>
        <w:jc w:val="both"/>
      </w:pPr>
      <w:r w:rsidRPr="00140CBE">
        <w:t xml:space="preserve">  }</w:t>
      </w:r>
    </w:p>
    <w:p w14:paraId="1AD1620D" w14:textId="77777777" w:rsidR="00140CBE" w:rsidRPr="00140CBE" w:rsidRDefault="00140CBE" w:rsidP="00140CBE">
      <w:pPr>
        <w:jc w:val="both"/>
      </w:pPr>
      <w:r w:rsidRPr="00140CBE">
        <w:t>}</w:t>
      </w:r>
    </w:p>
    <w:p w14:paraId="6DAB3BB3" w14:textId="77777777" w:rsidR="00140CBE" w:rsidRPr="00140CBE" w:rsidRDefault="00140CBE" w:rsidP="00140CBE">
      <w:pPr>
        <w:numPr>
          <w:ilvl w:val="0"/>
          <w:numId w:val="47"/>
        </w:numPr>
        <w:jc w:val="both"/>
      </w:pPr>
      <w:r w:rsidRPr="00140CBE">
        <w:t>В </w:t>
      </w:r>
      <w:proofErr w:type="spellStart"/>
      <w:r w:rsidRPr="00140CBE">
        <w:t>Program.cs</w:t>
      </w:r>
      <w:proofErr w:type="spellEnd"/>
      <w:r w:rsidRPr="00140CBE">
        <w:t> условно подключается </w:t>
      </w:r>
      <w:proofErr w:type="spellStart"/>
      <w:r w:rsidRPr="00140CBE">
        <w:t>UseDeveloperExceptionPage</w:t>
      </w:r>
      <w:proofErr w:type="spellEnd"/>
      <w:r w:rsidRPr="00140CBE">
        <w:t> только для окружения Development.</w:t>
      </w:r>
    </w:p>
    <w:p w14:paraId="5D1E3DF5" w14:textId="3ACC2362" w:rsidR="00140CBE" w:rsidRPr="00140CBE" w:rsidRDefault="00140CBE" w:rsidP="00140CBE">
      <w:pPr>
        <w:jc w:val="both"/>
      </w:pPr>
    </w:p>
    <w:p w14:paraId="6C3BCAA0" w14:textId="77777777" w:rsidR="00140CBE" w:rsidRPr="00140CBE" w:rsidRDefault="00140CBE" w:rsidP="00140CBE">
      <w:pPr>
        <w:jc w:val="both"/>
        <w:rPr>
          <w:b/>
          <w:bCs/>
        </w:rPr>
      </w:pPr>
      <w:r w:rsidRPr="00140CBE">
        <w:rPr>
          <w:b/>
          <w:bCs/>
        </w:rPr>
        <w:t>4. Резервное копирование</w:t>
      </w:r>
    </w:p>
    <w:p w14:paraId="4CD9482C" w14:textId="77777777" w:rsidR="00140CBE" w:rsidRPr="00140CBE" w:rsidRDefault="00140CBE" w:rsidP="00140CBE">
      <w:pPr>
        <w:jc w:val="both"/>
      </w:pPr>
      <w:r w:rsidRPr="00140CBE">
        <w:t>Для обеспечения сохранности данных организовано регулярное резервное копирование следующих объектов:</w:t>
      </w:r>
    </w:p>
    <w:tbl>
      <w:tblPr>
        <w:tblW w:w="0" w:type="auto"/>
        <w:tblCellMar>
          <w:top w:w="15" w:type="dxa"/>
          <w:left w:w="15" w:type="dxa"/>
          <w:bottom w:w="15" w:type="dxa"/>
          <w:right w:w="15" w:type="dxa"/>
        </w:tblCellMar>
        <w:tblLook w:val="04A0" w:firstRow="1" w:lastRow="0" w:firstColumn="1" w:lastColumn="0" w:noHBand="0" w:noVBand="1"/>
      </w:tblPr>
      <w:tblGrid>
        <w:gridCol w:w="1254"/>
        <w:gridCol w:w="3682"/>
        <w:gridCol w:w="1335"/>
        <w:gridCol w:w="3324"/>
      </w:tblGrid>
      <w:tr w:rsidR="00140CBE" w:rsidRPr="00140CBE" w14:paraId="31497FAD" w14:textId="77777777">
        <w:trPr>
          <w:tblHeader/>
        </w:trPr>
        <w:tc>
          <w:tcPr>
            <w:tcW w:w="0" w:type="auto"/>
            <w:tcBorders>
              <w:top w:val="nil"/>
            </w:tcBorders>
            <w:tcMar>
              <w:top w:w="150" w:type="dxa"/>
              <w:left w:w="0" w:type="dxa"/>
              <w:bottom w:w="150" w:type="dxa"/>
              <w:right w:w="240" w:type="dxa"/>
            </w:tcMar>
            <w:vAlign w:val="center"/>
            <w:hideMark/>
          </w:tcPr>
          <w:p w14:paraId="46B29720" w14:textId="77777777" w:rsidR="00140CBE" w:rsidRPr="00140CBE" w:rsidRDefault="00140CBE" w:rsidP="00140CBE">
            <w:pPr>
              <w:jc w:val="both"/>
            </w:pPr>
            <w:r w:rsidRPr="00140CBE">
              <w:t>Объект</w:t>
            </w:r>
          </w:p>
        </w:tc>
        <w:tc>
          <w:tcPr>
            <w:tcW w:w="0" w:type="auto"/>
            <w:tcBorders>
              <w:top w:val="nil"/>
            </w:tcBorders>
            <w:tcMar>
              <w:top w:w="150" w:type="dxa"/>
              <w:left w:w="240" w:type="dxa"/>
              <w:bottom w:w="150" w:type="dxa"/>
              <w:right w:w="240" w:type="dxa"/>
            </w:tcMar>
            <w:vAlign w:val="center"/>
            <w:hideMark/>
          </w:tcPr>
          <w:p w14:paraId="4C5C89FB" w14:textId="77777777" w:rsidR="00140CBE" w:rsidRPr="00140CBE" w:rsidRDefault="00140CBE" w:rsidP="00140CBE">
            <w:pPr>
              <w:jc w:val="both"/>
            </w:pPr>
            <w:r w:rsidRPr="00140CBE">
              <w:t>Путь (пример)</w:t>
            </w:r>
          </w:p>
        </w:tc>
        <w:tc>
          <w:tcPr>
            <w:tcW w:w="0" w:type="auto"/>
            <w:tcBorders>
              <w:top w:val="nil"/>
            </w:tcBorders>
            <w:tcMar>
              <w:top w:w="150" w:type="dxa"/>
              <w:left w:w="240" w:type="dxa"/>
              <w:bottom w:w="150" w:type="dxa"/>
              <w:right w:w="240" w:type="dxa"/>
            </w:tcMar>
            <w:vAlign w:val="center"/>
            <w:hideMark/>
          </w:tcPr>
          <w:p w14:paraId="1526367B" w14:textId="77777777" w:rsidR="00140CBE" w:rsidRPr="00140CBE" w:rsidRDefault="00140CBE" w:rsidP="00140CBE">
            <w:pPr>
              <w:jc w:val="both"/>
            </w:pPr>
            <w:r w:rsidRPr="00140CBE">
              <w:t>Частота</w:t>
            </w:r>
          </w:p>
        </w:tc>
        <w:tc>
          <w:tcPr>
            <w:tcW w:w="0" w:type="auto"/>
            <w:tcBorders>
              <w:top w:val="nil"/>
            </w:tcBorders>
            <w:tcMar>
              <w:top w:w="150" w:type="dxa"/>
              <w:left w:w="240" w:type="dxa"/>
              <w:bottom w:w="150" w:type="dxa"/>
              <w:right w:w="240" w:type="dxa"/>
            </w:tcMar>
            <w:vAlign w:val="center"/>
            <w:hideMark/>
          </w:tcPr>
          <w:p w14:paraId="7604CD6B" w14:textId="77777777" w:rsidR="00140CBE" w:rsidRPr="00140CBE" w:rsidRDefault="00140CBE" w:rsidP="00140CBE">
            <w:pPr>
              <w:jc w:val="both"/>
            </w:pPr>
            <w:r w:rsidRPr="00140CBE">
              <w:t>Способ</w:t>
            </w:r>
          </w:p>
        </w:tc>
      </w:tr>
      <w:tr w:rsidR="00140CBE" w:rsidRPr="00140CBE" w14:paraId="0C41829D" w14:textId="77777777">
        <w:tc>
          <w:tcPr>
            <w:tcW w:w="0" w:type="auto"/>
            <w:tcMar>
              <w:top w:w="150" w:type="dxa"/>
              <w:left w:w="0" w:type="dxa"/>
              <w:bottom w:w="150" w:type="dxa"/>
              <w:right w:w="240" w:type="dxa"/>
            </w:tcMar>
            <w:vAlign w:val="center"/>
            <w:hideMark/>
          </w:tcPr>
          <w:p w14:paraId="6BB3E8C9" w14:textId="77777777" w:rsidR="00140CBE" w:rsidRPr="00140CBE" w:rsidRDefault="00140CBE" w:rsidP="00140CBE">
            <w:pPr>
              <w:jc w:val="both"/>
            </w:pPr>
            <w:r w:rsidRPr="00140CBE">
              <w:t>Файл базы данных Access</w:t>
            </w:r>
          </w:p>
        </w:tc>
        <w:tc>
          <w:tcPr>
            <w:tcW w:w="0" w:type="auto"/>
            <w:tcMar>
              <w:top w:w="150" w:type="dxa"/>
              <w:left w:w="240" w:type="dxa"/>
              <w:bottom w:w="150" w:type="dxa"/>
              <w:right w:w="240" w:type="dxa"/>
            </w:tcMar>
            <w:vAlign w:val="center"/>
            <w:hideMark/>
          </w:tcPr>
          <w:p w14:paraId="6FF65829" w14:textId="77777777" w:rsidR="00140CBE" w:rsidRPr="00140CBE" w:rsidRDefault="00140CBE" w:rsidP="00140CBE">
            <w:pPr>
              <w:jc w:val="both"/>
            </w:pPr>
            <w:r w:rsidRPr="00140CBE">
              <w:t>D:\AppData\CoursesDB.accdb</w:t>
            </w:r>
          </w:p>
        </w:tc>
        <w:tc>
          <w:tcPr>
            <w:tcW w:w="0" w:type="auto"/>
            <w:tcMar>
              <w:top w:w="150" w:type="dxa"/>
              <w:left w:w="240" w:type="dxa"/>
              <w:bottom w:w="150" w:type="dxa"/>
              <w:right w:w="240" w:type="dxa"/>
            </w:tcMar>
            <w:vAlign w:val="center"/>
            <w:hideMark/>
          </w:tcPr>
          <w:p w14:paraId="58A10186" w14:textId="77777777" w:rsidR="00140CBE" w:rsidRPr="00140CBE" w:rsidRDefault="00140CBE" w:rsidP="00140CBE">
            <w:pPr>
              <w:jc w:val="both"/>
            </w:pPr>
            <w:r w:rsidRPr="00140CBE">
              <w:t>Ежедневно</w:t>
            </w:r>
          </w:p>
        </w:tc>
        <w:tc>
          <w:tcPr>
            <w:tcW w:w="0" w:type="auto"/>
            <w:tcMar>
              <w:top w:w="150" w:type="dxa"/>
              <w:left w:w="240" w:type="dxa"/>
              <w:bottom w:w="150" w:type="dxa"/>
              <w:right w:w="0" w:type="dxa"/>
            </w:tcMar>
            <w:vAlign w:val="center"/>
            <w:hideMark/>
          </w:tcPr>
          <w:p w14:paraId="33C4496C" w14:textId="77777777" w:rsidR="00140CBE" w:rsidRPr="00140CBE" w:rsidRDefault="00140CBE" w:rsidP="00140CBE">
            <w:pPr>
              <w:jc w:val="both"/>
            </w:pPr>
            <w:r w:rsidRPr="00140CBE">
              <w:t>Копирование в отдельный каталог с добавлением даты (например, CoursesDB_20260403.accdb)</w:t>
            </w:r>
          </w:p>
        </w:tc>
      </w:tr>
      <w:tr w:rsidR="00140CBE" w:rsidRPr="00140CBE" w14:paraId="792E73E8" w14:textId="77777777">
        <w:tc>
          <w:tcPr>
            <w:tcW w:w="0" w:type="auto"/>
            <w:tcMar>
              <w:top w:w="150" w:type="dxa"/>
              <w:left w:w="0" w:type="dxa"/>
              <w:bottom w:w="150" w:type="dxa"/>
              <w:right w:w="240" w:type="dxa"/>
            </w:tcMar>
            <w:vAlign w:val="center"/>
            <w:hideMark/>
          </w:tcPr>
          <w:p w14:paraId="483C745C" w14:textId="77777777" w:rsidR="00140CBE" w:rsidRPr="00140CBE" w:rsidRDefault="00140CBE" w:rsidP="00140CBE">
            <w:pPr>
              <w:jc w:val="both"/>
            </w:pPr>
            <w:r w:rsidRPr="00140CBE">
              <w:t>Загруженные файлы</w:t>
            </w:r>
          </w:p>
        </w:tc>
        <w:tc>
          <w:tcPr>
            <w:tcW w:w="0" w:type="auto"/>
            <w:tcMar>
              <w:top w:w="150" w:type="dxa"/>
              <w:left w:w="240" w:type="dxa"/>
              <w:bottom w:w="150" w:type="dxa"/>
              <w:right w:w="240" w:type="dxa"/>
            </w:tcMar>
            <w:vAlign w:val="center"/>
            <w:hideMark/>
          </w:tcPr>
          <w:p w14:paraId="5248D785" w14:textId="77777777" w:rsidR="00140CBE" w:rsidRPr="00140CBE" w:rsidRDefault="00140CBE" w:rsidP="00140CBE">
            <w:pPr>
              <w:jc w:val="both"/>
            </w:pPr>
            <w:r w:rsidRPr="00140CBE">
              <w:t>D:\Websites\CoursesSite\wwwroot\uploads</w:t>
            </w:r>
          </w:p>
        </w:tc>
        <w:tc>
          <w:tcPr>
            <w:tcW w:w="0" w:type="auto"/>
            <w:tcMar>
              <w:top w:w="150" w:type="dxa"/>
              <w:left w:w="240" w:type="dxa"/>
              <w:bottom w:w="150" w:type="dxa"/>
              <w:right w:w="240" w:type="dxa"/>
            </w:tcMar>
            <w:vAlign w:val="center"/>
            <w:hideMark/>
          </w:tcPr>
          <w:p w14:paraId="4F80EAF3" w14:textId="77777777" w:rsidR="00140CBE" w:rsidRPr="00140CBE" w:rsidRDefault="00140CBE" w:rsidP="00140CBE">
            <w:pPr>
              <w:jc w:val="both"/>
            </w:pPr>
            <w:r w:rsidRPr="00140CBE">
              <w:t>Ежедневно</w:t>
            </w:r>
          </w:p>
        </w:tc>
        <w:tc>
          <w:tcPr>
            <w:tcW w:w="0" w:type="auto"/>
            <w:tcMar>
              <w:top w:w="150" w:type="dxa"/>
              <w:left w:w="240" w:type="dxa"/>
              <w:bottom w:w="150" w:type="dxa"/>
              <w:right w:w="0" w:type="dxa"/>
            </w:tcMar>
            <w:vAlign w:val="center"/>
            <w:hideMark/>
          </w:tcPr>
          <w:p w14:paraId="1FC239C1" w14:textId="77777777" w:rsidR="00140CBE" w:rsidRPr="00140CBE" w:rsidRDefault="00140CBE" w:rsidP="00140CBE">
            <w:pPr>
              <w:jc w:val="both"/>
            </w:pPr>
            <w:r w:rsidRPr="00140CBE">
              <w:t>Архивирование (ZIP) с последующим копированием на резервный носитель или в облачное хранилище</w:t>
            </w:r>
          </w:p>
        </w:tc>
      </w:tr>
    </w:tbl>
    <w:p w14:paraId="06218079" w14:textId="77777777" w:rsidR="00140CBE" w:rsidRPr="00140CBE" w:rsidRDefault="00140CBE" w:rsidP="00140CBE">
      <w:pPr>
        <w:jc w:val="both"/>
      </w:pPr>
      <w:r w:rsidRPr="00140CBE">
        <w:rPr>
          <w:b/>
          <w:bCs/>
        </w:rPr>
        <w:t>Рекомендации:</w:t>
      </w:r>
    </w:p>
    <w:p w14:paraId="4E4A58BB" w14:textId="77777777" w:rsidR="00140CBE" w:rsidRPr="00140CBE" w:rsidRDefault="00140CBE" w:rsidP="00140CBE">
      <w:pPr>
        <w:numPr>
          <w:ilvl w:val="0"/>
          <w:numId w:val="48"/>
        </w:numPr>
        <w:jc w:val="both"/>
      </w:pPr>
      <w:r w:rsidRPr="00140CBE">
        <w:lastRenderedPageBreak/>
        <w:t>Хранить не менее 7 ежедневных копий + 4 еженедельных + 12 месячных (политика GFS).</w:t>
      </w:r>
    </w:p>
    <w:p w14:paraId="153ACF4F" w14:textId="77777777" w:rsidR="00140CBE" w:rsidRPr="00140CBE" w:rsidRDefault="00140CBE" w:rsidP="00140CBE">
      <w:pPr>
        <w:numPr>
          <w:ilvl w:val="0"/>
          <w:numId w:val="48"/>
        </w:numPr>
        <w:jc w:val="both"/>
      </w:pPr>
      <w:r w:rsidRPr="00140CBE">
        <w:t>Периодически проверять возможность восстановления из резервной копии на тестовом окружении.</w:t>
      </w:r>
    </w:p>
    <w:p w14:paraId="0C2FC738" w14:textId="77777777" w:rsidR="00140CBE" w:rsidRPr="00140CBE" w:rsidRDefault="00140CBE" w:rsidP="00140CBE">
      <w:pPr>
        <w:numPr>
          <w:ilvl w:val="0"/>
          <w:numId w:val="48"/>
        </w:numPr>
        <w:jc w:val="both"/>
      </w:pPr>
      <w:r w:rsidRPr="00140CBE">
        <w:t>Для Access перед копированием желательно убедиться, что нет открытых подключений (можно выполнять копирование в ночное окно обслуживания).</w:t>
      </w:r>
    </w:p>
    <w:p w14:paraId="1FFA67B1" w14:textId="0B865088" w:rsidR="00140CBE" w:rsidRPr="00140CBE" w:rsidRDefault="00140CBE" w:rsidP="00140CBE">
      <w:pPr>
        <w:jc w:val="both"/>
      </w:pPr>
    </w:p>
    <w:p w14:paraId="6468BB8E" w14:textId="77777777" w:rsidR="00140CBE" w:rsidRPr="00140CBE" w:rsidRDefault="00140CBE" w:rsidP="00140CBE">
      <w:pPr>
        <w:jc w:val="both"/>
        <w:rPr>
          <w:b/>
          <w:bCs/>
        </w:rPr>
      </w:pPr>
      <w:r w:rsidRPr="00140CBE">
        <w:rPr>
          <w:b/>
          <w:bCs/>
        </w:rPr>
        <w:t>5. Сопровождение приложения</w:t>
      </w:r>
    </w:p>
    <w:p w14:paraId="20F010A7" w14:textId="77777777" w:rsidR="00140CBE" w:rsidRPr="00140CBE" w:rsidRDefault="00140CBE" w:rsidP="00140CBE">
      <w:pPr>
        <w:jc w:val="both"/>
      </w:pPr>
      <w:r w:rsidRPr="00140CBE">
        <w:rPr>
          <w:b/>
          <w:bCs/>
        </w:rPr>
        <w:t>5.1. Мониторинг журналов</w:t>
      </w:r>
    </w:p>
    <w:p w14:paraId="34BB96E2" w14:textId="77777777" w:rsidR="00140CBE" w:rsidRPr="00140CBE" w:rsidRDefault="00140CBE" w:rsidP="00140CBE">
      <w:pPr>
        <w:numPr>
          <w:ilvl w:val="0"/>
          <w:numId w:val="49"/>
        </w:numPr>
        <w:jc w:val="both"/>
      </w:pPr>
      <w:r w:rsidRPr="00140CBE">
        <w:rPr>
          <w:b/>
          <w:bCs/>
        </w:rPr>
        <w:t>Журналы приложения</w:t>
      </w:r>
      <w:r w:rsidRPr="00140CBE">
        <w:t> — логирование через </w:t>
      </w:r>
      <w:proofErr w:type="spellStart"/>
      <w:r w:rsidRPr="00140CBE">
        <w:t>ILogger</w:t>
      </w:r>
      <w:proofErr w:type="spellEnd"/>
      <w:r w:rsidRPr="00140CBE">
        <w:t> в файлы (например, с помощью </w:t>
      </w:r>
      <w:proofErr w:type="spellStart"/>
      <w:r w:rsidRPr="00140CBE">
        <w:t>Serilog</w:t>
      </w:r>
      <w:proofErr w:type="spellEnd"/>
      <w:r w:rsidRPr="00140CBE">
        <w:t> или встроенного провайдера файлов). Отслеживаются ошибки, предупреждения и критические события.</w:t>
      </w:r>
    </w:p>
    <w:p w14:paraId="1B982921" w14:textId="77777777" w:rsidR="00140CBE" w:rsidRPr="00140CBE" w:rsidRDefault="00140CBE" w:rsidP="00140CBE">
      <w:pPr>
        <w:numPr>
          <w:ilvl w:val="0"/>
          <w:numId w:val="49"/>
        </w:numPr>
        <w:jc w:val="both"/>
      </w:pPr>
      <w:r w:rsidRPr="00140CBE">
        <w:rPr>
          <w:b/>
          <w:bCs/>
        </w:rPr>
        <w:t>Журналы IIS</w:t>
      </w:r>
      <w:r w:rsidRPr="00140CBE">
        <w:t> — фиксируют все HTTP-запросы, коды ответов, время выполнения. Анализируются медленные запросы и частые ошибки 4xx/5xx.</w:t>
      </w:r>
    </w:p>
    <w:p w14:paraId="376EA657" w14:textId="77777777" w:rsidR="00140CBE" w:rsidRPr="00140CBE" w:rsidRDefault="00140CBE" w:rsidP="00140CBE">
      <w:pPr>
        <w:numPr>
          <w:ilvl w:val="0"/>
          <w:numId w:val="49"/>
        </w:numPr>
        <w:jc w:val="both"/>
      </w:pPr>
      <w:r w:rsidRPr="00140CBE">
        <w:rPr>
          <w:b/>
          <w:bCs/>
        </w:rPr>
        <w:t>Журналы ОС</w:t>
      </w:r>
      <w:r w:rsidRPr="00140CBE">
        <w:t xml:space="preserve"> — события Windows (Event </w:t>
      </w:r>
      <w:proofErr w:type="spellStart"/>
      <w:r w:rsidRPr="00140CBE">
        <w:t>Viewer</w:t>
      </w:r>
      <w:proofErr w:type="spellEnd"/>
      <w:r w:rsidRPr="00140CBE">
        <w:t>) контролируются на предмет сбоев в работе пула приложений или проблем с дисковым пространством.</w:t>
      </w:r>
    </w:p>
    <w:p w14:paraId="2AF018CB" w14:textId="77777777" w:rsidR="00140CBE" w:rsidRPr="00140CBE" w:rsidRDefault="00140CBE" w:rsidP="00140CBE">
      <w:pPr>
        <w:jc w:val="both"/>
      </w:pPr>
      <w:r w:rsidRPr="00140CBE">
        <w:rPr>
          <w:b/>
          <w:bCs/>
        </w:rPr>
        <w:t>5.2. Обновления приложения</w:t>
      </w:r>
    </w:p>
    <w:p w14:paraId="57F3FEA2" w14:textId="77777777" w:rsidR="00140CBE" w:rsidRPr="00140CBE" w:rsidRDefault="00140CBE" w:rsidP="00140CBE">
      <w:pPr>
        <w:numPr>
          <w:ilvl w:val="0"/>
          <w:numId w:val="50"/>
        </w:numPr>
        <w:jc w:val="both"/>
      </w:pPr>
      <w:r w:rsidRPr="00140CBE">
        <w:t>Обновления выполняются в </w:t>
      </w:r>
      <w:r w:rsidRPr="00140CBE">
        <w:rPr>
          <w:b/>
          <w:bCs/>
        </w:rPr>
        <w:t>окне обслуживания</w:t>
      </w:r>
      <w:r w:rsidRPr="00140CBE">
        <w:t> (например, ночью с 02:00 до 04:00).</w:t>
      </w:r>
    </w:p>
    <w:p w14:paraId="467C735A" w14:textId="77777777" w:rsidR="00140CBE" w:rsidRPr="00140CBE" w:rsidRDefault="00140CBE" w:rsidP="00140CBE">
      <w:pPr>
        <w:numPr>
          <w:ilvl w:val="0"/>
          <w:numId w:val="50"/>
        </w:numPr>
        <w:jc w:val="both"/>
      </w:pPr>
      <w:r w:rsidRPr="00140CBE">
        <w:t>Процесс обновления:</w:t>
      </w:r>
    </w:p>
    <w:p w14:paraId="2F62301E" w14:textId="77777777" w:rsidR="00140CBE" w:rsidRPr="00140CBE" w:rsidRDefault="00140CBE" w:rsidP="00140CBE">
      <w:pPr>
        <w:numPr>
          <w:ilvl w:val="1"/>
          <w:numId w:val="50"/>
        </w:numPr>
        <w:jc w:val="both"/>
      </w:pPr>
      <w:r w:rsidRPr="00140CBE">
        <w:t>Остановка пула приложений в IIS.</w:t>
      </w:r>
    </w:p>
    <w:p w14:paraId="64DCC25E" w14:textId="77777777" w:rsidR="00140CBE" w:rsidRPr="00140CBE" w:rsidRDefault="00140CBE" w:rsidP="00140CBE">
      <w:pPr>
        <w:numPr>
          <w:ilvl w:val="1"/>
          <w:numId w:val="50"/>
        </w:numPr>
        <w:jc w:val="both"/>
      </w:pPr>
      <w:r w:rsidRPr="00140CBE">
        <w:t>Создание резервной копии текущей версии и базы данных.</w:t>
      </w:r>
    </w:p>
    <w:p w14:paraId="04197754" w14:textId="77777777" w:rsidR="00140CBE" w:rsidRPr="00140CBE" w:rsidRDefault="00140CBE" w:rsidP="00140CBE">
      <w:pPr>
        <w:numPr>
          <w:ilvl w:val="1"/>
          <w:numId w:val="50"/>
        </w:numPr>
        <w:jc w:val="both"/>
      </w:pPr>
      <w:r w:rsidRPr="00140CBE">
        <w:t>Замена файлов приложения в каталоге </w:t>
      </w:r>
      <w:proofErr w:type="spellStart"/>
      <w:r w:rsidRPr="00140CBE">
        <w:t>publish</w:t>
      </w:r>
      <w:proofErr w:type="spellEnd"/>
      <w:r w:rsidRPr="00140CBE">
        <w:t>.</w:t>
      </w:r>
    </w:p>
    <w:p w14:paraId="6003898F" w14:textId="77777777" w:rsidR="00140CBE" w:rsidRPr="00140CBE" w:rsidRDefault="00140CBE" w:rsidP="00140CBE">
      <w:pPr>
        <w:numPr>
          <w:ilvl w:val="1"/>
          <w:numId w:val="50"/>
        </w:numPr>
        <w:jc w:val="both"/>
      </w:pPr>
      <w:r w:rsidRPr="00140CBE">
        <w:t>Применение миграций схемы БД (если есть изменения).</w:t>
      </w:r>
    </w:p>
    <w:p w14:paraId="02C12E0F" w14:textId="77777777" w:rsidR="00140CBE" w:rsidRPr="00140CBE" w:rsidRDefault="00140CBE" w:rsidP="00140CBE">
      <w:pPr>
        <w:numPr>
          <w:ilvl w:val="1"/>
          <w:numId w:val="50"/>
        </w:numPr>
        <w:jc w:val="both"/>
      </w:pPr>
      <w:r w:rsidRPr="00140CBE">
        <w:t>Запуск пула приложений.</w:t>
      </w:r>
    </w:p>
    <w:p w14:paraId="4810B9A2" w14:textId="77777777" w:rsidR="00140CBE" w:rsidRPr="00140CBE" w:rsidRDefault="00140CBE" w:rsidP="00140CBE">
      <w:pPr>
        <w:numPr>
          <w:ilvl w:val="1"/>
          <w:numId w:val="50"/>
        </w:numPr>
        <w:jc w:val="both"/>
      </w:pPr>
      <w:r w:rsidRPr="00140CBE">
        <w:t xml:space="preserve">Быстрое </w:t>
      </w:r>
      <w:proofErr w:type="spellStart"/>
      <w:r w:rsidRPr="00140CBE">
        <w:t>smoke</w:t>
      </w:r>
      <w:proofErr w:type="spellEnd"/>
      <w:r w:rsidRPr="00140CBE">
        <w:t>-тестирование ключевых сценариев.</w:t>
      </w:r>
    </w:p>
    <w:p w14:paraId="44AE60EF" w14:textId="77777777" w:rsidR="00140CBE" w:rsidRPr="00140CBE" w:rsidRDefault="00140CBE" w:rsidP="00140CBE">
      <w:pPr>
        <w:jc w:val="both"/>
      </w:pPr>
      <w:r w:rsidRPr="00140CBE">
        <w:rPr>
          <w:b/>
          <w:bCs/>
        </w:rPr>
        <w:t>5.3. Обновления схемы базы данных</w:t>
      </w:r>
    </w:p>
    <w:p w14:paraId="70C97C93" w14:textId="77777777" w:rsidR="00140CBE" w:rsidRPr="00140CBE" w:rsidRDefault="00140CBE" w:rsidP="00140CBE">
      <w:pPr>
        <w:numPr>
          <w:ilvl w:val="0"/>
          <w:numId w:val="51"/>
        </w:numPr>
        <w:jc w:val="both"/>
      </w:pPr>
      <w:r w:rsidRPr="00140CBE">
        <w:t>Перед любыми изменениями структуры БД (добавление столбца, изменение типа, создание индекса) обязательно выполняется резервное копирование.</w:t>
      </w:r>
    </w:p>
    <w:p w14:paraId="7CBD05BD" w14:textId="77777777" w:rsidR="00140CBE" w:rsidRPr="00140CBE" w:rsidRDefault="00140CBE" w:rsidP="00140CBE">
      <w:pPr>
        <w:numPr>
          <w:ilvl w:val="0"/>
          <w:numId w:val="51"/>
        </w:numPr>
        <w:jc w:val="both"/>
      </w:pPr>
      <w:r w:rsidRPr="00140CBE">
        <w:t>Миграции выполняются через специальный скрипт или встроенный механизм (если используется EF Core).</w:t>
      </w:r>
    </w:p>
    <w:p w14:paraId="7A922B0D" w14:textId="77777777" w:rsidR="00140CBE" w:rsidRPr="00140CBE" w:rsidRDefault="00140CBE" w:rsidP="00140CBE">
      <w:pPr>
        <w:numPr>
          <w:ilvl w:val="0"/>
          <w:numId w:val="51"/>
        </w:numPr>
        <w:jc w:val="both"/>
      </w:pPr>
      <w:r w:rsidRPr="00140CBE">
        <w:t xml:space="preserve">Для Access изменения схемы производятся вручную через интерфейс Microsoft Access или с помощью SQL-скрипта, выполняемого через </w:t>
      </w:r>
      <w:proofErr w:type="spellStart"/>
      <w:r w:rsidRPr="00140CBE">
        <w:t>OleDb</w:t>
      </w:r>
      <w:proofErr w:type="spellEnd"/>
      <w:r w:rsidRPr="00140CBE">
        <w:t>.</w:t>
      </w:r>
    </w:p>
    <w:p w14:paraId="548A9A9E" w14:textId="77777777" w:rsidR="00140CBE" w:rsidRPr="00140CBE" w:rsidRDefault="00140CBE" w:rsidP="00140CBE">
      <w:pPr>
        <w:jc w:val="both"/>
      </w:pPr>
      <w:r w:rsidRPr="00140CBE">
        <w:rPr>
          <w:b/>
          <w:bCs/>
        </w:rPr>
        <w:lastRenderedPageBreak/>
        <w:t>5.4. План действий при сбое</w:t>
      </w:r>
    </w:p>
    <w:p w14:paraId="645A73D7" w14:textId="77777777" w:rsidR="00140CBE" w:rsidRPr="00140CBE" w:rsidRDefault="00140CBE" w:rsidP="00140CBE">
      <w:pPr>
        <w:numPr>
          <w:ilvl w:val="0"/>
          <w:numId w:val="52"/>
        </w:numPr>
        <w:jc w:val="both"/>
      </w:pPr>
      <w:r w:rsidRPr="00140CBE">
        <w:t>Проверка журналов для определения причины.</w:t>
      </w:r>
    </w:p>
    <w:p w14:paraId="7D1AF424" w14:textId="77777777" w:rsidR="00140CBE" w:rsidRPr="00140CBE" w:rsidRDefault="00140CBE" w:rsidP="00140CBE">
      <w:pPr>
        <w:numPr>
          <w:ilvl w:val="0"/>
          <w:numId w:val="52"/>
        </w:numPr>
        <w:jc w:val="both"/>
      </w:pPr>
      <w:r w:rsidRPr="00140CBE">
        <w:t>Откат на предыдущую резервную копию БД и/или приложения (замена каталога </w:t>
      </w:r>
      <w:proofErr w:type="spellStart"/>
      <w:r w:rsidRPr="00140CBE">
        <w:t>publish</w:t>
      </w:r>
      <w:proofErr w:type="spellEnd"/>
      <w:r w:rsidRPr="00140CBE">
        <w:t>).</w:t>
      </w:r>
    </w:p>
    <w:p w14:paraId="0E14FEA5" w14:textId="77777777" w:rsidR="00140CBE" w:rsidRPr="00140CBE" w:rsidRDefault="00140CBE" w:rsidP="00140CBE">
      <w:pPr>
        <w:numPr>
          <w:ilvl w:val="0"/>
          <w:numId w:val="52"/>
        </w:numPr>
        <w:jc w:val="both"/>
      </w:pPr>
      <w:r w:rsidRPr="00140CBE">
        <w:t>Восстановление работоспособности в течение согласованного времени (например, 2 часа)</w:t>
      </w:r>
    </w:p>
    <w:p w14:paraId="3647BC27" w14:textId="13CBEB80" w:rsidR="00535CD0" w:rsidRDefault="00000000" w:rsidP="009B6434">
      <w:pPr>
        <w:jc w:val="both"/>
      </w:pPr>
      <w:r>
        <w:rPr>
          <w:b/>
          <w:sz w:val="32"/>
        </w:rPr>
        <w:t>5. СООТВЕТСТВИЕ СПЕЦИФИКАЦИИ</w:t>
      </w:r>
    </w:p>
    <w:p w14:paraId="4E612357" w14:textId="77777777" w:rsidR="003F5262" w:rsidRPr="003F5262" w:rsidRDefault="003F5262" w:rsidP="003F5262">
      <w:pPr>
        <w:spacing w:before="240" w:after="120"/>
      </w:pPr>
      <w:r w:rsidRPr="003F5262">
        <w:t>В данном разделе приведён анализ реализованной функциональности на соответствие типовым требованиям учебной спецификации. </w:t>
      </w:r>
      <w:r w:rsidRPr="003F5262">
        <w:rPr>
          <w:b/>
          <w:bCs/>
        </w:rPr>
        <w:t>Примечание:</w:t>
      </w:r>
      <w:r w:rsidRPr="003F5262">
        <w:t> конкретные формулировки пунктов технического задания необходимо сверить с выданным преподавателем документом. При обнаружении расхождений следует заменить описания в итоговом файле Word на точные формулировки из оригинала.</w:t>
      </w:r>
    </w:p>
    <w:p w14:paraId="7F95AB60" w14:textId="77777777" w:rsidR="003F5262" w:rsidRPr="003F5262" w:rsidRDefault="003F5262" w:rsidP="003F5262">
      <w:pPr>
        <w:spacing w:before="240" w:after="120"/>
      </w:pPr>
      <w:r w:rsidRPr="003F5262">
        <w:pict w14:anchorId="0080203B">
          <v:rect id="_x0000_i1382" style="width:0;height:.75pt" o:hralign="center" o:hrstd="t" o:hr="t" fillcolor="#a0a0a0" stroked="f"/>
        </w:pict>
      </w:r>
    </w:p>
    <w:p w14:paraId="2BDC8753" w14:textId="77777777" w:rsidR="003F5262" w:rsidRPr="003F5262" w:rsidRDefault="003F5262" w:rsidP="003F5262">
      <w:pPr>
        <w:spacing w:before="240" w:after="120"/>
      </w:pPr>
      <w:r w:rsidRPr="003F5262">
        <w:rPr>
          <w:b/>
          <w:bCs/>
        </w:rPr>
        <w:t>1. Веб-интерфейс и каталог курсов — реализовано.</w:t>
      </w:r>
      <w:r w:rsidRPr="003F5262">
        <w:br/>
        <w:t>Интерфейс построен на платформе </w:t>
      </w:r>
      <w:hyperlink r:id="rId8" w:tgtFrame="_blank" w:history="1">
        <w:r w:rsidRPr="003F5262">
          <w:rPr>
            <w:rStyle w:val="a3"/>
          </w:rPr>
          <w:t>ASP.NET</w:t>
        </w:r>
      </w:hyperlink>
      <w:r w:rsidRPr="003F5262">
        <w:t xml:space="preserve"> Core с использованием </w:t>
      </w:r>
      <w:proofErr w:type="spellStart"/>
      <w:r w:rsidRPr="003F5262">
        <w:t>Razor</w:t>
      </w:r>
      <w:proofErr w:type="spellEnd"/>
      <w:r w:rsidRPr="003F5262">
        <w:t xml:space="preserve"> </w:t>
      </w:r>
      <w:proofErr w:type="spellStart"/>
      <w:r w:rsidRPr="003F5262">
        <w:t>Pages</w:t>
      </w:r>
      <w:proofErr w:type="spellEnd"/>
      <w:r w:rsidRPr="003F5262">
        <w:t xml:space="preserve">. Каталог курсов отображает список доступных курсов с возможностью фильтрации по категориям. Карточки курсов содержат название, описание, цену и кнопку для перехода к детальному просмотру. Интерфейс адаптирован под различные устройства за счёт использования </w:t>
      </w:r>
      <w:proofErr w:type="spellStart"/>
      <w:r w:rsidRPr="003F5262">
        <w:t>Bootstrap</w:t>
      </w:r>
      <w:proofErr w:type="spellEnd"/>
      <w:r w:rsidRPr="003F5262">
        <w:t>.</w:t>
      </w:r>
    </w:p>
    <w:p w14:paraId="464041F6" w14:textId="77777777" w:rsidR="003F5262" w:rsidRPr="003F5262" w:rsidRDefault="003F5262" w:rsidP="003F5262">
      <w:pPr>
        <w:spacing w:before="240" w:after="120"/>
      </w:pPr>
      <w:r w:rsidRPr="003F5262">
        <w:rPr>
          <w:b/>
          <w:bCs/>
        </w:rPr>
        <w:t>2. Регистрация, аутентификация, роли — реализовано.</w:t>
      </w:r>
      <w:r w:rsidRPr="003F5262">
        <w:br/>
        <w:t xml:space="preserve">В приложении реализован механизм аутентификации на основе </w:t>
      </w:r>
      <w:proofErr w:type="spellStart"/>
      <w:r w:rsidRPr="003F5262">
        <w:t>cookie</w:t>
      </w:r>
      <w:proofErr w:type="spellEnd"/>
      <w:r w:rsidRPr="003F5262">
        <w:t>. Пользователь может зарегистрироваться, указав имя, электронную почту и пароль. После входа в систему пользователю присваивается одна из трёх ролей: студент, преподаватель или администратор. Доступ к страницам и функциям ограничен с помощью атрибутов [</w:t>
      </w:r>
      <w:proofErr w:type="spellStart"/>
      <w:r w:rsidRPr="003F5262">
        <w:t>Authorize</w:t>
      </w:r>
      <w:proofErr w:type="spellEnd"/>
      <w:r w:rsidRPr="003F5262">
        <w:t>] и проверки ролей в коде контроллеров и страниц.</w:t>
      </w:r>
    </w:p>
    <w:p w14:paraId="2A2F46CC" w14:textId="77777777" w:rsidR="003F5262" w:rsidRPr="003F5262" w:rsidRDefault="003F5262" w:rsidP="003F5262">
      <w:pPr>
        <w:spacing w:before="240" w:after="120"/>
      </w:pPr>
      <w:r w:rsidRPr="003F5262">
        <w:rPr>
          <w:b/>
          <w:bCs/>
        </w:rPr>
        <w:t>3. Запись на курс, оплата, бонусные баллы — реализовано.</w:t>
      </w:r>
      <w:r w:rsidRPr="003F5262">
        <w:br/>
        <w:t>Авторизованный пользователь может записаться на выбранный курс. После записи система перенаправляет на страницу оплаты. Реализована логика списания бонусных баллов: 1 балл равен 1 условной единице цены. Итоговая сумма к оплате рассчитывается как цена курса минус доступные баллы пользователя (но не ниже нуля). На странице оплаты отображается прозрачный расчёт: стоимость курса, списываемые баллы и финальная сумма. После успешной оплаты запись на курс получает статус </w:t>
      </w:r>
      <w:proofErr w:type="spellStart"/>
      <w:r w:rsidRPr="003F5262">
        <w:t>active</w:t>
      </w:r>
      <w:proofErr w:type="spellEnd"/>
      <w:r w:rsidRPr="003F5262">
        <w:t>, и пользователю становятся доступны уроки.</w:t>
      </w:r>
    </w:p>
    <w:p w14:paraId="72BBBE13" w14:textId="77777777" w:rsidR="003F5262" w:rsidRPr="003F5262" w:rsidRDefault="003F5262" w:rsidP="003F5262">
      <w:pPr>
        <w:spacing w:before="240" w:after="120"/>
      </w:pPr>
      <w:r w:rsidRPr="003F5262">
        <w:rPr>
          <w:b/>
          <w:bCs/>
        </w:rPr>
        <w:t>4. Уроки, материалы, домашние задания, проверка — реализовано.</w:t>
      </w:r>
      <w:r w:rsidRPr="003F5262">
        <w:br/>
        <w:t xml:space="preserve">Каждый курс содержит структурированный список уроков. В рамках урока преподаватель может загружать учебные материалы (файлы, ссылки, текстовые описания). Реализована </w:t>
      </w:r>
      <w:r w:rsidRPr="003F5262">
        <w:lastRenderedPageBreak/>
        <w:t xml:space="preserve">функциональность домашних заданий: преподаватель загружает файл задания, студент сдаёт выполненную работу. Преподаватель может проверить сданное задание, выставить статус (принято / доработать) и оставить комментарий. Все операции с домашними заданиями стабилизированы: исправлены ошибки </w:t>
      </w:r>
      <w:proofErr w:type="spellStart"/>
      <w:r w:rsidRPr="003F5262">
        <w:t>OleDb</w:t>
      </w:r>
      <w:proofErr w:type="spellEnd"/>
      <w:r w:rsidRPr="003F5262">
        <w:t>, связанные с несоответствием типов параметров, и скорректированы условия WHERE для точного обновления записей.</w:t>
      </w:r>
    </w:p>
    <w:p w14:paraId="2777C10F" w14:textId="77777777" w:rsidR="003F5262" w:rsidRPr="003F5262" w:rsidRDefault="003F5262" w:rsidP="003F5262">
      <w:pPr>
        <w:spacing w:before="240" w:after="120"/>
      </w:pPr>
      <w:r w:rsidRPr="003F5262">
        <w:rPr>
          <w:b/>
          <w:bCs/>
        </w:rPr>
        <w:t>5. Администрирование: пользователи, финансы, возвраты — реализовано.</w:t>
      </w:r>
      <w:r w:rsidRPr="003F5262">
        <w:br/>
        <w:t>Администратор имеет доступ к панели управления, где может просматривать и редактировать список пользователей, назначать роли, блокировать учётные записи. В разделе финансов отображаются все платежи с читаемыми подписями (без технических имён таблиц). Реализован модуль возвратов: перед подтверждением возврата администратор видит прогресс студента по курсу (количество пройденных уроков), что позволяет принимать обоснованные решения. Логика отписки от курса переведена на использование идентификатора текущего авторизованного пользователя, что исключает возможность ошибочной отписки другого пользователя через подмену параметра в строке запроса.</w:t>
      </w:r>
    </w:p>
    <w:p w14:paraId="3836347E" w14:textId="77777777" w:rsidR="003F5262" w:rsidRPr="003F5262" w:rsidRDefault="003F5262" w:rsidP="003F5262">
      <w:pPr>
        <w:spacing w:before="240" w:after="120"/>
      </w:pPr>
      <w:r w:rsidRPr="003F5262">
        <w:rPr>
          <w:b/>
          <w:bCs/>
        </w:rPr>
        <w:t>6. Отзывы о курсах — реализовано с устранением конфликтов уникальности в Access.</w:t>
      </w:r>
      <w:r w:rsidRPr="003F5262">
        <w:br/>
        <w:t>Зарегистрированные пользователи могут оставлять отзывы о пройденных курсах. Реализована защита от повторных отзывов: если пользователь уже оставлял отзыв на данный курс, система выполняет обновление существующей записи (UPDATE) вместо попытки вставки новой (INSERT). Это полностью устраняет конфликты уникального ключа (</w:t>
      </w:r>
      <w:proofErr w:type="spellStart"/>
      <w:r w:rsidRPr="003F5262">
        <w:t>UserID</w:t>
      </w:r>
      <w:proofErr w:type="spellEnd"/>
      <w:r w:rsidRPr="003F5262">
        <w:t xml:space="preserve">, </w:t>
      </w:r>
      <w:proofErr w:type="spellStart"/>
      <w:r w:rsidRPr="003F5262">
        <w:t>CourseID</w:t>
      </w:r>
      <w:proofErr w:type="spellEnd"/>
      <w:r w:rsidRPr="003F5262">
        <w:t>), которые ранее приводили к необработанным исключениям в Access. Отзывы отображаются на странице курса вместе с рейтингом и датой публикации.</w:t>
      </w:r>
    </w:p>
    <w:p w14:paraId="43880F39" w14:textId="77777777" w:rsidR="00535CD0" w:rsidRDefault="00000000">
      <w:pPr>
        <w:spacing w:before="240" w:after="120"/>
        <w:rPr>
          <w:b/>
          <w:sz w:val="32"/>
        </w:rPr>
      </w:pPr>
      <w:r>
        <w:rPr>
          <w:b/>
          <w:sz w:val="32"/>
        </w:rPr>
        <w:t>ЗАКЛЮЧЕНИЕ</w:t>
      </w:r>
    </w:p>
    <w:p w14:paraId="4C817721" w14:textId="77777777" w:rsidR="003F5262" w:rsidRPr="003F5262" w:rsidRDefault="003F5262" w:rsidP="003F5262">
      <w:pPr>
        <w:spacing w:before="240" w:after="120"/>
      </w:pPr>
      <w:r w:rsidRPr="003F5262">
        <w:t>В ходе производственной практики был разработан и доведён до состояния </w:t>
      </w:r>
      <w:r w:rsidRPr="003F5262">
        <w:rPr>
          <w:b/>
          <w:bCs/>
        </w:rPr>
        <w:t>версии 2.0</w:t>
      </w:r>
      <w:r w:rsidRPr="003F5262">
        <w:t> программный комплекс «</w:t>
      </w:r>
      <w:proofErr w:type="spellStart"/>
      <w:r w:rsidRPr="003F5262">
        <w:t>EduPlatform</w:t>
      </w:r>
      <w:proofErr w:type="spellEnd"/>
      <w:r w:rsidRPr="003F5262">
        <w:t>» — веб-приложение для организации онлайн-обучения с поддержкой курсов, уроков, домашних заданий, оплаты и ролевого доступа.</w:t>
      </w:r>
    </w:p>
    <w:p w14:paraId="1DC41AE9" w14:textId="77777777" w:rsidR="003F5262" w:rsidRPr="003F5262" w:rsidRDefault="003F5262" w:rsidP="003F5262">
      <w:pPr>
        <w:spacing w:before="240" w:after="120"/>
      </w:pPr>
      <w:r w:rsidRPr="003F5262">
        <w:pict w14:anchorId="1DC76317">
          <v:rect id="_x0000_i1420" style="width:0;height:.75pt" o:hralign="center" o:hrstd="t" o:hr="t" fillcolor="#a0a0a0" stroked="f"/>
        </w:pict>
      </w:r>
    </w:p>
    <w:p w14:paraId="07492208" w14:textId="77777777" w:rsidR="003F5262" w:rsidRPr="003F5262" w:rsidRDefault="003F5262" w:rsidP="003F5262">
      <w:pPr>
        <w:spacing w:before="240" w:after="120"/>
        <w:rPr>
          <w:b/>
          <w:bCs/>
        </w:rPr>
      </w:pPr>
      <w:r w:rsidRPr="003F5262">
        <w:rPr>
          <w:b/>
          <w:bCs/>
        </w:rPr>
        <w:t>Освоенные практические навыки</w:t>
      </w:r>
    </w:p>
    <w:p w14:paraId="1BAB4807" w14:textId="77777777" w:rsidR="003F5262" w:rsidRPr="003F5262" w:rsidRDefault="003F5262" w:rsidP="003F5262">
      <w:pPr>
        <w:spacing w:before="240" w:after="120"/>
      </w:pPr>
      <w:r w:rsidRPr="003F5262">
        <w:t>В процессе разработки были освоены следующие практические приёмы и технологии:</w:t>
      </w:r>
    </w:p>
    <w:p w14:paraId="14F6F416" w14:textId="77777777" w:rsidR="003F5262" w:rsidRPr="003F5262" w:rsidRDefault="003F5262" w:rsidP="003F5262">
      <w:pPr>
        <w:spacing w:before="240" w:after="120"/>
      </w:pPr>
      <w:r w:rsidRPr="003F5262">
        <w:rPr>
          <w:b/>
          <w:bCs/>
        </w:rPr>
        <w:t>Разработка на </w:t>
      </w:r>
      <w:hyperlink r:id="rId9" w:tgtFrame="_blank" w:history="1">
        <w:r w:rsidRPr="003F5262">
          <w:rPr>
            <w:rStyle w:val="a3"/>
            <w:b/>
            <w:bCs/>
          </w:rPr>
          <w:t>ASP.NET</w:t>
        </w:r>
      </w:hyperlink>
      <w:r w:rsidRPr="003F5262">
        <w:rPr>
          <w:b/>
          <w:bCs/>
        </w:rPr>
        <w:t> Core</w:t>
      </w:r>
      <w:r w:rsidRPr="003F5262">
        <w:br/>
        <w:t xml:space="preserve">Изучена архитектура веб-приложений на платформе .NET 8. Освоено построение маршрутизации, использование </w:t>
      </w:r>
      <w:proofErr w:type="spellStart"/>
      <w:r w:rsidRPr="003F5262">
        <w:t>middleware</w:t>
      </w:r>
      <w:proofErr w:type="spellEnd"/>
      <w:r w:rsidRPr="003F5262">
        <w:t>-компонентов, внедрение зависимостей (</w:t>
      </w:r>
      <w:proofErr w:type="spellStart"/>
      <w:r w:rsidRPr="003F5262">
        <w:t>Dependency</w:t>
      </w:r>
      <w:proofErr w:type="spellEnd"/>
      <w:r w:rsidRPr="003F5262">
        <w:t xml:space="preserve"> </w:t>
      </w:r>
      <w:proofErr w:type="spellStart"/>
      <w:r w:rsidRPr="003F5262">
        <w:t>Injection</w:t>
      </w:r>
      <w:proofErr w:type="spellEnd"/>
      <w:r w:rsidRPr="003F5262">
        <w:t xml:space="preserve">), создание </w:t>
      </w:r>
      <w:proofErr w:type="spellStart"/>
      <w:r w:rsidRPr="003F5262">
        <w:t>Razor</w:t>
      </w:r>
      <w:proofErr w:type="spellEnd"/>
      <w:r w:rsidRPr="003F5262">
        <w:t xml:space="preserve"> </w:t>
      </w:r>
      <w:proofErr w:type="spellStart"/>
      <w:r w:rsidRPr="003F5262">
        <w:t>Pages</w:t>
      </w:r>
      <w:proofErr w:type="spellEnd"/>
      <w:r w:rsidRPr="003F5262">
        <w:t xml:space="preserve"> для серверной генерации интерфейса. Реализована модель «контроллер — сервис — репозиторий» с разделением ответственности.</w:t>
      </w:r>
    </w:p>
    <w:p w14:paraId="60FEA4AA" w14:textId="77777777" w:rsidR="003F5262" w:rsidRPr="003F5262" w:rsidRDefault="003F5262" w:rsidP="003F5262">
      <w:pPr>
        <w:spacing w:before="240" w:after="120"/>
      </w:pPr>
      <w:r w:rsidRPr="003F5262">
        <w:rPr>
          <w:b/>
          <w:bCs/>
        </w:rPr>
        <w:lastRenderedPageBreak/>
        <w:t xml:space="preserve">Организация доступа к данным через </w:t>
      </w:r>
      <w:proofErr w:type="spellStart"/>
      <w:r w:rsidRPr="003F5262">
        <w:rPr>
          <w:b/>
          <w:bCs/>
        </w:rPr>
        <w:t>OleDb</w:t>
      </w:r>
      <w:proofErr w:type="spellEnd"/>
      <w:r w:rsidRPr="003F5262">
        <w:br/>
        <w:t>Получен опыт работы с провайдером </w:t>
      </w:r>
      <w:proofErr w:type="spellStart"/>
      <w:r w:rsidRPr="003F5262">
        <w:t>System.Data.OleDb</w:t>
      </w:r>
      <w:proofErr w:type="spellEnd"/>
      <w:r w:rsidRPr="003F5262">
        <w:t> для взаимодействия с Microsoft Access. Освоено написание параметризованных запросов с явным указанием типов (</w:t>
      </w:r>
      <w:proofErr w:type="spellStart"/>
      <w:r w:rsidRPr="003F5262">
        <w:t>OleDbType</w:t>
      </w:r>
      <w:proofErr w:type="spellEnd"/>
      <w:r w:rsidRPr="003F5262">
        <w:t xml:space="preserve">), реализована логика </w:t>
      </w:r>
      <w:proofErr w:type="spellStart"/>
      <w:r w:rsidRPr="003F5262">
        <w:t>upsert</w:t>
      </w:r>
      <w:proofErr w:type="spellEnd"/>
      <w:r w:rsidRPr="003F5262">
        <w:t xml:space="preserve"> для предотвращения конфликтов уникальных ключей, отработаны приёмы защиты от «грязных» данных с использованием конструкций </w:t>
      </w:r>
      <w:proofErr w:type="spellStart"/>
      <w:proofErr w:type="gramStart"/>
      <w:r w:rsidRPr="003F5262">
        <w:t>CLng</w:t>
      </w:r>
      <w:proofErr w:type="spellEnd"/>
      <w:r w:rsidRPr="003F5262">
        <w:t>(</w:t>
      </w:r>
      <w:proofErr w:type="spellStart"/>
      <w:r w:rsidRPr="003F5262">
        <w:t>IIf</w:t>
      </w:r>
      <w:proofErr w:type="spellEnd"/>
      <w:r w:rsidRPr="003F5262">
        <w:t>(</w:t>
      </w:r>
      <w:proofErr w:type="spellStart"/>
      <w:proofErr w:type="gramEnd"/>
      <w:r w:rsidRPr="003F5262">
        <w:t>IsNumeric</w:t>
      </w:r>
      <w:proofErr w:type="spellEnd"/>
      <w:r w:rsidRPr="003F5262">
        <w:t>(...), ...)) на уровне SQL и проверок на </w:t>
      </w:r>
      <w:proofErr w:type="spellStart"/>
      <w:r w:rsidRPr="003F5262">
        <w:t>DBNull</w:t>
      </w:r>
      <w:proofErr w:type="spellEnd"/>
      <w:r w:rsidRPr="003F5262">
        <w:t> в коде C#.</w:t>
      </w:r>
    </w:p>
    <w:p w14:paraId="24000233" w14:textId="77777777" w:rsidR="003F5262" w:rsidRPr="003F5262" w:rsidRDefault="003F5262" w:rsidP="003F5262">
      <w:pPr>
        <w:spacing w:before="240" w:after="120"/>
      </w:pPr>
      <w:r w:rsidRPr="003F5262">
        <w:rPr>
          <w:b/>
          <w:bCs/>
        </w:rPr>
        <w:t>Разграничение доступа по ролям</w:t>
      </w:r>
      <w:r w:rsidRPr="003F5262">
        <w:br/>
        <w:t xml:space="preserve">Реализована аутентификация на основе </w:t>
      </w:r>
      <w:proofErr w:type="spellStart"/>
      <w:r w:rsidRPr="003F5262">
        <w:t>cookie</w:t>
      </w:r>
      <w:proofErr w:type="spellEnd"/>
      <w:r w:rsidRPr="003F5262">
        <w:t xml:space="preserve"> без использования сложных </w:t>
      </w:r>
      <w:proofErr w:type="spellStart"/>
      <w:r w:rsidRPr="003F5262">
        <w:t>Identity</w:t>
      </w:r>
      <w:proofErr w:type="spellEnd"/>
      <w:r w:rsidRPr="003F5262">
        <w:t>-фреймворков. Освоено применение атрибутов [</w:t>
      </w:r>
      <w:proofErr w:type="spellStart"/>
      <w:r w:rsidRPr="003F5262">
        <w:t>Authorize</w:t>
      </w:r>
      <w:proofErr w:type="spellEnd"/>
      <w:r w:rsidRPr="003F5262">
        <w:t>] и [</w:t>
      </w:r>
      <w:proofErr w:type="spellStart"/>
      <w:proofErr w:type="gramStart"/>
      <w:r w:rsidRPr="003F5262">
        <w:t>Authorize</w:t>
      </w:r>
      <w:proofErr w:type="spellEnd"/>
      <w:r w:rsidRPr="003F5262">
        <w:t>(</w:t>
      </w:r>
      <w:proofErr w:type="spellStart"/>
      <w:proofErr w:type="gramEnd"/>
      <w:r w:rsidRPr="003F5262">
        <w:t>Roles</w:t>
      </w:r>
      <w:proofErr w:type="spellEnd"/>
      <w:r w:rsidRPr="003F5262">
        <w:t xml:space="preserve"> = "...")] для ограничения доступа к страницам. Разработана логика разделения интерфейса для трёх ролей: студент, преподаватель, администратор. Каждая роль имеет доступ только к разрешённым сценариям работы.</w:t>
      </w:r>
    </w:p>
    <w:p w14:paraId="2F611C58" w14:textId="77777777" w:rsidR="003F5262" w:rsidRPr="003F5262" w:rsidRDefault="003F5262" w:rsidP="003F5262">
      <w:pPr>
        <w:spacing w:before="240" w:after="120"/>
      </w:pPr>
      <w:r w:rsidRPr="003F5262">
        <w:pict w14:anchorId="053139C2">
          <v:rect id="_x0000_i1421" style="width:0;height:.75pt" o:hralign="center" o:hrstd="t" o:hr="t" fillcolor="#a0a0a0" stroked="f"/>
        </w:pict>
      </w:r>
    </w:p>
    <w:p w14:paraId="3B893030" w14:textId="77777777" w:rsidR="003F5262" w:rsidRPr="003F5262" w:rsidRDefault="003F5262" w:rsidP="003F5262">
      <w:pPr>
        <w:spacing w:before="240" w:after="120"/>
        <w:rPr>
          <w:b/>
          <w:bCs/>
        </w:rPr>
      </w:pPr>
      <w:r w:rsidRPr="003F5262">
        <w:rPr>
          <w:b/>
          <w:bCs/>
        </w:rPr>
        <w:t>Направления дальнейшего развития</w:t>
      </w:r>
    </w:p>
    <w:p w14:paraId="190A8193" w14:textId="77777777" w:rsidR="003F5262" w:rsidRPr="003F5262" w:rsidRDefault="003F5262" w:rsidP="003F5262">
      <w:pPr>
        <w:spacing w:before="240" w:after="120"/>
      </w:pPr>
      <w:r w:rsidRPr="003F5262">
        <w:t>Несмотря на полноту реализации в рамках учебного проекта, определены следующие направления для развития системы при переходе в промышленную эксплуатацию:</w:t>
      </w:r>
    </w:p>
    <w:p w14:paraId="4319999A" w14:textId="77777777" w:rsidR="003F5262" w:rsidRPr="003F5262" w:rsidRDefault="003F5262" w:rsidP="003F5262">
      <w:pPr>
        <w:spacing w:before="240" w:after="120"/>
      </w:pPr>
      <w:r w:rsidRPr="003F5262">
        <w:rPr>
          <w:b/>
          <w:bCs/>
        </w:rPr>
        <w:t>Миграция на серверную СУБД</w:t>
      </w:r>
      <w:r w:rsidRPr="003F5262">
        <w:br/>
        <w:t>Microsoft Access накладывает ограничения на конкурентную запись и масштабирование. Рекомендуется миграция на </w:t>
      </w:r>
      <w:r w:rsidRPr="003F5262">
        <w:rPr>
          <w:b/>
          <w:bCs/>
        </w:rPr>
        <w:t>Microsoft SQL Server Express</w:t>
      </w:r>
      <w:r w:rsidRPr="003F5262">
        <w:t> (бесплатный, до 10 ГБ) или </w:t>
      </w:r>
      <w:proofErr w:type="spellStart"/>
      <w:r w:rsidRPr="003F5262">
        <w:rPr>
          <w:b/>
          <w:bCs/>
        </w:rPr>
        <w:t>PostgreSQL</w:t>
      </w:r>
      <w:proofErr w:type="spellEnd"/>
      <w:r w:rsidRPr="003F5262">
        <w:t>. Данный шаг потребует замены только провайдера данных (</w:t>
      </w:r>
      <w:proofErr w:type="spellStart"/>
      <w:r w:rsidRPr="003F5262">
        <w:t>System.Data.OleDb</w:t>
      </w:r>
      <w:proofErr w:type="spellEnd"/>
      <w:r w:rsidRPr="003F5262">
        <w:t> → </w:t>
      </w:r>
      <w:proofErr w:type="spellStart"/>
      <w:r w:rsidRPr="003F5262">
        <w:t>Microsoft.Data.SqlClient</w:t>
      </w:r>
      <w:proofErr w:type="spellEnd"/>
      <w:r w:rsidRPr="003F5262">
        <w:t> или </w:t>
      </w:r>
      <w:proofErr w:type="spellStart"/>
      <w:r w:rsidRPr="003F5262">
        <w:t>Npgsql</w:t>
      </w:r>
      <w:proofErr w:type="spellEnd"/>
      <w:r w:rsidRPr="003F5262">
        <w:t>), тогда как бизнес-логика и большинство SQL-запросов останутся без изменений. Миграция позволит снять ограничения по числу одновременных пользователей и повысить надёжность хранения данных.</w:t>
      </w:r>
    </w:p>
    <w:p w14:paraId="4826816F" w14:textId="77777777" w:rsidR="003F5262" w:rsidRPr="003F5262" w:rsidRDefault="003F5262" w:rsidP="003F5262">
      <w:pPr>
        <w:spacing w:before="240" w:after="120"/>
      </w:pPr>
      <w:r w:rsidRPr="003F5262">
        <w:rPr>
          <w:b/>
          <w:bCs/>
        </w:rPr>
        <w:t>Автоматизация регрессионных тестов</w:t>
      </w:r>
      <w:r w:rsidRPr="003F5262">
        <w:br/>
        <w:t>Ручное тестирование, выполненное в ходе практики, подтвердило работоспособность ключевых сценариев. Для долгосрочного сопровождения проекта рекомендуется внедрить автоматизированное регрессионное тестирование с использованием инструментов типа </w:t>
      </w:r>
      <w:proofErr w:type="spellStart"/>
      <w:r w:rsidRPr="003F5262">
        <w:rPr>
          <w:b/>
          <w:bCs/>
        </w:rPr>
        <w:t>Playwright</w:t>
      </w:r>
      <w:proofErr w:type="spellEnd"/>
      <w:r w:rsidRPr="003F5262">
        <w:t> или </w:t>
      </w:r>
      <w:proofErr w:type="spellStart"/>
      <w:r w:rsidRPr="003F5262">
        <w:rPr>
          <w:b/>
          <w:bCs/>
        </w:rPr>
        <w:t>Selenium</w:t>
      </w:r>
      <w:proofErr w:type="spellEnd"/>
      <w:r w:rsidRPr="003F5262">
        <w:t xml:space="preserve">. </w:t>
      </w:r>
      <w:proofErr w:type="spellStart"/>
      <w:r w:rsidRPr="003F5262">
        <w:t>Автотесты</w:t>
      </w:r>
      <w:proofErr w:type="spellEnd"/>
      <w:r w:rsidRPr="003F5262">
        <w:t xml:space="preserve"> позволят быстро проверять критическую функциональность (регистрация, запись на курс, оплата, сдача домашнего задания) после каждого изменения кода.</w:t>
      </w:r>
    </w:p>
    <w:p w14:paraId="08406D06" w14:textId="77777777" w:rsidR="003F5262" w:rsidRPr="003F5262" w:rsidRDefault="003F5262" w:rsidP="003F5262">
      <w:pPr>
        <w:spacing w:before="240" w:after="120"/>
      </w:pPr>
      <w:r w:rsidRPr="003F5262">
        <w:rPr>
          <w:b/>
          <w:bCs/>
        </w:rPr>
        <w:t>Проведение полноценного нагрузочного тестирования</w:t>
      </w:r>
      <w:r w:rsidRPr="003F5262">
        <w:br/>
        <w:t>В рамках учебного проекта нагрузочное тестирование было теоретически обосновано, но не выполнялось в полном объёме из-за архитектурных ограничений Access. После миграции на серверную СУБД рекомендуется провести нагрузочное тестирование на выделенном стенде с использованием инструментов (например, </w:t>
      </w:r>
      <w:proofErr w:type="spellStart"/>
      <w:r w:rsidRPr="003F5262">
        <w:rPr>
          <w:b/>
          <w:bCs/>
        </w:rPr>
        <w:t>JMeter</w:t>
      </w:r>
      <w:proofErr w:type="spellEnd"/>
      <w:r w:rsidRPr="003F5262">
        <w:t> или </w:t>
      </w:r>
      <w:r w:rsidRPr="003F5262">
        <w:rPr>
          <w:b/>
          <w:bCs/>
        </w:rPr>
        <w:t>k6</w:t>
      </w:r>
      <w:r w:rsidRPr="003F5262">
        <w:t>) для определения максимального количества одновременных пользователей, времени отклика и точек узких мест в производительности.</w:t>
      </w:r>
    </w:p>
    <w:p w14:paraId="02858A4A" w14:textId="77777777" w:rsidR="003F5262" w:rsidRDefault="003F5262">
      <w:pPr>
        <w:spacing w:before="240" w:after="120"/>
      </w:pPr>
    </w:p>
    <w:p w14:paraId="7DA8E886" w14:textId="77777777" w:rsidR="00535CD0" w:rsidRDefault="00000000">
      <w:pPr>
        <w:spacing w:before="240" w:after="120"/>
      </w:pPr>
      <w:r>
        <w:rPr>
          <w:b/>
          <w:sz w:val="32"/>
        </w:rPr>
        <w:t>СПИСОК ИСПОЛЬЗОВАННЫХ ИСТОЧНИКОВ</w:t>
      </w:r>
    </w:p>
    <w:p w14:paraId="53ED5DB5" w14:textId="77777777" w:rsidR="00535CD0" w:rsidRDefault="00000000">
      <w:pPr>
        <w:jc w:val="both"/>
      </w:pPr>
      <w:r>
        <w:t xml:space="preserve">1. Документация Microsoft </w:t>
      </w:r>
      <w:proofErr w:type="spellStart"/>
      <w:r>
        <w:t>Learn</w:t>
      </w:r>
      <w:proofErr w:type="spellEnd"/>
      <w:r>
        <w:t xml:space="preserve">: ASP.NET Core, </w:t>
      </w:r>
      <w:proofErr w:type="spellStart"/>
      <w:r>
        <w:t>Razor</w:t>
      </w:r>
      <w:proofErr w:type="spellEnd"/>
      <w:r>
        <w:t xml:space="preserve"> </w:t>
      </w:r>
      <w:proofErr w:type="spellStart"/>
      <w:r>
        <w:t>Pages</w:t>
      </w:r>
      <w:proofErr w:type="spellEnd"/>
      <w:r>
        <w:t>, конфигурация и развёртывание. https://learn.microsoft.com/aspnet/core</w:t>
      </w:r>
    </w:p>
    <w:p w14:paraId="5430BA80" w14:textId="77777777" w:rsidR="00535CD0" w:rsidRDefault="00000000">
      <w:pPr>
        <w:jc w:val="both"/>
      </w:pPr>
      <w:r>
        <w:t xml:space="preserve">2. Документация .NET: </w:t>
      </w:r>
      <w:proofErr w:type="spellStart"/>
      <w:r>
        <w:t>System.Data.OleDb</w:t>
      </w:r>
      <w:proofErr w:type="spellEnd"/>
      <w:r>
        <w:t>. https://learn.microsoft.com/dotnet/api/system.data.oledb</w:t>
      </w:r>
    </w:p>
    <w:p w14:paraId="6C6FA0DB" w14:textId="77777777" w:rsidR="00535CD0" w:rsidRDefault="00000000">
      <w:pPr>
        <w:jc w:val="both"/>
      </w:pPr>
      <w:r>
        <w:t>3. Сведения по проектированию баз данных Microsoft Access и ограничениям многопользовательского доступа.</w:t>
      </w:r>
    </w:p>
    <w:p w14:paraId="117AE207" w14:textId="77777777" w:rsidR="00535CD0" w:rsidRDefault="00000000">
      <w:pPr>
        <w:jc w:val="both"/>
      </w:pPr>
      <w:r>
        <w:t>4. Учебные материалы по дисциплине «Тестирование программного обеспечения» (функциональное и нагрузочное тестирование).</w:t>
      </w:r>
    </w:p>
    <w:p w14:paraId="323DF2BF" w14:textId="77777777" w:rsidR="00535CD0" w:rsidRDefault="00000000">
      <w:pPr>
        <w:jc w:val="both"/>
      </w:pPr>
      <w:r>
        <w:t>5. Методические указания кафедры к оформлению отчёта по производственной практике.</w:t>
      </w:r>
    </w:p>
    <w:p w14:paraId="5BD9EBB8" w14:textId="3CB4238C" w:rsidR="00535CD0" w:rsidRDefault="00000000" w:rsidP="003F5262">
      <w:r>
        <w:rPr>
          <w:b/>
          <w:sz w:val="32"/>
        </w:rPr>
        <w:t>ПРИЛОЖЕНИЯ</w:t>
      </w:r>
    </w:p>
    <w:p w14:paraId="5234C89C" w14:textId="77777777" w:rsidR="00535CD0" w:rsidRDefault="00000000">
      <w:pPr>
        <w:spacing w:before="240" w:after="120"/>
      </w:pPr>
      <w:r>
        <w:rPr>
          <w:b/>
          <w:sz w:val="28"/>
        </w:rPr>
        <w:t>Приложение А. Основные маршруты приложения</w:t>
      </w:r>
    </w:p>
    <w:p w14:paraId="4E00EF8C" w14:textId="77777777" w:rsidR="00535CD0" w:rsidRDefault="00000000">
      <w:r>
        <w:t>/Index — каталог</w:t>
      </w:r>
    </w:p>
    <w:p w14:paraId="14F2B6C3" w14:textId="77777777" w:rsidR="00535CD0" w:rsidRDefault="00000000">
      <w:r>
        <w:t>/</w:t>
      </w:r>
      <w:proofErr w:type="spellStart"/>
      <w:r>
        <w:t>Course</w:t>
      </w:r>
      <w:proofErr w:type="spellEnd"/>
      <w:r>
        <w:t xml:space="preserve"> — карточка курса</w:t>
      </w:r>
    </w:p>
    <w:p w14:paraId="3E5A15B5" w14:textId="77777777" w:rsidR="00535CD0" w:rsidRDefault="00000000">
      <w:r>
        <w:t>/</w:t>
      </w:r>
      <w:proofErr w:type="spellStart"/>
      <w:r>
        <w:t>Lesson</w:t>
      </w:r>
      <w:proofErr w:type="spellEnd"/>
      <w:r>
        <w:t xml:space="preserve"> — урок</w:t>
      </w:r>
    </w:p>
    <w:p w14:paraId="20FF8371" w14:textId="77777777" w:rsidR="00535CD0" w:rsidRDefault="00000000">
      <w:r>
        <w:t>/</w:t>
      </w:r>
      <w:proofErr w:type="spellStart"/>
      <w:r>
        <w:t>Payment</w:t>
      </w:r>
      <w:proofErr w:type="spellEnd"/>
      <w:r>
        <w:t xml:space="preserve"> — оплата</w:t>
      </w:r>
    </w:p>
    <w:p w14:paraId="056252DB" w14:textId="77777777" w:rsidR="00535CD0" w:rsidRDefault="00000000">
      <w:r>
        <w:t>/</w:t>
      </w:r>
      <w:proofErr w:type="spellStart"/>
      <w:r>
        <w:t>UserProfile</w:t>
      </w:r>
      <w:proofErr w:type="spellEnd"/>
      <w:r>
        <w:t xml:space="preserve"> — профиль</w:t>
      </w:r>
    </w:p>
    <w:p w14:paraId="28115601" w14:textId="77777777" w:rsidR="00535CD0" w:rsidRDefault="00000000">
      <w:r>
        <w:t>/</w:t>
      </w:r>
      <w:proofErr w:type="spellStart"/>
      <w:r>
        <w:t>TeacherCourse</w:t>
      </w:r>
      <w:proofErr w:type="spellEnd"/>
      <w:r>
        <w:t xml:space="preserve"> — курс преподавателя</w:t>
      </w:r>
    </w:p>
    <w:p w14:paraId="3C1D31EA" w14:textId="77777777" w:rsidR="00535CD0" w:rsidRDefault="00000000">
      <w:r>
        <w:t>/</w:t>
      </w:r>
      <w:proofErr w:type="spellStart"/>
      <w:r>
        <w:t>Admin</w:t>
      </w:r>
      <w:proofErr w:type="spellEnd"/>
      <w:r>
        <w:t>* — административные страницы</w:t>
      </w:r>
    </w:p>
    <w:p w14:paraId="4710B7C6" w14:textId="77777777" w:rsidR="00535CD0" w:rsidRDefault="00000000">
      <w:pPr>
        <w:spacing w:before="240" w:after="120"/>
      </w:pPr>
      <w:r>
        <w:rPr>
          <w:b/>
          <w:sz w:val="28"/>
        </w:rPr>
        <w:t>Приложение Б. Рекомендуемый чек-лист перед сдачей релиза</w:t>
      </w:r>
    </w:p>
    <w:p w14:paraId="6766F1A2" w14:textId="77777777" w:rsidR="00535CD0" w:rsidRDefault="00000000">
      <w:r>
        <w:t>— Вход под каждой ролью.</w:t>
      </w:r>
    </w:p>
    <w:p w14:paraId="7350B15C" w14:textId="77777777" w:rsidR="00535CD0" w:rsidRDefault="00000000">
      <w:r>
        <w:t>— Оплата с нулевым и ненулевым списанием баллов.</w:t>
      </w:r>
    </w:p>
    <w:p w14:paraId="79B10AA2" w14:textId="77777777" w:rsidR="00535CD0" w:rsidRDefault="00000000">
      <w:r>
        <w:t>— Отправка и проверка ДЗ.</w:t>
      </w:r>
    </w:p>
    <w:p w14:paraId="17F1DE91" w14:textId="77777777" w:rsidR="00535CD0" w:rsidRDefault="00000000">
      <w:r>
        <w:t>— Создание отзыва и повторное сохранение.</w:t>
      </w:r>
    </w:p>
    <w:p w14:paraId="34F421F0" w14:textId="77777777" w:rsidR="00535CD0" w:rsidRDefault="00000000">
      <w:r>
        <w:t>— Обработка заявки на возврат администратором.</w:t>
      </w:r>
    </w:p>
    <w:p w14:paraId="14C6D60C" w14:textId="77777777" w:rsidR="00535CD0" w:rsidRDefault="00000000">
      <w:pPr>
        <w:spacing w:before="240" w:after="120"/>
      </w:pPr>
      <w:r>
        <w:rPr>
          <w:b/>
          <w:sz w:val="28"/>
        </w:rPr>
        <w:t>Приложение В. Место для скриншотов интерфейса</w:t>
      </w:r>
    </w:p>
    <w:p w14:paraId="2B0E4661" w14:textId="77777777" w:rsidR="00535CD0" w:rsidRDefault="00000000">
      <w:r>
        <w:t>Вставьте скриншоты главной страницы, каталога, оплаты, профиля, страницы преподавателя и админ-панели в окончательную версию документа в редакторе Word для увеличения объёма и наглядности.</w:t>
      </w:r>
    </w:p>
    <w:sectPr w:rsidR="00535C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ED5"/>
    <w:multiLevelType w:val="multilevel"/>
    <w:tmpl w:val="297A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1EF2"/>
    <w:multiLevelType w:val="multilevel"/>
    <w:tmpl w:val="C880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A4C51"/>
    <w:multiLevelType w:val="multilevel"/>
    <w:tmpl w:val="2528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D0395"/>
    <w:multiLevelType w:val="multilevel"/>
    <w:tmpl w:val="222C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E29E7"/>
    <w:multiLevelType w:val="multilevel"/>
    <w:tmpl w:val="6E5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8030E"/>
    <w:multiLevelType w:val="multilevel"/>
    <w:tmpl w:val="D79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C395A"/>
    <w:multiLevelType w:val="multilevel"/>
    <w:tmpl w:val="CE36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620EB"/>
    <w:multiLevelType w:val="multilevel"/>
    <w:tmpl w:val="16E8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C527B"/>
    <w:multiLevelType w:val="multilevel"/>
    <w:tmpl w:val="0CA6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077A4"/>
    <w:multiLevelType w:val="multilevel"/>
    <w:tmpl w:val="1CEE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A26E8"/>
    <w:multiLevelType w:val="multilevel"/>
    <w:tmpl w:val="A9AC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B2786"/>
    <w:multiLevelType w:val="multilevel"/>
    <w:tmpl w:val="D542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465EC"/>
    <w:multiLevelType w:val="multilevel"/>
    <w:tmpl w:val="CAF22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E67BD"/>
    <w:multiLevelType w:val="multilevel"/>
    <w:tmpl w:val="39D405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41DD4"/>
    <w:multiLevelType w:val="multilevel"/>
    <w:tmpl w:val="EC9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318E4"/>
    <w:multiLevelType w:val="multilevel"/>
    <w:tmpl w:val="1F2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96BF0"/>
    <w:multiLevelType w:val="multilevel"/>
    <w:tmpl w:val="507E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5A433A"/>
    <w:multiLevelType w:val="multilevel"/>
    <w:tmpl w:val="B014A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F30DAD"/>
    <w:multiLevelType w:val="multilevel"/>
    <w:tmpl w:val="AE7E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A6882"/>
    <w:multiLevelType w:val="multilevel"/>
    <w:tmpl w:val="25B2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C4C51"/>
    <w:multiLevelType w:val="multilevel"/>
    <w:tmpl w:val="08A4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F42BE"/>
    <w:multiLevelType w:val="multilevel"/>
    <w:tmpl w:val="843C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F7180"/>
    <w:multiLevelType w:val="multilevel"/>
    <w:tmpl w:val="0B66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072CCE"/>
    <w:multiLevelType w:val="multilevel"/>
    <w:tmpl w:val="4972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7F242B"/>
    <w:multiLevelType w:val="multilevel"/>
    <w:tmpl w:val="878C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F375F4"/>
    <w:multiLevelType w:val="multilevel"/>
    <w:tmpl w:val="B58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122603"/>
    <w:multiLevelType w:val="multilevel"/>
    <w:tmpl w:val="D062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AA5BC7"/>
    <w:multiLevelType w:val="multilevel"/>
    <w:tmpl w:val="47C4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840BAB"/>
    <w:multiLevelType w:val="multilevel"/>
    <w:tmpl w:val="AFA4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FC5F46"/>
    <w:multiLevelType w:val="multilevel"/>
    <w:tmpl w:val="81EE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8138F"/>
    <w:multiLevelType w:val="multilevel"/>
    <w:tmpl w:val="250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196868"/>
    <w:multiLevelType w:val="multilevel"/>
    <w:tmpl w:val="7AD6C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DB65FD"/>
    <w:multiLevelType w:val="multilevel"/>
    <w:tmpl w:val="DC76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203F0E"/>
    <w:multiLevelType w:val="multilevel"/>
    <w:tmpl w:val="9ECE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E66EC"/>
    <w:multiLevelType w:val="multilevel"/>
    <w:tmpl w:val="6BF4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9C6B70"/>
    <w:multiLevelType w:val="multilevel"/>
    <w:tmpl w:val="DC12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0A65A1"/>
    <w:multiLevelType w:val="multilevel"/>
    <w:tmpl w:val="432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074B4"/>
    <w:multiLevelType w:val="multilevel"/>
    <w:tmpl w:val="DCCE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9166AB"/>
    <w:multiLevelType w:val="multilevel"/>
    <w:tmpl w:val="1572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BD3C6C"/>
    <w:multiLevelType w:val="multilevel"/>
    <w:tmpl w:val="8D64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1D17AC"/>
    <w:multiLevelType w:val="multilevel"/>
    <w:tmpl w:val="B37C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BC7DC5"/>
    <w:multiLevelType w:val="multilevel"/>
    <w:tmpl w:val="A3BC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FB3DE3"/>
    <w:multiLevelType w:val="multilevel"/>
    <w:tmpl w:val="B6FE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276A9D"/>
    <w:multiLevelType w:val="multilevel"/>
    <w:tmpl w:val="9370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1B6E63"/>
    <w:multiLevelType w:val="multilevel"/>
    <w:tmpl w:val="23C0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2A2479"/>
    <w:multiLevelType w:val="multilevel"/>
    <w:tmpl w:val="F3A0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045F4E"/>
    <w:multiLevelType w:val="multilevel"/>
    <w:tmpl w:val="0378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6320CA"/>
    <w:multiLevelType w:val="multilevel"/>
    <w:tmpl w:val="4418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810CFA"/>
    <w:multiLevelType w:val="multilevel"/>
    <w:tmpl w:val="2F54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F2186C"/>
    <w:multiLevelType w:val="multilevel"/>
    <w:tmpl w:val="557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C74E64"/>
    <w:multiLevelType w:val="multilevel"/>
    <w:tmpl w:val="2FF2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293112"/>
    <w:multiLevelType w:val="multilevel"/>
    <w:tmpl w:val="7356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C91293"/>
    <w:multiLevelType w:val="multilevel"/>
    <w:tmpl w:val="851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26550">
    <w:abstractNumId w:val="43"/>
  </w:num>
  <w:num w:numId="2" w16cid:durableId="1098216190">
    <w:abstractNumId w:val="17"/>
  </w:num>
  <w:num w:numId="3" w16cid:durableId="109398443">
    <w:abstractNumId w:val="37"/>
  </w:num>
  <w:num w:numId="4" w16cid:durableId="1669946389">
    <w:abstractNumId w:val="15"/>
  </w:num>
  <w:num w:numId="5" w16cid:durableId="2035030162">
    <w:abstractNumId w:val="18"/>
  </w:num>
  <w:num w:numId="6" w16cid:durableId="145123764">
    <w:abstractNumId w:val="36"/>
  </w:num>
  <w:num w:numId="7" w16cid:durableId="501162532">
    <w:abstractNumId w:val="48"/>
  </w:num>
  <w:num w:numId="8" w16cid:durableId="492525416">
    <w:abstractNumId w:val="1"/>
  </w:num>
  <w:num w:numId="9" w16cid:durableId="874001071">
    <w:abstractNumId w:val="6"/>
  </w:num>
  <w:num w:numId="10" w16cid:durableId="1374422225">
    <w:abstractNumId w:val="11"/>
  </w:num>
  <w:num w:numId="11" w16cid:durableId="1070619816">
    <w:abstractNumId w:val="0"/>
  </w:num>
  <w:num w:numId="12" w16cid:durableId="1688362617">
    <w:abstractNumId w:val="49"/>
  </w:num>
  <w:num w:numId="13" w16cid:durableId="2003921676">
    <w:abstractNumId w:val="9"/>
  </w:num>
  <w:num w:numId="14" w16cid:durableId="1215390969">
    <w:abstractNumId w:val="4"/>
  </w:num>
  <w:num w:numId="15" w16cid:durableId="341779913">
    <w:abstractNumId w:val="3"/>
  </w:num>
  <w:num w:numId="16" w16cid:durableId="1931157221">
    <w:abstractNumId w:val="40"/>
  </w:num>
  <w:num w:numId="17" w16cid:durableId="1898852952">
    <w:abstractNumId w:val="52"/>
  </w:num>
  <w:num w:numId="18" w16cid:durableId="2121291413">
    <w:abstractNumId w:val="23"/>
  </w:num>
  <w:num w:numId="19" w16cid:durableId="1715959748">
    <w:abstractNumId w:val="42"/>
  </w:num>
  <w:num w:numId="20" w16cid:durableId="1798526912">
    <w:abstractNumId w:val="51"/>
  </w:num>
  <w:num w:numId="21" w16cid:durableId="603459062">
    <w:abstractNumId w:val="29"/>
  </w:num>
  <w:num w:numId="22" w16cid:durableId="1631743498">
    <w:abstractNumId w:val="38"/>
  </w:num>
  <w:num w:numId="23" w16cid:durableId="212739505">
    <w:abstractNumId w:val="28"/>
  </w:num>
  <w:num w:numId="24" w16cid:durableId="2087190611">
    <w:abstractNumId w:val="27"/>
  </w:num>
  <w:num w:numId="25" w16cid:durableId="251399993">
    <w:abstractNumId w:val="7"/>
  </w:num>
  <w:num w:numId="26" w16cid:durableId="760757157">
    <w:abstractNumId w:val="25"/>
  </w:num>
  <w:num w:numId="27" w16cid:durableId="547955778">
    <w:abstractNumId w:val="45"/>
  </w:num>
  <w:num w:numId="28" w16cid:durableId="1052731630">
    <w:abstractNumId w:val="21"/>
  </w:num>
  <w:num w:numId="29" w16cid:durableId="1008019652">
    <w:abstractNumId w:val="32"/>
  </w:num>
  <w:num w:numId="30" w16cid:durableId="343409526">
    <w:abstractNumId w:val="22"/>
  </w:num>
  <w:num w:numId="31" w16cid:durableId="599993362">
    <w:abstractNumId w:val="46"/>
  </w:num>
  <w:num w:numId="32" w16cid:durableId="558051209">
    <w:abstractNumId w:val="47"/>
  </w:num>
  <w:num w:numId="33" w16cid:durableId="167982381">
    <w:abstractNumId w:val="39"/>
  </w:num>
  <w:num w:numId="34" w16cid:durableId="1213692720">
    <w:abstractNumId w:val="33"/>
  </w:num>
  <w:num w:numId="35" w16cid:durableId="290015253">
    <w:abstractNumId w:val="24"/>
  </w:num>
  <w:num w:numId="36" w16cid:durableId="2023900049">
    <w:abstractNumId w:val="19"/>
  </w:num>
  <w:num w:numId="37" w16cid:durableId="905142939">
    <w:abstractNumId w:val="20"/>
  </w:num>
  <w:num w:numId="38" w16cid:durableId="1281650835">
    <w:abstractNumId w:val="14"/>
  </w:num>
  <w:num w:numId="39" w16cid:durableId="699627745">
    <w:abstractNumId w:val="5"/>
  </w:num>
  <w:num w:numId="40" w16cid:durableId="1558736714">
    <w:abstractNumId w:val="12"/>
  </w:num>
  <w:num w:numId="41" w16cid:durableId="2010207538">
    <w:abstractNumId w:val="34"/>
  </w:num>
  <w:num w:numId="42" w16cid:durableId="812451125">
    <w:abstractNumId w:val="30"/>
  </w:num>
  <w:num w:numId="43" w16cid:durableId="2080007810">
    <w:abstractNumId w:val="50"/>
  </w:num>
  <w:num w:numId="44" w16cid:durableId="2021738121">
    <w:abstractNumId w:val="41"/>
  </w:num>
  <w:num w:numId="45" w16cid:durableId="1006320167">
    <w:abstractNumId w:val="31"/>
  </w:num>
  <w:num w:numId="46" w16cid:durableId="439105744">
    <w:abstractNumId w:val="26"/>
  </w:num>
  <w:num w:numId="47" w16cid:durableId="1161309240">
    <w:abstractNumId w:val="35"/>
  </w:num>
  <w:num w:numId="48" w16cid:durableId="1381974577">
    <w:abstractNumId w:val="10"/>
  </w:num>
  <w:num w:numId="49" w16cid:durableId="713626218">
    <w:abstractNumId w:val="2"/>
  </w:num>
  <w:num w:numId="50" w16cid:durableId="200675372">
    <w:abstractNumId w:val="13"/>
  </w:num>
  <w:num w:numId="51" w16cid:durableId="989165855">
    <w:abstractNumId w:val="8"/>
  </w:num>
  <w:num w:numId="52" w16cid:durableId="121075063">
    <w:abstractNumId w:val="44"/>
  </w:num>
  <w:num w:numId="53" w16cid:durableId="18907955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535CD0"/>
    <w:rsid w:val="00072F99"/>
    <w:rsid w:val="00140CBE"/>
    <w:rsid w:val="003F5262"/>
    <w:rsid w:val="00535CD0"/>
    <w:rsid w:val="00591E1D"/>
    <w:rsid w:val="009B6434"/>
    <w:rsid w:val="00AD53B7"/>
    <w:rsid w:val="00CB7B0F"/>
    <w:rsid w:val="00D061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5CC7A"/>
  <w15:docId w15:val="{9BDCE3C7-DAD0-44F3-AEBA-E100A586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72F99"/>
    <w:rPr>
      <w:color w:val="0563C1" w:themeColor="hyperlink"/>
      <w:u w:val="single"/>
    </w:rPr>
  </w:style>
  <w:style w:type="character" w:styleId="a4">
    <w:name w:val="Unresolved Mention"/>
    <w:basedOn w:val="a0"/>
    <w:uiPriority w:val="99"/>
    <w:semiHidden/>
    <w:unhideWhenUsed/>
    <w:rsid w:val="00072F99"/>
    <w:rPr>
      <w:color w:val="605E5C"/>
      <w:shd w:val="clear" w:color="auto" w:fill="E1DFDD"/>
    </w:rPr>
  </w:style>
  <w:style w:type="paragraph" w:styleId="a5">
    <w:name w:val="No Spacing"/>
    <w:uiPriority w:val="1"/>
    <w:qFormat/>
    <w:rsid w:val="00591E1D"/>
    <w:pPr>
      <w:spacing w:after="0" w:line="240" w:lineRule="auto"/>
    </w:pPr>
    <w:rPr>
      <w:rFonts w:eastAsiaTheme="minorHAns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p.net/" TargetMode="External"/><Relationship Id="rId3" Type="http://schemas.openxmlformats.org/officeDocument/2006/relationships/settings" Target="settings.xml"/><Relationship Id="rId7" Type="http://schemas.openxmlformats.org/officeDocument/2006/relationships/hyperlink" Target="https://asp.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p.net/" TargetMode="External"/><Relationship Id="rId11" Type="http://schemas.openxmlformats.org/officeDocument/2006/relationships/theme" Target="theme/theme1.xml"/><Relationship Id="rId5" Type="http://schemas.openxmlformats.org/officeDocument/2006/relationships/hyperlink" Target="https://asp.ne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sp.ne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28</Pages>
  <Words>6809</Words>
  <Characters>38815</Characters>
  <Application>Microsoft Office Word</Application>
  <DocSecurity>0</DocSecurity>
  <Lines>323</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 RUD</cp:lastModifiedBy>
  <cp:revision>4</cp:revision>
  <dcterms:created xsi:type="dcterms:W3CDTF">2026-04-03T10:50:00Z</dcterms:created>
  <dcterms:modified xsi:type="dcterms:W3CDTF">2026-04-03T11:36:00Z</dcterms:modified>
</cp:coreProperties>
</file>