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E8B1" w14:textId="2FA90D4D" w:rsidR="009D3ADD" w:rsidRPr="00863D2E" w:rsidRDefault="009D3ADD" w:rsidP="009D3ADD">
      <w:pPr>
        <w:tabs>
          <w:tab w:val="left" w:pos="55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CD74C" wp14:editId="1F703B8B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901065"/>
                <wp:effectExtent l="0" t="0" r="254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901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C64F7" w14:textId="77777777" w:rsidR="009D3ADD" w:rsidRPr="00D576F4" w:rsidRDefault="009D3ADD" w:rsidP="009D3ADD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D576F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 w:rsidRPr="00D576F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  <w:t xml:space="preserve">ента России Б.Н. Ельцина» </w:t>
                            </w:r>
                          </w:p>
                          <w:p w14:paraId="2A9A1001" w14:textId="77777777" w:rsidR="009D3ADD" w:rsidRPr="00D576F4" w:rsidRDefault="009D3ADD" w:rsidP="009D3ADD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D576F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  <w:t xml:space="preserve">Институт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  <w:t>ИРИТ-РТФ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CD74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7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" stroked="f">
                <v:textbox inset="0,0,0,0">
                  <w:txbxContent>
                    <w:p w14:paraId="235C64F7" w14:textId="77777777" w:rsidR="009D3ADD" w:rsidRPr="00D576F4" w:rsidRDefault="009D3ADD" w:rsidP="009D3ADD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 w:rsidRPr="00D576F4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ru-RU"/>
                        </w:rPr>
                        <w:t>Министерство образования и науки Российской Федерации</w:t>
                      </w:r>
                      <w:r w:rsidRPr="00D576F4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ru-RU"/>
                        </w:rPr>
                        <w:t xml:space="preserve">ента России Б.Н. Ельцина» </w:t>
                      </w:r>
                    </w:p>
                    <w:p w14:paraId="2A9A1001" w14:textId="77777777" w:rsidR="009D3ADD" w:rsidRPr="00D576F4" w:rsidRDefault="009D3ADD" w:rsidP="009D3ADD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 w:rsidRPr="00D576F4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ru-RU"/>
                        </w:rPr>
                        <w:t xml:space="preserve">Институт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ru-RU"/>
                        </w:rPr>
                        <w:t>ИРИТ-РТФ</w:t>
                      </w:r>
                    </w:p>
                  </w:txbxContent>
                </v:textbox>
              </v:shape>
            </w:pict>
          </mc:Fallback>
        </mc:AlternateContent>
      </w:r>
      <w:r w:rsidRPr="00863D2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C052EB5" wp14:editId="4DDDB523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F27F88" w14:textId="77777777" w:rsidR="009D3ADD" w:rsidRPr="00863D2E" w:rsidRDefault="009D3ADD" w:rsidP="009D3ADD">
      <w:pPr>
        <w:tabs>
          <w:tab w:val="left" w:pos="55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1344D9" w14:textId="77777777" w:rsidR="009D3ADD" w:rsidRPr="00863D2E" w:rsidRDefault="009D3ADD" w:rsidP="009D3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44F466" w14:textId="77777777" w:rsidR="009D3ADD" w:rsidRPr="00863D2E" w:rsidRDefault="009D3ADD" w:rsidP="009D3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0D667" w14:textId="77777777" w:rsidR="009D3ADD" w:rsidRPr="00863D2E" w:rsidRDefault="009D3ADD" w:rsidP="009D3ADD">
      <w:pPr>
        <w:tabs>
          <w:tab w:val="left" w:pos="9214"/>
        </w:tabs>
        <w:ind w:left="4678"/>
        <w:rPr>
          <w:rFonts w:ascii="Times New Roman" w:hAnsi="Times New Roman" w:cs="Times New Roman"/>
          <w:sz w:val="28"/>
          <w:szCs w:val="28"/>
        </w:rPr>
      </w:pPr>
    </w:p>
    <w:p w14:paraId="5C72670A" w14:textId="77777777" w:rsidR="009D3ADD" w:rsidRPr="00863D2E" w:rsidRDefault="009D3ADD" w:rsidP="00232A57">
      <w:pPr>
        <w:tabs>
          <w:tab w:val="left" w:pos="9214"/>
        </w:tabs>
        <w:rPr>
          <w:rFonts w:ascii="Times New Roman" w:hAnsi="Times New Roman" w:cs="Times New Roman"/>
          <w:sz w:val="28"/>
          <w:szCs w:val="28"/>
        </w:rPr>
      </w:pPr>
    </w:p>
    <w:p w14:paraId="2BE7E00C" w14:textId="15B97605" w:rsidR="009D3ADD" w:rsidRPr="009D3ADD" w:rsidRDefault="009D3ADD" w:rsidP="009D3ADD">
      <w:pPr>
        <w:tabs>
          <w:tab w:val="left" w:pos="9214"/>
        </w:tabs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Цветков А.В.</w:t>
      </w:r>
    </w:p>
    <w:p w14:paraId="798AF809" w14:textId="77777777" w:rsidR="009D3ADD" w:rsidRPr="00863D2E" w:rsidRDefault="009D3ADD" w:rsidP="009D3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A5CA4" w14:textId="77777777" w:rsidR="009D3ADD" w:rsidRPr="00863D2E" w:rsidRDefault="009D3ADD" w:rsidP="009D3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E2036" w14:textId="77777777" w:rsidR="009D3ADD" w:rsidRDefault="009D3ADD" w:rsidP="009D3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3D2E">
        <w:rPr>
          <w:rFonts w:ascii="Times New Roman" w:hAnsi="Times New Roman" w:cs="Times New Roman"/>
          <w:sz w:val="28"/>
          <w:szCs w:val="28"/>
        </w:rPr>
        <w:t>ОТЧЕТНАЯ РАБОТА</w:t>
      </w:r>
    </w:p>
    <w:p w14:paraId="6370DC24" w14:textId="10F49A18" w:rsidR="009D3ADD" w:rsidRDefault="009D3ADD" w:rsidP="009D3AD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863D2E">
        <w:rPr>
          <w:rFonts w:ascii="Times New Roman" w:hAnsi="Times New Roman" w:cs="Times New Roman"/>
          <w:sz w:val="28"/>
          <w:szCs w:val="28"/>
        </w:rPr>
        <w:t xml:space="preserve">: </w:t>
      </w:r>
      <w:r w:rsidRPr="009D3ADD">
        <w:rPr>
          <w:rFonts w:ascii="Times New Roman" w:hAnsi="Times New Roman" w:cs="Times New Roman"/>
          <w:sz w:val="28"/>
          <w:szCs w:val="28"/>
          <w:u w:val="single"/>
        </w:rPr>
        <w:t>РАСЧЕТ МАТРИЧНЫХ ВЕСОВЫХ И ПЕРЕХОДНЫХ</w:t>
      </w:r>
      <w:r w:rsidRPr="009D3A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D3ADD">
        <w:rPr>
          <w:rFonts w:ascii="Times New Roman" w:hAnsi="Times New Roman" w:cs="Times New Roman"/>
          <w:sz w:val="28"/>
          <w:szCs w:val="28"/>
          <w:u w:val="single"/>
        </w:rPr>
        <w:t>ФУНКЦИ</w:t>
      </w:r>
      <w:r w:rsidRPr="009D3ADD">
        <w:rPr>
          <w:rFonts w:ascii="Times New Roman" w:hAnsi="Times New Roman" w:cs="Times New Roman"/>
          <w:sz w:val="28"/>
          <w:szCs w:val="28"/>
          <w:u w:val="single"/>
        </w:rPr>
        <w:t>Й</w:t>
      </w:r>
    </w:p>
    <w:p w14:paraId="12C84CE2" w14:textId="224EB187" w:rsidR="00232A57" w:rsidRPr="00232A57" w:rsidRDefault="00232A57" w:rsidP="009D3AD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7BBA4C7B" w14:textId="19437153" w:rsidR="009D3ADD" w:rsidRPr="00863D2E" w:rsidRDefault="009D3ADD" w:rsidP="009D3ADD">
      <w:pPr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63D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 дисциплине: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Основы автоматического управления</w:t>
      </w:r>
    </w:p>
    <w:p w14:paraId="3515111B" w14:textId="77777777" w:rsidR="009D3ADD" w:rsidRPr="00863D2E" w:rsidRDefault="009D3ADD" w:rsidP="009D3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E0D8E" w14:textId="77777777" w:rsidR="009D3ADD" w:rsidRPr="00863D2E" w:rsidRDefault="009D3ADD" w:rsidP="009D3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AC4C5" w14:textId="77777777" w:rsidR="009D3ADD" w:rsidRPr="00863D2E" w:rsidRDefault="009D3ADD" w:rsidP="009D3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B9EA5" w14:textId="77777777" w:rsidR="009D3ADD" w:rsidRPr="00863D2E" w:rsidRDefault="009D3ADD" w:rsidP="009D3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1FB0E" w14:textId="04ECB1B4" w:rsidR="009D3ADD" w:rsidRPr="00863D2E" w:rsidRDefault="009D3ADD" w:rsidP="009D3ADD">
      <w:pPr>
        <w:tabs>
          <w:tab w:val="left" w:pos="1276"/>
          <w:tab w:val="left" w:pos="4536"/>
          <w:tab w:val="left" w:pos="5670"/>
          <w:tab w:val="left" w:pos="8789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863D2E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63D2E">
        <w:rPr>
          <w:rFonts w:ascii="Times New Roman" w:hAnsi="Times New Roman" w:cs="Times New Roman"/>
          <w:sz w:val="28"/>
          <w:szCs w:val="28"/>
        </w:rPr>
        <w:t>:</w:t>
      </w:r>
      <w:r w:rsidRPr="00863D2E">
        <w:rPr>
          <w:rFonts w:ascii="Times New Roman" w:hAnsi="Times New Roman" w:cs="Times New Roman"/>
          <w:sz w:val="28"/>
          <w:szCs w:val="28"/>
          <w:u w:val="single"/>
        </w:rPr>
        <w:tab/>
      </w:r>
      <w:r w:rsidR="00232A57">
        <w:rPr>
          <w:rFonts w:ascii="Times New Roman" w:hAnsi="Times New Roman" w:cs="Times New Roman"/>
          <w:sz w:val="28"/>
          <w:szCs w:val="28"/>
          <w:u w:val="single"/>
        </w:rPr>
        <w:t xml:space="preserve">Богачев Ярослав Константинович, Сергеев Андрей Дмитриевич, Малышев Тимофей Евгеньевич </w:t>
      </w:r>
    </w:p>
    <w:p w14:paraId="05891D22" w14:textId="77777777" w:rsidR="009D3ADD" w:rsidRPr="00863D2E" w:rsidRDefault="009D3ADD" w:rsidP="009D3ADD">
      <w:pPr>
        <w:tabs>
          <w:tab w:val="center" w:pos="2410"/>
          <w:tab w:val="center" w:pos="7088"/>
        </w:tabs>
        <w:rPr>
          <w:rFonts w:ascii="Times New Roman" w:hAnsi="Times New Roman" w:cs="Times New Roman"/>
          <w:sz w:val="28"/>
          <w:szCs w:val="28"/>
        </w:rPr>
      </w:pPr>
      <w:r w:rsidRPr="00863D2E">
        <w:rPr>
          <w:rFonts w:ascii="Times New Roman" w:hAnsi="Times New Roman" w:cs="Times New Roman"/>
          <w:sz w:val="28"/>
          <w:szCs w:val="28"/>
        </w:rPr>
        <w:tab/>
        <w:t>(ФИО)</w:t>
      </w:r>
      <w:r w:rsidRPr="00863D2E">
        <w:rPr>
          <w:rFonts w:ascii="Times New Roman" w:hAnsi="Times New Roman" w:cs="Times New Roman"/>
          <w:sz w:val="28"/>
          <w:szCs w:val="28"/>
        </w:rPr>
        <w:tab/>
      </w:r>
    </w:p>
    <w:p w14:paraId="782F5B0B" w14:textId="77777777" w:rsidR="009D3ADD" w:rsidRPr="00863D2E" w:rsidRDefault="009D3ADD" w:rsidP="009D3ADD">
      <w:pPr>
        <w:tabs>
          <w:tab w:val="left" w:pos="1701"/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 w:rsidRPr="00863D2E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РИ-49000(300000)</w:t>
      </w:r>
    </w:p>
    <w:p w14:paraId="539F0053" w14:textId="3FFD463C" w:rsidR="009D3ADD" w:rsidRDefault="009D3ADD" w:rsidP="00232A57">
      <w:pPr>
        <w:rPr>
          <w:rFonts w:ascii="Times New Roman" w:hAnsi="Times New Roman" w:cs="Times New Roman"/>
          <w:sz w:val="28"/>
          <w:szCs w:val="28"/>
        </w:rPr>
      </w:pPr>
    </w:p>
    <w:p w14:paraId="0EDF1A32" w14:textId="77777777" w:rsidR="00232A57" w:rsidRPr="00863D2E" w:rsidRDefault="00232A57" w:rsidP="00232A57">
      <w:pPr>
        <w:rPr>
          <w:rFonts w:ascii="Times New Roman" w:hAnsi="Times New Roman" w:cs="Times New Roman"/>
          <w:sz w:val="28"/>
          <w:szCs w:val="28"/>
        </w:rPr>
      </w:pPr>
    </w:p>
    <w:p w14:paraId="15DC6472" w14:textId="77777777" w:rsidR="009D3ADD" w:rsidRPr="00863D2E" w:rsidRDefault="009D3ADD" w:rsidP="009D3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3D2E"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4306194B" w14:textId="04FA49F9" w:rsidR="009D3ADD" w:rsidRPr="00863D2E" w:rsidRDefault="009D3ADD" w:rsidP="009D3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3D2E">
        <w:rPr>
          <w:rFonts w:ascii="Times New Roman" w:hAnsi="Times New Roman" w:cs="Times New Roman"/>
          <w:sz w:val="28"/>
          <w:szCs w:val="28"/>
        </w:rPr>
        <w:t>202</w:t>
      </w:r>
      <w:r w:rsidR="00232A57">
        <w:rPr>
          <w:rFonts w:ascii="Times New Roman" w:hAnsi="Times New Roman" w:cs="Times New Roman"/>
          <w:sz w:val="28"/>
          <w:szCs w:val="28"/>
        </w:rPr>
        <w:t>5</w:t>
      </w:r>
    </w:p>
    <w:p w14:paraId="30A1E220" w14:textId="77777777" w:rsidR="003970FE" w:rsidRDefault="003970FE"/>
    <w:sectPr w:rsidR="00397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altName w:val="Sitka Small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50"/>
    <w:rsid w:val="00232A57"/>
    <w:rsid w:val="003970FE"/>
    <w:rsid w:val="006C5D50"/>
    <w:rsid w:val="009D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7132"/>
  <w15:chartTrackingRefBased/>
  <w15:docId w15:val="{403B9F53-3B2A-4264-8A58-078460C1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ADD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9D3ADD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Андрей</dc:creator>
  <cp:keywords/>
  <dc:description/>
  <cp:lastModifiedBy>Сергеев Андрей</cp:lastModifiedBy>
  <cp:revision>3</cp:revision>
  <dcterms:created xsi:type="dcterms:W3CDTF">2025-04-18T06:01:00Z</dcterms:created>
  <dcterms:modified xsi:type="dcterms:W3CDTF">2025-04-18T06:08:00Z</dcterms:modified>
</cp:coreProperties>
</file>