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4D1" w:rsidRPr="00B464D1" w:rsidRDefault="00B464D1">
      <w:pPr>
        <w:rPr>
          <w:rFonts w:ascii="Times New Roman" w:hAnsi="Times New Roman" w:cs="Times New Roman"/>
          <w:b/>
          <w:bCs/>
          <w:color w:val="44444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444444"/>
          <w:sz w:val="28"/>
          <w:szCs w:val="28"/>
          <w:shd w:val="clear" w:color="auto" w:fill="FFFFFF"/>
        </w:rPr>
        <w:t>1 слайд</w:t>
      </w:r>
      <w:r w:rsidRPr="00B464D1">
        <w:rPr>
          <w:rFonts w:ascii="Times New Roman" w:hAnsi="Times New Roman" w:cs="Times New Roman"/>
          <w:b/>
          <w:bCs/>
          <w:color w:val="444444"/>
          <w:sz w:val="28"/>
          <w:szCs w:val="28"/>
          <w:shd w:val="clear" w:color="auto" w:fill="FFFFFF"/>
        </w:rPr>
        <w:t xml:space="preserve">: </w:t>
      </w:r>
      <w:r w:rsidRPr="00B464D1">
        <w:rPr>
          <w:rFonts w:ascii="Times New Roman" w:hAnsi="Times New Roman" w:cs="Times New Roman"/>
          <w:iCs/>
          <w:color w:val="444444"/>
          <w:sz w:val="24"/>
          <w:szCs w:val="24"/>
          <w:shd w:val="clear" w:color="auto" w:fill="FFFFFF"/>
        </w:rPr>
        <w:t xml:space="preserve">Аддитивное производство подразумевает постройку объектов за счет добавления необходимого материала, а не удаления лишнего, как в случае с </w:t>
      </w:r>
      <w:proofErr w:type="spellStart"/>
      <w:r w:rsidRPr="00B464D1">
        <w:rPr>
          <w:rFonts w:ascii="Times New Roman" w:hAnsi="Times New Roman" w:cs="Times New Roman"/>
          <w:iCs/>
          <w:color w:val="444444"/>
          <w:sz w:val="24"/>
          <w:szCs w:val="24"/>
          <w:shd w:val="clear" w:color="auto" w:fill="FFFFFF"/>
        </w:rPr>
        <w:t>субтрактивными</w:t>
      </w:r>
      <w:proofErr w:type="spellEnd"/>
      <w:r w:rsidRPr="00B464D1">
        <w:rPr>
          <w:rFonts w:ascii="Times New Roman" w:hAnsi="Times New Roman" w:cs="Times New Roman"/>
          <w:iCs/>
          <w:color w:val="444444"/>
          <w:sz w:val="24"/>
          <w:szCs w:val="24"/>
          <w:shd w:val="clear" w:color="auto" w:fill="FFFFFF"/>
        </w:rPr>
        <w:t xml:space="preserve"> методами</w:t>
      </w:r>
    </w:p>
    <w:p w:rsidR="001F79F6" w:rsidRDefault="00B464D1">
      <w:pPr>
        <w:rPr>
          <w:rFonts w:ascii="Times New Roman" w:hAnsi="Times New Roman" w:cs="Times New Roman"/>
          <w:color w:val="444444"/>
          <w:sz w:val="28"/>
          <w:szCs w:val="28"/>
          <w:shd w:val="clear" w:color="auto" w:fill="FFFFFF"/>
          <w:lang w:val="en-US"/>
        </w:rPr>
      </w:pPr>
      <w:r w:rsidRPr="00B464D1">
        <w:rPr>
          <w:rFonts w:ascii="Times New Roman" w:hAnsi="Times New Roman" w:cs="Times New Roman"/>
          <w:b/>
          <w:bCs/>
          <w:color w:val="444444"/>
          <w:sz w:val="28"/>
          <w:szCs w:val="28"/>
          <w:shd w:val="clear" w:color="auto" w:fill="FFFFFF"/>
        </w:rPr>
        <w:t>3D-печать</w:t>
      </w:r>
      <w:r w:rsidRPr="00B464D1">
        <w:rPr>
          <w:rFonts w:ascii="Times New Roman" w:hAnsi="Times New Roman" w:cs="Times New Roman"/>
          <w:color w:val="444444"/>
          <w:sz w:val="28"/>
          <w:szCs w:val="28"/>
          <w:shd w:val="clear" w:color="auto" w:fill="FFFFFF"/>
        </w:rPr>
        <w:t xml:space="preserve"> или «аддитивное производство» – процесс создания цельных трехмерных объектов практически любой геометрической формы на основе цифровой модели. 3D-печать </w:t>
      </w:r>
      <w:proofErr w:type="gramStart"/>
      <w:r w:rsidRPr="00B464D1">
        <w:rPr>
          <w:rFonts w:ascii="Times New Roman" w:hAnsi="Times New Roman" w:cs="Times New Roman"/>
          <w:color w:val="444444"/>
          <w:sz w:val="28"/>
          <w:szCs w:val="28"/>
          <w:shd w:val="clear" w:color="auto" w:fill="FFFFFF"/>
        </w:rPr>
        <w:t>основана</w:t>
      </w:r>
      <w:proofErr w:type="gramEnd"/>
      <w:r w:rsidRPr="00B464D1">
        <w:rPr>
          <w:rFonts w:ascii="Times New Roman" w:hAnsi="Times New Roman" w:cs="Times New Roman"/>
          <w:color w:val="444444"/>
          <w:sz w:val="28"/>
          <w:szCs w:val="28"/>
          <w:shd w:val="clear" w:color="auto" w:fill="FFFFFF"/>
        </w:rPr>
        <w:t xml:space="preserve"> на концепции построения объекта последовательно наносимыми слоями, отображающими контуры модели. Фактически, 3D-печать является полной противоположностью таких традиционных методов механического производства и обработки, как фрезеровка или резка, где формирование облика изделия происходит за счет удаления лишнего материала (т.н. «</w:t>
      </w:r>
      <w:proofErr w:type="spellStart"/>
      <w:r w:rsidRPr="00B464D1">
        <w:rPr>
          <w:rFonts w:ascii="Times New Roman" w:hAnsi="Times New Roman" w:cs="Times New Roman"/>
          <w:color w:val="444444"/>
          <w:sz w:val="28"/>
          <w:szCs w:val="28"/>
          <w:shd w:val="clear" w:color="auto" w:fill="FFFFFF"/>
        </w:rPr>
        <w:t>субтрактивное</w:t>
      </w:r>
      <w:proofErr w:type="spellEnd"/>
      <w:r w:rsidRPr="00B464D1">
        <w:rPr>
          <w:rFonts w:ascii="Times New Roman" w:hAnsi="Times New Roman" w:cs="Times New Roman"/>
          <w:color w:val="444444"/>
          <w:sz w:val="28"/>
          <w:szCs w:val="28"/>
          <w:shd w:val="clear" w:color="auto" w:fill="FFFFFF"/>
        </w:rPr>
        <w:t xml:space="preserve"> производство»).</w:t>
      </w:r>
    </w:p>
    <w:p w:rsidR="00B464D1" w:rsidRPr="00F76341" w:rsidRDefault="00B464D1" w:rsidP="00F76341">
      <w:pPr>
        <w:pStyle w:val="2"/>
        <w:shd w:val="clear" w:color="auto" w:fill="FFFFFF"/>
        <w:spacing w:before="122" w:beforeAutospacing="0" w:after="378" w:afterAutospacing="0" w:line="378" w:lineRule="atLeast"/>
        <w:textAlignment w:val="baseline"/>
        <w:rPr>
          <w:rFonts w:ascii="Trebuchet MS" w:hAnsi="Trebuchet MS"/>
          <w:color w:val="111111"/>
          <w:sz w:val="31"/>
          <w:szCs w:val="31"/>
        </w:rPr>
      </w:pPr>
      <w:r w:rsidRPr="00B464D1">
        <w:rPr>
          <w:sz w:val="28"/>
          <w:szCs w:val="28"/>
        </w:rPr>
        <w:t xml:space="preserve">2 </w:t>
      </w:r>
      <w:r>
        <w:rPr>
          <w:sz w:val="28"/>
          <w:szCs w:val="28"/>
        </w:rPr>
        <w:t>слайд</w:t>
      </w:r>
      <w:r w:rsidRPr="00B464D1">
        <w:rPr>
          <w:sz w:val="28"/>
          <w:szCs w:val="28"/>
        </w:rPr>
        <w:t xml:space="preserve">: </w:t>
      </w:r>
      <w:r w:rsidRPr="00B464D1">
        <w:rPr>
          <w:b w:val="0"/>
          <w:color w:val="111111"/>
          <w:sz w:val="24"/>
          <w:szCs w:val="24"/>
        </w:rPr>
        <w:t>Какие принципы лежат в основе работы 3D-притнера?</w:t>
      </w:r>
    </w:p>
    <w:p w:rsidR="00B464D1" w:rsidRDefault="00B464D1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F7634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Устройство обрабатывает данные с файлов и формирует структуру из слоев жидкого, порошкообразного или листового материала. Будущая деталь образуется последовательным соединением слоев через поперечные сечения. Каждый микрон поверхности соответствует виртуальным параметрам графической модели и сплавляется воедино в цельную модель готовой формы.</w:t>
      </w:r>
    </w:p>
    <w:p w:rsidR="00F76341" w:rsidRDefault="00630705" w:rsidP="00F76341">
      <w:pPr>
        <w:pStyle w:val="2"/>
        <w:shd w:val="clear" w:color="auto" w:fill="FFFFFF"/>
        <w:rPr>
          <w:b w:val="0"/>
          <w:color w:val="000000"/>
          <w:sz w:val="24"/>
          <w:szCs w:val="24"/>
        </w:rPr>
      </w:pPr>
      <w:r w:rsidRPr="00630705">
        <w:rPr>
          <w:color w:val="333333"/>
          <w:sz w:val="28"/>
          <w:szCs w:val="28"/>
          <w:shd w:val="clear" w:color="auto" w:fill="FFFFFF"/>
        </w:rPr>
        <w:t>4</w:t>
      </w:r>
      <w:r w:rsidR="00F76341">
        <w:rPr>
          <w:color w:val="333333"/>
          <w:sz w:val="28"/>
          <w:szCs w:val="28"/>
          <w:shd w:val="clear" w:color="auto" w:fill="FFFFFF"/>
        </w:rPr>
        <w:t xml:space="preserve"> слайд</w:t>
      </w:r>
      <w:r w:rsidR="00F76341" w:rsidRPr="00F76341">
        <w:rPr>
          <w:color w:val="333333"/>
          <w:sz w:val="28"/>
          <w:szCs w:val="28"/>
          <w:shd w:val="clear" w:color="auto" w:fill="FFFFFF"/>
        </w:rPr>
        <w:t>:</w:t>
      </w:r>
      <w:r w:rsidR="00F76341">
        <w:rPr>
          <w:color w:val="333333"/>
          <w:sz w:val="28"/>
          <w:szCs w:val="28"/>
          <w:shd w:val="clear" w:color="auto" w:fill="FFFFFF"/>
        </w:rPr>
        <w:t xml:space="preserve"> </w:t>
      </w:r>
      <w:r w:rsidR="00F76341" w:rsidRPr="00F76341">
        <w:rPr>
          <w:b w:val="0"/>
          <w:color w:val="000000"/>
          <w:sz w:val="24"/>
          <w:szCs w:val="24"/>
        </w:rPr>
        <w:t xml:space="preserve">Применение 3D-печати в </w:t>
      </w:r>
      <w:r w:rsidR="00DF0DBF">
        <w:rPr>
          <w:b w:val="0"/>
          <w:color w:val="000000"/>
          <w:sz w:val="24"/>
          <w:szCs w:val="24"/>
        </w:rPr>
        <w:t>аэро</w:t>
      </w:r>
      <w:r w:rsidR="00F76341" w:rsidRPr="00F76341">
        <w:rPr>
          <w:b w:val="0"/>
          <w:color w:val="000000"/>
          <w:sz w:val="24"/>
          <w:szCs w:val="24"/>
        </w:rPr>
        <w:t>космической и оборонной промышленности</w:t>
      </w:r>
    </w:p>
    <w:p w:rsidR="00F76341" w:rsidRPr="00F76341" w:rsidRDefault="00DF0DBF" w:rsidP="00F76341">
      <w:pPr>
        <w:shd w:val="clear" w:color="auto" w:fill="FFFFFF"/>
        <w:spacing w:before="317" w:after="317" w:line="240" w:lineRule="auto"/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</w:pPr>
      <w:r w:rsidRPr="00DF0DBF">
        <w:rPr>
          <w:rFonts w:ascii="Times New Roman" w:hAnsi="Times New Roman" w:cs="Times New Roman"/>
          <w:color w:val="000000"/>
          <w:sz w:val="28"/>
          <w:szCs w:val="28"/>
        </w:rPr>
        <w:t>аэро</w:t>
      </w:r>
      <w:r w:rsidR="00F76341" w:rsidRPr="00F76341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космическая и оборонная промышленности одними из первых адаптировали 3D-печать к своему производству (1989 год). Сегодня эти отрасли занимают 12% от совокупного рынка аддитивного производства в объеме $7 миллиардов и играют заметную роль в поддержке промышленных научно-исследовательских разработок.</w:t>
      </w:r>
    </w:p>
    <w:p w:rsidR="00F76341" w:rsidRPr="00F76341" w:rsidRDefault="00F76341" w:rsidP="00F76341">
      <w:pPr>
        <w:shd w:val="clear" w:color="auto" w:fill="FFFFFF"/>
        <w:spacing w:before="317" w:after="317" w:line="240" w:lineRule="auto"/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</w:pPr>
      <w:r w:rsidRPr="00F76341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 xml:space="preserve">Компании </w:t>
      </w:r>
      <w:proofErr w:type="spellStart"/>
      <w:r w:rsidRPr="00F76341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GeneralE</w:t>
      </w:r>
      <w:r w:rsidR="00CD406A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lectric</w:t>
      </w:r>
      <w:proofErr w:type="spellEnd"/>
      <w:r w:rsidR="00CD406A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 xml:space="preserve">, </w:t>
      </w:r>
      <w:proofErr w:type="spellStart"/>
      <w:r w:rsidR="00CD406A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Airbus</w:t>
      </w:r>
      <w:proofErr w:type="spellEnd"/>
      <w:r w:rsidR="00CD406A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 xml:space="preserve">, </w:t>
      </w:r>
      <w:proofErr w:type="spellStart"/>
      <w:r w:rsidR="00CD406A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Boeing</w:t>
      </w:r>
      <w:proofErr w:type="spellEnd"/>
      <w:r w:rsidR="00CD406A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 xml:space="preserve">, </w:t>
      </w:r>
      <w:proofErr w:type="spellStart"/>
      <w:r w:rsidR="00CD406A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Safran</w:t>
      </w:r>
      <w:proofErr w:type="spellEnd"/>
      <w:r w:rsidRPr="00F76341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 xml:space="preserve"> GKN открыто заявляют о выгоде использования аддитивных технологий при производстве:</w:t>
      </w:r>
    </w:p>
    <w:p w:rsidR="00F76341" w:rsidRPr="00F76341" w:rsidRDefault="00F76341" w:rsidP="00F763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</w:pPr>
      <w:r w:rsidRPr="00F76341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функциональных прототипов;</w:t>
      </w:r>
    </w:p>
    <w:p w:rsidR="00F76341" w:rsidRPr="00F76341" w:rsidRDefault="00F76341" w:rsidP="00F763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</w:pPr>
      <w:r w:rsidRPr="00F76341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инструментов и оснастки;</w:t>
      </w:r>
    </w:p>
    <w:p w:rsidR="00F76341" w:rsidRPr="00F76341" w:rsidRDefault="00F76341" w:rsidP="00F763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</w:pPr>
      <w:r w:rsidRPr="00F76341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легких компонентов.</w:t>
      </w:r>
    </w:p>
    <w:p w:rsidR="00F76341" w:rsidRDefault="00A041C1" w:rsidP="00F76341">
      <w:pPr>
        <w:shd w:val="clear" w:color="auto" w:fill="FFFFFF"/>
        <w:spacing w:before="317" w:after="317" w:line="240" w:lineRule="auto"/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>Использование 3D-печати в аэро</w:t>
      </w:r>
      <w:r w:rsidR="00F76341" w:rsidRPr="00F76341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 xml:space="preserve">космической индустрии не ограничено производством прототипов. Реальные функциональные детали печатаются и используются в авиации. </w:t>
      </w:r>
    </w:p>
    <w:p w:rsidR="00922FE3" w:rsidRPr="00922FE3" w:rsidRDefault="00630705" w:rsidP="00922FE3">
      <w:pPr>
        <w:pStyle w:val="3"/>
        <w:shd w:val="clear" w:color="auto" w:fill="FFFFFF"/>
        <w:spacing w:before="122" w:after="305" w:line="342" w:lineRule="atLeast"/>
        <w:textAlignment w:val="baseline"/>
        <w:rPr>
          <w:rFonts w:ascii="Times New Roman" w:hAnsi="Times New Roman" w:cs="Times New Roman"/>
          <w:b w:val="0"/>
          <w:color w:val="111111"/>
          <w:sz w:val="24"/>
          <w:szCs w:val="24"/>
        </w:rPr>
      </w:pPr>
      <w:r w:rsidRPr="00630705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lastRenderedPageBreak/>
        <w:t>5</w:t>
      </w:r>
      <w:r w:rsidR="00922FE3"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  <w:t xml:space="preserve"> слайд</w:t>
      </w:r>
      <w:r w:rsidR="00922FE3" w:rsidRPr="00922FE3">
        <w:rPr>
          <w:rFonts w:ascii="Times New Roman" w:eastAsia="Times New Roman" w:hAnsi="Times New Roman" w:cs="Times New Roman"/>
          <w:b w:val="0"/>
          <w:color w:val="091E42"/>
          <w:sz w:val="24"/>
          <w:szCs w:val="24"/>
          <w:lang w:eastAsia="ru-RU"/>
        </w:rPr>
        <w:t xml:space="preserve">: </w:t>
      </w:r>
      <w:r w:rsidR="00922FE3" w:rsidRPr="00922FE3">
        <w:rPr>
          <w:rFonts w:ascii="Times New Roman" w:hAnsi="Times New Roman" w:cs="Times New Roman"/>
          <w:b w:val="0"/>
          <w:color w:val="111111"/>
          <w:sz w:val="24"/>
          <w:szCs w:val="24"/>
        </w:rPr>
        <w:t>Преимущества 3D-печати для аэрокосмической и оборонной промышленности</w:t>
      </w:r>
    </w:p>
    <w:p w:rsidR="00922FE3" w:rsidRPr="00922FE3" w:rsidRDefault="00922FE3" w:rsidP="00922FE3">
      <w:pPr>
        <w:shd w:val="clear" w:color="auto" w:fill="F3F3F3"/>
        <w:spacing w:after="0" w:line="305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proofErr w:type="spellStart"/>
      <w:r w:rsidRPr="00922F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Малосерийное</w:t>
      </w:r>
      <w:proofErr w:type="spellEnd"/>
      <w:r w:rsidRPr="00922F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производство</w:t>
      </w:r>
    </w:p>
    <w:p w:rsidR="00922FE3" w:rsidRPr="00922FE3" w:rsidRDefault="00922FE3" w:rsidP="00922FE3">
      <w:pPr>
        <w:shd w:val="clear" w:color="auto" w:fill="FFFFFF"/>
        <w:spacing w:line="366" w:lineRule="atLeast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Для таких отраслей промышленности, как аэрокосмическая и оборонная, где сложные детали производятся в небольших объемах, 3D-печать является идеальным решением. С помощью этой технологии можно создавать сложные геометрические формы без необходимости инвестировать в дорогостоящее инструментальное оборудование. Это дает изготовителям и поставщикам аэрокосмической продукции экономически эффективный способ производства небольших партий деталей.</w:t>
      </w:r>
    </w:p>
    <w:p w:rsidR="00922FE3" w:rsidRPr="00922FE3" w:rsidRDefault="00922FE3" w:rsidP="00922FE3">
      <w:pPr>
        <w:shd w:val="clear" w:color="auto" w:fill="F3F3F3"/>
        <w:spacing w:after="0" w:line="305" w:lineRule="atLeast"/>
        <w:textAlignment w:val="baseline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Снижение веса</w:t>
      </w:r>
    </w:p>
    <w:p w:rsidR="00922FE3" w:rsidRPr="00922FE3" w:rsidRDefault="00922FE3" w:rsidP="00922FE3">
      <w:pPr>
        <w:shd w:val="clear" w:color="auto" w:fill="FFFFFF"/>
        <w:spacing w:after="378" w:line="366" w:lineRule="atLeast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Вес, наравне с аэродинамикой и мощностью двигателя, является одним из наиболее важных факторов, которые необходимо учитывать при проектировании самолета. Снижение веса самолета может значительно уменьшить выбросы углекислого газа, расход топлива и полезную нагрузку.</w:t>
      </w:r>
    </w:p>
    <w:p w:rsidR="00922FE3" w:rsidRPr="00922FE3" w:rsidRDefault="00922FE3" w:rsidP="00922FE3">
      <w:pPr>
        <w:shd w:val="clear" w:color="auto" w:fill="FFFFFF"/>
        <w:spacing w:line="366" w:lineRule="atLeast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 этом помогает 3D-печать: эта технология является идеальным решением для создания легких деталей, что приводит к значительной экономии топлива. В сочетании с инструментами оптимизации конструкции, такими как программное обеспечение для генеративного проектирования, потенциал для увеличения сложности детали практически безграничен.</w:t>
      </w:r>
    </w:p>
    <w:p w:rsidR="00922FE3" w:rsidRPr="00922FE3" w:rsidRDefault="00922FE3" w:rsidP="00922FE3">
      <w:pPr>
        <w:shd w:val="clear" w:color="auto" w:fill="F3F3F3"/>
        <w:spacing w:after="0" w:line="305" w:lineRule="atLeast"/>
        <w:textAlignment w:val="baseline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Эффективность материалов</w:t>
      </w:r>
    </w:p>
    <w:p w:rsidR="00922FE3" w:rsidRPr="00922FE3" w:rsidRDefault="00922FE3" w:rsidP="00922FE3">
      <w:pPr>
        <w:shd w:val="clear" w:color="auto" w:fill="FFFFFF"/>
        <w:spacing w:after="378" w:line="366" w:lineRule="atLeast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Поскольку процесс 3D-печати основан на изготовлении деталей слой за слоем, материал используется только там, где он необходим. В результате получается меньше отходов, чем при традиционных методах.</w:t>
      </w:r>
    </w:p>
    <w:p w:rsidR="00922FE3" w:rsidRPr="00922FE3" w:rsidRDefault="00922FE3" w:rsidP="00922FE3">
      <w:pPr>
        <w:shd w:val="clear" w:color="auto" w:fill="FFFFFF"/>
        <w:spacing w:after="378" w:line="366" w:lineRule="atLeast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Выбор доступных материалов для 3D-печати для аэрокосмической и оборонной промышленности варьируется от термопластов инженерного класса (например, ULTEM 9085, ULTEM 1010, PAEK, армированный нейлон) до металлических порошков (высокоэффективные сплавы, титан, алюминий, нержавеющая сталь).</w:t>
      </w:r>
    </w:p>
    <w:p w:rsidR="00922FE3" w:rsidRPr="00922FE3" w:rsidRDefault="00922FE3" w:rsidP="00922FE3">
      <w:pPr>
        <w:shd w:val="clear" w:color="auto" w:fill="FFFFFF"/>
        <w:spacing w:line="366" w:lineRule="atLeast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Ассортимент доступных материалов для 3D-печати постоянно расширяется, открывая новые возможности применения в аэрокосмической отрасли.</w:t>
      </w:r>
    </w:p>
    <w:p w:rsidR="00922FE3" w:rsidRPr="00922FE3" w:rsidRDefault="00922FE3" w:rsidP="00922FE3">
      <w:pPr>
        <w:shd w:val="clear" w:color="auto" w:fill="F3F3F3"/>
        <w:spacing w:after="0" w:line="305" w:lineRule="atLeast"/>
        <w:textAlignment w:val="baseline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Консолидация деталей</w:t>
      </w:r>
    </w:p>
    <w:p w:rsidR="00922FE3" w:rsidRPr="00922FE3" w:rsidRDefault="00922FE3" w:rsidP="00922FE3">
      <w:pPr>
        <w:shd w:val="clear" w:color="auto" w:fill="FFFFFF"/>
        <w:spacing w:line="366" w:lineRule="atLeast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Одним из ключевых преимуществ 3D-печати является консолидация деталей: возможность объединить несколько деталей в один компонент. Сокращение количества необходимых деталей может значительно упростить процесс </w:t>
      </w: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сборки и технического обслуживания за счет сокращения времени, необходимого для сборки.</w:t>
      </w:r>
    </w:p>
    <w:p w:rsidR="00922FE3" w:rsidRPr="00922FE3" w:rsidRDefault="00922FE3" w:rsidP="00922FE3">
      <w:pPr>
        <w:shd w:val="clear" w:color="auto" w:fill="F3F3F3"/>
        <w:spacing w:after="0" w:line="305" w:lineRule="atLeast"/>
        <w:textAlignment w:val="baseline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Техническое обслуживание и ремонт</w:t>
      </w:r>
    </w:p>
    <w:p w:rsidR="00922FE3" w:rsidRDefault="00922FE3" w:rsidP="00922FE3">
      <w:pPr>
        <w:shd w:val="clear" w:color="auto" w:fill="FFFFFF"/>
        <w:spacing w:line="366" w:lineRule="atLeast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22F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Средний срок службы самолета может составлять от 20 до 30 лет, что делает техническое обслуживание, ремонт и капитальный ремонт важной задачей. Технологии 3D-печати металлов, такие как прямое термическое напыление, широко используются для ремонта аэрокосмического и военного оборудования. Лопасти турбин и другое высокотехнологичное оборудование также могут быть восстановлены и отремонтированы путем добавления материала на изношенные поверхности.</w:t>
      </w:r>
    </w:p>
    <w:p w:rsidR="00CD406A" w:rsidRDefault="00630705" w:rsidP="00CD406A">
      <w:pPr>
        <w:pStyle w:val="2"/>
        <w:shd w:val="clear" w:color="auto" w:fill="FFFFFF"/>
        <w:spacing w:before="122" w:beforeAutospacing="0" w:after="378" w:afterAutospacing="0" w:line="378" w:lineRule="atLeast"/>
        <w:textAlignment w:val="baseline"/>
        <w:rPr>
          <w:b w:val="0"/>
          <w:color w:val="111111"/>
          <w:sz w:val="24"/>
          <w:szCs w:val="24"/>
        </w:rPr>
      </w:pPr>
      <w:r w:rsidRPr="00630705">
        <w:rPr>
          <w:color w:val="333333"/>
          <w:sz w:val="28"/>
          <w:szCs w:val="28"/>
        </w:rPr>
        <w:t>6</w:t>
      </w:r>
      <w:r w:rsidR="00CD406A">
        <w:rPr>
          <w:color w:val="333333"/>
          <w:sz w:val="28"/>
          <w:szCs w:val="28"/>
        </w:rPr>
        <w:t xml:space="preserve"> слайд</w:t>
      </w:r>
      <w:r w:rsidR="00CD406A" w:rsidRPr="00CD406A">
        <w:rPr>
          <w:color w:val="333333"/>
          <w:sz w:val="28"/>
          <w:szCs w:val="28"/>
        </w:rPr>
        <w:t>:</w:t>
      </w:r>
      <w:r w:rsidR="00CD406A">
        <w:rPr>
          <w:color w:val="333333"/>
          <w:sz w:val="28"/>
          <w:szCs w:val="28"/>
        </w:rPr>
        <w:t xml:space="preserve"> </w:t>
      </w:r>
      <w:r w:rsidR="00CD406A" w:rsidRPr="00CD406A">
        <w:rPr>
          <w:b w:val="0"/>
          <w:color w:val="111111"/>
          <w:sz w:val="24"/>
          <w:szCs w:val="24"/>
        </w:rPr>
        <w:t>Из каких материалов делаются изделия на 3D-принтерах?</w:t>
      </w:r>
    </w:p>
    <w:p w:rsidR="00CD406A" w:rsidRPr="00CD406A" w:rsidRDefault="00CD406A" w:rsidP="00CD406A">
      <w:pPr>
        <w:pStyle w:val="a3"/>
        <w:shd w:val="clear" w:color="auto" w:fill="FFFFFF"/>
        <w:spacing w:before="0" w:beforeAutospacing="0" w:after="378" w:afterAutospacing="0" w:line="366" w:lineRule="atLeast"/>
        <w:textAlignment w:val="baseline"/>
        <w:rPr>
          <w:color w:val="333333"/>
          <w:sz w:val="28"/>
          <w:szCs w:val="28"/>
        </w:rPr>
      </w:pPr>
      <w:r w:rsidRPr="00CD406A">
        <w:rPr>
          <w:color w:val="333333"/>
          <w:sz w:val="28"/>
          <w:szCs w:val="28"/>
        </w:rPr>
        <w:t>К 2017 году для аддитивного производства в промышленной сфере доступно больше 10 методов. Отличаются они технологией формирования слоев и обрабатываемых материалов. Каждый отдельный способ открывает возможности создания моделей из термопластиков или даже титановых сплавов.</w:t>
      </w:r>
    </w:p>
    <w:p w:rsidR="00CD406A" w:rsidRPr="00CD406A" w:rsidRDefault="00CD406A" w:rsidP="00CD406A">
      <w:pPr>
        <w:pStyle w:val="3"/>
        <w:shd w:val="clear" w:color="auto" w:fill="FFFFFF"/>
        <w:spacing w:before="0" w:line="342" w:lineRule="atLeast"/>
        <w:textAlignment w:val="baseline"/>
        <w:rPr>
          <w:rFonts w:ascii="Times New Roman" w:hAnsi="Times New Roman" w:cs="Times New Roman"/>
          <w:color w:val="111111"/>
          <w:sz w:val="28"/>
          <w:szCs w:val="28"/>
        </w:rPr>
      </w:pPr>
      <w:r w:rsidRPr="00CD406A">
        <w:rPr>
          <w:rStyle w:val="a4"/>
          <w:rFonts w:ascii="Times New Roman" w:hAnsi="Times New Roman" w:cs="Times New Roman"/>
          <w:b/>
          <w:bCs/>
          <w:color w:val="111111"/>
          <w:sz w:val="28"/>
          <w:szCs w:val="28"/>
          <w:u w:val="single"/>
          <w:bdr w:val="none" w:sz="0" w:space="0" w:color="auto" w:frame="1"/>
        </w:rPr>
        <w:t>Рассмотрим детально 5 основных методик:</w:t>
      </w:r>
    </w:p>
    <w:p w:rsidR="00CD406A" w:rsidRPr="00CD406A" w:rsidRDefault="00CD406A" w:rsidP="00CD406A">
      <w:pPr>
        <w:numPr>
          <w:ilvl w:val="0"/>
          <w:numId w:val="2"/>
        </w:numPr>
        <w:shd w:val="clear" w:color="auto" w:fill="FFFFFF"/>
        <w:spacing w:after="0" w:line="240" w:lineRule="auto"/>
        <w:ind w:left="183"/>
        <w:textAlignment w:val="baseline"/>
        <w:rPr>
          <w:rFonts w:ascii="Times New Roman" w:hAnsi="Times New Roman" w:cs="Times New Roman"/>
          <w:color w:val="333333"/>
          <w:sz w:val="28"/>
          <w:szCs w:val="28"/>
        </w:rPr>
      </w:pPr>
      <w:r w:rsidRPr="00CD406A">
        <w:rPr>
          <w:rStyle w:val="a4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</w:rPr>
        <w:t>Моделирование методом послойного наплавления.</w:t>
      </w:r>
      <w:r w:rsidRPr="00CD406A">
        <w:rPr>
          <w:rFonts w:ascii="Times New Roman" w:hAnsi="Times New Roman" w:cs="Times New Roman"/>
          <w:color w:val="333333"/>
          <w:sz w:val="28"/>
          <w:szCs w:val="28"/>
        </w:rPr>
        <w:t> </w:t>
      </w:r>
      <w:proofErr w:type="spellStart"/>
      <w:r w:rsidRPr="00CD406A">
        <w:rPr>
          <w:rFonts w:ascii="Times New Roman" w:hAnsi="Times New Roman" w:cs="Times New Roman"/>
          <w:color w:val="333333"/>
          <w:sz w:val="28"/>
          <w:szCs w:val="28"/>
        </w:rPr>
        <w:t>Экструзионная</w:t>
      </w:r>
      <w:proofErr w:type="spellEnd"/>
      <w:r w:rsidRPr="00CD406A">
        <w:rPr>
          <w:rFonts w:ascii="Times New Roman" w:hAnsi="Times New Roman" w:cs="Times New Roman"/>
          <w:color w:val="333333"/>
          <w:sz w:val="28"/>
          <w:szCs w:val="28"/>
        </w:rPr>
        <w:t xml:space="preserve"> методика позволяет использовать для работы термопластики, включая </w:t>
      </w:r>
      <w:proofErr w:type="spellStart"/>
      <w:r w:rsidRPr="00CD406A">
        <w:rPr>
          <w:rFonts w:ascii="Times New Roman" w:hAnsi="Times New Roman" w:cs="Times New Roman"/>
          <w:color w:val="333333"/>
          <w:sz w:val="28"/>
          <w:szCs w:val="28"/>
        </w:rPr>
        <w:t>полилактиды</w:t>
      </w:r>
      <w:proofErr w:type="spellEnd"/>
      <w:r w:rsidRPr="00CD406A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:rsidR="00CD406A" w:rsidRPr="00CD406A" w:rsidRDefault="00CD406A" w:rsidP="00CD406A">
      <w:pPr>
        <w:numPr>
          <w:ilvl w:val="0"/>
          <w:numId w:val="2"/>
        </w:numPr>
        <w:shd w:val="clear" w:color="auto" w:fill="FFFFFF"/>
        <w:spacing w:after="0" w:line="240" w:lineRule="auto"/>
        <w:ind w:left="183"/>
        <w:textAlignment w:val="baseline"/>
        <w:rPr>
          <w:rFonts w:ascii="Times New Roman" w:hAnsi="Times New Roman" w:cs="Times New Roman"/>
          <w:color w:val="333333"/>
          <w:sz w:val="28"/>
          <w:szCs w:val="28"/>
        </w:rPr>
      </w:pPr>
      <w:r w:rsidRPr="00CD406A">
        <w:rPr>
          <w:rStyle w:val="a4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</w:rPr>
        <w:t>Моделирование форм методом электронно-лучевой плавки</w:t>
      </w:r>
      <w:r w:rsidRPr="00CD406A">
        <w:rPr>
          <w:rFonts w:ascii="Times New Roman" w:hAnsi="Times New Roman" w:cs="Times New Roman"/>
          <w:color w:val="333333"/>
          <w:sz w:val="28"/>
          <w:szCs w:val="28"/>
        </w:rPr>
        <w:t>. Проволочный и порошковый методы дают возможность создавать изделия из большинства стандартных сплавов металла.</w:t>
      </w:r>
    </w:p>
    <w:p w:rsidR="00CD406A" w:rsidRPr="00CD406A" w:rsidRDefault="00CD406A" w:rsidP="00CD406A">
      <w:pPr>
        <w:numPr>
          <w:ilvl w:val="0"/>
          <w:numId w:val="2"/>
        </w:numPr>
        <w:shd w:val="clear" w:color="auto" w:fill="FFFFFF"/>
        <w:spacing w:after="0" w:line="240" w:lineRule="auto"/>
        <w:ind w:left="183"/>
        <w:textAlignment w:val="baseline"/>
        <w:rPr>
          <w:rFonts w:ascii="Times New Roman" w:hAnsi="Times New Roman" w:cs="Times New Roman"/>
          <w:color w:val="333333"/>
          <w:sz w:val="28"/>
          <w:szCs w:val="28"/>
        </w:rPr>
      </w:pPr>
      <w:r w:rsidRPr="00CD406A">
        <w:rPr>
          <w:rStyle w:val="a4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</w:rPr>
        <w:t>Прямое лазерное спекание металлов.</w:t>
      </w:r>
      <w:r w:rsidRPr="00CD406A">
        <w:rPr>
          <w:rFonts w:ascii="Times New Roman" w:hAnsi="Times New Roman" w:cs="Times New Roman"/>
          <w:color w:val="333333"/>
          <w:sz w:val="28"/>
          <w:szCs w:val="28"/>
        </w:rPr>
        <w:t> Технология порошкового метода позволяет создавать титановые сплавы, которые отличаются высочайшей прочностью и свойствами</w:t>
      </w:r>
    </w:p>
    <w:p w:rsidR="00CD406A" w:rsidRPr="00CD406A" w:rsidRDefault="00CD406A" w:rsidP="00CD406A">
      <w:pPr>
        <w:numPr>
          <w:ilvl w:val="0"/>
          <w:numId w:val="2"/>
        </w:numPr>
        <w:shd w:val="clear" w:color="auto" w:fill="FFFFFF"/>
        <w:spacing w:after="0" w:line="240" w:lineRule="auto"/>
        <w:ind w:left="183"/>
        <w:textAlignment w:val="baseline"/>
        <w:rPr>
          <w:rFonts w:ascii="Times New Roman" w:hAnsi="Times New Roman" w:cs="Times New Roman"/>
          <w:color w:val="333333"/>
          <w:sz w:val="28"/>
          <w:szCs w:val="28"/>
        </w:rPr>
      </w:pPr>
      <w:r w:rsidRPr="00CD406A">
        <w:rPr>
          <w:rStyle w:val="a4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</w:rPr>
        <w:t>Выборочная лазерная плавка.</w:t>
      </w:r>
      <w:r w:rsidRPr="00CD406A">
        <w:rPr>
          <w:rFonts w:ascii="Times New Roman" w:hAnsi="Times New Roman" w:cs="Times New Roman"/>
          <w:color w:val="333333"/>
          <w:sz w:val="28"/>
          <w:szCs w:val="28"/>
        </w:rPr>
        <w:t xml:space="preserve"> Кроме титановых изделий можно создавать объекты из сплавов </w:t>
      </w:r>
      <w:proofErr w:type="spellStart"/>
      <w:proofErr w:type="gramStart"/>
      <w:r w:rsidRPr="00CD406A">
        <w:rPr>
          <w:rFonts w:ascii="Times New Roman" w:hAnsi="Times New Roman" w:cs="Times New Roman"/>
          <w:color w:val="333333"/>
          <w:sz w:val="28"/>
          <w:szCs w:val="28"/>
        </w:rPr>
        <w:t>кобальт-хрома</w:t>
      </w:r>
      <w:proofErr w:type="spellEnd"/>
      <w:proofErr w:type="gramEnd"/>
      <w:r w:rsidRPr="00CD406A">
        <w:rPr>
          <w:rFonts w:ascii="Times New Roman" w:hAnsi="Times New Roman" w:cs="Times New Roman"/>
          <w:color w:val="333333"/>
          <w:sz w:val="28"/>
          <w:szCs w:val="28"/>
        </w:rPr>
        <w:t>, нержавеющей стали и алюминия. Изделия отличаются высокой плотностью и не уступают механически обработанным аналогам.</w:t>
      </w:r>
    </w:p>
    <w:p w:rsidR="00CD406A" w:rsidRDefault="00CD406A" w:rsidP="00CD406A">
      <w:pPr>
        <w:numPr>
          <w:ilvl w:val="0"/>
          <w:numId w:val="2"/>
        </w:numPr>
        <w:shd w:val="clear" w:color="auto" w:fill="FFFFFF"/>
        <w:spacing w:after="0" w:line="240" w:lineRule="auto"/>
        <w:ind w:left="183"/>
        <w:textAlignment w:val="baseline"/>
        <w:rPr>
          <w:rFonts w:ascii="Times New Roman" w:hAnsi="Times New Roman" w:cs="Times New Roman"/>
          <w:color w:val="333333"/>
          <w:sz w:val="28"/>
          <w:szCs w:val="28"/>
        </w:rPr>
      </w:pPr>
      <w:r w:rsidRPr="00CD406A">
        <w:rPr>
          <w:rStyle w:val="a4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</w:rPr>
        <w:t>Выборочное лазерное спекание.</w:t>
      </w:r>
      <w:r w:rsidRPr="00CD406A">
        <w:rPr>
          <w:rFonts w:ascii="Times New Roman" w:hAnsi="Times New Roman" w:cs="Times New Roman"/>
          <w:color w:val="333333"/>
          <w:sz w:val="28"/>
          <w:szCs w:val="28"/>
        </w:rPr>
        <w:t xml:space="preserve"> Методика вместе с металлами позволяет изготавливать модели из полистирола, армированного стекловолокна, полиамидов и армированного </w:t>
      </w:r>
      <w:proofErr w:type="spellStart"/>
      <w:r w:rsidRPr="00CD406A">
        <w:rPr>
          <w:rFonts w:ascii="Times New Roman" w:hAnsi="Times New Roman" w:cs="Times New Roman"/>
          <w:color w:val="333333"/>
          <w:sz w:val="28"/>
          <w:szCs w:val="28"/>
        </w:rPr>
        <w:t>углеволокна</w:t>
      </w:r>
      <w:proofErr w:type="spellEnd"/>
      <w:r w:rsidRPr="00CD406A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:rsidR="00CD406A" w:rsidRDefault="00630705" w:rsidP="00CD406A">
      <w:pPr>
        <w:pStyle w:val="2"/>
        <w:shd w:val="clear" w:color="auto" w:fill="FFFFFF"/>
        <w:spacing w:before="122" w:beforeAutospacing="0" w:after="378" w:afterAutospacing="0" w:line="378" w:lineRule="atLeast"/>
        <w:textAlignment w:val="baseline"/>
        <w:rPr>
          <w:b w:val="0"/>
          <w:color w:val="111111"/>
          <w:sz w:val="24"/>
          <w:szCs w:val="24"/>
        </w:rPr>
      </w:pPr>
      <w:r w:rsidRPr="00630705">
        <w:rPr>
          <w:rStyle w:val="a4"/>
          <w:color w:val="333333"/>
          <w:sz w:val="28"/>
          <w:szCs w:val="28"/>
          <w:bdr w:val="none" w:sz="0" w:space="0" w:color="auto" w:frame="1"/>
        </w:rPr>
        <w:t>7</w:t>
      </w:r>
      <w:r w:rsidR="00CD406A">
        <w:rPr>
          <w:rStyle w:val="a4"/>
          <w:color w:val="333333"/>
          <w:sz w:val="28"/>
          <w:szCs w:val="28"/>
          <w:bdr w:val="none" w:sz="0" w:space="0" w:color="auto" w:frame="1"/>
        </w:rPr>
        <w:t xml:space="preserve"> слайд</w:t>
      </w:r>
      <w:r w:rsidR="00CD406A" w:rsidRPr="00CD406A">
        <w:rPr>
          <w:rStyle w:val="a4"/>
          <w:color w:val="333333"/>
          <w:sz w:val="28"/>
          <w:szCs w:val="28"/>
          <w:bdr w:val="none" w:sz="0" w:space="0" w:color="auto" w:frame="1"/>
        </w:rPr>
        <w:t>:</w:t>
      </w:r>
      <w:r w:rsidR="00CD406A">
        <w:rPr>
          <w:color w:val="333333"/>
          <w:sz w:val="28"/>
          <w:szCs w:val="28"/>
        </w:rPr>
        <w:t xml:space="preserve"> </w:t>
      </w:r>
      <w:r w:rsidR="00CD406A" w:rsidRPr="00CD406A">
        <w:rPr>
          <w:b w:val="0"/>
          <w:color w:val="111111"/>
          <w:sz w:val="24"/>
          <w:szCs w:val="24"/>
        </w:rPr>
        <w:t>Перспективы и инновационные разработки на 3D-принтерах</w:t>
      </w:r>
    </w:p>
    <w:p w:rsidR="00CD406A" w:rsidRPr="00630705" w:rsidRDefault="00CD406A" w:rsidP="00CD406A">
      <w:pPr>
        <w:pStyle w:val="a3"/>
        <w:shd w:val="clear" w:color="auto" w:fill="FFFFFF"/>
        <w:spacing w:before="0" w:beforeAutospacing="0" w:after="378" w:afterAutospacing="0" w:line="366" w:lineRule="atLeast"/>
        <w:textAlignment w:val="baseline"/>
        <w:rPr>
          <w:color w:val="333333"/>
          <w:sz w:val="28"/>
          <w:szCs w:val="28"/>
        </w:rPr>
      </w:pPr>
      <w:r w:rsidRPr="00CD406A">
        <w:rPr>
          <w:color w:val="333333"/>
          <w:sz w:val="28"/>
          <w:szCs w:val="28"/>
        </w:rPr>
        <w:t>Современные гиганты промышленной индустрии давно взяли себе на вооружение технологию 3D-печати. Если останавливаться подробнее, то стоит отметить достижения отдельных компаний.</w:t>
      </w:r>
    </w:p>
    <w:p w:rsidR="00CD406A" w:rsidRDefault="00CD406A" w:rsidP="00CD406A">
      <w:pPr>
        <w:pStyle w:val="a3"/>
        <w:shd w:val="clear" w:color="auto" w:fill="FFFFFF"/>
        <w:spacing w:before="0" w:beforeAutospacing="0" w:after="0" w:afterAutospacing="0" w:line="366" w:lineRule="atLeast"/>
        <w:textAlignment w:val="baseline"/>
        <w:rPr>
          <w:color w:val="333333"/>
          <w:sz w:val="28"/>
          <w:szCs w:val="28"/>
        </w:rPr>
      </w:pPr>
      <w:r w:rsidRPr="00CD406A">
        <w:rPr>
          <w:color w:val="333333"/>
          <w:sz w:val="28"/>
          <w:szCs w:val="28"/>
        </w:rPr>
        <w:lastRenderedPageBreak/>
        <w:t>В 2015 году </w:t>
      </w:r>
      <w:proofErr w:type="spellStart"/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>General</w:t>
      </w:r>
      <w:proofErr w:type="spellEnd"/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>Electric</w:t>
      </w:r>
      <w:proofErr w:type="spellEnd"/>
      <w:r w:rsidRPr="00CD406A">
        <w:rPr>
          <w:color w:val="333333"/>
          <w:sz w:val="28"/>
          <w:szCs w:val="28"/>
        </w:rPr>
        <w:t> успешно запустило производство сопел для ракетных двигателей</w:t>
      </w:r>
      <w:r w:rsidR="0091590A">
        <w:rPr>
          <w:color w:val="333333"/>
          <w:sz w:val="28"/>
          <w:szCs w:val="28"/>
        </w:rPr>
        <w:t xml:space="preserve"> </w:t>
      </w:r>
      <w:r w:rsidR="0091590A" w:rsidRPr="0091590A">
        <w:rPr>
          <w:color w:val="444444"/>
          <w:sz w:val="28"/>
          <w:szCs w:val="28"/>
          <w:shd w:val="clear" w:color="auto" w:fill="FFFFFF"/>
        </w:rPr>
        <w:t>семейства LEAP</w:t>
      </w:r>
      <w:r w:rsidRPr="00CD406A">
        <w:rPr>
          <w:color w:val="333333"/>
          <w:sz w:val="28"/>
          <w:szCs w:val="28"/>
        </w:rPr>
        <w:t>. Крупногабаритные принтеры выпускают инновационную продукцию для двигателей нового поколения из композитного углеродного волокна и композитов с керамической матрицей (CMC). Этапы тестирований уже доказали, что полученные сопла в 5 раз прочнее предшественников. Достигается это за счет того, что конструкция имеет цельную монолитную форму. Больше не требуется собирать детали из 30 отдельных частей и постоянно добавлять сварные швы и припои.</w:t>
      </w:r>
    </w:p>
    <w:p w:rsidR="00BE67FF" w:rsidRPr="00CD406A" w:rsidRDefault="00BE67FF" w:rsidP="00CD406A">
      <w:pPr>
        <w:pStyle w:val="a3"/>
        <w:shd w:val="clear" w:color="auto" w:fill="FFFFFF"/>
        <w:spacing w:before="0" w:beforeAutospacing="0" w:after="0" w:afterAutospacing="0" w:line="366" w:lineRule="atLeast"/>
        <w:textAlignment w:val="baseline"/>
        <w:rPr>
          <w:color w:val="333333"/>
          <w:sz w:val="28"/>
          <w:szCs w:val="28"/>
        </w:rPr>
      </w:pPr>
    </w:p>
    <w:p w:rsidR="00CD406A" w:rsidRDefault="00CD406A" w:rsidP="00CD406A">
      <w:pPr>
        <w:pStyle w:val="a3"/>
        <w:shd w:val="clear" w:color="auto" w:fill="FFFFFF"/>
        <w:spacing w:before="0" w:beforeAutospacing="0" w:after="0" w:afterAutospacing="0" w:line="366" w:lineRule="atLeast"/>
        <w:textAlignment w:val="baseline"/>
        <w:rPr>
          <w:color w:val="333333"/>
          <w:sz w:val="28"/>
          <w:szCs w:val="28"/>
        </w:rPr>
      </w:pPr>
      <w:r w:rsidRPr="00CD406A">
        <w:rPr>
          <w:color w:val="333333"/>
          <w:sz w:val="28"/>
          <w:szCs w:val="28"/>
        </w:rPr>
        <w:t>Британская компания </w:t>
      </w:r>
      <w:proofErr w:type="spellStart"/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>Rolls-Royce</w:t>
      </w:r>
      <w:proofErr w:type="spellEnd"/>
      <w:r w:rsidRPr="00CD406A">
        <w:rPr>
          <w:color w:val="333333"/>
          <w:sz w:val="28"/>
          <w:szCs w:val="28"/>
        </w:rPr>
        <w:t> использует </w:t>
      </w:r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>3D-технологию</w:t>
      </w:r>
      <w:r w:rsidRPr="00CD406A">
        <w:rPr>
          <w:color w:val="333333"/>
          <w:sz w:val="28"/>
          <w:szCs w:val="28"/>
        </w:rPr>
        <w:t> для создания авиадвигателей, наравне с другими авиастроителями. С помощью инновационных методик запущен процесс создания отдельных элементов и деталей для двигателей. Руководители проектов видят перспективы и говорят о возможностях экспериментировать с параметрами изготавливаемых конструкций. Принтеры позволяют легко изменить геометрические параметры деталей, не меняя при этом всю производственную линию.</w:t>
      </w:r>
    </w:p>
    <w:p w:rsidR="00BE67FF" w:rsidRPr="00CD406A" w:rsidRDefault="00BE67FF" w:rsidP="00CD406A">
      <w:pPr>
        <w:pStyle w:val="a3"/>
        <w:shd w:val="clear" w:color="auto" w:fill="FFFFFF"/>
        <w:spacing w:before="0" w:beforeAutospacing="0" w:after="0" w:afterAutospacing="0" w:line="366" w:lineRule="atLeast"/>
        <w:textAlignment w:val="baseline"/>
        <w:rPr>
          <w:color w:val="333333"/>
          <w:sz w:val="28"/>
          <w:szCs w:val="28"/>
        </w:rPr>
      </w:pPr>
    </w:p>
    <w:p w:rsidR="00CD406A" w:rsidRPr="00CD406A" w:rsidRDefault="00CD406A" w:rsidP="00CD406A">
      <w:pPr>
        <w:pStyle w:val="a3"/>
        <w:shd w:val="clear" w:color="auto" w:fill="FFFFFF"/>
        <w:spacing w:before="0" w:beforeAutospacing="0" w:after="0" w:afterAutospacing="0" w:line="366" w:lineRule="atLeast"/>
        <w:textAlignment w:val="baseline"/>
        <w:rPr>
          <w:color w:val="333333"/>
          <w:sz w:val="28"/>
          <w:szCs w:val="28"/>
        </w:rPr>
      </w:pPr>
      <w:r w:rsidRPr="00CD406A">
        <w:rPr>
          <w:color w:val="333333"/>
          <w:sz w:val="28"/>
          <w:szCs w:val="28"/>
        </w:rPr>
        <w:t>Аналогичным образом используют аддитивные технологии трехмерной печати компании </w:t>
      </w:r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 xml:space="preserve">NASA и </w:t>
      </w:r>
      <w:proofErr w:type="spellStart"/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>AirBus</w:t>
      </w:r>
      <w:proofErr w:type="spellEnd"/>
      <w:r w:rsidRPr="00CD406A">
        <w:rPr>
          <w:color w:val="333333"/>
          <w:sz w:val="28"/>
          <w:szCs w:val="28"/>
        </w:rPr>
        <w:t xml:space="preserve">. Если </w:t>
      </w:r>
      <w:proofErr w:type="gramStart"/>
      <w:r w:rsidRPr="00CD406A">
        <w:rPr>
          <w:color w:val="333333"/>
          <w:sz w:val="28"/>
          <w:szCs w:val="28"/>
        </w:rPr>
        <w:t>последняя</w:t>
      </w:r>
      <w:proofErr w:type="gramEnd"/>
      <w:r w:rsidRPr="00CD406A">
        <w:rPr>
          <w:color w:val="333333"/>
          <w:sz w:val="28"/>
          <w:szCs w:val="28"/>
        </w:rPr>
        <w:t xml:space="preserve"> использует принтеры для изготовления авиационных деталей, то космический гигант нацелен на покорение космоса. В 2016 году был запущен проект </w:t>
      </w:r>
      <w:proofErr w:type="spellStart"/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>Sinterhab</w:t>
      </w:r>
      <w:proofErr w:type="spellEnd"/>
      <w:r w:rsidRPr="00CD406A">
        <w:rPr>
          <w:color w:val="333333"/>
          <w:sz w:val="28"/>
          <w:szCs w:val="28"/>
        </w:rPr>
        <w:t>, который позволит «печатать» базы прямо на поверхности луны. В качестве строительного материала будет использоваться лунный реголит, из которого будут создавать цельные строительные блоки.</w:t>
      </w:r>
      <w:r w:rsidRPr="00CD406A">
        <w:rPr>
          <w:rStyle w:val="a4"/>
          <w:color w:val="333333"/>
          <w:sz w:val="28"/>
          <w:szCs w:val="28"/>
          <w:bdr w:val="none" w:sz="0" w:space="0" w:color="auto" w:frame="1"/>
        </w:rPr>
        <w:t> NASA</w:t>
      </w:r>
      <w:r w:rsidRPr="00CD406A">
        <w:rPr>
          <w:color w:val="333333"/>
          <w:sz w:val="28"/>
          <w:szCs w:val="28"/>
        </w:rPr>
        <w:t xml:space="preserve"> также рассматривает перспективы автономной печати ремонтных частей и деталей прямо с орбиты корабля. В будущем на этом планируется сэкономить миллиарды вместо затратных транспортировок грузовых </w:t>
      </w:r>
      <w:proofErr w:type="spellStart"/>
      <w:r w:rsidRPr="00CD406A">
        <w:rPr>
          <w:color w:val="333333"/>
          <w:sz w:val="28"/>
          <w:szCs w:val="28"/>
        </w:rPr>
        <w:t>шатлов</w:t>
      </w:r>
      <w:proofErr w:type="spellEnd"/>
      <w:r w:rsidRPr="00CD406A">
        <w:rPr>
          <w:color w:val="333333"/>
          <w:sz w:val="28"/>
          <w:szCs w:val="28"/>
        </w:rPr>
        <w:t>.</w:t>
      </w:r>
    </w:p>
    <w:p w:rsidR="00CD406A" w:rsidRPr="00CD406A" w:rsidRDefault="00CD406A" w:rsidP="00CD406A">
      <w:pPr>
        <w:pStyle w:val="2"/>
        <w:shd w:val="clear" w:color="auto" w:fill="FFFFFF"/>
        <w:spacing w:before="122" w:beforeAutospacing="0" w:after="378" w:afterAutospacing="0" w:line="378" w:lineRule="atLeast"/>
        <w:textAlignment w:val="baseline"/>
        <w:rPr>
          <w:rFonts w:ascii="Trebuchet MS" w:hAnsi="Trebuchet MS"/>
          <w:b w:val="0"/>
          <w:color w:val="111111"/>
          <w:sz w:val="24"/>
          <w:szCs w:val="24"/>
        </w:rPr>
      </w:pPr>
    </w:p>
    <w:p w:rsidR="00CD406A" w:rsidRPr="00CD406A" w:rsidRDefault="00CD406A" w:rsidP="00CD406A">
      <w:pPr>
        <w:shd w:val="clear" w:color="auto" w:fill="FFFFFF"/>
        <w:spacing w:after="0" w:line="240" w:lineRule="auto"/>
        <w:ind w:left="183"/>
        <w:textAlignment w:val="baseline"/>
        <w:rPr>
          <w:rFonts w:ascii="Times New Roman" w:hAnsi="Times New Roman" w:cs="Times New Roman"/>
          <w:color w:val="333333"/>
          <w:sz w:val="28"/>
          <w:szCs w:val="28"/>
        </w:rPr>
      </w:pPr>
    </w:p>
    <w:p w:rsidR="00CD406A" w:rsidRPr="00CD406A" w:rsidRDefault="00CD406A" w:rsidP="00CD406A">
      <w:pPr>
        <w:pStyle w:val="2"/>
        <w:shd w:val="clear" w:color="auto" w:fill="FFFFFF"/>
        <w:spacing w:before="122" w:beforeAutospacing="0" w:after="378" w:afterAutospacing="0" w:line="378" w:lineRule="atLeast"/>
        <w:textAlignment w:val="baseline"/>
        <w:rPr>
          <w:b w:val="0"/>
          <w:color w:val="111111"/>
          <w:sz w:val="24"/>
          <w:szCs w:val="24"/>
        </w:rPr>
      </w:pPr>
    </w:p>
    <w:p w:rsidR="00CD406A" w:rsidRPr="00922FE3" w:rsidRDefault="00CD406A" w:rsidP="00922FE3">
      <w:pPr>
        <w:shd w:val="clear" w:color="auto" w:fill="FFFFFF"/>
        <w:spacing w:line="366" w:lineRule="atLeast"/>
        <w:textAlignment w:val="baseline"/>
        <w:rPr>
          <w:rFonts w:ascii="inherit" w:eastAsia="Times New Roman" w:hAnsi="inherit" w:cs="Arial"/>
          <w:color w:val="333333"/>
          <w:lang w:eastAsia="ru-RU"/>
        </w:rPr>
      </w:pPr>
    </w:p>
    <w:p w:rsidR="00F76341" w:rsidRPr="00F76341" w:rsidRDefault="00F76341" w:rsidP="00F76341">
      <w:pPr>
        <w:shd w:val="clear" w:color="auto" w:fill="FFFFFF"/>
        <w:spacing w:before="317" w:after="317" w:line="240" w:lineRule="auto"/>
        <w:rPr>
          <w:rFonts w:ascii="Times New Roman" w:eastAsia="Times New Roman" w:hAnsi="Times New Roman" w:cs="Times New Roman"/>
          <w:color w:val="091E42"/>
          <w:sz w:val="28"/>
          <w:szCs w:val="28"/>
          <w:lang w:eastAsia="ru-RU"/>
        </w:rPr>
      </w:pPr>
    </w:p>
    <w:p w:rsidR="00F76341" w:rsidRPr="00F76341" w:rsidRDefault="00F76341" w:rsidP="00F76341">
      <w:pPr>
        <w:pStyle w:val="2"/>
        <w:shd w:val="clear" w:color="auto" w:fill="FFFFFF"/>
        <w:rPr>
          <w:b w:val="0"/>
          <w:color w:val="000000"/>
          <w:sz w:val="24"/>
          <w:szCs w:val="24"/>
        </w:rPr>
      </w:pPr>
    </w:p>
    <w:p w:rsidR="00F76341" w:rsidRPr="00F76341" w:rsidRDefault="00F76341">
      <w:pPr>
        <w:rPr>
          <w:rFonts w:ascii="Times New Roman" w:hAnsi="Times New Roman" w:cs="Times New Roman"/>
          <w:sz w:val="28"/>
          <w:szCs w:val="28"/>
        </w:rPr>
      </w:pPr>
    </w:p>
    <w:p w:rsidR="00B464D1" w:rsidRPr="00B464D1" w:rsidRDefault="00B464D1">
      <w:pPr>
        <w:rPr>
          <w:rFonts w:ascii="Times New Roman" w:hAnsi="Times New Roman" w:cs="Times New Roman"/>
          <w:sz w:val="28"/>
          <w:szCs w:val="28"/>
        </w:rPr>
      </w:pPr>
    </w:p>
    <w:sectPr w:rsidR="00B464D1" w:rsidRPr="00B46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8C12A9"/>
    <w:multiLevelType w:val="multilevel"/>
    <w:tmpl w:val="343E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6D4E47"/>
    <w:multiLevelType w:val="multilevel"/>
    <w:tmpl w:val="64A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08"/>
  <w:characterSpacingControl w:val="doNotCompress"/>
  <w:compat/>
  <w:rsids>
    <w:rsidRoot w:val="001F79F6"/>
    <w:rsid w:val="001F79F6"/>
    <w:rsid w:val="00630705"/>
    <w:rsid w:val="0091590A"/>
    <w:rsid w:val="00922FE3"/>
    <w:rsid w:val="00A041C1"/>
    <w:rsid w:val="00B464D1"/>
    <w:rsid w:val="00BE67FF"/>
    <w:rsid w:val="00CD406A"/>
    <w:rsid w:val="00DF0DBF"/>
    <w:rsid w:val="00F763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464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F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464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76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22F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4">
    <w:name w:val="Strong"/>
    <w:basedOn w:val="a0"/>
    <w:uiPriority w:val="22"/>
    <w:qFormat/>
    <w:rsid w:val="00CD406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773">
          <w:marLeft w:val="0"/>
          <w:marRight w:val="0"/>
          <w:marTop w:val="0"/>
          <w:marBottom w:val="3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2300">
          <w:marLeft w:val="0"/>
          <w:marRight w:val="0"/>
          <w:marTop w:val="0"/>
          <w:marBottom w:val="3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48505">
          <w:marLeft w:val="0"/>
          <w:marRight w:val="0"/>
          <w:marTop w:val="0"/>
          <w:marBottom w:val="3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74121">
          <w:marLeft w:val="0"/>
          <w:marRight w:val="0"/>
          <w:marTop w:val="0"/>
          <w:marBottom w:val="3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055983">
          <w:marLeft w:val="0"/>
          <w:marRight w:val="0"/>
          <w:marTop w:val="0"/>
          <w:marBottom w:val="3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Ярослав</cp:lastModifiedBy>
  <cp:revision>3</cp:revision>
  <dcterms:created xsi:type="dcterms:W3CDTF">2023-05-09T09:32:00Z</dcterms:created>
  <dcterms:modified xsi:type="dcterms:W3CDTF">2023-05-09T17:04:00Z</dcterms:modified>
</cp:coreProperties>
</file>