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Chris Paro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Problem 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Virtual int setDirection(GPIO_DIRECTION) is a function that is used to define the direction of a GPIO pin to either an input or an output. setDirection is a case statement that points to the pins directory folder. The value inside the case statement is then written in the direction file.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GPIO_VALUE.getValue() is a function that will read a GPIO pin and will then return the value that it reads from the pin.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