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Configuração da infiniband após formatação e instalação do Proxmox 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Atualizar sistema e instalar bibliotecas necessárias com o comando: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apt update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apt install infiniband-diags ibutils rdmacm-utils libmlx4-1 libmlx5-1 libibverbs1 ibverbs-utils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tl w:val="0"/>
        </w:rPr>
        <w:t xml:space="preserve"> Verificar se a interface da infiniband foi criada: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ibv_devinfo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tl w:val="0"/>
        </w:rPr>
        <w:t xml:space="preserve"> Criar a interface no proxmox pra configurar a infiniband: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entrando nas interfaces: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/etc/network/interfaces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Adicione a interface ibp5s0 (OBS.: Alterar o “x” para o ip desejado):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 ibp5s0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iface ibp5s0 inet static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address 192.168.1.x/24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mtu 65507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pre-up echo connected &gt; /sys/class/net/ibp5s0/mode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aplicar -&gt; “CTRL + O” + “CTRL + X”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Passo 4:</w:t>
      </w:r>
      <w:r w:rsidDel="00000000" w:rsidR="00000000" w:rsidRPr="00000000">
        <w:rPr>
          <w:rtl w:val="0"/>
        </w:rPr>
        <w:t xml:space="preserve"> Atualizar alterações: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ifdown ibp5s0 &amp;&amp; ifup ibp5s0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Passo 5:</w:t>
      </w:r>
      <w:r w:rsidDel="00000000" w:rsidR="00000000" w:rsidRPr="00000000">
        <w:rPr>
          <w:rtl w:val="0"/>
        </w:rPr>
        <w:t xml:space="preserve"> Testar a comunicação: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ping 150.168.1.x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Passo 6:</w:t>
      </w:r>
      <w:r w:rsidDel="00000000" w:rsidR="00000000" w:rsidRPr="00000000">
        <w:rPr>
          <w:rtl w:val="0"/>
        </w:rPr>
        <w:t xml:space="preserve"> Adicionar o nó configurado no HOST (OBS.: Alterar o “x”):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Com isso os nós estarão conectados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192.168.1.x coiotex.cer.ufpe.br coiotex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Instalação do hardenning: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Passo 1 :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nano /root/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harden-ubuntu.sh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Passo 2 - Colar o script: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 -e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cat &lt;&lt; 'EOF'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██████╗███████╗██████╗       ██╗   ██╗███████╗██████╗ ███████╗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██╔════╝██╔════╝██╔══██╗      ██║   ██║██╔════╝██╔══██╗██╔════╝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██║     █████╗  ██████╔╝█████╗██║   ██║█████╗  ██████╔╝█████╗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██║     ██╔══╝  ██╔══██╗╚════╝██║   ██║██╔══╝  ██╔═══╝ ██╔══╝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╚██████╗███████╗██║  ██║      ╚██████╔╝██║     ██║     ███████╗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╚═════╝╚══════╝╚═╝  ╚═╝       ╚═════╝ ╚═╝     ╚═╝     ╚══════╝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Hardening &amp; FreeIPA Ready Template for Rocky/Ubuntu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#───────────────────────────────────────────────#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Verificações básicas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#───────────────────────────────────────────────#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[ "$EUID" -ne 0 ]; 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echo "❌ Execute como root ou via sudo."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[ -z "${SUDO_USER:-}" ]; then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echo "❌ Execute com: sudo $0 [opções]"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#───────────────────────────────────────────────#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Parâmetros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#───────────────────────────────────────────────#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JOIN_DOMAIN=0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DOMAIN="cer.ufpe.br"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SERVER="iam.cer.ufpe.br"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REALM="CER.UFPE.BR"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usage()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echo "Uso: sudo $0 [--join-domain]"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while [[ $# -gt 0 ]]; 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case $1 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--join-domain)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JOIN_DOMAIN=1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shift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-h|--help)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usage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*)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echo "Opção desconhecida: $1" &gt;&amp;2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usage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esac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#───────────────────────────────────────────────#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Etapas do hardening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#───────────────────────────────────────────────#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echo "[1/10] Atualizando o sistema..."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dnf update -y || apt update -y &amp;&amp; apt upgrade -y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echo "[2/10] Instalando pacotes essenciais..."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if command -v dnf &amp;&gt;/dev/null; then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dnf install -y openssh-server firewalld epel-release fail2ban dnf-automatic ipa-client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apt install -y openssh-server firewalld fail2ban unattended-upgrades freeipa-client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echo "[3/10] Configurando SSH seguro..."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sed -i 's/^#*PermitRootLogin.*/PermitRootLogin no/' /etc/ssh/sshd_config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sed -i 's/^#*PasswordAuthentication.*/PasswordAuthentication yes/' /etc/ssh/sshd_config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sed -i 's/^#*X11Forwarding.*/X11Forwarding no/' /etc/ssh/sshd_config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sed -i 's/^#*AllowTcpForwarding.*/AllowTcpForwarding no/' /etc/ssh/sshd_config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sed -i 's/^#*MaxAuthTries.*/MaxAuthTries 3/' /etc/ssh/sshd_config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systemctl restart sshd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echo "[4/10] Configurando firewall..."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systemctl enable --now firewalld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firewall-cmd --set-default-zone=drop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firewall-cmd --permanent --add-service=ssh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firewall-cmd --permanent --add-port=80/tcp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firewall-cmd --permanent --add-port=443/tcp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firewall-cmd --permanent --add-rich-rule='rule family="ipv4" service name="ssh" limit value="3/m" accept'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firewall-cmd --reload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echo "[5/10] Configurando Fail2Ban..."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cat &lt;&lt;EOL &gt;/etc/fail2ban/jail.local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[sshd]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enabled = true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port = ssh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maxretry = 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bantime = 30m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findtime = 10m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EOL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systemctl enable --now fail2ban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"[6/10] Protegendo permissões sensíveis..."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chmod 644 /etc/passwd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chmod 600 /etc/shadow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echo "[7/10] Ativando atualizações automáticas..."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if command -v dnf-automatic &amp;&gt;/dev/null; then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systemctl enable --now dnf-automatic.timer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sed -i 's/^upgrade_type = .*/upgrade_type = security/' /etc/dnf/automatic.conf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dpkg-reconfigure -plow unattended-upgrades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echo "[8/10] Limpando pacotes desnecessários..."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if command -v dnf &amp;&gt;/dev/null; then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dnf autoremove -y &amp;&amp; dnf clean all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apt autoremove -y &amp;&amp; apt clean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echo "[9/10] Limpando dados sensíveis e históricos..."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history -c || true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rm -rf /tmp/* /var/tmp/* /root/.bash_history /home/*/.bash_history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find /root -name ".*history" -exec rm -f {} \;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#───────────────────────────────────────────────#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FreeIPA Join opcional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#───────────────────────────────────────────────#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if [[ "$JOIN_DOMAIN" -eq 1 ]]; then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echo "[10/10] Iniciando integração com FreeIPA..."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echo "➡️  Dominio: $DOMAIN"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echo "➡️  Servidor: $SERVER"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echo "➡️  Realm: $REALM"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ipa-client-install --domain="$DOMAIN" --server="$SERVER" --realm="$REALM" --mkhomedir --force-join -U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echo "✅ FreeIPA join concluído com sucesso."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echo "[10/10] Pular integração FreeIPA (use --join-domain para habilitar)"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"✅ Hardening finalizado. Pronto para uso como TEMPLATE."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Passo 3 - Execute o script dentro do CT Ubuntu: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chmod +x harden-ubuntu.sh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sudo ./harden-ubuntu.sh --join-domain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Passo 4 - Apertar “Enter” na primeira tela:</w:t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Passo 5 - Segunda e terceira tela, Digitar: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iam.cer.ufpe.br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“Enter”: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Passo 6 - Verificar se está tudo certo: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systemctl status fail2ban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systemctl status firewalld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grep PermitRootLogin /etc/ssh/sshd_config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ipa host-show $(hostname)   # se tiver integrado ao FreeIPA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Passo 7 - Configurar o acesso ao freeipa-client com acesso ADM: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sudo ipa-client-install \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--domain=cer.ufpe.br \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--server=iam.cer.ufpe.br \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--realm=CER.UFPE.BR \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--principal=admin \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--password='SENHA_DO_ADMIN' \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--mkhomedir --force-join -U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arden-ubuntu.sh" TargetMode="External"/><Relationship Id="rId7" Type="http://schemas.openxmlformats.org/officeDocument/2006/relationships/hyperlink" Target="http://iam.cer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