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13B3" w14:textId="43D70B47" w:rsidR="00717972" w:rsidRDefault="00717972" w:rsidP="00717972">
      <w:pPr>
        <w:pStyle w:val="a3"/>
        <w:numPr>
          <w:ilvl w:val="0"/>
          <w:numId w:val="1"/>
        </w:numPr>
        <w:ind w:firstLineChars="0"/>
        <w:rPr>
          <w:rFonts w:eastAsia="宋体"/>
          <w:sz w:val="28"/>
          <w:szCs w:val="28"/>
        </w:rPr>
      </w:pPr>
      <w:r w:rsidRPr="00717972">
        <w:rPr>
          <w:rFonts w:eastAsia="宋体" w:hint="eastAsia"/>
          <w:sz w:val="28"/>
          <w:szCs w:val="28"/>
        </w:rPr>
        <w:t>介绍</w:t>
      </w:r>
    </w:p>
    <w:p w14:paraId="4337DF1B" w14:textId="25DCC1AA" w:rsidR="00717972" w:rsidRDefault="00717972" w:rsidP="001B4AC7">
      <w:pPr>
        <w:ind w:left="420" w:firstLine="300"/>
        <w:rPr>
          <w:rFonts w:eastAsia="宋体"/>
          <w:sz w:val="18"/>
          <w:szCs w:val="18"/>
        </w:rPr>
      </w:pPr>
      <w:r w:rsidRPr="00E351DC">
        <w:rPr>
          <w:rFonts w:eastAsia="宋体" w:hint="eastAsia"/>
          <w:sz w:val="18"/>
          <w:szCs w:val="18"/>
        </w:rPr>
        <w:t>模拟飞行是一款</w:t>
      </w:r>
      <w:r w:rsidR="00E351DC" w:rsidRPr="00E351DC">
        <w:rPr>
          <w:rFonts w:eastAsia="宋体" w:hint="eastAsia"/>
          <w:sz w:val="18"/>
          <w:szCs w:val="18"/>
        </w:rPr>
        <w:t>用于仿真模拟航空器驾驶的模拟软件，受航空爱好者青睐</w:t>
      </w:r>
      <w:r w:rsidR="00E351DC">
        <w:rPr>
          <w:rFonts w:eastAsia="宋体" w:hint="eastAsia"/>
          <w:sz w:val="18"/>
          <w:szCs w:val="18"/>
        </w:rPr>
        <w:t>。</w:t>
      </w:r>
      <w:r w:rsidR="001B4AC7">
        <w:rPr>
          <w:rFonts w:eastAsia="宋体" w:hint="eastAsia"/>
          <w:sz w:val="18"/>
          <w:szCs w:val="18"/>
        </w:rPr>
        <w:t>微软模拟飞行系列是其中较为著名也是较为成熟的模拟飞行软件，其中有</w:t>
      </w:r>
      <w:r w:rsidR="001B4AC7">
        <w:rPr>
          <w:rFonts w:eastAsia="宋体" w:hint="eastAsia"/>
          <w:sz w:val="18"/>
          <w:szCs w:val="18"/>
        </w:rPr>
        <w:t>F</w:t>
      </w:r>
      <w:r w:rsidR="001B4AC7">
        <w:rPr>
          <w:rFonts w:eastAsia="宋体"/>
          <w:sz w:val="18"/>
          <w:szCs w:val="18"/>
        </w:rPr>
        <w:t>SX, Prepar3D,</w:t>
      </w:r>
      <w:r w:rsidR="001B4AC7">
        <w:rPr>
          <w:rFonts w:eastAsia="宋体" w:hint="eastAsia"/>
          <w:sz w:val="18"/>
          <w:szCs w:val="18"/>
        </w:rPr>
        <w:t>微软模拟飞行</w:t>
      </w:r>
      <w:r w:rsidR="001B4AC7">
        <w:rPr>
          <w:rFonts w:eastAsia="宋体" w:hint="eastAsia"/>
          <w:sz w:val="18"/>
          <w:szCs w:val="18"/>
        </w:rPr>
        <w:t>2</w:t>
      </w:r>
      <w:r w:rsidR="001B4AC7">
        <w:rPr>
          <w:rFonts w:eastAsia="宋体"/>
          <w:sz w:val="18"/>
          <w:szCs w:val="18"/>
        </w:rPr>
        <w:t>020</w:t>
      </w:r>
      <w:r w:rsidR="001B4AC7">
        <w:rPr>
          <w:rFonts w:eastAsia="宋体" w:hint="eastAsia"/>
          <w:sz w:val="18"/>
          <w:szCs w:val="18"/>
        </w:rPr>
        <w:t>等（他们软件结构，开发接口等有很多相似之处）。该系列现有很多</w:t>
      </w:r>
      <w:r w:rsidR="00A91FF2">
        <w:rPr>
          <w:rFonts w:eastAsia="宋体" w:hint="eastAsia"/>
          <w:sz w:val="18"/>
          <w:szCs w:val="18"/>
        </w:rPr>
        <w:t>第三方制作的飞机插件，供用户体验不同机型的驾驶。</w:t>
      </w:r>
    </w:p>
    <w:p w14:paraId="5A0A8815" w14:textId="5A82B3EE" w:rsidR="00A91FF2" w:rsidRDefault="00A91FF2" w:rsidP="001B4AC7">
      <w:pPr>
        <w:ind w:left="420" w:firstLine="300"/>
        <w:rPr>
          <w:rFonts w:eastAsia="宋体" w:hint="eastAsia"/>
          <w:sz w:val="18"/>
          <w:szCs w:val="18"/>
        </w:rPr>
      </w:pPr>
      <w:r>
        <w:rPr>
          <w:rFonts w:eastAsia="宋体" w:hint="eastAsia"/>
          <w:sz w:val="18"/>
          <w:szCs w:val="18"/>
        </w:rPr>
        <w:t>由于飞行器中控件繁杂，玩家在操纵时需要频繁转动视角来操控各种</w:t>
      </w:r>
      <w:r w:rsidR="00A64E52">
        <w:rPr>
          <w:rFonts w:eastAsia="宋体" w:hint="eastAsia"/>
          <w:sz w:val="18"/>
          <w:szCs w:val="18"/>
        </w:rPr>
        <w:t>控件</w:t>
      </w:r>
      <w:r>
        <w:rPr>
          <w:rFonts w:eastAsia="宋体" w:hint="eastAsia"/>
          <w:sz w:val="18"/>
          <w:szCs w:val="18"/>
        </w:rPr>
        <w:t>，这带来了诸多不便。而市面上的硬件</w:t>
      </w:r>
      <w:r w:rsidR="006B424F">
        <w:rPr>
          <w:rFonts w:eastAsia="宋体" w:hint="eastAsia"/>
          <w:sz w:val="18"/>
          <w:szCs w:val="18"/>
        </w:rPr>
        <w:t>多</w:t>
      </w:r>
      <w:r>
        <w:rPr>
          <w:rFonts w:eastAsia="宋体" w:hint="eastAsia"/>
          <w:sz w:val="18"/>
          <w:szCs w:val="18"/>
        </w:rPr>
        <w:t>价格昂贵</w:t>
      </w:r>
      <w:r w:rsidR="00426575">
        <w:rPr>
          <w:rFonts w:eastAsia="宋体" w:hint="eastAsia"/>
          <w:sz w:val="18"/>
          <w:szCs w:val="18"/>
        </w:rPr>
        <w:t>，让人望而却步。本硬件旨在以低廉的价格，实现硬件外设“操作便捷”这一功能。</w:t>
      </w:r>
    </w:p>
    <w:p w14:paraId="3FBA83AA" w14:textId="2272E78B" w:rsidR="00B979FE" w:rsidRDefault="00426575" w:rsidP="00163810">
      <w:pPr>
        <w:ind w:left="420" w:firstLine="300"/>
        <w:rPr>
          <w:rFonts w:eastAsia="宋体" w:hint="eastAsia"/>
          <w:sz w:val="18"/>
          <w:szCs w:val="18"/>
        </w:rPr>
      </w:pPr>
      <w:r>
        <w:rPr>
          <w:rFonts w:eastAsia="宋体" w:hint="eastAsia"/>
          <w:sz w:val="18"/>
          <w:szCs w:val="18"/>
        </w:rPr>
        <w:t>设计如下：硬件由一个微动开关（按钮）及一个拨杆组成。拨杆控制游戏中飞机上的</w:t>
      </w:r>
      <w:r w:rsidR="00A64E52">
        <w:rPr>
          <w:rFonts w:eastAsia="宋体" w:hint="eastAsia"/>
          <w:sz w:val="18"/>
          <w:szCs w:val="18"/>
        </w:rPr>
        <w:t>控件</w:t>
      </w:r>
      <w:r w:rsidR="00F1669E">
        <w:rPr>
          <w:rFonts w:eastAsia="宋体" w:hint="eastAsia"/>
          <w:sz w:val="18"/>
          <w:szCs w:val="18"/>
        </w:rPr>
        <w:t>（拨杆位置改变时，游戏中控件位置改变</w:t>
      </w:r>
      <w:r w:rsidR="006A17CA">
        <w:rPr>
          <w:rFonts w:eastAsia="宋体" w:hint="eastAsia"/>
          <w:sz w:val="18"/>
          <w:szCs w:val="18"/>
        </w:rPr>
        <w:t>；而不是游戏中控件的位置与现实中拨杆的位置对应）</w:t>
      </w:r>
      <w:r>
        <w:rPr>
          <w:rFonts w:eastAsia="宋体" w:hint="eastAsia"/>
          <w:sz w:val="18"/>
          <w:szCs w:val="18"/>
        </w:rPr>
        <w:t>，而按钮则用于切换拨杆</w:t>
      </w:r>
      <w:r w:rsidR="00A64E52">
        <w:rPr>
          <w:rFonts w:eastAsia="宋体" w:hint="eastAsia"/>
          <w:sz w:val="18"/>
          <w:szCs w:val="18"/>
        </w:rPr>
        <w:t>与游戏中控件的对应关系。这样，仅仅使用了一个拨杆和一个按钮，就能控制游戏中的很多控件了</w:t>
      </w:r>
      <w:r w:rsidR="00D02BEB">
        <w:rPr>
          <w:rFonts w:eastAsia="宋体" w:hint="eastAsia"/>
          <w:sz w:val="18"/>
          <w:szCs w:val="18"/>
        </w:rPr>
        <w:t>。（而市面上的外设多以一整块操纵面板为单位出售）。</w:t>
      </w:r>
      <w:r w:rsidR="003E4CD6">
        <w:rPr>
          <w:rFonts w:eastAsia="宋体" w:hint="eastAsia"/>
          <w:sz w:val="18"/>
          <w:szCs w:val="18"/>
        </w:rPr>
        <w:t>本项目适用于</w:t>
      </w:r>
      <w:r w:rsidR="003E4CD6">
        <w:rPr>
          <w:rFonts w:eastAsia="宋体" w:hint="eastAsia"/>
          <w:sz w:val="18"/>
          <w:szCs w:val="18"/>
        </w:rPr>
        <w:t>P</w:t>
      </w:r>
      <w:r w:rsidR="003E4CD6">
        <w:rPr>
          <w:rFonts w:eastAsia="宋体"/>
          <w:sz w:val="18"/>
          <w:szCs w:val="18"/>
        </w:rPr>
        <w:t>repar3D</w:t>
      </w:r>
      <w:r w:rsidR="003E4CD6">
        <w:rPr>
          <w:rFonts w:eastAsia="宋体" w:hint="eastAsia"/>
          <w:sz w:val="18"/>
          <w:szCs w:val="18"/>
        </w:rPr>
        <w:t>平台的</w:t>
      </w:r>
      <w:r w:rsidR="003E4CD6">
        <w:rPr>
          <w:rFonts w:eastAsia="宋体" w:hint="eastAsia"/>
          <w:sz w:val="18"/>
          <w:szCs w:val="18"/>
        </w:rPr>
        <w:t>P</w:t>
      </w:r>
      <w:r w:rsidR="003E4CD6">
        <w:rPr>
          <w:rFonts w:eastAsia="宋体"/>
          <w:sz w:val="18"/>
          <w:szCs w:val="18"/>
        </w:rPr>
        <w:t>MDG 737NGXu</w:t>
      </w:r>
      <w:r w:rsidR="003E4CD6">
        <w:rPr>
          <w:rFonts w:eastAsia="宋体" w:hint="eastAsia"/>
          <w:sz w:val="18"/>
          <w:szCs w:val="18"/>
        </w:rPr>
        <w:t>插件机，两者都提供了完善的</w:t>
      </w:r>
      <w:r w:rsidR="003E4CD6">
        <w:rPr>
          <w:rFonts w:eastAsia="宋体" w:hint="eastAsia"/>
          <w:sz w:val="18"/>
          <w:szCs w:val="18"/>
        </w:rPr>
        <w:t>A</w:t>
      </w:r>
      <w:r w:rsidR="003E4CD6">
        <w:rPr>
          <w:rFonts w:eastAsia="宋体"/>
          <w:sz w:val="18"/>
          <w:szCs w:val="18"/>
        </w:rPr>
        <w:t>PI</w:t>
      </w:r>
      <w:r w:rsidR="003E4CD6">
        <w:rPr>
          <w:rFonts w:eastAsia="宋体" w:hint="eastAsia"/>
          <w:sz w:val="18"/>
          <w:szCs w:val="18"/>
        </w:rPr>
        <w:t>接口，供</w:t>
      </w:r>
      <w:r w:rsidR="00397343">
        <w:rPr>
          <w:rFonts w:eastAsia="宋体" w:hint="eastAsia"/>
          <w:sz w:val="18"/>
          <w:szCs w:val="18"/>
        </w:rPr>
        <w:t>第三方开发者通过程序操纵飞机的各种控件。</w:t>
      </w:r>
    </w:p>
    <w:p w14:paraId="64E187B6" w14:textId="5FCD7C9C" w:rsidR="0076635E" w:rsidRDefault="00163810" w:rsidP="0076635E">
      <w:pPr>
        <w:keepNext/>
        <w:ind w:left="420" w:firstLine="300"/>
      </w:pPr>
      <w:r>
        <w:rPr>
          <w:rFonts w:eastAsia="宋体"/>
          <w:noProof/>
          <w:sz w:val="18"/>
          <w:szCs w:val="18"/>
        </w:rPr>
        <w:drawing>
          <wp:inline distT="0" distB="0" distL="0" distR="0" wp14:anchorId="49E575F9" wp14:editId="706425AF">
            <wp:extent cx="1775404" cy="1775404"/>
            <wp:effectExtent l="0" t="0" r="0" b="0"/>
            <wp:docPr id="1466915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242" cy="178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35E">
        <w:rPr>
          <w:rFonts w:eastAsia="宋体"/>
          <w:noProof/>
          <w:sz w:val="18"/>
          <w:szCs w:val="18"/>
        </w:rPr>
        <w:drawing>
          <wp:inline distT="0" distB="0" distL="0" distR="0" wp14:anchorId="69325412" wp14:editId="4AD029DA">
            <wp:extent cx="1747205" cy="1747205"/>
            <wp:effectExtent l="0" t="0" r="5715" b="5715"/>
            <wp:docPr id="18823386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43" cy="175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5452" w14:textId="77777777" w:rsidR="0076635E" w:rsidRDefault="0076635E" w:rsidP="0076635E">
      <w:pPr>
        <w:pStyle w:val="a4"/>
        <w:ind w:left="300" w:firstLine="420"/>
      </w:pPr>
    </w:p>
    <w:p w14:paraId="50E6623B" w14:textId="4A9A8B36" w:rsidR="00163810" w:rsidRDefault="0076635E" w:rsidP="00C317F2">
      <w:pPr>
        <w:pStyle w:val="a4"/>
        <w:ind w:left="840" w:firstLineChars="100" w:firstLine="2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微动开关（按钮）</w:t>
      </w:r>
      <w:r>
        <w:rPr>
          <w:rFonts w:hint="eastAsia"/>
        </w:rPr>
        <w:t xml:space="preserve"> </w:t>
      </w:r>
      <w:r>
        <w:t xml:space="preserve">             </w:t>
      </w:r>
      <w:r w:rsidR="00C317F2">
        <w:t xml:space="preserve"> </w:t>
      </w: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拨杆</w:t>
      </w:r>
    </w:p>
    <w:p w14:paraId="689A072D" w14:textId="291B9DA6" w:rsidR="007C37BA" w:rsidRPr="007C37BA" w:rsidRDefault="0061609A" w:rsidP="007C37BA">
      <w:pPr>
        <w:pStyle w:val="a3"/>
        <w:numPr>
          <w:ilvl w:val="0"/>
          <w:numId w:val="2"/>
        </w:numPr>
        <w:ind w:firstLineChars="0"/>
        <w:rPr>
          <w:rFonts w:eastAsia="宋体" w:hint="eastAsia"/>
          <w:sz w:val="28"/>
          <w:szCs w:val="28"/>
        </w:rPr>
      </w:pPr>
      <w:r w:rsidRPr="0061609A">
        <w:rPr>
          <w:rFonts w:eastAsia="宋体" w:hint="eastAsia"/>
          <w:sz w:val="28"/>
          <w:szCs w:val="28"/>
        </w:rPr>
        <w:t>代码运行环境</w:t>
      </w:r>
    </w:p>
    <w:p w14:paraId="074D0B76" w14:textId="04A91FAB" w:rsidR="0061609A" w:rsidRDefault="003E5CF1" w:rsidP="0061609A">
      <w:pPr>
        <w:pStyle w:val="a3"/>
        <w:ind w:left="720" w:firstLineChars="0" w:firstLine="0"/>
        <w:rPr>
          <w:rFonts w:eastAsia="宋体" w:hint="eastAsia"/>
          <w:sz w:val="18"/>
          <w:szCs w:val="18"/>
        </w:rPr>
      </w:pPr>
      <w:r>
        <w:rPr>
          <w:rFonts w:eastAsia="宋体" w:hint="eastAsia"/>
          <w:sz w:val="18"/>
          <w:szCs w:val="18"/>
        </w:rPr>
        <w:t>-</w:t>
      </w:r>
      <w:r>
        <w:rPr>
          <w:rFonts w:eastAsia="宋体" w:hint="eastAsia"/>
          <w:sz w:val="18"/>
          <w:szCs w:val="18"/>
        </w:rPr>
        <w:t>树莓派</w:t>
      </w:r>
      <w:r>
        <w:rPr>
          <w:rFonts w:eastAsia="宋体" w:hint="eastAsia"/>
          <w:sz w:val="18"/>
          <w:szCs w:val="18"/>
        </w:rPr>
        <w:t>4</w:t>
      </w:r>
      <w:r>
        <w:rPr>
          <w:rFonts w:eastAsia="宋体"/>
          <w:sz w:val="18"/>
          <w:szCs w:val="18"/>
        </w:rPr>
        <w:t>B</w:t>
      </w:r>
      <w:r w:rsidR="00EA0727">
        <w:rPr>
          <w:rFonts w:eastAsia="宋体" w:hint="eastAsia"/>
          <w:sz w:val="18"/>
          <w:szCs w:val="18"/>
        </w:rPr>
        <w:t>（保证安装的系统中有</w:t>
      </w:r>
      <w:r w:rsidR="00EA0727">
        <w:rPr>
          <w:rFonts w:eastAsia="宋体" w:hint="eastAsia"/>
          <w:sz w:val="18"/>
          <w:szCs w:val="18"/>
        </w:rPr>
        <w:t>C</w:t>
      </w:r>
      <w:r w:rsidR="00EA0727">
        <w:rPr>
          <w:rFonts w:eastAsia="宋体"/>
          <w:sz w:val="18"/>
          <w:szCs w:val="18"/>
        </w:rPr>
        <w:t>++</w:t>
      </w:r>
      <w:r w:rsidR="00EA0727">
        <w:rPr>
          <w:rFonts w:eastAsia="宋体" w:hint="eastAsia"/>
          <w:sz w:val="18"/>
          <w:szCs w:val="18"/>
        </w:rPr>
        <w:t>运行环境以及</w:t>
      </w:r>
      <w:r w:rsidR="00EA0727">
        <w:rPr>
          <w:rFonts w:eastAsia="宋体" w:hint="eastAsia"/>
          <w:sz w:val="18"/>
          <w:szCs w:val="18"/>
        </w:rPr>
        <w:t>w</w:t>
      </w:r>
      <w:r w:rsidR="00EA0727">
        <w:rPr>
          <w:rFonts w:eastAsia="宋体"/>
          <w:sz w:val="18"/>
          <w:szCs w:val="18"/>
        </w:rPr>
        <w:t>iringPi</w:t>
      </w:r>
      <w:r w:rsidR="00EA0727">
        <w:rPr>
          <w:rFonts w:eastAsia="宋体" w:hint="eastAsia"/>
          <w:sz w:val="18"/>
          <w:szCs w:val="18"/>
        </w:rPr>
        <w:t>库）</w:t>
      </w:r>
    </w:p>
    <w:p w14:paraId="6B0E85EA" w14:textId="03BEE7B3" w:rsidR="003E5CF1" w:rsidRDefault="003E5CF1" w:rsidP="0061609A">
      <w:pPr>
        <w:pStyle w:val="a3"/>
        <w:ind w:left="720" w:firstLineChars="0" w:firstLine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-</w:t>
      </w:r>
      <w:r>
        <w:rPr>
          <w:rFonts w:eastAsia="宋体" w:hint="eastAsia"/>
          <w:sz w:val="18"/>
          <w:szCs w:val="18"/>
        </w:rPr>
        <w:t>硬件模块：微动开关（按钮）、拨杆开关、</w:t>
      </w:r>
      <w:r>
        <w:rPr>
          <w:rFonts w:eastAsia="宋体" w:hint="eastAsia"/>
          <w:sz w:val="18"/>
          <w:szCs w:val="18"/>
        </w:rPr>
        <w:t>U</w:t>
      </w:r>
      <w:r>
        <w:rPr>
          <w:rFonts w:eastAsia="宋体"/>
          <w:sz w:val="18"/>
          <w:szCs w:val="18"/>
        </w:rPr>
        <w:t>SB</w:t>
      </w:r>
      <w:r>
        <w:rPr>
          <w:rFonts w:eastAsia="宋体" w:hint="eastAsia"/>
          <w:sz w:val="18"/>
          <w:szCs w:val="18"/>
        </w:rPr>
        <w:t>转</w:t>
      </w:r>
      <w:r>
        <w:rPr>
          <w:rFonts w:eastAsia="宋体" w:hint="eastAsia"/>
          <w:sz w:val="18"/>
          <w:szCs w:val="18"/>
        </w:rPr>
        <w:t>T</w:t>
      </w:r>
      <w:r>
        <w:rPr>
          <w:rFonts w:eastAsia="宋体"/>
          <w:sz w:val="18"/>
          <w:szCs w:val="18"/>
        </w:rPr>
        <w:t>TL</w:t>
      </w:r>
      <w:r>
        <w:rPr>
          <w:rFonts w:eastAsia="宋体" w:hint="eastAsia"/>
          <w:sz w:val="18"/>
          <w:szCs w:val="18"/>
        </w:rPr>
        <w:t>模块以及</w:t>
      </w:r>
      <w:r w:rsidR="00D50297">
        <w:rPr>
          <w:rFonts w:eastAsia="宋体" w:hint="eastAsia"/>
          <w:sz w:val="18"/>
          <w:szCs w:val="18"/>
        </w:rPr>
        <w:t>连接所需的导线和电阻（保护回路）若干</w:t>
      </w:r>
    </w:p>
    <w:p w14:paraId="1C44CEB0" w14:textId="5F796021" w:rsidR="007C37BA" w:rsidRDefault="007C37BA" w:rsidP="007C37BA">
      <w:pPr>
        <w:pStyle w:val="a3"/>
        <w:ind w:left="720" w:firstLineChars="0" w:firstLine="0"/>
        <w:rPr>
          <w:rFonts w:eastAsia="宋体" w:hint="eastAsia"/>
          <w:sz w:val="18"/>
          <w:szCs w:val="18"/>
        </w:rPr>
      </w:pPr>
      <w:r>
        <w:rPr>
          <w:rFonts w:eastAsia="宋体" w:hint="eastAsia"/>
          <w:sz w:val="18"/>
          <w:szCs w:val="18"/>
        </w:rPr>
        <w:t>-</w:t>
      </w:r>
      <w:r>
        <w:rPr>
          <w:rFonts w:eastAsia="宋体"/>
          <w:sz w:val="18"/>
          <w:szCs w:val="18"/>
        </w:rPr>
        <w:t>WINDOWS</w:t>
      </w:r>
      <w:r>
        <w:rPr>
          <w:rFonts w:eastAsia="宋体" w:hint="eastAsia"/>
          <w:sz w:val="18"/>
          <w:szCs w:val="18"/>
        </w:rPr>
        <w:t xml:space="preserve"> </w:t>
      </w:r>
      <w:r>
        <w:rPr>
          <w:rFonts w:eastAsia="宋体"/>
          <w:sz w:val="18"/>
          <w:szCs w:val="18"/>
        </w:rPr>
        <w:t>11</w:t>
      </w:r>
      <w:r>
        <w:rPr>
          <w:rFonts w:eastAsia="宋体" w:hint="eastAsia"/>
          <w:sz w:val="18"/>
          <w:szCs w:val="18"/>
        </w:rPr>
        <w:t>系统（</w:t>
      </w:r>
      <w:r>
        <w:rPr>
          <w:rFonts w:eastAsia="宋体" w:hint="eastAsia"/>
          <w:sz w:val="18"/>
          <w:szCs w:val="18"/>
        </w:rPr>
        <w:t>W</w:t>
      </w:r>
      <w:r>
        <w:rPr>
          <w:rFonts w:eastAsia="宋体"/>
          <w:sz w:val="18"/>
          <w:szCs w:val="18"/>
        </w:rPr>
        <w:t>IN7/WIN10</w:t>
      </w:r>
      <w:r>
        <w:rPr>
          <w:rFonts w:eastAsia="宋体" w:hint="eastAsia"/>
          <w:sz w:val="18"/>
          <w:szCs w:val="18"/>
        </w:rPr>
        <w:t>或许也行，没测试过）</w:t>
      </w:r>
    </w:p>
    <w:p w14:paraId="4245C40D" w14:textId="71D06C01" w:rsidR="00C85D31" w:rsidRDefault="00C85D31" w:rsidP="0061609A">
      <w:pPr>
        <w:pStyle w:val="a3"/>
        <w:ind w:left="720" w:firstLineChars="0" w:firstLine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-</w:t>
      </w:r>
      <w:r>
        <w:rPr>
          <w:rFonts w:eastAsia="宋体"/>
          <w:sz w:val="18"/>
          <w:szCs w:val="18"/>
        </w:rPr>
        <w:t>VISUAL STUDIO 2022</w:t>
      </w:r>
      <w:r w:rsidR="00EA0727">
        <w:rPr>
          <w:rFonts w:eastAsia="宋体"/>
          <w:sz w:val="18"/>
          <w:szCs w:val="18"/>
        </w:rPr>
        <w:t xml:space="preserve"> C++</w:t>
      </w:r>
      <w:r w:rsidR="00EA0727">
        <w:rPr>
          <w:rFonts w:eastAsia="宋体" w:hint="eastAsia"/>
          <w:sz w:val="18"/>
          <w:szCs w:val="18"/>
        </w:rPr>
        <w:t>运行环境</w:t>
      </w:r>
    </w:p>
    <w:p w14:paraId="37A16620" w14:textId="163FEBC1" w:rsidR="00C85D31" w:rsidRPr="00197B44" w:rsidRDefault="00C85D31" w:rsidP="0061609A">
      <w:pPr>
        <w:pStyle w:val="a3"/>
        <w:ind w:left="720" w:firstLineChars="0" w:firstLine="0"/>
        <w:rPr>
          <w:rFonts w:eastAsia="宋体"/>
          <w:color w:val="FF0000"/>
          <w:sz w:val="18"/>
          <w:szCs w:val="18"/>
        </w:rPr>
      </w:pPr>
      <w:r>
        <w:rPr>
          <w:rFonts w:eastAsia="宋体" w:hint="eastAsia"/>
          <w:sz w:val="18"/>
          <w:szCs w:val="18"/>
        </w:rPr>
        <w:t>-</w:t>
      </w:r>
      <w:r>
        <w:rPr>
          <w:rFonts w:eastAsia="宋体" w:hint="eastAsia"/>
          <w:sz w:val="18"/>
          <w:szCs w:val="18"/>
        </w:rPr>
        <w:t>模拟飞行软件：</w:t>
      </w:r>
      <w:r>
        <w:rPr>
          <w:rFonts w:eastAsia="宋体" w:hint="eastAsia"/>
          <w:sz w:val="18"/>
          <w:szCs w:val="18"/>
        </w:rPr>
        <w:t>P</w:t>
      </w:r>
      <w:r>
        <w:rPr>
          <w:rFonts w:eastAsia="宋体"/>
          <w:sz w:val="18"/>
          <w:szCs w:val="18"/>
        </w:rPr>
        <w:t>repar3D v5(v5.4.9.28482)</w:t>
      </w:r>
      <w:r>
        <w:rPr>
          <w:rFonts w:eastAsia="宋体" w:hint="eastAsia"/>
          <w:sz w:val="18"/>
          <w:szCs w:val="18"/>
        </w:rPr>
        <w:t>以及该版本对应的</w:t>
      </w:r>
      <w:r>
        <w:rPr>
          <w:rFonts w:eastAsia="宋体" w:hint="eastAsia"/>
          <w:sz w:val="18"/>
          <w:szCs w:val="18"/>
        </w:rPr>
        <w:t>sdk</w:t>
      </w:r>
      <w:r w:rsidR="00EA0727">
        <w:rPr>
          <w:rFonts w:eastAsia="宋体" w:hint="eastAsia"/>
          <w:sz w:val="18"/>
          <w:szCs w:val="18"/>
        </w:rPr>
        <w:t>（</w:t>
      </w:r>
      <w:hyperlink r:id="rId7" w:anchor="prepar3d-v5-sdk" w:history="1">
        <w:r w:rsidR="00EA0727">
          <w:rPr>
            <w:rStyle w:val="a5"/>
          </w:rPr>
          <w:t>Software Development Kit – Prepar3D</w:t>
        </w:r>
      </w:hyperlink>
      <w:r w:rsidR="00EA0727">
        <w:rPr>
          <w:rFonts w:hint="eastAsia"/>
        </w:rPr>
        <w:t>）</w:t>
      </w:r>
      <w:r w:rsidR="00197B44">
        <w:rPr>
          <w:rFonts w:hint="eastAsia"/>
          <w:color w:val="FF0000"/>
        </w:rPr>
        <w:t xml:space="preserve"> </w:t>
      </w:r>
      <w:r w:rsidR="00197B44">
        <w:rPr>
          <w:color w:val="FF0000"/>
        </w:rPr>
        <w:t xml:space="preserve">  SDK</w:t>
      </w:r>
      <w:r w:rsidR="00197B44">
        <w:rPr>
          <w:rFonts w:hint="eastAsia"/>
          <w:color w:val="FF0000"/>
        </w:rPr>
        <w:t>版本不对的话程序会无法运行！！！</w:t>
      </w:r>
    </w:p>
    <w:p w14:paraId="71243C1A" w14:textId="1DE6B082" w:rsidR="00C85D31" w:rsidRDefault="00C85D31" w:rsidP="0061609A">
      <w:pPr>
        <w:pStyle w:val="a3"/>
        <w:ind w:left="720" w:firstLineChars="0" w:firstLine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-</w:t>
      </w:r>
      <w:r w:rsidR="00EA0727">
        <w:rPr>
          <w:rFonts w:eastAsia="宋体" w:hint="eastAsia"/>
          <w:sz w:val="18"/>
          <w:szCs w:val="18"/>
        </w:rPr>
        <w:t>第三方插件飞机：</w:t>
      </w:r>
      <w:r w:rsidR="00EA0727">
        <w:rPr>
          <w:rFonts w:eastAsia="宋体" w:hint="eastAsia"/>
          <w:sz w:val="18"/>
          <w:szCs w:val="18"/>
        </w:rPr>
        <w:t>P</w:t>
      </w:r>
      <w:r w:rsidR="00EA0727">
        <w:rPr>
          <w:rFonts w:eastAsia="宋体"/>
          <w:sz w:val="18"/>
          <w:szCs w:val="18"/>
        </w:rPr>
        <w:t>MDG 737NGXu</w:t>
      </w:r>
    </w:p>
    <w:p w14:paraId="5769294D" w14:textId="79E3FC0C" w:rsidR="00EA0727" w:rsidRPr="0061609A" w:rsidRDefault="00EA0727" w:rsidP="00870A0E">
      <w:pPr>
        <w:pStyle w:val="a3"/>
        <w:ind w:left="420" w:firstLineChars="166" w:firstLine="299"/>
        <w:rPr>
          <w:rFonts w:eastAsia="宋体" w:hint="eastAsia"/>
          <w:sz w:val="18"/>
          <w:szCs w:val="18"/>
        </w:rPr>
      </w:pPr>
      <w:r>
        <w:rPr>
          <w:rFonts w:eastAsia="宋体" w:hint="eastAsia"/>
          <w:sz w:val="18"/>
          <w:szCs w:val="18"/>
        </w:rPr>
        <w:t>-</w:t>
      </w:r>
      <w:r w:rsidR="00870A0E">
        <w:rPr>
          <w:rFonts w:eastAsia="宋体" w:hint="eastAsia"/>
          <w:sz w:val="18"/>
          <w:szCs w:val="18"/>
        </w:rPr>
        <w:t>需要手动加载的库和头文件：</w:t>
      </w:r>
      <w:r w:rsidR="00870A0E">
        <w:rPr>
          <w:rFonts w:eastAsia="宋体" w:hint="eastAsia"/>
          <w:sz w:val="18"/>
          <w:szCs w:val="18"/>
        </w:rPr>
        <w:t>c</w:t>
      </w:r>
      <w:r w:rsidR="00870A0E">
        <w:rPr>
          <w:rFonts w:eastAsia="宋体"/>
          <w:sz w:val="18"/>
          <w:szCs w:val="18"/>
        </w:rPr>
        <w:t>ontrol.cpp</w:t>
      </w:r>
      <w:r w:rsidR="00870A0E">
        <w:rPr>
          <w:rFonts w:eastAsia="宋体" w:hint="eastAsia"/>
          <w:sz w:val="18"/>
          <w:szCs w:val="18"/>
        </w:rPr>
        <w:t>中：</w:t>
      </w:r>
      <w:r w:rsidR="00870A0E">
        <w:rPr>
          <w:rFonts w:eastAsia="宋体" w:hint="eastAsia"/>
          <w:sz w:val="18"/>
          <w:szCs w:val="18"/>
        </w:rPr>
        <w:t xml:space="preserve"> </w:t>
      </w:r>
      <w:r w:rsidR="00870A0E">
        <w:rPr>
          <w:rFonts w:eastAsia="宋体"/>
          <w:sz w:val="18"/>
          <w:szCs w:val="18"/>
        </w:rPr>
        <w:t>Prepar3D</w:t>
      </w:r>
      <w:r w:rsidR="00870A0E">
        <w:rPr>
          <w:rFonts w:eastAsia="宋体" w:hint="eastAsia"/>
          <w:sz w:val="18"/>
          <w:szCs w:val="18"/>
        </w:rPr>
        <w:t>的</w:t>
      </w:r>
      <w:r w:rsidR="00870A0E">
        <w:rPr>
          <w:rFonts w:eastAsia="宋体" w:hint="eastAsia"/>
          <w:sz w:val="18"/>
          <w:szCs w:val="18"/>
        </w:rPr>
        <w:t>sdk</w:t>
      </w:r>
      <w:r w:rsidR="00870A0E">
        <w:rPr>
          <w:rFonts w:eastAsia="宋体" w:hint="eastAsia"/>
          <w:sz w:val="18"/>
          <w:szCs w:val="18"/>
        </w:rPr>
        <w:t>下</w:t>
      </w:r>
      <w:r w:rsidR="00870A0E">
        <w:rPr>
          <w:rFonts w:eastAsia="宋体"/>
          <w:sz w:val="18"/>
          <w:szCs w:val="18"/>
        </w:rPr>
        <w:t>:</w:t>
      </w:r>
      <w:r w:rsidR="00870A0E">
        <w:rPr>
          <w:rFonts w:eastAsia="宋体" w:hint="eastAsia"/>
          <w:sz w:val="18"/>
          <w:szCs w:val="18"/>
        </w:rPr>
        <w:t>lib</w:t>
      </w:r>
      <w:r w:rsidR="00870A0E">
        <w:rPr>
          <w:rFonts w:eastAsia="宋体"/>
          <w:sz w:val="18"/>
          <w:szCs w:val="18"/>
        </w:rPr>
        <w:t>\SimConnect\SimConnect.lib</w:t>
      </w:r>
      <w:r w:rsidR="00870A0E">
        <w:rPr>
          <w:rFonts w:eastAsia="宋体" w:hint="eastAsia"/>
          <w:sz w:val="18"/>
          <w:szCs w:val="18"/>
        </w:rPr>
        <w:t>以及</w:t>
      </w:r>
      <w:r w:rsidR="00A36578">
        <w:rPr>
          <w:rFonts w:eastAsia="宋体" w:hint="eastAsia"/>
          <w:sz w:val="18"/>
          <w:szCs w:val="18"/>
        </w:rPr>
        <w:t>inc</w:t>
      </w:r>
      <w:r w:rsidR="00A36578">
        <w:rPr>
          <w:rFonts w:eastAsia="宋体"/>
          <w:sz w:val="18"/>
          <w:szCs w:val="18"/>
        </w:rPr>
        <w:t>\SimConnect\SimConnect.h</w:t>
      </w:r>
      <w:r w:rsidR="00A36578">
        <w:rPr>
          <w:rFonts w:eastAsia="宋体" w:hint="eastAsia"/>
          <w:sz w:val="18"/>
          <w:szCs w:val="18"/>
        </w:rPr>
        <w:t>；附件中的</w:t>
      </w:r>
      <w:r w:rsidR="00A36578">
        <w:rPr>
          <w:rFonts w:eastAsia="宋体" w:hint="eastAsia"/>
          <w:sz w:val="18"/>
          <w:szCs w:val="18"/>
        </w:rPr>
        <w:t>c</w:t>
      </w:r>
      <w:r w:rsidR="00A36578">
        <w:rPr>
          <w:rFonts w:eastAsia="宋体"/>
          <w:sz w:val="18"/>
          <w:szCs w:val="18"/>
        </w:rPr>
        <w:t>eSerial.h</w:t>
      </w:r>
      <w:r w:rsidR="00747811">
        <w:rPr>
          <w:rFonts w:eastAsia="宋体" w:hint="eastAsia"/>
          <w:sz w:val="18"/>
          <w:szCs w:val="18"/>
        </w:rPr>
        <w:t>；附件中的</w:t>
      </w:r>
      <w:r w:rsidR="00747811" w:rsidRPr="00747811">
        <w:rPr>
          <w:rFonts w:eastAsia="宋体"/>
          <w:sz w:val="18"/>
          <w:szCs w:val="18"/>
        </w:rPr>
        <w:t>PMDG_NG3_SDK.h</w:t>
      </w:r>
    </w:p>
    <w:p w14:paraId="41AA7854" w14:textId="5B80E05C" w:rsidR="00717972" w:rsidRPr="0061609A" w:rsidRDefault="00163810" w:rsidP="0061609A">
      <w:pPr>
        <w:pStyle w:val="a3"/>
        <w:numPr>
          <w:ilvl w:val="0"/>
          <w:numId w:val="2"/>
        </w:numPr>
        <w:ind w:firstLineChars="0"/>
        <w:rPr>
          <w:rFonts w:eastAsia="宋体"/>
          <w:sz w:val="28"/>
          <w:szCs w:val="28"/>
        </w:rPr>
      </w:pPr>
      <w:r w:rsidRPr="0061609A">
        <w:rPr>
          <w:rFonts w:eastAsia="宋体" w:hint="eastAsia"/>
          <w:sz w:val="28"/>
          <w:szCs w:val="28"/>
        </w:rPr>
        <w:t>整体实现流程、原理</w:t>
      </w:r>
    </w:p>
    <w:p w14:paraId="1A8C9551" w14:textId="17E6AA08" w:rsidR="00163810" w:rsidRDefault="00D42183" w:rsidP="00163810">
      <w:pPr>
        <w:pStyle w:val="a3"/>
        <w:ind w:left="720" w:firstLineChars="0" w:firstLine="0"/>
        <w:rPr>
          <w:rFonts w:eastAsia="宋体"/>
          <w:b/>
          <w:bCs/>
          <w:sz w:val="24"/>
          <w:szCs w:val="24"/>
        </w:rPr>
      </w:pPr>
      <w:r>
        <w:rPr>
          <w:rFonts w:eastAsia="宋体" w:hint="eastAsia"/>
          <w:b/>
          <w:bCs/>
          <w:sz w:val="24"/>
          <w:szCs w:val="24"/>
        </w:rPr>
        <w:t>1</w:t>
      </w:r>
      <w:r>
        <w:rPr>
          <w:rFonts w:eastAsia="宋体" w:hint="eastAsia"/>
          <w:b/>
          <w:bCs/>
          <w:sz w:val="24"/>
          <w:szCs w:val="24"/>
        </w:rPr>
        <w:t>、</w:t>
      </w:r>
      <w:r w:rsidR="003969EB" w:rsidRPr="003969EB">
        <w:rPr>
          <w:rFonts w:eastAsia="宋体" w:hint="eastAsia"/>
          <w:b/>
          <w:bCs/>
          <w:sz w:val="24"/>
          <w:szCs w:val="24"/>
        </w:rPr>
        <w:t>硬件部分：</w:t>
      </w:r>
    </w:p>
    <w:p w14:paraId="3E6F35EC" w14:textId="705F3B48" w:rsidR="003969EB" w:rsidRDefault="00D42183" w:rsidP="00163810">
      <w:pPr>
        <w:pStyle w:val="a3"/>
        <w:ind w:left="720" w:firstLineChars="0" w:firstLine="0"/>
        <w:rPr>
          <w:rFonts w:eastAsia="宋体"/>
          <w:sz w:val="18"/>
          <w:szCs w:val="18"/>
        </w:rPr>
      </w:pPr>
      <w:r>
        <w:rPr>
          <w:rFonts w:eastAsia="宋体"/>
          <w:b/>
          <w:bCs/>
          <w:sz w:val="18"/>
          <w:szCs w:val="18"/>
        </w:rPr>
        <w:tab/>
      </w:r>
      <w:r>
        <w:rPr>
          <w:rFonts w:eastAsia="宋体"/>
          <w:b/>
          <w:bCs/>
          <w:sz w:val="18"/>
          <w:szCs w:val="18"/>
        </w:rPr>
        <w:tab/>
      </w:r>
      <w:r>
        <w:rPr>
          <w:rFonts w:eastAsia="宋体" w:hint="eastAsia"/>
          <w:sz w:val="18"/>
          <w:szCs w:val="18"/>
        </w:rPr>
        <w:t>拨杆和微动开关各在树莓派上连接成一个闭合回路</w:t>
      </w:r>
      <w:r w:rsidR="00CD0BF8">
        <w:rPr>
          <w:rFonts w:eastAsia="宋体" w:hint="eastAsia"/>
          <w:sz w:val="18"/>
          <w:szCs w:val="18"/>
        </w:rPr>
        <w:t>，一端连接</w:t>
      </w:r>
      <w:r w:rsidR="00CD0BF8">
        <w:rPr>
          <w:rFonts w:eastAsia="宋体" w:hint="eastAsia"/>
          <w:sz w:val="18"/>
          <w:szCs w:val="18"/>
        </w:rPr>
        <w:t>3</w:t>
      </w:r>
      <w:r w:rsidR="00CD0BF8">
        <w:rPr>
          <w:rFonts w:eastAsia="宋体"/>
          <w:sz w:val="18"/>
          <w:szCs w:val="18"/>
        </w:rPr>
        <w:t>.3v</w:t>
      </w:r>
      <w:r w:rsidR="00CD0BF8">
        <w:rPr>
          <w:rFonts w:eastAsia="宋体" w:hint="eastAsia"/>
          <w:sz w:val="18"/>
          <w:szCs w:val="18"/>
        </w:rPr>
        <w:t>引脚，另一端连接</w:t>
      </w:r>
      <w:r w:rsidR="00CD0BF8">
        <w:rPr>
          <w:rFonts w:eastAsia="宋体" w:hint="eastAsia"/>
          <w:sz w:val="18"/>
          <w:szCs w:val="18"/>
        </w:rPr>
        <w:t>G</w:t>
      </w:r>
      <w:r w:rsidR="00CD0BF8">
        <w:rPr>
          <w:rFonts w:eastAsia="宋体"/>
          <w:sz w:val="18"/>
          <w:szCs w:val="18"/>
        </w:rPr>
        <w:t>PIO</w:t>
      </w:r>
      <w:r w:rsidR="00CD0BF8">
        <w:rPr>
          <w:rFonts w:eastAsia="宋体" w:hint="eastAsia"/>
          <w:sz w:val="18"/>
          <w:szCs w:val="18"/>
        </w:rPr>
        <w:t>引脚。</w:t>
      </w:r>
      <w:r w:rsidR="00CD0BF8">
        <w:rPr>
          <w:rFonts w:eastAsia="宋体" w:hint="eastAsia"/>
          <w:sz w:val="18"/>
          <w:szCs w:val="18"/>
        </w:rPr>
        <w:t>GPIO</w:t>
      </w:r>
      <w:r w:rsidR="00CD0BF8">
        <w:rPr>
          <w:rFonts w:eastAsia="宋体" w:hint="eastAsia"/>
          <w:sz w:val="18"/>
          <w:szCs w:val="18"/>
        </w:rPr>
        <w:t>引脚可以检测回路的通断状态</w:t>
      </w:r>
      <w:r w:rsidR="0061609A">
        <w:rPr>
          <w:rFonts w:eastAsia="宋体" w:hint="eastAsia"/>
          <w:sz w:val="18"/>
          <w:szCs w:val="18"/>
        </w:rPr>
        <w:t>以表示拨杆和按钮的状态。编写</w:t>
      </w:r>
      <w:r w:rsidR="0061609A">
        <w:rPr>
          <w:rFonts w:eastAsia="宋体" w:hint="eastAsia"/>
          <w:sz w:val="18"/>
          <w:szCs w:val="18"/>
        </w:rPr>
        <w:t>C</w:t>
      </w:r>
      <w:r w:rsidR="0061609A">
        <w:rPr>
          <w:rFonts w:eastAsia="宋体"/>
          <w:sz w:val="18"/>
          <w:szCs w:val="18"/>
        </w:rPr>
        <w:t>++</w:t>
      </w:r>
      <w:r w:rsidR="0061609A">
        <w:rPr>
          <w:rFonts w:eastAsia="宋体" w:hint="eastAsia"/>
          <w:sz w:val="18"/>
          <w:szCs w:val="18"/>
        </w:rPr>
        <w:t>程序处理</w:t>
      </w:r>
      <w:r w:rsidR="0061609A">
        <w:rPr>
          <w:rFonts w:eastAsia="宋体"/>
          <w:sz w:val="18"/>
          <w:szCs w:val="18"/>
        </w:rPr>
        <w:t>GPIO</w:t>
      </w:r>
      <w:r w:rsidR="0061609A">
        <w:rPr>
          <w:rFonts w:eastAsia="宋体" w:hint="eastAsia"/>
          <w:sz w:val="18"/>
          <w:szCs w:val="18"/>
        </w:rPr>
        <w:t>引脚得到的高低电平信息、整合成拨杆和按钮的状态，并通过串口通讯发送至电脑。</w:t>
      </w:r>
    </w:p>
    <w:p w14:paraId="20EA7DA8" w14:textId="40EAA7FD" w:rsidR="00CB334A" w:rsidRDefault="00CB334A" w:rsidP="00163810">
      <w:pPr>
        <w:pStyle w:val="a3"/>
        <w:ind w:left="720" w:firstLineChars="0" w:firstLine="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lastRenderedPageBreak/>
        <w:tab/>
      </w:r>
      <w:r>
        <w:rPr>
          <w:rFonts w:eastAsia="宋体"/>
          <w:sz w:val="18"/>
          <w:szCs w:val="18"/>
        </w:rPr>
        <w:tab/>
      </w:r>
      <w:r>
        <w:rPr>
          <w:rFonts w:eastAsia="宋体" w:hint="eastAsia"/>
          <w:sz w:val="18"/>
          <w:szCs w:val="18"/>
        </w:rPr>
        <w:t>拨钮在两个位置时，电路的状态分别为通和断，</w:t>
      </w:r>
      <w:r>
        <w:rPr>
          <w:rFonts w:eastAsia="宋体" w:hint="eastAsia"/>
          <w:sz w:val="18"/>
          <w:szCs w:val="18"/>
        </w:rPr>
        <w:t>G</w:t>
      </w:r>
      <w:r>
        <w:rPr>
          <w:rFonts w:eastAsia="宋体"/>
          <w:sz w:val="18"/>
          <w:szCs w:val="18"/>
        </w:rPr>
        <w:t>PIO</w:t>
      </w:r>
      <w:r>
        <w:rPr>
          <w:rFonts w:eastAsia="宋体" w:hint="eastAsia"/>
          <w:sz w:val="18"/>
          <w:szCs w:val="18"/>
        </w:rPr>
        <w:t>接口分别接收到高电平和低电平。按钮在按下时，电路才会接通，对应的</w:t>
      </w:r>
      <w:r>
        <w:rPr>
          <w:rFonts w:eastAsia="宋体" w:hint="eastAsia"/>
          <w:sz w:val="18"/>
          <w:szCs w:val="18"/>
        </w:rPr>
        <w:t>G</w:t>
      </w:r>
      <w:r>
        <w:rPr>
          <w:rFonts w:eastAsia="宋体"/>
          <w:sz w:val="18"/>
          <w:szCs w:val="18"/>
        </w:rPr>
        <w:t>PIO</w:t>
      </w:r>
      <w:r>
        <w:rPr>
          <w:rFonts w:eastAsia="宋体" w:hint="eastAsia"/>
          <w:sz w:val="18"/>
          <w:szCs w:val="18"/>
        </w:rPr>
        <w:t>接口接收到高电平。</w:t>
      </w:r>
    </w:p>
    <w:p w14:paraId="77C9AF3F" w14:textId="7494355D" w:rsidR="00993EB0" w:rsidRDefault="00993EB0" w:rsidP="00163810">
      <w:pPr>
        <w:pStyle w:val="a3"/>
        <w:ind w:left="720" w:firstLineChars="0" w:firstLine="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ab/>
      </w:r>
      <w:r>
        <w:rPr>
          <w:rFonts w:eastAsia="宋体"/>
          <w:sz w:val="18"/>
          <w:szCs w:val="18"/>
        </w:rPr>
        <w:tab/>
      </w:r>
      <w:r>
        <w:rPr>
          <w:rFonts w:eastAsia="宋体" w:hint="eastAsia"/>
          <w:sz w:val="18"/>
          <w:szCs w:val="18"/>
        </w:rPr>
        <w:t>通过串口发送给电脑的是</w:t>
      </w:r>
      <w:r>
        <w:rPr>
          <w:rFonts w:eastAsia="宋体"/>
          <w:sz w:val="18"/>
          <w:szCs w:val="18"/>
        </w:rPr>
        <w:t>char</w:t>
      </w:r>
      <w:r>
        <w:rPr>
          <w:rFonts w:eastAsia="宋体" w:hint="eastAsia"/>
          <w:sz w:val="18"/>
          <w:szCs w:val="18"/>
        </w:rPr>
        <w:t>字符。将其转化为</w:t>
      </w:r>
      <w:r>
        <w:rPr>
          <w:rFonts w:eastAsia="宋体" w:hint="eastAsia"/>
          <w:sz w:val="18"/>
          <w:szCs w:val="18"/>
        </w:rPr>
        <w:t>i</w:t>
      </w:r>
      <w:r>
        <w:rPr>
          <w:rFonts w:eastAsia="宋体"/>
          <w:sz w:val="18"/>
          <w:szCs w:val="18"/>
        </w:rPr>
        <w:t>nt</w:t>
      </w:r>
      <w:r>
        <w:rPr>
          <w:rFonts w:eastAsia="宋体" w:hint="eastAsia"/>
          <w:sz w:val="18"/>
          <w:szCs w:val="18"/>
        </w:rPr>
        <w:t>再减去</w:t>
      </w:r>
      <w:r>
        <w:rPr>
          <w:rFonts w:eastAsia="宋体" w:hint="eastAsia"/>
          <w:sz w:val="18"/>
          <w:szCs w:val="18"/>
        </w:rPr>
        <w:t>1</w:t>
      </w:r>
      <w:r>
        <w:rPr>
          <w:rFonts w:eastAsia="宋体" w:hint="eastAsia"/>
          <w:sz w:val="18"/>
          <w:szCs w:val="18"/>
        </w:rPr>
        <w:t>后，十位代表拨钮的开关状态</w:t>
      </w:r>
      <w:r w:rsidR="00333F94">
        <w:rPr>
          <w:rFonts w:eastAsia="宋体" w:hint="eastAsia"/>
          <w:sz w:val="18"/>
          <w:szCs w:val="18"/>
        </w:rPr>
        <w:t>（</w:t>
      </w:r>
      <w:r w:rsidR="00333F94">
        <w:rPr>
          <w:rFonts w:eastAsia="宋体" w:hint="eastAsia"/>
          <w:sz w:val="18"/>
          <w:szCs w:val="18"/>
        </w:rPr>
        <w:t>0</w:t>
      </w:r>
      <w:r w:rsidR="00333F94">
        <w:rPr>
          <w:rFonts w:eastAsia="宋体" w:hint="eastAsia"/>
          <w:sz w:val="18"/>
          <w:szCs w:val="18"/>
        </w:rPr>
        <w:t>或</w:t>
      </w:r>
      <w:r w:rsidR="00333F94">
        <w:rPr>
          <w:rFonts w:eastAsia="宋体" w:hint="eastAsia"/>
          <w:sz w:val="18"/>
          <w:szCs w:val="18"/>
        </w:rPr>
        <w:t>1</w:t>
      </w:r>
      <w:r w:rsidR="00333F94">
        <w:rPr>
          <w:rFonts w:eastAsia="宋体" w:hint="eastAsia"/>
          <w:sz w:val="18"/>
          <w:szCs w:val="18"/>
        </w:rPr>
        <w:t>）</w:t>
      </w:r>
      <w:r>
        <w:rPr>
          <w:rFonts w:eastAsia="宋体" w:hint="eastAsia"/>
          <w:sz w:val="18"/>
          <w:szCs w:val="18"/>
        </w:rPr>
        <w:t>，个位表示按钮是否按下</w:t>
      </w:r>
      <w:r w:rsidR="00333F94">
        <w:rPr>
          <w:rFonts w:eastAsia="宋体" w:hint="eastAsia"/>
          <w:sz w:val="18"/>
          <w:szCs w:val="18"/>
        </w:rPr>
        <w:t>（</w:t>
      </w:r>
      <w:r w:rsidR="00333F94">
        <w:rPr>
          <w:rFonts w:eastAsia="宋体" w:hint="eastAsia"/>
          <w:sz w:val="18"/>
          <w:szCs w:val="18"/>
        </w:rPr>
        <w:t>0</w:t>
      </w:r>
      <w:r w:rsidR="00333F94">
        <w:rPr>
          <w:rFonts w:eastAsia="宋体" w:hint="eastAsia"/>
          <w:sz w:val="18"/>
          <w:szCs w:val="18"/>
        </w:rPr>
        <w:t>或</w:t>
      </w:r>
      <w:r w:rsidR="00333F94">
        <w:rPr>
          <w:rFonts w:eastAsia="宋体" w:hint="eastAsia"/>
          <w:sz w:val="18"/>
          <w:szCs w:val="18"/>
        </w:rPr>
        <w:t>1</w:t>
      </w:r>
      <w:r w:rsidR="00333F94">
        <w:rPr>
          <w:rFonts w:eastAsia="宋体" w:hint="eastAsia"/>
          <w:sz w:val="18"/>
          <w:szCs w:val="18"/>
        </w:rPr>
        <w:t>）</w:t>
      </w:r>
      <w:r>
        <w:rPr>
          <w:rFonts w:eastAsia="宋体" w:hint="eastAsia"/>
          <w:sz w:val="18"/>
          <w:szCs w:val="18"/>
        </w:rPr>
        <w:t>。（减</w:t>
      </w:r>
      <w:r>
        <w:rPr>
          <w:rFonts w:eastAsia="宋体" w:hint="eastAsia"/>
          <w:sz w:val="18"/>
          <w:szCs w:val="18"/>
        </w:rPr>
        <w:t>1</w:t>
      </w:r>
      <w:r>
        <w:rPr>
          <w:rFonts w:eastAsia="宋体" w:hint="eastAsia"/>
          <w:sz w:val="18"/>
          <w:szCs w:val="18"/>
        </w:rPr>
        <w:t>的原因是，拨钮在断路位置且按钮没按下时，得到的是</w:t>
      </w:r>
      <w:r>
        <w:rPr>
          <w:rFonts w:eastAsia="宋体" w:hint="eastAsia"/>
          <w:sz w:val="18"/>
          <w:szCs w:val="18"/>
        </w:rPr>
        <w:t>0</w:t>
      </w:r>
      <w:r>
        <w:rPr>
          <w:rFonts w:eastAsia="宋体"/>
          <w:sz w:val="18"/>
          <w:szCs w:val="18"/>
        </w:rPr>
        <w:t>0</w:t>
      </w:r>
      <w:r>
        <w:rPr>
          <w:rFonts w:eastAsia="宋体" w:hint="eastAsia"/>
          <w:sz w:val="18"/>
          <w:szCs w:val="18"/>
        </w:rPr>
        <w:t>，转化为字符后是中止符，无法通过串口传送）</w:t>
      </w:r>
      <w:r w:rsidR="00D85D31">
        <w:rPr>
          <w:rFonts w:eastAsia="宋体" w:hint="eastAsia"/>
          <w:sz w:val="18"/>
          <w:szCs w:val="18"/>
        </w:rPr>
        <w:t>。</w:t>
      </w:r>
    </w:p>
    <w:p w14:paraId="7DC6C6AA" w14:textId="48A2A37C" w:rsidR="000C5C8B" w:rsidRPr="00CB334A" w:rsidRDefault="000C5C8B" w:rsidP="00163810">
      <w:pPr>
        <w:pStyle w:val="a3"/>
        <w:ind w:left="720" w:firstLineChars="0" w:firstLine="0"/>
        <w:rPr>
          <w:rFonts w:eastAsia="宋体" w:hint="eastAsia"/>
          <w:sz w:val="18"/>
          <w:szCs w:val="18"/>
        </w:rPr>
      </w:pPr>
      <w:r>
        <w:rPr>
          <w:rFonts w:eastAsia="宋体"/>
          <w:sz w:val="18"/>
          <w:szCs w:val="18"/>
        </w:rPr>
        <w:tab/>
      </w:r>
      <w:r>
        <w:rPr>
          <w:rFonts w:eastAsia="宋体"/>
          <w:sz w:val="18"/>
          <w:szCs w:val="18"/>
        </w:rPr>
        <w:tab/>
      </w:r>
      <w:r>
        <w:rPr>
          <w:rFonts w:eastAsia="宋体" w:hint="eastAsia"/>
          <w:sz w:val="18"/>
          <w:szCs w:val="18"/>
        </w:rPr>
        <w:t>需要注意的是，按钮回路的接通状态并不能直接表示“按钮按下”，因为在按下一次按钮时，回路的接通状态会被多次记录，进而被视作“按钮按下了多次”。所以，程序将判断“按钮按下一次”的标准改为：该次检测回路断开，而上一次检测回路接通。（即在按钮松开时</w:t>
      </w:r>
      <w:r w:rsidR="000D288A">
        <w:rPr>
          <w:rFonts w:eastAsia="宋体" w:hint="eastAsia"/>
          <w:sz w:val="18"/>
          <w:szCs w:val="18"/>
        </w:rPr>
        <w:t>，判断“按钮按下”）</w:t>
      </w:r>
    </w:p>
    <w:p w14:paraId="7146EE80" w14:textId="54EE198D" w:rsidR="00F275DB" w:rsidRPr="00F275DB" w:rsidRDefault="00F275DB" w:rsidP="00163810">
      <w:pPr>
        <w:pStyle w:val="a3"/>
        <w:ind w:left="720" w:firstLineChars="0" w:firstLine="0"/>
        <w:rPr>
          <w:rFonts w:eastAsia="宋体" w:hint="eastAsia"/>
          <w:b/>
          <w:bCs/>
          <w:sz w:val="18"/>
          <w:szCs w:val="18"/>
        </w:rPr>
      </w:pPr>
      <w:r>
        <w:rPr>
          <w:rFonts w:eastAsia="宋体"/>
          <w:sz w:val="18"/>
          <w:szCs w:val="18"/>
        </w:rPr>
        <w:tab/>
      </w:r>
      <w:r>
        <w:rPr>
          <w:rFonts w:eastAsia="宋体"/>
          <w:sz w:val="18"/>
          <w:szCs w:val="18"/>
        </w:rPr>
        <w:tab/>
      </w:r>
      <w:r>
        <w:rPr>
          <w:rFonts w:eastAsia="宋体" w:hint="eastAsia"/>
          <w:b/>
          <w:bCs/>
          <w:sz w:val="18"/>
          <w:szCs w:val="18"/>
        </w:rPr>
        <w:t>这部分由</w:t>
      </w:r>
      <w:r>
        <w:rPr>
          <w:rFonts w:eastAsia="宋体" w:hint="eastAsia"/>
          <w:b/>
          <w:bCs/>
          <w:sz w:val="18"/>
          <w:szCs w:val="18"/>
        </w:rPr>
        <w:t>g</w:t>
      </w:r>
      <w:r>
        <w:rPr>
          <w:rFonts w:eastAsia="宋体"/>
          <w:b/>
          <w:bCs/>
          <w:sz w:val="18"/>
          <w:szCs w:val="18"/>
        </w:rPr>
        <w:t>pio.cpp</w:t>
      </w:r>
      <w:r>
        <w:rPr>
          <w:rFonts w:eastAsia="宋体" w:hint="eastAsia"/>
          <w:b/>
          <w:bCs/>
          <w:sz w:val="18"/>
          <w:szCs w:val="18"/>
        </w:rPr>
        <w:t>实现，请放在树莓派中运行，运行前请检查您连接的</w:t>
      </w:r>
      <w:r w:rsidR="00CB334A">
        <w:rPr>
          <w:rFonts w:eastAsia="宋体" w:hint="eastAsia"/>
          <w:b/>
          <w:bCs/>
          <w:sz w:val="18"/>
          <w:szCs w:val="18"/>
        </w:rPr>
        <w:t>两个</w:t>
      </w:r>
      <w:r w:rsidR="00CB334A">
        <w:rPr>
          <w:rFonts w:eastAsia="宋体" w:hint="eastAsia"/>
          <w:b/>
          <w:bCs/>
          <w:sz w:val="18"/>
          <w:szCs w:val="18"/>
        </w:rPr>
        <w:t>G</w:t>
      </w:r>
      <w:r w:rsidR="00CB334A">
        <w:rPr>
          <w:rFonts w:eastAsia="宋体"/>
          <w:b/>
          <w:bCs/>
          <w:sz w:val="18"/>
          <w:szCs w:val="18"/>
        </w:rPr>
        <w:t>PIO</w:t>
      </w:r>
      <w:r>
        <w:rPr>
          <w:rFonts w:eastAsia="宋体" w:hint="eastAsia"/>
          <w:b/>
          <w:bCs/>
          <w:sz w:val="18"/>
          <w:szCs w:val="18"/>
        </w:rPr>
        <w:t>引脚与代码</w:t>
      </w:r>
      <w:r w:rsidR="00CB334A">
        <w:rPr>
          <w:rFonts w:eastAsia="宋体" w:hint="eastAsia"/>
          <w:b/>
          <w:bCs/>
          <w:sz w:val="18"/>
          <w:szCs w:val="18"/>
        </w:rPr>
        <w:t>1</w:t>
      </w:r>
      <w:r w:rsidR="00CB334A">
        <w:rPr>
          <w:rFonts w:eastAsia="宋体"/>
          <w:b/>
          <w:bCs/>
          <w:sz w:val="18"/>
          <w:szCs w:val="18"/>
        </w:rPr>
        <w:t>3</w:t>
      </w:r>
      <w:r w:rsidR="00CB334A">
        <w:rPr>
          <w:rFonts w:eastAsia="宋体" w:hint="eastAsia"/>
          <w:b/>
          <w:bCs/>
          <w:sz w:val="18"/>
          <w:szCs w:val="18"/>
        </w:rPr>
        <w:t>、</w:t>
      </w:r>
      <w:r w:rsidR="00CB334A">
        <w:rPr>
          <w:rFonts w:eastAsia="宋体" w:hint="eastAsia"/>
          <w:b/>
          <w:bCs/>
          <w:sz w:val="18"/>
          <w:szCs w:val="18"/>
        </w:rPr>
        <w:t>1</w:t>
      </w:r>
      <w:r w:rsidR="00CB334A">
        <w:rPr>
          <w:rFonts w:eastAsia="宋体"/>
          <w:b/>
          <w:bCs/>
          <w:sz w:val="18"/>
          <w:szCs w:val="18"/>
        </w:rPr>
        <w:t>4</w:t>
      </w:r>
      <w:r w:rsidR="00CB334A">
        <w:rPr>
          <w:rFonts w:eastAsia="宋体" w:hint="eastAsia"/>
          <w:b/>
          <w:bCs/>
          <w:sz w:val="18"/>
          <w:szCs w:val="18"/>
        </w:rPr>
        <w:t>行中</w:t>
      </w:r>
      <w:r>
        <w:rPr>
          <w:rFonts w:eastAsia="宋体" w:hint="eastAsia"/>
          <w:b/>
          <w:bCs/>
          <w:sz w:val="18"/>
          <w:szCs w:val="18"/>
        </w:rPr>
        <w:t>设置的</w:t>
      </w:r>
      <w:r w:rsidR="00CB334A">
        <w:rPr>
          <w:rFonts w:eastAsia="宋体" w:hint="eastAsia"/>
          <w:b/>
          <w:bCs/>
          <w:sz w:val="18"/>
          <w:szCs w:val="18"/>
        </w:rPr>
        <w:t>G</w:t>
      </w:r>
      <w:r w:rsidR="00CB334A">
        <w:rPr>
          <w:rFonts w:eastAsia="宋体"/>
          <w:b/>
          <w:bCs/>
          <w:sz w:val="18"/>
          <w:szCs w:val="18"/>
        </w:rPr>
        <w:t>PIO</w:t>
      </w:r>
      <w:r>
        <w:rPr>
          <w:rFonts w:eastAsia="宋体" w:hint="eastAsia"/>
          <w:b/>
          <w:bCs/>
          <w:sz w:val="18"/>
          <w:szCs w:val="18"/>
        </w:rPr>
        <w:t>引脚编号是否一致</w:t>
      </w:r>
    </w:p>
    <w:p w14:paraId="0720E66B" w14:textId="7EC385CA" w:rsidR="0061609A" w:rsidRDefault="00771A5D" w:rsidP="00163810">
      <w:pPr>
        <w:pStyle w:val="a3"/>
        <w:ind w:left="720" w:firstLineChars="0" w:firstLine="0"/>
        <w:rPr>
          <w:rFonts w:eastAsia="宋体"/>
          <w:b/>
          <w:bCs/>
          <w:sz w:val="24"/>
          <w:szCs w:val="24"/>
        </w:rPr>
      </w:pPr>
      <w:r>
        <w:rPr>
          <w:rFonts w:eastAsia="宋体"/>
          <w:b/>
          <w:bCs/>
          <w:sz w:val="24"/>
          <w:szCs w:val="24"/>
        </w:rPr>
        <w:t>2</w:t>
      </w:r>
      <w:r>
        <w:rPr>
          <w:rFonts w:eastAsia="宋体" w:hint="eastAsia"/>
          <w:b/>
          <w:bCs/>
          <w:sz w:val="24"/>
          <w:szCs w:val="24"/>
        </w:rPr>
        <w:t>、软件部分：</w:t>
      </w:r>
    </w:p>
    <w:p w14:paraId="03071C12" w14:textId="4445264F" w:rsidR="00771A5D" w:rsidRDefault="00771A5D" w:rsidP="00163810">
      <w:pPr>
        <w:pStyle w:val="a3"/>
        <w:ind w:left="720" w:firstLineChars="0" w:firstLine="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ab/>
      </w:r>
      <w:r>
        <w:rPr>
          <w:rFonts w:eastAsia="宋体"/>
          <w:sz w:val="18"/>
          <w:szCs w:val="18"/>
        </w:rPr>
        <w:tab/>
      </w:r>
      <w:r>
        <w:rPr>
          <w:rFonts w:eastAsia="宋体" w:hint="eastAsia"/>
          <w:sz w:val="18"/>
          <w:szCs w:val="18"/>
        </w:rPr>
        <w:t>处理串口通信中接收到的信息</w:t>
      </w:r>
      <w:r w:rsidR="008C5C44">
        <w:rPr>
          <w:rFonts w:eastAsia="宋体" w:hint="eastAsia"/>
          <w:sz w:val="18"/>
          <w:szCs w:val="18"/>
        </w:rPr>
        <w:t>，使用</w:t>
      </w:r>
      <w:r w:rsidR="008C5C44">
        <w:rPr>
          <w:rFonts w:eastAsia="宋体" w:hint="eastAsia"/>
          <w:sz w:val="18"/>
          <w:szCs w:val="18"/>
        </w:rPr>
        <w:t>S</w:t>
      </w:r>
      <w:r w:rsidR="008C5C44">
        <w:rPr>
          <w:rFonts w:eastAsia="宋体"/>
          <w:sz w:val="18"/>
          <w:szCs w:val="18"/>
        </w:rPr>
        <w:t>imConnect</w:t>
      </w:r>
      <w:r w:rsidR="008C5C44">
        <w:rPr>
          <w:rFonts w:eastAsia="宋体" w:hint="eastAsia"/>
          <w:sz w:val="18"/>
          <w:szCs w:val="18"/>
        </w:rPr>
        <w:t>提供的</w:t>
      </w:r>
      <w:r w:rsidR="008C5C44">
        <w:rPr>
          <w:rFonts w:eastAsia="宋体" w:hint="eastAsia"/>
          <w:sz w:val="18"/>
          <w:szCs w:val="18"/>
        </w:rPr>
        <w:t>A</w:t>
      </w:r>
      <w:r w:rsidR="008C5C44">
        <w:rPr>
          <w:rFonts w:eastAsia="宋体"/>
          <w:sz w:val="18"/>
          <w:szCs w:val="18"/>
        </w:rPr>
        <w:t>PI</w:t>
      </w:r>
      <w:r w:rsidR="008C5C44">
        <w:rPr>
          <w:rFonts w:eastAsia="宋体" w:hint="eastAsia"/>
          <w:sz w:val="18"/>
          <w:szCs w:val="18"/>
        </w:rPr>
        <w:t>改变游戏中的控件状态</w:t>
      </w:r>
      <w:r w:rsidR="00A947EB">
        <w:rPr>
          <w:rFonts w:eastAsia="宋体" w:hint="eastAsia"/>
          <w:sz w:val="18"/>
          <w:szCs w:val="18"/>
        </w:rPr>
        <w:t>。</w:t>
      </w:r>
    </w:p>
    <w:p w14:paraId="2CD860DA" w14:textId="0A9B90AE" w:rsidR="00FD79AC" w:rsidRDefault="00FD79AC" w:rsidP="00163810">
      <w:pPr>
        <w:pStyle w:val="a3"/>
        <w:ind w:left="720" w:firstLineChars="0" w:firstLine="0"/>
        <w:rPr>
          <w:rFonts w:eastAsia="宋体" w:hint="eastAsia"/>
          <w:sz w:val="18"/>
          <w:szCs w:val="18"/>
        </w:rPr>
      </w:pPr>
      <w:r>
        <w:rPr>
          <w:rFonts w:eastAsia="宋体"/>
          <w:sz w:val="18"/>
          <w:szCs w:val="18"/>
        </w:rPr>
        <w:tab/>
      </w:r>
      <w:r>
        <w:rPr>
          <w:rFonts w:eastAsia="宋体"/>
          <w:sz w:val="18"/>
          <w:szCs w:val="18"/>
        </w:rPr>
        <w:tab/>
      </w:r>
      <w:r w:rsidR="000B179E">
        <w:rPr>
          <w:rFonts w:eastAsia="宋体" w:hint="eastAsia"/>
          <w:sz w:val="18"/>
          <w:szCs w:val="18"/>
        </w:rPr>
        <w:t>每次循环中：</w:t>
      </w:r>
      <w:r>
        <w:rPr>
          <w:rFonts w:eastAsia="宋体" w:hint="eastAsia"/>
          <w:sz w:val="18"/>
          <w:szCs w:val="18"/>
        </w:rPr>
        <w:t>先获取串口中的信息并解码，得到</w:t>
      </w:r>
      <w:r w:rsidR="00A644B9">
        <w:rPr>
          <w:rFonts w:eastAsia="宋体" w:hint="eastAsia"/>
          <w:sz w:val="18"/>
          <w:szCs w:val="18"/>
        </w:rPr>
        <w:t>拨钮和按钮的状态，若按钮按下，则切换拨钮与游戏中控件的对应关系</w:t>
      </w:r>
      <w:r w:rsidR="00552D9F">
        <w:rPr>
          <w:rFonts w:eastAsia="宋体" w:hint="eastAsia"/>
          <w:sz w:val="18"/>
          <w:szCs w:val="18"/>
        </w:rPr>
        <w:t>（可以匹配到的游戏中的控件的范围由用户选定）</w:t>
      </w:r>
      <w:r w:rsidR="00A644B9">
        <w:rPr>
          <w:rFonts w:eastAsia="宋体" w:hint="eastAsia"/>
          <w:sz w:val="18"/>
          <w:szCs w:val="18"/>
        </w:rPr>
        <w:t>。</w:t>
      </w:r>
      <w:r w:rsidR="000B179E">
        <w:rPr>
          <w:rFonts w:eastAsia="宋体" w:hint="eastAsia"/>
          <w:sz w:val="18"/>
          <w:szCs w:val="18"/>
        </w:rPr>
        <w:t>后获得目前拨钮对应的游戏中控件的开关状态，再判断拨钮位置是否改变，若改变，则改变游戏中控件的开关状态，以此往复。</w:t>
      </w:r>
    </w:p>
    <w:p w14:paraId="1D1C969F" w14:textId="0796C67F" w:rsidR="00A947EB" w:rsidRPr="00A947EB" w:rsidRDefault="00A947EB" w:rsidP="00163810">
      <w:pPr>
        <w:pStyle w:val="a3"/>
        <w:ind w:left="720" w:firstLineChars="0" w:firstLine="0"/>
        <w:rPr>
          <w:rFonts w:eastAsia="宋体" w:hint="eastAsia"/>
          <w:b/>
          <w:bCs/>
          <w:sz w:val="18"/>
          <w:szCs w:val="18"/>
        </w:rPr>
      </w:pPr>
      <w:r>
        <w:rPr>
          <w:rFonts w:eastAsia="宋体"/>
          <w:sz w:val="18"/>
          <w:szCs w:val="18"/>
        </w:rPr>
        <w:tab/>
      </w:r>
      <w:r>
        <w:rPr>
          <w:rFonts w:eastAsia="宋体"/>
          <w:sz w:val="18"/>
          <w:szCs w:val="18"/>
        </w:rPr>
        <w:tab/>
      </w:r>
      <w:r>
        <w:rPr>
          <w:rFonts w:eastAsia="宋体" w:hint="eastAsia"/>
          <w:b/>
          <w:bCs/>
          <w:sz w:val="18"/>
          <w:szCs w:val="18"/>
        </w:rPr>
        <w:t>这部分代码由</w:t>
      </w:r>
      <w:r>
        <w:rPr>
          <w:rFonts w:eastAsia="宋体"/>
          <w:b/>
          <w:bCs/>
          <w:sz w:val="18"/>
          <w:szCs w:val="18"/>
        </w:rPr>
        <w:t>control.cpp</w:t>
      </w:r>
      <w:r>
        <w:rPr>
          <w:rFonts w:eastAsia="宋体" w:hint="eastAsia"/>
          <w:b/>
          <w:bCs/>
          <w:sz w:val="18"/>
          <w:szCs w:val="18"/>
        </w:rPr>
        <w:t>实现，在运行模拟飞行软件的电脑上运行</w:t>
      </w:r>
      <w:r w:rsidR="00A44C37">
        <w:rPr>
          <w:rFonts w:eastAsia="宋体" w:hint="eastAsia"/>
          <w:b/>
          <w:bCs/>
          <w:sz w:val="18"/>
          <w:szCs w:val="18"/>
        </w:rPr>
        <w:t>，运行前检查代码</w:t>
      </w:r>
      <w:r w:rsidR="00A44C37">
        <w:rPr>
          <w:rFonts w:eastAsia="宋体" w:hint="eastAsia"/>
          <w:b/>
          <w:bCs/>
          <w:sz w:val="18"/>
          <w:szCs w:val="18"/>
        </w:rPr>
        <w:t>1</w:t>
      </w:r>
      <w:r w:rsidR="00A44C37">
        <w:rPr>
          <w:rFonts w:eastAsia="宋体"/>
          <w:b/>
          <w:bCs/>
          <w:sz w:val="18"/>
          <w:szCs w:val="18"/>
        </w:rPr>
        <w:t>37</w:t>
      </w:r>
      <w:r w:rsidR="00A44C37">
        <w:rPr>
          <w:rFonts w:eastAsia="宋体" w:hint="eastAsia"/>
          <w:b/>
          <w:bCs/>
          <w:sz w:val="18"/>
          <w:szCs w:val="18"/>
        </w:rPr>
        <w:t>行中</w:t>
      </w:r>
      <w:r w:rsidR="00A44C37">
        <w:rPr>
          <w:rFonts w:eastAsia="宋体" w:hint="eastAsia"/>
          <w:b/>
          <w:bCs/>
          <w:sz w:val="18"/>
          <w:szCs w:val="18"/>
        </w:rPr>
        <w:t>U</w:t>
      </w:r>
      <w:r w:rsidR="00A44C37">
        <w:rPr>
          <w:rFonts w:eastAsia="宋体"/>
          <w:b/>
          <w:bCs/>
          <w:sz w:val="18"/>
          <w:szCs w:val="18"/>
        </w:rPr>
        <w:t>SB</w:t>
      </w:r>
      <w:r w:rsidR="00A44C37">
        <w:rPr>
          <w:rFonts w:eastAsia="宋体" w:hint="eastAsia"/>
          <w:b/>
          <w:bCs/>
          <w:sz w:val="18"/>
          <w:szCs w:val="18"/>
        </w:rPr>
        <w:t>接口编号是否与实际一致</w:t>
      </w:r>
    </w:p>
    <w:p w14:paraId="2EE97CE1" w14:textId="7B46A913" w:rsidR="00163810" w:rsidRDefault="0096599F" w:rsidP="0061609A">
      <w:pPr>
        <w:pStyle w:val="a3"/>
        <w:numPr>
          <w:ilvl w:val="0"/>
          <w:numId w:val="2"/>
        </w:numPr>
        <w:ind w:firstLineChars="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缺陷</w:t>
      </w:r>
    </w:p>
    <w:p w14:paraId="52E44A9C" w14:textId="7F83AF4B" w:rsidR="0096599F" w:rsidRDefault="0096599F" w:rsidP="00843A06">
      <w:pPr>
        <w:pStyle w:val="a3"/>
        <w:ind w:left="840" w:firstLineChars="0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本项目仅仅是雏形，</w:t>
      </w:r>
      <w:r w:rsidR="00552D9F">
        <w:rPr>
          <w:rFonts w:eastAsia="宋体" w:hint="eastAsia"/>
          <w:sz w:val="18"/>
          <w:szCs w:val="18"/>
        </w:rPr>
        <w:t>在编写时并未考虑兼容性、适配性：比如代码仅仅适用于一个平台；且能匹配到的游戏中的控件的范围定死在代码中，没有用户自主选择的</w:t>
      </w:r>
      <w:r w:rsidR="00843A06">
        <w:rPr>
          <w:rFonts w:eastAsia="宋体" w:hint="eastAsia"/>
          <w:sz w:val="18"/>
          <w:szCs w:val="18"/>
        </w:rPr>
        <w:t>界面</w:t>
      </w:r>
      <w:r w:rsidR="002C34CA">
        <w:rPr>
          <w:rFonts w:eastAsia="宋体" w:hint="eastAsia"/>
          <w:sz w:val="18"/>
          <w:szCs w:val="18"/>
        </w:rPr>
        <w:t>、仅仅适用于只有两个状态的游戏内控件等。</w:t>
      </w:r>
    </w:p>
    <w:p w14:paraId="72F0A4C3" w14:textId="74518CEA" w:rsidR="002C34CA" w:rsidRPr="0096599F" w:rsidRDefault="002C34CA" w:rsidP="00843A06">
      <w:pPr>
        <w:pStyle w:val="a3"/>
        <w:ind w:left="840" w:firstLineChars="0"/>
        <w:rPr>
          <w:rFonts w:eastAsia="宋体" w:hint="eastAsia"/>
          <w:sz w:val="18"/>
          <w:szCs w:val="18"/>
        </w:rPr>
      </w:pPr>
      <w:r>
        <w:rPr>
          <w:rFonts w:eastAsia="宋体" w:hint="eastAsia"/>
          <w:sz w:val="18"/>
          <w:szCs w:val="18"/>
        </w:rPr>
        <w:t>在优化上，</w:t>
      </w:r>
      <w:r w:rsidR="00BE3390">
        <w:rPr>
          <w:rFonts w:eastAsia="宋体" w:hint="eastAsia"/>
          <w:sz w:val="18"/>
          <w:szCs w:val="18"/>
        </w:rPr>
        <w:t>g</w:t>
      </w:r>
      <w:r w:rsidR="00BE3390">
        <w:rPr>
          <w:rFonts w:eastAsia="宋体"/>
          <w:sz w:val="18"/>
          <w:szCs w:val="18"/>
        </w:rPr>
        <w:t>pio.cpp</w:t>
      </w:r>
      <w:r w:rsidR="00BE3390">
        <w:rPr>
          <w:rFonts w:eastAsia="宋体" w:hint="eastAsia"/>
          <w:sz w:val="18"/>
          <w:szCs w:val="18"/>
        </w:rPr>
        <w:t>与</w:t>
      </w:r>
      <w:r w:rsidR="00BE3390">
        <w:rPr>
          <w:rFonts w:eastAsia="宋体" w:hint="eastAsia"/>
          <w:sz w:val="18"/>
          <w:szCs w:val="18"/>
        </w:rPr>
        <w:t>c</w:t>
      </w:r>
      <w:r w:rsidR="00BE3390">
        <w:rPr>
          <w:rFonts w:eastAsia="宋体"/>
          <w:sz w:val="18"/>
          <w:szCs w:val="18"/>
        </w:rPr>
        <w:t>ontrol.cpp</w:t>
      </w:r>
      <w:r w:rsidR="00BE3390">
        <w:rPr>
          <w:rFonts w:eastAsia="宋体" w:hint="eastAsia"/>
          <w:sz w:val="18"/>
          <w:szCs w:val="18"/>
        </w:rPr>
        <w:t>之间并没有做同步处理；拨钮连续快速切换位置时可能不被模拟飞行识别。限于技术力，这些问题没有得到解决。</w:t>
      </w:r>
    </w:p>
    <w:sectPr w:rsidR="002C34CA" w:rsidRPr="0096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84A9E"/>
    <w:multiLevelType w:val="hybridMultilevel"/>
    <w:tmpl w:val="CC7652AE"/>
    <w:lvl w:ilvl="0" w:tplc="A96E91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C04E7C"/>
    <w:multiLevelType w:val="hybridMultilevel"/>
    <w:tmpl w:val="33D0267A"/>
    <w:lvl w:ilvl="0" w:tplc="3DE4B2F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0377629">
    <w:abstractNumId w:val="0"/>
  </w:num>
  <w:num w:numId="2" w16cid:durableId="79220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11"/>
    <w:rsid w:val="00097413"/>
    <w:rsid w:val="000B179E"/>
    <w:rsid w:val="000C5C8B"/>
    <w:rsid w:val="000D288A"/>
    <w:rsid w:val="00163810"/>
    <w:rsid w:val="00197B44"/>
    <w:rsid w:val="001B4AC7"/>
    <w:rsid w:val="002029BD"/>
    <w:rsid w:val="002C34CA"/>
    <w:rsid w:val="00333F94"/>
    <w:rsid w:val="003969EB"/>
    <w:rsid w:val="00397343"/>
    <w:rsid w:val="003C6667"/>
    <w:rsid w:val="003D41D4"/>
    <w:rsid w:val="003E4CD6"/>
    <w:rsid w:val="003E5CF1"/>
    <w:rsid w:val="00426575"/>
    <w:rsid w:val="00482DFF"/>
    <w:rsid w:val="0049678C"/>
    <w:rsid w:val="00515130"/>
    <w:rsid w:val="00552D9F"/>
    <w:rsid w:val="0061609A"/>
    <w:rsid w:val="006A17CA"/>
    <w:rsid w:val="006B424F"/>
    <w:rsid w:val="00717972"/>
    <w:rsid w:val="00747811"/>
    <w:rsid w:val="0076635E"/>
    <w:rsid w:val="00771A5D"/>
    <w:rsid w:val="007C37BA"/>
    <w:rsid w:val="00843A06"/>
    <w:rsid w:val="00865058"/>
    <w:rsid w:val="00870A0E"/>
    <w:rsid w:val="008C5C44"/>
    <w:rsid w:val="0096599F"/>
    <w:rsid w:val="00993EB0"/>
    <w:rsid w:val="00A36578"/>
    <w:rsid w:val="00A44C37"/>
    <w:rsid w:val="00A644B9"/>
    <w:rsid w:val="00A64E52"/>
    <w:rsid w:val="00A82711"/>
    <w:rsid w:val="00A91FF2"/>
    <w:rsid w:val="00A947EB"/>
    <w:rsid w:val="00B979FE"/>
    <w:rsid w:val="00BE3390"/>
    <w:rsid w:val="00C214FA"/>
    <w:rsid w:val="00C22FFF"/>
    <w:rsid w:val="00C317F2"/>
    <w:rsid w:val="00C85D31"/>
    <w:rsid w:val="00CB334A"/>
    <w:rsid w:val="00CD0BF8"/>
    <w:rsid w:val="00D02BEB"/>
    <w:rsid w:val="00D42183"/>
    <w:rsid w:val="00D50297"/>
    <w:rsid w:val="00D85D31"/>
    <w:rsid w:val="00E351DC"/>
    <w:rsid w:val="00EA0727"/>
    <w:rsid w:val="00F1669E"/>
    <w:rsid w:val="00F275DB"/>
    <w:rsid w:val="00F47F1E"/>
    <w:rsid w:val="00F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0468"/>
  <w15:chartTrackingRefBased/>
  <w15:docId w15:val="{7643A311-D383-4641-BDF8-A5FF57D6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972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6635E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A0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epar3d.com/s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悰劼 严</dc:creator>
  <cp:keywords/>
  <dc:description/>
  <cp:lastModifiedBy>悰劼 严</cp:lastModifiedBy>
  <cp:revision>35</cp:revision>
  <dcterms:created xsi:type="dcterms:W3CDTF">2024-02-17T09:36:00Z</dcterms:created>
  <dcterms:modified xsi:type="dcterms:W3CDTF">2024-02-17T11:29:00Z</dcterms:modified>
</cp:coreProperties>
</file>