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86870" w14:textId="725386B9" w:rsidR="00A22D3C" w:rsidRDefault="00A22D3C" w:rsidP="6004E9B1">
      <w:pPr>
        <w:jc w:val="center"/>
        <w:rPr>
          <w:b/>
          <w:bCs/>
          <w:color w:val="0D0D0D" w:themeColor="text1" w:themeTint="F2"/>
          <w:sz w:val="72"/>
          <w:szCs w:val="72"/>
          <w:highlight w:val="yellow"/>
        </w:rPr>
      </w:pPr>
    </w:p>
    <w:p w14:paraId="4AA35BF6" w14:textId="77777777" w:rsidR="00A22D3C" w:rsidRDefault="00A22D3C" w:rsidP="00A22D3C">
      <w:pPr>
        <w:jc w:val="center"/>
        <w:rPr>
          <w:b/>
          <w:bCs/>
          <w:color w:val="0D0D0D" w:themeColor="text1" w:themeTint="F2"/>
          <w:sz w:val="56"/>
          <w:szCs w:val="56"/>
        </w:rPr>
      </w:pPr>
    </w:p>
    <w:p w14:paraId="19846BF5" w14:textId="77777777" w:rsidR="00A22D3C" w:rsidRDefault="00A22D3C" w:rsidP="00A22D3C">
      <w:pPr>
        <w:jc w:val="center"/>
        <w:rPr>
          <w:b/>
          <w:bCs/>
          <w:color w:val="FF0000"/>
          <w:sz w:val="72"/>
          <w:szCs w:val="72"/>
        </w:rPr>
      </w:pPr>
      <w:r w:rsidRPr="00A22D3C">
        <w:rPr>
          <w:b/>
          <w:bCs/>
          <w:color w:val="0D0D0D" w:themeColor="text1" w:themeTint="F2"/>
          <w:sz w:val="72"/>
          <w:szCs w:val="72"/>
        </w:rPr>
        <w:t xml:space="preserve">Projet : </w:t>
      </w:r>
      <w:r w:rsidRPr="00A22D3C">
        <w:rPr>
          <w:b/>
          <w:bCs/>
          <w:color w:val="FF0000"/>
          <w:sz w:val="72"/>
          <w:szCs w:val="72"/>
        </w:rPr>
        <w:t>Application</w:t>
      </w:r>
    </w:p>
    <w:p w14:paraId="3F743EF7" w14:textId="77777777" w:rsidR="00A22D3C" w:rsidRDefault="00A22D3C" w:rsidP="00A22D3C">
      <w:pPr>
        <w:jc w:val="center"/>
        <w:rPr>
          <w:b/>
          <w:bCs/>
          <w:color w:val="FF0000"/>
          <w:sz w:val="72"/>
          <w:szCs w:val="72"/>
        </w:rPr>
      </w:pPr>
    </w:p>
    <w:p w14:paraId="433C2EC2" w14:textId="2794FB96" w:rsidR="00563891" w:rsidRDefault="00A22D3C" w:rsidP="00A22D3C">
      <w:pPr>
        <w:jc w:val="center"/>
        <w:rPr>
          <w:color w:val="0D0D0D" w:themeColor="text1" w:themeTint="F2"/>
          <w:sz w:val="72"/>
          <w:szCs w:val="72"/>
        </w:rPr>
      </w:pPr>
      <w:r w:rsidRPr="00A22D3C">
        <w:rPr>
          <w:color w:val="0D0D0D" w:themeColor="text1" w:themeTint="F2"/>
          <w:sz w:val="72"/>
          <w:szCs w:val="72"/>
        </w:rPr>
        <w:t>Cahier de test</w:t>
      </w:r>
    </w:p>
    <w:p w14:paraId="736F5DB9" w14:textId="77777777" w:rsidR="00A22D3C" w:rsidRPr="00A22D3C" w:rsidRDefault="00A22D3C" w:rsidP="00A22D3C">
      <w:pPr>
        <w:jc w:val="center"/>
        <w:rPr>
          <w:b/>
          <w:bCs/>
          <w:color w:val="FF0000"/>
          <w:sz w:val="72"/>
          <w:szCs w:val="72"/>
        </w:rPr>
      </w:pPr>
    </w:p>
    <w:p w14:paraId="791E35A3" w14:textId="16FC947F" w:rsidR="00A22D3C" w:rsidRDefault="00A22D3C" w:rsidP="00A22D3C">
      <w:pPr>
        <w:jc w:val="center"/>
        <w:rPr>
          <w:color w:val="0D0D0D" w:themeColor="text1" w:themeTint="F2"/>
          <w:sz w:val="72"/>
          <w:szCs w:val="72"/>
        </w:rPr>
      </w:pPr>
      <w:r w:rsidRPr="00920DEF">
        <w:rPr>
          <w:noProof/>
        </w:rPr>
        <w:drawing>
          <wp:inline distT="0" distB="0" distL="0" distR="0" wp14:anchorId="72D97D5D" wp14:editId="1CAB3F97">
            <wp:extent cx="3048000" cy="1504950"/>
            <wp:effectExtent l="0" t="0" r="0" b="0"/>
            <wp:docPr id="2" name="Picture 2" descr="Une image contenant Police, texte, logo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Police, texte, logo, Graphiqu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BB5B" w14:textId="77777777" w:rsidR="00A22D3C" w:rsidRDefault="00A22D3C" w:rsidP="00A22D3C">
      <w:pPr>
        <w:jc w:val="center"/>
        <w:rPr>
          <w:color w:val="0D0D0D" w:themeColor="text1" w:themeTint="F2"/>
          <w:sz w:val="72"/>
          <w:szCs w:val="72"/>
        </w:rPr>
      </w:pPr>
    </w:p>
    <w:p w14:paraId="0B8603F6" w14:textId="77777777" w:rsidR="00A22D3C" w:rsidRDefault="00A22D3C" w:rsidP="00A22D3C">
      <w:pPr>
        <w:jc w:val="center"/>
        <w:rPr>
          <w:color w:val="0D0D0D" w:themeColor="text1" w:themeTint="F2"/>
          <w:sz w:val="72"/>
          <w:szCs w:val="72"/>
        </w:rPr>
      </w:pPr>
    </w:p>
    <w:p w14:paraId="399E60D9" w14:textId="60656978" w:rsidR="00A22D3C" w:rsidRDefault="00A22D3C" w:rsidP="00A22D3C">
      <w:pPr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  <w:t>Groupe 3 :</w:t>
      </w:r>
    </w:p>
    <w:p w14:paraId="750C0951" w14:textId="031F33B0" w:rsidR="00FF5BCC" w:rsidRPr="00FF5BCC" w:rsidRDefault="00FF5BCC" w:rsidP="00A22D3C">
      <w:pPr>
        <w:rPr>
          <w:color w:val="0D0D0D" w:themeColor="text1" w:themeTint="F2"/>
          <w:sz w:val="24"/>
          <w:szCs w:val="24"/>
        </w:rPr>
      </w:pPr>
      <w:r w:rsidRPr="00FF5BCC">
        <w:rPr>
          <w:color w:val="0D0D0D" w:themeColor="text1" w:themeTint="F2"/>
          <w:sz w:val="24"/>
          <w:szCs w:val="24"/>
        </w:rPr>
        <w:t>Godier Alban</w:t>
      </w:r>
    </w:p>
    <w:p w14:paraId="4FFB9286" w14:textId="66401FFC" w:rsidR="00FF5BCC" w:rsidRPr="00FF5BCC" w:rsidRDefault="00FF5BCC" w:rsidP="00A22D3C">
      <w:pPr>
        <w:rPr>
          <w:color w:val="0D0D0D" w:themeColor="text1" w:themeTint="F2"/>
          <w:sz w:val="24"/>
          <w:szCs w:val="24"/>
        </w:rPr>
      </w:pPr>
      <w:r w:rsidRPr="00FF5BCC">
        <w:rPr>
          <w:color w:val="0D0D0D" w:themeColor="text1" w:themeTint="F2"/>
          <w:sz w:val="24"/>
          <w:szCs w:val="24"/>
        </w:rPr>
        <w:t>Vaudour Matteo</w:t>
      </w:r>
    </w:p>
    <w:p w14:paraId="4343E264" w14:textId="283A5495" w:rsidR="00FF5BCC" w:rsidRDefault="00FF5BCC" w:rsidP="00A22D3C">
      <w:pPr>
        <w:rPr>
          <w:color w:val="0D0D0D" w:themeColor="text1" w:themeTint="F2"/>
          <w:sz w:val="24"/>
          <w:szCs w:val="24"/>
        </w:rPr>
      </w:pPr>
      <w:r w:rsidRPr="00FF5BCC">
        <w:rPr>
          <w:color w:val="0D0D0D" w:themeColor="text1" w:themeTint="F2"/>
          <w:sz w:val="24"/>
          <w:szCs w:val="24"/>
        </w:rPr>
        <w:t>Voisin Noah</w:t>
      </w:r>
    </w:p>
    <w:p w14:paraId="7E4F8D1A" w14:textId="77777777" w:rsidR="00FF5BCC" w:rsidRDefault="00FF5BCC" w:rsidP="00A22D3C">
      <w:pPr>
        <w:rPr>
          <w:color w:val="0D0D0D" w:themeColor="text1" w:themeTint="F2"/>
          <w:sz w:val="24"/>
          <w:szCs w:val="24"/>
        </w:rPr>
      </w:pPr>
    </w:p>
    <w:p w14:paraId="0DD56C78" w14:textId="77777777" w:rsidR="00FF5BCC" w:rsidRDefault="00FF5BCC" w:rsidP="00A22D3C">
      <w:pPr>
        <w:rPr>
          <w:color w:val="0D0D0D" w:themeColor="text1" w:themeTint="F2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956905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F5F427" w14:textId="48E0F7BD" w:rsidR="00FF5BCC" w:rsidRDefault="00FF5BCC" w:rsidP="00FF5BCC">
          <w:pPr>
            <w:pStyle w:val="TOCHeading"/>
            <w:jc w:val="center"/>
          </w:pPr>
          <w:r>
            <w:t>Table des matières</w:t>
          </w:r>
        </w:p>
        <w:p w14:paraId="051E3D0B" w14:textId="0D3BC1BD" w:rsidR="00D322A3" w:rsidRDefault="00FF5BC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15823" w:history="1">
            <w:r w:rsidR="00D322A3" w:rsidRPr="00B909F5">
              <w:rPr>
                <w:rStyle w:val="Hyperlink"/>
                <w:noProof/>
              </w:rPr>
              <w:t>Fiches de tests :</w:t>
            </w:r>
            <w:r w:rsidR="00D322A3">
              <w:rPr>
                <w:noProof/>
                <w:webHidden/>
              </w:rPr>
              <w:tab/>
            </w:r>
            <w:r w:rsidR="00D322A3">
              <w:rPr>
                <w:noProof/>
                <w:webHidden/>
              </w:rPr>
              <w:fldChar w:fldCharType="begin"/>
            </w:r>
            <w:r w:rsidR="00D322A3">
              <w:rPr>
                <w:noProof/>
                <w:webHidden/>
              </w:rPr>
              <w:instrText xml:space="preserve"> PAGEREF _Toc153115823 \h </w:instrText>
            </w:r>
            <w:r w:rsidR="00D322A3">
              <w:rPr>
                <w:noProof/>
                <w:webHidden/>
              </w:rPr>
            </w:r>
            <w:r w:rsidR="00D322A3">
              <w:rPr>
                <w:noProof/>
                <w:webHidden/>
              </w:rPr>
              <w:fldChar w:fldCharType="separate"/>
            </w:r>
            <w:r w:rsidR="00D322A3">
              <w:rPr>
                <w:noProof/>
                <w:webHidden/>
              </w:rPr>
              <w:t>2</w:t>
            </w:r>
            <w:r w:rsidR="00D322A3">
              <w:rPr>
                <w:noProof/>
                <w:webHidden/>
              </w:rPr>
              <w:fldChar w:fldCharType="end"/>
            </w:r>
          </w:hyperlink>
        </w:p>
        <w:p w14:paraId="74188FE2" w14:textId="3F56A68C" w:rsidR="00D322A3" w:rsidRDefault="000E19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3115824" w:history="1">
            <w:r w:rsidR="00D322A3" w:rsidRPr="00B909F5">
              <w:rPr>
                <w:rStyle w:val="Hyperlink"/>
                <w:noProof/>
              </w:rPr>
              <w:t>Introduction :</w:t>
            </w:r>
            <w:r w:rsidR="00D322A3">
              <w:rPr>
                <w:noProof/>
                <w:webHidden/>
              </w:rPr>
              <w:tab/>
            </w:r>
            <w:r w:rsidR="00D322A3">
              <w:rPr>
                <w:noProof/>
                <w:webHidden/>
              </w:rPr>
              <w:fldChar w:fldCharType="begin"/>
            </w:r>
            <w:r w:rsidR="00D322A3">
              <w:rPr>
                <w:noProof/>
                <w:webHidden/>
              </w:rPr>
              <w:instrText xml:space="preserve"> PAGEREF _Toc153115824 \h </w:instrText>
            </w:r>
            <w:r w:rsidR="00D322A3">
              <w:rPr>
                <w:noProof/>
                <w:webHidden/>
              </w:rPr>
            </w:r>
            <w:r w:rsidR="00D322A3">
              <w:rPr>
                <w:noProof/>
                <w:webHidden/>
              </w:rPr>
              <w:fldChar w:fldCharType="separate"/>
            </w:r>
            <w:r w:rsidR="00D322A3">
              <w:rPr>
                <w:noProof/>
                <w:webHidden/>
              </w:rPr>
              <w:t>2</w:t>
            </w:r>
            <w:r w:rsidR="00D322A3">
              <w:rPr>
                <w:noProof/>
                <w:webHidden/>
              </w:rPr>
              <w:fldChar w:fldCharType="end"/>
            </w:r>
          </w:hyperlink>
        </w:p>
        <w:p w14:paraId="6D54B67A" w14:textId="596C6A60" w:rsidR="00D322A3" w:rsidRDefault="000E19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3115825" w:history="1">
            <w:r w:rsidR="00D322A3" w:rsidRPr="00B909F5">
              <w:rPr>
                <w:rStyle w:val="Hyperlink"/>
                <w:noProof/>
              </w:rPr>
              <w:t>Fiche de test (Clients) :</w:t>
            </w:r>
            <w:r w:rsidR="00D322A3">
              <w:rPr>
                <w:noProof/>
                <w:webHidden/>
              </w:rPr>
              <w:tab/>
            </w:r>
            <w:r w:rsidR="00D322A3">
              <w:rPr>
                <w:noProof/>
                <w:webHidden/>
              </w:rPr>
              <w:fldChar w:fldCharType="begin"/>
            </w:r>
            <w:r w:rsidR="00D322A3">
              <w:rPr>
                <w:noProof/>
                <w:webHidden/>
              </w:rPr>
              <w:instrText xml:space="preserve"> PAGEREF _Toc153115825 \h </w:instrText>
            </w:r>
            <w:r w:rsidR="00D322A3">
              <w:rPr>
                <w:noProof/>
                <w:webHidden/>
              </w:rPr>
            </w:r>
            <w:r w:rsidR="00D322A3">
              <w:rPr>
                <w:noProof/>
                <w:webHidden/>
              </w:rPr>
              <w:fldChar w:fldCharType="separate"/>
            </w:r>
            <w:r w:rsidR="00D322A3">
              <w:rPr>
                <w:noProof/>
                <w:webHidden/>
              </w:rPr>
              <w:t>2</w:t>
            </w:r>
            <w:r w:rsidR="00D322A3">
              <w:rPr>
                <w:noProof/>
                <w:webHidden/>
              </w:rPr>
              <w:fldChar w:fldCharType="end"/>
            </w:r>
          </w:hyperlink>
        </w:p>
        <w:p w14:paraId="65E95D61" w14:textId="4572A7CE" w:rsidR="00D322A3" w:rsidRDefault="000E194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3115826" w:history="1">
            <w:r w:rsidR="00D322A3" w:rsidRPr="00B909F5">
              <w:rPr>
                <w:rStyle w:val="Hyperlink"/>
                <w:noProof/>
              </w:rPr>
              <w:t>Environnement du test :</w:t>
            </w:r>
            <w:r w:rsidR="00D322A3">
              <w:rPr>
                <w:noProof/>
                <w:webHidden/>
              </w:rPr>
              <w:tab/>
            </w:r>
            <w:r w:rsidR="00D322A3">
              <w:rPr>
                <w:noProof/>
                <w:webHidden/>
              </w:rPr>
              <w:fldChar w:fldCharType="begin"/>
            </w:r>
            <w:r w:rsidR="00D322A3">
              <w:rPr>
                <w:noProof/>
                <w:webHidden/>
              </w:rPr>
              <w:instrText xml:space="preserve"> PAGEREF _Toc153115826 \h </w:instrText>
            </w:r>
            <w:r w:rsidR="00D322A3">
              <w:rPr>
                <w:noProof/>
                <w:webHidden/>
              </w:rPr>
            </w:r>
            <w:r w:rsidR="00D322A3">
              <w:rPr>
                <w:noProof/>
                <w:webHidden/>
              </w:rPr>
              <w:fldChar w:fldCharType="separate"/>
            </w:r>
            <w:r w:rsidR="00D322A3">
              <w:rPr>
                <w:noProof/>
                <w:webHidden/>
              </w:rPr>
              <w:t>2</w:t>
            </w:r>
            <w:r w:rsidR="00D322A3">
              <w:rPr>
                <w:noProof/>
                <w:webHidden/>
              </w:rPr>
              <w:fldChar w:fldCharType="end"/>
            </w:r>
          </w:hyperlink>
        </w:p>
        <w:p w14:paraId="44B04434" w14:textId="0FE15ED5" w:rsidR="00D322A3" w:rsidRDefault="000E194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3115827" w:history="1">
            <w:r w:rsidR="00D322A3" w:rsidRPr="00B909F5">
              <w:rPr>
                <w:rStyle w:val="Hyperlink"/>
                <w:noProof/>
              </w:rPr>
              <w:t>Liste des tests unitaire :</w:t>
            </w:r>
            <w:r w:rsidR="00D322A3">
              <w:rPr>
                <w:noProof/>
                <w:webHidden/>
              </w:rPr>
              <w:tab/>
            </w:r>
            <w:r w:rsidR="00D322A3">
              <w:rPr>
                <w:noProof/>
                <w:webHidden/>
              </w:rPr>
              <w:fldChar w:fldCharType="begin"/>
            </w:r>
            <w:r w:rsidR="00D322A3">
              <w:rPr>
                <w:noProof/>
                <w:webHidden/>
              </w:rPr>
              <w:instrText xml:space="preserve"> PAGEREF _Toc153115827 \h </w:instrText>
            </w:r>
            <w:r w:rsidR="00D322A3">
              <w:rPr>
                <w:noProof/>
                <w:webHidden/>
              </w:rPr>
            </w:r>
            <w:r w:rsidR="00D322A3">
              <w:rPr>
                <w:noProof/>
                <w:webHidden/>
              </w:rPr>
              <w:fldChar w:fldCharType="separate"/>
            </w:r>
            <w:r w:rsidR="00D322A3">
              <w:rPr>
                <w:noProof/>
                <w:webHidden/>
              </w:rPr>
              <w:t>2</w:t>
            </w:r>
            <w:r w:rsidR="00D322A3">
              <w:rPr>
                <w:noProof/>
                <w:webHidden/>
              </w:rPr>
              <w:fldChar w:fldCharType="end"/>
            </w:r>
          </w:hyperlink>
        </w:p>
        <w:p w14:paraId="3935634C" w14:textId="6F8EA567" w:rsidR="00D322A3" w:rsidRDefault="000E19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3115828" w:history="1">
            <w:r w:rsidR="00D322A3" w:rsidRPr="00B909F5">
              <w:rPr>
                <w:rStyle w:val="Hyperlink"/>
                <w:noProof/>
              </w:rPr>
              <w:t>Fiche de test (Commandes) :</w:t>
            </w:r>
            <w:r w:rsidR="00D322A3">
              <w:rPr>
                <w:noProof/>
                <w:webHidden/>
              </w:rPr>
              <w:tab/>
            </w:r>
            <w:r w:rsidR="00D322A3">
              <w:rPr>
                <w:noProof/>
                <w:webHidden/>
              </w:rPr>
              <w:fldChar w:fldCharType="begin"/>
            </w:r>
            <w:r w:rsidR="00D322A3">
              <w:rPr>
                <w:noProof/>
                <w:webHidden/>
              </w:rPr>
              <w:instrText xml:space="preserve"> PAGEREF _Toc153115828 \h </w:instrText>
            </w:r>
            <w:r w:rsidR="00D322A3">
              <w:rPr>
                <w:noProof/>
                <w:webHidden/>
              </w:rPr>
            </w:r>
            <w:r w:rsidR="00D322A3">
              <w:rPr>
                <w:noProof/>
                <w:webHidden/>
              </w:rPr>
              <w:fldChar w:fldCharType="separate"/>
            </w:r>
            <w:r w:rsidR="00D322A3">
              <w:rPr>
                <w:noProof/>
                <w:webHidden/>
              </w:rPr>
              <w:t>3</w:t>
            </w:r>
            <w:r w:rsidR="00D322A3">
              <w:rPr>
                <w:noProof/>
                <w:webHidden/>
              </w:rPr>
              <w:fldChar w:fldCharType="end"/>
            </w:r>
          </w:hyperlink>
        </w:p>
        <w:p w14:paraId="502F1D5F" w14:textId="2455076B" w:rsidR="00D322A3" w:rsidRDefault="000E194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3115829" w:history="1">
            <w:r w:rsidR="00D322A3" w:rsidRPr="00B909F5">
              <w:rPr>
                <w:rStyle w:val="Hyperlink"/>
                <w:noProof/>
              </w:rPr>
              <w:t>Environnement du test :</w:t>
            </w:r>
            <w:r w:rsidR="00D322A3">
              <w:rPr>
                <w:noProof/>
                <w:webHidden/>
              </w:rPr>
              <w:tab/>
            </w:r>
            <w:r w:rsidR="00D322A3">
              <w:rPr>
                <w:noProof/>
                <w:webHidden/>
              </w:rPr>
              <w:fldChar w:fldCharType="begin"/>
            </w:r>
            <w:r w:rsidR="00D322A3">
              <w:rPr>
                <w:noProof/>
                <w:webHidden/>
              </w:rPr>
              <w:instrText xml:space="preserve"> PAGEREF _Toc153115829 \h </w:instrText>
            </w:r>
            <w:r w:rsidR="00D322A3">
              <w:rPr>
                <w:noProof/>
                <w:webHidden/>
              </w:rPr>
            </w:r>
            <w:r w:rsidR="00D322A3">
              <w:rPr>
                <w:noProof/>
                <w:webHidden/>
              </w:rPr>
              <w:fldChar w:fldCharType="separate"/>
            </w:r>
            <w:r w:rsidR="00D322A3">
              <w:rPr>
                <w:noProof/>
                <w:webHidden/>
              </w:rPr>
              <w:t>3</w:t>
            </w:r>
            <w:r w:rsidR="00D322A3">
              <w:rPr>
                <w:noProof/>
                <w:webHidden/>
              </w:rPr>
              <w:fldChar w:fldCharType="end"/>
            </w:r>
          </w:hyperlink>
        </w:p>
        <w:p w14:paraId="3A869948" w14:textId="5FB3501B" w:rsidR="00D322A3" w:rsidRDefault="000E194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3115830" w:history="1">
            <w:r w:rsidR="00D322A3" w:rsidRPr="00B909F5">
              <w:rPr>
                <w:rStyle w:val="Hyperlink"/>
                <w:noProof/>
              </w:rPr>
              <w:t>Liste des tests unitaire :</w:t>
            </w:r>
            <w:r w:rsidR="00D322A3">
              <w:rPr>
                <w:noProof/>
                <w:webHidden/>
              </w:rPr>
              <w:tab/>
            </w:r>
            <w:r w:rsidR="00D322A3">
              <w:rPr>
                <w:noProof/>
                <w:webHidden/>
              </w:rPr>
              <w:fldChar w:fldCharType="begin"/>
            </w:r>
            <w:r w:rsidR="00D322A3">
              <w:rPr>
                <w:noProof/>
                <w:webHidden/>
              </w:rPr>
              <w:instrText xml:space="preserve"> PAGEREF _Toc153115830 \h </w:instrText>
            </w:r>
            <w:r w:rsidR="00D322A3">
              <w:rPr>
                <w:noProof/>
                <w:webHidden/>
              </w:rPr>
            </w:r>
            <w:r w:rsidR="00D322A3">
              <w:rPr>
                <w:noProof/>
                <w:webHidden/>
              </w:rPr>
              <w:fldChar w:fldCharType="separate"/>
            </w:r>
            <w:r w:rsidR="00D322A3">
              <w:rPr>
                <w:noProof/>
                <w:webHidden/>
              </w:rPr>
              <w:t>3</w:t>
            </w:r>
            <w:r w:rsidR="00D322A3">
              <w:rPr>
                <w:noProof/>
                <w:webHidden/>
              </w:rPr>
              <w:fldChar w:fldCharType="end"/>
            </w:r>
          </w:hyperlink>
        </w:p>
        <w:p w14:paraId="58B33BD7" w14:textId="0553DAD7" w:rsidR="00D322A3" w:rsidRDefault="000E194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3115831" w:history="1">
            <w:r w:rsidR="00D322A3" w:rsidRPr="00B909F5">
              <w:rPr>
                <w:rStyle w:val="Hyperlink"/>
                <w:noProof/>
              </w:rPr>
              <w:t>Fiche de test (Stock) :</w:t>
            </w:r>
            <w:r w:rsidR="00D322A3">
              <w:rPr>
                <w:noProof/>
                <w:webHidden/>
              </w:rPr>
              <w:tab/>
            </w:r>
            <w:r w:rsidR="00D322A3">
              <w:rPr>
                <w:noProof/>
                <w:webHidden/>
              </w:rPr>
              <w:fldChar w:fldCharType="begin"/>
            </w:r>
            <w:r w:rsidR="00D322A3">
              <w:rPr>
                <w:noProof/>
                <w:webHidden/>
              </w:rPr>
              <w:instrText xml:space="preserve"> PAGEREF _Toc153115831 \h </w:instrText>
            </w:r>
            <w:r w:rsidR="00D322A3">
              <w:rPr>
                <w:noProof/>
                <w:webHidden/>
              </w:rPr>
            </w:r>
            <w:r w:rsidR="00D322A3">
              <w:rPr>
                <w:noProof/>
                <w:webHidden/>
              </w:rPr>
              <w:fldChar w:fldCharType="separate"/>
            </w:r>
            <w:r w:rsidR="00D322A3">
              <w:rPr>
                <w:noProof/>
                <w:webHidden/>
              </w:rPr>
              <w:t>3</w:t>
            </w:r>
            <w:r w:rsidR="00D322A3">
              <w:rPr>
                <w:noProof/>
                <w:webHidden/>
              </w:rPr>
              <w:fldChar w:fldCharType="end"/>
            </w:r>
          </w:hyperlink>
        </w:p>
        <w:p w14:paraId="6F0B9B64" w14:textId="776BBD73" w:rsidR="00D322A3" w:rsidRDefault="000E194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3115832" w:history="1">
            <w:r w:rsidR="00D322A3" w:rsidRPr="00B909F5">
              <w:rPr>
                <w:rStyle w:val="Hyperlink"/>
                <w:noProof/>
              </w:rPr>
              <w:t>Environnement du test :</w:t>
            </w:r>
            <w:r w:rsidR="00D322A3">
              <w:rPr>
                <w:noProof/>
                <w:webHidden/>
              </w:rPr>
              <w:tab/>
            </w:r>
            <w:r w:rsidR="00D322A3">
              <w:rPr>
                <w:noProof/>
                <w:webHidden/>
              </w:rPr>
              <w:fldChar w:fldCharType="begin"/>
            </w:r>
            <w:r w:rsidR="00D322A3">
              <w:rPr>
                <w:noProof/>
                <w:webHidden/>
              </w:rPr>
              <w:instrText xml:space="preserve"> PAGEREF _Toc153115832 \h </w:instrText>
            </w:r>
            <w:r w:rsidR="00D322A3">
              <w:rPr>
                <w:noProof/>
                <w:webHidden/>
              </w:rPr>
            </w:r>
            <w:r w:rsidR="00D322A3">
              <w:rPr>
                <w:noProof/>
                <w:webHidden/>
              </w:rPr>
              <w:fldChar w:fldCharType="separate"/>
            </w:r>
            <w:r w:rsidR="00D322A3">
              <w:rPr>
                <w:noProof/>
                <w:webHidden/>
              </w:rPr>
              <w:t>3</w:t>
            </w:r>
            <w:r w:rsidR="00D322A3">
              <w:rPr>
                <w:noProof/>
                <w:webHidden/>
              </w:rPr>
              <w:fldChar w:fldCharType="end"/>
            </w:r>
          </w:hyperlink>
        </w:p>
        <w:p w14:paraId="2B5547EF" w14:textId="7B3C8B20" w:rsidR="00D322A3" w:rsidRDefault="000E194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3115833" w:history="1">
            <w:r w:rsidR="00D322A3" w:rsidRPr="00B909F5">
              <w:rPr>
                <w:rStyle w:val="Hyperlink"/>
                <w:noProof/>
              </w:rPr>
              <w:t>Liste des tests unitaire :</w:t>
            </w:r>
            <w:r w:rsidR="00D322A3">
              <w:rPr>
                <w:noProof/>
                <w:webHidden/>
              </w:rPr>
              <w:tab/>
            </w:r>
            <w:r w:rsidR="00D322A3">
              <w:rPr>
                <w:noProof/>
                <w:webHidden/>
              </w:rPr>
              <w:fldChar w:fldCharType="begin"/>
            </w:r>
            <w:r w:rsidR="00D322A3">
              <w:rPr>
                <w:noProof/>
                <w:webHidden/>
              </w:rPr>
              <w:instrText xml:space="preserve"> PAGEREF _Toc153115833 \h </w:instrText>
            </w:r>
            <w:r w:rsidR="00D322A3">
              <w:rPr>
                <w:noProof/>
                <w:webHidden/>
              </w:rPr>
            </w:r>
            <w:r w:rsidR="00D322A3">
              <w:rPr>
                <w:noProof/>
                <w:webHidden/>
              </w:rPr>
              <w:fldChar w:fldCharType="separate"/>
            </w:r>
            <w:r w:rsidR="00D322A3">
              <w:rPr>
                <w:noProof/>
                <w:webHidden/>
              </w:rPr>
              <w:t>4</w:t>
            </w:r>
            <w:r w:rsidR="00D322A3">
              <w:rPr>
                <w:noProof/>
                <w:webHidden/>
              </w:rPr>
              <w:fldChar w:fldCharType="end"/>
            </w:r>
          </w:hyperlink>
        </w:p>
        <w:p w14:paraId="34A44E24" w14:textId="01B5785D" w:rsidR="00FF5BCC" w:rsidRDefault="00FF5BCC">
          <w:r>
            <w:rPr>
              <w:b/>
              <w:bCs/>
            </w:rPr>
            <w:fldChar w:fldCharType="end"/>
          </w:r>
        </w:p>
      </w:sdtContent>
    </w:sdt>
    <w:p w14:paraId="58F4DB05" w14:textId="6035B4B6" w:rsidR="00FF5BCC" w:rsidRDefault="00E171B4" w:rsidP="00633CDC">
      <w:pPr>
        <w:pStyle w:val="Heading1"/>
      </w:pPr>
      <w:bookmarkStart w:id="0" w:name="_Toc153115823"/>
      <w:r>
        <w:t>Fiches de tests</w:t>
      </w:r>
      <w:r w:rsidR="00633CDC">
        <w:t> :</w:t>
      </w:r>
      <w:bookmarkEnd w:id="0"/>
    </w:p>
    <w:p w14:paraId="500B84BB" w14:textId="439FEBCA" w:rsidR="00010D52" w:rsidRDefault="00010D52" w:rsidP="00010D52">
      <w:pPr>
        <w:pStyle w:val="Heading2"/>
      </w:pPr>
      <w:bookmarkStart w:id="1" w:name="_Toc153115824"/>
      <w:r>
        <w:t>Introduction :</w:t>
      </w:r>
      <w:bookmarkEnd w:id="1"/>
    </w:p>
    <w:p w14:paraId="25D498DD" w14:textId="7EC3972D" w:rsidR="00340DC0" w:rsidRDefault="00340DC0" w:rsidP="00340DC0">
      <w:r>
        <w:t xml:space="preserve">Nous avons </w:t>
      </w:r>
      <w:r w:rsidR="00DE4EC4">
        <w:t>effectué</w:t>
      </w:r>
      <w:r>
        <w:t xml:space="preserve"> </w:t>
      </w:r>
      <w:r w:rsidR="00DE4EC4">
        <w:t>différentes fiches</w:t>
      </w:r>
      <w:r>
        <w:t xml:space="preserve"> de tests pour chaque processus </w:t>
      </w:r>
      <w:r w:rsidR="00C043B6">
        <w:t>afin de lister les différentes fonctionnalités que l’application doit fournir</w:t>
      </w:r>
      <w:r w:rsidR="00133E8E">
        <w:t xml:space="preserve"> où nous devons effectuer des tests pour garantir </w:t>
      </w:r>
      <w:r w:rsidR="00DE4EC4">
        <w:t>son fonctionnement.</w:t>
      </w:r>
    </w:p>
    <w:p w14:paraId="6AAD912D" w14:textId="2D00471D" w:rsidR="00DE4EC4" w:rsidRDefault="00D40823" w:rsidP="00340DC0">
      <w:r>
        <w:t>Les différentes fiches</w:t>
      </w:r>
      <w:r w:rsidR="00DE4EC4">
        <w:t xml:space="preserve"> de test seront des </w:t>
      </w:r>
      <w:r w:rsidR="000141E0">
        <w:t xml:space="preserve">tableaux </w:t>
      </w:r>
      <w:r w:rsidR="00AD2747">
        <w:t xml:space="preserve">composer de </w:t>
      </w:r>
      <w:r>
        <w:t>différentes colonnes :</w:t>
      </w:r>
    </w:p>
    <w:p w14:paraId="774A1B5E" w14:textId="75C39D2C" w:rsidR="00D40823" w:rsidRDefault="00D40823" w:rsidP="00D40823">
      <w:pPr>
        <w:pStyle w:val="ListParagraph"/>
        <w:numPr>
          <w:ilvl w:val="0"/>
          <w:numId w:val="2"/>
        </w:numPr>
      </w:pPr>
      <w:r>
        <w:t>Numéro : correspond au numéro de l’action de la fiche</w:t>
      </w:r>
    </w:p>
    <w:p w14:paraId="2049B541" w14:textId="2D24F263" w:rsidR="00D40823" w:rsidRDefault="00D40823" w:rsidP="00D40823">
      <w:pPr>
        <w:pStyle w:val="ListParagraph"/>
        <w:numPr>
          <w:ilvl w:val="0"/>
          <w:numId w:val="2"/>
        </w:numPr>
      </w:pPr>
      <w:r>
        <w:t>Action :</w:t>
      </w:r>
      <w:r w:rsidR="001163B3">
        <w:t> cette colonne va comprendre la tâche/action à effectuer</w:t>
      </w:r>
    </w:p>
    <w:p w14:paraId="52A7D32D" w14:textId="414E2551" w:rsidR="00D40823" w:rsidRDefault="00D40823" w:rsidP="00D40823">
      <w:pPr>
        <w:pStyle w:val="ListParagraph"/>
        <w:numPr>
          <w:ilvl w:val="0"/>
          <w:numId w:val="2"/>
        </w:numPr>
      </w:pPr>
      <w:r>
        <w:t>Démarche</w:t>
      </w:r>
      <w:r w:rsidR="001163B3">
        <w:t xml:space="preserve"> : </w:t>
      </w:r>
      <w:r w:rsidR="00D6574A">
        <w:t>cette colonne va comprendre la démarche à effectuer pour exécuter l’action</w:t>
      </w:r>
    </w:p>
    <w:p w14:paraId="193BBDDF" w14:textId="15592898" w:rsidR="00D40823" w:rsidRDefault="00D40823" w:rsidP="00D40823">
      <w:pPr>
        <w:pStyle w:val="ListParagraph"/>
        <w:numPr>
          <w:ilvl w:val="0"/>
          <w:numId w:val="2"/>
        </w:numPr>
      </w:pPr>
      <w:r>
        <w:t>Attendu</w:t>
      </w:r>
      <w:r w:rsidR="00D6574A">
        <w:t xml:space="preserve"> : cette colonne </w:t>
      </w:r>
      <w:r w:rsidR="00F05A87">
        <w:t>va comprendre les attendue de l’action à effectuer avant le test</w:t>
      </w:r>
    </w:p>
    <w:p w14:paraId="24DAF771" w14:textId="2211DBBC" w:rsidR="00D40823" w:rsidRPr="00340DC0" w:rsidRDefault="00D40823" w:rsidP="00D40823">
      <w:pPr>
        <w:pStyle w:val="ListParagraph"/>
        <w:numPr>
          <w:ilvl w:val="0"/>
          <w:numId w:val="2"/>
        </w:numPr>
      </w:pPr>
      <w:r>
        <w:t>Résultat</w:t>
      </w:r>
      <w:r w:rsidR="00F05A87">
        <w:t xml:space="preserve"> : cette colonne va comprendre </w:t>
      </w:r>
      <w:r w:rsidR="00FA7BA8">
        <w:t>le résultat de l’action effectuer découlant de la démarche et des attendue</w:t>
      </w:r>
      <w:r w:rsidR="00D322A3">
        <w:t>s</w:t>
      </w:r>
    </w:p>
    <w:p w14:paraId="280DF017" w14:textId="35B5E5E2" w:rsidR="00FF5BCC" w:rsidRDefault="00633CDC" w:rsidP="00633CDC">
      <w:pPr>
        <w:pStyle w:val="Heading2"/>
      </w:pPr>
      <w:bookmarkStart w:id="2" w:name="_Toc153115825"/>
      <w:r>
        <w:t>Fiche de t</w:t>
      </w:r>
      <w:r w:rsidR="00FF5BCC">
        <w:t xml:space="preserve">est </w:t>
      </w:r>
      <w:r>
        <w:t>(C</w:t>
      </w:r>
      <w:r w:rsidR="00FF5BCC">
        <w:t>lients</w:t>
      </w:r>
      <w:r>
        <w:t>)</w:t>
      </w:r>
      <w:r w:rsidR="00FF5BCC">
        <w:t> :</w:t>
      </w:r>
      <w:bookmarkEnd w:id="2"/>
    </w:p>
    <w:p w14:paraId="3A8B7FC9" w14:textId="3CCE07ED" w:rsidR="00633CDC" w:rsidRDefault="00062CDC" w:rsidP="00633CDC">
      <w:pPr>
        <w:pStyle w:val="Heading3"/>
      </w:pPr>
      <w:bookmarkStart w:id="3" w:name="_Toc153115826"/>
      <w:r>
        <w:t>Environnement du test</w:t>
      </w:r>
      <w:r w:rsidR="00633CDC">
        <w:t> :</w:t>
      </w:r>
      <w:bookmarkEnd w:id="3"/>
    </w:p>
    <w:p w14:paraId="49C0F9B8" w14:textId="386C50DA" w:rsidR="0085017F" w:rsidRPr="0085017F" w:rsidRDefault="0085017F" w:rsidP="0085017F">
      <w:r>
        <w:t>Ici nous allons voir les différentes actions que nous pouvons effectuer sur l’onglet client de l’application qui représente le processus de gestion des clients demandé.</w:t>
      </w:r>
    </w:p>
    <w:p w14:paraId="1BBC1845" w14:textId="0B849DB1" w:rsidR="00E171B4" w:rsidRDefault="00E171B4" w:rsidP="00E171B4">
      <w:pPr>
        <w:pStyle w:val="Heading3"/>
      </w:pPr>
      <w:bookmarkStart w:id="4" w:name="_Toc153115827"/>
      <w:r>
        <w:t xml:space="preserve">Liste des </w:t>
      </w:r>
      <w:r w:rsidR="00F50261">
        <w:t>recettes</w:t>
      </w:r>
      <w:r>
        <w:t> :</w:t>
      </w:r>
      <w:bookmarkEnd w:id="4"/>
    </w:p>
    <w:p w14:paraId="40EAB6EE" w14:textId="77777777" w:rsidR="00E171B4" w:rsidRPr="00E171B4" w:rsidRDefault="00E171B4" w:rsidP="00E171B4"/>
    <w:tbl>
      <w:tblPr>
        <w:tblStyle w:val="TableGrid"/>
        <w:tblW w:w="10072" w:type="dxa"/>
        <w:tblLook w:val="04A0" w:firstRow="1" w:lastRow="0" w:firstColumn="1" w:lastColumn="0" w:noHBand="0" w:noVBand="1"/>
      </w:tblPr>
      <w:tblGrid>
        <w:gridCol w:w="463"/>
        <w:gridCol w:w="2091"/>
        <w:gridCol w:w="3145"/>
        <w:gridCol w:w="3356"/>
        <w:gridCol w:w="1017"/>
      </w:tblGrid>
      <w:tr w:rsidR="008D5F79" w14:paraId="6512304B" w14:textId="77777777" w:rsidTr="008D5F79">
        <w:trPr>
          <w:trHeight w:val="292"/>
        </w:trPr>
        <w:tc>
          <w:tcPr>
            <w:tcW w:w="463" w:type="dxa"/>
            <w:hideMark/>
          </w:tcPr>
          <w:p w14:paraId="4BF1D9EB" w14:textId="77777777" w:rsidR="008D5F79" w:rsidRDefault="008D5F79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N°</w:t>
            </w:r>
          </w:p>
        </w:tc>
        <w:tc>
          <w:tcPr>
            <w:tcW w:w="2091" w:type="dxa"/>
            <w:hideMark/>
          </w:tcPr>
          <w:p w14:paraId="1841DC79" w14:textId="38C59B6F" w:rsidR="008D5F79" w:rsidRDefault="008D5F79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Action</w:t>
            </w:r>
          </w:p>
        </w:tc>
        <w:tc>
          <w:tcPr>
            <w:tcW w:w="3145" w:type="dxa"/>
          </w:tcPr>
          <w:p w14:paraId="092DAE50" w14:textId="0A3F1E96" w:rsidR="008D5F79" w:rsidRDefault="008D5F79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Démarche</w:t>
            </w:r>
          </w:p>
        </w:tc>
        <w:tc>
          <w:tcPr>
            <w:tcW w:w="3356" w:type="dxa"/>
            <w:hideMark/>
          </w:tcPr>
          <w:p w14:paraId="31B3C81A" w14:textId="0AE4DE38" w:rsidR="008D5F79" w:rsidRDefault="008D5F79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Attendue</w:t>
            </w:r>
          </w:p>
        </w:tc>
        <w:tc>
          <w:tcPr>
            <w:tcW w:w="1017" w:type="dxa"/>
            <w:hideMark/>
          </w:tcPr>
          <w:p w14:paraId="5910657C" w14:textId="77777777" w:rsidR="008D5F79" w:rsidRDefault="008D5F79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Résultat</w:t>
            </w:r>
          </w:p>
        </w:tc>
      </w:tr>
      <w:tr w:rsidR="008D5F79" w14:paraId="68C5346E" w14:textId="77777777" w:rsidTr="008D5F79">
        <w:trPr>
          <w:trHeight w:val="573"/>
        </w:trPr>
        <w:tc>
          <w:tcPr>
            <w:tcW w:w="463" w:type="dxa"/>
            <w:hideMark/>
          </w:tcPr>
          <w:p w14:paraId="05D39CD1" w14:textId="77777777" w:rsidR="008D5F79" w:rsidRDefault="008D5F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2091" w:type="dxa"/>
            <w:hideMark/>
          </w:tcPr>
          <w:p w14:paraId="2233C329" w14:textId="0019D325" w:rsidR="008D5F79" w:rsidRDefault="008D5F79" w:rsidP="00AE49F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Créer un client </w:t>
            </w:r>
          </w:p>
        </w:tc>
        <w:tc>
          <w:tcPr>
            <w:tcW w:w="3145" w:type="dxa"/>
          </w:tcPr>
          <w:p w14:paraId="49D5B10B" w14:textId="5F6A3356" w:rsidR="008D5F79" w:rsidRPr="008D5F79" w:rsidRDefault="008D5F79" w:rsidP="00B036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D5F7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Créer un client en appuyant sur le bouton add </w:t>
            </w:r>
            <w:r w:rsidR="00065087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puis</w:t>
            </w:r>
            <w:r w:rsidRPr="008D5F7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submit </w:t>
            </w:r>
            <w:r w:rsidR="00D9432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tout </w:t>
            </w:r>
            <w:r w:rsidRPr="008D5F7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en ayant </w:t>
            </w:r>
            <w:r w:rsidR="006D5AE5" w:rsidRPr="008D5F7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au préalable </w:t>
            </w:r>
            <w:r w:rsidRPr="008D5F7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rentré ses informations </w:t>
            </w:r>
          </w:p>
        </w:tc>
        <w:tc>
          <w:tcPr>
            <w:tcW w:w="3356" w:type="dxa"/>
            <w:hideMark/>
          </w:tcPr>
          <w:p w14:paraId="60DA68A4" w14:textId="2A7FAFED" w:rsidR="008D5F79" w:rsidRPr="00F70A38" w:rsidRDefault="008D5F79" w:rsidP="00F70A38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F70A3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Création d’un nouveau client avec toutes ses informations stockées dans la base de données prêt à être réutiliser</w:t>
            </w:r>
          </w:p>
        </w:tc>
        <w:tc>
          <w:tcPr>
            <w:tcW w:w="1017" w:type="dxa"/>
            <w:hideMark/>
          </w:tcPr>
          <w:p w14:paraId="35ED398A" w14:textId="77777777" w:rsidR="008D5F79" w:rsidRDefault="008D5F7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8D5F79" w14:paraId="7450FA35" w14:textId="77777777" w:rsidTr="008D5F79">
        <w:trPr>
          <w:trHeight w:val="573"/>
        </w:trPr>
        <w:tc>
          <w:tcPr>
            <w:tcW w:w="463" w:type="dxa"/>
            <w:hideMark/>
          </w:tcPr>
          <w:p w14:paraId="70793CDF" w14:textId="77777777" w:rsidR="008D5F79" w:rsidRDefault="008D5F79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2</w:t>
            </w:r>
          </w:p>
        </w:tc>
        <w:tc>
          <w:tcPr>
            <w:tcW w:w="2091" w:type="dxa"/>
            <w:hideMark/>
          </w:tcPr>
          <w:p w14:paraId="762119D7" w14:textId="1A27EAF3" w:rsidR="008D5F79" w:rsidRDefault="008D5F79" w:rsidP="00AE49FD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 xml:space="preserve">Modifier un client </w:t>
            </w:r>
          </w:p>
        </w:tc>
        <w:tc>
          <w:tcPr>
            <w:tcW w:w="3145" w:type="dxa"/>
          </w:tcPr>
          <w:p w14:paraId="4E4EC9B7" w14:textId="6A7160E7" w:rsidR="008D5F79" w:rsidRPr="00B0366D" w:rsidRDefault="00B0366D" w:rsidP="00B0366D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Modifier un client </w:t>
            </w:r>
            <w:r w:rsidR="00D5176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en appuyant sur le </w:t>
            </w:r>
            <w:r w:rsidR="00B03B8C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bouton</w:t>
            </w:r>
            <w:r w:rsidR="00A82DB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submit tout en ayant modifié les </w:t>
            </w:r>
            <w:r w:rsidR="00065087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informations du client au préalable</w:t>
            </w:r>
          </w:p>
        </w:tc>
        <w:tc>
          <w:tcPr>
            <w:tcW w:w="3356" w:type="dxa"/>
            <w:hideMark/>
          </w:tcPr>
          <w:p w14:paraId="12AC2B0D" w14:textId="4D64C314" w:rsidR="008D5F79" w:rsidRPr="00F70A38" w:rsidRDefault="00566E0D" w:rsidP="00F70A38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F70A3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Mise à jour</w:t>
            </w:r>
            <w:r w:rsidR="003D7F5B" w:rsidRPr="00F70A3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des informations d’un clients déjà existant </w:t>
            </w:r>
            <w:r w:rsidRPr="00F70A3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stockées dans la base de données</w:t>
            </w:r>
          </w:p>
        </w:tc>
        <w:tc>
          <w:tcPr>
            <w:tcW w:w="1017" w:type="dxa"/>
            <w:hideMark/>
          </w:tcPr>
          <w:p w14:paraId="71FC3A2E" w14:textId="77777777" w:rsidR="008D5F79" w:rsidRDefault="008D5F7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8D5F79" w14:paraId="459CD4D3" w14:textId="77777777" w:rsidTr="008D5F79">
        <w:trPr>
          <w:trHeight w:val="573"/>
        </w:trPr>
        <w:tc>
          <w:tcPr>
            <w:tcW w:w="463" w:type="dxa"/>
            <w:hideMark/>
          </w:tcPr>
          <w:p w14:paraId="619BBB10" w14:textId="77777777" w:rsidR="008D5F79" w:rsidRDefault="008D5F7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3</w:t>
            </w:r>
          </w:p>
        </w:tc>
        <w:tc>
          <w:tcPr>
            <w:tcW w:w="2091" w:type="dxa"/>
            <w:hideMark/>
          </w:tcPr>
          <w:p w14:paraId="2E643FBD" w14:textId="6E05D472" w:rsidR="008D5F79" w:rsidRDefault="008D5F79" w:rsidP="00AE49F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Supprimer un client</w:t>
            </w:r>
          </w:p>
        </w:tc>
        <w:tc>
          <w:tcPr>
            <w:tcW w:w="3145" w:type="dxa"/>
          </w:tcPr>
          <w:p w14:paraId="400689E1" w14:textId="0CA3E3E0" w:rsidR="008D5F79" w:rsidRPr="00546842" w:rsidRDefault="00546842" w:rsidP="00546842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Supprimer un client </w:t>
            </w:r>
            <w:r w:rsidR="00C27183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en appuyant sur le bouton delete puis submit en ayant </w:t>
            </w:r>
            <w:r w:rsidR="006D5AE5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au préalable sélectionner le client à supprimer</w:t>
            </w:r>
          </w:p>
        </w:tc>
        <w:tc>
          <w:tcPr>
            <w:tcW w:w="3356" w:type="dxa"/>
            <w:hideMark/>
          </w:tcPr>
          <w:p w14:paraId="3ED65C1F" w14:textId="7F8CDB94" w:rsidR="008D5F79" w:rsidRPr="00F70A38" w:rsidRDefault="00E2088D" w:rsidP="00F70A38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F70A3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Suppression totale</w:t>
            </w:r>
            <w:r w:rsidR="002A0746" w:rsidRPr="00F70A3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r w:rsidRPr="00F70A3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d’un client</w:t>
            </w:r>
            <w:r w:rsidR="002F5FB0" w:rsidRPr="00F70A3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et de ses informations dans la base de données</w:t>
            </w:r>
          </w:p>
        </w:tc>
        <w:tc>
          <w:tcPr>
            <w:tcW w:w="1017" w:type="dxa"/>
            <w:hideMark/>
          </w:tcPr>
          <w:p w14:paraId="4098EBDA" w14:textId="77777777" w:rsidR="008D5F79" w:rsidRDefault="008D5F7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8D5F79" w14:paraId="58BFA016" w14:textId="77777777" w:rsidTr="008D5F79">
        <w:trPr>
          <w:trHeight w:val="573"/>
        </w:trPr>
        <w:tc>
          <w:tcPr>
            <w:tcW w:w="463" w:type="dxa"/>
            <w:hideMark/>
          </w:tcPr>
          <w:p w14:paraId="2C9D7932" w14:textId="77777777" w:rsidR="008D5F79" w:rsidRDefault="008D5F79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4</w:t>
            </w:r>
          </w:p>
        </w:tc>
        <w:tc>
          <w:tcPr>
            <w:tcW w:w="2091" w:type="dxa"/>
            <w:hideMark/>
          </w:tcPr>
          <w:p w14:paraId="303F4523" w14:textId="1EB9C219" w:rsidR="008D5F79" w:rsidRDefault="008D5F79" w:rsidP="00AE49F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Afficher un client</w:t>
            </w:r>
          </w:p>
        </w:tc>
        <w:tc>
          <w:tcPr>
            <w:tcW w:w="3145" w:type="dxa"/>
          </w:tcPr>
          <w:p w14:paraId="1CCC92FB" w14:textId="61C5D7F9" w:rsidR="008D5F79" w:rsidRPr="00460ED6" w:rsidRDefault="00694E25" w:rsidP="00460ED6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460ED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Afficher un client </w:t>
            </w:r>
            <w:r w:rsidR="00E33228" w:rsidRPr="00460ED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et ses </w:t>
            </w:r>
            <w:r w:rsidR="00460ED6" w:rsidRPr="00460ED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informations </w:t>
            </w:r>
            <w:r w:rsidR="00895414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en marquant son nom et prénom via la barre de recherche de l’interface clients</w:t>
            </w:r>
          </w:p>
        </w:tc>
        <w:tc>
          <w:tcPr>
            <w:tcW w:w="3356" w:type="dxa"/>
            <w:hideMark/>
          </w:tcPr>
          <w:p w14:paraId="69AFF872" w14:textId="4460BA08" w:rsidR="008D5F79" w:rsidRPr="00F70A38" w:rsidRDefault="00054A93" w:rsidP="00F70A38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F70A3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Affichage d’un client et de ses informations dans l’interface </w:t>
            </w:r>
            <w:r w:rsidR="000E28BA" w:rsidRPr="00F70A3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client</w:t>
            </w:r>
          </w:p>
        </w:tc>
        <w:tc>
          <w:tcPr>
            <w:tcW w:w="1017" w:type="dxa"/>
            <w:hideMark/>
          </w:tcPr>
          <w:p w14:paraId="1EDB28F9" w14:textId="77777777" w:rsidR="008D5F79" w:rsidRDefault="008D5F7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520356" w14:paraId="5EBE9520" w14:textId="77777777" w:rsidTr="008D5F79">
        <w:trPr>
          <w:trHeight w:val="573"/>
        </w:trPr>
        <w:tc>
          <w:tcPr>
            <w:tcW w:w="463" w:type="dxa"/>
          </w:tcPr>
          <w:p w14:paraId="0C077605" w14:textId="00A49896" w:rsidR="00520356" w:rsidRDefault="7B2C1FE7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43764F3C">
              <w:rPr>
                <w:rFonts w:ascii="Calibri" w:eastAsia="Times New Roman" w:hAnsi="Calibri" w:cs="Calibri"/>
                <w:lang w:eastAsia="fr-FR"/>
              </w:rPr>
              <w:t>5</w:t>
            </w:r>
          </w:p>
        </w:tc>
        <w:tc>
          <w:tcPr>
            <w:tcW w:w="2091" w:type="dxa"/>
          </w:tcPr>
          <w:p w14:paraId="1547569D" w14:textId="4E87496B" w:rsidR="00520356" w:rsidRDefault="00750FA2" w:rsidP="00AE49F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Afficher </w:t>
            </w:r>
            <w:r w:rsidR="00746254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l’adresse d’un client </w:t>
            </w:r>
          </w:p>
        </w:tc>
        <w:tc>
          <w:tcPr>
            <w:tcW w:w="3145" w:type="dxa"/>
          </w:tcPr>
          <w:p w14:paraId="6CD292BC" w14:textId="6D22CBCA" w:rsidR="00520356" w:rsidRPr="00460ED6" w:rsidRDefault="1E6D9C41" w:rsidP="00460ED6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571BE61B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 xml:space="preserve">Afficher une </w:t>
            </w:r>
            <w:r w:rsidRPr="5AE3CDAF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 xml:space="preserve">adresse en cliquant </w:t>
            </w:r>
            <w:r w:rsidRPr="05A1078A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 xml:space="preserve">sur la ligne client </w:t>
            </w:r>
            <w:r w:rsidRPr="28F31D91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 xml:space="preserve">dans </w:t>
            </w:r>
            <w:r w:rsidRPr="658F7BE9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>l’interface client</w:t>
            </w:r>
          </w:p>
        </w:tc>
        <w:tc>
          <w:tcPr>
            <w:tcW w:w="3356" w:type="dxa"/>
          </w:tcPr>
          <w:p w14:paraId="65541DFF" w14:textId="22DF73B9" w:rsidR="00520356" w:rsidRPr="00F70A38" w:rsidRDefault="1E6D9C41" w:rsidP="00F70A38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3ECF4681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>Affichage des adresses dynamiquement sur séléction</w:t>
            </w:r>
          </w:p>
        </w:tc>
        <w:tc>
          <w:tcPr>
            <w:tcW w:w="1017" w:type="dxa"/>
          </w:tcPr>
          <w:p w14:paraId="670FA876" w14:textId="77777777" w:rsidR="00520356" w:rsidRDefault="0052035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</w:p>
        </w:tc>
      </w:tr>
      <w:tr w:rsidR="00B57EB3" w14:paraId="1EABE6FB" w14:textId="77777777" w:rsidTr="008D5F79">
        <w:trPr>
          <w:trHeight w:val="573"/>
        </w:trPr>
        <w:tc>
          <w:tcPr>
            <w:tcW w:w="463" w:type="dxa"/>
          </w:tcPr>
          <w:p w14:paraId="6E1CAE3F" w14:textId="386EC955" w:rsidR="00B57EB3" w:rsidRPr="43764F3C" w:rsidRDefault="00A034D6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6</w:t>
            </w:r>
          </w:p>
        </w:tc>
        <w:tc>
          <w:tcPr>
            <w:tcW w:w="2091" w:type="dxa"/>
          </w:tcPr>
          <w:p w14:paraId="5D55909C" w14:textId="1DE4F578" w:rsidR="00B57EB3" w:rsidRDefault="00B57EB3" w:rsidP="00AE49F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Modifier l’adresse d’un client</w:t>
            </w:r>
          </w:p>
        </w:tc>
        <w:tc>
          <w:tcPr>
            <w:tcW w:w="3145" w:type="dxa"/>
          </w:tcPr>
          <w:p w14:paraId="369995E7" w14:textId="2AD97BD6" w:rsidR="00B57EB3" w:rsidRDefault="00A20566" w:rsidP="00460ED6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Clique</w:t>
            </w:r>
            <w:r w:rsidR="0009020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z sur la ligne puis modifie</w:t>
            </w:r>
            <w:r w:rsidR="008A0CB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z l’adresse que vous voulez modifier</w:t>
            </w:r>
          </w:p>
        </w:tc>
        <w:tc>
          <w:tcPr>
            <w:tcW w:w="3356" w:type="dxa"/>
          </w:tcPr>
          <w:p w14:paraId="3D18819B" w14:textId="451EE7BA" w:rsidR="00B57EB3" w:rsidRPr="00F70A38" w:rsidRDefault="00906419" w:rsidP="00F70A38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Mise à jour </w:t>
            </w:r>
            <w:r w:rsidR="00A56D0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de l’adresse d’un client </w:t>
            </w:r>
            <w:r w:rsidR="00DF77C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d</w:t>
            </w:r>
            <w:r w:rsidR="00E012F7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ans la base de données</w:t>
            </w:r>
          </w:p>
        </w:tc>
        <w:tc>
          <w:tcPr>
            <w:tcW w:w="1017" w:type="dxa"/>
          </w:tcPr>
          <w:p w14:paraId="7030E41C" w14:textId="77777777" w:rsidR="00B57EB3" w:rsidRDefault="00B57EB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</w:p>
        </w:tc>
      </w:tr>
    </w:tbl>
    <w:p w14:paraId="3B93FA12" w14:textId="77777777" w:rsidR="00E171B4" w:rsidRPr="00E171B4" w:rsidRDefault="00E171B4" w:rsidP="00E171B4"/>
    <w:p w14:paraId="768D3A8F" w14:textId="77777777" w:rsidR="000559FE" w:rsidRPr="000559FE" w:rsidRDefault="000559FE" w:rsidP="000559FE"/>
    <w:p w14:paraId="5BED6B14" w14:textId="4B9A85FE" w:rsidR="00FF5BCC" w:rsidRDefault="00633CDC" w:rsidP="00633CDC">
      <w:pPr>
        <w:pStyle w:val="Heading2"/>
      </w:pPr>
      <w:bookmarkStart w:id="5" w:name="_Toc153115828"/>
      <w:r>
        <w:t>Fiche de test (Commandes) :</w:t>
      </w:r>
      <w:bookmarkEnd w:id="5"/>
    </w:p>
    <w:p w14:paraId="00FB4D77" w14:textId="77777777" w:rsidR="00340DC0" w:rsidRDefault="00340DC0" w:rsidP="00340DC0">
      <w:pPr>
        <w:pStyle w:val="Heading3"/>
      </w:pPr>
      <w:bookmarkStart w:id="6" w:name="_Toc153115829"/>
      <w:r>
        <w:t>Environnement du test :</w:t>
      </w:r>
      <w:bookmarkEnd w:id="6"/>
    </w:p>
    <w:p w14:paraId="392EF9FA" w14:textId="2EE494E3" w:rsidR="00474CA0" w:rsidRPr="00474CA0" w:rsidRDefault="00474CA0" w:rsidP="00474CA0">
      <w:r>
        <w:t xml:space="preserve">Ici nous allons voir les différentes actions que nous pouvons effectuer sur l’onglet </w:t>
      </w:r>
      <w:r w:rsidR="0085017F">
        <w:t>commande</w:t>
      </w:r>
      <w:r>
        <w:t xml:space="preserve"> de l’application qui représente le processus de gestion d</w:t>
      </w:r>
      <w:r w:rsidR="0085017F">
        <w:t>es commandes</w:t>
      </w:r>
      <w:r>
        <w:t xml:space="preserve"> demandé.</w:t>
      </w:r>
    </w:p>
    <w:p w14:paraId="2CC14834" w14:textId="79B61499" w:rsidR="00E171B4" w:rsidRDefault="00E171B4" w:rsidP="00E171B4">
      <w:pPr>
        <w:pStyle w:val="Heading3"/>
      </w:pPr>
      <w:bookmarkStart w:id="7" w:name="_Toc153115830"/>
      <w:r>
        <w:t xml:space="preserve">Liste des </w:t>
      </w:r>
      <w:r w:rsidR="006111DC">
        <w:t>recettes</w:t>
      </w:r>
      <w:r>
        <w:t> :</w:t>
      </w:r>
      <w:bookmarkEnd w:id="7"/>
    </w:p>
    <w:p w14:paraId="3E780A6C" w14:textId="77777777" w:rsidR="00564A0F" w:rsidRPr="00564A0F" w:rsidRDefault="00564A0F" w:rsidP="00564A0F"/>
    <w:tbl>
      <w:tblPr>
        <w:tblStyle w:val="TableGrid"/>
        <w:tblW w:w="10072" w:type="dxa"/>
        <w:tblLook w:val="04A0" w:firstRow="1" w:lastRow="0" w:firstColumn="1" w:lastColumn="0" w:noHBand="0" w:noVBand="1"/>
      </w:tblPr>
      <w:tblGrid>
        <w:gridCol w:w="463"/>
        <w:gridCol w:w="2091"/>
        <w:gridCol w:w="3145"/>
        <w:gridCol w:w="3356"/>
        <w:gridCol w:w="1017"/>
      </w:tblGrid>
      <w:tr w:rsidR="009510E1" w14:paraId="17A64755" w14:textId="77777777" w:rsidTr="2EC36D22">
        <w:trPr>
          <w:trHeight w:val="292"/>
        </w:trPr>
        <w:tc>
          <w:tcPr>
            <w:tcW w:w="463" w:type="dxa"/>
            <w:hideMark/>
          </w:tcPr>
          <w:p w14:paraId="47B1EA68" w14:textId="77777777" w:rsidR="009510E1" w:rsidRDefault="009510E1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N°</w:t>
            </w:r>
          </w:p>
        </w:tc>
        <w:tc>
          <w:tcPr>
            <w:tcW w:w="2091" w:type="dxa"/>
            <w:hideMark/>
          </w:tcPr>
          <w:p w14:paraId="0F7A6F27" w14:textId="77777777" w:rsidR="009510E1" w:rsidRDefault="009510E1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Action</w:t>
            </w:r>
          </w:p>
        </w:tc>
        <w:tc>
          <w:tcPr>
            <w:tcW w:w="3145" w:type="dxa"/>
          </w:tcPr>
          <w:p w14:paraId="6706D6B3" w14:textId="77777777" w:rsidR="009510E1" w:rsidRDefault="009510E1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Démarche</w:t>
            </w:r>
          </w:p>
        </w:tc>
        <w:tc>
          <w:tcPr>
            <w:tcW w:w="3356" w:type="dxa"/>
            <w:hideMark/>
          </w:tcPr>
          <w:p w14:paraId="0C677F53" w14:textId="77777777" w:rsidR="009510E1" w:rsidRDefault="009510E1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Attendue</w:t>
            </w:r>
          </w:p>
        </w:tc>
        <w:tc>
          <w:tcPr>
            <w:tcW w:w="1017" w:type="dxa"/>
            <w:hideMark/>
          </w:tcPr>
          <w:p w14:paraId="798C5503" w14:textId="77777777" w:rsidR="009510E1" w:rsidRDefault="009510E1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Résultat</w:t>
            </w:r>
          </w:p>
        </w:tc>
      </w:tr>
      <w:tr w:rsidR="009510E1" w14:paraId="124BDEAA" w14:textId="77777777" w:rsidTr="2EC36D22">
        <w:trPr>
          <w:trHeight w:val="573"/>
        </w:trPr>
        <w:tc>
          <w:tcPr>
            <w:tcW w:w="463" w:type="dxa"/>
            <w:hideMark/>
          </w:tcPr>
          <w:p w14:paraId="610B4971" w14:textId="77777777" w:rsidR="009510E1" w:rsidRDefault="009510E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2091" w:type="dxa"/>
            <w:hideMark/>
          </w:tcPr>
          <w:p w14:paraId="090D4B6C" w14:textId="6014F35A" w:rsidR="009510E1" w:rsidRDefault="009510E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Créer une commande</w:t>
            </w:r>
          </w:p>
        </w:tc>
        <w:tc>
          <w:tcPr>
            <w:tcW w:w="3145" w:type="dxa"/>
          </w:tcPr>
          <w:p w14:paraId="5E1319C4" w14:textId="0036A690" w:rsidR="009510E1" w:rsidRPr="008D5F79" w:rsidRDefault="009510E1" w:rsidP="00D14F1D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D5F7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Créer un</w:t>
            </w:r>
            <w:r w:rsidR="0069340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e</w:t>
            </w:r>
            <w:r w:rsidRPr="008D5F7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c</w:t>
            </w:r>
            <w:r w:rsidR="00B40C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ommande</w:t>
            </w:r>
            <w:r w:rsidRPr="008D5F7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en</w:t>
            </w:r>
            <w:r w:rsidR="00EC7E2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rentrant les différentes informations de celle-ci et en</w:t>
            </w:r>
            <w:r w:rsidRPr="008D5F7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appuyant sur le bouton add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puis</w:t>
            </w:r>
            <w:r w:rsidRPr="008D5F7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submit </w:t>
            </w:r>
            <w:r w:rsidR="00D14F1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pour valider l’opération</w:t>
            </w:r>
          </w:p>
        </w:tc>
        <w:tc>
          <w:tcPr>
            <w:tcW w:w="3356" w:type="dxa"/>
            <w:hideMark/>
          </w:tcPr>
          <w:p w14:paraId="1DD06280" w14:textId="33092B0E" w:rsidR="009510E1" w:rsidRPr="00F70A38" w:rsidRDefault="00D16BB3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Création d</w:t>
            </w:r>
            <w:r w:rsidR="009C5B37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’une nouvelle commande</w:t>
            </w:r>
            <w:r w:rsidR="00BC464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avec ses informations et liens entre les clients et les produits</w:t>
            </w:r>
            <w:r w:rsidR="00364B20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quelle contient </w:t>
            </w:r>
            <w:r w:rsidR="00BC464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</w:t>
            </w:r>
          </w:p>
        </w:tc>
        <w:tc>
          <w:tcPr>
            <w:tcW w:w="1017" w:type="dxa"/>
            <w:hideMark/>
          </w:tcPr>
          <w:p w14:paraId="5E5F8A5C" w14:textId="77777777" w:rsidR="009510E1" w:rsidRDefault="009510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510E1" w14:paraId="61CEEFE4" w14:textId="77777777" w:rsidTr="2EC36D22">
        <w:trPr>
          <w:trHeight w:val="573"/>
        </w:trPr>
        <w:tc>
          <w:tcPr>
            <w:tcW w:w="463" w:type="dxa"/>
            <w:hideMark/>
          </w:tcPr>
          <w:p w14:paraId="03A9E12D" w14:textId="77777777" w:rsidR="009510E1" w:rsidRDefault="009510E1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2</w:t>
            </w:r>
          </w:p>
        </w:tc>
        <w:tc>
          <w:tcPr>
            <w:tcW w:w="2091" w:type="dxa"/>
            <w:hideMark/>
          </w:tcPr>
          <w:p w14:paraId="27301E6A" w14:textId="3A113B88" w:rsidR="009510E1" w:rsidRDefault="009510E1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 xml:space="preserve">Modifier une commande </w:t>
            </w:r>
          </w:p>
        </w:tc>
        <w:tc>
          <w:tcPr>
            <w:tcW w:w="3145" w:type="dxa"/>
          </w:tcPr>
          <w:p w14:paraId="7C0BA2A5" w14:textId="699E9083" w:rsidR="009510E1" w:rsidRPr="00B0366D" w:rsidRDefault="00AA49AA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Modifier une commande </w:t>
            </w:r>
            <w:r w:rsidR="00EB475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en </w:t>
            </w:r>
            <w:r w:rsidR="006A76A3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rentrant des nouvelles informations sur la ligne de la commande </w:t>
            </w:r>
            <w:r w:rsidR="00C900E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voulue ensuite</w:t>
            </w:r>
            <w:r w:rsidR="00056AB0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il </w:t>
            </w:r>
            <w:r w:rsidR="00C900E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faut </w:t>
            </w:r>
            <w:r w:rsidR="00B03B8C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appuyer </w:t>
            </w:r>
            <w:r w:rsidR="00C900E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sur</w:t>
            </w:r>
            <w:r w:rsidR="00056AB0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le </w:t>
            </w:r>
            <w:r w:rsidR="009A07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bouton submit</w:t>
            </w:r>
            <w:r w:rsidR="00056AB0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pour valider l’opération</w:t>
            </w:r>
          </w:p>
        </w:tc>
        <w:tc>
          <w:tcPr>
            <w:tcW w:w="3356" w:type="dxa"/>
            <w:hideMark/>
          </w:tcPr>
          <w:p w14:paraId="656B817C" w14:textId="457E4024" w:rsidR="009510E1" w:rsidRPr="00F70A38" w:rsidRDefault="005D5CC9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Mise à jour des informations </w:t>
            </w:r>
            <w:r w:rsidR="00E22D8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d’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une commande</w:t>
            </w:r>
            <w:r w:rsidR="00A316B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</w:t>
            </w:r>
          </w:p>
        </w:tc>
        <w:tc>
          <w:tcPr>
            <w:tcW w:w="1017" w:type="dxa"/>
            <w:hideMark/>
          </w:tcPr>
          <w:p w14:paraId="68536177" w14:textId="77777777" w:rsidR="009510E1" w:rsidRDefault="009510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510E1" w14:paraId="5B58BD9F" w14:textId="77777777" w:rsidTr="2EC36D22">
        <w:trPr>
          <w:trHeight w:val="573"/>
        </w:trPr>
        <w:tc>
          <w:tcPr>
            <w:tcW w:w="463" w:type="dxa"/>
            <w:hideMark/>
          </w:tcPr>
          <w:p w14:paraId="5AD5D99D" w14:textId="77777777" w:rsidR="009510E1" w:rsidRDefault="009510E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3</w:t>
            </w:r>
          </w:p>
        </w:tc>
        <w:tc>
          <w:tcPr>
            <w:tcW w:w="2091" w:type="dxa"/>
            <w:hideMark/>
          </w:tcPr>
          <w:p w14:paraId="590A496E" w14:textId="26EF240E" w:rsidR="009510E1" w:rsidRDefault="009510E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Supprimer une commande</w:t>
            </w:r>
          </w:p>
        </w:tc>
        <w:tc>
          <w:tcPr>
            <w:tcW w:w="3145" w:type="dxa"/>
          </w:tcPr>
          <w:p w14:paraId="7AAFE24A" w14:textId="1E795C01" w:rsidR="009510E1" w:rsidRPr="00546842" w:rsidRDefault="00F32FB2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Su</w:t>
            </w:r>
            <w:r w:rsidR="00B0647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ppression d’une commande ainsi que </w:t>
            </w:r>
            <w:r w:rsidR="00056AB0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tous les liens</w:t>
            </w:r>
            <w:r w:rsidR="00B0647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concernant le client et les produits qu’elle contenais</w:t>
            </w:r>
            <w:r w:rsidR="00C900E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en appuyant sur le bouton delete puis submit</w:t>
            </w:r>
          </w:p>
        </w:tc>
        <w:tc>
          <w:tcPr>
            <w:tcW w:w="3356" w:type="dxa"/>
            <w:hideMark/>
          </w:tcPr>
          <w:p w14:paraId="48892F36" w14:textId="6D145F73" w:rsidR="009510E1" w:rsidRPr="00F70A38" w:rsidRDefault="00D026CC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Suppression de la commande sélectionner ainsi que les liens entre le client et les produits quelle contenais</w:t>
            </w:r>
          </w:p>
        </w:tc>
        <w:tc>
          <w:tcPr>
            <w:tcW w:w="1017" w:type="dxa"/>
            <w:hideMark/>
          </w:tcPr>
          <w:p w14:paraId="51E50E0C" w14:textId="77777777" w:rsidR="009510E1" w:rsidRDefault="009510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510E1" w14:paraId="3D701C29" w14:textId="77777777" w:rsidTr="2EC36D22">
        <w:trPr>
          <w:trHeight w:val="573"/>
        </w:trPr>
        <w:tc>
          <w:tcPr>
            <w:tcW w:w="463" w:type="dxa"/>
            <w:hideMark/>
          </w:tcPr>
          <w:p w14:paraId="766F5FBD" w14:textId="77777777" w:rsidR="009510E1" w:rsidRDefault="009510E1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4</w:t>
            </w:r>
          </w:p>
        </w:tc>
        <w:tc>
          <w:tcPr>
            <w:tcW w:w="2091" w:type="dxa"/>
            <w:hideMark/>
          </w:tcPr>
          <w:p w14:paraId="29B8D3D7" w14:textId="2DA8128D" w:rsidR="009510E1" w:rsidRDefault="009510E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Afficher une commande</w:t>
            </w:r>
          </w:p>
        </w:tc>
        <w:tc>
          <w:tcPr>
            <w:tcW w:w="3145" w:type="dxa"/>
          </w:tcPr>
          <w:p w14:paraId="32A3B473" w14:textId="1244142E" w:rsidR="009510E1" w:rsidRPr="00460ED6" w:rsidRDefault="009510E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460ED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Afficher un</w:t>
            </w:r>
            <w:r w:rsidR="0069340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e</w:t>
            </w:r>
            <w:r w:rsidRPr="00460ED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c</w:t>
            </w:r>
            <w:r w:rsidR="0069340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ommande</w:t>
            </w:r>
            <w:r w:rsidRPr="00460ED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et ses </w:t>
            </w:r>
            <w:r w:rsidR="00CF77A6" w:rsidRPr="00460ED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informations </w:t>
            </w:r>
            <w:r w:rsidR="00CF77A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en</w:t>
            </w:r>
            <w:r w:rsidR="00E22D8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sélectionnant celle-ci avec la barre </w:t>
            </w:r>
            <w:r w:rsidR="00CF77A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de recherche en lui rentrant le nom du client </w:t>
            </w:r>
          </w:p>
        </w:tc>
        <w:tc>
          <w:tcPr>
            <w:tcW w:w="3356" w:type="dxa"/>
            <w:hideMark/>
          </w:tcPr>
          <w:p w14:paraId="4D4E7558" w14:textId="77870860" w:rsidR="009510E1" w:rsidRPr="00F70A38" w:rsidRDefault="009510E1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F70A3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Affichage d’un</w:t>
            </w:r>
            <w:r w:rsidR="00B40C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e</w:t>
            </w:r>
            <w:r w:rsidRPr="00F70A3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r w:rsidR="00B40CA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commande </w:t>
            </w:r>
            <w:r w:rsidR="00EE63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et de ses informations ainsi que le client et le produit associé à celle-ci dans un autre </w:t>
            </w:r>
            <w:r w:rsidR="004F66BC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datagridview en</w:t>
            </w:r>
            <w:r w:rsidR="00D16BB3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r w:rsidR="000934B3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plus d’un</w:t>
            </w:r>
            <w:r w:rsidR="00614EE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récapitulatif de celle-ci </w:t>
            </w:r>
            <w:r w:rsidR="00EE630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sur la même interface</w:t>
            </w:r>
          </w:p>
        </w:tc>
        <w:tc>
          <w:tcPr>
            <w:tcW w:w="1017" w:type="dxa"/>
            <w:hideMark/>
          </w:tcPr>
          <w:p w14:paraId="55F89B71" w14:textId="77777777" w:rsidR="009510E1" w:rsidRDefault="009510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CF77A6" w14:paraId="391F0408" w14:textId="77777777" w:rsidTr="2EC36D22">
        <w:trPr>
          <w:trHeight w:val="573"/>
        </w:trPr>
        <w:tc>
          <w:tcPr>
            <w:tcW w:w="463" w:type="dxa"/>
          </w:tcPr>
          <w:p w14:paraId="7FAD52BA" w14:textId="28EDA8CB" w:rsidR="00CF77A6" w:rsidRDefault="00CF77A6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5</w:t>
            </w:r>
          </w:p>
        </w:tc>
        <w:tc>
          <w:tcPr>
            <w:tcW w:w="2091" w:type="dxa"/>
          </w:tcPr>
          <w:p w14:paraId="374BA7D3" w14:textId="61237934" w:rsidR="00CF77A6" w:rsidRDefault="00CF77A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Afficher un client en fonction de la commande </w:t>
            </w:r>
          </w:p>
        </w:tc>
        <w:tc>
          <w:tcPr>
            <w:tcW w:w="3145" w:type="dxa"/>
          </w:tcPr>
          <w:p w14:paraId="6C722609" w14:textId="184EEC8E" w:rsidR="00CF77A6" w:rsidRPr="00460ED6" w:rsidRDefault="301AE9F8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20BCD492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 xml:space="preserve">Afficher le client lié à la commande sur </w:t>
            </w:r>
            <w:r w:rsidRPr="0B0ED814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>sél</w:t>
            </w:r>
            <w:r w:rsidR="006E6CA4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>e</w:t>
            </w:r>
            <w:r w:rsidRPr="0B0ED814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>ction</w:t>
            </w:r>
          </w:p>
        </w:tc>
        <w:tc>
          <w:tcPr>
            <w:tcW w:w="3356" w:type="dxa"/>
          </w:tcPr>
          <w:p w14:paraId="722A260C" w14:textId="19C6087C" w:rsidR="00CF77A6" w:rsidRPr="00F70A38" w:rsidRDefault="301AE9F8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23AEE6ED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 xml:space="preserve">Affichage dynamique du client sur </w:t>
            </w:r>
            <w:r w:rsidRPr="005CD0E6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>sél</w:t>
            </w:r>
            <w:r w:rsidR="006E6CA4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>e</w:t>
            </w:r>
            <w:r w:rsidRPr="005CD0E6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>ction</w:t>
            </w:r>
          </w:p>
        </w:tc>
        <w:tc>
          <w:tcPr>
            <w:tcW w:w="1017" w:type="dxa"/>
          </w:tcPr>
          <w:p w14:paraId="56028116" w14:textId="77777777" w:rsidR="00CF77A6" w:rsidRDefault="00CF77A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</w:p>
        </w:tc>
      </w:tr>
      <w:tr w:rsidR="00CF77A6" w14:paraId="4B029821" w14:textId="77777777" w:rsidTr="2EC36D22">
        <w:trPr>
          <w:trHeight w:val="573"/>
        </w:trPr>
        <w:tc>
          <w:tcPr>
            <w:tcW w:w="463" w:type="dxa"/>
          </w:tcPr>
          <w:p w14:paraId="3D60DAA1" w14:textId="1C630420" w:rsidR="00CF77A6" w:rsidRDefault="00880264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6</w:t>
            </w:r>
          </w:p>
        </w:tc>
        <w:tc>
          <w:tcPr>
            <w:tcW w:w="2091" w:type="dxa"/>
          </w:tcPr>
          <w:p w14:paraId="47B02429" w14:textId="3093424B" w:rsidR="00CF77A6" w:rsidRDefault="00CF77A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Afficher un ou des produits </w:t>
            </w:r>
            <w:r w:rsidR="00880264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d’une commande </w:t>
            </w:r>
          </w:p>
        </w:tc>
        <w:tc>
          <w:tcPr>
            <w:tcW w:w="3145" w:type="dxa"/>
          </w:tcPr>
          <w:p w14:paraId="4B681249" w14:textId="0EED634F" w:rsidR="00CF77A6" w:rsidRPr="00460ED6" w:rsidRDefault="00DC48D2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Afficher le ou les produits lié</w:t>
            </w:r>
            <w:r w:rsidR="00517523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s à la commande </w:t>
            </w:r>
            <w:r w:rsidR="00F74E64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sélectionnée </w:t>
            </w:r>
          </w:p>
        </w:tc>
        <w:tc>
          <w:tcPr>
            <w:tcW w:w="3356" w:type="dxa"/>
          </w:tcPr>
          <w:p w14:paraId="729248BE" w14:textId="04148A98" w:rsidR="00CF77A6" w:rsidRPr="00F70A38" w:rsidRDefault="00777B0A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Affichage de(s) produit(s)</w:t>
            </w:r>
            <w:r w:rsidR="009920A0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sur </w:t>
            </w:r>
            <w:r w:rsidR="00423695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sélection</w:t>
            </w:r>
          </w:p>
        </w:tc>
        <w:tc>
          <w:tcPr>
            <w:tcW w:w="1017" w:type="dxa"/>
          </w:tcPr>
          <w:p w14:paraId="70FD9323" w14:textId="77777777" w:rsidR="00CF77A6" w:rsidRDefault="00CF77A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</w:p>
        </w:tc>
      </w:tr>
      <w:tr w:rsidR="23AEE6ED" w14:paraId="53C77E45" w14:textId="77777777" w:rsidTr="2EC36D22">
        <w:trPr>
          <w:trHeight w:val="573"/>
        </w:trPr>
        <w:tc>
          <w:tcPr>
            <w:tcW w:w="463" w:type="dxa"/>
          </w:tcPr>
          <w:p w14:paraId="08AC0986" w14:textId="7AF8ADB6" w:rsidR="75142A5C" w:rsidRDefault="75142A5C" w:rsidP="23AEE6ED">
            <w:pPr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23AEE6ED">
              <w:rPr>
                <w:rFonts w:ascii="Calibri" w:eastAsia="Times New Roman" w:hAnsi="Calibri" w:cs="Calibri"/>
                <w:lang w:eastAsia="fr-FR"/>
              </w:rPr>
              <w:t>7</w:t>
            </w:r>
          </w:p>
        </w:tc>
        <w:tc>
          <w:tcPr>
            <w:tcW w:w="2091" w:type="dxa"/>
          </w:tcPr>
          <w:p w14:paraId="78330D1A" w14:textId="4371962E" w:rsidR="23AEE6ED" w:rsidRDefault="75142A5C" w:rsidP="23AEE6ED">
            <w:pPr>
              <w:jc w:val="center"/>
              <w:rPr>
                <w:rFonts w:ascii="Calibri" w:eastAsia="Times New Roman" w:hAnsi="Calibri" w:cs="Calibri"/>
                <w:color w:val="000000" w:themeColor="text1"/>
                <w:lang w:eastAsia="fr-FR"/>
              </w:rPr>
            </w:pPr>
            <w:r w:rsidRPr="7B3C16A6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>Afficher les clients existant</w:t>
            </w:r>
          </w:p>
        </w:tc>
        <w:tc>
          <w:tcPr>
            <w:tcW w:w="3145" w:type="dxa"/>
          </w:tcPr>
          <w:p w14:paraId="395940B4" w14:textId="6ADF47BB" w:rsidR="23AEE6ED" w:rsidRDefault="75142A5C" w:rsidP="23AEE6ED">
            <w:pPr>
              <w:rPr>
                <w:rFonts w:ascii="Calibri" w:eastAsia="Times New Roman" w:hAnsi="Calibri" w:cs="Calibri"/>
                <w:color w:val="000000" w:themeColor="text1"/>
                <w:lang w:eastAsia="fr-FR"/>
              </w:rPr>
            </w:pPr>
            <w:r w:rsidRPr="2EC36D22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>Afficher les clients existant afin de les séléctionner pour une commande</w:t>
            </w:r>
          </w:p>
        </w:tc>
        <w:tc>
          <w:tcPr>
            <w:tcW w:w="3356" w:type="dxa"/>
          </w:tcPr>
          <w:p w14:paraId="0165F21F" w14:textId="2F8E474C" w:rsidR="23AEE6ED" w:rsidRDefault="6E0EF402" w:rsidP="23AEE6ED">
            <w:pPr>
              <w:rPr>
                <w:rFonts w:ascii="Calibri" w:eastAsia="Times New Roman" w:hAnsi="Calibri" w:cs="Calibri"/>
                <w:color w:val="000000" w:themeColor="text1"/>
                <w:lang w:eastAsia="fr-FR"/>
              </w:rPr>
            </w:pPr>
            <w:r w:rsidRPr="2EC36D22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>Affichage des clients pour séléction</w:t>
            </w:r>
          </w:p>
        </w:tc>
        <w:tc>
          <w:tcPr>
            <w:tcW w:w="1017" w:type="dxa"/>
          </w:tcPr>
          <w:p w14:paraId="2A944953" w14:textId="0285FF2F" w:rsidR="23AEE6ED" w:rsidRDefault="23AEE6ED" w:rsidP="23AEE6ED">
            <w:pPr>
              <w:jc w:val="right"/>
              <w:rPr>
                <w:rFonts w:ascii="Calibri" w:eastAsia="Times New Roman" w:hAnsi="Calibri" w:cs="Calibri"/>
                <w:color w:val="000000" w:themeColor="text1"/>
                <w:lang w:eastAsia="fr-FR"/>
              </w:rPr>
            </w:pPr>
          </w:p>
        </w:tc>
      </w:tr>
      <w:tr w:rsidR="00AC47D9" w14:paraId="1CC5A641" w14:textId="77777777" w:rsidTr="2EC36D22">
        <w:trPr>
          <w:trHeight w:val="573"/>
        </w:trPr>
        <w:tc>
          <w:tcPr>
            <w:tcW w:w="463" w:type="dxa"/>
          </w:tcPr>
          <w:p w14:paraId="13D26C67" w14:textId="6B0EA60F" w:rsidR="00AC47D9" w:rsidRDefault="75142A5C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8</w:t>
            </w:r>
          </w:p>
        </w:tc>
        <w:tc>
          <w:tcPr>
            <w:tcW w:w="2091" w:type="dxa"/>
          </w:tcPr>
          <w:p w14:paraId="0A9568F0" w14:textId="07B077AB" w:rsidR="00AC47D9" w:rsidRDefault="00AC47D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Générer une facture</w:t>
            </w:r>
          </w:p>
        </w:tc>
        <w:tc>
          <w:tcPr>
            <w:tcW w:w="3145" w:type="dxa"/>
          </w:tcPr>
          <w:p w14:paraId="20E77789" w14:textId="314EB3D4" w:rsidR="00AC47D9" w:rsidRPr="00460ED6" w:rsidRDefault="0075708A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Après avoir </w:t>
            </w:r>
            <w:r w:rsidR="00127DA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sélectionner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une commande </w:t>
            </w:r>
            <w:r w:rsidR="00127DA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appuyer sur le bouton </w:t>
            </w:r>
            <w:r w:rsidR="4196D33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quote </w:t>
            </w:r>
            <w:r w:rsidR="00127DA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pour la générer</w:t>
            </w:r>
          </w:p>
        </w:tc>
        <w:tc>
          <w:tcPr>
            <w:tcW w:w="3356" w:type="dxa"/>
          </w:tcPr>
          <w:p w14:paraId="7ED49C6D" w14:textId="01EAE567" w:rsidR="00AC47D9" w:rsidRDefault="00ED253E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Afficher la facture après la génération de celle-ci </w:t>
            </w:r>
            <w:r w:rsidR="00673AC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comprenant les informations suivantes</w:t>
            </w:r>
            <w:r w:rsidR="003B11D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:</w:t>
            </w:r>
          </w:p>
          <w:p w14:paraId="41C681DA" w14:textId="77777777" w:rsidR="003B11DB" w:rsidRDefault="003B11DB" w:rsidP="003B11D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Le nom du client</w:t>
            </w:r>
          </w:p>
          <w:p w14:paraId="4276BCD8" w14:textId="77777777" w:rsidR="003B11DB" w:rsidRDefault="003B11DB" w:rsidP="003B11D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La date de paiement</w:t>
            </w:r>
          </w:p>
          <w:p w14:paraId="7DEE2018" w14:textId="77777777" w:rsidR="00673ACF" w:rsidRDefault="00673ACF" w:rsidP="00673AC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Le montant total</w:t>
            </w:r>
          </w:p>
          <w:p w14:paraId="7D798E0E" w14:textId="77777777" w:rsidR="00673ACF" w:rsidRDefault="0075708A" w:rsidP="00673AC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Le prix</w:t>
            </w:r>
          </w:p>
          <w:p w14:paraId="6AE18D05" w14:textId="095DC44F" w:rsidR="0075708A" w:rsidRPr="00673ACF" w:rsidRDefault="0075708A" w:rsidP="00673AC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Les différentes taxes</w:t>
            </w:r>
          </w:p>
        </w:tc>
        <w:tc>
          <w:tcPr>
            <w:tcW w:w="1017" w:type="dxa"/>
          </w:tcPr>
          <w:p w14:paraId="69EBF93E" w14:textId="77777777" w:rsidR="00AC47D9" w:rsidRDefault="00AC47D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</w:p>
        </w:tc>
      </w:tr>
    </w:tbl>
    <w:p w14:paraId="439C7B18" w14:textId="77777777" w:rsidR="00564A0F" w:rsidRPr="00E171B4" w:rsidRDefault="00564A0F" w:rsidP="00564A0F"/>
    <w:p w14:paraId="6582F246" w14:textId="77777777" w:rsidR="00564A0F" w:rsidRPr="00564A0F" w:rsidRDefault="00564A0F" w:rsidP="00564A0F"/>
    <w:p w14:paraId="171B27B6" w14:textId="77777777" w:rsidR="000559FE" w:rsidRPr="000559FE" w:rsidRDefault="000559FE" w:rsidP="000559FE"/>
    <w:p w14:paraId="062DD38D" w14:textId="3970E681" w:rsidR="00FF5BCC" w:rsidRDefault="00633CDC" w:rsidP="00633CDC">
      <w:pPr>
        <w:pStyle w:val="Heading2"/>
      </w:pPr>
      <w:bookmarkStart w:id="8" w:name="_Toc153115831"/>
      <w:r>
        <w:t>Fiche de test (Stock) :</w:t>
      </w:r>
      <w:bookmarkEnd w:id="8"/>
    </w:p>
    <w:p w14:paraId="20EEFC5A" w14:textId="77777777" w:rsidR="00340DC0" w:rsidRDefault="00340DC0" w:rsidP="00340DC0">
      <w:pPr>
        <w:pStyle w:val="Heading3"/>
      </w:pPr>
      <w:bookmarkStart w:id="9" w:name="_Toc153115832"/>
      <w:r>
        <w:t>Environnement du test :</w:t>
      </w:r>
      <w:bookmarkEnd w:id="9"/>
    </w:p>
    <w:p w14:paraId="1C0A09DE" w14:textId="5F96A719" w:rsidR="004A7840" w:rsidRPr="004A7840" w:rsidRDefault="004A7840" w:rsidP="004A7840">
      <w:r>
        <w:t xml:space="preserve">Ici nous allons voir les </w:t>
      </w:r>
      <w:r w:rsidR="006B39CA">
        <w:t>différentes actions que nous pouvons effectuer sur l’onglet stock de l’application qui représente le processus de gestion du stock demandé.</w:t>
      </w:r>
    </w:p>
    <w:p w14:paraId="0DFBB043" w14:textId="4B27C6EC" w:rsidR="00E171B4" w:rsidRDefault="00E171B4" w:rsidP="00E171B4">
      <w:pPr>
        <w:pStyle w:val="Heading3"/>
      </w:pPr>
      <w:bookmarkStart w:id="10" w:name="_Toc153115833"/>
      <w:r>
        <w:t xml:space="preserve">Liste des </w:t>
      </w:r>
      <w:r w:rsidR="006111DC">
        <w:t>recettes</w:t>
      </w:r>
      <w:r>
        <w:t> :</w:t>
      </w:r>
      <w:bookmarkEnd w:id="10"/>
    </w:p>
    <w:p w14:paraId="3BED82C9" w14:textId="77777777" w:rsidR="00564A0F" w:rsidRPr="00564A0F" w:rsidRDefault="00564A0F" w:rsidP="00564A0F"/>
    <w:tbl>
      <w:tblPr>
        <w:tblStyle w:val="TableGrid"/>
        <w:tblW w:w="10072" w:type="dxa"/>
        <w:tblLook w:val="04A0" w:firstRow="1" w:lastRow="0" w:firstColumn="1" w:lastColumn="0" w:noHBand="0" w:noVBand="1"/>
      </w:tblPr>
      <w:tblGrid>
        <w:gridCol w:w="463"/>
        <w:gridCol w:w="2091"/>
        <w:gridCol w:w="3145"/>
        <w:gridCol w:w="3356"/>
        <w:gridCol w:w="1017"/>
      </w:tblGrid>
      <w:tr w:rsidR="00417C02" w14:paraId="7BFC9D0E" w14:textId="77777777">
        <w:trPr>
          <w:trHeight w:val="292"/>
        </w:trPr>
        <w:tc>
          <w:tcPr>
            <w:tcW w:w="463" w:type="dxa"/>
            <w:hideMark/>
          </w:tcPr>
          <w:p w14:paraId="2374247A" w14:textId="77777777" w:rsidR="00417C02" w:rsidRDefault="00417C02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N°</w:t>
            </w:r>
          </w:p>
        </w:tc>
        <w:tc>
          <w:tcPr>
            <w:tcW w:w="2091" w:type="dxa"/>
            <w:hideMark/>
          </w:tcPr>
          <w:p w14:paraId="39A82035" w14:textId="77777777" w:rsidR="00417C02" w:rsidRDefault="00417C02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Action</w:t>
            </w:r>
          </w:p>
        </w:tc>
        <w:tc>
          <w:tcPr>
            <w:tcW w:w="3145" w:type="dxa"/>
          </w:tcPr>
          <w:p w14:paraId="01E85A77" w14:textId="77777777" w:rsidR="00417C02" w:rsidRDefault="00417C02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Démarche</w:t>
            </w:r>
          </w:p>
        </w:tc>
        <w:tc>
          <w:tcPr>
            <w:tcW w:w="3356" w:type="dxa"/>
            <w:hideMark/>
          </w:tcPr>
          <w:p w14:paraId="49E3261A" w14:textId="77777777" w:rsidR="00417C02" w:rsidRDefault="00417C02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Attendue</w:t>
            </w:r>
          </w:p>
        </w:tc>
        <w:tc>
          <w:tcPr>
            <w:tcW w:w="1017" w:type="dxa"/>
            <w:hideMark/>
          </w:tcPr>
          <w:p w14:paraId="2A3986FF" w14:textId="77777777" w:rsidR="00417C02" w:rsidRDefault="00417C02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Résultat</w:t>
            </w:r>
          </w:p>
        </w:tc>
      </w:tr>
      <w:tr w:rsidR="00417C02" w14:paraId="617FFD45" w14:textId="77777777">
        <w:trPr>
          <w:trHeight w:val="573"/>
        </w:trPr>
        <w:tc>
          <w:tcPr>
            <w:tcW w:w="463" w:type="dxa"/>
            <w:hideMark/>
          </w:tcPr>
          <w:p w14:paraId="252219AC" w14:textId="77777777" w:rsidR="00417C02" w:rsidRDefault="00417C0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2091" w:type="dxa"/>
            <w:hideMark/>
          </w:tcPr>
          <w:p w14:paraId="283FB16E" w14:textId="35079BB2" w:rsidR="00417C02" w:rsidRDefault="00417C0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Créer un</w:t>
            </w:r>
            <w:r w:rsidR="006C32D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article</w:t>
            </w:r>
          </w:p>
        </w:tc>
        <w:tc>
          <w:tcPr>
            <w:tcW w:w="3145" w:type="dxa"/>
          </w:tcPr>
          <w:p w14:paraId="2E86898D" w14:textId="58F66BBF" w:rsidR="00417C02" w:rsidRPr="008D5F79" w:rsidRDefault="00417C0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8D5F7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Créer un</w:t>
            </w:r>
            <w:r w:rsidR="00A70B80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article</w:t>
            </w:r>
            <w:r w:rsidR="007952B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r w:rsidR="002A019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en rentrant ses informations</w:t>
            </w:r>
            <w:r w:rsidR="002548C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dans une nouvelle ligne de l’affichage </w:t>
            </w:r>
            <w:r w:rsidR="00E9297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puis appuyer sur le bouton add et submit pour valider l’action</w:t>
            </w:r>
          </w:p>
        </w:tc>
        <w:tc>
          <w:tcPr>
            <w:tcW w:w="3356" w:type="dxa"/>
            <w:hideMark/>
          </w:tcPr>
          <w:p w14:paraId="7A57AFB9" w14:textId="1E89BB36" w:rsidR="00417C02" w:rsidRPr="00F70A38" w:rsidRDefault="001C758D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Création</w:t>
            </w:r>
            <w:r w:rsidRPr="00F70A3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d’un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article</w:t>
            </w:r>
            <w:r w:rsidRPr="00F70A3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et de ses informations mettant à jour la quantité de celui-ci dans la base de données</w:t>
            </w:r>
          </w:p>
        </w:tc>
        <w:tc>
          <w:tcPr>
            <w:tcW w:w="1017" w:type="dxa"/>
            <w:hideMark/>
          </w:tcPr>
          <w:p w14:paraId="10FD53AE" w14:textId="77777777" w:rsidR="00417C02" w:rsidRDefault="00417C0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417C02" w14:paraId="5FBC5E8F" w14:textId="77777777">
        <w:trPr>
          <w:trHeight w:val="573"/>
        </w:trPr>
        <w:tc>
          <w:tcPr>
            <w:tcW w:w="463" w:type="dxa"/>
            <w:hideMark/>
          </w:tcPr>
          <w:p w14:paraId="06242FB7" w14:textId="77777777" w:rsidR="00417C02" w:rsidRDefault="00417C02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2</w:t>
            </w:r>
          </w:p>
        </w:tc>
        <w:tc>
          <w:tcPr>
            <w:tcW w:w="2091" w:type="dxa"/>
            <w:hideMark/>
          </w:tcPr>
          <w:p w14:paraId="35472552" w14:textId="224F4805" w:rsidR="00417C02" w:rsidRDefault="00417C02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Modifier un</w:t>
            </w:r>
            <w:r w:rsidR="006C32D2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 xml:space="preserve"> article</w:t>
            </w:r>
            <w:r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 xml:space="preserve"> </w:t>
            </w:r>
          </w:p>
        </w:tc>
        <w:tc>
          <w:tcPr>
            <w:tcW w:w="3145" w:type="dxa"/>
          </w:tcPr>
          <w:p w14:paraId="056F8A38" w14:textId="560A79C7" w:rsidR="00417C02" w:rsidRPr="00B0366D" w:rsidRDefault="00417C02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Modifier un </w:t>
            </w:r>
            <w:r w:rsidR="00E9297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article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en </w:t>
            </w:r>
            <w:r w:rsidR="006749B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rentrant les nouvelles informations </w:t>
            </w:r>
            <w:r w:rsidR="00F33A1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sur la ligne existante </w:t>
            </w:r>
            <w:r w:rsidR="002C12B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de</w:t>
            </w:r>
            <w:r w:rsidR="00F33A1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celui-ci</w:t>
            </w:r>
            <w:r w:rsidR="002C12B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et </w:t>
            </w:r>
            <w:r w:rsidR="00001C2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appuyer sur le bouton update et submit pour valider l’opération</w:t>
            </w:r>
          </w:p>
        </w:tc>
        <w:tc>
          <w:tcPr>
            <w:tcW w:w="3356" w:type="dxa"/>
            <w:hideMark/>
          </w:tcPr>
          <w:p w14:paraId="23162823" w14:textId="10D1604E" w:rsidR="00417C02" w:rsidRPr="00F70A38" w:rsidRDefault="00417C02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F70A3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Mise à jour des informations d’un </w:t>
            </w:r>
            <w:r w:rsidR="005639C4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article</w:t>
            </w:r>
            <w:r w:rsidRPr="00F70A3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déjà existant stockées dans la base de données</w:t>
            </w:r>
          </w:p>
        </w:tc>
        <w:tc>
          <w:tcPr>
            <w:tcW w:w="1017" w:type="dxa"/>
            <w:hideMark/>
          </w:tcPr>
          <w:p w14:paraId="240E9D7C" w14:textId="77777777" w:rsidR="00417C02" w:rsidRDefault="00417C0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417C02" w14:paraId="2EB94CFD" w14:textId="77777777">
        <w:trPr>
          <w:trHeight w:val="573"/>
        </w:trPr>
        <w:tc>
          <w:tcPr>
            <w:tcW w:w="463" w:type="dxa"/>
            <w:hideMark/>
          </w:tcPr>
          <w:p w14:paraId="58847CD9" w14:textId="77777777" w:rsidR="00417C02" w:rsidRDefault="00417C0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3</w:t>
            </w:r>
          </w:p>
        </w:tc>
        <w:tc>
          <w:tcPr>
            <w:tcW w:w="2091" w:type="dxa"/>
            <w:hideMark/>
          </w:tcPr>
          <w:p w14:paraId="6DB6760F" w14:textId="4151FC2D" w:rsidR="00417C02" w:rsidRDefault="00417C0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Supprimer un</w:t>
            </w:r>
            <w:r w:rsidR="006C32D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article</w:t>
            </w:r>
          </w:p>
        </w:tc>
        <w:tc>
          <w:tcPr>
            <w:tcW w:w="3145" w:type="dxa"/>
          </w:tcPr>
          <w:p w14:paraId="0BDC0681" w14:textId="34A0C413" w:rsidR="00417C02" w:rsidRPr="00546842" w:rsidRDefault="00417C02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Supprimer un </w:t>
            </w:r>
            <w:r w:rsidR="00C04B6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article </w:t>
            </w:r>
            <w:r w:rsidR="001F776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et ses informations </w:t>
            </w:r>
            <w:r w:rsidR="0021672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en sélectionnant un article et en appuyant sur le bouton delete puis le bouton submit pour valider</w:t>
            </w:r>
            <w:r w:rsidR="00500455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l’action</w:t>
            </w:r>
          </w:p>
        </w:tc>
        <w:tc>
          <w:tcPr>
            <w:tcW w:w="3356" w:type="dxa"/>
            <w:hideMark/>
          </w:tcPr>
          <w:p w14:paraId="12F22974" w14:textId="359F8419" w:rsidR="00417C02" w:rsidRPr="00F70A38" w:rsidRDefault="00417C02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F70A3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Suppression d’un </w:t>
            </w:r>
            <w:r w:rsidR="005B109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article</w:t>
            </w:r>
            <w:r w:rsidRPr="00F70A3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r w:rsidR="005B109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mettant à jour la quantité de celui-ci dans la base de données</w:t>
            </w:r>
          </w:p>
        </w:tc>
        <w:tc>
          <w:tcPr>
            <w:tcW w:w="1017" w:type="dxa"/>
            <w:hideMark/>
          </w:tcPr>
          <w:p w14:paraId="6F2D0F85" w14:textId="77777777" w:rsidR="00417C02" w:rsidRDefault="00417C0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417C02" w14:paraId="0D7336D3" w14:textId="77777777">
        <w:trPr>
          <w:trHeight w:val="573"/>
        </w:trPr>
        <w:tc>
          <w:tcPr>
            <w:tcW w:w="463" w:type="dxa"/>
            <w:hideMark/>
          </w:tcPr>
          <w:p w14:paraId="15CB6080" w14:textId="77777777" w:rsidR="00417C02" w:rsidRDefault="00417C02">
            <w:pPr>
              <w:jc w:val="center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4</w:t>
            </w:r>
          </w:p>
        </w:tc>
        <w:tc>
          <w:tcPr>
            <w:tcW w:w="2091" w:type="dxa"/>
            <w:hideMark/>
          </w:tcPr>
          <w:p w14:paraId="3641D921" w14:textId="7225A186" w:rsidR="00417C02" w:rsidRDefault="00417C0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Afficher un</w:t>
            </w:r>
            <w:r w:rsidR="006C32D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article</w:t>
            </w:r>
          </w:p>
        </w:tc>
        <w:tc>
          <w:tcPr>
            <w:tcW w:w="3145" w:type="dxa"/>
          </w:tcPr>
          <w:p w14:paraId="17339D89" w14:textId="7A0C11C4" w:rsidR="00417C02" w:rsidRPr="00460ED6" w:rsidRDefault="00417C02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460ED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Afficher un</w:t>
            </w:r>
            <w:r w:rsidR="004F6C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article </w:t>
            </w:r>
            <w:r w:rsidR="006F2AA4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et ses informations </w:t>
            </w:r>
            <w:r w:rsidR="00500455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en utilisant la barre de recherche pour le </w:t>
            </w:r>
            <w:r w:rsidR="002548C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sélectionner</w:t>
            </w:r>
          </w:p>
        </w:tc>
        <w:tc>
          <w:tcPr>
            <w:tcW w:w="3356" w:type="dxa"/>
            <w:hideMark/>
          </w:tcPr>
          <w:p w14:paraId="322F3C61" w14:textId="5414326D" w:rsidR="00417C02" w:rsidRPr="00F70A38" w:rsidRDefault="00417C02">
            <w:pP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F70A38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Affichage d’un</w:t>
            </w:r>
            <w:r w:rsidR="006C32D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article ainsi que ses </w:t>
            </w:r>
            <w:r w:rsidR="001C758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informations </w:t>
            </w:r>
            <w:r w:rsidR="005639C4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dont sa</w:t>
            </w:r>
            <w:r w:rsidR="0045517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quantité </w:t>
            </w:r>
            <w:r w:rsidR="006C32D2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sur l’interface</w:t>
            </w:r>
          </w:p>
        </w:tc>
        <w:tc>
          <w:tcPr>
            <w:tcW w:w="1017" w:type="dxa"/>
            <w:hideMark/>
          </w:tcPr>
          <w:p w14:paraId="592C2423" w14:textId="77777777" w:rsidR="00417C02" w:rsidRDefault="00417C0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</w:tbl>
    <w:p w14:paraId="0153D894" w14:textId="77777777" w:rsidR="00564A0F" w:rsidRPr="00E171B4" w:rsidRDefault="00564A0F" w:rsidP="00564A0F"/>
    <w:p w14:paraId="4165CBA0" w14:textId="77777777" w:rsidR="00564A0F" w:rsidRPr="00564A0F" w:rsidRDefault="00564A0F" w:rsidP="00564A0F"/>
    <w:p w14:paraId="712F471E" w14:textId="77777777" w:rsidR="000559FE" w:rsidRPr="000559FE" w:rsidRDefault="000559FE" w:rsidP="000559FE"/>
    <w:sectPr w:rsidR="000559FE" w:rsidRPr="000559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04FFD"/>
    <w:multiLevelType w:val="hybridMultilevel"/>
    <w:tmpl w:val="DB82C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359FE"/>
    <w:multiLevelType w:val="hybridMultilevel"/>
    <w:tmpl w:val="A98AAF82"/>
    <w:lvl w:ilvl="0" w:tplc="34E47BB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B4AE9"/>
    <w:multiLevelType w:val="hybridMultilevel"/>
    <w:tmpl w:val="0CA202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07867">
    <w:abstractNumId w:val="1"/>
  </w:num>
  <w:num w:numId="2" w16cid:durableId="1681077176">
    <w:abstractNumId w:val="2"/>
  </w:num>
  <w:num w:numId="3" w16cid:durableId="187407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3C"/>
    <w:rsid w:val="00001C21"/>
    <w:rsid w:val="00010D52"/>
    <w:rsid w:val="000141E0"/>
    <w:rsid w:val="00025AF9"/>
    <w:rsid w:val="00054A93"/>
    <w:rsid w:val="000559FE"/>
    <w:rsid w:val="00056AB0"/>
    <w:rsid w:val="00062CDC"/>
    <w:rsid w:val="00065087"/>
    <w:rsid w:val="0009020E"/>
    <w:rsid w:val="000934B3"/>
    <w:rsid w:val="000E194F"/>
    <w:rsid w:val="000E28BA"/>
    <w:rsid w:val="00100E96"/>
    <w:rsid w:val="001163B3"/>
    <w:rsid w:val="00121C1A"/>
    <w:rsid w:val="00127DA6"/>
    <w:rsid w:val="00133E8E"/>
    <w:rsid w:val="0017296E"/>
    <w:rsid w:val="0017427F"/>
    <w:rsid w:val="00183F3F"/>
    <w:rsid w:val="00195254"/>
    <w:rsid w:val="001B10A5"/>
    <w:rsid w:val="001C4811"/>
    <w:rsid w:val="001C758D"/>
    <w:rsid w:val="001F7768"/>
    <w:rsid w:val="00211E85"/>
    <w:rsid w:val="00216722"/>
    <w:rsid w:val="002548C9"/>
    <w:rsid w:val="00263376"/>
    <w:rsid w:val="00276A3D"/>
    <w:rsid w:val="002A0192"/>
    <w:rsid w:val="002A0746"/>
    <w:rsid w:val="002A664C"/>
    <w:rsid w:val="002C12B1"/>
    <w:rsid w:val="002D63C0"/>
    <w:rsid w:val="002F1AEC"/>
    <w:rsid w:val="002F5FB0"/>
    <w:rsid w:val="00305AFA"/>
    <w:rsid w:val="00312511"/>
    <w:rsid w:val="00315232"/>
    <w:rsid w:val="00340DC0"/>
    <w:rsid w:val="00354267"/>
    <w:rsid w:val="00364B20"/>
    <w:rsid w:val="003B11DB"/>
    <w:rsid w:val="003B600B"/>
    <w:rsid w:val="003C23A8"/>
    <w:rsid w:val="003D7F5B"/>
    <w:rsid w:val="00406F2D"/>
    <w:rsid w:val="00417C02"/>
    <w:rsid w:val="00423695"/>
    <w:rsid w:val="00426F9F"/>
    <w:rsid w:val="0044086C"/>
    <w:rsid w:val="00442D74"/>
    <w:rsid w:val="004472DA"/>
    <w:rsid w:val="00454BD4"/>
    <w:rsid w:val="0045517F"/>
    <w:rsid w:val="004567EA"/>
    <w:rsid w:val="00460ED6"/>
    <w:rsid w:val="00474CA0"/>
    <w:rsid w:val="004977A9"/>
    <w:rsid w:val="004A0962"/>
    <w:rsid w:val="004A194C"/>
    <w:rsid w:val="004A7840"/>
    <w:rsid w:val="004E7910"/>
    <w:rsid w:val="004F66BC"/>
    <w:rsid w:val="004F6C2D"/>
    <w:rsid w:val="00500455"/>
    <w:rsid w:val="00505166"/>
    <w:rsid w:val="00517523"/>
    <w:rsid w:val="00520356"/>
    <w:rsid w:val="00542E21"/>
    <w:rsid w:val="00543334"/>
    <w:rsid w:val="00546842"/>
    <w:rsid w:val="00563891"/>
    <w:rsid w:val="005639C4"/>
    <w:rsid w:val="00564A0F"/>
    <w:rsid w:val="00566E0D"/>
    <w:rsid w:val="00570BEA"/>
    <w:rsid w:val="00592575"/>
    <w:rsid w:val="005B1098"/>
    <w:rsid w:val="005CD0E6"/>
    <w:rsid w:val="005D1AF9"/>
    <w:rsid w:val="005D47CE"/>
    <w:rsid w:val="005D5CC9"/>
    <w:rsid w:val="006111DC"/>
    <w:rsid w:val="00612B53"/>
    <w:rsid w:val="00614EE1"/>
    <w:rsid w:val="0063207C"/>
    <w:rsid w:val="00633CDC"/>
    <w:rsid w:val="00673ACF"/>
    <w:rsid w:val="006749B8"/>
    <w:rsid w:val="006902D5"/>
    <w:rsid w:val="00693401"/>
    <w:rsid w:val="00694E25"/>
    <w:rsid w:val="006A76A3"/>
    <w:rsid w:val="006B1C68"/>
    <w:rsid w:val="006B39CA"/>
    <w:rsid w:val="006C16C1"/>
    <w:rsid w:val="006C32D2"/>
    <w:rsid w:val="006D5AE5"/>
    <w:rsid w:val="006E6CA4"/>
    <w:rsid w:val="006F2AA4"/>
    <w:rsid w:val="006F470B"/>
    <w:rsid w:val="007138B5"/>
    <w:rsid w:val="007216B7"/>
    <w:rsid w:val="00742AEB"/>
    <w:rsid w:val="00746254"/>
    <w:rsid w:val="00750FA2"/>
    <w:rsid w:val="0075708A"/>
    <w:rsid w:val="00777B0A"/>
    <w:rsid w:val="00794FDA"/>
    <w:rsid w:val="007952B9"/>
    <w:rsid w:val="007958C5"/>
    <w:rsid w:val="007A2BEE"/>
    <w:rsid w:val="007E230D"/>
    <w:rsid w:val="00841248"/>
    <w:rsid w:val="0085017F"/>
    <w:rsid w:val="00862B01"/>
    <w:rsid w:val="0087123E"/>
    <w:rsid w:val="0087332F"/>
    <w:rsid w:val="00880264"/>
    <w:rsid w:val="00887253"/>
    <w:rsid w:val="0089535B"/>
    <w:rsid w:val="00895414"/>
    <w:rsid w:val="008A0CBD"/>
    <w:rsid w:val="008D5F79"/>
    <w:rsid w:val="00900A84"/>
    <w:rsid w:val="00902BB1"/>
    <w:rsid w:val="00906419"/>
    <w:rsid w:val="009510E1"/>
    <w:rsid w:val="00972850"/>
    <w:rsid w:val="00980E85"/>
    <w:rsid w:val="00991FF1"/>
    <w:rsid w:val="009920A0"/>
    <w:rsid w:val="009A0771"/>
    <w:rsid w:val="009B5387"/>
    <w:rsid w:val="009C5B37"/>
    <w:rsid w:val="00A034D6"/>
    <w:rsid w:val="00A20566"/>
    <w:rsid w:val="00A22D3C"/>
    <w:rsid w:val="00A316B9"/>
    <w:rsid w:val="00A36031"/>
    <w:rsid w:val="00A525B2"/>
    <w:rsid w:val="00A56D0A"/>
    <w:rsid w:val="00A62875"/>
    <w:rsid w:val="00A70B80"/>
    <w:rsid w:val="00A742DD"/>
    <w:rsid w:val="00A82DB1"/>
    <w:rsid w:val="00A8780D"/>
    <w:rsid w:val="00A94D9F"/>
    <w:rsid w:val="00AA0DF5"/>
    <w:rsid w:val="00AA49AA"/>
    <w:rsid w:val="00AC47D9"/>
    <w:rsid w:val="00AD2747"/>
    <w:rsid w:val="00AE49FD"/>
    <w:rsid w:val="00B021BE"/>
    <w:rsid w:val="00B0366D"/>
    <w:rsid w:val="00B03B8C"/>
    <w:rsid w:val="00B0647F"/>
    <w:rsid w:val="00B40CA2"/>
    <w:rsid w:val="00B4254B"/>
    <w:rsid w:val="00B57EB3"/>
    <w:rsid w:val="00B6389E"/>
    <w:rsid w:val="00B77286"/>
    <w:rsid w:val="00BB364A"/>
    <w:rsid w:val="00BB3A6E"/>
    <w:rsid w:val="00BC4641"/>
    <w:rsid w:val="00BD52E4"/>
    <w:rsid w:val="00C043B6"/>
    <w:rsid w:val="00C04B62"/>
    <w:rsid w:val="00C06716"/>
    <w:rsid w:val="00C113D8"/>
    <w:rsid w:val="00C24711"/>
    <w:rsid w:val="00C25DBE"/>
    <w:rsid w:val="00C27183"/>
    <w:rsid w:val="00C511CD"/>
    <w:rsid w:val="00C67E8F"/>
    <w:rsid w:val="00C900E1"/>
    <w:rsid w:val="00CA3D75"/>
    <w:rsid w:val="00CD7D6B"/>
    <w:rsid w:val="00CE37BF"/>
    <w:rsid w:val="00CE644C"/>
    <w:rsid w:val="00CE7E1F"/>
    <w:rsid w:val="00CF77A6"/>
    <w:rsid w:val="00D026CC"/>
    <w:rsid w:val="00D14F1D"/>
    <w:rsid w:val="00D16BB3"/>
    <w:rsid w:val="00D16F65"/>
    <w:rsid w:val="00D20774"/>
    <w:rsid w:val="00D322A3"/>
    <w:rsid w:val="00D40823"/>
    <w:rsid w:val="00D5176F"/>
    <w:rsid w:val="00D6574A"/>
    <w:rsid w:val="00D92DD9"/>
    <w:rsid w:val="00D93E7E"/>
    <w:rsid w:val="00D9432A"/>
    <w:rsid w:val="00D952FB"/>
    <w:rsid w:val="00DC48D2"/>
    <w:rsid w:val="00DD6CAF"/>
    <w:rsid w:val="00DE4EC4"/>
    <w:rsid w:val="00DF77C9"/>
    <w:rsid w:val="00E012F7"/>
    <w:rsid w:val="00E069FC"/>
    <w:rsid w:val="00E171B4"/>
    <w:rsid w:val="00E17438"/>
    <w:rsid w:val="00E2088D"/>
    <w:rsid w:val="00E22D88"/>
    <w:rsid w:val="00E23A09"/>
    <w:rsid w:val="00E23BBD"/>
    <w:rsid w:val="00E33228"/>
    <w:rsid w:val="00E9297E"/>
    <w:rsid w:val="00EB475D"/>
    <w:rsid w:val="00EC7E29"/>
    <w:rsid w:val="00ED253E"/>
    <w:rsid w:val="00EE630D"/>
    <w:rsid w:val="00F05A87"/>
    <w:rsid w:val="00F10DE9"/>
    <w:rsid w:val="00F24389"/>
    <w:rsid w:val="00F32FB2"/>
    <w:rsid w:val="00F33A18"/>
    <w:rsid w:val="00F42889"/>
    <w:rsid w:val="00F50261"/>
    <w:rsid w:val="00F5611E"/>
    <w:rsid w:val="00F70A38"/>
    <w:rsid w:val="00F736EA"/>
    <w:rsid w:val="00F74E64"/>
    <w:rsid w:val="00FA6FC4"/>
    <w:rsid w:val="00FA7BA8"/>
    <w:rsid w:val="00FC307E"/>
    <w:rsid w:val="00FD03EC"/>
    <w:rsid w:val="00FF5BCC"/>
    <w:rsid w:val="010B6A19"/>
    <w:rsid w:val="057AFA74"/>
    <w:rsid w:val="05A1078A"/>
    <w:rsid w:val="05D40CE3"/>
    <w:rsid w:val="0642575D"/>
    <w:rsid w:val="0A2A54D6"/>
    <w:rsid w:val="0A7CCADA"/>
    <w:rsid w:val="0B0ED814"/>
    <w:rsid w:val="1E6D9C41"/>
    <w:rsid w:val="2034613C"/>
    <w:rsid w:val="20BCD492"/>
    <w:rsid w:val="20D39F0F"/>
    <w:rsid w:val="222BA513"/>
    <w:rsid w:val="23AEE6ED"/>
    <w:rsid w:val="28A0DD42"/>
    <w:rsid w:val="28F31D91"/>
    <w:rsid w:val="29A44775"/>
    <w:rsid w:val="2B2063B4"/>
    <w:rsid w:val="2DD8AB2A"/>
    <w:rsid w:val="2EC36D22"/>
    <w:rsid w:val="2F547E3D"/>
    <w:rsid w:val="301AE9F8"/>
    <w:rsid w:val="32829DE2"/>
    <w:rsid w:val="39C0F704"/>
    <w:rsid w:val="39DA6AF9"/>
    <w:rsid w:val="3A4FE9F6"/>
    <w:rsid w:val="3ECF4681"/>
    <w:rsid w:val="4196D33D"/>
    <w:rsid w:val="42825CD1"/>
    <w:rsid w:val="43764F3C"/>
    <w:rsid w:val="51A4561D"/>
    <w:rsid w:val="55453760"/>
    <w:rsid w:val="571BE61B"/>
    <w:rsid w:val="58CFAFE9"/>
    <w:rsid w:val="5AE3CDAF"/>
    <w:rsid w:val="5DB8BC99"/>
    <w:rsid w:val="6004E9B1"/>
    <w:rsid w:val="6100376C"/>
    <w:rsid w:val="62382705"/>
    <w:rsid w:val="63877893"/>
    <w:rsid w:val="658F7BE9"/>
    <w:rsid w:val="67AEAC05"/>
    <w:rsid w:val="6E0EF402"/>
    <w:rsid w:val="71B6AEEA"/>
    <w:rsid w:val="7265DF95"/>
    <w:rsid w:val="7304073F"/>
    <w:rsid w:val="73AB188E"/>
    <w:rsid w:val="75142A5C"/>
    <w:rsid w:val="75E14856"/>
    <w:rsid w:val="77934BBC"/>
    <w:rsid w:val="7B2C1FE7"/>
    <w:rsid w:val="7B3C16A6"/>
    <w:rsid w:val="7F5FBFA6"/>
    <w:rsid w:val="7FAE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09D1D"/>
  <w15:chartTrackingRefBased/>
  <w15:docId w15:val="{7C5CFE10-61FA-4D86-BD38-27A2B403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C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5BCC"/>
    <w:pPr>
      <w:outlineLvl w:val="9"/>
    </w:pPr>
    <w:rPr>
      <w:kern w:val="0"/>
      <w:lang w:eastAsia="fr-F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F5B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5BC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3C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3C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559F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59FE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E171B4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E17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9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e9659a-247f-4fc5-b96b-8066ebefd75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D5A00CDE64C14FB88C5AB9CF307A73" ma:contentTypeVersion="8" ma:contentTypeDescription="Crée un document." ma:contentTypeScope="" ma:versionID="cc8fe49b258a5dcacda219eb09307e56">
  <xsd:schema xmlns:xsd="http://www.w3.org/2001/XMLSchema" xmlns:xs="http://www.w3.org/2001/XMLSchema" xmlns:p="http://schemas.microsoft.com/office/2006/metadata/properties" xmlns:ns3="c7e9659a-247f-4fc5-b96b-8066ebefd750" xmlns:ns4="408cb695-034b-4c51-96e3-b8f77eb66ab8" targetNamespace="http://schemas.microsoft.com/office/2006/metadata/properties" ma:root="true" ma:fieldsID="ba3fb6ee7432f9cf044a22b51689d38b" ns3:_="" ns4:_="">
    <xsd:import namespace="c7e9659a-247f-4fc5-b96b-8066ebefd750"/>
    <xsd:import namespace="408cb695-034b-4c51-96e3-b8f77eb66a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e9659a-247f-4fc5-b96b-8066ebefd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cb695-034b-4c51-96e3-b8f77eb66a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3076C-D710-40B8-80A2-140CA29144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87B10D-5956-4C8C-BA5A-AF4302F328B8}">
  <ds:schemaRefs>
    <ds:schemaRef ds:uri="http://schemas.microsoft.com/office/2006/metadata/properties"/>
    <ds:schemaRef ds:uri="http://schemas.microsoft.com/office/infopath/2007/PartnerControls"/>
    <ds:schemaRef ds:uri="c7e9659a-247f-4fc5-b96b-8066ebefd750"/>
  </ds:schemaRefs>
</ds:datastoreItem>
</file>

<file path=customXml/itemProps3.xml><?xml version="1.0" encoding="utf-8"?>
<ds:datastoreItem xmlns:ds="http://schemas.openxmlformats.org/officeDocument/2006/customXml" ds:itemID="{3DED010E-4DBC-4218-BBFB-42887CF888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e9659a-247f-4fc5-b96b-8066ebefd750"/>
    <ds:schemaRef ds:uri="408cb695-034b-4c51-96e3-b8f77eb66a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482898-C389-49AD-8466-A877525C3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1021</Words>
  <Characters>5820</Characters>
  <Application>Microsoft Office Word</Application>
  <DocSecurity>4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VOISIN NOAH</dc:creator>
  <cp:keywords/>
  <dc:description/>
  <cp:lastModifiedBy>Utilisateur invité</cp:lastModifiedBy>
  <cp:revision>154</cp:revision>
  <dcterms:created xsi:type="dcterms:W3CDTF">2023-12-08T14:48:00Z</dcterms:created>
  <dcterms:modified xsi:type="dcterms:W3CDTF">2023-12-11T13:00:00Z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0x010100CED5A00CDE64C14FB88C5AB9CF307A73</vt:lpwstr>
  </property>
</Properties>
</file>