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DD2BFA" w:rsidR="00DD2BFA" w:rsidP="00DD2BFA" w:rsidRDefault="00DD2BFA" w14:paraId="242FCEA3" w14:textId="56146383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DD2BFA">
        <w:rPr>
          <w:rFonts w:ascii="Calibri" w:hAnsi="Calibri" w:cs="Calibri"/>
          <w:b/>
          <w:bCs/>
          <w:sz w:val="32"/>
          <w:szCs w:val="32"/>
        </w:rPr>
        <w:t xml:space="preserve">Release Note – </w:t>
      </w:r>
      <w:proofErr w:type="spellStart"/>
      <w:r w:rsidRPr="00DD2BFA">
        <w:rPr>
          <w:rFonts w:ascii="Calibri" w:hAnsi="Calibri" w:cs="Calibri"/>
          <w:b/>
          <w:bCs/>
          <w:sz w:val="32"/>
          <w:szCs w:val="32"/>
        </w:rPr>
        <w:t>EasySave</w:t>
      </w:r>
      <w:proofErr w:type="spellEnd"/>
      <w:r w:rsidRPr="00DD2BFA">
        <w:rPr>
          <w:rFonts w:ascii="Calibri" w:hAnsi="Calibri" w:cs="Calibri"/>
          <w:b/>
          <w:bCs/>
          <w:sz w:val="32"/>
          <w:szCs w:val="32"/>
        </w:rPr>
        <w:t xml:space="preserve"> v1.</w:t>
      </w:r>
      <w:r w:rsidR="00EA18CD">
        <w:rPr>
          <w:rFonts w:ascii="Calibri" w:hAnsi="Calibri" w:cs="Calibri"/>
          <w:b/>
          <w:bCs/>
          <w:sz w:val="32"/>
          <w:szCs w:val="32"/>
        </w:rPr>
        <w:t>1</w:t>
      </w:r>
    </w:p>
    <w:p w:rsidRPr="00DD2BFA" w:rsidR="00DD2BFA" w:rsidP="00DD2BFA" w:rsidRDefault="00DD2BFA" w14:paraId="653005DD" w14:textId="0E2BB9B2">
      <w:pPr>
        <w:rPr>
          <w:rFonts w:ascii="Calibri" w:hAnsi="Calibri" w:cs="Calibri"/>
        </w:rPr>
      </w:pPr>
      <w:r w:rsidRPr="57654EF8" w:rsidR="57654EF8">
        <w:rPr>
          <w:rFonts w:ascii="Calibri" w:hAnsi="Calibri" w:cs="Calibri"/>
          <w:b w:val="1"/>
          <w:bCs w:val="1"/>
        </w:rPr>
        <w:t>Date de publication :</w:t>
      </w:r>
      <w:r w:rsidRPr="57654EF8" w:rsidR="57654EF8">
        <w:rPr>
          <w:rFonts w:ascii="Calibri" w:hAnsi="Calibri" w:cs="Calibri"/>
        </w:rPr>
        <w:t xml:space="preserve"> 16 mai 2025</w:t>
      </w:r>
      <w:r>
        <w:br/>
      </w:r>
      <w:r w:rsidRPr="57654EF8" w:rsidR="57654EF8">
        <w:rPr>
          <w:rFonts w:ascii="Calibri" w:hAnsi="Calibri" w:cs="Calibri"/>
          <w:b w:val="1"/>
          <w:bCs w:val="1"/>
        </w:rPr>
        <w:t>Version :</w:t>
      </w:r>
      <w:r w:rsidRPr="57654EF8" w:rsidR="57654EF8">
        <w:rPr>
          <w:rFonts w:ascii="Calibri" w:hAnsi="Calibri" w:cs="Calibri"/>
        </w:rPr>
        <w:t xml:space="preserve"> v1.1</w:t>
      </w:r>
      <w:r>
        <w:br/>
      </w:r>
      <w:r w:rsidRPr="57654EF8" w:rsidR="57654EF8">
        <w:rPr>
          <w:rFonts w:ascii="Calibri" w:hAnsi="Calibri" w:cs="Calibri"/>
          <w:b w:val="1"/>
          <w:bCs w:val="1"/>
        </w:rPr>
        <w:t>Auteur :</w:t>
      </w:r>
      <w:r w:rsidRPr="57654EF8" w:rsidR="57654EF8">
        <w:rPr>
          <w:rFonts w:ascii="Calibri" w:hAnsi="Calibri" w:cs="Calibri"/>
        </w:rPr>
        <w:t xml:space="preserve"> Groupe 1</w:t>
      </w:r>
    </w:p>
    <w:p w:rsidRPr="00DD2BFA" w:rsidR="00DD2BFA" w:rsidP="00DD2BFA" w:rsidRDefault="00DD2BFA" w14:paraId="7E5DCA2B" w14:noSpellErr="1" w14:textId="1003AA35">
      <w:pPr>
        <w:pStyle w:val="Titre1"/>
        <w:rPr>
          <w:rFonts w:ascii="Calibri" w:hAnsi="Calibri" w:cs="Calibri"/>
        </w:rPr>
      </w:pPr>
      <w:r w:rsidRPr="57654EF8" w:rsidR="57654EF8">
        <w:rPr>
          <w:rFonts w:ascii="Calibri" w:hAnsi="Calibri" w:cs="Calibri"/>
        </w:rPr>
        <w:t>Introduction</w:t>
      </w:r>
    </w:p>
    <w:p w:rsidR="57654EF8" w:rsidP="57654EF8" w:rsidRDefault="57654EF8" w14:paraId="7011CC17" w14:textId="4AE0918F">
      <w:pPr>
        <w:pStyle w:val="Normal"/>
      </w:pPr>
      <w:r w:rsidR="57654EF8">
        <w:rPr/>
        <w:t xml:space="preserve">Dans cette version de </w:t>
      </w:r>
      <w:r w:rsidR="57654EF8">
        <w:rPr/>
        <w:t>EasySave</w:t>
      </w:r>
      <w:r w:rsidR="57654EF8">
        <w:rPr/>
        <w:t>, nous allons retrouver plusieurs fonctionnalités ajouter avec la version 1.1 du cahier des charges afin d’enrichir l’expériences.</w:t>
      </w:r>
    </w:p>
    <w:p w:rsidRPr="003E41CE" w:rsidR="00DD2BFA" w:rsidP="003E41CE" w:rsidRDefault="00DD2BFA" w14:paraId="06AF8C25" w14:textId="30E7E1A2">
      <w:pPr>
        <w:pStyle w:val="Titre1"/>
        <w:rPr>
          <w:rFonts w:ascii="Calibri" w:hAnsi="Calibri" w:cs="Calibri"/>
        </w:rPr>
      </w:pPr>
      <w:r w:rsidRPr="57654EF8" w:rsidR="57654EF8">
        <w:rPr>
          <w:rFonts w:ascii="Calibri" w:hAnsi="Calibri" w:cs="Calibri"/>
        </w:rPr>
        <w:t>Nouvelles fonctionnalités</w:t>
      </w:r>
    </w:p>
    <w:p w:rsidR="57654EF8" w:rsidP="57654EF8" w:rsidRDefault="57654EF8" w14:paraId="2F83600B" w14:textId="11AE6529">
      <w:pPr>
        <w:pStyle w:val="Normal"/>
      </w:pPr>
    </w:p>
    <w:p w:rsidR="57654EF8" w:rsidP="57654EF8" w:rsidRDefault="57654EF8" w14:paraId="20CEE1CE" w14:textId="0B3E9F1F">
      <w:pPr>
        <w:pStyle w:val="Paragraphedeliste"/>
        <w:numPr>
          <w:ilvl w:val="0"/>
          <w:numId w:val="11"/>
        </w:numPr>
        <w:rPr>
          <w:sz w:val="22"/>
          <w:szCs w:val="22"/>
        </w:rPr>
      </w:pPr>
      <w:r w:rsidRPr="57654EF8" w:rsidR="57654EF8">
        <w:rPr>
          <w:sz w:val="22"/>
          <w:szCs w:val="22"/>
        </w:rPr>
        <w:t>Possibilité de changer l’emplacement du fichier de journalisation. Ce faisant, on peut également changer le format du fichier de journalisation.</w:t>
      </w:r>
      <w:r>
        <w:br/>
      </w:r>
      <w:r w:rsidRPr="57654EF8" w:rsidR="57654EF8">
        <w:rPr>
          <w:sz w:val="22"/>
          <w:szCs w:val="22"/>
        </w:rPr>
        <w:t>Par exemple, définir le chemin d’accès sur le “</w:t>
      </w:r>
      <w:r w:rsidRPr="57654EF8" w:rsidR="57654EF8">
        <w:rPr>
          <w:sz w:val="22"/>
          <w:szCs w:val="22"/>
        </w:rPr>
        <w:t>logs.json</w:t>
      </w:r>
      <w:r w:rsidRPr="57654EF8" w:rsidR="57654EF8">
        <w:rPr>
          <w:sz w:val="22"/>
          <w:szCs w:val="22"/>
        </w:rPr>
        <w:t>” permettra de sauvegarder les informations de journalisation au format JSON, tandis que le définir à “logs.xml” induira l’utilisation du format XML.</w:t>
      </w:r>
      <w:r>
        <w:br/>
      </w:r>
      <w:r w:rsidRPr="57654EF8" w:rsidR="57654EF8">
        <w:rPr>
          <w:sz w:val="22"/>
          <w:szCs w:val="22"/>
        </w:rPr>
        <w:t>Dans les deux cas, pour un souci d’optimisation, le fichier n’est pas directement au format cité ci-dessus. Chaque ligne du fichier de journalisation correspond en réalité à un enregistrement dans le bon format. Ainsi, pour la lecture, il faut lire et analyser le fichier ligne par ligne.</w:t>
      </w:r>
    </w:p>
    <w:p w:rsidR="00DD2BFA" w:rsidP="008B6A14" w:rsidRDefault="00DD2BFA" w14:paraId="25EA81BD" w14:textId="6A6B2BC9">
      <w:pPr>
        <w:pStyle w:val="Titre1"/>
        <w:rPr>
          <w:rFonts w:ascii="Calibri" w:hAnsi="Calibri" w:cs="Calibri"/>
        </w:rPr>
      </w:pPr>
      <w:r w:rsidRPr="008B6A14">
        <w:rPr>
          <w:rFonts w:ascii="Calibri" w:hAnsi="Calibri" w:cs="Calibri"/>
        </w:rPr>
        <w:t>Instructions de</w:t>
      </w:r>
      <w:r w:rsidR="00877428">
        <w:rPr>
          <w:rFonts w:ascii="Calibri" w:hAnsi="Calibri" w:cs="Calibri"/>
        </w:rPr>
        <w:t xml:space="preserve"> mise en place</w:t>
      </w:r>
    </w:p>
    <w:p w:rsidR="0078161E" w:rsidP="0078161E" w:rsidRDefault="0078161E" w14:paraId="664CB792" w14:textId="7F38973C">
      <w:pPr>
        <w:rPr>
          <w:rFonts w:ascii="Calibri" w:hAnsi="Calibri" w:cs="Calibri"/>
        </w:rPr>
      </w:pPr>
      <w:r w:rsidRPr="0078161E">
        <w:rPr>
          <w:rFonts w:ascii="Calibri" w:hAnsi="Calibri" w:cs="Calibri"/>
        </w:rPr>
        <w:t>Emplacement du logiciel</w:t>
      </w:r>
      <w:r w:rsidR="001C3B07">
        <w:rPr>
          <w:rFonts w:ascii="Calibri" w:hAnsi="Calibri" w:cs="Calibri"/>
        </w:rPr>
        <w:t> :</w:t>
      </w:r>
    </w:p>
    <w:p w:rsidRPr="00A31F46" w:rsidR="00ED0980" w:rsidP="00A31F46" w:rsidRDefault="40481520" w14:paraId="3145BDF3" w14:textId="481DD8B7">
      <w:pPr>
        <w:pStyle w:val="Paragraphedeliste"/>
        <w:numPr>
          <w:ilvl w:val="0"/>
          <w:numId w:val="9"/>
        </w:numPr>
        <w:rPr>
          <w:rFonts w:ascii="Calibri" w:hAnsi="Calibri" w:cs="Calibri"/>
        </w:rPr>
      </w:pPr>
      <w:r w:rsidRPr="40481520">
        <w:rPr>
          <w:rFonts w:ascii="Calibri" w:hAnsi="Calibri" w:cs="Calibri"/>
        </w:rPr>
        <w:t>C:\Programs Files (x</w:t>
      </w:r>
      <w:proofErr w:type="gramStart"/>
      <w:r w:rsidRPr="40481520">
        <w:rPr>
          <w:rFonts w:ascii="Calibri" w:hAnsi="Calibri" w:cs="Calibri"/>
        </w:rPr>
        <w:t>86)\</w:t>
      </w:r>
      <w:proofErr w:type="spellStart"/>
      <w:r w:rsidRPr="40481520">
        <w:rPr>
          <w:rFonts w:ascii="Calibri" w:hAnsi="Calibri" w:cs="Calibri"/>
        </w:rPr>
        <w:t>EasySave</w:t>
      </w:r>
      <w:proofErr w:type="spellEnd"/>
      <w:r w:rsidRPr="40481520">
        <w:rPr>
          <w:rFonts w:ascii="Calibri" w:hAnsi="Calibri" w:cs="Calibri"/>
        </w:rPr>
        <w:t>\easysave.exe</w:t>
      </w:r>
      <w:proofErr w:type="gramEnd"/>
    </w:p>
    <w:p w:rsidR="00DD2BFA" w:rsidP="00DD2BFA" w:rsidRDefault="00405318" w14:paraId="5EB69EEF" w14:textId="65EB5C6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Arborescence </w:t>
      </w:r>
      <w:r w:rsidR="004D17E7">
        <w:rPr>
          <w:rFonts w:ascii="Calibri" w:hAnsi="Calibri" w:cs="Calibri"/>
        </w:rPr>
        <w:t>d</w:t>
      </w:r>
      <w:r w:rsidR="00AC2ABE">
        <w:rPr>
          <w:rFonts w:ascii="Calibri" w:hAnsi="Calibri" w:cs="Calibri"/>
        </w:rPr>
        <w:t>es fichiers du</w:t>
      </w:r>
      <w:r w:rsidR="004D17E7">
        <w:rPr>
          <w:rFonts w:ascii="Calibri" w:hAnsi="Calibri" w:cs="Calibri"/>
        </w:rPr>
        <w:t xml:space="preserve"> </w:t>
      </w:r>
      <w:r w:rsidR="00AC2ABE">
        <w:rPr>
          <w:rFonts w:ascii="Calibri" w:hAnsi="Calibri" w:cs="Calibri"/>
        </w:rPr>
        <w:t>l</w:t>
      </w:r>
      <w:r w:rsidR="004D17E7">
        <w:rPr>
          <w:rFonts w:ascii="Calibri" w:hAnsi="Calibri" w:cs="Calibri"/>
        </w:rPr>
        <w:t>ogiciel :</w:t>
      </w:r>
    </w:p>
    <w:p w:rsidRPr="00AC2ABE" w:rsidR="004D17E7" w:rsidP="00AC2ABE" w:rsidRDefault="004D17E7" w14:paraId="1A87D756" w14:textId="7983E94E">
      <w:pPr>
        <w:pStyle w:val="Paragraphedeliste"/>
        <w:numPr>
          <w:ilvl w:val="0"/>
          <w:numId w:val="8"/>
        </w:numPr>
        <w:rPr>
          <w:rFonts w:ascii="Calibri" w:hAnsi="Calibri" w:cs="Calibri"/>
        </w:rPr>
      </w:pPr>
      <w:proofErr w:type="spellStart"/>
      <w:r w:rsidRPr="00AC2ABE">
        <w:rPr>
          <w:rFonts w:ascii="Calibri" w:hAnsi="Calibri" w:cs="Calibri"/>
        </w:rPr>
        <w:t>EasySave</w:t>
      </w:r>
      <w:proofErr w:type="spellEnd"/>
      <w:r w:rsidR="004F4995">
        <w:rPr>
          <w:rFonts w:ascii="Calibri" w:hAnsi="Calibri" w:cs="Calibri"/>
        </w:rPr>
        <w:t>\</w:t>
      </w:r>
      <w:proofErr w:type="spellStart"/>
      <w:r w:rsidRPr="00AC2ABE" w:rsidR="008B3629">
        <w:rPr>
          <w:rFonts w:ascii="Calibri" w:hAnsi="Calibri" w:cs="Calibri"/>
        </w:rPr>
        <w:t>s</w:t>
      </w:r>
      <w:r w:rsidRPr="00AC2ABE" w:rsidR="008370D8">
        <w:rPr>
          <w:rFonts w:ascii="Calibri" w:hAnsi="Calibri" w:cs="Calibri"/>
        </w:rPr>
        <w:t>tate.json</w:t>
      </w:r>
      <w:proofErr w:type="spellEnd"/>
    </w:p>
    <w:p w:rsidRPr="00AC2ABE" w:rsidR="008370D8" w:rsidP="00AC2ABE" w:rsidRDefault="008370D8" w14:paraId="2A397320" w14:textId="039D0339">
      <w:pPr>
        <w:pStyle w:val="Paragraphedeliste"/>
        <w:numPr>
          <w:ilvl w:val="0"/>
          <w:numId w:val="8"/>
        </w:numPr>
        <w:rPr>
          <w:rFonts w:ascii="Calibri" w:hAnsi="Calibri" w:cs="Calibri"/>
        </w:rPr>
      </w:pPr>
      <w:proofErr w:type="spellStart"/>
      <w:r w:rsidRPr="00AC2ABE">
        <w:rPr>
          <w:rFonts w:ascii="Calibri" w:hAnsi="Calibri" w:cs="Calibri"/>
        </w:rPr>
        <w:t>EasySave</w:t>
      </w:r>
      <w:proofErr w:type="spellEnd"/>
      <w:r w:rsidR="00753974">
        <w:rPr>
          <w:rFonts w:ascii="Calibri" w:hAnsi="Calibri" w:cs="Calibri"/>
        </w:rPr>
        <w:t>\</w:t>
      </w:r>
      <w:proofErr w:type="spellStart"/>
      <w:r w:rsidRPr="00AC2ABE" w:rsidR="008B3629">
        <w:rPr>
          <w:rFonts w:ascii="Calibri" w:hAnsi="Calibri" w:cs="Calibri"/>
        </w:rPr>
        <w:t>configuration</w:t>
      </w:r>
      <w:r w:rsidRPr="00AC2ABE">
        <w:rPr>
          <w:rFonts w:ascii="Calibri" w:hAnsi="Calibri" w:cs="Calibri"/>
        </w:rPr>
        <w:t>.json</w:t>
      </w:r>
      <w:proofErr w:type="spellEnd"/>
    </w:p>
    <w:p w:rsidRPr="00D44CA5" w:rsidR="00DD2BFA" w:rsidP="00D44CA5" w:rsidRDefault="00DD2BFA" w14:paraId="1EFC160F" w14:textId="7F2A9435">
      <w:pPr>
        <w:pStyle w:val="Titre1"/>
        <w:rPr>
          <w:rFonts w:ascii="Calibri" w:hAnsi="Calibri" w:cs="Calibri"/>
        </w:rPr>
      </w:pPr>
      <w:r w:rsidRPr="00D44CA5">
        <w:rPr>
          <w:rFonts w:ascii="Calibri" w:hAnsi="Calibri" w:cs="Calibri"/>
        </w:rPr>
        <w:t>Contact / Support</w:t>
      </w:r>
    </w:p>
    <w:p w:rsidRPr="009A7141" w:rsidR="00E07386" w:rsidP="009A7141" w:rsidRDefault="00DD2BFA" w14:paraId="7ABF44D2" w14:textId="3CB6F696">
      <w:pPr>
        <w:rPr>
          <w:rFonts w:ascii="Calibri" w:hAnsi="Calibri" w:cs="Calibri"/>
        </w:rPr>
      </w:pPr>
      <w:r w:rsidRPr="00E07386">
        <w:rPr>
          <w:rFonts w:ascii="Calibri" w:hAnsi="Calibri" w:cs="Calibri"/>
        </w:rPr>
        <w:t>Pour toute question, suggestion ou bug, vous pouvez contacter l’équipe de développement à</w:t>
      </w:r>
      <w:r w:rsidR="00A11B32">
        <w:rPr>
          <w:rFonts w:ascii="Calibri" w:hAnsi="Calibri" w:cs="Calibri"/>
        </w:rPr>
        <w:t xml:space="preserve"> (vous pouvez </w:t>
      </w:r>
      <w:r w:rsidR="002008C5">
        <w:rPr>
          <w:rFonts w:ascii="Calibri" w:hAnsi="Calibri" w:cs="Calibri"/>
        </w:rPr>
        <w:t>également</w:t>
      </w:r>
      <w:r w:rsidR="00A11B32">
        <w:rPr>
          <w:rFonts w:ascii="Calibri" w:hAnsi="Calibri" w:cs="Calibri"/>
        </w:rPr>
        <w:t xml:space="preserve"> retrouver les </w:t>
      </w:r>
      <w:r w:rsidR="00D33F76">
        <w:rPr>
          <w:rFonts w:ascii="Calibri" w:hAnsi="Calibri" w:cs="Calibri"/>
        </w:rPr>
        <w:t>versions du logiciel à télécharger sur le même lien)</w:t>
      </w:r>
      <w:r w:rsidRPr="00E07386">
        <w:rPr>
          <w:rFonts w:ascii="Calibri" w:hAnsi="Calibri" w:cs="Calibri"/>
        </w:rPr>
        <w:t xml:space="preserve"> :</w:t>
      </w:r>
    </w:p>
    <w:p w:rsidRPr="00E07386" w:rsidR="00DD2BFA" w:rsidP="00E07386" w:rsidRDefault="00B4082B" w14:paraId="47E7121E" w14:textId="26645F96">
      <w:pPr>
        <w:pStyle w:val="Paragraphedeliste"/>
        <w:numPr>
          <w:ilvl w:val="0"/>
          <w:numId w:val="7"/>
        </w:numPr>
        <w:rPr>
          <w:rFonts w:ascii="Calibri" w:hAnsi="Calibri" w:cs="Calibri"/>
          <w:lang w:val="en-US"/>
        </w:rPr>
      </w:pPr>
      <w:r w:rsidRPr="22CDFFF5">
        <w:rPr>
          <w:rFonts w:ascii="Calibri" w:hAnsi="Calibri" w:cs="Calibri"/>
          <w:lang w:val="en-US"/>
        </w:rPr>
        <w:t>GitHub:</w:t>
      </w:r>
      <w:r w:rsidRPr="22CDFFF5" w:rsidR="22CDFFF5">
        <w:rPr>
          <w:rFonts w:ascii="Calibri" w:hAnsi="Calibri" w:cs="Calibri"/>
          <w:lang w:val="en-US"/>
        </w:rPr>
        <w:t xml:space="preserve"> </w:t>
      </w:r>
      <w:hyperlink r:id="rId8">
        <w:r w:rsidRPr="22CDFFF5" w:rsidR="22CDFFF5">
          <w:rPr>
            <w:rStyle w:val="Lienhypertexte"/>
            <w:rFonts w:ascii="Calibri" w:hAnsi="Calibri" w:cs="Calibri"/>
            <w:lang w:val="en-US"/>
          </w:rPr>
          <w:t>https://github.com/CESI-ORLEANS-INGE/ProjetGenieLogicielGroupe1</w:t>
        </w:r>
      </w:hyperlink>
    </w:p>
    <w:p w:rsidRPr="00DD2BFA" w:rsidR="00C176C8" w:rsidP="00DD2BFA" w:rsidRDefault="00C176C8" w14:paraId="0197B5A8" w14:textId="77777777">
      <w:pPr>
        <w:rPr>
          <w:rFonts w:ascii="Calibri" w:hAnsi="Calibri" w:cs="Calibri"/>
        </w:rPr>
      </w:pPr>
    </w:p>
    <w:p w:rsidR="00563891" w:rsidRDefault="00563891" w14:paraId="60493016" w14:textId="77777777"/>
    <w:sectPr w:rsidR="00563891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0">
    <w:nsid w:val="51d78a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0ef50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B5C6A36"/>
    <w:multiLevelType w:val="multilevel"/>
    <w:tmpl w:val="C7605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C8E48E5"/>
    <w:multiLevelType w:val="multilevel"/>
    <w:tmpl w:val="93B05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B930055"/>
    <w:multiLevelType w:val="hybridMultilevel"/>
    <w:tmpl w:val="B9E2CB52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F497C9B"/>
    <w:multiLevelType w:val="hybridMultilevel"/>
    <w:tmpl w:val="13B08B5A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E1358C1"/>
    <w:multiLevelType w:val="multilevel"/>
    <w:tmpl w:val="70B2B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CD4C4B"/>
    <w:multiLevelType w:val="hybridMultilevel"/>
    <w:tmpl w:val="3DA085F0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5A57033"/>
    <w:multiLevelType w:val="multilevel"/>
    <w:tmpl w:val="61B0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79A326E3"/>
    <w:multiLevelType w:val="multilevel"/>
    <w:tmpl w:val="3DF2F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7C5C384B"/>
    <w:multiLevelType w:val="hybridMultilevel"/>
    <w:tmpl w:val="B1FC9D82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0"/>
  </w:num>
  <w:num w:numId="10">
    <w:abstractNumId w:val="9"/>
  </w:num>
  <w:num w:numId="1" w16cid:durableId="1007293167">
    <w:abstractNumId w:val="6"/>
  </w:num>
  <w:num w:numId="2" w16cid:durableId="1894541965">
    <w:abstractNumId w:val="1"/>
  </w:num>
  <w:num w:numId="3" w16cid:durableId="1967003605">
    <w:abstractNumId w:val="7"/>
  </w:num>
  <w:num w:numId="4" w16cid:durableId="921068454">
    <w:abstractNumId w:val="0"/>
  </w:num>
  <w:num w:numId="5" w16cid:durableId="127430871">
    <w:abstractNumId w:val="4"/>
  </w:num>
  <w:num w:numId="6" w16cid:durableId="996228381">
    <w:abstractNumId w:val="5"/>
  </w:num>
  <w:num w:numId="7" w16cid:durableId="166676621">
    <w:abstractNumId w:val="3"/>
  </w:num>
  <w:num w:numId="8" w16cid:durableId="1236933800">
    <w:abstractNumId w:val="2"/>
  </w:num>
  <w:num w:numId="9" w16cid:durableId="3994057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BFA"/>
    <w:rsid w:val="00074C7E"/>
    <w:rsid w:val="00082974"/>
    <w:rsid w:val="0008740B"/>
    <w:rsid w:val="000C0972"/>
    <w:rsid w:val="000F56C0"/>
    <w:rsid w:val="001014A2"/>
    <w:rsid w:val="00136C33"/>
    <w:rsid w:val="00175B5E"/>
    <w:rsid w:val="001C3B07"/>
    <w:rsid w:val="002008C5"/>
    <w:rsid w:val="002070E4"/>
    <w:rsid w:val="00252E3D"/>
    <w:rsid w:val="002F1AEC"/>
    <w:rsid w:val="00305AFA"/>
    <w:rsid w:val="00305CDF"/>
    <w:rsid w:val="003E41CE"/>
    <w:rsid w:val="00401B00"/>
    <w:rsid w:val="00405318"/>
    <w:rsid w:val="004472DA"/>
    <w:rsid w:val="0045624A"/>
    <w:rsid w:val="004567EA"/>
    <w:rsid w:val="004C53E3"/>
    <w:rsid w:val="004D17E7"/>
    <w:rsid w:val="004D1907"/>
    <w:rsid w:val="004E7A99"/>
    <w:rsid w:val="004F4995"/>
    <w:rsid w:val="0053067D"/>
    <w:rsid w:val="00563891"/>
    <w:rsid w:val="005B58E9"/>
    <w:rsid w:val="00617FCF"/>
    <w:rsid w:val="006605B2"/>
    <w:rsid w:val="00695D3A"/>
    <w:rsid w:val="006B22E6"/>
    <w:rsid w:val="006D74B4"/>
    <w:rsid w:val="006F419C"/>
    <w:rsid w:val="00734127"/>
    <w:rsid w:val="00753974"/>
    <w:rsid w:val="00772903"/>
    <w:rsid w:val="0078161E"/>
    <w:rsid w:val="007C087D"/>
    <w:rsid w:val="007E0074"/>
    <w:rsid w:val="00804D39"/>
    <w:rsid w:val="008370D8"/>
    <w:rsid w:val="00877428"/>
    <w:rsid w:val="00881BD1"/>
    <w:rsid w:val="008A109B"/>
    <w:rsid w:val="008B3629"/>
    <w:rsid w:val="008B6A14"/>
    <w:rsid w:val="00902BB1"/>
    <w:rsid w:val="009A12CE"/>
    <w:rsid w:val="009A7141"/>
    <w:rsid w:val="009D0E9F"/>
    <w:rsid w:val="009F3474"/>
    <w:rsid w:val="00A11B32"/>
    <w:rsid w:val="00A31F46"/>
    <w:rsid w:val="00A944B6"/>
    <w:rsid w:val="00AC2ABE"/>
    <w:rsid w:val="00AE4F43"/>
    <w:rsid w:val="00B23248"/>
    <w:rsid w:val="00B4082B"/>
    <w:rsid w:val="00B56A49"/>
    <w:rsid w:val="00C00E13"/>
    <w:rsid w:val="00C176C8"/>
    <w:rsid w:val="00C23A95"/>
    <w:rsid w:val="00C26BC5"/>
    <w:rsid w:val="00C47A55"/>
    <w:rsid w:val="00C5045F"/>
    <w:rsid w:val="00C50A64"/>
    <w:rsid w:val="00C8223C"/>
    <w:rsid w:val="00CB5B75"/>
    <w:rsid w:val="00D05538"/>
    <w:rsid w:val="00D33F76"/>
    <w:rsid w:val="00D44CA5"/>
    <w:rsid w:val="00D96D22"/>
    <w:rsid w:val="00DB5A74"/>
    <w:rsid w:val="00DB63D1"/>
    <w:rsid w:val="00DD2BFA"/>
    <w:rsid w:val="00DD6026"/>
    <w:rsid w:val="00DD6BEF"/>
    <w:rsid w:val="00E069FC"/>
    <w:rsid w:val="00E07386"/>
    <w:rsid w:val="00E3401F"/>
    <w:rsid w:val="00E9260B"/>
    <w:rsid w:val="00EA18CD"/>
    <w:rsid w:val="00EB764B"/>
    <w:rsid w:val="00ED0980"/>
    <w:rsid w:val="00F0042F"/>
    <w:rsid w:val="00F301B0"/>
    <w:rsid w:val="00F42889"/>
    <w:rsid w:val="00FE15BB"/>
    <w:rsid w:val="136DE074"/>
    <w:rsid w:val="22CDFFF5"/>
    <w:rsid w:val="2603DA43"/>
    <w:rsid w:val="36D2FF57"/>
    <w:rsid w:val="37E29F78"/>
    <w:rsid w:val="40481520"/>
    <w:rsid w:val="4B6F789E"/>
    <w:rsid w:val="4ECB575E"/>
    <w:rsid w:val="57654EF8"/>
    <w:rsid w:val="58F7F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28F2D"/>
  <w15:chartTrackingRefBased/>
  <w15:docId w15:val="{3E815666-E4BA-46E6-AE19-A89FF520D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D2BFA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D2BFA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D2B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2B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2B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2B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2B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2B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2B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DD2BFA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itre2Car" w:customStyle="1">
    <w:name w:val="Titre 2 Car"/>
    <w:basedOn w:val="Policepardfaut"/>
    <w:link w:val="Titre2"/>
    <w:uiPriority w:val="9"/>
    <w:semiHidden/>
    <w:rsid w:val="00DD2BFA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itre3Car" w:customStyle="1">
    <w:name w:val="Titre 3 Car"/>
    <w:basedOn w:val="Policepardfaut"/>
    <w:link w:val="Titre3"/>
    <w:uiPriority w:val="9"/>
    <w:semiHidden/>
    <w:rsid w:val="00DD2BFA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itre4Car" w:customStyle="1">
    <w:name w:val="Titre 4 Car"/>
    <w:basedOn w:val="Policepardfaut"/>
    <w:link w:val="Titre4"/>
    <w:uiPriority w:val="9"/>
    <w:semiHidden/>
    <w:rsid w:val="00DD2BFA"/>
    <w:rPr>
      <w:rFonts w:eastAsiaTheme="majorEastAsia" w:cstheme="majorBidi"/>
      <w:i/>
      <w:iCs/>
      <w:color w:val="0F4761" w:themeColor="accent1" w:themeShade="BF"/>
    </w:rPr>
  </w:style>
  <w:style w:type="character" w:styleId="Titre5Car" w:customStyle="1">
    <w:name w:val="Titre 5 Car"/>
    <w:basedOn w:val="Policepardfaut"/>
    <w:link w:val="Titre5"/>
    <w:uiPriority w:val="9"/>
    <w:semiHidden/>
    <w:rsid w:val="00DD2BFA"/>
    <w:rPr>
      <w:rFonts w:eastAsiaTheme="majorEastAsia" w:cstheme="majorBidi"/>
      <w:color w:val="0F4761" w:themeColor="accent1" w:themeShade="BF"/>
    </w:rPr>
  </w:style>
  <w:style w:type="character" w:styleId="Titre6Car" w:customStyle="1">
    <w:name w:val="Titre 6 Car"/>
    <w:basedOn w:val="Policepardfaut"/>
    <w:link w:val="Titre6"/>
    <w:uiPriority w:val="9"/>
    <w:semiHidden/>
    <w:rsid w:val="00DD2BFA"/>
    <w:rPr>
      <w:rFonts w:eastAsiaTheme="majorEastAsia" w:cstheme="majorBidi"/>
      <w:i/>
      <w:iCs/>
      <w:color w:val="595959" w:themeColor="text1" w:themeTint="A6"/>
    </w:rPr>
  </w:style>
  <w:style w:type="character" w:styleId="Titre7Car" w:customStyle="1">
    <w:name w:val="Titre 7 Car"/>
    <w:basedOn w:val="Policepardfaut"/>
    <w:link w:val="Titre7"/>
    <w:uiPriority w:val="9"/>
    <w:semiHidden/>
    <w:rsid w:val="00DD2BFA"/>
    <w:rPr>
      <w:rFonts w:eastAsiaTheme="majorEastAsia" w:cstheme="majorBidi"/>
      <w:color w:val="595959" w:themeColor="text1" w:themeTint="A6"/>
    </w:rPr>
  </w:style>
  <w:style w:type="character" w:styleId="Titre8Car" w:customStyle="1">
    <w:name w:val="Titre 8 Car"/>
    <w:basedOn w:val="Policepardfaut"/>
    <w:link w:val="Titre8"/>
    <w:uiPriority w:val="9"/>
    <w:semiHidden/>
    <w:rsid w:val="00DD2BFA"/>
    <w:rPr>
      <w:rFonts w:eastAsiaTheme="majorEastAsia" w:cstheme="majorBidi"/>
      <w:i/>
      <w:iCs/>
      <w:color w:val="272727" w:themeColor="text1" w:themeTint="D8"/>
    </w:rPr>
  </w:style>
  <w:style w:type="character" w:styleId="Titre9Car" w:customStyle="1">
    <w:name w:val="Titre 9 Car"/>
    <w:basedOn w:val="Policepardfaut"/>
    <w:link w:val="Titre9"/>
    <w:uiPriority w:val="9"/>
    <w:semiHidden/>
    <w:rsid w:val="00DD2BF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D2BFA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DD2BF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2B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ous-titreCar" w:customStyle="1">
    <w:name w:val="Sous-titre Car"/>
    <w:basedOn w:val="Policepardfaut"/>
    <w:link w:val="Sous-titre"/>
    <w:uiPriority w:val="11"/>
    <w:rsid w:val="00DD2B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D2BFA"/>
    <w:pPr>
      <w:spacing w:before="160"/>
      <w:jc w:val="center"/>
    </w:pPr>
    <w:rPr>
      <w:i/>
      <w:iCs/>
      <w:color w:val="404040" w:themeColor="text1" w:themeTint="BF"/>
    </w:rPr>
  </w:style>
  <w:style w:type="character" w:styleId="CitationCar" w:customStyle="1">
    <w:name w:val="Citation Car"/>
    <w:basedOn w:val="Policepardfaut"/>
    <w:link w:val="Citation"/>
    <w:uiPriority w:val="29"/>
    <w:rsid w:val="00DD2BF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D2BF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D2BF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D2BFA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DD2BF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D2BFA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DD2BFA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D2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5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ithub.com/CESI-ORLEANS-INGE/ProjetGenieLogicielGroupe1" TargetMode="Externa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7e9659a-247f-4fc5-b96b-8066ebefd75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D5A00CDE64C14FB88C5AB9CF307A73" ma:contentTypeVersion="8" ma:contentTypeDescription="Crée un document." ma:contentTypeScope="" ma:versionID="cc8fe49b258a5dcacda219eb09307e56">
  <xsd:schema xmlns:xsd="http://www.w3.org/2001/XMLSchema" xmlns:xs="http://www.w3.org/2001/XMLSchema" xmlns:p="http://schemas.microsoft.com/office/2006/metadata/properties" xmlns:ns3="c7e9659a-247f-4fc5-b96b-8066ebefd750" xmlns:ns4="408cb695-034b-4c51-96e3-b8f77eb66ab8" targetNamespace="http://schemas.microsoft.com/office/2006/metadata/properties" ma:root="true" ma:fieldsID="ba3fb6ee7432f9cf044a22b51689d38b" ns3:_="" ns4:_="">
    <xsd:import namespace="c7e9659a-247f-4fc5-b96b-8066ebefd750"/>
    <xsd:import namespace="408cb695-034b-4c51-96e3-b8f77eb66a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e9659a-247f-4fc5-b96b-8066ebefd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cb695-034b-4c51-96e3-b8f77eb66ab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9D0004-1427-4947-99D6-BD627E163F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7B42A6-ACAA-4D56-97B6-7212F100D7A9}">
  <ds:schemaRefs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408cb695-034b-4c51-96e3-b8f77eb66ab8"/>
    <ds:schemaRef ds:uri="c7e9659a-247f-4fc5-b96b-8066ebefd750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BD9FA5B9-F498-4678-94E6-CA6E598049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e9659a-247f-4fc5-b96b-8066ebefd750"/>
    <ds:schemaRef ds:uri="408cb695-034b-4c51-96e3-b8f77eb66a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VOISIN NOAH</dc:creator>
  <keywords/>
  <dc:description/>
  <lastModifiedBy>Utilisateur invité</lastModifiedBy>
  <revision>3</revision>
  <lastPrinted>2025-05-14T00:47:00.0000000Z</lastPrinted>
  <dcterms:created xsi:type="dcterms:W3CDTF">2025-05-16T11:58:00.0000000Z</dcterms:created>
  <dcterms:modified xsi:type="dcterms:W3CDTF">2025-05-16T13:16:40.3199524Z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0x010100CED5A00CDE64C14FB88C5AB9CF307A73</vt:lpwstr>
  </property>
</Properties>
</file>