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AC3D40">
      <w:pPr>
        <w:keepNext w:val="0"/>
        <w:spacing w:before="0" w:after="0" w:line="288" w:lineRule="auto"/>
      </w:pPr>
      <w:bookmarkStart w:id="27" w:name="_GoBack"/>
      <w:bookmarkEnd w:id="27"/>
    </w:p>
    <w:p w14:paraId="2FA23CE7">
      <w:pPr>
        <w:keepNext w:val="0"/>
        <w:spacing w:before="0" w:after="0" w:line="288" w:lineRule="auto"/>
      </w:pPr>
    </w:p>
    <w:tbl>
      <w:tblPr>
        <w:tblStyle w:val="12"/>
        <w:tblW w:w="0" w:type="auto"/>
        <w:jc w:val="center"/>
        <w:tblLayout w:type="fixed"/>
        <w:tblCellMar>
          <w:top w:w="0" w:type="dxa"/>
          <w:left w:w="108" w:type="dxa"/>
          <w:bottom w:w="0" w:type="dxa"/>
          <w:right w:w="108" w:type="dxa"/>
        </w:tblCellMar>
      </w:tblPr>
      <w:tblGrid>
        <w:gridCol w:w="4252"/>
      </w:tblGrid>
      <w:tr w14:paraId="480D988E">
        <w:tblPrEx>
          <w:tblCellMar>
            <w:top w:w="0" w:type="dxa"/>
            <w:left w:w="108" w:type="dxa"/>
            <w:bottom w:w="0" w:type="dxa"/>
            <w:right w:w="108" w:type="dxa"/>
          </w:tblCellMar>
        </w:tblPrEx>
        <w:trPr>
          <w:jc w:val="center"/>
        </w:trPr>
        <w:tc>
          <w:tcPr>
            <w:tcW w:w="4252" w:type="dxa"/>
            <w:tcBorders>
              <w:top w:val="dashed" w:color="B8C6D9" w:sz="8" w:space="0"/>
              <w:left w:val="dashed" w:color="B8C6D9" w:sz="8" w:space="0"/>
              <w:bottom w:val="dashed" w:color="B8C6D9" w:sz="8" w:space="0"/>
              <w:right w:val="dashed" w:color="B8C6D9" w:sz="8" w:space="0"/>
            </w:tcBorders>
          </w:tcPr>
          <w:p w14:paraId="153EB0EC">
            <w:pPr>
              <w:spacing w:before="360" w:after="360"/>
              <w:jc w:val="center"/>
            </w:pPr>
            <w:r>
              <w:rPr>
                <w:rFonts w:ascii="Times New Roman" w:hAnsi="Times New Roman" w:eastAsia="Times New Roman" w:cs="Times New Roman"/>
                <w:i/>
                <w:color w:val="888888"/>
                <w:sz w:val="19"/>
              </w:rPr>
              <w:t>[KHÔNG GIAN DÀNH CHO LOGO CÔNG TY]</w:t>
            </w:r>
          </w:p>
        </w:tc>
      </w:tr>
    </w:tbl>
    <w:p w14:paraId="75AFC155">
      <w:pPr>
        <w:keepNext w:val="0"/>
        <w:spacing w:before="0" w:after="360" w:line="288" w:lineRule="auto"/>
      </w:pPr>
    </w:p>
    <w:p w14:paraId="555B1051">
      <w:pPr>
        <w:keepNext w:val="0"/>
        <w:spacing w:before="0" w:after="520" w:line="288" w:lineRule="auto"/>
        <w:jc w:val="center"/>
      </w:pPr>
      <w:r>
        <w:rPr>
          <w:rFonts w:ascii="Times New Roman" w:hAnsi="Times New Roman" w:eastAsia="Times New Roman" w:cs="Times New Roman"/>
          <w:b/>
          <w:i w:val="0"/>
          <w:color w:val="1F3B63"/>
          <w:sz w:val="28"/>
        </w:rPr>
        <w:t>CÔNG TY CỔ PHẦN ĐẦU TƯ XÂY DỰNG THIÊN ĐỨC</w:t>
      </w:r>
    </w:p>
    <w:p w14:paraId="07430E1D">
      <w:pPr>
        <w:keepNext w:val="0"/>
        <w:spacing w:before="0" w:after="80" w:line="276" w:lineRule="auto"/>
        <w:jc w:val="center"/>
      </w:pPr>
      <w:r>
        <w:rPr>
          <w:rFonts w:ascii="Times New Roman" w:hAnsi="Times New Roman" w:eastAsia="Times New Roman" w:cs="Times New Roman"/>
          <w:b/>
          <w:i w:val="0"/>
          <w:color w:val="1F3B63"/>
          <w:sz w:val="44"/>
        </w:rPr>
        <w:t>BÁO CÁO TIẾN ĐỘ VÀ KẾT QUẢ KIỂM THỬ</w:t>
      </w:r>
    </w:p>
    <w:p w14:paraId="49CD2D2F">
      <w:pPr>
        <w:keepNext w:val="0"/>
        <w:spacing w:before="0" w:after="440" w:line="276" w:lineRule="auto"/>
        <w:jc w:val="center"/>
      </w:pPr>
      <w:r>
        <w:rPr>
          <w:rFonts w:ascii="Times New Roman" w:hAnsi="Times New Roman" w:eastAsia="Times New Roman" w:cs="Times New Roman"/>
          <w:b/>
          <w:i w:val="0"/>
          <w:color w:val="1F3B63"/>
          <w:sz w:val="44"/>
        </w:rPr>
        <w:t>HỆ THỐNG WEBSITE &amp; CMS THIÊN ĐỨC</w:t>
      </w:r>
    </w:p>
    <w:tbl>
      <w:tblPr>
        <w:tblStyle w:val="12"/>
        <w:tblW w:w="0" w:type="auto"/>
        <w:jc w:val="center"/>
        <w:tblLayout w:type="fixed"/>
        <w:tblCellMar>
          <w:top w:w="0" w:type="dxa"/>
          <w:left w:w="108" w:type="dxa"/>
          <w:bottom w:w="0" w:type="dxa"/>
          <w:right w:w="108" w:type="dxa"/>
        </w:tblCellMar>
      </w:tblPr>
      <w:tblGrid>
        <w:gridCol w:w="3402"/>
      </w:tblGrid>
      <w:tr w14:paraId="1A6D187F">
        <w:tblPrEx>
          <w:tblCellMar>
            <w:top w:w="0" w:type="dxa"/>
            <w:left w:w="108" w:type="dxa"/>
            <w:bottom w:w="0" w:type="dxa"/>
            <w:right w:w="108" w:type="dxa"/>
          </w:tblCellMar>
        </w:tblPrEx>
        <w:trPr>
          <w:jc w:val="center"/>
        </w:trPr>
        <w:tc>
          <w:tcPr>
            <w:tcW w:w="3402" w:type="dxa"/>
            <w:tcBorders>
              <w:bottom w:val="single" w:color="2B578A" w:sz="18" w:space="0"/>
            </w:tcBorders>
          </w:tcPr>
          <w:p w14:paraId="4B8EDDDB">
            <w:pPr>
              <w:spacing w:after="0"/>
            </w:pPr>
          </w:p>
        </w:tc>
      </w:tr>
    </w:tbl>
    <w:p w14:paraId="4F182836">
      <w:pPr>
        <w:keepNext w:val="0"/>
        <w:spacing w:before="0" w:after="480" w:line="288" w:lineRule="auto"/>
      </w:pPr>
    </w:p>
    <w:tbl>
      <w:tblPr>
        <w:tblStyle w:val="12"/>
        <w:tblW w:w="0" w:type="auto"/>
        <w:jc w:val="center"/>
        <w:tblLayout w:type="fixed"/>
        <w:tblCellMar>
          <w:top w:w="0" w:type="dxa"/>
          <w:left w:w="108" w:type="dxa"/>
          <w:bottom w:w="0" w:type="dxa"/>
          <w:right w:w="108" w:type="dxa"/>
        </w:tblCellMar>
      </w:tblPr>
      <w:tblGrid>
        <w:gridCol w:w="2381"/>
        <w:gridCol w:w="5839"/>
      </w:tblGrid>
      <w:tr w14:paraId="063B6B7B">
        <w:tblPrEx>
          <w:tblCellMar>
            <w:top w:w="0" w:type="dxa"/>
            <w:left w:w="108" w:type="dxa"/>
            <w:bottom w:w="0" w:type="dxa"/>
            <w:right w:w="108" w:type="dxa"/>
          </w:tblCellMar>
        </w:tblPrEx>
        <w:trPr>
          <w:cantSplit/>
          <w:jc w:val="center"/>
        </w:trPr>
        <w:tc>
          <w:tcPr>
            <w:tcW w:w="2381" w:type="dxa"/>
          </w:tcPr>
          <w:p w14:paraId="63BA0BD4">
            <w:pPr>
              <w:spacing w:before="40" w:after="40" w:line="269" w:lineRule="auto"/>
            </w:pPr>
            <w:r>
              <w:rPr>
                <w:rFonts w:ascii="Times New Roman" w:hAnsi="Times New Roman" w:eastAsia="Times New Roman" w:cs="Times New Roman"/>
                <w:b/>
                <w:color w:val="1F3B63"/>
                <w:sz w:val="23"/>
              </w:rPr>
              <w:t>Phạm vi:</w:t>
            </w:r>
          </w:p>
        </w:tc>
        <w:tc>
          <w:tcPr>
            <w:tcW w:w="5839" w:type="dxa"/>
          </w:tcPr>
          <w:p w14:paraId="455DD92E">
            <w:pPr>
              <w:spacing w:before="40" w:after="40" w:line="269" w:lineRule="auto"/>
            </w:pPr>
            <w:r>
              <w:rPr>
                <w:rFonts w:ascii="Times New Roman" w:hAnsi="Times New Roman" w:eastAsia="Times New Roman" w:cs="Times New Roman"/>
                <w:b w:val="0"/>
                <w:sz w:val="23"/>
              </w:rPr>
              <w:t>Website công khai – Trang quản trị CMS – Backend/API –</w:t>
            </w:r>
          </w:p>
          <w:p w14:paraId="3707D880">
            <w:pPr>
              <w:spacing w:before="0" w:after="40" w:line="269" w:lineRule="auto"/>
            </w:pPr>
            <w:r>
              <w:rPr>
                <w:rFonts w:ascii="Times New Roman" w:hAnsi="Times New Roman" w:eastAsia="Times New Roman" w:cs="Times New Roman"/>
                <w:b w:val="0"/>
                <w:sz w:val="23"/>
              </w:rPr>
              <w:t>Cơ sở dữ liệu – Vận hành</w:t>
            </w:r>
          </w:p>
        </w:tc>
      </w:tr>
      <w:tr w14:paraId="61EE4E00">
        <w:tblPrEx>
          <w:tblCellMar>
            <w:top w:w="0" w:type="dxa"/>
            <w:left w:w="108" w:type="dxa"/>
            <w:bottom w:w="0" w:type="dxa"/>
            <w:right w:w="108" w:type="dxa"/>
          </w:tblCellMar>
        </w:tblPrEx>
        <w:trPr>
          <w:cantSplit/>
          <w:jc w:val="center"/>
        </w:trPr>
        <w:tc>
          <w:tcPr>
            <w:tcW w:w="2381" w:type="dxa"/>
          </w:tcPr>
          <w:p w14:paraId="6187FA33">
            <w:pPr>
              <w:spacing w:before="40" w:after="40" w:line="269" w:lineRule="auto"/>
            </w:pPr>
            <w:r>
              <w:rPr>
                <w:rFonts w:ascii="Times New Roman" w:hAnsi="Times New Roman" w:eastAsia="Times New Roman" w:cs="Times New Roman"/>
                <w:b/>
                <w:color w:val="1F3B63"/>
                <w:sz w:val="23"/>
              </w:rPr>
              <w:t>Ngày báo cáo:</w:t>
            </w:r>
          </w:p>
        </w:tc>
        <w:tc>
          <w:tcPr>
            <w:tcW w:w="5839" w:type="dxa"/>
          </w:tcPr>
          <w:p w14:paraId="737131C4">
            <w:pPr>
              <w:spacing w:before="40" w:after="40" w:line="269" w:lineRule="auto"/>
            </w:pPr>
            <w:r>
              <w:rPr>
                <w:rFonts w:ascii="Times New Roman" w:hAnsi="Times New Roman" w:eastAsia="Times New Roman" w:cs="Times New Roman"/>
                <w:b w:val="0"/>
                <w:sz w:val="23"/>
              </w:rPr>
              <w:t>04/08/2026</w:t>
            </w:r>
          </w:p>
        </w:tc>
      </w:tr>
      <w:tr w14:paraId="1A082848">
        <w:tblPrEx>
          <w:tblCellMar>
            <w:top w:w="0" w:type="dxa"/>
            <w:left w:w="108" w:type="dxa"/>
            <w:bottom w:w="0" w:type="dxa"/>
            <w:right w:w="108" w:type="dxa"/>
          </w:tblCellMar>
        </w:tblPrEx>
        <w:trPr>
          <w:cantSplit/>
          <w:jc w:val="center"/>
        </w:trPr>
        <w:tc>
          <w:tcPr>
            <w:tcW w:w="2381" w:type="dxa"/>
          </w:tcPr>
          <w:p w14:paraId="0A071597">
            <w:pPr>
              <w:spacing w:before="40" w:after="40" w:line="269" w:lineRule="auto"/>
            </w:pPr>
            <w:r>
              <w:rPr>
                <w:rFonts w:ascii="Times New Roman" w:hAnsi="Times New Roman" w:eastAsia="Times New Roman" w:cs="Times New Roman"/>
                <w:b/>
                <w:color w:val="1F3B63"/>
                <w:sz w:val="23"/>
              </w:rPr>
              <w:t>Người thực hiện:</w:t>
            </w:r>
          </w:p>
        </w:tc>
        <w:tc>
          <w:tcPr>
            <w:tcW w:w="5839" w:type="dxa"/>
          </w:tcPr>
          <w:p w14:paraId="08833103">
            <w:pPr>
              <w:spacing w:before="40" w:after="40" w:line="269" w:lineRule="auto"/>
            </w:pPr>
            <w:r>
              <w:rPr>
                <w:rFonts w:ascii="Times New Roman" w:hAnsi="Times New Roman" w:eastAsia="Times New Roman" w:cs="Times New Roman"/>
                <w:b w:val="0"/>
                <w:sz w:val="23"/>
              </w:rPr>
              <w:t>Bộ phận Kỹ thuật</w:t>
            </w:r>
          </w:p>
        </w:tc>
      </w:tr>
      <w:tr w14:paraId="5F3BFAE2">
        <w:tblPrEx>
          <w:tblCellMar>
            <w:top w:w="0" w:type="dxa"/>
            <w:left w:w="108" w:type="dxa"/>
            <w:bottom w:w="0" w:type="dxa"/>
            <w:right w:w="108" w:type="dxa"/>
          </w:tblCellMar>
        </w:tblPrEx>
        <w:trPr>
          <w:cantSplit/>
          <w:jc w:val="center"/>
        </w:trPr>
        <w:tc>
          <w:tcPr>
            <w:tcW w:w="2381" w:type="dxa"/>
          </w:tcPr>
          <w:p w14:paraId="224E47B6">
            <w:pPr>
              <w:spacing w:before="40" w:after="40" w:line="269" w:lineRule="auto"/>
            </w:pPr>
            <w:r>
              <w:rPr>
                <w:rFonts w:ascii="Times New Roman" w:hAnsi="Times New Roman" w:eastAsia="Times New Roman" w:cs="Times New Roman"/>
                <w:b/>
                <w:color w:val="1F3B63"/>
                <w:sz w:val="23"/>
              </w:rPr>
              <w:t>Trạng thái:</w:t>
            </w:r>
          </w:p>
        </w:tc>
        <w:tc>
          <w:tcPr>
            <w:tcW w:w="5839" w:type="dxa"/>
          </w:tcPr>
          <w:p w14:paraId="2EBFEC83">
            <w:pPr>
              <w:spacing w:before="40" w:after="40" w:line="269" w:lineRule="auto"/>
            </w:pPr>
            <w:r>
              <w:rPr>
                <w:rFonts w:ascii="Times New Roman" w:hAnsi="Times New Roman" w:eastAsia="Times New Roman" w:cs="Times New Roman"/>
                <w:b/>
                <w:color w:val="B06A00"/>
                <w:sz w:val="23"/>
              </w:rPr>
              <w:t>ĐỦ ĐIỀU KIỆN BÁO CÁO, CÒN HẠNG MỤC MỞ</w:t>
            </w:r>
          </w:p>
        </w:tc>
      </w:tr>
    </w:tbl>
    <w:p w14:paraId="12FD1432">
      <w:pPr>
        <w:spacing w:after="0"/>
      </w:pPr>
      <w:r>
        <w:br w:type="page"/>
      </w:r>
    </w:p>
    <w:p w14:paraId="5A03CC85">
      <w:pPr>
        <w:keepNext w:val="0"/>
        <w:spacing w:before="0" w:after="240" w:line="288" w:lineRule="auto"/>
        <w:jc w:val="center"/>
      </w:pPr>
      <w:r>
        <w:rPr>
          <w:rFonts w:ascii="Times New Roman" w:hAnsi="Times New Roman" w:eastAsia="Times New Roman" w:cs="Times New Roman"/>
          <w:b/>
          <w:i w:val="0"/>
          <w:color w:val="1F3B63"/>
          <w:sz w:val="32"/>
        </w:rPr>
        <w:t>MỤC LỤC</w:t>
      </w:r>
    </w:p>
    <w:p w14:paraId="14E20B1A">
      <w:pPr>
        <w:pStyle w:val="37"/>
        <w:tabs>
          <w:tab w:val="right" w:leader="dot" w:pos="9355"/>
        </w:tabs>
      </w:pPr>
      <w:r>
        <w:fldChar w:fldCharType="begin"/>
      </w:r>
      <w:r>
        <w:instrText xml:space="preserve">TOC \o "1-2" \h \z \u</w:instrText>
      </w:r>
      <w:r>
        <w:fldChar w:fldCharType="separate"/>
      </w:r>
      <w:r>
        <w:fldChar w:fldCharType="begin"/>
      </w:r>
      <w:r>
        <w:instrText xml:space="preserve"> HYPERLINK \l _Toc18636 </w:instrText>
      </w:r>
      <w:r>
        <w:fldChar w:fldCharType="separate"/>
      </w:r>
      <w:r>
        <w:t>1. TÓM TẮT ĐIỀU HÀNH</w:t>
      </w:r>
      <w:r>
        <w:tab/>
      </w:r>
      <w:r>
        <w:fldChar w:fldCharType="begin"/>
      </w:r>
      <w:r>
        <w:instrText xml:space="preserve"> PAGEREF _Toc18636 \h </w:instrText>
      </w:r>
      <w:r>
        <w:fldChar w:fldCharType="separate"/>
      </w:r>
      <w:r>
        <w:t>3</w:t>
      </w:r>
      <w:r>
        <w:fldChar w:fldCharType="end"/>
      </w:r>
      <w:r>
        <w:fldChar w:fldCharType="end"/>
      </w:r>
    </w:p>
    <w:p w14:paraId="140E3944">
      <w:pPr>
        <w:pStyle w:val="37"/>
        <w:tabs>
          <w:tab w:val="right" w:leader="dot" w:pos="9355"/>
        </w:tabs>
      </w:pPr>
      <w:r>
        <w:fldChar w:fldCharType="begin"/>
      </w:r>
      <w:r>
        <w:instrText xml:space="preserve"> HYPERLINK \l _Toc9903 </w:instrText>
      </w:r>
      <w:r>
        <w:fldChar w:fldCharType="separate"/>
      </w:r>
      <w:r>
        <w:t>2. PHẠM VI VÀ KIẾN TRÚC NGHIỆP VỤ</w:t>
      </w:r>
      <w:r>
        <w:tab/>
      </w:r>
      <w:r>
        <w:fldChar w:fldCharType="begin"/>
      </w:r>
      <w:r>
        <w:instrText xml:space="preserve"> PAGEREF _Toc9903 \h </w:instrText>
      </w:r>
      <w:r>
        <w:fldChar w:fldCharType="separate"/>
      </w:r>
      <w:r>
        <w:t>4</w:t>
      </w:r>
      <w:r>
        <w:fldChar w:fldCharType="end"/>
      </w:r>
      <w:r>
        <w:fldChar w:fldCharType="end"/>
      </w:r>
    </w:p>
    <w:p w14:paraId="24065F2B">
      <w:pPr>
        <w:pStyle w:val="37"/>
        <w:tabs>
          <w:tab w:val="right" w:leader="dot" w:pos="9355"/>
        </w:tabs>
      </w:pPr>
      <w:r>
        <w:fldChar w:fldCharType="begin"/>
      </w:r>
      <w:r>
        <w:instrText xml:space="preserve"> HYPERLINK \l _Toc9139 </w:instrText>
      </w:r>
      <w:r>
        <w:fldChar w:fldCharType="separate"/>
      </w:r>
      <w:r>
        <w:t>3. TIẾN ĐỘ THEO NHÓM CHỨC NĂNG</w:t>
      </w:r>
      <w:r>
        <w:tab/>
      </w:r>
      <w:r>
        <w:fldChar w:fldCharType="begin"/>
      </w:r>
      <w:r>
        <w:instrText xml:space="preserve"> PAGEREF _Toc9139 \h </w:instrText>
      </w:r>
      <w:r>
        <w:fldChar w:fldCharType="separate"/>
      </w:r>
      <w:r>
        <w:t>5</w:t>
      </w:r>
      <w:r>
        <w:fldChar w:fldCharType="end"/>
      </w:r>
      <w:r>
        <w:fldChar w:fldCharType="end"/>
      </w:r>
    </w:p>
    <w:p w14:paraId="3CC80130">
      <w:pPr>
        <w:pStyle w:val="38"/>
        <w:tabs>
          <w:tab w:val="right" w:leader="dot" w:pos="9355"/>
        </w:tabs>
      </w:pPr>
      <w:r>
        <w:fldChar w:fldCharType="begin"/>
      </w:r>
      <w:r>
        <w:instrText xml:space="preserve"> HYPERLINK \l _Toc8979 </w:instrText>
      </w:r>
      <w:r>
        <w:fldChar w:fldCharType="separate"/>
      </w:r>
      <w:r>
        <w:t>3.1 Website công khai</w:t>
      </w:r>
      <w:r>
        <w:tab/>
      </w:r>
      <w:r>
        <w:fldChar w:fldCharType="begin"/>
      </w:r>
      <w:r>
        <w:instrText xml:space="preserve"> PAGEREF _Toc8979 \h </w:instrText>
      </w:r>
      <w:r>
        <w:fldChar w:fldCharType="separate"/>
      </w:r>
      <w:r>
        <w:t>5</w:t>
      </w:r>
      <w:r>
        <w:fldChar w:fldCharType="end"/>
      </w:r>
      <w:r>
        <w:fldChar w:fldCharType="end"/>
      </w:r>
    </w:p>
    <w:p w14:paraId="1619107B">
      <w:pPr>
        <w:pStyle w:val="38"/>
        <w:tabs>
          <w:tab w:val="right" w:leader="dot" w:pos="9355"/>
        </w:tabs>
      </w:pPr>
      <w:r>
        <w:fldChar w:fldCharType="begin"/>
      </w:r>
      <w:r>
        <w:instrText xml:space="preserve"> HYPERLINK \l _Toc21084 </w:instrText>
      </w:r>
      <w:r>
        <w:fldChar w:fldCharType="separate"/>
      </w:r>
      <w:r>
        <w:t>3.2 Trang quản trị CMS</w:t>
      </w:r>
      <w:r>
        <w:tab/>
      </w:r>
      <w:r>
        <w:fldChar w:fldCharType="begin"/>
      </w:r>
      <w:r>
        <w:instrText xml:space="preserve"> PAGEREF _Toc21084 \h </w:instrText>
      </w:r>
      <w:r>
        <w:fldChar w:fldCharType="separate"/>
      </w:r>
      <w:r>
        <w:t>5</w:t>
      </w:r>
      <w:r>
        <w:fldChar w:fldCharType="end"/>
      </w:r>
      <w:r>
        <w:fldChar w:fldCharType="end"/>
      </w:r>
    </w:p>
    <w:p w14:paraId="46147C82">
      <w:pPr>
        <w:pStyle w:val="38"/>
        <w:tabs>
          <w:tab w:val="right" w:leader="dot" w:pos="9355"/>
        </w:tabs>
      </w:pPr>
      <w:r>
        <w:fldChar w:fldCharType="begin"/>
      </w:r>
      <w:r>
        <w:instrText xml:space="preserve"> HYPERLINK \l _Toc18993 </w:instrText>
      </w:r>
      <w:r>
        <w:fldChar w:fldCharType="separate"/>
      </w:r>
      <w:r>
        <w:t>3.3 Xác thực và phân quyền</w:t>
      </w:r>
      <w:r>
        <w:tab/>
      </w:r>
      <w:r>
        <w:fldChar w:fldCharType="begin"/>
      </w:r>
      <w:r>
        <w:instrText xml:space="preserve"> PAGEREF _Toc18993 \h </w:instrText>
      </w:r>
      <w:r>
        <w:fldChar w:fldCharType="separate"/>
      </w:r>
      <w:r>
        <w:t>5</w:t>
      </w:r>
      <w:r>
        <w:fldChar w:fldCharType="end"/>
      </w:r>
      <w:r>
        <w:fldChar w:fldCharType="end"/>
      </w:r>
    </w:p>
    <w:p w14:paraId="3BB4B778">
      <w:pPr>
        <w:pStyle w:val="38"/>
        <w:tabs>
          <w:tab w:val="right" w:leader="dot" w:pos="9355"/>
        </w:tabs>
      </w:pPr>
      <w:r>
        <w:fldChar w:fldCharType="begin"/>
      </w:r>
      <w:r>
        <w:instrText xml:space="preserve"> HYPERLINK \l _Toc26581 </w:instrText>
      </w:r>
      <w:r>
        <w:fldChar w:fldCharType="separate"/>
      </w:r>
      <w:r>
        <w:t>3.4 Quy trình xuất bản nội dung</w:t>
      </w:r>
      <w:r>
        <w:tab/>
      </w:r>
      <w:r>
        <w:fldChar w:fldCharType="begin"/>
      </w:r>
      <w:r>
        <w:instrText xml:space="preserve"> PAGEREF _Toc26581 \h </w:instrText>
      </w:r>
      <w:r>
        <w:fldChar w:fldCharType="separate"/>
      </w:r>
      <w:r>
        <w:t>5</w:t>
      </w:r>
      <w:r>
        <w:fldChar w:fldCharType="end"/>
      </w:r>
      <w:r>
        <w:fldChar w:fldCharType="end"/>
      </w:r>
    </w:p>
    <w:p w14:paraId="55A1E824">
      <w:pPr>
        <w:pStyle w:val="38"/>
        <w:tabs>
          <w:tab w:val="right" w:leader="dot" w:pos="9355"/>
        </w:tabs>
      </w:pPr>
      <w:r>
        <w:fldChar w:fldCharType="begin"/>
      </w:r>
      <w:r>
        <w:instrText xml:space="preserve"> HYPERLINK \l _Toc31991 </w:instrText>
      </w:r>
      <w:r>
        <w:fldChar w:fldCharType="separate"/>
      </w:r>
      <w:r>
        <w:t>3.5 Tiếp nhận khách hàng liên hệ</w:t>
      </w:r>
      <w:r>
        <w:tab/>
      </w:r>
      <w:r>
        <w:fldChar w:fldCharType="begin"/>
      </w:r>
      <w:r>
        <w:instrText xml:space="preserve"> PAGEREF _Toc31991 \h </w:instrText>
      </w:r>
      <w:r>
        <w:fldChar w:fldCharType="separate"/>
      </w:r>
      <w:r>
        <w:t>6</w:t>
      </w:r>
      <w:r>
        <w:fldChar w:fldCharType="end"/>
      </w:r>
      <w:r>
        <w:fldChar w:fldCharType="end"/>
      </w:r>
    </w:p>
    <w:p w14:paraId="5905C46E">
      <w:pPr>
        <w:pStyle w:val="38"/>
        <w:tabs>
          <w:tab w:val="right" w:leader="dot" w:pos="9355"/>
        </w:tabs>
      </w:pPr>
      <w:r>
        <w:fldChar w:fldCharType="begin"/>
      </w:r>
      <w:r>
        <w:instrText xml:space="preserve"> HYPERLINK \l _Toc15125 </w:instrText>
      </w:r>
      <w:r>
        <w:fldChar w:fldCharType="separate"/>
      </w:r>
      <w:r>
        <w:t>3.6 Tìm kiếm</w:t>
      </w:r>
      <w:r>
        <w:tab/>
      </w:r>
      <w:r>
        <w:fldChar w:fldCharType="begin"/>
      </w:r>
      <w:r>
        <w:instrText xml:space="preserve"> PAGEREF _Toc15125 \h </w:instrText>
      </w:r>
      <w:r>
        <w:fldChar w:fldCharType="separate"/>
      </w:r>
      <w:r>
        <w:t>6</w:t>
      </w:r>
      <w:r>
        <w:fldChar w:fldCharType="end"/>
      </w:r>
      <w:r>
        <w:fldChar w:fldCharType="end"/>
      </w:r>
    </w:p>
    <w:p w14:paraId="6B072C07">
      <w:pPr>
        <w:pStyle w:val="38"/>
        <w:tabs>
          <w:tab w:val="right" w:leader="dot" w:pos="9355"/>
        </w:tabs>
      </w:pPr>
      <w:r>
        <w:fldChar w:fldCharType="begin"/>
      </w:r>
      <w:r>
        <w:instrText xml:space="preserve"> HYPERLINK \l _Toc28953 </w:instrText>
      </w:r>
      <w:r>
        <w:fldChar w:fldCharType="separate"/>
      </w:r>
      <w:r>
        <w:t>3.7 Bảo mật</w:t>
      </w:r>
      <w:r>
        <w:tab/>
      </w:r>
      <w:r>
        <w:fldChar w:fldCharType="begin"/>
      </w:r>
      <w:r>
        <w:instrText xml:space="preserve"> PAGEREF _Toc28953 \h </w:instrText>
      </w:r>
      <w:r>
        <w:fldChar w:fldCharType="separate"/>
      </w:r>
      <w:r>
        <w:t>6</w:t>
      </w:r>
      <w:r>
        <w:fldChar w:fldCharType="end"/>
      </w:r>
      <w:r>
        <w:fldChar w:fldCharType="end"/>
      </w:r>
    </w:p>
    <w:p w14:paraId="22F9E386">
      <w:pPr>
        <w:pStyle w:val="38"/>
        <w:tabs>
          <w:tab w:val="right" w:leader="dot" w:pos="9355"/>
        </w:tabs>
      </w:pPr>
      <w:r>
        <w:fldChar w:fldCharType="begin"/>
      </w:r>
      <w:r>
        <w:instrText xml:space="preserve"> HYPERLINK \l _Toc799 </w:instrText>
      </w:r>
      <w:r>
        <w:fldChar w:fldCharType="separate"/>
      </w:r>
      <w:r>
        <w:t>3.8 Cơ sở dữ liệu và sao lưu</w:t>
      </w:r>
      <w:r>
        <w:tab/>
      </w:r>
      <w:r>
        <w:fldChar w:fldCharType="begin"/>
      </w:r>
      <w:r>
        <w:instrText xml:space="preserve"> PAGEREF _Toc799 \h </w:instrText>
      </w:r>
      <w:r>
        <w:fldChar w:fldCharType="separate"/>
      </w:r>
      <w:r>
        <w:t>6</w:t>
      </w:r>
      <w:r>
        <w:fldChar w:fldCharType="end"/>
      </w:r>
      <w:r>
        <w:fldChar w:fldCharType="end"/>
      </w:r>
    </w:p>
    <w:p w14:paraId="3046C31D">
      <w:pPr>
        <w:pStyle w:val="38"/>
        <w:tabs>
          <w:tab w:val="right" w:leader="dot" w:pos="9355"/>
        </w:tabs>
      </w:pPr>
      <w:r>
        <w:fldChar w:fldCharType="begin"/>
      </w:r>
      <w:r>
        <w:instrText xml:space="preserve"> HYPERLINK \l _Toc24905 </w:instrText>
      </w:r>
      <w:r>
        <w:fldChar w:fldCharType="separate"/>
      </w:r>
      <w:r>
        <w:t>3.9 Responsive và khả năng tiếp cận</w:t>
      </w:r>
      <w:r>
        <w:tab/>
      </w:r>
      <w:r>
        <w:fldChar w:fldCharType="begin"/>
      </w:r>
      <w:r>
        <w:instrText xml:space="preserve"> PAGEREF _Toc24905 \h </w:instrText>
      </w:r>
      <w:r>
        <w:fldChar w:fldCharType="separate"/>
      </w:r>
      <w:r>
        <w:t>7</w:t>
      </w:r>
      <w:r>
        <w:fldChar w:fldCharType="end"/>
      </w:r>
      <w:r>
        <w:fldChar w:fldCharType="end"/>
      </w:r>
    </w:p>
    <w:p w14:paraId="664D8248">
      <w:pPr>
        <w:pStyle w:val="38"/>
        <w:tabs>
          <w:tab w:val="right" w:leader="dot" w:pos="9355"/>
        </w:tabs>
      </w:pPr>
      <w:r>
        <w:fldChar w:fldCharType="begin"/>
      </w:r>
      <w:r>
        <w:instrText xml:space="preserve"> HYPERLINK \l _Toc14537 </w:instrText>
      </w:r>
      <w:r>
        <w:fldChar w:fldCharType="separate"/>
      </w:r>
      <w:r>
        <w:t>3.10 SEO và hiệu năng</w:t>
      </w:r>
      <w:r>
        <w:tab/>
      </w:r>
      <w:r>
        <w:fldChar w:fldCharType="begin"/>
      </w:r>
      <w:r>
        <w:instrText xml:space="preserve"> PAGEREF _Toc14537 \h </w:instrText>
      </w:r>
      <w:r>
        <w:fldChar w:fldCharType="separate"/>
      </w:r>
      <w:r>
        <w:t>7</w:t>
      </w:r>
      <w:r>
        <w:fldChar w:fldCharType="end"/>
      </w:r>
      <w:r>
        <w:fldChar w:fldCharType="end"/>
      </w:r>
    </w:p>
    <w:p w14:paraId="753818F3">
      <w:pPr>
        <w:pStyle w:val="38"/>
        <w:tabs>
          <w:tab w:val="right" w:leader="dot" w:pos="9355"/>
        </w:tabs>
      </w:pPr>
      <w:r>
        <w:fldChar w:fldCharType="begin"/>
      </w:r>
      <w:r>
        <w:instrText xml:space="preserve"> HYPERLINK \l _Toc4164 </w:instrText>
      </w:r>
      <w:r>
        <w:fldChar w:fldCharType="separate"/>
      </w:r>
      <w:r>
        <w:t>3.11 Triển khai và giám sát</w:t>
      </w:r>
      <w:r>
        <w:tab/>
      </w:r>
      <w:r>
        <w:fldChar w:fldCharType="begin"/>
      </w:r>
      <w:r>
        <w:instrText xml:space="preserve"> PAGEREF _Toc4164 \h </w:instrText>
      </w:r>
      <w:r>
        <w:fldChar w:fldCharType="separate"/>
      </w:r>
      <w:r>
        <w:t>7</w:t>
      </w:r>
      <w:r>
        <w:fldChar w:fldCharType="end"/>
      </w:r>
      <w:r>
        <w:fldChar w:fldCharType="end"/>
      </w:r>
    </w:p>
    <w:p w14:paraId="37DD6A9B">
      <w:pPr>
        <w:pStyle w:val="37"/>
        <w:tabs>
          <w:tab w:val="right" w:leader="dot" w:pos="9355"/>
        </w:tabs>
      </w:pPr>
      <w:r>
        <w:fldChar w:fldCharType="begin"/>
      </w:r>
      <w:r>
        <w:instrText xml:space="preserve"> HYPERLINK \l _Toc5135 </w:instrText>
      </w:r>
      <w:r>
        <w:fldChar w:fldCharType="separate"/>
      </w:r>
      <w:r>
        <w:t>4. CÁC LOGIC NGHIỆP VỤ QUAN TRỌNG</w:t>
      </w:r>
      <w:r>
        <w:tab/>
      </w:r>
      <w:r>
        <w:fldChar w:fldCharType="begin"/>
      </w:r>
      <w:r>
        <w:instrText xml:space="preserve"> PAGEREF _Toc5135 \h </w:instrText>
      </w:r>
      <w:r>
        <w:fldChar w:fldCharType="separate"/>
      </w:r>
      <w:r>
        <w:t>9</w:t>
      </w:r>
      <w:r>
        <w:fldChar w:fldCharType="end"/>
      </w:r>
      <w:r>
        <w:fldChar w:fldCharType="end"/>
      </w:r>
    </w:p>
    <w:p w14:paraId="1FD5FDC8">
      <w:pPr>
        <w:pStyle w:val="37"/>
        <w:tabs>
          <w:tab w:val="right" w:leader="dot" w:pos="9355"/>
        </w:tabs>
      </w:pPr>
      <w:r>
        <w:fldChar w:fldCharType="begin"/>
      </w:r>
      <w:r>
        <w:instrText xml:space="preserve"> HYPERLINK \l _Toc15717 </w:instrText>
      </w:r>
      <w:r>
        <w:fldChar w:fldCharType="separate"/>
      </w:r>
      <w:r>
        <w:t>5. KẾT QUẢ KIỂM THỬ</w:t>
      </w:r>
      <w:r>
        <w:tab/>
      </w:r>
      <w:r>
        <w:fldChar w:fldCharType="begin"/>
      </w:r>
      <w:r>
        <w:instrText xml:space="preserve"> PAGEREF _Toc15717 \h </w:instrText>
      </w:r>
      <w:r>
        <w:fldChar w:fldCharType="separate"/>
      </w:r>
      <w:r>
        <w:t>11</w:t>
      </w:r>
      <w:r>
        <w:fldChar w:fldCharType="end"/>
      </w:r>
      <w:r>
        <w:fldChar w:fldCharType="end"/>
      </w:r>
    </w:p>
    <w:p w14:paraId="1BF28227">
      <w:pPr>
        <w:pStyle w:val="37"/>
        <w:tabs>
          <w:tab w:val="right" w:leader="dot" w:pos="9355"/>
        </w:tabs>
      </w:pPr>
      <w:r>
        <w:fldChar w:fldCharType="begin"/>
      </w:r>
      <w:r>
        <w:instrText xml:space="preserve"> HYPERLINK \l _Toc26865 </w:instrText>
      </w:r>
      <w:r>
        <w:fldChar w:fldCharType="separate"/>
      </w:r>
      <w:r>
        <w:t>6. MA TRẬN TEST CASE THEO NGHIỆP VỤ</w:t>
      </w:r>
      <w:r>
        <w:tab/>
      </w:r>
      <w:r>
        <w:fldChar w:fldCharType="begin"/>
      </w:r>
      <w:r>
        <w:instrText xml:space="preserve"> PAGEREF _Toc26865 \h </w:instrText>
      </w:r>
      <w:r>
        <w:fldChar w:fldCharType="separate"/>
      </w:r>
      <w:r>
        <w:t>12</w:t>
      </w:r>
      <w:r>
        <w:fldChar w:fldCharType="end"/>
      </w:r>
      <w:r>
        <w:fldChar w:fldCharType="end"/>
      </w:r>
    </w:p>
    <w:p w14:paraId="452084F8">
      <w:pPr>
        <w:pStyle w:val="37"/>
        <w:tabs>
          <w:tab w:val="right" w:leader="dot" w:pos="9355"/>
        </w:tabs>
      </w:pPr>
      <w:r>
        <w:fldChar w:fldCharType="begin"/>
      </w:r>
      <w:r>
        <w:instrText xml:space="preserve"> HYPERLINK \l _Toc24208 </w:instrText>
      </w:r>
      <w:r>
        <w:fldChar w:fldCharType="separate"/>
      </w:r>
      <w:r>
        <w:t>7. MA TRẬN TIẾN ĐỘ</w:t>
      </w:r>
      <w:r>
        <w:tab/>
      </w:r>
      <w:r>
        <w:fldChar w:fldCharType="begin"/>
      </w:r>
      <w:r>
        <w:instrText xml:space="preserve"> PAGEREF _Toc24208 \h </w:instrText>
      </w:r>
      <w:r>
        <w:fldChar w:fldCharType="separate"/>
      </w:r>
      <w:r>
        <w:t>14</w:t>
      </w:r>
      <w:r>
        <w:fldChar w:fldCharType="end"/>
      </w:r>
      <w:r>
        <w:fldChar w:fldCharType="end"/>
      </w:r>
    </w:p>
    <w:p w14:paraId="5C62EE61">
      <w:pPr>
        <w:pStyle w:val="37"/>
        <w:tabs>
          <w:tab w:val="right" w:leader="dot" w:pos="9355"/>
        </w:tabs>
      </w:pPr>
      <w:r>
        <w:fldChar w:fldCharType="begin"/>
      </w:r>
      <w:r>
        <w:instrText xml:space="preserve"> HYPERLINK \l _Toc2076 </w:instrText>
      </w:r>
      <w:r>
        <w:fldChar w:fldCharType="separate"/>
      </w:r>
      <w:r>
        <w:t>8. HẠNG MỤC CÒN MỞ</w:t>
      </w:r>
      <w:r>
        <w:tab/>
      </w:r>
      <w:r>
        <w:fldChar w:fldCharType="begin"/>
      </w:r>
      <w:r>
        <w:instrText xml:space="preserve"> PAGEREF _Toc2076 \h </w:instrText>
      </w:r>
      <w:r>
        <w:fldChar w:fldCharType="separate"/>
      </w:r>
      <w:r>
        <w:t>15</w:t>
      </w:r>
      <w:r>
        <w:fldChar w:fldCharType="end"/>
      </w:r>
      <w:r>
        <w:fldChar w:fldCharType="end"/>
      </w:r>
    </w:p>
    <w:p w14:paraId="434F7297">
      <w:pPr>
        <w:pStyle w:val="38"/>
        <w:tabs>
          <w:tab w:val="right" w:leader="dot" w:pos="9355"/>
        </w:tabs>
      </w:pPr>
      <w:r>
        <w:fldChar w:fldCharType="begin"/>
      </w:r>
      <w:r>
        <w:instrText xml:space="preserve"> HYPERLINK \l _Toc21171 </w:instrText>
      </w:r>
      <w:r>
        <w:fldChar w:fldCharType="separate"/>
      </w:r>
      <w:r>
        <w:t>8.1 Phải sửa trước nghiệm thu</w:t>
      </w:r>
      <w:r>
        <w:tab/>
      </w:r>
      <w:r>
        <w:fldChar w:fldCharType="begin"/>
      </w:r>
      <w:r>
        <w:instrText xml:space="preserve"> PAGEREF _Toc21171 \h </w:instrText>
      </w:r>
      <w:r>
        <w:fldChar w:fldCharType="separate"/>
      </w:r>
      <w:r>
        <w:t>15</w:t>
      </w:r>
      <w:r>
        <w:fldChar w:fldCharType="end"/>
      </w:r>
      <w:r>
        <w:fldChar w:fldCharType="end"/>
      </w:r>
    </w:p>
    <w:p w14:paraId="447D1C69">
      <w:pPr>
        <w:pStyle w:val="38"/>
        <w:tabs>
          <w:tab w:val="right" w:leader="dot" w:pos="9355"/>
        </w:tabs>
      </w:pPr>
      <w:r>
        <w:fldChar w:fldCharType="begin"/>
      </w:r>
      <w:r>
        <w:instrText xml:space="preserve"> HYPERLINK \l _Toc10730 </w:instrText>
      </w:r>
      <w:r>
        <w:fldChar w:fldCharType="separate"/>
      </w:r>
      <w:r>
        <w:t>8.2 Phải cấu hình trước vận hành</w:t>
      </w:r>
      <w:r>
        <w:tab/>
      </w:r>
      <w:r>
        <w:fldChar w:fldCharType="begin"/>
      </w:r>
      <w:r>
        <w:instrText xml:space="preserve"> PAGEREF _Toc10730 \h </w:instrText>
      </w:r>
      <w:r>
        <w:fldChar w:fldCharType="separate"/>
      </w:r>
      <w:r>
        <w:t>15</w:t>
      </w:r>
      <w:r>
        <w:fldChar w:fldCharType="end"/>
      </w:r>
      <w:r>
        <w:fldChar w:fldCharType="end"/>
      </w:r>
    </w:p>
    <w:p w14:paraId="317A810E">
      <w:pPr>
        <w:pStyle w:val="38"/>
        <w:tabs>
          <w:tab w:val="right" w:leader="dot" w:pos="9355"/>
        </w:tabs>
      </w:pPr>
      <w:r>
        <w:fldChar w:fldCharType="begin"/>
      </w:r>
      <w:r>
        <w:instrText xml:space="preserve"> HYPERLINK \l _Toc6462 </w:instrText>
      </w:r>
      <w:r>
        <w:fldChar w:fldCharType="separate"/>
      </w:r>
      <w:r>
        <w:t>8.3 Hạng mục theo dõi</w:t>
      </w:r>
      <w:r>
        <w:tab/>
      </w:r>
      <w:r>
        <w:fldChar w:fldCharType="begin"/>
      </w:r>
      <w:r>
        <w:instrText xml:space="preserve"> PAGEREF _Toc6462 \h </w:instrText>
      </w:r>
      <w:r>
        <w:fldChar w:fldCharType="separate"/>
      </w:r>
      <w:r>
        <w:t>15</w:t>
      </w:r>
      <w:r>
        <w:fldChar w:fldCharType="end"/>
      </w:r>
      <w:r>
        <w:fldChar w:fldCharType="end"/>
      </w:r>
    </w:p>
    <w:p w14:paraId="297F04DA">
      <w:pPr>
        <w:pStyle w:val="38"/>
        <w:tabs>
          <w:tab w:val="right" w:leader="dot" w:pos="9355"/>
        </w:tabs>
      </w:pPr>
      <w:r>
        <w:fldChar w:fldCharType="begin"/>
      </w:r>
      <w:r>
        <w:instrText xml:space="preserve"> HYPERLINK \l _Toc24206 </w:instrText>
      </w:r>
      <w:r>
        <w:fldChar w:fldCharType="separate"/>
      </w:r>
      <w:r>
        <w:t>8.4 Khuyến nghị cải tiến</w:t>
      </w:r>
      <w:r>
        <w:tab/>
      </w:r>
      <w:r>
        <w:fldChar w:fldCharType="begin"/>
      </w:r>
      <w:r>
        <w:instrText xml:space="preserve"> PAGEREF _Toc24206 \h </w:instrText>
      </w:r>
      <w:r>
        <w:fldChar w:fldCharType="separate"/>
      </w:r>
      <w:r>
        <w:t>15</w:t>
      </w:r>
      <w:r>
        <w:fldChar w:fldCharType="end"/>
      </w:r>
      <w:r>
        <w:fldChar w:fldCharType="end"/>
      </w:r>
    </w:p>
    <w:p w14:paraId="3F5B17C9">
      <w:pPr>
        <w:pStyle w:val="37"/>
        <w:tabs>
          <w:tab w:val="right" w:leader="dot" w:pos="9355"/>
        </w:tabs>
      </w:pPr>
      <w:r>
        <w:fldChar w:fldCharType="begin"/>
      </w:r>
      <w:r>
        <w:instrText xml:space="preserve"> HYPERLINK \l _Toc15914 </w:instrText>
      </w:r>
      <w:r>
        <w:fldChar w:fldCharType="separate"/>
      </w:r>
      <w:r>
        <w:t>9. RỦI RO VÀ KHUYẾN NGHỊ</w:t>
      </w:r>
      <w:r>
        <w:tab/>
      </w:r>
      <w:r>
        <w:fldChar w:fldCharType="begin"/>
      </w:r>
      <w:r>
        <w:instrText xml:space="preserve"> PAGEREF _Toc15914 \h </w:instrText>
      </w:r>
      <w:r>
        <w:fldChar w:fldCharType="separate"/>
      </w:r>
      <w:r>
        <w:t>16</w:t>
      </w:r>
      <w:r>
        <w:fldChar w:fldCharType="end"/>
      </w:r>
      <w:r>
        <w:fldChar w:fldCharType="end"/>
      </w:r>
    </w:p>
    <w:p w14:paraId="026B1D7E">
      <w:pPr>
        <w:pStyle w:val="37"/>
        <w:tabs>
          <w:tab w:val="right" w:leader="dot" w:pos="9355"/>
        </w:tabs>
      </w:pPr>
      <w:r>
        <w:fldChar w:fldCharType="begin"/>
      </w:r>
      <w:r>
        <w:instrText xml:space="preserve"> HYPERLINK \l _Toc5214 </w:instrText>
      </w:r>
      <w:r>
        <w:fldChar w:fldCharType="separate"/>
      </w:r>
      <w:r>
        <w:t>10. KẾT LUẬN VÀ ĐỀ XUẤT</w:t>
      </w:r>
      <w:r>
        <w:tab/>
      </w:r>
      <w:r>
        <w:fldChar w:fldCharType="begin"/>
      </w:r>
      <w:r>
        <w:instrText xml:space="preserve"> PAGEREF _Toc5214 \h </w:instrText>
      </w:r>
      <w:r>
        <w:fldChar w:fldCharType="separate"/>
      </w:r>
      <w:r>
        <w:t>17</w:t>
      </w:r>
      <w:r>
        <w:fldChar w:fldCharType="end"/>
      </w:r>
      <w:r>
        <w:fldChar w:fldCharType="end"/>
      </w:r>
    </w:p>
    <w:p w14:paraId="7ADEA0ED">
      <w:pPr>
        <w:pStyle w:val="37"/>
        <w:tabs>
          <w:tab w:val="right" w:leader="dot" w:pos="9355"/>
        </w:tabs>
      </w:pPr>
      <w:r>
        <w:fldChar w:fldCharType="begin"/>
      </w:r>
      <w:r>
        <w:instrText xml:space="preserve"> HYPERLINK \l _Toc26522 </w:instrText>
      </w:r>
      <w:r>
        <w:fldChar w:fldCharType="separate"/>
      </w:r>
      <w:r>
        <w:t>11. KỊCH BẢN THUYẾT TRÌNH 3–5 PHÚT</w:t>
      </w:r>
      <w:r>
        <w:tab/>
      </w:r>
      <w:r>
        <w:fldChar w:fldCharType="begin"/>
      </w:r>
      <w:r>
        <w:instrText xml:space="preserve"> PAGEREF _Toc26522 \h </w:instrText>
      </w:r>
      <w:r>
        <w:fldChar w:fldCharType="separate"/>
      </w:r>
      <w:r>
        <w:t>18</w:t>
      </w:r>
      <w:r>
        <w:fldChar w:fldCharType="end"/>
      </w:r>
      <w:r>
        <w:fldChar w:fldCharType="end"/>
      </w:r>
    </w:p>
    <w:p w14:paraId="4BBCB52F">
      <w:pPr>
        <w:pStyle w:val="37"/>
        <w:tabs>
          <w:tab w:val="right" w:leader="dot" w:pos="9355"/>
        </w:tabs>
      </w:pPr>
      <w:r>
        <w:fldChar w:fldCharType="begin"/>
      </w:r>
      <w:r>
        <w:instrText xml:space="preserve"> HYPERLINK \l _Toc3474 </w:instrText>
      </w:r>
      <w:r>
        <w:fldChar w:fldCharType="separate"/>
      </w:r>
      <w:r>
        <w:t>12. PHỤ LỤC BẰNG CHỨNG</w:t>
      </w:r>
      <w:r>
        <w:tab/>
      </w:r>
      <w:r>
        <w:fldChar w:fldCharType="begin"/>
      </w:r>
      <w:r>
        <w:instrText xml:space="preserve"> PAGEREF _Toc3474 \h </w:instrText>
      </w:r>
      <w:r>
        <w:fldChar w:fldCharType="separate"/>
      </w:r>
      <w:r>
        <w:t>20</w:t>
      </w:r>
      <w:r>
        <w:fldChar w:fldCharType="end"/>
      </w:r>
      <w:r>
        <w:fldChar w:fldCharType="end"/>
      </w:r>
    </w:p>
    <w:p w14:paraId="263508CD">
      <w:r>
        <w:fldChar w:fldCharType="end"/>
      </w:r>
    </w:p>
    <w:p w14:paraId="2BF138E0">
      <w:pPr>
        <w:pStyle w:val="2"/>
        <w:keepNext/>
        <w:pageBreakBefore/>
        <w:spacing w:before="0"/>
      </w:pPr>
      <w:bookmarkStart w:id="0" w:name="_Toc18636"/>
      <w:r>
        <w:t>1. TÓM TẮT ĐIỀU HÀNH</w:t>
      </w:r>
      <w:bookmarkEnd w:id="0"/>
    </w:p>
    <w:p w14:paraId="1409C243">
      <w:pPr>
        <w:keepNext w:val="0"/>
        <w:spacing w:before="0" w:after="80" w:line="288" w:lineRule="auto"/>
      </w:pPr>
      <w:r>
        <w:rPr>
          <w:rFonts w:ascii="Times New Roman" w:hAnsi="Times New Roman" w:eastAsia="Times New Roman" w:cs="Times New Roman"/>
          <w:b w:val="0"/>
          <w:i w:val="0"/>
          <w:sz w:val="23"/>
        </w:rPr>
        <w:t>Mục tiêu báo cáo: trình bày với Ban lãnh đạo toàn bộ tiến độ xây dựng hệ thống Website và Trang quản trị nội dung (CMS) của Thiên Đức, các nhóm chức năng đã hoàn tất, cách hệ thống xử lý các nghiệp vụ quan trọng, kết quả kiểm thử đã thực hiện và những hạng mục còn mở cần quyết định.</w:t>
      </w:r>
    </w:p>
    <w:p w14:paraId="2CE46119">
      <w:pPr>
        <w:keepNext w:val="0"/>
        <w:spacing w:before="0" w:after="80" w:line="288" w:lineRule="auto"/>
      </w:pPr>
      <w:r>
        <w:rPr>
          <w:rFonts w:ascii="Times New Roman" w:hAnsi="Times New Roman" w:eastAsia="Times New Roman" w:cs="Times New Roman"/>
          <w:b w:val="0"/>
          <w:i w:val="0"/>
          <w:sz w:val="23"/>
        </w:rPr>
        <w:t>Phạm vi hệ thống gồm năm thành phần: Website công khai dành cho khách hàng và đối tác; Trang quản trị CMS dành cho nhân sự nội bộ; Backend/API xử lý nghiệp vụ và phân quyền; Cơ sở dữ liệu PostgreSQL lưu trữ toàn bộ nội dung và thông tin liên hệ; cùng bộ tài liệu và quy trình vận hành bàn giao.</w:t>
      </w:r>
    </w:p>
    <w:p w14:paraId="46985AE7">
      <w:pPr>
        <w:keepNext w:val="0"/>
        <w:spacing w:before="0" w:after="80" w:line="288" w:lineRule="auto"/>
      </w:pPr>
      <w:r>
        <w:rPr>
          <w:rFonts w:ascii="Times New Roman" w:hAnsi="Times New Roman" w:eastAsia="Times New Roman" w:cs="Times New Roman"/>
          <w:b w:val="0"/>
          <w:i w:val="0"/>
          <w:sz w:val="23"/>
        </w:rPr>
        <w:t>Trạng thái tổng thể: các chức năng nghiệp vụ trọng yếu đã hoàn tất và có kiểm thử tự động đi kèm. Quy trình kiểm thử chính thức trên GitHub Actions (E2E Full-stack #13) đã chạy thành công, xác nhận hệ thống hoạt động đúng trong môi trường độc lập, sạch. Kiểm thử tại chỗ đạt 1.296 trên tổng số 1.301 trường hợp.</w:t>
      </w:r>
    </w:p>
    <w:tbl>
      <w:tblPr>
        <w:tblStyle w:val="12"/>
        <w:tblW w:w="0" w:type="auto"/>
        <w:jc w:val="center"/>
        <w:tblLayout w:type="fixed"/>
        <w:tblCellMar>
          <w:top w:w="0" w:type="dxa"/>
          <w:left w:w="108" w:type="dxa"/>
          <w:bottom w:w="0" w:type="dxa"/>
          <w:right w:w="108" w:type="dxa"/>
        </w:tblCellMar>
      </w:tblPr>
      <w:tblGrid>
        <w:gridCol w:w="9354"/>
      </w:tblGrid>
      <w:tr w14:paraId="323216CA">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22ADD817">
            <w:pPr>
              <w:spacing w:before="80" w:after="80"/>
            </w:pPr>
            <w:r>
              <w:rPr>
                <w:rFonts w:ascii="Times New Roman" w:hAnsi="Times New Roman" w:eastAsia="Times New Roman" w:cs="Times New Roman"/>
                <w:b/>
                <w:color w:val="1F3B63"/>
                <w:sz w:val="23"/>
              </w:rPr>
              <w:t>TỔNG QUAN NHANH</w:t>
            </w:r>
          </w:p>
          <w:p w14:paraId="170226BE">
            <w:pPr>
              <w:spacing w:before="20" w:after="60" w:line="276" w:lineRule="auto"/>
            </w:pPr>
            <w:r>
              <w:rPr>
                <w:rFonts w:ascii="Times New Roman" w:hAnsi="Times New Roman" w:eastAsia="Times New Roman" w:cs="Times New Roman"/>
                <w:b/>
                <w:sz w:val="22"/>
              </w:rPr>
              <w:t xml:space="preserve">• Chức năng trọng yếu: </w:t>
            </w:r>
            <w:r>
              <w:rPr>
                <w:rFonts w:ascii="Times New Roman" w:hAnsi="Times New Roman" w:eastAsia="Times New Roman" w:cs="Times New Roman"/>
                <w:b/>
                <w:color w:val="1E7A3C"/>
                <w:sz w:val="22"/>
              </w:rPr>
              <w:t>Hoàn tất</w:t>
            </w:r>
          </w:p>
          <w:p w14:paraId="03F5E062">
            <w:pPr>
              <w:spacing w:before="20" w:after="60" w:line="276" w:lineRule="auto"/>
            </w:pPr>
            <w:r>
              <w:rPr>
                <w:rFonts w:ascii="Times New Roman" w:hAnsi="Times New Roman" w:eastAsia="Times New Roman" w:cs="Times New Roman"/>
                <w:b/>
                <w:sz w:val="22"/>
              </w:rPr>
              <w:t xml:space="preserve">• GitHub E2E Full-stack #13: </w:t>
            </w:r>
            <w:r>
              <w:rPr>
                <w:rFonts w:ascii="Times New Roman" w:hAnsi="Times New Roman" w:eastAsia="Times New Roman" w:cs="Times New Roman"/>
                <w:b/>
                <w:color w:val="1E7A3C"/>
                <w:sz w:val="22"/>
              </w:rPr>
              <w:t>Success</w:t>
            </w:r>
          </w:p>
          <w:p w14:paraId="172BA49A">
            <w:pPr>
              <w:spacing w:before="20" w:after="60" w:line="276" w:lineRule="auto"/>
            </w:pPr>
            <w:r>
              <w:rPr>
                <w:rFonts w:ascii="Times New Roman" w:hAnsi="Times New Roman" w:eastAsia="Times New Roman" w:cs="Times New Roman"/>
                <w:b/>
                <w:sz w:val="22"/>
              </w:rPr>
              <w:t xml:space="preserve">• Kiểm thử tại chỗ: </w:t>
            </w:r>
            <w:r>
              <w:rPr>
                <w:rFonts w:ascii="Times New Roman" w:hAnsi="Times New Roman" w:eastAsia="Times New Roman" w:cs="Times New Roman"/>
                <w:b/>
                <w:color w:val="1E7A3C"/>
                <w:sz w:val="22"/>
              </w:rPr>
              <w:t>1.296 / 1.301 đạt</w:t>
            </w:r>
          </w:p>
          <w:p w14:paraId="2DB67FB7">
            <w:pPr>
              <w:spacing w:before="20" w:after="60" w:line="276" w:lineRule="auto"/>
            </w:pPr>
            <w:r>
              <w:rPr>
                <w:rFonts w:ascii="Times New Roman" w:hAnsi="Times New Roman" w:eastAsia="Times New Roman" w:cs="Times New Roman"/>
                <w:b/>
                <w:sz w:val="22"/>
              </w:rPr>
              <w:t xml:space="preserve">• Lỗi nghiệp vụ mới phát hiện: </w:t>
            </w:r>
            <w:r>
              <w:rPr>
                <w:rFonts w:ascii="Times New Roman" w:hAnsi="Times New Roman" w:eastAsia="Times New Roman" w:cs="Times New Roman"/>
                <w:b/>
                <w:color w:val="1E7A3C"/>
                <w:sz w:val="22"/>
              </w:rPr>
              <w:t>0</w:t>
            </w:r>
          </w:p>
          <w:p w14:paraId="70940A77">
            <w:pPr>
              <w:spacing w:before="20" w:after="60" w:line="276" w:lineRule="auto"/>
            </w:pPr>
            <w:r>
              <w:rPr>
                <w:rFonts w:ascii="Times New Roman" w:hAnsi="Times New Roman" w:eastAsia="Times New Roman" w:cs="Times New Roman"/>
                <w:b/>
                <w:sz w:val="22"/>
              </w:rPr>
              <w:t xml:space="preserve">• Hạng mục kỹ thuật phải sửa trước nghiệm thu: </w:t>
            </w:r>
            <w:r>
              <w:rPr>
                <w:rFonts w:ascii="Times New Roman" w:hAnsi="Times New Roman" w:eastAsia="Times New Roman" w:cs="Times New Roman"/>
                <w:b/>
                <w:color w:val="B06A00"/>
                <w:sz w:val="22"/>
              </w:rPr>
              <w:t>1</w:t>
            </w:r>
          </w:p>
          <w:p w14:paraId="0AF7A106">
            <w:pPr>
              <w:spacing w:before="20" w:after="60" w:line="276" w:lineRule="auto"/>
            </w:pPr>
            <w:r>
              <w:rPr>
                <w:rFonts w:ascii="Times New Roman" w:hAnsi="Times New Roman" w:eastAsia="Times New Roman" w:cs="Times New Roman"/>
                <w:b/>
                <w:sz w:val="22"/>
              </w:rPr>
              <w:t xml:space="preserve">• Hạng mục vận hành cần cấu hình: </w:t>
            </w:r>
            <w:r>
              <w:rPr>
                <w:rFonts w:ascii="Times New Roman" w:hAnsi="Times New Roman" w:eastAsia="Times New Roman" w:cs="Times New Roman"/>
                <w:b/>
                <w:color w:val="B06A00"/>
                <w:sz w:val="22"/>
              </w:rPr>
              <w:t>còn mở</w:t>
            </w:r>
          </w:p>
        </w:tc>
      </w:tr>
    </w:tbl>
    <w:p w14:paraId="41CFED01">
      <w:pPr>
        <w:spacing w:after="120"/>
      </w:pPr>
    </w:p>
    <w:p w14:paraId="7C726781">
      <w:pPr>
        <w:keepNext w:val="0"/>
        <w:spacing w:before="0" w:after="120" w:line="288" w:lineRule="auto"/>
      </w:pPr>
      <w:r>
        <w:rPr>
          <w:rFonts w:ascii="Times New Roman" w:hAnsi="Times New Roman" w:eastAsia="Times New Roman" w:cs="Times New Roman"/>
          <w:b w:val="0"/>
          <w:i w:val="0"/>
          <w:sz w:val="23"/>
        </w:rPr>
        <w:t>Về 5 trường hợp không đạt tại chỗ: đây không phải lỗi chức năng nghiệp vụ. Cụ thể gồm 2 trường hợp do cấu hình môi trường chạy thử trên máy cục bộ và 3 trường hợp do quá thời gian chờ trong lần biên dịch đầu tiên của môi trường phát triển. Không có trường hợp nào trong số này chứng minh một lỗi nghiệp vụ.</w:t>
      </w:r>
    </w:p>
    <w:p w14:paraId="477C103C">
      <w:pPr>
        <w:keepNext w:val="0"/>
        <w:spacing w:before="0" w:after="200" w:line="288" w:lineRule="auto"/>
      </w:pPr>
      <w:r>
        <w:rPr>
          <w:rFonts w:ascii="Times New Roman" w:hAnsi="Times New Roman" w:eastAsia="Times New Roman" w:cs="Times New Roman"/>
          <w:b w:val="0"/>
          <w:i w:val="0"/>
          <w:sz w:val="23"/>
        </w:rPr>
        <w:t>Kết luận ngắn: hệ thống đã đủ điều kiện để báo cáo tiến độ. Trước khi nghiệm thu kỹ thuật cần xử lý 01 vấn đề liên quan đến quá trình đóng gói triển khai; trước khi vận hành chính thức cần hoàn tất nâng cấp hạ tầng, giám sát, sao lưu và kiểm thử chấp nhận người dùng.</w:t>
      </w:r>
    </w:p>
    <w:tbl>
      <w:tblPr>
        <w:tblStyle w:val="12"/>
        <w:tblW w:w="0" w:type="auto"/>
        <w:jc w:val="center"/>
        <w:tblLayout w:type="fixed"/>
        <w:tblCellMar>
          <w:top w:w="0" w:type="dxa"/>
          <w:left w:w="108" w:type="dxa"/>
          <w:bottom w:w="0" w:type="dxa"/>
          <w:right w:w="108" w:type="dxa"/>
        </w:tblCellMar>
      </w:tblPr>
      <w:tblGrid>
        <w:gridCol w:w="9354"/>
      </w:tblGrid>
      <w:tr w14:paraId="369AA143">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3042E95B">
            <w:pPr>
              <w:keepNext/>
              <w:spacing w:before="280" w:after="280"/>
              <w:jc w:val="center"/>
            </w:pPr>
            <w:r>
              <w:rPr>
                <w:rFonts w:ascii="Times New Roman" w:hAnsi="Times New Roman" w:eastAsia="Times New Roman" w:cs="Times New Roman"/>
                <w:b/>
                <w:color w:val="2B578A"/>
                <w:sz w:val="22"/>
              </w:rPr>
              <w:t>[CHÈN ẢNH 01 — GitHub Actions E2E Full-stack #13: Success]</w:t>
            </w:r>
          </w:p>
        </w:tc>
      </w:tr>
    </w:tbl>
    <w:p w14:paraId="26745C42">
      <w:pPr>
        <w:spacing w:before="40" w:after="200"/>
        <w:jc w:val="center"/>
      </w:pPr>
      <w:r>
        <w:rPr>
          <w:rFonts w:ascii="Times New Roman" w:hAnsi="Times New Roman" w:eastAsia="Times New Roman" w:cs="Times New Roman"/>
          <w:i/>
          <w:color w:val="555555"/>
          <w:sz w:val="20"/>
        </w:rPr>
        <w:t>Hình 1. Kết quả quy trình kiểm thử tự động chính thức trên GitHub Actions.</w:t>
      </w:r>
    </w:p>
    <w:p w14:paraId="5E10061D">
      <w:pPr>
        <w:pStyle w:val="2"/>
        <w:keepNext/>
        <w:pageBreakBefore/>
        <w:spacing w:before="0"/>
      </w:pPr>
      <w:bookmarkStart w:id="1" w:name="_Toc9903"/>
      <w:r>
        <w:t>2. PHẠM VI VÀ KIẾN TRÚC NGHIỆP VỤ</w:t>
      </w:r>
      <w:bookmarkEnd w:id="1"/>
    </w:p>
    <w:p w14:paraId="3D9F74BD">
      <w:pPr>
        <w:keepNext w:val="0"/>
        <w:spacing w:before="0" w:after="80" w:line="288" w:lineRule="auto"/>
      </w:pPr>
      <w:r>
        <w:rPr>
          <w:rFonts w:ascii="Times New Roman" w:hAnsi="Times New Roman" w:eastAsia="Times New Roman" w:cs="Times New Roman"/>
          <w:b w:val="0"/>
          <w:i w:val="0"/>
          <w:sz w:val="23"/>
        </w:rPr>
        <w:t>Hệ thống được chia thành các thành phần với vai trò nghiệp vụ và nhóm người sử dụng rõ ràng.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4592"/>
        <w:gridCol w:w="2721"/>
      </w:tblGrid>
      <w:tr w14:paraId="683C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41" w:type="dxa"/>
            <w:shd w:val="clear" w:color="auto" w:fill="DCE6F1"/>
          </w:tcPr>
          <w:p w14:paraId="6BC33C49">
            <w:pPr>
              <w:spacing w:before="40" w:after="40" w:line="269" w:lineRule="auto"/>
              <w:jc w:val="center"/>
            </w:pPr>
            <w:r>
              <w:rPr>
                <w:rFonts w:ascii="Times New Roman" w:hAnsi="Times New Roman" w:eastAsia="Times New Roman" w:cs="Times New Roman"/>
                <w:b/>
                <w:color w:val="1F3B63"/>
                <w:sz w:val="21"/>
              </w:rPr>
              <w:t>Thành phần</w:t>
            </w:r>
          </w:p>
        </w:tc>
        <w:tc>
          <w:tcPr>
            <w:tcW w:w="4592" w:type="dxa"/>
            <w:shd w:val="clear" w:color="auto" w:fill="DCE6F1"/>
          </w:tcPr>
          <w:p w14:paraId="62C9C4D2">
            <w:pPr>
              <w:spacing w:before="40" w:after="40" w:line="269" w:lineRule="auto"/>
              <w:jc w:val="center"/>
            </w:pPr>
            <w:r>
              <w:rPr>
                <w:rFonts w:ascii="Times New Roman" w:hAnsi="Times New Roman" w:eastAsia="Times New Roman" w:cs="Times New Roman"/>
                <w:b/>
                <w:color w:val="1F3B63"/>
                <w:sz w:val="21"/>
              </w:rPr>
              <w:t>Vai trò nghiệp vụ</w:t>
            </w:r>
          </w:p>
        </w:tc>
        <w:tc>
          <w:tcPr>
            <w:tcW w:w="2721" w:type="dxa"/>
            <w:shd w:val="clear" w:color="auto" w:fill="DCE6F1"/>
          </w:tcPr>
          <w:p w14:paraId="1EEFB6EF">
            <w:pPr>
              <w:spacing w:before="40" w:after="40" w:line="269" w:lineRule="auto"/>
              <w:jc w:val="center"/>
            </w:pPr>
            <w:r>
              <w:rPr>
                <w:rFonts w:ascii="Times New Roman" w:hAnsi="Times New Roman" w:eastAsia="Times New Roman" w:cs="Times New Roman"/>
                <w:b/>
                <w:color w:val="1F3B63"/>
                <w:sz w:val="21"/>
              </w:rPr>
              <w:t>Người sử dụng</w:t>
            </w:r>
          </w:p>
        </w:tc>
      </w:tr>
      <w:tr w14:paraId="3BA5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42D48C9">
            <w:pPr>
              <w:spacing w:before="40" w:after="40" w:line="269" w:lineRule="auto"/>
            </w:pPr>
            <w:r>
              <w:rPr>
                <w:rFonts w:ascii="Times New Roman" w:hAnsi="Times New Roman" w:eastAsia="Times New Roman" w:cs="Times New Roman"/>
                <w:b w:val="0"/>
                <w:sz w:val="21"/>
              </w:rPr>
              <w:t>Website công khai</w:t>
            </w:r>
          </w:p>
        </w:tc>
        <w:tc>
          <w:tcPr>
            <w:tcW w:w="4592" w:type="dxa"/>
          </w:tcPr>
          <w:p w14:paraId="2AA7DF28">
            <w:pPr>
              <w:spacing w:before="40" w:after="40" w:line="269" w:lineRule="auto"/>
            </w:pPr>
            <w:r>
              <w:rPr>
                <w:rFonts w:ascii="Times New Roman" w:hAnsi="Times New Roman" w:eastAsia="Times New Roman" w:cs="Times New Roman"/>
                <w:b w:val="0"/>
                <w:sz w:val="21"/>
              </w:rPr>
              <w:t>Giới thiệu năng lực công ty, đăng tin tức, dự án, trang nội dung và tiếp nhận yêu cầu liên hệ.</w:t>
            </w:r>
          </w:p>
        </w:tc>
        <w:tc>
          <w:tcPr>
            <w:tcW w:w="2721" w:type="dxa"/>
          </w:tcPr>
          <w:p w14:paraId="3FF1E9DA">
            <w:pPr>
              <w:spacing w:before="40" w:after="40" w:line="269" w:lineRule="auto"/>
            </w:pPr>
            <w:r>
              <w:rPr>
                <w:rFonts w:ascii="Times New Roman" w:hAnsi="Times New Roman" w:eastAsia="Times New Roman" w:cs="Times New Roman"/>
                <w:b w:val="0"/>
                <w:sz w:val="21"/>
              </w:rPr>
              <w:t>Khách hàng, đối tác, công chúng</w:t>
            </w:r>
          </w:p>
        </w:tc>
      </w:tr>
      <w:tr w14:paraId="0E78A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5F8FC"/>
          </w:tcPr>
          <w:p w14:paraId="7CDB4159">
            <w:pPr>
              <w:spacing w:before="40" w:after="40" w:line="269" w:lineRule="auto"/>
            </w:pPr>
            <w:r>
              <w:rPr>
                <w:rFonts w:ascii="Times New Roman" w:hAnsi="Times New Roman" w:eastAsia="Times New Roman" w:cs="Times New Roman"/>
                <w:b w:val="0"/>
                <w:sz w:val="21"/>
              </w:rPr>
              <w:t>Trang quản trị CMS</w:t>
            </w:r>
          </w:p>
        </w:tc>
        <w:tc>
          <w:tcPr>
            <w:tcW w:w="4592" w:type="dxa"/>
            <w:shd w:val="clear" w:color="auto" w:fill="F5F8FC"/>
          </w:tcPr>
          <w:p w14:paraId="2855CB41">
            <w:pPr>
              <w:spacing w:before="40" w:after="40" w:line="269" w:lineRule="auto"/>
            </w:pPr>
            <w:r>
              <w:rPr>
                <w:rFonts w:ascii="Times New Roman" w:hAnsi="Times New Roman" w:eastAsia="Times New Roman" w:cs="Times New Roman"/>
                <w:b w:val="0"/>
                <w:sz w:val="21"/>
              </w:rPr>
              <w:t>Nơi nhân sự soạn thảo, biên tập, gửi duyệt và xuất bản nội dung; quản lý ảnh, banner và tài khoản.</w:t>
            </w:r>
          </w:p>
        </w:tc>
        <w:tc>
          <w:tcPr>
            <w:tcW w:w="2721" w:type="dxa"/>
            <w:shd w:val="clear" w:color="auto" w:fill="F5F8FC"/>
          </w:tcPr>
          <w:p w14:paraId="4E9F5A44">
            <w:pPr>
              <w:spacing w:before="40" w:after="40" w:line="269" w:lineRule="auto"/>
            </w:pPr>
            <w:r>
              <w:rPr>
                <w:rFonts w:ascii="Times New Roman" w:hAnsi="Times New Roman" w:eastAsia="Times New Roman" w:cs="Times New Roman"/>
                <w:b w:val="0"/>
                <w:sz w:val="21"/>
              </w:rPr>
              <w:t>Biên tập viên, Quản trị viên, Quản trị cấp cao</w:t>
            </w:r>
          </w:p>
        </w:tc>
      </w:tr>
      <w:tr w14:paraId="3220F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7B03C40C">
            <w:pPr>
              <w:spacing w:before="40" w:after="40" w:line="269" w:lineRule="auto"/>
            </w:pPr>
            <w:r>
              <w:rPr>
                <w:rFonts w:ascii="Times New Roman" w:hAnsi="Times New Roman" w:eastAsia="Times New Roman" w:cs="Times New Roman"/>
                <w:b w:val="0"/>
                <w:sz w:val="21"/>
              </w:rPr>
              <w:t>Backend / API</w:t>
            </w:r>
          </w:p>
        </w:tc>
        <w:tc>
          <w:tcPr>
            <w:tcW w:w="4592" w:type="dxa"/>
          </w:tcPr>
          <w:p w14:paraId="0AE36CA9">
            <w:pPr>
              <w:spacing w:before="40" w:after="40" w:line="269" w:lineRule="auto"/>
            </w:pPr>
            <w:r>
              <w:rPr>
                <w:rFonts w:ascii="Times New Roman" w:hAnsi="Times New Roman" w:eastAsia="Times New Roman" w:cs="Times New Roman"/>
                <w:b w:val="0"/>
                <w:sz w:val="21"/>
              </w:rPr>
              <w:t>Xử lý toàn bộ nghiệp vụ: xác thực, phân quyền, kiểm tra dữ liệu đầu vào, quy trình duyệt, gửi email.</w:t>
            </w:r>
          </w:p>
        </w:tc>
        <w:tc>
          <w:tcPr>
            <w:tcW w:w="2721" w:type="dxa"/>
          </w:tcPr>
          <w:p w14:paraId="062E24A0">
            <w:pPr>
              <w:spacing w:before="40" w:after="40" w:line="269" w:lineRule="auto"/>
            </w:pPr>
            <w:r>
              <w:rPr>
                <w:rFonts w:ascii="Times New Roman" w:hAnsi="Times New Roman" w:eastAsia="Times New Roman" w:cs="Times New Roman"/>
                <w:b w:val="0"/>
                <w:sz w:val="21"/>
              </w:rPr>
              <w:t>Không dùng trực tiếp; phục vụ Website và CMS</w:t>
            </w:r>
          </w:p>
        </w:tc>
      </w:tr>
      <w:tr w14:paraId="217B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5F8FC"/>
          </w:tcPr>
          <w:p w14:paraId="3CCDE2D5">
            <w:pPr>
              <w:spacing w:before="40" w:after="40" w:line="269" w:lineRule="auto"/>
            </w:pPr>
            <w:r>
              <w:rPr>
                <w:rFonts w:ascii="Times New Roman" w:hAnsi="Times New Roman" w:eastAsia="Times New Roman" w:cs="Times New Roman"/>
                <w:b w:val="0"/>
                <w:sz w:val="21"/>
              </w:rPr>
              <w:t>Cơ sở dữ liệu PostgreSQL</w:t>
            </w:r>
          </w:p>
        </w:tc>
        <w:tc>
          <w:tcPr>
            <w:tcW w:w="4592" w:type="dxa"/>
            <w:shd w:val="clear" w:color="auto" w:fill="F5F8FC"/>
          </w:tcPr>
          <w:p w14:paraId="2BF4F918">
            <w:pPr>
              <w:spacing w:before="40" w:after="40" w:line="269" w:lineRule="auto"/>
            </w:pPr>
            <w:r>
              <w:rPr>
                <w:rFonts w:ascii="Times New Roman" w:hAnsi="Times New Roman" w:eastAsia="Times New Roman" w:cs="Times New Roman"/>
                <w:b w:val="0"/>
                <w:sz w:val="21"/>
              </w:rPr>
              <w:t>Lưu trữ nội dung song ngữ, tài khoản, phân quyền và thông tin khách hàng liên hệ.</w:t>
            </w:r>
          </w:p>
        </w:tc>
        <w:tc>
          <w:tcPr>
            <w:tcW w:w="2721" w:type="dxa"/>
            <w:shd w:val="clear" w:color="auto" w:fill="F5F8FC"/>
          </w:tcPr>
          <w:p w14:paraId="44CF0E60">
            <w:pPr>
              <w:spacing w:before="40" w:after="40" w:line="269" w:lineRule="auto"/>
            </w:pPr>
            <w:r>
              <w:rPr>
                <w:rFonts w:ascii="Times New Roman" w:hAnsi="Times New Roman" w:eastAsia="Times New Roman" w:cs="Times New Roman"/>
                <w:b w:val="0"/>
                <w:sz w:val="21"/>
              </w:rPr>
              <w:t>Bộ phận Kỹ thuật</w:t>
            </w:r>
          </w:p>
        </w:tc>
      </w:tr>
      <w:tr w14:paraId="689E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3CA5F4A">
            <w:pPr>
              <w:spacing w:before="40" w:after="40" w:line="269" w:lineRule="auto"/>
            </w:pPr>
            <w:r>
              <w:rPr>
                <w:rFonts w:ascii="Times New Roman" w:hAnsi="Times New Roman" w:eastAsia="Times New Roman" w:cs="Times New Roman"/>
                <w:b w:val="0"/>
                <w:sz w:val="21"/>
              </w:rPr>
              <w:t>Tài liệu và quy trình vận hành</w:t>
            </w:r>
          </w:p>
        </w:tc>
        <w:tc>
          <w:tcPr>
            <w:tcW w:w="4592" w:type="dxa"/>
          </w:tcPr>
          <w:p w14:paraId="343D2085">
            <w:pPr>
              <w:spacing w:before="40" w:after="40" w:line="269" w:lineRule="auto"/>
            </w:pPr>
            <w:r>
              <w:rPr>
                <w:rFonts w:ascii="Times New Roman" w:hAnsi="Times New Roman" w:eastAsia="Times New Roman" w:cs="Times New Roman"/>
                <w:b w:val="0"/>
                <w:sz w:val="21"/>
              </w:rPr>
              <w:t>Hướng dẫn vận hành, bàn giao, sao lưu – phục hồi và xử lý sự cố.</w:t>
            </w:r>
          </w:p>
        </w:tc>
        <w:tc>
          <w:tcPr>
            <w:tcW w:w="2721" w:type="dxa"/>
          </w:tcPr>
          <w:p w14:paraId="6863B4E0">
            <w:pPr>
              <w:spacing w:before="40" w:after="40" w:line="269" w:lineRule="auto"/>
            </w:pPr>
            <w:r>
              <w:rPr>
                <w:rFonts w:ascii="Times New Roman" w:hAnsi="Times New Roman" w:eastAsia="Times New Roman" w:cs="Times New Roman"/>
                <w:b w:val="0"/>
                <w:sz w:val="21"/>
              </w:rPr>
              <w:t>Bộ phận Kỹ thuật, người tiếp nhận bàn giao</w:t>
            </w:r>
          </w:p>
        </w:tc>
      </w:tr>
    </w:tbl>
    <w:p w14:paraId="65CAD268">
      <w:pPr>
        <w:spacing w:after="120"/>
      </w:pPr>
    </w:p>
    <w:tbl>
      <w:tblPr>
        <w:tblStyle w:val="12"/>
        <w:tblW w:w="0" w:type="auto"/>
        <w:jc w:val="center"/>
        <w:tblLayout w:type="fixed"/>
        <w:tblCellMar>
          <w:top w:w="0" w:type="dxa"/>
          <w:left w:w="108" w:type="dxa"/>
          <w:bottom w:w="0" w:type="dxa"/>
          <w:right w:w="108" w:type="dxa"/>
        </w:tblCellMar>
      </w:tblPr>
      <w:tblGrid>
        <w:gridCol w:w="9354"/>
      </w:tblGrid>
      <w:tr w14:paraId="31ADDF51">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355E6333">
            <w:pPr>
              <w:keepNext/>
              <w:spacing w:before="280" w:after="280"/>
              <w:jc w:val="center"/>
            </w:pPr>
            <w:r>
              <w:rPr>
                <w:rFonts w:ascii="Times New Roman" w:hAnsi="Times New Roman" w:eastAsia="Times New Roman" w:cs="Times New Roman"/>
                <w:b/>
                <w:color w:val="2B578A"/>
                <w:sz w:val="22"/>
              </w:rPr>
              <w:t>[CHÈN ẢNH 03 — Trang chủ Website trên Desktop]</w:t>
            </w:r>
          </w:p>
        </w:tc>
      </w:tr>
    </w:tbl>
    <w:p w14:paraId="45B9C07E">
      <w:pPr>
        <w:spacing w:before="40" w:after="200"/>
        <w:jc w:val="center"/>
      </w:pPr>
      <w:r>
        <w:rPr>
          <w:rFonts w:ascii="Times New Roman" w:hAnsi="Times New Roman" w:eastAsia="Times New Roman" w:cs="Times New Roman"/>
          <w:i/>
          <w:color w:val="555555"/>
          <w:sz w:val="20"/>
        </w:rPr>
        <w:t>Hình 2. Giao diện trang chủ Website công khai trên máy tính.</w:t>
      </w:r>
    </w:p>
    <w:p w14:paraId="16990F0C">
      <w:pPr>
        <w:pStyle w:val="2"/>
        <w:keepNext/>
        <w:pageBreakBefore/>
        <w:spacing w:before="0"/>
      </w:pPr>
      <w:bookmarkStart w:id="2" w:name="_Toc9139"/>
      <w:r>
        <w:t>3. TIẾN ĐỘ THEO NHÓM CHỨC NĂNG</w:t>
      </w:r>
      <w:bookmarkEnd w:id="2"/>
    </w:p>
    <w:p w14:paraId="7FF2439D">
      <w:pPr>
        <w:keepNext w:val="0"/>
        <w:spacing w:before="0" w:after="160" w:line="288" w:lineRule="auto"/>
      </w:pPr>
      <w:r>
        <w:rPr>
          <w:rFonts w:ascii="Times New Roman" w:hAnsi="Times New Roman" w:eastAsia="Times New Roman" w:cs="Times New Roman"/>
          <w:b w:val="0"/>
          <w:i w:val="0"/>
          <w:sz w:val="23"/>
        </w:rPr>
        <w:t>Mỗi nhóm chức năng được trình bày theo cùng một cấu trúc: chức năng, logic xử lý chính, kiểm thử đã thực hiện, trạng thái và việc còn lại.</w:t>
      </w:r>
    </w:p>
    <w:p w14:paraId="453348AB">
      <w:pPr>
        <w:pStyle w:val="3"/>
        <w:keepNext/>
      </w:pPr>
      <w:bookmarkStart w:id="3" w:name="_Toc8979"/>
      <w:r>
        <w:t>3.1 Website công khai</w:t>
      </w:r>
      <w:bookmarkEnd w:id="3"/>
    </w:p>
    <w:p w14:paraId="010F7FD0">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Trang chủ, giới thiệu, tin tức, dự án, trang nội dung, hợp tác và liên hệ; hiển thị song ngữ Việt – Anh.</w:t>
      </w:r>
    </w:p>
    <w:p w14:paraId="66808E10">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Website chỉ lấy và hiển thị nội dung đã được duyệt xuất bản. Nội dung nháp hoặc chờ duyệt không xuất hiện trên các trang công khai.</w:t>
      </w:r>
    </w:p>
    <w:p w14:paraId="1C6B2C3B">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tự động toàn bộ luồng hiển thị trang, phân trang, chuyển ngôn ngữ và điều hướng.</w:t>
      </w:r>
    </w:p>
    <w:p w14:paraId="5D20DE1D">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4C9B5D14">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Bổ sung ảnh minh họa thực tế và rà soát nội dung biên tập cuối cùng.</w:t>
      </w:r>
    </w:p>
    <w:p w14:paraId="0D65579E">
      <w:pPr>
        <w:spacing w:after="40"/>
      </w:pPr>
    </w:p>
    <w:p w14:paraId="5BEB9CF7">
      <w:pPr>
        <w:pStyle w:val="3"/>
        <w:keepNext/>
      </w:pPr>
      <w:bookmarkStart w:id="4" w:name="_Toc21084"/>
      <w:r>
        <w:t>3.2 Trang quản trị CMS</w:t>
      </w:r>
      <w:bookmarkEnd w:id="4"/>
    </w:p>
    <w:p w14:paraId="68598106">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Soạn thảo và quản lý tin tức, dự án, banner, trang nội dung, thư viện ảnh và danh sách liên hệ.</w:t>
      </w:r>
    </w:p>
    <w:p w14:paraId="5468E675">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Mỗi thao tác đều gắn với vai trò của người dùng. Biên tập viên soạn và gửi duyệt; Quản trị viên duyệt và xuất bản.</w:t>
      </w:r>
    </w:p>
    <w:p w14:paraId="13169F87">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tự động các màn hình quản trị chính và luồng tạo – sửa – gửi duyệt – xuất bản.</w:t>
      </w:r>
    </w:p>
    <w:p w14:paraId="4613FEFC">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21A73247">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Bổ sung kiểm thử cho một số màn hình phụ ít sử dụng.</w:t>
      </w:r>
    </w:p>
    <w:p w14:paraId="6E8EDC84">
      <w:pPr>
        <w:spacing w:after="40"/>
      </w:pPr>
    </w:p>
    <w:p w14:paraId="11323870">
      <w:pPr>
        <w:pStyle w:val="3"/>
        <w:keepNext/>
      </w:pPr>
      <w:bookmarkStart w:id="5" w:name="_Toc18993"/>
      <w:r>
        <w:t>3.3 Xác thực và phân quyền</w:t>
      </w:r>
      <w:bookmarkEnd w:id="5"/>
    </w:p>
    <w:p w14:paraId="47E4F380">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Đăng nhập, đăng xuất, quản lý phiên làm việc và phân quyền theo ba vai trò.</w:t>
      </w:r>
    </w:p>
    <w:p w14:paraId="13916C74">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Quyền được kiểm tra hai lớp: ẩn/khóa trên giao diện và chặn lại ở Backend. Khi đổi vai trò hoặc khóa tài khoản, phiên đang mở bị thu hồi ngay.</w:t>
      </w:r>
    </w:p>
    <w:p w14:paraId="6F3FC340">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đăng nhập sai/đúng, hết hạn phiên, truy cập trái quyền và thu hồi phiên sau khi đổi vai trò.</w:t>
      </w:r>
    </w:p>
    <w:p w14:paraId="4CC8DDF0">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55ECC955">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Không còn hạng mục bắt buộc.</w:t>
      </w:r>
    </w:p>
    <w:p w14:paraId="222FE8EC">
      <w:pPr>
        <w:spacing w:after="40"/>
      </w:pPr>
    </w:p>
    <w:p w14:paraId="38CC8F6E">
      <w:pPr>
        <w:pStyle w:val="3"/>
        <w:keepNext/>
      </w:pPr>
      <w:bookmarkStart w:id="6" w:name="_Toc26581"/>
      <w:r>
        <w:t>3.4 Quy trình xuất bản nội dung</w:t>
      </w:r>
      <w:bookmarkEnd w:id="6"/>
    </w:p>
    <w:p w14:paraId="01E634D2">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Quy trình duyệt nội dung theo bậc thang trạng thái cho tin tức, dự án, trang nội dung và hợp tác.</w:t>
      </w:r>
    </w:p>
    <w:p w14:paraId="66E5C52C">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Nội dung đi qua các trạng thái nháp – chờ duyệt – đã xuất bản. Chỉ nội dung ở trạng thái đã xuất bản mới hiển thị ra Website công khai.</w:t>
      </w:r>
    </w:p>
    <w:p w14:paraId="34A212F9">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tự động toàn bộ chuỗi trạng thái, bao gồm trường hợp từ chối duyệt và trả về chỉnh sửa.</w:t>
      </w:r>
    </w:p>
    <w:p w14:paraId="262F1DCC">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77624434">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Không còn hạng mục bắt buộc.</w:t>
      </w:r>
    </w:p>
    <w:p w14:paraId="1050F078">
      <w:pPr>
        <w:spacing w:after="40"/>
      </w:pPr>
    </w:p>
    <w:p w14:paraId="34BBAB02">
      <w:pPr>
        <w:pStyle w:val="3"/>
        <w:keepNext/>
      </w:pPr>
      <w:bookmarkStart w:id="7" w:name="_Toc31991"/>
      <w:r>
        <w:t>3.5 Tiếp nhận khách hàng liên hệ</w:t>
      </w:r>
      <w:bookmarkEnd w:id="7"/>
    </w:p>
    <w:p w14:paraId="3B6F4EDB">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Biểu mẫu liên hệ trên Website và màn hình theo dõi liên hệ trong CMS.</w:t>
      </w:r>
    </w:p>
    <w:p w14:paraId="67250B56">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Hệ thống lưu thông tin khách hàng vào cơ sở dữ liệu trước, sau đó mới gửi email thông báo. Nếu email lỗi, thông tin khách hàng vẫn được giữ nguyên.</w:t>
      </w:r>
    </w:p>
    <w:p w14:paraId="2B1A163B">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gửi biểu mẫu hợp lệ, dữ liệu thiếu/sai định dạng và trường hợp dịch vụ email lỗi.</w:t>
      </w:r>
    </w:p>
    <w:p w14:paraId="789D7611">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56F3AE11">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Xác nhận địa chỉ email nhận thông báo chính thức khi vận hành.</w:t>
      </w:r>
    </w:p>
    <w:p w14:paraId="06B69E16">
      <w:pPr>
        <w:spacing w:after="40"/>
      </w:pPr>
    </w:p>
    <w:p w14:paraId="5FECB958">
      <w:pPr>
        <w:pStyle w:val="3"/>
        <w:keepNext/>
      </w:pPr>
      <w:bookmarkStart w:id="8" w:name="_Toc15125"/>
      <w:r>
        <w:t>3.6 Tìm kiếm</w:t>
      </w:r>
      <w:bookmarkEnd w:id="8"/>
    </w:p>
    <w:p w14:paraId="028EF743">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Tìm kiếm nội dung trên Website và trong Trang quản trị.</w:t>
      </w:r>
    </w:p>
    <w:p w14:paraId="74079BC0">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Hỗ trợ tìm kiếm tiếng Việt không dấu: người dùng gõ không dấu vẫn tìm được nội dung có dấu.</w:t>
      </w:r>
    </w:p>
    <w:p w14:paraId="7A2C8643">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tìm kiếm có dấu, không dấu, từ khóa rỗng và không có kết quả.</w:t>
      </w:r>
    </w:p>
    <w:p w14:paraId="1BD67375">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691AC2E6">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Theo dõi hiệu năng tìm kiếm khi khối lượng nội dung tăng.</w:t>
      </w:r>
    </w:p>
    <w:p w14:paraId="24A1E2AF">
      <w:pPr>
        <w:spacing w:after="40"/>
      </w:pPr>
    </w:p>
    <w:p w14:paraId="32D9C44D">
      <w:pPr>
        <w:pStyle w:val="3"/>
        <w:keepNext/>
      </w:pPr>
      <w:bookmarkStart w:id="9" w:name="_Toc28953"/>
      <w:r>
        <w:t>3.7 Bảo mật</w:t>
      </w:r>
      <w:bookmarkEnd w:id="9"/>
    </w:p>
    <w:p w14:paraId="5E46039E">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Bảo vệ tài khoản, mật khẩu, dữ liệu đầu vào và các điểm truy cập của hệ thống.</w:t>
      </w:r>
    </w:p>
    <w:p w14:paraId="0DE11BB2">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Backend từ chối dữ liệu sai định dạng, trường lạ và địa chỉ liên kết nguy hiểm. Không ai — kể cả quản trị viên — xem hoặc đặt được mật khẩu của người khác.</w:t>
      </w:r>
    </w:p>
    <w:p w14:paraId="0182C9F8">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truy cập trái quyền, dữ liệu đầu vào độc hại, thao tác vượt quyền qua API.</w:t>
      </w:r>
    </w:p>
    <w:p w14:paraId="45839B30">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5681F77E">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Kiểm thử xâm nhập độc lập và siết chính sách bảo mật nội dung sau khi bật giám sát.</w:t>
      </w:r>
    </w:p>
    <w:p w14:paraId="5AD68A19">
      <w:pPr>
        <w:spacing w:after="40"/>
      </w:pPr>
    </w:p>
    <w:p w14:paraId="7F179A43">
      <w:pPr>
        <w:pStyle w:val="3"/>
        <w:keepNext/>
      </w:pPr>
      <w:bookmarkStart w:id="10" w:name="_Toc799"/>
      <w:r>
        <w:t>3.8 Cơ sở dữ liệu và sao lưu</w:t>
      </w:r>
      <w:bookmarkEnd w:id="10"/>
    </w:p>
    <w:p w14:paraId="4C28AB63">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Lưu trữ dữ liệu, chuyển đổi cấu trúc dữ liệu và quy trình sao lưu – phục hồi.</w:t>
      </w:r>
    </w:p>
    <w:p w14:paraId="4D40C171">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Công cụ sao lưu có cơ chế “cầu chì” ngăn thao tác nhầm ghi đè lên dữ liệu đang vận hành.</w:t>
      </w:r>
    </w:p>
    <w:p w14:paraId="29BCD244">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20/20 trường hợp kiểm thử an toàn sao lưu đạt; đã thực hiện diễn tập phục hồi ngày 31/07.</w:t>
      </w:r>
    </w:p>
    <w:p w14:paraId="5F738F50">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B06A00"/>
          <w:sz w:val="23"/>
        </w:rPr>
        <w:t>Gần hoàn tất</w:t>
      </w:r>
    </w:p>
    <w:p w14:paraId="1098A7BD">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Cấu hình sao lưu ngoài hệ thống và lập lịch diễn tập phục hồi định kỳ.</w:t>
      </w:r>
    </w:p>
    <w:p w14:paraId="427A5936">
      <w:pPr>
        <w:spacing w:after="40"/>
      </w:pPr>
    </w:p>
    <w:p w14:paraId="5D4E5146">
      <w:pPr>
        <w:pStyle w:val="3"/>
        <w:keepNext/>
      </w:pPr>
      <w:bookmarkStart w:id="11" w:name="_Toc24905"/>
      <w:r>
        <w:t>3.9 Responsive và khả năng tiếp cận</w:t>
      </w:r>
      <w:bookmarkEnd w:id="11"/>
    </w:p>
    <w:p w14:paraId="09FD5BEF">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Hiển thị tốt trên máy tính, máy tính bảng và điện thoại; hỗ trợ người dùng khuyết tật.</w:t>
      </w:r>
    </w:p>
    <w:p w14:paraId="4653FF39">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Bố cục tự điều chỉnh theo kích thước màn hình; các thành phần tương tác có nhãn mô tả cho trình đọc màn hình.</w:t>
      </w:r>
    </w:p>
    <w:p w14:paraId="4B6F927F">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Kiểm thử tự động trên nhiều kích thước màn hình, trong đó có 375×812 điểm ảnh.</w:t>
      </w:r>
    </w:p>
    <w:p w14:paraId="5BE162B3">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1886DCCB">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Rà soát bổ sung khả năng tiếp cận trên một số màn hình quản trị.</w:t>
      </w:r>
    </w:p>
    <w:p w14:paraId="607D95CA">
      <w:pPr>
        <w:spacing w:after="40"/>
      </w:pPr>
    </w:p>
    <w:p w14:paraId="1EABEFD3">
      <w:pPr>
        <w:pStyle w:val="3"/>
        <w:keepNext/>
      </w:pPr>
      <w:bookmarkStart w:id="12" w:name="_Toc14537"/>
      <w:r>
        <w:t>3.10 SEO và hiệu năng</w:t>
      </w:r>
      <w:bookmarkEnd w:id="12"/>
    </w:p>
    <w:p w14:paraId="35ACF073">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Tối ưu hiển thị trên công cụ tìm kiếm và tốc độ tải trang.</w:t>
      </w:r>
    </w:p>
    <w:p w14:paraId="722B6A4E">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Trang được sinh sẵn nội dung để công cụ tìm kiếm đọc được; có dữ liệu có cấu trúc và bản đồ trang.</w:t>
      </w:r>
    </w:p>
    <w:p w14:paraId="192D465C">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Đã đo bằng Lighthouse và kiểm tra dữ liệu có cấu trúc bằng Rich Results.</w:t>
      </w:r>
    </w:p>
    <w:p w14:paraId="15DF8FF5">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1E7A3C"/>
          <w:sz w:val="23"/>
        </w:rPr>
        <w:t>Hoàn tất</w:t>
      </w:r>
    </w:p>
    <w:p w14:paraId="75C2CA30">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Đo lại sau khi nâng cấp hạ tầng để phản ánh tốc độ thực tế khi vận hành.</w:t>
      </w:r>
    </w:p>
    <w:p w14:paraId="25185A38">
      <w:pPr>
        <w:spacing w:after="40"/>
      </w:pPr>
    </w:p>
    <w:p w14:paraId="68412F49">
      <w:pPr>
        <w:pStyle w:val="3"/>
        <w:keepNext/>
      </w:pPr>
      <w:bookmarkStart w:id="13" w:name="_Toc4164"/>
      <w:r>
        <w:t>3.11 Triển khai và giám sát</w:t>
      </w:r>
      <w:bookmarkEnd w:id="13"/>
    </w:p>
    <w:p w14:paraId="5C1BB7B3">
      <w:pPr>
        <w:pStyle w:val="23"/>
        <w:spacing w:after="60" w:line="288" w:lineRule="auto"/>
        <w:ind w:left="425"/>
      </w:pPr>
      <w:r>
        <w:rPr>
          <w:rFonts w:ascii="Times New Roman" w:hAnsi="Times New Roman" w:eastAsia="Times New Roman" w:cs="Times New Roman"/>
          <w:b/>
          <w:color w:val="1F3B63"/>
          <w:sz w:val="23"/>
        </w:rPr>
        <w:t xml:space="preserve">Chức năng: </w:t>
      </w:r>
      <w:r>
        <w:rPr>
          <w:rFonts w:ascii="Times New Roman" w:hAnsi="Times New Roman" w:eastAsia="Times New Roman" w:cs="Times New Roman"/>
          <w:sz w:val="23"/>
        </w:rPr>
        <w:t>Quy trình đóng gói, triển khai tự động và theo dõi hệ thống khi vận hành.</w:t>
      </w:r>
    </w:p>
    <w:p w14:paraId="4E1150C1">
      <w:pPr>
        <w:pStyle w:val="23"/>
        <w:spacing w:after="60" w:line="288" w:lineRule="auto"/>
        <w:ind w:left="425"/>
      </w:pPr>
      <w:r>
        <w:rPr>
          <w:rFonts w:ascii="Times New Roman" w:hAnsi="Times New Roman" w:eastAsia="Times New Roman" w:cs="Times New Roman"/>
          <w:b/>
          <w:color w:val="1F3B63"/>
          <w:sz w:val="23"/>
        </w:rPr>
        <w:t xml:space="preserve">Logic xử lý chính: </w:t>
      </w:r>
      <w:r>
        <w:rPr>
          <w:rFonts w:ascii="Times New Roman" w:hAnsi="Times New Roman" w:eastAsia="Times New Roman" w:cs="Times New Roman"/>
          <w:sz w:val="23"/>
        </w:rPr>
        <w:t>Mỗi thay đổi đều chạy qua quy trình kiểm thử tự động trước khi triển khai.</w:t>
      </w:r>
    </w:p>
    <w:p w14:paraId="0DE4EEAF">
      <w:pPr>
        <w:pStyle w:val="23"/>
        <w:spacing w:after="60" w:line="288" w:lineRule="auto"/>
        <w:ind w:left="425"/>
      </w:pPr>
      <w:r>
        <w:rPr>
          <w:rFonts w:ascii="Times New Roman" w:hAnsi="Times New Roman" w:eastAsia="Times New Roman" w:cs="Times New Roman"/>
          <w:b/>
          <w:color w:val="1F3B63"/>
          <w:sz w:val="23"/>
        </w:rPr>
        <w:t xml:space="preserve">Kiểm thử đã thực hiện: </w:t>
      </w:r>
      <w:r>
        <w:rPr>
          <w:rFonts w:ascii="Times New Roman" w:hAnsi="Times New Roman" w:eastAsia="Times New Roman" w:cs="Times New Roman"/>
          <w:sz w:val="23"/>
        </w:rPr>
        <w:t>Quy trình kiểm thử chính thức trên GitHub Actions đã chạy thành công (E2E Full-stack #13).</w:t>
      </w:r>
    </w:p>
    <w:p w14:paraId="00BC2EB5">
      <w:pPr>
        <w:pStyle w:val="23"/>
        <w:spacing w:after="60"/>
        <w:ind w:left="425"/>
      </w:pPr>
      <w:r>
        <w:rPr>
          <w:rFonts w:ascii="Times New Roman" w:hAnsi="Times New Roman" w:eastAsia="Times New Roman" w:cs="Times New Roman"/>
          <w:b/>
          <w:color w:val="1F3B63"/>
          <w:sz w:val="23"/>
        </w:rPr>
        <w:t xml:space="preserve">Trạng thái: </w:t>
      </w:r>
      <w:r>
        <w:rPr>
          <w:rFonts w:ascii="Times New Roman" w:hAnsi="Times New Roman" w:eastAsia="Times New Roman" w:cs="Times New Roman"/>
          <w:b/>
          <w:color w:val="B06A00"/>
          <w:sz w:val="23"/>
        </w:rPr>
        <w:t>Đang triển khai</w:t>
      </w:r>
    </w:p>
    <w:p w14:paraId="4FB2C2FA">
      <w:pPr>
        <w:pStyle w:val="23"/>
        <w:spacing w:after="60" w:line="288" w:lineRule="auto"/>
        <w:ind w:left="425"/>
      </w:pPr>
      <w:r>
        <w:rPr>
          <w:rFonts w:ascii="Times New Roman" w:hAnsi="Times New Roman" w:eastAsia="Times New Roman" w:cs="Times New Roman"/>
          <w:b/>
          <w:color w:val="1F3B63"/>
          <w:sz w:val="23"/>
        </w:rPr>
        <w:t xml:space="preserve">Việc còn lại: </w:t>
      </w:r>
      <w:r>
        <w:rPr>
          <w:rFonts w:ascii="Times New Roman" w:hAnsi="Times New Roman" w:eastAsia="Times New Roman" w:cs="Times New Roman"/>
          <w:sz w:val="23"/>
        </w:rPr>
        <w:t>Xử lý vấn đề đóng gói bản đồ trang; cấu hình giám sát lỗi và giám sát tình trạng hoạt động.</w:t>
      </w:r>
    </w:p>
    <w:p w14:paraId="13D2E5C4">
      <w:pPr>
        <w:spacing w:after="40"/>
      </w:pPr>
    </w:p>
    <w:p w14:paraId="521DD3C7">
      <w:pPr>
        <w:spacing w:after="0"/>
      </w:pPr>
      <w:r>
        <w:br w:type="page"/>
      </w:r>
    </w:p>
    <w:tbl>
      <w:tblPr>
        <w:tblStyle w:val="12"/>
        <w:tblW w:w="0" w:type="auto"/>
        <w:jc w:val="center"/>
        <w:tblLayout w:type="fixed"/>
        <w:tblCellMar>
          <w:top w:w="0" w:type="dxa"/>
          <w:left w:w="108" w:type="dxa"/>
          <w:bottom w:w="0" w:type="dxa"/>
          <w:right w:w="108" w:type="dxa"/>
        </w:tblCellMar>
      </w:tblPr>
      <w:tblGrid>
        <w:gridCol w:w="9354"/>
      </w:tblGrid>
      <w:tr w14:paraId="1B1A4B58">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0B88F668">
            <w:pPr>
              <w:keepNext/>
              <w:spacing w:before="280" w:after="280"/>
              <w:jc w:val="center"/>
            </w:pPr>
            <w:r>
              <w:rPr>
                <w:rFonts w:ascii="Times New Roman" w:hAnsi="Times New Roman" w:eastAsia="Times New Roman" w:cs="Times New Roman"/>
                <w:b/>
                <w:color w:val="2B578A"/>
                <w:sz w:val="22"/>
              </w:rPr>
              <w:t>[CHÈN ẢNH 04 — Website trên Mobile 375×812]</w:t>
            </w:r>
          </w:p>
        </w:tc>
      </w:tr>
    </w:tbl>
    <w:p w14:paraId="737F42D8">
      <w:pPr>
        <w:spacing w:before="40" w:after="200"/>
        <w:jc w:val="center"/>
      </w:pPr>
      <w:r>
        <w:rPr>
          <w:rFonts w:ascii="Times New Roman" w:hAnsi="Times New Roman" w:eastAsia="Times New Roman" w:cs="Times New Roman"/>
          <w:i/>
          <w:color w:val="555555"/>
          <w:sz w:val="20"/>
        </w:rPr>
        <w:t>Hình 3. Website hiển thị trên điện thoại ở độ phân giải 375×812.</w:t>
      </w:r>
    </w:p>
    <w:tbl>
      <w:tblPr>
        <w:tblStyle w:val="12"/>
        <w:tblW w:w="0" w:type="auto"/>
        <w:jc w:val="center"/>
        <w:tblLayout w:type="fixed"/>
        <w:tblCellMar>
          <w:top w:w="0" w:type="dxa"/>
          <w:left w:w="108" w:type="dxa"/>
          <w:bottom w:w="0" w:type="dxa"/>
          <w:right w:w="108" w:type="dxa"/>
        </w:tblCellMar>
      </w:tblPr>
      <w:tblGrid>
        <w:gridCol w:w="9354"/>
      </w:tblGrid>
      <w:tr w14:paraId="2A76B7B0">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4CBA0478">
            <w:pPr>
              <w:keepNext/>
              <w:spacing w:before="280" w:after="280"/>
              <w:jc w:val="center"/>
            </w:pPr>
            <w:r>
              <w:rPr>
                <w:rFonts w:ascii="Times New Roman" w:hAnsi="Times New Roman" w:eastAsia="Times New Roman" w:cs="Times New Roman"/>
                <w:b/>
                <w:color w:val="2B578A"/>
                <w:sz w:val="22"/>
              </w:rPr>
              <w:t>[CHÈN ẢNH 05 — Trang đăng nhập CMS]</w:t>
            </w:r>
          </w:p>
        </w:tc>
      </w:tr>
    </w:tbl>
    <w:p w14:paraId="25D781F7">
      <w:pPr>
        <w:spacing w:before="40" w:after="200"/>
        <w:jc w:val="center"/>
      </w:pPr>
      <w:r>
        <w:rPr>
          <w:rFonts w:ascii="Times New Roman" w:hAnsi="Times New Roman" w:eastAsia="Times New Roman" w:cs="Times New Roman"/>
          <w:i/>
          <w:color w:val="555555"/>
          <w:sz w:val="20"/>
        </w:rPr>
        <w:t>Hình 4. Màn hình đăng nhập Trang quản trị CMS.</w:t>
      </w:r>
    </w:p>
    <w:tbl>
      <w:tblPr>
        <w:tblStyle w:val="12"/>
        <w:tblW w:w="0" w:type="auto"/>
        <w:jc w:val="center"/>
        <w:tblLayout w:type="fixed"/>
        <w:tblCellMar>
          <w:top w:w="0" w:type="dxa"/>
          <w:left w:w="108" w:type="dxa"/>
          <w:bottom w:w="0" w:type="dxa"/>
          <w:right w:w="108" w:type="dxa"/>
        </w:tblCellMar>
      </w:tblPr>
      <w:tblGrid>
        <w:gridCol w:w="9354"/>
      </w:tblGrid>
      <w:tr w14:paraId="66E5F9AE">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7C2E1D61">
            <w:pPr>
              <w:keepNext/>
              <w:spacing w:before="280" w:after="280"/>
              <w:jc w:val="center"/>
            </w:pPr>
            <w:r>
              <w:rPr>
                <w:rFonts w:ascii="Times New Roman" w:hAnsi="Times New Roman" w:eastAsia="Times New Roman" w:cs="Times New Roman"/>
                <w:b/>
                <w:color w:val="2B578A"/>
                <w:sz w:val="22"/>
              </w:rPr>
              <w:t>[CHÈN ẢNH 06 — Trang quản lý tin tức/dự án]</w:t>
            </w:r>
          </w:p>
        </w:tc>
      </w:tr>
    </w:tbl>
    <w:p w14:paraId="04C784E1">
      <w:pPr>
        <w:spacing w:before="40" w:after="200"/>
        <w:jc w:val="center"/>
      </w:pPr>
      <w:r>
        <w:rPr>
          <w:rFonts w:ascii="Times New Roman" w:hAnsi="Times New Roman" w:eastAsia="Times New Roman" w:cs="Times New Roman"/>
          <w:i/>
          <w:color w:val="555555"/>
          <w:sz w:val="20"/>
        </w:rPr>
        <w:t>Hình 5. Màn hình quản lý tin tức và dự án trong CMS.</w:t>
      </w:r>
    </w:p>
    <w:p w14:paraId="05C3E290">
      <w:pPr>
        <w:pStyle w:val="2"/>
        <w:keepNext/>
        <w:pageBreakBefore/>
        <w:spacing w:before="0"/>
      </w:pPr>
      <w:bookmarkStart w:id="14" w:name="_Toc5135"/>
      <w:r>
        <w:t>4. CÁC LOGIC NGHIỆP VỤ QUAN TRỌNG</w:t>
      </w:r>
      <w:bookmarkEnd w:id="14"/>
    </w:p>
    <w:p w14:paraId="7656BE62">
      <w:pPr>
        <w:keepNext w:val="0"/>
        <w:spacing w:before="0" w:after="160" w:line="288" w:lineRule="auto"/>
      </w:pPr>
      <w:r>
        <w:rPr>
          <w:rFonts w:ascii="Times New Roman" w:hAnsi="Times New Roman" w:eastAsia="Times New Roman" w:cs="Times New Roman"/>
          <w:b w:val="0"/>
          <w:i w:val="0"/>
          <w:sz w:val="23"/>
        </w:rPr>
        <w:t>Đây là những quy tắc xử lý cốt lõi bảo đảm hệ thống vận hành đúng và an toàn.</w:t>
      </w:r>
    </w:p>
    <w:tbl>
      <w:tblPr>
        <w:tblStyle w:val="12"/>
        <w:tblW w:w="0" w:type="auto"/>
        <w:jc w:val="center"/>
        <w:tblLayout w:type="fixed"/>
        <w:tblCellMar>
          <w:top w:w="0" w:type="dxa"/>
          <w:left w:w="108" w:type="dxa"/>
          <w:bottom w:w="0" w:type="dxa"/>
          <w:right w:w="108" w:type="dxa"/>
        </w:tblCellMar>
      </w:tblPr>
      <w:tblGrid>
        <w:gridCol w:w="9354"/>
      </w:tblGrid>
      <w:tr w14:paraId="1C2309BA">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6A86A7CC">
            <w:pPr>
              <w:spacing w:before="80" w:after="80"/>
            </w:pPr>
            <w:r>
              <w:rPr>
                <w:rFonts w:ascii="Times New Roman" w:hAnsi="Times New Roman" w:eastAsia="Times New Roman" w:cs="Times New Roman"/>
                <w:b/>
                <w:color w:val="1F3B63"/>
                <w:sz w:val="23"/>
              </w:rPr>
              <w:t>A. Nội dung chưa duyệt không được hiển thị công khai</w:t>
            </w:r>
          </w:p>
          <w:p w14:paraId="6A7C5C34">
            <w:pPr>
              <w:spacing w:before="20" w:after="60" w:line="276" w:lineRule="auto"/>
            </w:pPr>
            <w:r>
              <w:rPr>
                <w:rFonts w:ascii="Times New Roman" w:hAnsi="Times New Roman" w:eastAsia="Times New Roman" w:cs="Times New Roman"/>
                <w:sz w:val="22"/>
              </w:rPr>
              <w:t>Mọi nội dung đều phải đi qua quy trình duyệt trước khi ra Website. Bài viết ở trạng thái nháp hoặc chờ duyệt chỉ nhìn thấy được bên trong Trang quản trị. Website công khai chỉ truy vấn và hiển thị nội dung đã được xuất bản, nên không có rủi ro lộ nội dung chưa duyệt.</w:t>
            </w:r>
          </w:p>
        </w:tc>
      </w:tr>
    </w:tbl>
    <w:p w14:paraId="08A89BCE">
      <w:pPr>
        <w:spacing w:after="120"/>
      </w:pPr>
    </w:p>
    <w:tbl>
      <w:tblPr>
        <w:tblStyle w:val="12"/>
        <w:tblW w:w="0" w:type="auto"/>
        <w:jc w:val="center"/>
        <w:tblLayout w:type="fixed"/>
        <w:tblCellMar>
          <w:top w:w="0" w:type="dxa"/>
          <w:left w:w="108" w:type="dxa"/>
          <w:bottom w:w="0" w:type="dxa"/>
          <w:right w:w="108" w:type="dxa"/>
        </w:tblCellMar>
      </w:tblPr>
      <w:tblGrid>
        <w:gridCol w:w="9354"/>
      </w:tblGrid>
      <w:tr w14:paraId="41988D0F">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7963BDD3">
            <w:pPr>
              <w:spacing w:before="80" w:after="80"/>
            </w:pPr>
            <w:r>
              <w:rPr>
                <w:rFonts w:ascii="Times New Roman" w:hAnsi="Times New Roman" w:eastAsia="Times New Roman" w:cs="Times New Roman"/>
                <w:b/>
                <w:color w:val="1F3B63"/>
                <w:sz w:val="23"/>
              </w:rPr>
              <w:t>B. Tài khoản nhân viên chỉ được cấp qua lời mời</w:t>
            </w:r>
          </w:p>
          <w:p w14:paraId="181CFCFD">
            <w:pPr>
              <w:spacing w:before="20" w:after="60" w:line="276" w:lineRule="auto"/>
            </w:pPr>
            <w:r>
              <w:rPr>
                <w:rFonts w:ascii="Times New Roman" w:hAnsi="Times New Roman" w:eastAsia="Times New Roman" w:cs="Times New Roman"/>
                <w:sz w:val="22"/>
              </w:rPr>
              <w:t>Hệ thống không cho phép tự đăng ký tài khoản quản trị. Người có thẩm quyền gửi lời mời đến địa chỉ email của nhân sự, người nhận mở lời mời và tự đặt mật khẩu để kích hoạt. Cách này bảo đảm mọi tài khoản trong hệ thống đều do công ty chủ động cấp.</w:t>
            </w:r>
          </w:p>
        </w:tc>
      </w:tr>
    </w:tbl>
    <w:p w14:paraId="7C878AC6">
      <w:pPr>
        <w:spacing w:after="120"/>
      </w:pPr>
    </w:p>
    <w:tbl>
      <w:tblPr>
        <w:tblStyle w:val="12"/>
        <w:tblW w:w="0" w:type="auto"/>
        <w:jc w:val="center"/>
        <w:tblLayout w:type="fixed"/>
        <w:tblCellMar>
          <w:top w:w="0" w:type="dxa"/>
          <w:left w:w="108" w:type="dxa"/>
          <w:bottom w:w="0" w:type="dxa"/>
          <w:right w:w="108" w:type="dxa"/>
        </w:tblCellMar>
      </w:tblPr>
      <w:tblGrid>
        <w:gridCol w:w="9354"/>
      </w:tblGrid>
      <w:tr w14:paraId="61BD78FD">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5DF3DEB3">
            <w:pPr>
              <w:spacing w:before="80" w:after="80"/>
            </w:pPr>
            <w:r>
              <w:rPr>
                <w:rFonts w:ascii="Times New Roman" w:hAnsi="Times New Roman" w:eastAsia="Times New Roman" w:cs="Times New Roman"/>
                <w:b/>
                <w:color w:val="1F3B63"/>
                <w:sz w:val="23"/>
              </w:rPr>
              <w:t>C. Không ai được xem hoặc đặt mật khẩu của người khác</w:t>
            </w:r>
          </w:p>
          <w:p w14:paraId="47DB370F">
            <w:pPr>
              <w:spacing w:before="20" w:after="60" w:line="276" w:lineRule="auto"/>
            </w:pPr>
            <w:r>
              <w:rPr>
                <w:rFonts w:ascii="Times New Roman" w:hAnsi="Times New Roman" w:eastAsia="Times New Roman" w:cs="Times New Roman"/>
                <w:sz w:val="22"/>
              </w:rPr>
              <w:t>Mật khẩu không được lưu ở dạng đọc được và không hiển thị ở bất kỳ màn hình nào. Quản trị viên có thể mời lại hoặc khóa tài khoản, nhưng không thể xem hay tự đặt mật khẩu thay cho người khác. Việc đặt lại mật khẩu luôn do chính chủ tài khoản thực hiện qua email.</w:t>
            </w:r>
          </w:p>
        </w:tc>
      </w:tr>
    </w:tbl>
    <w:p w14:paraId="06F518F7">
      <w:pPr>
        <w:spacing w:after="120"/>
      </w:pPr>
    </w:p>
    <w:tbl>
      <w:tblPr>
        <w:tblStyle w:val="12"/>
        <w:tblW w:w="0" w:type="auto"/>
        <w:jc w:val="center"/>
        <w:tblLayout w:type="fixed"/>
        <w:tblCellMar>
          <w:top w:w="0" w:type="dxa"/>
          <w:left w:w="108" w:type="dxa"/>
          <w:bottom w:w="0" w:type="dxa"/>
          <w:right w:w="108" w:type="dxa"/>
        </w:tblCellMar>
      </w:tblPr>
      <w:tblGrid>
        <w:gridCol w:w="9354"/>
      </w:tblGrid>
      <w:tr w14:paraId="4E60308F">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059ACE8C">
            <w:pPr>
              <w:spacing w:before="80" w:after="80"/>
            </w:pPr>
            <w:r>
              <w:rPr>
                <w:rFonts w:ascii="Times New Roman" w:hAnsi="Times New Roman" w:eastAsia="Times New Roman" w:cs="Times New Roman"/>
                <w:b/>
                <w:color w:val="1F3B63"/>
                <w:sz w:val="23"/>
              </w:rPr>
              <w:t>D. Phân quyền được chặn ở cả giao diện và Backend</w:t>
            </w:r>
          </w:p>
          <w:p w14:paraId="723A650C">
            <w:pPr>
              <w:spacing w:before="20" w:after="60" w:line="276" w:lineRule="auto"/>
            </w:pPr>
            <w:r>
              <w:rPr>
                <w:rFonts w:ascii="Times New Roman" w:hAnsi="Times New Roman" w:eastAsia="Times New Roman" w:cs="Times New Roman"/>
                <w:sz w:val="22"/>
              </w:rPr>
              <w:t>Giao diện ẩn đi những chức năng người dùng không có quyền, giúp thao tác đơn giản và tránh nhầm lẫn. Quan trọng hơn, Backend kiểm tra lại quyền cho từng yêu cầu. Kể cả khi ai đó cố gọi thẳng vào hệ thống, yêu cầu vượt quyền vẫn bị từ chối.</w:t>
            </w:r>
          </w:p>
        </w:tc>
      </w:tr>
    </w:tbl>
    <w:p w14:paraId="713A2613">
      <w:pPr>
        <w:spacing w:after="120"/>
      </w:pPr>
    </w:p>
    <w:tbl>
      <w:tblPr>
        <w:tblStyle w:val="12"/>
        <w:tblW w:w="0" w:type="auto"/>
        <w:jc w:val="center"/>
        <w:tblLayout w:type="fixed"/>
        <w:tblCellMar>
          <w:top w:w="0" w:type="dxa"/>
          <w:left w:w="108" w:type="dxa"/>
          <w:bottom w:w="0" w:type="dxa"/>
          <w:right w:w="108" w:type="dxa"/>
        </w:tblCellMar>
      </w:tblPr>
      <w:tblGrid>
        <w:gridCol w:w="9354"/>
      </w:tblGrid>
      <w:tr w14:paraId="01DC0CB4">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0F71DF0C">
            <w:pPr>
              <w:spacing w:before="80" w:after="80"/>
            </w:pPr>
            <w:r>
              <w:rPr>
                <w:rFonts w:ascii="Times New Roman" w:hAnsi="Times New Roman" w:eastAsia="Times New Roman" w:cs="Times New Roman"/>
                <w:b/>
                <w:color w:val="1F3B63"/>
                <w:sz w:val="23"/>
              </w:rPr>
              <w:t>E. Thay đổi vai trò hoặc khóa tài khoản sẽ thu hồi phiên</w:t>
            </w:r>
          </w:p>
          <w:p w14:paraId="540270B8">
            <w:pPr>
              <w:spacing w:before="20" w:after="60" w:line="276" w:lineRule="auto"/>
            </w:pPr>
            <w:r>
              <w:rPr>
                <w:rFonts w:ascii="Times New Roman" w:hAnsi="Times New Roman" w:eastAsia="Times New Roman" w:cs="Times New Roman"/>
                <w:sz w:val="22"/>
              </w:rPr>
              <w:t>Khi một tài khoản bị đổi vai trò hoặc bị khóa, phiên làm việc đang mở của tài khoản đó bị vô hiệu ngay lập tức. Người dùng buộc phải đăng nhập lại và chỉ nhận đúng quyền mới. Điều này ngăn tình trạng nhân sự đã nghỉ việc vẫn thao tác được.</w:t>
            </w:r>
          </w:p>
        </w:tc>
      </w:tr>
    </w:tbl>
    <w:p w14:paraId="076D3A12">
      <w:pPr>
        <w:spacing w:after="120"/>
      </w:pPr>
    </w:p>
    <w:tbl>
      <w:tblPr>
        <w:tblStyle w:val="12"/>
        <w:tblW w:w="0" w:type="auto"/>
        <w:jc w:val="center"/>
        <w:tblLayout w:type="fixed"/>
        <w:tblCellMar>
          <w:top w:w="0" w:type="dxa"/>
          <w:left w:w="108" w:type="dxa"/>
          <w:bottom w:w="0" w:type="dxa"/>
          <w:right w:w="108" w:type="dxa"/>
        </w:tblCellMar>
      </w:tblPr>
      <w:tblGrid>
        <w:gridCol w:w="9354"/>
      </w:tblGrid>
      <w:tr w14:paraId="042D7E6E">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6D50C48B">
            <w:pPr>
              <w:spacing w:before="80" w:after="80"/>
            </w:pPr>
            <w:r>
              <w:rPr>
                <w:rFonts w:ascii="Times New Roman" w:hAnsi="Times New Roman" w:eastAsia="Times New Roman" w:cs="Times New Roman"/>
                <w:b/>
                <w:color w:val="1F3B63"/>
                <w:sz w:val="23"/>
              </w:rPr>
              <w:t>F. Form liên hệ lưu khách hàng trước, gửi email sau</w:t>
            </w:r>
          </w:p>
          <w:p w14:paraId="0548E7E9">
            <w:pPr>
              <w:spacing w:before="20" w:after="60" w:line="276" w:lineRule="auto"/>
            </w:pPr>
            <w:r>
              <w:rPr>
                <w:rFonts w:ascii="Times New Roman" w:hAnsi="Times New Roman" w:eastAsia="Times New Roman" w:cs="Times New Roman"/>
                <w:sz w:val="22"/>
              </w:rPr>
              <w:t>Khi khách hàng gửi biểu mẫu liên hệ, hệ thống ghi thông tin vào cơ sở dữ liệu trước tiên. Chỉ sau khi lưu thành công mới thực hiện gửi email thông báo cho bộ phận phụ trách. Thứ tự này đặt việc giữ dữ liệu khách hàng lên ưu tiên cao nhất.</w:t>
            </w:r>
          </w:p>
        </w:tc>
      </w:tr>
    </w:tbl>
    <w:p w14:paraId="7FD61649">
      <w:pPr>
        <w:spacing w:after="120"/>
      </w:pPr>
    </w:p>
    <w:tbl>
      <w:tblPr>
        <w:tblStyle w:val="12"/>
        <w:tblW w:w="0" w:type="auto"/>
        <w:jc w:val="center"/>
        <w:tblLayout w:type="fixed"/>
        <w:tblCellMar>
          <w:top w:w="0" w:type="dxa"/>
          <w:left w:w="108" w:type="dxa"/>
          <w:bottom w:w="0" w:type="dxa"/>
          <w:right w:w="108" w:type="dxa"/>
        </w:tblCellMar>
      </w:tblPr>
      <w:tblGrid>
        <w:gridCol w:w="9354"/>
      </w:tblGrid>
      <w:tr w14:paraId="23E34D1B">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459D2466">
            <w:pPr>
              <w:spacing w:before="80" w:after="80"/>
            </w:pPr>
            <w:r>
              <w:rPr>
                <w:rFonts w:ascii="Times New Roman" w:hAnsi="Times New Roman" w:eastAsia="Times New Roman" w:cs="Times New Roman"/>
                <w:b/>
                <w:color w:val="1F3B63"/>
                <w:sz w:val="23"/>
              </w:rPr>
              <w:t>G. Nếu email lỗi thì không mất thông tin khách hàng</w:t>
            </w:r>
          </w:p>
          <w:p w14:paraId="667D0C30">
            <w:pPr>
              <w:spacing w:before="20" w:after="60" w:line="276" w:lineRule="auto"/>
            </w:pPr>
            <w:r>
              <w:rPr>
                <w:rFonts w:ascii="Times New Roman" w:hAnsi="Times New Roman" w:eastAsia="Times New Roman" w:cs="Times New Roman"/>
                <w:sz w:val="22"/>
              </w:rPr>
              <w:t>Trường hợp dịch vụ email gặp sự cố, yêu cầu liên hệ vẫn được lưu đầy đủ và hiển thị trong Trang quản trị. Nhân sự phụ trách vẫn xem được danh sách liên hệ và chủ động phản hồi khách hàng. Sự cố email không dẫn đến mất cơ hội kinh doanh.</w:t>
            </w:r>
          </w:p>
        </w:tc>
      </w:tr>
    </w:tbl>
    <w:p w14:paraId="1E38E13E">
      <w:pPr>
        <w:spacing w:after="120"/>
      </w:pPr>
    </w:p>
    <w:tbl>
      <w:tblPr>
        <w:tblStyle w:val="12"/>
        <w:tblW w:w="0" w:type="auto"/>
        <w:jc w:val="center"/>
        <w:tblLayout w:type="fixed"/>
        <w:tblCellMar>
          <w:top w:w="0" w:type="dxa"/>
          <w:left w:w="108" w:type="dxa"/>
          <w:bottom w:w="0" w:type="dxa"/>
          <w:right w:w="108" w:type="dxa"/>
        </w:tblCellMar>
      </w:tblPr>
      <w:tblGrid>
        <w:gridCol w:w="9354"/>
      </w:tblGrid>
      <w:tr w14:paraId="79611AB7">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13E29EFA">
            <w:pPr>
              <w:spacing w:before="80" w:after="80"/>
            </w:pPr>
            <w:r>
              <w:rPr>
                <w:rFonts w:ascii="Times New Roman" w:hAnsi="Times New Roman" w:eastAsia="Times New Roman" w:cs="Times New Roman"/>
                <w:b/>
                <w:color w:val="1F3B63"/>
                <w:sz w:val="23"/>
              </w:rPr>
              <w:t>H. Tìm kiếm hỗ trợ không dấu tiếng Việt</w:t>
            </w:r>
          </w:p>
          <w:p w14:paraId="2D555F4A">
            <w:pPr>
              <w:spacing w:before="20" w:after="60" w:line="276" w:lineRule="auto"/>
            </w:pPr>
            <w:r>
              <w:rPr>
                <w:rFonts w:ascii="Times New Roman" w:hAnsi="Times New Roman" w:eastAsia="Times New Roman" w:cs="Times New Roman"/>
                <w:sz w:val="22"/>
              </w:rPr>
              <w:t>Người dùng gõ từ khóa không dấu vẫn tìm ra nội dung viết có dấu. Đây là thói quen phổ biến của người dùng Việt Nam, đặc biệt trên điện thoại. Nhờ vậy khách hàng tìm được thông tin nhanh hơn và giảm số lần tìm kiếm không ra kết quả.</w:t>
            </w:r>
          </w:p>
        </w:tc>
      </w:tr>
    </w:tbl>
    <w:p w14:paraId="0C4623CB">
      <w:pPr>
        <w:spacing w:after="120"/>
      </w:pPr>
    </w:p>
    <w:tbl>
      <w:tblPr>
        <w:tblStyle w:val="12"/>
        <w:tblW w:w="0" w:type="auto"/>
        <w:jc w:val="center"/>
        <w:tblLayout w:type="fixed"/>
        <w:tblCellMar>
          <w:top w:w="0" w:type="dxa"/>
          <w:left w:w="108" w:type="dxa"/>
          <w:bottom w:w="0" w:type="dxa"/>
          <w:right w:w="108" w:type="dxa"/>
        </w:tblCellMar>
      </w:tblPr>
      <w:tblGrid>
        <w:gridCol w:w="9354"/>
      </w:tblGrid>
      <w:tr w14:paraId="1997ACA3">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0633F7E5">
            <w:pPr>
              <w:spacing w:before="80" w:after="80"/>
            </w:pPr>
            <w:r>
              <w:rPr>
                <w:rFonts w:ascii="Times New Roman" w:hAnsi="Times New Roman" w:eastAsia="Times New Roman" w:cs="Times New Roman"/>
                <w:b/>
                <w:color w:val="1F3B63"/>
                <w:sz w:val="23"/>
              </w:rPr>
              <w:t>I. Backend từ chối dữ liệu sai, trường lạ và URL nguy hiểm</w:t>
            </w:r>
          </w:p>
          <w:p w14:paraId="286700D7">
            <w:pPr>
              <w:spacing w:before="20" w:after="60" w:line="276" w:lineRule="auto"/>
            </w:pPr>
            <w:r>
              <w:rPr>
                <w:rFonts w:ascii="Times New Roman" w:hAnsi="Times New Roman" w:eastAsia="Times New Roman" w:cs="Times New Roman"/>
                <w:sz w:val="22"/>
              </w:rPr>
              <w:t>Mọi dữ liệu gửi lên đều được kiểm tra định dạng và phạm vi cho phép trước khi xử lý. Những trường dữ liệu không nằm trong khai báo sẽ bị loại bỏ thay vì âm thầm chấp nhận. Các địa chỉ liên kết có dấu hiệu nguy hiểm bị từ chối, hạn chế rủi ro tấn công qua nội dung.</w:t>
            </w:r>
          </w:p>
        </w:tc>
      </w:tr>
    </w:tbl>
    <w:p w14:paraId="2E53E487">
      <w:pPr>
        <w:spacing w:after="120"/>
      </w:pPr>
    </w:p>
    <w:tbl>
      <w:tblPr>
        <w:tblStyle w:val="12"/>
        <w:tblW w:w="0" w:type="auto"/>
        <w:jc w:val="center"/>
        <w:tblLayout w:type="fixed"/>
        <w:tblCellMar>
          <w:top w:w="0" w:type="dxa"/>
          <w:left w:w="108" w:type="dxa"/>
          <w:bottom w:w="0" w:type="dxa"/>
          <w:right w:w="108" w:type="dxa"/>
        </w:tblCellMar>
      </w:tblPr>
      <w:tblGrid>
        <w:gridCol w:w="9354"/>
      </w:tblGrid>
      <w:tr w14:paraId="4870B54A">
        <w:tblPrEx>
          <w:tblCellMar>
            <w:top w:w="0" w:type="dxa"/>
            <w:left w:w="108" w:type="dxa"/>
            <w:bottom w:w="0" w:type="dxa"/>
            <w:right w:w="108" w:type="dxa"/>
          </w:tblCellMar>
        </w:tblPrEx>
        <w:trPr>
          <w:jc w:val="center"/>
        </w:trPr>
        <w:tc>
          <w:tcPr>
            <w:tcW w:w="9354" w:type="dxa"/>
            <w:tcBorders>
              <w:top w:val="single" w:color="2B578A" w:sz="12" w:space="0"/>
              <w:left w:val="single" w:color="2B578A" w:sz="12" w:space="0"/>
              <w:bottom w:val="single" w:color="2B578A" w:sz="12" w:space="0"/>
              <w:right w:val="single" w:color="2B578A" w:sz="12" w:space="0"/>
            </w:tcBorders>
            <w:shd w:val="clear" w:color="auto" w:fill="EEF3FA"/>
          </w:tcPr>
          <w:p w14:paraId="21FE68CD">
            <w:pPr>
              <w:spacing w:before="80" w:after="80"/>
            </w:pPr>
            <w:r>
              <w:rPr>
                <w:rFonts w:ascii="Times New Roman" w:hAnsi="Times New Roman" w:eastAsia="Times New Roman" w:cs="Times New Roman"/>
                <w:b/>
                <w:color w:val="1F3B63"/>
                <w:sz w:val="23"/>
              </w:rPr>
              <w:t>J. Backup có cầu chì chống thao tác nhầm vào dữ liệu production</w:t>
            </w:r>
          </w:p>
          <w:p w14:paraId="3CFA9E2A">
            <w:pPr>
              <w:spacing w:before="20" w:after="60" w:line="276" w:lineRule="auto"/>
            </w:pPr>
            <w:r>
              <w:rPr>
                <w:rFonts w:ascii="Times New Roman" w:hAnsi="Times New Roman" w:eastAsia="Times New Roman" w:cs="Times New Roman"/>
                <w:sz w:val="22"/>
              </w:rPr>
              <w:t>Công cụ sao lưu – phục hồi có cơ chế bảo vệ bắt buộc xác nhận rõ ràng trước khi ghi đè dữ liệu đang vận hành. Nếu thiếu xác nhận, thao tác bị dừng lại. Cơ chế này đã được kiểm thử với 20/20 trường hợp đạt, giúp giảm rủi ro mất dữ liệu do thao tác nhầm.</w:t>
            </w:r>
          </w:p>
        </w:tc>
      </w:tr>
    </w:tbl>
    <w:p w14:paraId="4EB8E476">
      <w:pPr>
        <w:spacing w:after="120"/>
      </w:pPr>
    </w:p>
    <w:p w14:paraId="7EC15C9B">
      <w:pPr>
        <w:pStyle w:val="2"/>
        <w:keepNext/>
        <w:pageBreakBefore/>
        <w:spacing w:before="0"/>
      </w:pPr>
      <w:bookmarkStart w:id="15" w:name="_Toc15717"/>
      <w:r>
        <w:t>5. KẾT QUẢ KIỂM THỬ</w:t>
      </w:r>
      <w:bookmarkEnd w:id="1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835"/>
        <w:gridCol w:w="1474"/>
        <w:gridCol w:w="2778"/>
      </w:tblGrid>
      <w:tr w14:paraId="619ED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268" w:type="dxa"/>
            <w:shd w:val="clear" w:color="auto" w:fill="DCE6F1"/>
          </w:tcPr>
          <w:p w14:paraId="45DD325D">
            <w:pPr>
              <w:spacing w:before="40" w:after="40" w:line="269" w:lineRule="auto"/>
              <w:jc w:val="center"/>
            </w:pPr>
            <w:r>
              <w:rPr>
                <w:rFonts w:ascii="Times New Roman" w:hAnsi="Times New Roman" w:eastAsia="Times New Roman" w:cs="Times New Roman"/>
                <w:b/>
                <w:color w:val="1F3B63"/>
                <w:sz w:val="21"/>
              </w:rPr>
              <w:t>Bộ kiểm thử</w:t>
            </w:r>
          </w:p>
        </w:tc>
        <w:tc>
          <w:tcPr>
            <w:tcW w:w="2835" w:type="dxa"/>
            <w:shd w:val="clear" w:color="auto" w:fill="DCE6F1"/>
          </w:tcPr>
          <w:p w14:paraId="7A9B95E9">
            <w:pPr>
              <w:spacing w:before="40" w:after="40" w:line="269" w:lineRule="auto"/>
              <w:jc w:val="center"/>
            </w:pPr>
            <w:r>
              <w:rPr>
                <w:rFonts w:ascii="Times New Roman" w:hAnsi="Times New Roman" w:eastAsia="Times New Roman" w:cs="Times New Roman"/>
                <w:b/>
                <w:color w:val="1F3B63"/>
                <w:sz w:val="21"/>
              </w:rPr>
              <w:t>Phạm vi</w:t>
            </w:r>
          </w:p>
        </w:tc>
        <w:tc>
          <w:tcPr>
            <w:tcW w:w="1474" w:type="dxa"/>
            <w:shd w:val="clear" w:color="auto" w:fill="DCE6F1"/>
          </w:tcPr>
          <w:p w14:paraId="2DD62EBD">
            <w:pPr>
              <w:spacing w:before="40" w:after="40" w:line="269" w:lineRule="auto"/>
              <w:jc w:val="center"/>
            </w:pPr>
            <w:r>
              <w:rPr>
                <w:rFonts w:ascii="Times New Roman" w:hAnsi="Times New Roman" w:eastAsia="Times New Roman" w:cs="Times New Roman"/>
                <w:b/>
                <w:color w:val="1F3B63"/>
                <w:sz w:val="21"/>
              </w:rPr>
              <w:t>Kết quả</w:t>
            </w:r>
          </w:p>
        </w:tc>
        <w:tc>
          <w:tcPr>
            <w:tcW w:w="2778" w:type="dxa"/>
            <w:shd w:val="clear" w:color="auto" w:fill="DCE6F1"/>
          </w:tcPr>
          <w:p w14:paraId="4B6EF48A">
            <w:pPr>
              <w:spacing w:before="40" w:after="40" w:line="269" w:lineRule="auto"/>
              <w:jc w:val="center"/>
            </w:pPr>
            <w:r>
              <w:rPr>
                <w:rFonts w:ascii="Times New Roman" w:hAnsi="Times New Roman" w:eastAsia="Times New Roman" w:cs="Times New Roman"/>
                <w:b/>
                <w:color w:val="1F3B63"/>
                <w:sz w:val="21"/>
              </w:rPr>
              <w:t>Nhận xét</w:t>
            </w:r>
          </w:p>
        </w:tc>
      </w:tr>
      <w:tr w14:paraId="6203C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2F10A058">
            <w:pPr>
              <w:spacing w:before="40" w:after="40" w:line="269" w:lineRule="auto"/>
            </w:pPr>
            <w:r>
              <w:rPr>
                <w:rFonts w:ascii="Times New Roman" w:hAnsi="Times New Roman" w:eastAsia="Times New Roman" w:cs="Times New Roman"/>
                <w:b w:val="0"/>
                <w:sz w:val="21"/>
              </w:rPr>
              <w:t>Backend unit</w:t>
            </w:r>
          </w:p>
        </w:tc>
        <w:tc>
          <w:tcPr>
            <w:tcW w:w="2835" w:type="dxa"/>
          </w:tcPr>
          <w:p w14:paraId="21360333">
            <w:pPr>
              <w:spacing w:before="40" w:after="40" w:line="269" w:lineRule="auto"/>
            </w:pPr>
            <w:r>
              <w:rPr>
                <w:rFonts w:ascii="Times New Roman" w:hAnsi="Times New Roman" w:eastAsia="Times New Roman" w:cs="Times New Roman"/>
                <w:b w:val="0"/>
                <w:sz w:val="21"/>
              </w:rPr>
              <w:t>Logic nghiệp vụ, phân quyền, kiểm tra dữ liệu đầu vào</w:t>
            </w:r>
          </w:p>
        </w:tc>
        <w:tc>
          <w:tcPr>
            <w:tcW w:w="1474" w:type="dxa"/>
          </w:tcPr>
          <w:p w14:paraId="58D1045E">
            <w:pPr>
              <w:spacing w:before="40" w:after="40" w:line="269" w:lineRule="auto"/>
            </w:pPr>
            <w:r>
              <w:rPr>
                <w:rFonts w:ascii="Times New Roman" w:hAnsi="Times New Roman" w:eastAsia="Times New Roman" w:cs="Times New Roman"/>
                <w:b w:val="0"/>
                <w:sz w:val="21"/>
              </w:rPr>
              <w:t>492 / 492</w:t>
            </w:r>
          </w:p>
        </w:tc>
        <w:tc>
          <w:tcPr>
            <w:tcW w:w="2778" w:type="dxa"/>
          </w:tcPr>
          <w:p w14:paraId="2C92383D">
            <w:pPr>
              <w:spacing w:before="40" w:after="40" w:line="269" w:lineRule="auto"/>
            </w:pPr>
            <w:r>
              <w:rPr>
                <w:rFonts w:ascii="Times New Roman" w:hAnsi="Times New Roman" w:eastAsia="Times New Roman" w:cs="Times New Roman"/>
                <w:b w:val="0"/>
                <w:sz w:val="21"/>
              </w:rPr>
              <w:t>Toàn bộ đạt.</w:t>
            </w:r>
          </w:p>
        </w:tc>
      </w:tr>
      <w:tr w14:paraId="6D6D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7A97D40A">
            <w:pPr>
              <w:spacing w:before="40" w:after="40" w:line="269" w:lineRule="auto"/>
            </w:pPr>
            <w:r>
              <w:rPr>
                <w:rFonts w:ascii="Times New Roman" w:hAnsi="Times New Roman" w:eastAsia="Times New Roman" w:cs="Times New Roman"/>
                <w:b w:val="0"/>
                <w:sz w:val="21"/>
              </w:rPr>
              <w:t>Backend integration / database</w:t>
            </w:r>
          </w:p>
        </w:tc>
        <w:tc>
          <w:tcPr>
            <w:tcW w:w="2835" w:type="dxa"/>
            <w:shd w:val="clear" w:color="auto" w:fill="F5F8FC"/>
          </w:tcPr>
          <w:p w14:paraId="2B5C35D8">
            <w:pPr>
              <w:spacing w:before="40" w:after="40" w:line="269" w:lineRule="auto"/>
            </w:pPr>
            <w:r>
              <w:rPr>
                <w:rFonts w:ascii="Times New Roman" w:hAnsi="Times New Roman" w:eastAsia="Times New Roman" w:cs="Times New Roman"/>
                <w:b w:val="0"/>
                <w:sz w:val="21"/>
              </w:rPr>
              <w:t>Tương tác cơ sở dữ liệu và luồng API</w:t>
            </w:r>
          </w:p>
        </w:tc>
        <w:tc>
          <w:tcPr>
            <w:tcW w:w="1474" w:type="dxa"/>
            <w:shd w:val="clear" w:color="auto" w:fill="F5F8FC"/>
          </w:tcPr>
          <w:p w14:paraId="6563E0AC">
            <w:pPr>
              <w:spacing w:before="40" w:after="40" w:line="269" w:lineRule="auto"/>
            </w:pPr>
            <w:r>
              <w:rPr>
                <w:rFonts w:ascii="Times New Roman" w:hAnsi="Times New Roman" w:eastAsia="Times New Roman" w:cs="Times New Roman"/>
                <w:b w:val="0"/>
                <w:sz w:val="21"/>
              </w:rPr>
              <w:t>96 / 96</w:t>
            </w:r>
          </w:p>
        </w:tc>
        <w:tc>
          <w:tcPr>
            <w:tcW w:w="2778" w:type="dxa"/>
            <w:shd w:val="clear" w:color="auto" w:fill="F5F8FC"/>
          </w:tcPr>
          <w:p w14:paraId="36BA493A">
            <w:pPr>
              <w:spacing w:before="40" w:after="40" w:line="269" w:lineRule="auto"/>
            </w:pPr>
            <w:r>
              <w:rPr>
                <w:rFonts w:ascii="Times New Roman" w:hAnsi="Times New Roman" w:eastAsia="Times New Roman" w:cs="Times New Roman"/>
                <w:b w:val="0"/>
                <w:sz w:val="21"/>
              </w:rPr>
              <w:t>Toàn bộ đạt.</w:t>
            </w:r>
          </w:p>
        </w:tc>
      </w:tr>
      <w:tr w14:paraId="7557D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F70D837">
            <w:pPr>
              <w:spacing w:before="40" w:after="40" w:line="269" w:lineRule="auto"/>
            </w:pPr>
            <w:r>
              <w:rPr>
                <w:rFonts w:ascii="Times New Roman" w:hAnsi="Times New Roman" w:eastAsia="Times New Roman" w:cs="Times New Roman"/>
                <w:b w:val="0"/>
                <w:sz w:val="21"/>
              </w:rPr>
              <w:t>Frontend</w:t>
            </w:r>
          </w:p>
        </w:tc>
        <w:tc>
          <w:tcPr>
            <w:tcW w:w="2835" w:type="dxa"/>
          </w:tcPr>
          <w:p w14:paraId="49BBC54D">
            <w:pPr>
              <w:spacing w:before="40" w:after="40" w:line="269" w:lineRule="auto"/>
            </w:pPr>
            <w:r>
              <w:rPr>
                <w:rFonts w:ascii="Times New Roman" w:hAnsi="Times New Roman" w:eastAsia="Times New Roman" w:cs="Times New Roman"/>
                <w:b w:val="0"/>
                <w:sz w:val="21"/>
              </w:rPr>
              <w:t>Giao diện và hiển thị Website công khai</w:t>
            </w:r>
          </w:p>
        </w:tc>
        <w:tc>
          <w:tcPr>
            <w:tcW w:w="1474" w:type="dxa"/>
          </w:tcPr>
          <w:p w14:paraId="7E56EF3A">
            <w:pPr>
              <w:spacing w:before="40" w:after="40" w:line="269" w:lineRule="auto"/>
            </w:pPr>
            <w:r>
              <w:rPr>
                <w:rFonts w:ascii="Times New Roman" w:hAnsi="Times New Roman" w:eastAsia="Times New Roman" w:cs="Times New Roman"/>
                <w:b w:val="0"/>
                <w:sz w:val="21"/>
              </w:rPr>
              <w:t>200 / 200</w:t>
            </w:r>
          </w:p>
        </w:tc>
        <w:tc>
          <w:tcPr>
            <w:tcW w:w="2778" w:type="dxa"/>
          </w:tcPr>
          <w:p w14:paraId="66859230">
            <w:pPr>
              <w:spacing w:before="40" w:after="40" w:line="269" w:lineRule="auto"/>
            </w:pPr>
            <w:r>
              <w:rPr>
                <w:rFonts w:ascii="Times New Roman" w:hAnsi="Times New Roman" w:eastAsia="Times New Roman" w:cs="Times New Roman"/>
                <w:b w:val="0"/>
                <w:sz w:val="21"/>
              </w:rPr>
              <w:t>Toàn bộ đạt.</w:t>
            </w:r>
          </w:p>
        </w:tc>
      </w:tr>
      <w:tr w14:paraId="553B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2165A780">
            <w:pPr>
              <w:spacing w:before="40" w:after="40" w:line="269" w:lineRule="auto"/>
            </w:pPr>
            <w:r>
              <w:rPr>
                <w:rFonts w:ascii="Times New Roman" w:hAnsi="Times New Roman" w:eastAsia="Times New Roman" w:cs="Times New Roman"/>
                <w:b w:val="0"/>
                <w:sz w:val="21"/>
              </w:rPr>
              <w:t>Admin unit</w:t>
            </w:r>
          </w:p>
        </w:tc>
        <w:tc>
          <w:tcPr>
            <w:tcW w:w="2835" w:type="dxa"/>
            <w:shd w:val="clear" w:color="auto" w:fill="F5F8FC"/>
          </w:tcPr>
          <w:p w14:paraId="545B6F7D">
            <w:pPr>
              <w:spacing w:before="40" w:after="40" w:line="269" w:lineRule="auto"/>
            </w:pPr>
            <w:r>
              <w:rPr>
                <w:rFonts w:ascii="Times New Roman" w:hAnsi="Times New Roman" w:eastAsia="Times New Roman" w:cs="Times New Roman"/>
                <w:b w:val="0"/>
                <w:sz w:val="21"/>
              </w:rPr>
              <w:t>Màn hình và thành phần Trang quản trị</w:t>
            </w:r>
          </w:p>
        </w:tc>
        <w:tc>
          <w:tcPr>
            <w:tcW w:w="1474" w:type="dxa"/>
            <w:shd w:val="clear" w:color="auto" w:fill="F5F8FC"/>
          </w:tcPr>
          <w:p w14:paraId="4024340A">
            <w:pPr>
              <w:spacing w:before="40" w:after="40" w:line="269" w:lineRule="auto"/>
            </w:pPr>
            <w:r>
              <w:rPr>
                <w:rFonts w:ascii="Times New Roman" w:hAnsi="Times New Roman" w:eastAsia="Times New Roman" w:cs="Times New Roman"/>
                <w:b w:val="0"/>
                <w:sz w:val="21"/>
              </w:rPr>
              <w:t>304 / 306 (tại chỗ)</w:t>
            </w:r>
          </w:p>
        </w:tc>
        <w:tc>
          <w:tcPr>
            <w:tcW w:w="2778" w:type="dxa"/>
            <w:shd w:val="clear" w:color="auto" w:fill="F5F8FC"/>
          </w:tcPr>
          <w:p w14:paraId="2EFB856C">
            <w:pPr>
              <w:spacing w:before="40" w:after="40" w:line="269" w:lineRule="auto"/>
            </w:pPr>
            <w:r>
              <w:rPr>
                <w:rFonts w:ascii="Times New Roman" w:hAnsi="Times New Roman" w:eastAsia="Times New Roman" w:cs="Times New Roman"/>
                <w:b w:val="0"/>
                <w:sz w:val="21"/>
              </w:rPr>
              <w:t>2 trường hợp không đạt do cấu hình môi trường cục bộ.</w:t>
            </w:r>
          </w:p>
        </w:tc>
      </w:tr>
      <w:tr w14:paraId="29F5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27BB8E76">
            <w:pPr>
              <w:spacing w:before="40" w:after="40" w:line="269" w:lineRule="auto"/>
            </w:pPr>
            <w:r>
              <w:rPr>
                <w:rFonts w:ascii="Times New Roman" w:hAnsi="Times New Roman" w:eastAsia="Times New Roman" w:cs="Times New Roman"/>
                <w:b w:val="0"/>
                <w:sz w:val="21"/>
              </w:rPr>
              <w:t>Backup safety</w:t>
            </w:r>
          </w:p>
        </w:tc>
        <w:tc>
          <w:tcPr>
            <w:tcW w:w="2835" w:type="dxa"/>
          </w:tcPr>
          <w:p w14:paraId="74653657">
            <w:pPr>
              <w:spacing w:before="40" w:after="40" w:line="269" w:lineRule="auto"/>
            </w:pPr>
            <w:r>
              <w:rPr>
                <w:rFonts w:ascii="Times New Roman" w:hAnsi="Times New Roman" w:eastAsia="Times New Roman" w:cs="Times New Roman"/>
                <w:b w:val="0"/>
                <w:sz w:val="21"/>
              </w:rPr>
              <w:t>Cơ chế an toàn sao lưu – phục hồi</w:t>
            </w:r>
          </w:p>
        </w:tc>
        <w:tc>
          <w:tcPr>
            <w:tcW w:w="1474" w:type="dxa"/>
          </w:tcPr>
          <w:p w14:paraId="39182819">
            <w:pPr>
              <w:spacing w:before="40" w:after="40" w:line="269" w:lineRule="auto"/>
            </w:pPr>
            <w:r>
              <w:rPr>
                <w:rFonts w:ascii="Times New Roman" w:hAnsi="Times New Roman" w:eastAsia="Times New Roman" w:cs="Times New Roman"/>
                <w:b w:val="0"/>
                <w:sz w:val="21"/>
              </w:rPr>
              <w:t>20 / 20</w:t>
            </w:r>
          </w:p>
        </w:tc>
        <w:tc>
          <w:tcPr>
            <w:tcW w:w="2778" w:type="dxa"/>
          </w:tcPr>
          <w:p w14:paraId="7F36C253">
            <w:pPr>
              <w:spacing w:before="40" w:after="40" w:line="269" w:lineRule="auto"/>
            </w:pPr>
            <w:r>
              <w:rPr>
                <w:rFonts w:ascii="Times New Roman" w:hAnsi="Times New Roman" w:eastAsia="Times New Roman" w:cs="Times New Roman"/>
                <w:b w:val="0"/>
                <w:sz w:val="21"/>
              </w:rPr>
              <w:t>Toàn bộ đạt.</w:t>
            </w:r>
          </w:p>
        </w:tc>
      </w:tr>
      <w:tr w14:paraId="0E34F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4F833E91">
            <w:pPr>
              <w:spacing w:before="40" w:after="40" w:line="269" w:lineRule="auto"/>
            </w:pPr>
            <w:r>
              <w:rPr>
                <w:rFonts w:ascii="Times New Roman" w:hAnsi="Times New Roman" w:eastAsia="Times New Roman" w:cs="Times New Roman"/>
                <w:b w:val="0"/>
                <w:sz w:val="21"/>
              </w:rPr>
              <w:t>Full-stack Playwright</w:t>
            </w:r>
          </w:p>
        </w:tc>
        <w:tc>
          <w:tcPr>
            <w:tcW w:w="2835" w:type="dxa"/>
            <w:shd w:val="clear" w:color="auto" w:fill="F5F8FC"/>
          </w:tcPr>
          <w:p w14:paraId="4B9883D9">
            <w:pPr>
              <w:spacing w:before="40" w:after="40" w:line="269" w:lineRule="auto"/>
            </w:pPr>
            <w:r>
              <w:rPr>
                <w:rFonts w:ascii="Times New Roman" w:hAnsi="Times New Roman" w:eastAsia="Times New Roman" w:cs="Times New Roman"/>
                <w:b w:val="0"/>
                <w:sz w:val="21"/>
              </w:rPr>
              <w:t>Luồng nghiệp vụ đầu–cuối qua trình duyệt</w:t>
            </w:r>
          </w:p>
        </w:tc>
        <w:tc>
          <w:tcPr>
            <w:tcW w:w="1474" w:type="dxa"/>
            <w:shd w:val="clear" w:color="auto" w:fill="F5F8FC"/>
          </w:tcPr>
          <w:p w14:paraId="441BD174">
            <w:pPr>
              <w:spacing w:before="40" w:after="40" w:line="269" w:lineRule="auto"/>
            </w:pPr>
            <w:r>
              <w:rPr>
                <w:rFonts w:ascii="Times New Roman" w:hAnsi="Times New Roman" w:eastAsia="Times New Roman" w:cs="Times New Roman"/>
                <w:b w:val="0"/>
                <w:sz w:val="21"/>
              </w:rPr>
              <w:t>184 / 187 (tại chỗ)</w:t>
            </w:r>
          </w:p>
        </w:tc>
        <w:tc>
          <w:tcPr>
            <w:tcW w:w="2778" w:type="dxa"/>
            <w:shd w:val="clear" w:color="auto" w:fill="F5F8FC"/>
          </w:tcPr>
          <w:p w14:paraId="26ED42E3">
            <w:pPr>
              <w:spacing w:before="40" w:after="40" w:line="269" w:lineRule="auto"/>
            </w:pPr>
            <w:r>
              <w:rPr>
                <w:rFonts w:ascii="Times New Roman" w:hAnsi="Times New Roman" w:eastAsia="Times New Roman" w:cs="Times New Roman"/>
                <w:b w:val="0"/>
                <w:sz w:val="21"/>
              </w:rPr>
              <w:t>3 trường hợp quá thời gian chờ khi biên dịch lần đầu.</w:t>
            </w:r>
          </w:p>
        </w:tc>
      </w:tr>
      <w:tr w14:paraId="24377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19C6161">
            <w:pPr>
              <w:spacing w:before="40" w:after="40" w:line="269" w:lineRule="auto"/>
            </w:pPr>
            <w:r>
              <w:rPr>
                <w:rFonts w:ascii="Times New Roman" w:hAnsi="Times New Roman" w:eastAsia="Times New Roman" w:cs="Times New Roman"/>
                <w:b w:val="0"/>
                <w:sz w:val="21"/>
              </w:rPr>
              <w:t>Tổng cộng tại chỗ</w:t>
            </w:r>
          </w:p>
        </w:tc>
        <w:tc>
          <w:tcPr>
            <w:tcW w:w="2835" w:type="dxa"/>
          </w:tcPr>
          <w:p w14:paraId="7800AAB2">
            <w:pPr>
              <w:spacing w:before="40" w:after="40" w:line="269" w:lineRule="auto"/>
            </w:pPr>
            <w:r>
              <w:rPr>
                <w:rFonts w:ascii="Times New Roman" w:hAnsi="Times New Roman" w:eastAsia="Times New Roman" w:cs="Times New Roman"/>
                <w:b w:val="0"/>
                <w:sz w:val="21"/>
              </w:rPr>
              <w:t>Toàn hệ thống</w:t>
            </w:r>
          </w:p>
        </w:tc>
        <w:tc>
          <w:tcPr>
            <w:tcW w:w="1474" w:type="dxa"/>
          </w:tcPr>
          <w:p w14:paraId="6908643C">
            <w:pPr>
              <w:spacing w:before="40" w:after="40" w:line="269" w:lineRule="auto"/>
            </w:pPr>
            <w:r>
              <w:rPr>
                <w:rFonts w:ascii="Times New Roman" w:hAnsi="Times New Roman" w:eastAsia="Times New Roman" w:cs="Times New Roman"/>
                <w:b w:val="0"/>
                <w:sz w:val="21"/>
              </w:rPr>
              <w:t>1.296 / 1.301</w:t>
            </w:r>
          </w:p>
        </w:tc>
        <w:tc>
          <w:tcPr>
            <w:tcW w:w="2778" w:type="dxa"/>
          </w:tcPr>
          <w:p w14:paraId="00457C49">
            <w:pPr>
              <w:spacing w:before="40" w:after="40" w:line="269" w:lineRule="auto"/>
            </w:pPr>
            <w:r>
              <w:rPr>
                <w:rFonts w:ascii="Times New Roman" w:hAnsi="Times New Roman" w:eastAsia="Times New Roman" w:cs="Times New Roman"/>
                <w:b w:val="0"/>
                <w:sz w:val="21"/>
              </w:rPr>
              <w:t>Không phát hiện lỗi nghiệp vụ mới.</w:t>
            </w:r>
          </w:p>
        </w:tc>
      </w:tr>
      <w:tr w14:paraId="677B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01D25AE9">
            <w:pPr>
              <w:spacing w:before="40" w:after="40" w:line="269" w:lineRule="auto"/>
            </w:pPr>
            <w:r>
              <w:rPr>
                <w:rFonts w:ascii="Times New Roman" w:hAnsi="Times New Roman" w:eastAsia="Times New Roman" w:cs="Times New Roman"/>
                <w:b w:val="0"/>
                <w:sz w:val="21"/>
              </w:rPr>
              <w:t>GitHub Admin E2E Full-stack #13</w:t>
            </w:r>
          </w:p>
        </w:tc>
        <w:tc>
          <w:tcPr>
            <w:tcW w:w="2835" w:type="dxa"/>
            <w:shd w:val="clear" w:color="auto" w:fill="F5F8FC"/>
          </w:tcPr>
          <w:p w14:paraId="4B763F93">
            <w:pPr>
              <w:spacing w:before="40" w:after="40" w:line="269" w:lineRule="auto"/>
            </w:pPr>
            <w:r>
              <w:rPr>
                <w:rFonts w:ascii="Times New Roman" w:hAnsi="Times New Roman" w:eastAsia="Times New Roman" w:cs="Times New Roman"/>
                <w:b w:val="0"/>
                <w:sz w:val="21"/>
              </w:rPr>
              <w:t>Quy trình kiểm thử chính thức, môi trường sạch</w:t>
            </w:r>
          </w:p>
        </w:tc>
        <w:tc>
          <w:tcPr>
            <w:tcW w:w="1474" w:type="dxa"/>
            <w:shd w:val="clear" w:color="auto" w:fill="F5F8FC"/>
          </w:tcPr>
          <w:p w14:paraId="035271C5">
            <w:pPr>
              <w:spacing w:before="40" w:after="40" w:line="269" w:lineRule="auto"/>
            </w:pPr>
            <w:r>
              <w:rPr>
                <w:rFonts w:ascii="Times New Roman" w:hAnsi="Times New Roman" w:eastAsia="Times New Roman" w:cs="Times New Roman"/>
                <w:b w:val="0"/>
                <w:sz w:val="21"/>
              </w:rPr>
              <w:t>Success</w:t>
            </w:r>
          </w:p>
        </w:tc>
        <w:tc>
          <w:tcPr>
            <w:tcW w:w="2778" w:type="dxa"/>
            <w:shd w:val="clear" w:color="auto" w:fill="F5F8FC"/>
          </w:tcPr>
          <w:p w14:paraId="4A07A3E0">
            <w:pPr>
              <w:spacing w:before="40" w:after="40" w:line="269" w:lineRule="auto"/>
            </w:pPr>
            <w:r>
              <w:rPr>
                <w:rFonts w:ascii="Times New Roman" w:hAnsi="Times New Roman" w:eastAsia="Times New Roman" w:cs="Times New Roman"/>
                <w:b w:val="0"/>
                <w:sz w:val="21"/>
              </w:rPr>
              <w:t>Quy trình chính thức chạy thành công.</w:t>
            </w:r>
          </w:p>
        </w:tc>
      </w:tr>
    </w:tbl>
    <w:p w14:paraId="3A741F4F">
      <w:pPr>
        <w:spacing w:after="120"/>
      </w:pPr>
    </w:p>
    <w:tbl>
      <w:tblPr>
        <w:tblStyle w:val="12"/>
        <w:tblW w:w="0" w:type="auto"/>
        <w:jc w:val="center"/>
        <w:tblLayout w:type="fixed"/>
        <w:tblCellMar>
          <w:top w:w="0" w:type="dxa"/>
          <w:left w:w="108" w:type="dxa"/>
          <w:bottom w:w="0" w:type="dxa"/>
          <w:right w:w="108" w:type="dxa"/>
        </w:tblCellMar>
      </w:tblPr>
      <w:tblGrid>
        <w:gridCol w:w="9354"/>
      </w:tblGrid>
      <w:tr w14:paraId="49D3209F">
        <w:tblPrEx>
          <w:tblCellMar>
            <w:top w:w="0" w:type="dxa"/>
            <w:left w:w="108" w:type="dxa"/>
            <w:bottom w:w="0" w:type="dxa"/>
            <w:right w:w="108" w:type="dxa"/>
          </w:tblCellMar>
        </w:tblPrEx>
        <w:trPr>
          <w:jc w:val="center"/>
        </w:trPr>
        <w:tc>
          <w:tcPr>
            <w:tcW w:w="9354" w:type="dxa"/>
            <w:tcBorders>
              <w:top w:val="single" w:color="B06A00" w:sz="12" w:space="0"/>
              <w:left w:val="single" w:color="B06A00" w:sz="12" w:space="0"/>
              <w:bottom w:val="single" w:color="B06A00" w:sz="12" w:space="0"/>
              <w:right w:val="single" w:color="B06A00" w:sz="12" w:space="0"/>
            </w:tcBorders>
            <w:shd w:val="clear" w:color="auto" w:fill="FDF6E7"/>
          </w:tcPr>
          <w:p w14:paraId="2CC4B160">
            <w:pPr>
              <w:spacing w:before="80" w:after="80"/>
            </w:pPr>
            <w:r>
              <w:rPr>
                <w:rFonts w:ascii="Times New Roman" w:hAnsi="Times New Roman" w:eastAsia="Times New Roman" w:cs="Times New Roman"/>
                <w:b/>
                <w:color w:val="1F3B63"/>
                <w:sz w:val="22"/>
              </w:rPr>
              <w:t>GHI CHÚ VỀ 5 TRƯỜNG HỢP KHÔNG ĐẠT TẠI CHỖ</w:t>
            </w:r>
          </w:p>
          <w:p w14:paraId="67356CC9">
            <w:pPr>
              <w:spacing w:before="20" w:after="60" w:line="276" w:lineRule="auto"/>
            </w:pPr>
            <w:r>
              <w:rPr>
                <w:rFonts w:ascii="Times New Roman" w:hAnsi="Times New Roman" w:eastAsia="Times New Roman" w:cs="Times New Roman"/>
                <w:sz w:val="21"/>
              </w:rPr>
              <w:t>• 2 trường hợp không đạt của Admin tại chỗ do biến VITE_SITE_URL trong môi trường cục bộ.</w:t>
            </w:r>
          </w:p>
          <w:p w14:paraId="6E8067AD">
            <w:pPr>
              <w:spacing w:before="20" w:after="60" w:line="276" w:lineRule="auto"/>
            </w:pPr>
            <w:r>
              <w:rPr>
                <w:rFonts w:ascii="Times New Roman" w:hAnsi="Times New Roman" w:eastAsia="Times New Roman" w:cs="Times New Roman"/>
                <w:sz w:val="21"/>
              </w:rPr>
              <w:t>• 3 trường hợp không đạt của Playwright là quá thời gian chờ điều hướng trong lần biên dịch đầu tiên của môi trường phát triển Next.js.</w:t>
            </w:r>
          </w:p>
          <w:p w14:paraId="491E4080">
            <w:pPr>
              <w:spacing w:before="20" w:after="60" w:line="276" w:lineRule="auto"/>
            </w:pPr>
            <w:r>
              <w:rPr>
                <w:rFonts w:ascii="Times New Roman" w:hAnsi="Times New Roman" w:eastAsia="Times New Roman" w:cs="Times New Roman"/>
                <w:sz w:val="21"/>
              </w:rPr>
              <w:t>• Không trường hợp nào trong số 5 trường hợp trên hiện chứng minh một lỗi nghiệp vụ.</w:t>
            </w:r>
          </w:p>
          <w:p w14:paraId="63643364">
            <w:pPr>
              <w:spacing w:before="20" w:after="60" w:line="276" w:lineRule="auto"/>
            </w:pPr>
            <w:r>
              <w:rPr>
                <w:rFonts w:ascii="Times New Roman" w:hAnsi="Times New Roman" w:eastAsia="Times New Roman" w:cs="Times New Roman"/>
                <w:sz w:val="21"/>
              </w:rPr>
              <w:t>• Kết quả trên GitHub được ghi nhận ở mức “Success” của quy trình; báo cáo không khẳng định con số 187/187 vì chưa đối chiếu nhật ký chi tiết.</w:t>
            </w:r>
          </w:p>
        </w:tc>
      </w:tr>
    </w:tbl>
    <w:p w14:paraId="76E61324">
      <w:pPr>
        <w:spacing w:after="120"/>
      </w:pPr>
    </w:p>
    <w:tbl>
      <w:tblPr>
        <w:tblStyle w:val="12"/>
        <w:tblW w:w="0" w:type="auto"/>
        <w:jc w:val="center"/>
        <w:tblLayout w:type="fixed"/>
        <w:tblCellMar>
          <w:top w:w="0" w:type="dxa"/>
          <w:left w:w="108" w:type="dxa"/>
          <w:bottom w:w="0" w:type="dxa"/>
          <w:right w:w="108" w:type="dxa"/>
        </w:tblCellMar>
      </w:tblPr>
      <w:tblGrid>
        <w:gridCol w:w="9354"/>
      </w:tblGrid>
      <w:tr w14:paraId="3AE68EEC">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6F48ABF8">
            <w:pPr>
              <w:keepNext/>
              <w:spacing w:before="280" w:after="280"/>
              <w:jc w:val="center"/>
            </w:pPr>
            <w:r>
              <w:rPr>
                <w:rFonts w:ascii="Times New Roman" w:hAnsi="Times New Roman" w:eastAsia="Times New Roman" w:cs="Times New Roman"/>
                <w:b/>
                <w:color w:val="2B578A"/>
                <w:sz w:val="22"/>
              </w:rPr>
              <w:t>[CHÈN ẢNH 02 — Log tổng kết kiểm thử]</w:t>
            </w:r>
          </w:p>
        </w:tc>
      </w:tr>
    </w:tbl>
    <w:p w14:paraId="52ED0E29">
      <w:pPr>
        <w:spacing w:before="40" w:after="200"/>
        <w:jc w:val="center"/>
      </w:pPr>
      <w:r>
        <w:rPr>
          <w:rFonts w:ascii="Times New Roman" w:hAnsi="Times New Roman" w:eastAsia="Times New Roman" w:cs="Times New Roman"/>
          <w:i/>
          <w:color w:val="555555"/>
          <w:sz w:val="20"/>
        </w:rPr>
        <w:t>Hình 6. Nhật ký tổng kết kết quả kiểm thử.</w:t>
      </w:r>
    </w:p>
    <w:p w14:paraId="23CCD4A1">
      <w:pPr>
        <w:pStyle w:val="2"/>
        <w:keepNext/>
        <w:pageBreakBefore/>
        <w:spacing w:before="0"/>
      </w:pPr>
      <w:bookmarkStart w:id="16" w:name="_Toc26865"/>
      <w:r>
        <w:t>6. MA TRẬN TEST CASE THEO NGHIỆP VỤ</w:t>
      </w:r>
      <w:bookmarkEnd w:id="16"/>
    </w:p>
    <w:p w14:paraId="7004F255">
      <w:pPr>
        <w:keepNext w:val="0"/>
        <w:spacing w:before="0" w:after="120" w:line="288" w:lineRule="auto"/>
      </w:pPr>
      <w:r>
        <w:rPr>
          <w:rFonts w:ascii="Times New Roman" w:hAnsi="Times New Roman" w:eastAsia="Times New Roman" w:cs="Times New Roman"/>
          <w:b w:val="0"/>
          <w:i w:val="0"/>
          <w:sz w:val="23"/>
        </w:rPr>
        <w:t>Ma trận được rút gọn theo nhóm nghiệp vụ để thuận tiện trình bày.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7"/>
        <w:gridCol w:w="1644"/>
        <w:gridCol w:w="1984"/>
        <w:gridCol w:w="2041"/>
        <w:gridCol w:w="1191"/>
        <w:gridCol w:w="1757"/>
      </w:tblGrid>
      <w:tr w14:paraId="77D4D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737" w:type="dxa"/>
            <w:shd w:val="clear" w:color="auto" w:fill="DCE6F1"/>
          </w:tcPr>
          <w:p w14:paraId="12EBB053">
            <w:pPr>
              <w:spacing w:before="40" w:after="40" w:line="269" w:lineRule="auto"/>
              <w:jc w:val="center"/>
            </w:pPr>
            <w:r>
              <w:rPr>
                <w:rFonts w:ascii="Times New Roman" w:hAnsi="Times New Roman" w:eastAsia="Times New Roman" w:cs="Times New Roman"/>
                <w:b/>
                <w:color w:val="1F3B63"/>
                <w:sz w:val="20"/>
              </w:rPr>
              <w:t>STT</w:t>
            </w:r>
          </w:p>
        </w:tc>
        <w:tc>
          <w:tcPr>
            <w:tcW w:w="1644" w:type="dxa"/>
            <w:shd w:val="clear" w:color="auto" w:fill="DCE6F1"/>
          </w:tcPr>
          <w:p w14:paraId="4F1DF6BF">
            <w:pPr>
              <w:spacing w:before="40" w:after="40" w:line="269" w:lineRule="auto"/>
              <w:jc w:val="center"/>
            </w:pPr>
            <w:r>
              <w:rPr>
                <w:rFonts w:ascii="Times New Roman" w:hAnsi="Times New Roman" w:eastAsia="Times New Roman" w:cs="Times New Roman"/>
                <w:b/>
                <w:color w:val="1F3B63"/>
                <w:sz w:val="20"/>
              </w:rPr>
              <w:t>Nhóm chức năng</w:t>
            </w:r>
          </w:p>
        </w:tc>
        <w:tc>
          <w:tcPr>
            <w:tcW w:w="1984" w:type="dxa"/>
            <w:shd w:val="clear" w:color="auto" w:fill="DCE6F1"/>
          </w:tcPr>
          <w:p w14:paraId="07BF14D5">
            <w:pPr>
              <w:spacing w:before="40" w:after="40" w:line="269" w:lineRule="auto"/>
              <w:jc w:val="center"/>
            </w:pPr>
            <w:r>
              <w:rPr>
                <w:rFonts w:ascii="Times New Roman" w:hAnsi="Times New Roman" w:eastAsia="Times New Roman" w:cs="Times New Roman"/>
                <w:b/>
                <w:color w:val="1F3B63"/>
                <w:sz w:val="20"/>
              </w:rPr>
              <w:t>Logic xử lý</w:t>
            </w:r>
          </w:p>
        </w:tc>
        <w:tc>
          <w:tcPr>
            <w:tcW w:w="2041" w:type="dxa"/>
            <w:shd w:val="clear" w:color="auto" w:fill="DCE6F1"/>
          </w:tcPr>
          <w:p w14:paraId="0A954383">
            <w:pPr>
              <w:spacing w:before="40" w:after="40" w:line="269" w:lineRule="auto"/>
              <w:jc w:val="center"/>
            </w:pPr>
            <w:r>
              <w:rPr>
                <w:rFonts w:ascii="Times New Roman" w:hAnsi="Times New Roman" w:eastAsia="Times New Roman" w:cs="Times New Roman"/>
                <w:b/>
                <w:color w:val="1F3B63"/>
                <w:sz w:val="20"/>
              </w:rPr>
              <w:t>Trường hợp đã kiểm thử</w:t>
            </w:r>
          </w:p>
        </w:tc>
        <w:tc>
          <w:tcPr>
            <w:tcW w:w="1191" w:type="dxa"/>
            <w:shd w:val="clear" w:color="auto" w:fill="DCE6F1"/>
          </w:tcPr>
          <w:p w14:paraId="019B6D03">
            <w:pPr>
              <w:spacing w:before="40" w:after="40" w:line="269" w:lineRule="auto"/>
              <w:jc w:val="center"/>
            </w:pPr>
            <w:r>
              <w:rPr>
                <w:rFonts w:ascii="Times New Roman" w:hAnsi="Times New Roman" w:eastAsia="Times New Roman" w:cs="Times New Roman"/>
                <w:b/>
                <w:color w:val="1F3B63"/>
                <w:sz w:val="20"/>
              </w:rPr>
              <w:t>Kết quả</w:t>
            </w:r>
          </w:p>
        </w:tc>
        <w:tc>
          <w:tcPr>
            <w:tcW w:w="1757" w:type="dxa"/>
            <w:shd w:val="clear" w:color="auto" w:fill="DCE6F1"/>
          </w:tcPr>
          <w:p w14:paraId="4B29C5C5">
            <w:pPr>
              <w:spacing w:before="40" w:after="40" w:line="269" w:lineRule="auto"/>
              <w:jc w:val="center"/>
            </w:pPr>
            <w:r>
              <w:rPr>
                <w:rFonts w:ascii="Times New Roman" w:hAnsi="Times New Roman" w:eastAsia="Times New Roman" w:cs="Times New Roman"/>
                <w:b/>
                <w:color w:val="1F3B63"/>
                <w:sz w:val="20"/>
              </w:rPr>
              <w:t>Việc còn lại</w:t>
            </w:r>
          </w:p>
        </w:tc>
      </w:tr>
      <w:tr w14:paraId="1563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73C72FEF">
            <w:pPr>
              <w:spacing w:before="40" w:after="40" w:line="269" w:lineRule="auto"/>
            </w:pPr>
            <w:r>
              <w:rPr>
                <w:rFonts w:ascii="Times New Roman" w:hAnsi="Times New Roman" w:eastAsia="Times New Roman" w:cs="Times New Roman"/>
                <w:b w:val="0"/>
                <w:sz w:val="19"/>
              </w:rPr>
              <w:t>1</w:t>
            </w:r>
          </w:p>
        </w:tc>
        <w:tc>
          <w:tcPr>
            <w:tcW w:w="1644" w:type="dxa"/>
          </w:tcPr>
          <w:p w14:paraId="74F9EA78">
            <w:pPr>
              <w:spacing w:before="40" w:after="40" w:line="269" w:lineRule="auto"/>
            </w:pPr>
            <w:r>
              <w:rPr>
                <w:rFonts w:ascii="Times New Roman" w:hAnsi="Times New Roman" w:eastAsia="Times New Roman" w:cs="Times New Roman"/>
                <w:b w:val="0"/>
                <w:sz w:val="19"/>
              </w:rPr>
              <w:t>Đăng nhập và phiên</w:t>
            </w:r>
          </w:p>
        </w:tc>
        <w:tc>
          <w:tcPr>
            <w:tcW w:w="1984" w:type="dxa"/>
          </w:tcPr>
          <w:p w14:paraId="3C666F06">
            <w:pPr>
              <w:spacing w:before="40" w:after="40" w:line="269" w:lineRule="auto"/>
            </w:pPr>
            <w:r>
              <w:rPr>
                <w:rFonts w:ascii="Times New Roman" w:hAnsi="Times New Roman" w:eastAsia="Times New Roman" w:cs="Times New Roman"/>
                <w:b w:val="0"/>
                <w:sz w:val="19"/>
              </w:rPr>
              <w:t>Xác thực tài khoản, cấp và thu hồi phiên làm việc</w:t>
            </w:r>
          </w:p>
        </w:tc>
        <w:tc>
          <w:tcPr>
            <w:tcW w:w="2041" w:type="dxa"/>
          </w:tcPr>
          <w:p w14:paraId="2A692CDF">
            <w:pPr>
              <w:spacing w:before="40" w:after="40" w:line="269" w:lineRule="auto"/>
            </w:pPr>
            <w:r>
              <w:rPr>
                <w:rFonts w:ascii="Times New Roman" w:hAnsi="Times New Roman" w:eastAsia="Times New Roman" w:cs="Times New Roman"/>
                <w:b w:val="0"/>
                <w:sz w:val="19"/>
              </w:rPr>
              <w:t>Đăng nhập đúng/sai, hết hạn phiên, đăng xuất</w:t>
            </w:r>
          </w:p>
        </w:tc>
        <w:tc>
          <w:tcPr>
            <w:tcW w:w="1191" w:type="dxa"/>
          </w:tcPr>
          <w:p w14:paraId="7571E8B7">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77B50B3D">
            <w:pPr>
              <w:spacing w:before="40" w:after="40" w:line="269" w:lineRule="auto"/>
            </w:pPr>
            <w:r>
              <w:rPr>
                <w:rFonts w:ascii="Times New Roman" w:hAnsi="Times New Roman" w:eastAsia="Times New Roman" w:cs="Times New Roman"/>
                <w:b w:val="0"/>
                <w:sz w:val="19"/>
              </w:rPr>
              <w:t>—</w:t>
            </w:r>
          </w:p>
        </w:tc>
      </w:tr>
      <w:tr w14:paraId="13F90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06B8DD9A">
            <w:pPr>
              <w:spacing w:before="40" w:after="40" w:line="269" w:lineRule="auto"/>
            </w:pPr>
            <w:r>
              <w:rPr>
                <w:rFonts w:ascii="Times New Roman" w:hAnsi="Times New Roman" w:eastAsia="Times New Roman" w:cs="Times New Roman"/>
                <w:b w:val="0"/>
                <w:sz w:val="19"/>
              </w:rPr>
              <w:t>2</w:t>
            </w:r>
          </w:p>
        </w:tc>
        <w:tc>
          <w:tcPr>
            <w:tcW w:w="1644" w:type="dxa"/>
            <w:shd w:val="clear" w:color="auto" w:fill="F5F8FC"/>
          </w:tcPr>
          <w:p w14:paraId="69F986BB">
            <w:pPr>
              <w:spacing w:before="40" w:after="40" w:line="269" w:lineRule="auto"/>
            </w:pPr>
            <w:r>
              <w:rPr>
                <w:rFonts w:ascii="Times New Roman" w:hAnsi="Times New Roman" w:eastAsia="Times New Roman" w:cs="Times New Roman"/>
                <w:b w:val="0"/>
                <w:sz w:val="19"/>
              </w:rPr>
              <w:t>Quên/đặt lại mật khẩu</w:t>
            </w:r>
          </w:p>
        </w:tc>
        <w:tc>
          <w:tcPr>
            <w:tcW w:w="1984" w:type="dxa"/>
            <w:shd w:val="clear" w:color="auto" w:fill="F5F8FC"/>
          </w:tcPr>
          <w:p w14:paraId="5E76291D">
            <w:pPr>
              <w:spacing w:before="40" w:after="40" w:line="269" w:lineRule="auto"/>
            </w:pPr>
            <w:r>
              <w:rPr>
                <w:rFonts w:ascii="Times New Roman" w:hAnsi="Times New Roman" w:eastAsia="Times New Roman" w:cs="Times New Roman"/>
                <w:b w:val="0"/>
                <w:sz w:val="19"/>
              </w:rPr>
              <w:t>Gửi liên kết đặt lại qua email, liên kết dùng một lần</w:t>
            </w:r>
          </w:p>
        </w:tc>
        <w:tc>
          <w:tcPr>
            <w:tcW w:w="2041" w:type="dxa"/>
            <w:shd w:val="clear" w:color="auto" w:fill="F5F8FC"/>
          </w:tcPr>
          <w:p w14:paraId="156CDF90">
            <w:pPr>
              <w:spacing w:before="40" w:after="40" w:line="269" w:lineRule="auto"/>
            </w:pPr>
            <w:r>
              <w:rPr>
                <w:rFonts w:ascii="Times New Roman" w:hAnsi="Times New Roman" w:eastAsia="Times New Roman" w:cs="Times New Roman"/>
                <w:b w:val="0"/>
                <w:sz w:val="19"/>
              </w:rPr>
              <w:t>Yêu cầu đặt lại, dùng liên kết hợp lệ và hết hạn</w:t>
            </w:r>
          </w:p>
        </w:tc>
        <w:tc>
          <w:tcPr>
            <w:tcW w:w="1191" w:type="dxa"/>
            <w:shd w:val="clear" w:color="auto" w:fill="F5F8FC"/>
          </w:tcPr>
          <w:p w14:paraId="66D44947">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1C4DC748">
            <w:pPr>
              <w:spacing w:before="40" w:after="40" w:line="269" w:lineRule="auto"/>
            </w:pPr>
            <w:r>
              <w:rPr>
                <w:rFonts w:ascii="Times New Roman" w:hAnsi="Times New Roman" w:eastAsia="Times New Roman" w:cs="Times New Roman"/>
                <w:b w:val="0"/>
                <w:sz w:val="19"/>
              </w:rPr>
              <w:t>—</w:t>
            </w:r>
          </w:p>
        </w:tc>
      </w:tr>
      <w:tr w14:paraId="28664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342D2973">
            <w:pPr>
              <w:spacing w:before="40" w:after="40" w:line="269" w:lineRule="auto"/>
            </w:pPr>
            <w:r>
              <w:rPr>
                <w:rFonts w:ascii="Times New Roman" w:hAnsi="Times New Roman" w:eastAsia="Times New Roman" w:cs="Times New Roman"/>
                <w:b w:val="0"/>
                <w:sz w:val="19"/>
              </w:rPr>
              <w:t>3</w:t>
            </w:r>
          </w:p>
        </w:tc>
        <w:tc>
          <w:tcPr>
            <w:tcW w:w="1644" w:type="dxa"/>
          </w:tcPr>
          <w:p w14:paraId="10AE0DE2">
            <w:pPr>
              <w:spacing w:before="40" w:after="40" w:line="269" w:lineRule="auto"/>
            </w:pPr>
            <w:r>
              <w:rPr>
                <w:rFonts w:ascii="Times New Roman" w:hAnsi="Times New Roman" w:eastAsia="Times New Roman" w:cs="Times New Roman"/>
                <w:b w:val="0"/>
                <w:sz w:val="19"/>
              </w:rPr>
              <w:t>Mời và kích hoạt tài khoản</w:t>
            </w:r>
          </w:p>
        </w:tc>
        <w:tc>
          <w:tcPr>
            <w:tcW w:w="1984" w:type="dxa"/>
          </w:tcPr>
          <w:p w14:paraId="35EC3807">
            <w:pPr>
              <w:spacing w:before="40" w:after="40" w:line="269" w:lineRule="auto"/>
            </w:pPr>
            <w:r>
              <w:rPr>
                <w:rFonts w:ascii="Times New Roman" w:hAnsi="Times New Roman" w:eastAsia="Times New Roman" w:cs="Times New Roman"/>
                <w:b w:val="0"/>
                <w:sz w:val="19"/>
              </w:rPr>
              <w:t>Chỉ cấp tài khoản qua lời mời, người nhận tự đặt mật khẩu</w:t>
            </w:r>
          </w:p>
        </w:tc>
        <w:tc>
          <w:tcPr>
            <w:tcW w:w="2041" w:type="dxa"/>
          </w:tcPr>
          <w:p w14:paraId="196CB3B7">
            <w:pPr>
              <w:spacing w:before="40" w:after="40" w:line="269" w:lineRule="auto"/>
            </w:pPr>
            <w:r>
              <w:rPr>
                <w:rFonts w:ascii="Times New Roman" w:hAnsi="Times New Roman" w:eastAsia="Times New Roman" w:cs="Times New Roman"/>
                <w:b w:val="0"/>
                <w:sz w:val="19"/>
              </w:rPr>
              <w:t>Gửi lời mời, kích hoạt, lời mời hết hạn</w:t>
            </w:r>
          </w:p>
        </w:tc>
        <w:tc>
          <w:tcPr>
            <w:tcW w:w="1191" w:type="dxa"/>
          </w:tcPr>
          <w:p w14:paraId="36AB8F3A">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174784C9">
            <w:pPr>
              <w:spacing w:before="40" w:after="40" w:line="269" w:lineRule="auto"/>
            </w:pPr>
            <w:r>
              <w:rPr>
                <w:rFonts w:ascii="Times New Roman" w:hAnsi="Times New Roman" w:eastAsia="Times New Roman" w:cs="Times New Roman"/>
                <w:b w:val="0"/>
                <w:sz w:val="19"/>
              </w:rPr>
              <w:t>—</w:t>
            </w:r>
          </w:p>
        </w:tc>
      </w:tr>
      <w:tr w14:paraId="765D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6D6780A2">
            <w:pPr>
              <w:spacing w:before="40" w:after="40" w:line="269" w:lineRule="auto"/>
            </w:pPr>
            <w:r>
              <w:rPr>
                <w:rFonts w:ascii="Times New Roman" w:hAnsi="Times New Roman" w:eastAsia="Times New Roman" w:cs="Times New Roman"/>
                <w:b w:val="0"/>
                <w:sz w:val="19"/>
              </w:rPr>
              <w:t>4</w:t>
            </w:r>
          </w:p>
        </w:tc>
        <w:tc>
          <w:tcPr>
            <w:tcW w:w="1644" w:type="dxa"/>
            <w:shd w:val="clear" w:color="auto" w:fill="F5F8FC"/>
          </w:tcPr>
          <w:p w14:paraId="1CC07F91">
            <w:pPr>
              <w:spacing w:before="40" w:after="40" w:line="269" w:lineRule="auto"/>
            </w:pPr>
            <w:r>
              <w:rPr>
                <w:rFonts w:ascii="Times New Roman" w:hAnsi="Times New Roman" w:eastAsia="Times New Roman" w:cs="Times New Roman"/>
                <w:b w:val="0"/>
                <w:sz w:val="19"/>
              </w:rPr>
              <w:t>Quản lý tài khoản và phân quyền</w:t>
            </w:r>
          </w:p>
        </w:tc>
        <w:tc>
          <w:tcPr>
            <w:tcW w:w="1984" w:type="dxa"/>
            <w:shd w:val="clear" w:color="auto" w:fill="F5F8FC"/>
          </w:tcPr>
          <w:p w14:paraId="1B0F1AA6">
            <w:pPr>
              <w:spacing w:before="40" w:after="40" w:line="269" w:lineRule="auto"/>
            </w:pPr>
            <w:r>
              <w:rPr>
                <w:rFonts w:ascii="Times New Roman" w:hAnsi="Times New Roman" w:eastAsia="Times New Roman" w:cs="Times New Roman"/>
                <w:b w:val="0"/>
                <w:sz w:val="19"/>
              </w:rPr>
              <w:t>Ba vai trò; đổi vai trò hoặc khóa sẽ thu hồi phiên</w:t>
            </w:r>
          </w:p>
        </w:tc>
        <w:tc>
          <w:tcPr>
            <w:tcW w:w="2041" w:type="dxa"/>
            <w:shd w:val="clear" w:color="auto" w:fill="F5F8FC"/>
          </w:tcPr>
          <w:p w14:paraId="4C1B9563">
            <w:pPr>
              <w:spacing w:before="40" w:after="40" w:line="269" w:lineRule="auto"/>
            </w:pPr>
            <w:r>
              <w:rPr>
                <w:rFonts w:ascii="Times New Roman" w:hAnsi="Times New Roman" w:eastAsia="Times New Roman" w:cs="Times New Roman"/>
                <w:b w:val="0"/>
                <w:sz w:val="19"/>
              </w:rPr>
              <w:t>Truy cập trái quyền, đổi vai trò, khóa tài khoản</w:t>
            </w:r>
          </w:p>
        </w:tc>
        <w:tc>
          <w:tcPr>
            <w:tcW w:w="1191" w:type="dxa"/>
            <w:shd w:val="clear" w:color="auto" w:fill="F5F8FC"/>
          </w:tcPr>
          <w:p w14:paraId="7B1E7FF3">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632CF0AC">
            <w:pPr>
              <w:spacing w:before="40" w:after="40" w:line="269" w:lineRule="auto"/>
            </w:pPr>
            <w:r>
              <w:rPr>
                <w:rFonts w:ascii="Times New Roman" w:hAnsi="Times New Roman" w:eastAsia="Times New Roman" w:cs="Times New Roman"/>
                <w:b w:val="0"/>
                <w:sz w:val="19"/>
              </w:rPr>
              <w:t>—</w:t>
            </w:r>
          </w:p>
        </w:tc>
      </w:tr>
      <w:tr w14:paraId="25BEC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29F702D3">
            <w:pPr>
              <w:spacing w:before="40" w:after="40" w:line="269" w:lineRule="auto"/>
            </w:pPr>
            <w:r>
              <w:rPr>
                <w:rFonts w:ascii="Times New Roman" w:hAnsi="Times New Roman" w:eastAsia="Times New Roman" w:cs="Times New Roman"/>
                <w:b w:val="0"/>
                <w:sz w:val="19"/>
              </w:rPr>
              <w:t>5</w:t>
            </w:r>
          </w:p>
        </w:tc>
        <w:tc>
          <w:tcPr>
            <w:tcW w:w="1644" w:type="dxa"/>
          </w:tcPr>
          <w:p w14:paraId="58DC9A55">
            <w:pPr>
              <w:spacing w:before="40" w:after="40" w:line="269" w:lineRule="auto"/>
            </w:pPr>
            <w:r>
              <w:rPr>
                <w:rFonts w:ascii="Times New Roman" w:hAnsi="Times New Roman" w:eastAsia="Times New Roman" w:cs="Times New Roman"/>
                <w:b w:val="0"/>
                <w:sz w:val="19"/>
              </w:rPr>
              <w:t>Tin tức và quy trình duyệt</w:t>
            </w:r>
          </w:p>
        </w:tc>
        <w:tc>
          <w:tcPr>
            <w:tcW w:w="1984" w:type="dxa"/>
          </w:tcPr>
          <w:p w14:paraId="771AEB82">
            <w:pPr>
              <w:spacing w:before="40" w:after="40" w:line="269" w:lineRule="auto"/>
            </w:pPr>
            <w:r>
              <w:rPr>
                <w:rFonts w:ascii="Times New Roman" w:hAnsi="Times New Roman" w:eastAsia="Times New Roman" w:cs="Times New Roman"/>
                <w:b w:val="0"/>
                <w:sz w:val="19"/>
              </w:rPr>
              <w:t>Bậc thang trạng thái nháp – chờ duyệt – xuất bản</w:t>
            </w:r>
          </w:p>
        </w:tc>
        <w:tc>
          <w:tcPr>
            <w:tcW w:w="2041" w:type="dxa"/>
          </w:tcPr>
          <w:p w14:paraId="3EE93DE6">
            <w:pPr>
              <w:spacing w:before="40" w:after="40" w:line="269" w:lineRule="auto"/>
            </w:pPr>
            <w:r>
              <w:rPr>
                <w:rFonts w:ascii="Times New Roman" w:hAnsi="Times New Roman" w:eastAsia="Times New Roman" w:cs="Times New Roman"/>
                <w:b w:val="0"/>
                <w:sz w:val="19"/>
              </w:rPr>
              <w:t>Tạo, gửi duyệt, duyệt, từ chối, xuất bản</w:t>
            </w:r>
          </w:p>
        </w:tc>
        <w:tc>
          <w:tcPr>
            <w:tcW w:w="1191" w:type="dxa"/>
          </w:tcPr>
          <w:p w14:paraId="77BF63BD">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1A570874">
            <w:pPr>
              <w:spacing w:before="40" w:after="40" w:line="269" w:lineRule="auto"/>
            </w:pPr>
            <w:r>
              <w:rPr>
                <w:rFonts w:ascii="Times New Roman" w:hAnsi="Times New Roman" w:eastAsia="Times New Roman" w:cs="Times New Roman"/>
                <w:b w:val="0"/>
                <w:sz w:val="19"/>
              </w:rPr>
              <w:t>—</w:t>
            </w:r>
          </w:p>
        </w:tc>
      </w:tr>
      <w:tr w14:paraId="5B54E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79CB0086">
            <w:pPr>
              <w:spacing w:before="40" w:after="40" w:line="269" w:lineRule="auto"/>
            </w:pPr>
            <w:r>
              <w:rPr>
                <w:rFonts w:ascii="Times New Roman" w:hAnsi="Times New Roman" w:eastAsia="Times New Roman" w:cs="Times New Roman"/>
                <w:b w:val="0"/>
                <w:sz w:val="19"/>
              </w:rPr>
              <w:t>6</w:t>
            </w:r>
          </w:p>
        </w:tc>
        <w:tc>
          <w:tcPr>
            <w:tcW w:w="1644" w:type="dxa"/>
            <w:shd w:val="clear" w:color="auto" w:fill="F5F8FC"/>
          </w:tcPr>
          <w:p w14:paraId="29375786">
            <w:pPr>
              <w:spacing w:before="40" w:after="40" w:line="269" w:lineRule="auto"/>
            </w:pPr>
            <w:r>
              <w:rPr>
                <w:rFonts w:ascii="Times New Roman" w:hAnsi="Times New Roman" w:eastAsia="Times New Roman" w:cs="Times New Roman"/>
                <w:b w:val="0"/>
                <w:sz w:val="19"/>
              </w:rPr>
              <w:t>Phân trang và slider tin tức</w:t>
            </w:r>
          </w:p>
        </w:tc>
        <w:tc>
          <w:tcPr>
            <w:tcW w:w="1984" w:type="dxa"/>
            <w:shd w:val="clear" w:color="auto" w:fill="F5F8FC"/>
          </w:tcPr>
          <w:p w14:paraId="7988789F">
            <w:pPr>
              <w:spacing w:before="40" w:after="40" w:line="269" w:lineRule="auto"/>
            </w:pPr>
            <w:r>
              <w:rPr>
                <w:rFonts w:ascii="Times New Roman" w:hAnsi="Times New Roman" w:eastAsia="Times New Roman" w:cs="Times New Roman"/>
                <w:b w:val="0"/>
                <w:sz w:val="19"/>
              </w:rPr>
              <w:t>Chia trang danh sách và trình chiếu tin nổi bật</w:t>
            </w:r>
          </w:p>
        </w:tc>
        <w:tc>
          <w:tcPr>
            <w:tcW w:w="2041" w:type="dxa"/>
            <w:shd w:val="clear" w:color="auto" w:fill="F5F8FC"/>
          </w:tcPr>
          <w:p w14:paraId="5BF60F9E">
            <w:pPr>
              <w:spacing w:before="40" w:after="40" w:line="269" w:lineRule="auto"/>
            </w:pPr>
            <w:r>
              <w:rPr>
                <w:rFonts w:ascii="Times New Roman" w:hAnsi="Times New Roman" w:eastAsia="Times New Roman" w:cs="Times New Roman"/>
                <w:b w:val="0"/>
                <w:sz w:val="19"/>
              </w:rPr>
              <w:t>Chuyển trang, biên trang đầu/cuối, hiển thị slider</w:t>
            </w:r>
          </w:p>
        </w:tc>
        <w:tc>
          <w:tcPr>
            <w:tcW w:w="1191" w:type="dxa"/>
            <w:shd w:val="clear" w:color="auto" w:fill="F5F8FC"/>
          </w:tcPr>
          <w:p w14:paraId="420E85D3">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530CAC09">
            <w:pPr>
              <w:spacing w:before="40" w:after="40" w:line="269" w:lineRule="auto"/>
            </w:pPr>
            <w:r>
              <w:rPr>
                <w:rFonts w:ascii="Times New Roman" w:hAnsi="Times New Roman" w:eastAsia="Times New Roman" w:cs="Times New Roman"/>
                <w:b w:val="0"/>
                <w:sz w:val="19"/>
              </w:rPr>
              <w:t>—</w:t>
            </w:r>
          </w:p>
        </w:tc>
      </w:tr>
      <w:tr w14:paraId="2FA01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6BCD18E2">
            <w:pPr>
              <w:spacing w:before="40" w:after="40" w:line="269" w:lineRule="auto"/>
            </w:pPr>
            <w:r>
              <w:rPr>
                <w:rFonts w:ascii="Times New Roman" w:hAnsi="Times New Roman" w:eastAsia="Times New Roman" w:cs="Times New Roman"/>
                <w:b w:val="0"/>
                <w:sz w:val="19"/>
              </w:rPr>
              <w:t>7</w:t>
            </w:r>
          </w:p>
        </w:tc>
        <w:tc>
          <w:tcPr>
            <w:tcW w:w="1644" w:type="dxa"/>
          </w:tcPr>
          <w:p w14:paraId="63820A48">
            <w:pPr>
              <w:spacing w:before="40" w:after="40" w:line="269" w:lineRule="auto"/>
            </w:pPr>
            <w:r>
              <w:rPr>
                <w:rFonts w:ascii="Times New Roman" w:hAnsi="Times New Roman" w:eastAsia="Times New Roman" w:cs="Times New Roman"/>
                <w:b w:val="0"/>
                <w:sz w:val="19"/>
              </w:rPr>
              <w:t>Dự án</w:t>
            </w:r>
          </w:p>
        </w:tc>
        <w:tc>
          <w:tcPr>
            <w:tcW w:w="1984" w:type="dxa"/>
          </w:tcPr>
          <w:p w14:paraId="686404C3">
            <w:pPr>
              <w:spacing w:before="40" w:after="40" w:line="269" w:lineRule="auto"/>
            </w:pPr>
            <w:r>
              <w:rPr>
                <w:rFonts w:ascii="Times New Roman" w:hAnsi="Times New Roman" w:eastAsia="Times New Roman" w:cs="Times New Roman"/>
                <w:b w:val="0"/>
                <w:sz w:val="19"/>
              </w:rPr>
              <w:t>Quản lý và hiển thị hồ sơ năng lực dự án</w:t>
            </w:r>
          </w:p>
        </w:tc>
        <w:tc>
          <w:tcPr>
            <w:tcW w:w="2041" w:type="dxa"/>
          </w:tcPr>
          <w:p w14:paraId="7DF0F177">
            <w:pPr>
              <w:spacing w:before="40" w:after="40" w:line="269" w:lineRule="auto"/>
            </w:pPr>
            <w:r>
              <w:rPr>
                <w:rFonts w:ascii="Times New Roman" w:hAnsi="Times New Roman" w:eastAsia="Times New Roman" w:cs="Times New Roman"/>
                <w:b w:val="0"/>
                <w:sz w:val="19"/>
              </w:rPr>
              <w:t>Tạo, sửa, xuất bản, hiển thị danh sách và chi tiết</w:t>
            </w:r>
          </w:p>
        </w:tc>
        <w:tc>
          <w:tcPr>
            <w:tcW w:w="1191" w:type="dxa"/>
          </w:tcPr>
          <w:p w14:paraId="3174DF84">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19790EC9">
            <w:pPr>
              <w:spacing w:before="40" w:after="40" w:line="269" w:lineRule="auto"/>
            </w:pPr>
            <w:r>
              <w:rPr>
                <w:rFonts w:ascii="Times New Roman" w:hAnsi="Times New Roman" w:eastAsia="Times New Roman" w:cs="Times New Roman"/>
                <w:b w:val="0"/>
                <w:sz w:val="19"/>
              </w:rPr>
              <w:t>—</w:t>
            </w:r>
          </w:p>
        </w:tc>
      </w:tr>
      <w:tr w14:paraId="46128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504F036A">
            <w:pPr>
              <w:spacing w:before="40" w:after="40" w:line="269" w:lineRule="auto"/>
            </w:pPr>
            <w:r>
              <w:rPr>
                <w:rFonts w:ascii="Times New Roman" w:hAnsi="Times New Roman" w:eastAsia="Times New Roman" w:cs="Times New Roman"/>
                <w:b w:val="0"/>
                <w:sz w:val="19"/>
              </w:rPr>
              <w:t>8</w:t>
            </w:r>
          </w:p>
        </w:tc>
        <w:tc>
          <w:tcPr>
            <w:tcW w:w="1644" w:type="dxa"/>
            <w:shd w:val="clear" w:color="auto" w:fill="F5F8FC"/>
          </w:tcPr>
          <w:p w14:paraId="22C52075">
            <w:pPr>
              <w:spacing w:before="40" w:after="40" w:line="269" w:lineRule="auto"/>
            </w:pPr>
            <w:r>
              <w:rPr>
                <w:rFonts w:ascii="Times New Roman" w:hAnsi="Times New Roman" w:eastAsia="Times New Roman" w:cs="Times New Roman"/>
                <w:b w:val="0"/>
                <w:sz w:val="19"/>
              </w:rPr>
              <w:t>Banner</w:t>
            </w:r>
          </w:p>
        </w:tc>
        <w:tc>
          <w:tcPr>
            <w:tcW w:w="1984" w:type="dxa"/>
            <w:shd w:val="clear" w:color="auto" w:fill="F5F8FC"/>
          </w:tcPr>
          <w:p w14:paraId="2BCE247C">
            <w:pPr>
              <w:spacing w:before="40" w:after="40" w:line="269" w:lineRule="auto"/>
            </w:pPr>
            <w:r>
              <w:rPr>
                <w:rFonts w:ascii="Times New Roman" w:hAnsi="Times New Roman" w:eastAsia="Times New Roman" w:cs="Times New Roman"/>
                <w:b w:val="0"/>
                <w:sz w:val="19"/>
              </w:rPr>
              <w:t>Quản lý banner hiển thị trên trang công khai</w:t>
            </w:r>
          </w:p>
        </w:tc>
        <w:tc>
          <w:tcPr>
            <w:tcW w:w="2041" w:type="dxa"/>
            <w:shd w:val="clear" w:color="auto" w:fill="F5F8FC"/>
          </w:tcPr>
          <w:p w14:paraId="1F0A41BE">
            <w:pPr>
              <w:spacing w:before="40" w:after="40" w:line="269" w:lineRule="auto"/>
            </w:pPr>
            <w:r>
              <w:rPr>
                <w:rFonts w:ascii="Times New Roman" w:hAnsi="Times New Roman" w:eastAsia="Times New Roman" w:cs="Times New Roman"/>
                <w:b w:val="0"/>
                <w:sz w:val="19"/>
              </w:rPr>
              <w:t>Tạo, sắp xếp, bật/tắt, hiển thị ngoài Website</w:t>
            </w:r>
          </w:p>
        </w:tc>
        <w:tc>
          <w:tcPr>
            <w:tcW w:w="1191" w:type="dxa"/>
            <w:shd w:val="clear" w:color="auto" w:fill="F5F8FC"/>
          </w:tcPr>
          <w:p w14:paraId="17C1626D">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3FD40329">
            <w:pPr>
              <w:spacing w:before="40" w:after="40" w:line="269" w:lineRule="auto"/>
            </w:pPr>
            <w:r>
              <w:rPr>
                <w:rFonts w:ascii="Times New Roman" w:hAnsi="Times New Roman" w:eastAsia="Times New Roman" w:cs="Times New Roman"/>
                <w:b w:val="0"/>
                <w:sz w:val="19"/>
              </w:rPr>
              <w:t>—</w:t>
            </w:r>
          </w:p>
        </w:tc>
      </w:tr>
      <w:tr w14:paraId="36807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004BBFA8">
            <w:pPr>
              <w:spacing w:before="40" w:after="40" w:line="269" w:lineRule="auto"/>
            </w:pPr>
            <w:r>
              <w:rPr>
                <w:rFonts w:ascii="Times New Roman" w:hAnsi="Times New Roman" w:eastAsia="Times New Roman" w:cs="Times New Roman"/>
                <w:b w:val="0"/>
                <w:sz w:val="19"/>
              </w:rPr>
              <w:t>9</w:t>
            </w:r>
          </w:p>
        </w:tc>
        <w:tc>
          <w:tcPr>
            <w:tcW w:w="1644" w:type="dxa"/>
          </w:tcPr>
          <w:p w14:paraId="4F4F0C32">
            <w:pPr>
              <w:spacing w:before="40" w:after="40" w:line="269" w:lineRule="auto"/>
            </w:pPr>
            <w:r>
              <w:rPr>
                <w:rFonts w:ascii="Times New Roman" w:hAnsi="Times New Roman" w:eastAsia="Times New Roman" w:cs="Times New Roman"/>
                <w:b w:val="0"/>
                <w:sz w:val="19"/>
              </w:rPr>
              <w:t>Trang nội dung và hợp tác</w:t>
            </w:r>
          </w:p>
        </w:tc>
        <w:tc>
          <w:tcPr>
            <w:tcW w:w="1984" w:type="dxa"/>
          </w:tcPr>
          <w:p w14:paraId="6C7E02EE">
            <w:pPr>
              <w:spacing w:before="40" w:after="40" w:line="269" w:lineRule="auto"/>
            </w:pPr>
            <w:r>
              <w:rPr>
                <w:rFonts w:ascii="Times New Roman" w:hAnsi="Times New Roman" w:eastAsia="Times New Roman" w:cs="Times New Roman"/>
                <w:b w:val="0"/>
                <w:sz w:val="19"/>
              </w:rPr>
              <w:t>Trang tĩnh có quy trình duyệt như tin tức</w:t>
            </w:r>
          </w:p>
        </w:tc>
        <w:tc>
          <w:tcPr>
            <w:tcW w:w="2041" w:type="dxa"/>
          </w:tcPr>
          <w:p w14:paraId="596E58D8">
            <w:pPr>
              <w:spacing w:before="40" w:after="40" w:line="269" w:lineRule="auto"/>
            </w:pPr>
            <w:r>
              <w:rPr>
                <w:rFonts w:ascii="Times New Roman" w:hAnsi="Times New Roman" w:eastAsia="Times New Roman" w:cs="Times New Roman"/>
                <w:b w:val="0"/>
                <w:sz w:val="19"/>
              </w:rPr>
              <w:t>Soạn thảo, duyệt, xuất bản, hiển thị công khai</w:t>
            </w:r>
          </w:p>
        </w:tc>
        <w:tc>
          <w:tcPr>
            <w:tcW w:w="1191" w:type="dxa"/>
          </w:tcPr>
          <w:p w14:paraId="53CBEFC6">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4993DB79">
            <w:pPr>
              <w:spacing w:before="40" w:after="40" w:line="269" w:lineRule="auto"/>
            </w:pPr>
            <w:r>
              <w:rPr>
                <w:rFonts w:ascii="Times New Roman" w:hAnsi="Times New Roman" w:eastAsia="Times New Roman" w:cs="Times New Roman"/>
                <w:b w:val="0"/>
                <w:sz w:val="19"/>
              </w:rPr>
              <w:t>—</w:t>
            </w:r>
          </w:p>
        </w:tc>
      </w:tr>
      <w:tr w14:paraId="48143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2C343DC9">
            <w:pPr>
              <w:spacing w:before="40" w:after="40" w:line="269" w:lineRule="auto"/>
            </w:pPr>
            <w:r>
              <w:rPr>
                <w:rFonts w:ascii="Times New Roman" w:hAnsi="Times New Roman" w:eastAsia="Times New Roman" w:cs="Times New Roman"/>
                <w:b w:val="0"/>
                <w:sz w:val="19"/>
              </w:rPr>
              <w:t>10</w:t>
            </w:r>
          </w:p>
        </w:tc>
        <w:tc>
          <w:tcPr>
            <w:tcW w:w="1644" w:type="dxa"/>
            <w:shd w:val="clear" w:color="auto" w:fill="F5F8FC"/>
          </w:tcPr>
          <w:p w14:paraId="7FB98815">
            <w:pPr>
              <w:spacing w:before="40" w:after="40" w:line="269" w:lineRule="auto"/>
            </w:pPr>
            <w:r>
              <w:rPr>
                <w:rFonts w:ascii="Times New Roman" w:hAnsi="Times New Roman" w:eastAsia="Times New Roman" w:cs="Times New Roman"/>
                <w:b w:val="0"/>
                <w:sz w:val="19"/>
              </w:rPr>
              <w:t>Form liên hệ</w:t>
            </w:r>
          </w:p>
        </w:tc>
        <w:tc>
          <w:tcPr>
            <w:tcW w:w="1984" w:type="dxa"/>
            <w:shd w:val="clear" w:color="auto" w:fill="F5F8FC"/>
          </w:tcPr>
          <w:p w14:paraId="2ED3E86F">
            <w:pPr>
              <w:spacing w:before="40" w:after="40" w:line="269" w:lineRule="auto"/>
            </w:pPr>
            <w:r>
              <w:rPr>
                <w:rFonts w:ascii="Times New Roman" w:hAnsi="Times New Roman" w:eastAsia="Times New Roman" w:cs="Times New Roman"/>
                <w:b w:val="0"/>
                <w:sz w:val="19"/>
              </w:rPr>
              <w:t>Lưu dữ liệu khách hàng trước, gửi email sau</w:t>
            </w:r>
          </w:p>
        </w:tc>
        <w:tc>
          <w:tcPr>
            <w:tcW w:w="2041" w:type="dxa"/>
            <w:shd w:val="clear" w:color="auto" w:fill="F5F8FC"/>
          </w:tcPr>
          <w:p w14:paraId="0480ACB6">
            <w:pPr>
              <w:spacing w:before="40" w:after="40" w:line="269" w:lineRule="auto"/>
            </w:pPr>
            <w:r>
              <w:rPr>
                <w:rFonts w:ascii="Times New Roman" w:hAnsi="Times New Roman" w:eastAsia="Times New Roman" w:cs="Times New Roman"/>
                <w:b w:val="0"/>
                <w:sz w:val="19"/>
              </w:rPr>
              <w:t>Gửi hợp lệ, thiếu trường, sai định dạng, email lỗi</w:t>
            </w:r>
          </w:p>
        </w:tc>
        <w:tc>
          <w:tcPr>
            <w:tcW w:w="1191" w:type="dxa"/>
            <w:shd w:val="clear" w:color="auto" w:fill="F5F8FC"/>
          </w:tcPr>
          <w:p w14:paraId="00E07B15">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479AE255">
            <w:pPr>
              <w:spacing w:before="40" w:after="40" w:line="269" w:lineRule="auto"/>
            </w:pPr>
            <w:r>
              <w:rPr>
                <w:rFonts w:ascii="Times New Roman" w:hAnsi="Times New Roman" w:eastAsia="Times New Roman" w:cs="Times New Roman"/>
                <w:b w:val="0"/>
                <w:sz w:val="19"/>
              </w:rPr>
              <w:t>Xác nhận email nhận thông báo chính thức</w:t>
            </w:r>
          </w:p>
        </w:tc>
      </w:tr>
      <w:tr w14:paraId="6FFB7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040F25D1">
            <w:pPr>
              <w:spacing w:before="40" w:after="40" w:line="269" w:lineRule="auto"/>
            </w:pPr>
            <w:r>
              <w:rPr>
                <w:rFonts w:ascii="Times New Roman" w:hAnsi="Times New Roman" w:eastAsia="Times New Roman" w:cs="Times New Roman"/>
                <w:b w:val="0"/>
                <w:sz w:val="19"/>
              </w:rPr>
              <w:t>11</w:t>
            </w:r>
          </w:p>
        </w:tc>
        <w:tc>
          <w:tcPr>
            <w:tcW w:w="1644" w:type="dxa"/>
          </w:tcPr>
          <w:p w14:paraId="354BEB38">
            <w:pPr>
              <w:spacing w:before="40" w:after="40" w:line="269" w:lineRule="auto"/>
            </w:pPr>
            <w:r>
              <w:rPr>
                <w:rFonts w:ascii="Times New Roman" w:hAnsi="Times New Roman" w:eastAsia="Times New Roman" w:cs="Times New Roman"/>
                <w:b w:val="0"/>
                <w:sz w:val="19"/>
              </w:rPr>
              <w:t>Tìm kiếm</w:t>
            </w:r>
          </w:p>
        </w:tc>
        <w:tc>
          <w:tcPr>
            <w:tcW w:w="1984" w:type="dxa"/>
          </w:tcPr>
          <w:p w14:paraId="5FE35342">
            <w:pPr>
              <w:spacing w:before="40" w:after="40" w:line="269" w:lineRule="auto"/>
            </w:pPr>
            <w:r>
              <w:rPr>
                <w:rFonts w:ascii="Times New Roman" w:hAnsi="Times New Roman" w:eastAsia="Times New Roman" w:cs="Times New Roman"/>
                <w:b w:val="0"/>
                <w:sz w:val="19"/>
              </w:rPr>
              <w:t>Hỗ trợ tìm kiếm tiếng Việt không dấu</w:t>
            </w:r>
          </w:p>
        </w:tc>
        <w:tc>
          <w:tcPr>
            <w:tcW w:w="2041" w:type="dxa"/>
          </w:tcPr>
          <w:p w14:paraId="64DFBFEF">
            <w:pPr>
              <w:spacing w:before="40" w:after="40" w:line="269" w:lineRule="auto"/>
            </w:pPr>
            <w:r>
              <w:rPr>
                <w:rFonts w:ascii="Times New Roman" w:hAnsi="Times New Roman" w:eastAsia="Times New Roman" w:cs="Times New Roman"/>
                <w:b w:val="0"/>
                <w:sz w:val="19"/>
              </w:rPr>
              <w:t>Có dấu, không dấu, không có kết quả</w:t>
            </w:r>
          </w:p>
        </w:tc>
        <w:tc>
          <w:tcPr>
            <w:tcW w:w="1191" w:type="dxa"/>
          </w:tcPr>
          <w:p w14:paraId="17C96FAA">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26056778">
            <w:pPr>
              <w:spacing w:before="40" w:after="40" w:line="269" w:lineRule="auto"/>
            </w:pPr>
            <w:r>
              <w:rPr>
                <w:rFonts w:ascii="Times New Roman" w:hAnsi="Times New Roman" w:eastAsia="Times New Roman" w:cs="Times New Roman"/>
                <w:b w:val="0"/>
                <w:sz w:val="19"/>
              </w:rPr>
              <w:t>—</w:t>
            </w:r>
          </w:p>
        </w:tc>
      </w:tr>
      <w:tr w14:paraId="3CEC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084B30DA">
            <w:pPr>
              <w:spacing w:before="40" w:after="40" w:line="269" w:lineRule="auto"/>
            </w:pPr>
            <w:r>
              <w:rPr>
                <w:rFonts w:ascii="Times New Roman" w:hAnsi="Times New Roman" w:eastAsia="Times New Roman" w:cs="Times New Roman"/>
                <w:b w:val="0"/>
                <w:sz w:val="19"/>
              </w:rPr>
              <w:t>12</w:t>
            </w:r>
          </w:p>
        </w:tc>
        <w:tc>
          <w:tcPr>
            <w:tcW w:w="1644" w:type="dxa"/>
            <w:shd w:val="clear" w:color="auto" w:fill="F5F8FC"/>
          </w:tcPr>
          <w:p w14:paraId="5F2554D3">
            <w:pPr>
              <w:spacing w:before="40" w:after="40" w:line="269" w:lineRule="auto"/>
            </w:pPr>
            <w:r>
              <w:rPr>
                <w:rFonts w:ascii="Times New Roman" w:hAnsi="Times New Roman" w:eastAsia="Times New Roman" w:cs="Times New Roman"/>
                <w:b w:val="0"/>
                <w:sz w:val="19"/>
              </w:rPr>
              <w:t>Song ngữ</w:t>
            </w:r>
          </w:p>
        </w:tc>
        <w:tc>
          <w:tcPr>
            <w:tcW w:w="1984" w:type="dxa"/>
            <w:shd w:val="clear" w:color="auto" w:fill="F5F8FC"/>
          </w:tcPr>
          <w:p w14:paraId="28AA28E1">
            <w:pPr>
              <w:spacing w:before="40" w:after="40" w:line="269" w:lineRule="auto"/>
            </w:pPr>
            <w:r>
              <w:rPr>
                <w:rFonts w:ascii="Times New Roman" w:hAnsi="Times New Roman" w:eastAsia="Times New Roman" w:cs="Times New Roman"/>
                <w:b w:val="0"/>
                <w:sz w:val="19"/>
              </w:rPr>
              <w:t>Nội dung Việt – Anh theo từng bản ghi</w:t>
            </w:r>
          </w:p>
        </w:tc>
        <w:tc>
          <w:tcPr>
            <w:tcW w:w="2041" w:type="dxa"/>
            <w:shd w:val="clear" w:color="auto" w:fill="F5F8FC"/>
          </w:tcPr>
          <w:p w14:paraId="13256438">
            <w:pPr>
              <w:spacing w:before="40" w:after="40" w:line="269" w:lineRule="auto"/>
            </w:pPr>
            <w:r>
              <w:rPr>
                <w:rFonts w:ascii="Times New Roman" w:hAnsi="Times New Roman" w:eastAsia="Times New Roman" w:cs="Times New Roman"/>
                <w:b w:val="0"/>
                <w:sz w:val="19"/>
              </w:rPr>
              <w:t>Chuyển ngôn ngữ, thiếu bản dịch, đường dẫn theo ngôn ngữ</w:t>
            </w:r>
          </w:p>
        </w:tc>
        <w:tc>
          <w:tcPr>
            <w:tcW w:w="1191" w:type="dxa"/>
            <w:shd w:val="clear" w:color="auto" w:fill="F5F8FC"/>
          </w:tcPr>
          <w:p w14:paraId="0FFFC90A">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592E6CA5">
            <w:pPr>
              <w:spacing w:before="40" w:after="40" w:line="269" w:lineRule="auto"/>
            </w:pPr>
            <w:r>
              <w:rPr>
                <w:rFonts w:ascii="Times New Roman" w:hAnsi="Times New Roman" w:eastAsia="Times New Roman" w:cs="Times New Roman"/>
                <w:b w:val="0"/>
                <w:sz w:val="19"/>
              </w:rPr>
              <w:t>—</w:t>
            </w:r>
          </w:p>
        </w:tc>
      </w:tr>
      <w:tr w14:paraId="48E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61DC794E">
            <w:pPr>
              <w:spacing w:before="40" w:after="40" w:line="269" w:lineRule="auto"/>
            </w:pPr>
            <w:r>
              <w:rPr>
                <w:rFonts w:ascii="Times New Roman" w:hAnsi="Times New Roman" w:eastAsia="Times New Roman" w:cs="Times New Roman"/>
                <w:b w:val="0"/>
                <w:sz w:val="19"/>
              </w:rPr>
              <w:t>13</w:t>
            </w:r>
          </w:p>
        </w:tc>
        <w:tc>
          <w:tcPr>
            <w:tcW w:w="1644" w:type="dxa"/>
          </w:tcPr>
          <w:p w14:paraId="22B62D77">
            <w:pPr>
              <w:spacing w:before="40" w:after="40" w:line="269" w:lineRule="auto"/>
            </w:pPr>
            <w:r>
              <w:rPr>
                <w:rFonts w:ascii="Times New Roman" w:hAnsi="Times New Roman" w:eastAsia="Times New Roman" w:cs="Times New Roman"/>
                <w:b w:val="0"/>
                <w:sz w:val="19"/>
              </w:rPr>
              <w:t>Upload và quản lý ảnh</w:t>
            </w:r>
          </w:p>
        </w:tc>
        <w:tc>
          <w:tcPr>
            <w:tcW w:w="1984" w:type="dxa"/>
          </w:tcPr>
          <w:p w14:paraId="30530350">
            <w:pPr>
              <w:spacing w:before="40" w:after="40" w:line="269" w:lineRule="auto"/>
            </w:pPr>
            <w:r>
              <w:rPr>
                <w:rFonts w:ascii="Times New Roman" w:hAnsi="Times New Roman" w:eastAsia="Times New Roman" w:cs="Times New Roman"/>
                <w:b w:val="0"/>
                <w:sz w:val="19"/>
              </w:rPr>
              <w:t>Kiểm tra định dạng, dung lượng và lưu trữ ảnh</w:t>
            </w:r>
          </w:p>
        </w:tc>
        <w:tc>
          <w:tcPr>
            <w:tcW w:w="2041" w:type="dxa"/>
          </w:tcPr>
          <w:p w14:paraId="0CEBAA62">
            <w:pPr>
              <w:spacing w:before="40" w:after="40" w:line="269" w:lineRule="auto"/>
            </w:pPr>
            <w:r>
              <w:rPr>
                <w:rFonts w:ascii="Times New Roman" w:hAnsi="Times New Roman" w:eastAsia="Times New Roman" w:cs="Times New Roman"/>
                <w:b w:val="0"/>
                <w:sz w:val="19"/>
              </w:rPr>
              <w:t>Tải lên hợp lệ, sai định dạng, vượt dung lượng</w:t>
            </w:r>
          </w:p>
        </w:tc>
        <w:tc>
          <w:tcPr>
            <w:tcW w:w="1191" w:type="dxa"/>
          </w:tcPr>
          <w:p w14:paraId="038764FF">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0B45F562">
            <w:pPr>
              <w:spacing w:before="40" w:after="40" w:line="269" w:lineRule="auto"/>
            </w:pPr>
            <w:r>
              <w:rPr>
                <w:rFonts w:ascii="Times New Roman" w:hAnsi="Times New Roman" w:eastAsia="Times New Roman" w:cs="Times New Roman"/>
                <w:b w:val="0"/>
                <w:sz w:val="19"/>
              </w:rPr>
              <w:t>—</w:t>
            </w:r>
          </w:p>
        </w:tc>
      </w:tr>
      <w:tr w14:paraId="61BF8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2D270E9F">
            <w:pPr>
              <w:spacing w:before="40" w:after="40" w:line="269" w:lineRule="auto"/>
            </w:pPr>
            <w:r>
              <w:rPr>
                <w:rFonts w:ascii="Times New Roman" w:hAnsi="Times New Roman" w:eastAsia="Times New Roman" w:cs="Times New Roman"/>
                <w:b w:val="0"/>
                <w:sz w:val="19"/>
              </w:rPr>
              <w:t>14</w:t>
            </w:r>
          </w:p>
        </w:tc>
        <w:tc>
          <w:tcPr>
            <w:tcW w:w="1644" w:type="dxa"/>
            <w:shd w:val="clear" w:color="auto" w:fill="F5F8FC"/>
          </w:tcPr>
          <w:p w14:paraId="04BEC024">
            <w:pPr>
              <w:spacing w:before="40" w:after="40" w:line="269" w:lineRule="auto"/>
            </w:pPr>
            <w:r>
              <w:rPr>
                <w:rFonts w:ascii="Times New Roman" w:hAnsi="Times New Roman" w:eastAsia="Times New Roman" w:cs="Times New Roman"/>
                <w:b w:val="0"/>
                <w:sz w:val="19"/>
              </w:rPr>
              <w:t>Kiểm tra dữ liệu đầu vào/API</w:t>
            </w:r>
          </w:p>
        </w:tc>
        <w:tc>
          <w:tcPr>
            <w:tcW w:w="1984" w:type="dxa"/>
            <w:shd w:val="clear" w:color="auto" w:fill="F5F8FC"/>
          </w:tcPr>
          <w:p w14:paraId="078A14C7">
            <w:pPr>
              <w:spacing w:before="40" w:after="40" w:line="269" w:lineRule="auto"/>
            </w:pPr>
            <w:r>
              <w:rPr>
                <w:rFonts w:ascii="Times New Roman" w:hAnsi="Times New Roman" w:eastAsia="Times New Roman" w:cs="Times New Roman"/>
                <w:b w:val="0"/>
                <w:sz w:val="19"/>
              </w:rPr>
              <w:t>Từ chối dữ liệu sai, trường lạ và URL nguy hiểm</w:t>
            </w:r>
          </w:p>
        </w:tc>
        <w:tc>
          <w:tcPr>
            <w:tcW w:w="2041" w:type="dxa"/>
            <w:shd w:val="clear" w:color="auto" w:fill="F5F8FC"/>
          </w:tcPr>
          <w:p w14:paraId="5C97FDFF">
            <w:pPr>
              <w:spacing w:before="40" w:after="40" w:line="269" w:lineRule="auto"/>
            </w:pPr>
            <w:r>
              <w:rPr>
                <w:rFonts w:ascii="Times New Roman" w:hAnsi="Times New Roman" w:eastAsia="Times New Roman" w:cs="Times New Roman"/>
                <w:b w:val="0"/>
                <w:sz w:val="19"/>
              </w:rPr>
              <w:t>Dữ liệu sai kiểu, trường thừa, liên kết nguy hiểm</w:t>
            </w:r>
          </w:p>
        </w:tc>
        <w:tc>
          <w:tcPr>
            <w:tcW w:w="1191" w:type="dxa"/>
            <w:shd w:val="clear" w:color="auto" w:fill="F5F8FC"/>
          </w:tcPr>
          <w:p w14:paraId="02D2F971">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5F7EAE5E">
            <w:pPr>
              <w:spacing w:before="40" w:after="40" w:line="269" w:lineRule="auto"/>
            </w:pPr>
            <w:r>
              <w:rPr>
                <w:rFonts w:ascii="Times New Roman" w:hAnsi="Times New Roman" w:eastAsia="Times New Roman" w:cs="Times New Roman"/>
                <w:b w:val="0"/>
                <w:sz w:val="19"/>
              </w:rPr>
              <w:t>—</w:t>
            </w:r>
          </w:p>
        </w:tc>
      </w:tr>
      <w:tr w14:paraId="1332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6A5A9E13">
            <w:pPr>
              <w:spacing w:before="40" w:after="40" w:line="269" w:lineRule="auto"/>
            </w:pPr>
            <w:r>
              <w:rPr>
                <w:rFonts w:ascii="Times New Roman" w:hAnsi="Times New Roman" w:eastAsia="Times New Roman" w:cs="Times New Roman"/>
                <w:b w:val="0"/>
                <w:sz w:val="19"/>
              </w:rPr>
              <w:t>15</w:t>
            </w:r>
          </w:p>
        </w:tc>
        <w:tc>
          <w:tcPr>
            <w:tcW w:w="1644" w:type="dxa"/>
          </w:tcPr>
          <w:p w14:paraId="63B38198">
            <w:pPr>
              <w:spacing w:before="40" w:after="40" w:line="269" w:lineRule="auto"/>
            </w:pPr>
            <w:r>
              <w:rPr>
                <w:rFonts w:ascii="Times New Roman" w:hAnsi="Times New Roman" w:eastAsia="Times New Roman" w:cs="Times New Roman"/>
                <w:b w:val="0"/>
                <w:sz w:val="19"/>
              </w:rPr>
              <w:t>Bảo mật</w:t>
            </w:r>
          </w:p>
        </w:tc>
        <w:tc>
          <w:tcPr>
            <w:tcW w:w="1984" w:type="dxa"/>
          </w:tcPr>
          <w:p w14:paraId="26C7DBEA">
            <w:pPr>
              <w:spacing w:before="40" w:after="40" w:line="269" w:lineRule="auto"/>
            </w:pPr>
            <w:r>
              <w:rPr>
                <w:rFonts w:ascii="Times New Roman" w:hAnsi="Times New Roman" w:eastAsia="Times New Roman" w:cs="Times New Roman"/>
                <w:b w:val="0"/>
                <w:sz w:val="19"/>
              </w:rPr>
              <w:t>Chặn quyền hai lớp; bảo vệ mật khẩu và điểm truy cập</w:t>
            </w:r>
          </w:p>
        </w:tc>
        <w:tc>
          <w:tcPr>
            <w:tcW w:w="2041" w:type="dxa"/>
          </w:tcPr>
          <w:p w14:paraId="2E2112DF">
            <w:pPr>
              <w:spacing w:before="40" w:after="40" w:line="269" w:lineRule="auto"/>
            </w:pPr>
            <w:r>
              <w:rPr>
                <w:rFonts w:ascii="Times New Roman" w:hAnsi="Times New Roman" w:eastAsia="Times New Roman" w:cs="Times New Roman"/>
                <w:b w:val="0"/>
                <w:sz w:val="19"/>
              </w:rPr>
              <w:t>Vượt quyền qua API, thao tác trái phép, dữ liệu độc hại</w:t>
            </w:r>
          </w:p>
        </w:tc>
        <w:tc>
          <w:tcPr>
            <w:tcW w:w="1191" w:type="dxa"/>
          </w:tcPr>
          <w:p w14:paraId="425F3CBF">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20C2063C">
            <w:pPr>
              <w:spacing w:before="40" w:after="40" w:line="269" w:lineRule="auto"/>
            </w:pPr>
            <w:r>
              <w:rPr>
                <w:rFonts w:ascii="Times New Roman" w:hAnsi="Times New Roman" w:eastAsia="Times New Roman" w:cs="Times New Roman"/>
                <w:b w:val="0"/>
                <w:sz w:val="19"/>
              </w:rPr>
              <w:t>Kiểm thử xâm nhập độc lập</w:t>
            </w:r>
          </w:p>
        </w:tc>
      </w:tr>
      <w:tr w14:paraId="6C0D8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70F3C74E">
            <w:pPr>
              <w:spacing w:before="40" w:after="40" w:line="269" w:lineRule="auto"/>
            </w:pPr>
            <w:r>
              <w:rPr>
                <w:rFonts w:ascii="Times New Roman" w:hAnsi="Times New Roman" w:eastAsia="Times New Roman" w:cs="Times New Roman"/>
                <w:b w:val="0"/>
                <w:sz w:val="19"/>
              </w:rPr>
              <w:t>16</w:t>
            </w:r>
          </w:p>
        </w:tc>
        <w:tc>
          <w:tcPr>
            <w:tcW w:w="1644" w:type="dxa"/>
            <w:shd w:val="clear" w:color="auto" w:fill="F5F8FC"/>
          </w:tcPr>
          <w:p w14:paraId="423972FC">
            <w:pPr>
              <w:spacing w:before="40" w:after="40" w:line="269" w:lineRule="auto"/>
            </w:pPr>
            <w:r>
              <w:rPr>
                <w:rFonts w:ascii="Times New Roman" w:hAnsi="Times New Roman" w:eastAsia="Times New Roman" w:cs="Times New Roman"/>
                <w:b w:val="0"/>
                <w:sz w:val="19"/>
              </w:rPr>
              <w:t>Responsive</w:t>
            </w:r>
          </w:p>
        </w:tc>
        <w:tc>
          <w:tcPr>
            <w:tcW w:w="1984" w:type="dxa"/>
            <w:shd w:val="clear" w:color="auto" w:fill="F5F8FC"/>
          </w:tcPr>
          <w:p w14:paraId="5208324C">
            <w:pPr>
              <w:spacing w:before="40" w:after="40" w:line="269" w:lineRule="auto"/>
            </w:pPr>
            <w:r>
              <w:rPr>
                <w:rFonts w:ascii="Times New Roman" w:hAnsi="Times New Roman" w:eastAsia="Times New Roman" w:cs="Times New Roman"/>
                <w:b w:val="0"/>
                <w:sz w:val="19"/>
              </w:rPr>
              <w:t>Bố cục tự điều chỉnh theo kích thước màn hình</w:t>
            </w:r>
          </w:p>
        </w:tc>
        <w:tc>
          <w:tcPr>
            <w:tcW w:w="2041" w:type="dxa"/>
            <w:shd w:val="clear" w:color="auto" w:fill="F5F8FC"/>
          </w:tcPr>
          <w:p w14:paraId="3B89D194">
            <w:pPr>
              <w:spacing w:before="40" w:after="40" w:line="269" w:lineRule="auto"/>
            </w:pPr>
            <w:r>
              <w:rPr>
                <w:rFonts w:ascii="Times New Roman" w:hAnsi="Times New Roman" w:eastAsia="Times New Roman" w:cs="Times New Roman"/>
                <w:b w:val="0"/>
                <w:sz w:val="19"/>
              </w:rPr>
              <w:t>Desktop, tablet, mobile 375×812</w:t>
            </w:r>
          </w:p>
        </w:tc>
        <w:tc>
          <w:tcPr>
            <w:tcW w:w="1191" w:type="dxa"/>
            <w:shd w:val="clear" w:color="auto" w:fill="F5F8FC"/>
          </w:tcPr>
          <w:p w14:paraId="40790B41">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4174BA7B">
            <w:pPr>
              <w:spacing w:before="40" w:after="40" w:line="269" w:lineRule="auto"/>
            </w:pPr>
            <w:r>
              <w:rPr>
                <w:rFonts w:ascii="Times New Roman" w:hAnsi="Times New Roman" w:eastAsia="Times New Roman" w:cs="Times New Roman"/>
                <w:b w:val="0"/>
                <w:sz w:val="19"/>
              </w:rPr>
              <w:t>—</w:t>
            </w:r>
          </w:p>
        </w:tc>
      </w:tr>
      <w:tr w14:paraId="598B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017113A3">
            <w:pPr>
              <w:spacing w:before="40" w:after="40" w:line="269" w:lineRule="auto"/>
            </w:pPr>
            <w:r>
              <w:rPr>
                <w:rFonts w:ascii="Times New Roman" w:hAnsi="Times New Roman" w:eastAsia="Times New Roman" w:cs="Times New Roman"/>
                <w:b w:val="0"/>
                <w:sz w:val="19"/>
              </w:rPr>
              <w:t>17</w:t>
            </w:r>
          </w:p>
        </w:tc>
        <w:tc>
          <w:tcPr>
            <w:tcW w:w="1644" w:type="dxa"/>
          </w:tcPr>
          <w:p w14:paraId="22CC989A">
            <w:pPr>
              <w:spacing w:before="40" w:after="40" w:line="269" w:lineRule="auto"/>
            </w:pPr>
            <w:r>
              <w:rPr>
                <w:rFonts w:ascii="Times New Roman" w:hAnsi="Times New Roman" w:eastAsia="Times New Roman" w:cs="Times New Roman"/>
                <w:b w:val="0"/>
                <w:sz w:val="19"/>
              </w:rPr>
              <w:t>Accessibility</w:t>
            </w:r>
          </w:p>
        </w:tc>
        <w:tc>
          <w:tcPr>
            <w:tcW w:w="1984" w:type="dxa"/>
          </w:tcPr>
          <w:p w14:paraId="1BFC0064">
            <w:pPr>
              <w:spacing w:before="40" w:after="40" w:line="269" w:lineRule="auto"/>
            </w:pPr>
            <w:r>
              <w:rPr>
                <w:rFonts w:ascii="Times New Roman" w:hAnsi="Times New Roman" w:eastAsia="Times New Roman" w:cs="Times New Roman"/>
                <w:b w:val="0"/>
                <w:sz w:val="19"/>
              </w:rPr>
              <w:t>Nhãn mô tả và điều hướng bàn phím</w:t>
            </w:r>
          </w:p>
        </w:tc>
        <w:tc>
          <w:tcPr>
            <w:tcW w:w="2041" w:type="dxa"/>
          </w:tcPr>
          <w:p w14:paraId="617F0481">
            <w:pPr>
              <w:spacing w:before="40" w:after="40" w:line="269" w:lineRule="auto"/>
            </w:pPr>
            <w:r>
              <w:rPr>
                <w:rFonts w:ascii="Times New Roman" w:hAnsi="Times New Roman" w:eastAsia="Times New Roman" w:cs="Times New Roman"/>
                <w:b w:val="0"/>
                <w:sz w:val="19"/>
              </w:rPr>
              <w:t>Kiểm tra nhãn, tiêu điểm, thứ tự điều hướng</w:t>
            </w:r>
          </w:p>
        </w:tc>
        <w:tc>
          <w:tcPr>
            <w:tcW w:w="1191" w:type="dxa"/>
          </w:tcPr>
          <w:p w14:paraId="5C9CB557">
            <w:pPr>
              <w:spacing w:before="40" w:after="40" w:line="269" w:lineRule="auto"/>
              <w:jc w:val="center"/>
            </w:pPr>
            <w:r>
              <w:rPr>
                <w:rFonts w:ascii="Times New Roman" w:hAnsi="Times New Roman" w:eastAsia="Times New Roman" w:cs="Times New Roman"/>
                <w:b/>
                <w:color w:val="B06A00"/>
                <w:sz w:val="19"/>
              </w:rPr>
              <w:t>Đạt một phần</w:t>
            </w:r>
          </w:p>
        </w:tc>
        <w:tc>
          <w:tcPr>
            <w:tcW w:w="1757" w:type="dxa"/>
          </w:tcPr>
          <w:p w14:paraId="5047DD62">
            <w:pPr>
              <w:spacing w:before="40" w:after="40" w:line="269" w:lineRule="auto"/>
            </w:pPr>
            <w:r>
              <w:rPr>
                <w:rFonts w:ascii="Times New Roman" w:hAnsi="Times New Roman" w:eastAsia="Times New Roman" w:cs="Times New Roman"/>
                <w:b w:val="0"/>
                <w:sz w:val="19"/>
              </w:rPr>
              <w:t>Rà soát thêm một số màn hình quản trị</w:t>
            </w:r>
          </w:p>
        </w:tc>
      </w:tr>
      <w:tr w14:paraId="22C38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629D6C9F">
            <w:pPr>
              <w:spacing w:before="40" w:after="40" w:line="269" w:lineRule="auto"/>
            </w:pPr>
            <w:r>
              <w:rPr>
                <w:rFonts w:ascii="Times New Roman" w:hAnsi="Times New Roman" w:eastAsia="Times New Roman" w:cs="Times New Roman"/>
                <w:b w:val="0"/>
                <w:sz w:val="19"/>
              </w:rPr>
              <w:t>18</w:t>
            </w:r>
          </w:p>
        </w:tc>
        <w:tc>
          <w:tcPr>
            <w:tcW w:w="1644" w:type="dxa"/>
            <w:shd w:val="clear" w:color="auto" w:fill="F5F8FC"/>
          </w:tcPr>
          <w:p w14:paraId="34844D2E">
            <w:pPr>
              <w:spacing w:before="40" w:after="40" w:line="269" w:lineRule="auto"/>
            </w:pPr>
            <w:r>
              <w:rPr>
                <w:rFonts w:ascii="Times New Roman" w:hAnsi="Times New Roman" w:eastAsia="Times New Roman" w:cs="Times New Roman"/>
                <w:b w:val="0"/>
                <w:sz w:val="19"/>
              </w:rPr>
              <w:t>SEO</w:t>
            </w:r>
          </w:p>
        </w:tc>
        <w:tc>
          <w:tcPr>
            <w:tcW w:w="1984" w:type="dxa"/>
            <w:shd w:val="clear" w:color="auto" w:fill="F5F8FC"/>
          </w:tcPr>
          <w:p w14:paraId="438EE6DA">
            <w:pPr>
              <w:spacing w:before="40" w:after="40" w:line="269" w:lineRule="auto"/>
            </w:pPr>
            <w:r>
              <w:rPr>
                <w:rFonts w:ascii="Times New Roman" w:hAnsi="Times New Roman" w:eastAsia="Times New Roman" w:cs="Times New Roman"/>
                <w:b w:val="0"/>
                <w:sz w:val="19"/>
              </w:rPr>
              <w:t>Nội dung sinh sẵn, dữ liệu có cấu trúc, bản đồ trang</w:t>
            </w:r>
          </w:p>
        </w:tc>
        <w:tc>
          <w:tcPr>
            <w:tcW w:w="2041" w:type="dxa"/>
            <w:shd w:val="clear" w:color="auto" w:fill="F5F8FC"/>
          </w:tcPr>
          <w:p w14:paraId="6FB6B3BA">
            <w:pPr>
              <w:spacing w:before="40" w:after="40" w:line="269" w:lineRule="auto"/>
            </w:pPr>
            <w:r>
              <w:rPr>
                <w:rFonts w:ascii="Times New Roman" w:hAnsi="Times New Roman" w:eastAsia="Times New Roman" w:cs="Times New Roman"/>
                <w:b w:val="0"/>
                <w:sz w:val="19"/>
              </w:rPr>
              <w:t>Lighthouse, Rich Results</w:t>
            </w:r>
          </w:p>
        </w:tc>
        <w:tc>
          <w:tcPr>
            <w:tcW w:w="1191" w:type="dxa"/>
            <w:shd w:val="clear" w:color="auto" w:fill="F5F8FC"/>
          </w:tcPr>
          <w:p w14:paraId="3EC6B387">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62991316">
            <w:pPr>
              <w:spacing w:before="40" w:after="40" w:line="269" w:lineRule="auto"/>
            </w:pPr>
            <w:r>
              <w:rPr>
                <w:rFonts w:ascii="Times New Roman" w:hAnsi="Times New Roman" w:eastAsia="Times New Roman" w:cs="Times New Roman"/>
                <w:b w:val="0"/>
                <w:sz w:val="19"/>
              </w:rPr>
              <w:t>Đo lại sau khi nâng cấp hạ tầng</w:t>
            </w:r>
          </w:p>
        </w:tc>
      </w:tr>
      <w:tr w14:paraId="62DE6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137399C2">
            <w:pPr>
              <w:spacing w:before="40" w:after="40" w:line="269" w:lineRule="auto"/>
            </w:pPr>
            <w:r>
              <w:rPr>
                <w:rFonts w:ascii="Times New Roman" w:hAnsi="Times New Roman" w:eastAsia="Times New Roman" w:cs="Times New Roman"/>
                <w:b w:val="0"/>
                <w:sz w:val="19"/>
              </w:rPr>
              <w:t>19</w:t>
            </w:r>
          </w:p>
        </w:tc>
        <w:tc>
          <w:tcPr>
            <w:tcW w:w="1644" w:type="dxa"/>
          </w:tcPr>
          <w:p w14:paraId="25374908">
            <w:pPr>
              <w:spacing w:before="40" w:after="40" w:line="269" w:lineRule="auto"/>
            </w:pPr>
            <w:r>
              <w:rPr>
                <w:rFonts w:ascii="Times New Roman" w:hAnsi="Times New Roman" w:eastAsia="Times New Roman" w:cs="Times New Roman"/>
                <w:b w:val="0"/>
                <w:sz w:val="19"/>
              </w:rPr>
              <w:t>CSDL / migration</w:t>
            </w:r>
          </w:p>
        </w:tc>
        <w:tc>
          <w:tcPr>
            <w:tcW w:w="1984" w:type="dxa"/>
          </w:tcPr>
          <w:p w14:paraId="4C1D838B">
            <w:pPr>
              <w:spacing w:before="40" w:after="40" w:line="269" w:lineRule="auto"/>
            </w:pPr>
            <w:r>
              <w:rPr>
                <w:rFonts w:ascii="Times New Roman" w:hAnsi="Times New Roman" w:eastAsia="Times New Roman" w:cs="Times New Roman"/>
                <w:b w:val="0"/>
                <w:sz w:val="19"/>
              </w:rPr>
              <w:t>Chuyển đổi cấu trúc dữ liệu có kiểm soát</w:t>
            </w:r>
          </w:p>
        </w:tc>
        <w:tc>
          <w:tcPr>
            <w:tcW w:w="2041" w:type="dxa"/>
          </w:tcPr>
          <w:p w14:paraId="534A170D">
            <w:pPr>
              <w:spacing w:before="40" w:after="40" w:line="269" w:lineRule="auto"/>
            </w:pPr>
            <w:r>
              <w:rPr>
                <w:rFonts w:ascii="Times New Roman" w:hAnsi="Times New Roman" w:eastAsia="Times New Roman" w:cs="Times New Roman"/>
                <w:b w:val="0"/>
                <w:sz w:val="19"/>
              </w:rPr>
              <w:t>Áp dụng và kiểm tra chuyển đổi trên môi trường thử</w:t>
            </w:r>
          </w:p>
        </w:tc>
        <w:tc>
          <w:tcPr>
            <w:tcW w:w="1191" w:type="dxa"/>
          </w:tcPr>
          <w:p w14:paraId="194B39AE">
            <w:pPr>
              <w:spacing w:before="40" w:after="40" w:line="269" w:lineRule="auto"/>
              <w:jc w:val="center"/>
            </w:pPr>
            <w:r>
              <w:rPr>
                <w:rFonts w:ascii="Times New Roman" w:hAnsi="Times New Roman" w:eastAsia="Times New Roman" w:cs="Times New Roman"/>
                <w:b/>
                <w:color w:val="1E7A3C"/>
                <w:sz w:val="19"/>
              </w:rPr>
              <w:t>Đạt</w:t>
            </w:r>
          </w:p>
        </w:tc>
        <w:tc>
          <w:tcPr>
            <w:tcW w:w="1757" w:type="dxa"/>
          </w:tcPr>
          <w:p w14:paraId="073C1273">
            <w:pPr>
              <w:spacing w:before="40" w:after="40" w:line="269" w:lineRule="auto"/>
            </w:pPr>
            <w:r>
              <w:rPr>
                <w:rFonts w:ascii="Times New Roman" w:hAnsi="Times New Roman" w:eastAsia="Times New Roman" w:cs="Times New Roman"/>
                <w:b w:val="0"/>
                <w:sz w:val="19"/>
              </w:rPr>
              <w:t>—</w:t>
            </w:r>
          </w:p>
        </w:tc>
      </w:tr>
      <w:tr w14:paraId="16CF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10A8C9D7">
            <w:pPr>
              <w:spacing w:before="40" w:after="40" w:line="269" w:lineRule="auto"/>
            </w:pPr>
            <w:r>
              <w:rPr>
                <w:rFonts w:ascii="Times New Roman" w:hAnsi="Times New Roman" w:eastAsia="Times New Roman" w:cs="Times New Roman"/>
                <w:b w:val="0"/>
                <w:sz w:val="19"/>
              </w:rPr>
              <w:t>20</w:t>
            </w:r>
          </w:p>
        </w:tc>
        <w:tc>
          <w:tcPr>
            <w:tcW w:w="1644" w:type="dxa"/>
            <w:shd w:val="clear" w:color="auto" w:fill="F5F8FC"/>
          </w:tcPr>
          <w:p w14:paraId="14C0EADD">
            <w:pPr>
              <w:spacing w:before="40" w:after="40" w:line="269" w:lineRule="auto"/>
            </w:pPr>
            <w:r>
              <w:rPr>
                <w:rFonts w:ascii="Times New Roman" w:hAnsi="Times New Roman" w:eastAsia="Times New Roman" w:cs="Times New Roman"/>
                <w:b w:val="0"/>
                <w:sz w:val="19"/>
              </w:rPr>
              <w:t>Backup/restore</w:t>
            </w:r>
          </w:p>
        </w:tc>
        <w:tc>
          <w:tcPr>
            <w:tcW w:w="1984" w:type="dxa"/>
            <w:shd w:val="clear" w:color="auto" w:fill="F5F8FC"/>
          </w:tcPr>
          <w:p w14:paraId="1160E815">
            <w:pPr>
              <w:spacing w:before="40" w:after="40" w:line="269" w:lineRule="auto"/>
            </w:pPr>
            <w:r>
              <w:rPr>
                <w:rFonts w:ascii="Times New Roman" w:hAnsi="Times New Roman" w:eastAsia="Times New Roman" w:cs="Times New Roman"/>
                <w:b w:val="0"/>
                <w:sz w:val="19"/>
              </w:rPr>
              <w:t>Cầu chì chống ghi đè nhầm dữ liệu vận hành</w:t>
            </w:r>
          </w:p>
        </w:tc>
        <w:tc>
          <w:tcPr>
            <w:tcW w:w="2041" w:type="dxa"/>
            <w:shd w:val="clear" w:color="auto" w:fill="F5F8FC"/>
          </w:tcPr>
          <w:p w14:paraId="300EB83A">
            <w:pPr>
              <w:spacing w:before="40" w:after="40" w:line="269" w:lineRule="auto"/>
            </w:pPr>
            <w:r>
              <w:rPr>
                <w:rFonts w:ascii="Times New Roman" w:hAnsi="Times New Roman" w:eastAsia="Times New Roman" w:cs="Times New Roman"/>
                <w:b w:val="0"/>
                <w:sz w:val="19"/>
              </w:rPr>
              <w:t>20/20 trường hợp an toàn; diễn tập phục hồi 31/07</w:t>
            </w:r>
          </w:p>
        </w:tc>
        <w:tc>
          <w:tcPr>
            <w:tcW w:w="1191" w:type="dxa"/>
            <w:shd w:val="clear" w:color="auto" w:fill="F5F8FC"/>
          </w:tcPr>
          <w:p w14:paraId="63D2DC03">
            <w:pPr>
              <w:spacing w:before="40" w:after="40" w:line="269" w:lineRule="auto"/>
              <w:jc w:val="center"/>
            </w:pPr>
            <w:r>
              <w:rPr>
                <w:rFonts w:ascii="Times New Roman" w:hAnsi="Times New Roman" w:eastAsia="Times New Roman" w:cs="Times New Roman"/>
                <w:b/>
                <w:color w:val="1E7A3C"/>
                <w:sz w:val="19"/>
              </w:rPr>
              <w:t>Đạt</w:t>
            </w:r>
          </w:p>
        </w:tc>
        <w:tc>
          <w:tcPr>
            <w:tcW w:w="1757" w:type="dxa"/>
            <w:shd w:val="clear" w:color="auto" w:fill="F5F8FC"/>
          </w:tcPr>
          <w:p w14:paraId="2DE53828">
            <w:pPr>
              <w:spacing w:before="40" w:after="40" w:line="269" w:lineRule="auto"/>
            </w:pPr>
            <w:r>
              <w:rPr>
                <w:rFonts w:ascii="Times New Roman" w:hAnsi="Times New Roman" w:eastAsia="Times New Roman" w:cs="Times New Roman"/>
                <w:b w:val="0"/>
                <w:sz w:val="19"/>
              </w:rPr>
              <w:t>Sao lưu ngoài hệ thống; lịch diễn tập định kỳ</w:t>
            </w:r>
          </w:p>
        </w:tc>
      </w:tr>
      <w:tr w14:paraId="13FB8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402A0E28">
            <w:pPr>
              <w:spacing w:before="40" w:after="40" w:line="269" w:lineRule="auto"/>
            </w:pPr>
            <w:r>
              <w:rPr>
                <w:rFonts w:ascii="Times New Roman" w:hAnsi="Times New Roman" w:eastAsia="Times New Roman" w:cs="Times New Roman"/>
                <w:b w:val="0"/>
                <w:sz w:val="19"/>
              </w:rPr>
              <w:t>21</w:t>
            </w:r>
          </w:p>
        </w:tc>
        <w:tc>
          <w:tcPr>
            <w:tcW w:w="1644" w:type="dxa"/>
          </w:tcPr>
          <w:p w14:paraId="30952839">
            <w:pPr>
              <w:spacing w:before="40" w:after="40" w:line="269" w:lineRule="auto"/>
            </w:pPr>
            <w:r>
              <w:rPr>
                <w:rFonts w:ascii="Times New Roman" w:hAnsi="Times New Roman" w:eastAsia="Times New Roman" w:cs="Times New Roman"/>
                <w:b w:val="0"/>
                <w:sz w:val="19"/>
              </w:rPr>
              <w:t>CI/CD</w:t>
            </w:r>
          </w:p>
        </w:tc>
        <w:tc>
          <w:tcPr>
            <w:tcW w:w="1984" w:type="dxa"/>
          </w:tcPr>
          <w:p w14:paraId="4875EB3D">
            <w:pPr>
              <w:spacing w:before="40" w:after="40" w:line="269" w:lineRule="auto"/>
            </w:pPr>
            <w:r>
              <w:rPr>
                <w:rFonts w:ascii="Times New Roman" w:hAnsi="Times New Roman" w:eastAsia="Times New Roman" w:cs="Times New Roman"/>
                <w:b w:val="0"/>
                <w:sz w:val="19"/>
              </w:rPr>
              <w:t>Chạy kiểm thử tự động trước khi triển khai</w:t>
            </w:r>
          </w:p>
        </w:tc>
        <w:tc>
          <w:tcPr>
            <w:tcW w:w="2041" w:type="dxa"/>
          </w:tcPr>
          <w:p w14:paraId="05FE009F">
            <w:pPr>
              <w:spacing w:before="40" w:after="40" w:line="269" w:lineRule="auto"/>
            </w:pPr>
            <w:r>
              <w:rPr>
                <w:rFonts w:ascii="Times New Roman" w:hAnsi="Times New Roman" w:eastAsia="Times New Roman" w:cs="Times New Roman"/>
                <w:b w:val="0"/>
                <w:sz w:val="19"/>
              </w:rPr>
              <w:t>Quy trình E2E Full-stack #13 trên GitHub</w:t>
            </w:r>
          </w:p>
        </w:tc>
        <w:tc>
          <w:tcPr>
            <w:tcW w:w="1191" w:type="dxa"/>
          </w:tcPr>
          <w:p w14:paraId="68B7DD95">
            <w:pPr>
              <w:spacing w:before="40" w:after="40" w:line="269" w:lineRule="auto"/>
              <w:jc w:val="center"/>
            </w:pPr>
            <w:r>
              <w:rPr>
                <w:rFonts w:ascii="Times New Roman" w:hAnsi="Times New Roman" w:eastAsia="Times New Roman" w:cs="Times New Roman"/>
                <w:b/>
                <w:color w:val="B06A00"/>
                <w:sz w:val="19"/>
              </w:rPr>
              <w:t>Đạt một phần</w:t>
            </w:r>
          </w:p>
        </w:tc>
        <w:tc>
          <w:tcPr>
            <w:tcW w:w="1757" w:type="dxa"/>
          </w:tcPr>
          <w:p w14:paraId="57187A85">
            <w:pPr>
              <w:spacing w:before="40" w:after="40" w:line="269" w:lineRule="auto"/>
            </w:pPr>
            <w:r>
              <w:rPr>
                <w:rFonts w:ascii="Times New Roman" w:hAnsi="Times New Roman" w:eastAsia="Times New Roman" w:cs="Times New Roman"/>
                <w:b w:val="0"/>
                <w:sz w:val="19"/>
              </w:rPr>
              <w:t>Xử lý lỗi đóng gói bản đồ trang; đưa kiểm thử sao lưu vào CI</w:t>
            </w:r>
          </w:p>
        </w:tc>
      </w:tr>
      <w:tr w14:paraId="0AB1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shd w:val="clear" w:color="auto" w:fill="F5F8FC"/>
          </w:tcPr>
          <w:p w14:paraId="06BF6593">
            <w:pPr>
              <w:spacing w:before="40" w:after="40" w:line="269" w:lineRule="auto"/>
            </w:pPr>
            <w:r>
              <w:rPr>
                <w:rFonts w:ascii="Times New Roman" w:hAnsi="Times New Roman" w:eastAsia="Times New Roman" w:cs="Times New Roman"/>
                <w:b w:val="0"/>
                <w:sz w:val="19"/>
              </w:rPr>
              <w:t>22</w:t>
            </w:r>
          </w:p>
        </w:tc>
        <w:tc>
          <w:tcPr>
            <w:tcW w:w="1644" w:type="dxa"/>
            <w:shd w:val="clear" w:color="auto" w:fill="F5F8FC"/>
          </w:tcPr>
          <w:p w14:paraId="5F48C87E">
            <w:pPr>
              <w:spacing w:before="40" w:after="40" w:line="269" w:lineRule="auto"/>
            </w:pPr>
            <w:r>
              <w:rPr>
                <w:rFonts w:ascii="Times New Roman" w:hAnsi="Times New Roman" w:eastAsia="Times New Roman" w:cs="Times New Roman"/>
                <w:b w:val="0"/>
                <w:sz w:val="19"/>
              </w:rPr>
              <w:t>Concurrent requests</w:t>
            </w:r>
          </w:p>
        </w:tc>
        <w:tc>
          <w:tcPr>
            <w:tcW w:w="1984" w:type="dxa"/>
            <w:shd w:val="clear" w:color="auto" w:fill="F5F8FC"/>
          </w:tcPr>
          <w:p w14:paraId="435563E7">
            <w:pPr>
              <w:spacing w:before="40" w:after="40" w:line="269" w:lineRule="auto"/>
            </w:pPr>
            <w:r>
              <w:rPr>
                <w:rFonts w:ascii="Times New Roman" w:hAnsi="Times New Roman" w:eastAsia="Times New Roman" w:cs="Times New Roman"/>
                <w:b w:val="0"/>
                <w:sz w:val="19"/>
              </w:rPr>
              <w:t>Xử lý nhiều yêu cầu đồng thời</w:t>
            </w:r>
          </w:p>
        </w:tc>
        <w:tc>
          <w:tcPr>
            <w:tcW w:w="2041" w:type="dxa"/>
            <w:shd w:val="clear" w:color="auto" w:fill="F5F8FC"/>
          </w:tcPr>
          <w:p w14:paraId="4326C33E">
            <w:pPr>
              <w:spacing w:before="40" w:after="40" w:line="269" w:lineRule="auto"/>
            </w:pPr>
            <w:r>
              <w:rPr>
                <w:rFonts w:ascii="Times New Roman" w:hAnsi="Times New Roman" w:eastAsia="Times New Roman" w:cs="Times New Roman"/>
                <w:b w:val="0"/>
                <w:sz w:val="19"/>
              </w:rPr>
              <w:t>Chưa có kịch bản kiểm thử riêng</w:t>
            </w:r>
          </w:p>
        </w:tc>
        <w:tc>
          <w:tcPr>
            <w:tcW w:w="1191" w:type="dxa"/>
            <w:shd w:val="clear" w:color="auto" w:fill="F5F8FC"/>
          </w:tcPr>
          <w:p w14:paraId="0601B735">
            <w:pPr>
              <w:spacing w:before="40" w:after="40" w:line="269" w:lineRule="auto"/>
              <w:jc w:val="center"/>
            </w:pPr>
            <w:r>
              <w:rPr>
                <w:rFonts w:ascii="Times New Roman" w:hAnsi="Times New Roman" w:eastAsia="Times New Roman" w:cs="Times New Roman"/>
                <w:b/>
                <w:color w:val="B06A00"/>
                <w:sz w:val="19"/>
              </w:rPr>
              <w:t>Chưa có kiểm thử riêng</w:t>
            </w:r>
          </w:p>
        </w:tc>
        <w:tc>
          <w:tcPr>
            <w:tcW w:w="1757" w:type="dxa"/>
            <w:shd w:val="clear" w:color="auto" w:fill="F5F8FC"/>
          </w:tcPr>
          <w:p w14:paraId="346C48C1">
            <w:pPr>
              <w:spacing w:before="40" w:after="40" w:line="269" w:lineRule="auto"/>
            </w:pPr>
            <w:r>
              <w:rPr>
                <w:rFonts w:ascii="Times New Roman" w:hAnsi="Times New Roman" w:eastAsia="Times New Roman" w:cs="Times New Roman"/>
                <w:b w:val="0"/>
                <w:sz w:val="19"/>
              </w:rPr>
              <w:t>Bổ sung kịch bản đồng thời</w:t>
            </w:r>
          </w:p>
        </w:tc>
      </w:tr>
      <w:tr w14:paraId="146BE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37" w:type="dxa"/>
          </w:tcPr>
          <w:p w14:paraId="0243D3D5">
            <w:pPr>
              <w:spacing w:before="40" w:after="40" w:line="269" w:lineRule="auto"/>
            </w:pPr>
            <w:r>
              <w:rPr>
                <w:rFonts w:ascii="Times New Roman" w:hAnsi="Times New Roman" w:eastAsia="Times New Roman" w:cs="Times New Roman"/>
                <w:b w:val="0"/>
                <w:sz w:val="19"/>
              </w:rPr>
              <w:t>23</w:t>
            </w:r>
          </w:p>
        </w:tc>
        <w:tc>
          <w:tcPr>
            <w:tcW w:w="1644" w:type="dxa"/>
          </w:tcPr>
          <w:p w14:paraId="73A62B68">
            <w:pPr>
              <w:spacing w:before="40" w:after="40" w:line="269" w:lineRule="auto"/>
            </w:pPr>
            <w:r>
              <w:rPr>
                <w:rFonts w:ascii="Times New Roman" w:hAnsi="Times New Roman" w:eastAsia="Times New Roman" w:cs="Times New Roman"/>
                <w:b w:val="0"/>
                <w:sz w:val="19"/>
              </w:rPr>
              <w:t>Load testing</w:t>
            </w:r>
          </w:p>
        </w:tc>
        <w:tc>
          <w:tcPr>
            <w:tcW w:w="1984" w:type="dxa"/>
          </w:tcPr>
          <w:p w14:paraId="49ED80D5">
            <w:pPr>
              <w:spacing w:before="40" w:after="40" w:line="269" w:lineRule="auto"/>
            </w:pPr>
            <w:r>
              <w:rPr>
                <w:rFonts w:ascii="Times New Roman" w:hAnsi="Times New Roman" w:eastAsia="Times New Roman" w:cs="Times New Roman"/>
                <w:b w:val="0"/>
                <w:sz w:val="19"/>
              </w:rPr>
              <w:t>Đánh giá khả năng chịu tải</w:t>
            </w:r>
          </w:p>
        </w:tc>
        <w:tc>
          <w:tcPr>
            <w:tcW w:w="2041" w:type="dxa"/>
          </w:tcPr>
          <w:p w14:paraId="1E8E4AFF">
            <w:pPr>
              <w:spacing w:before="40" w:after="40" w:line="269" w:lineRule="auto"/>
            </w:pPr>
            <w:r>
              <w:rPr>
                <w:rFonts w:ascii="Times New Roman" w:hAnsi="Times New Roman" w:eastAsia="Times New Roman" w:cs="Times New Roman"/>
                <w:b w:val="0"/>
                <w:sz w:val="19"/>
              </w:rPr>
              <w:t>Chưa thực hiện</w:t>
            </w:r>
          </w:p>
        </w:tc>
        <w:tc>
          <w:tcPr>
            <w:tcW w:w="1191" w:type="dxa"/>
          </w:tcPr>
          <w:p w14:paraId="03496BE6">
            <w:pPr>
              <w:spacing w:before="40" w:after="40" w:line="269" w:lineRule="auto"/>
              <w:jc w:val="center"/>
            </w:pPr>
            <w:r>
              <w:rPr>
                <w:rFonts w:ascii="Times New Roman" w:hAnsi="Times New Roman" w:eastAsia="Times New Roman" w:cs="Times New Roman"/>
                <w:b/>
                <w:color w:val="B02121"/>
                <w:sz w:val="19"/>
              </w:rPr>
              <w:t>Chưa thực hiện</w:t>
            </w:r>
          </w:p>
        </w:tc>
        <w:tc>
          <w:tcPr>
            <w:tcW w:w="1757" w:type="dxa"/>
          </w:tcPr>
          <w:p w14:paraId="042D5E95">
            <w:pPr>
              <w:spacing w:before="40" w:after="40" w:line="269" w:lineRule="auto"/>
            </w:pPr>
            <w:r>
              <w:rPr>
                <w:rFonts w:ascii="Times New Roman" w:hAnsi="Times New Roman" w:eastAsia="Times New Roman" w:cs="Times New Roman"/>
                <w:b w:val="0"/>
                <w:sz w:val="19"/>
              </w:rPr>
              <w:t>Kiểm thử tải 50–100 người dùng đồng thời</w:t>
            </w:r>
          </w:p>
        </w:tc>
      </w:tr>
    </w:tbl>
    <w:p w14:paraId="2D2EBD29">
      <w:pPr>
        <w:spacing w:after="120"/>
      </w:pPr>
    </w:p>
    <w:p w14:paraId="03D26A88">
      <w:pPr>
        <w:pStyle w:val="2"/>
        <w:keepNext/>
        <w:pageBreakBefore/>
        <w:spacing w:before="0"/>
      </w:pPr>
      <w:bookmarkStart w:id="17" w:name="_Toc24208"/>
      <w:r>
        <w:t>7. MA TRẬN TIẾN ĐỘ</w:t>
      </w:r>
      <w:bookmarkEnd w:id="1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2494"/>
        <w:gridCol w:w="2268"/>
        <w:gridCol w:w="1531"/>
        <w:gridCol w:w="1134"/>
      </w:tblGrid>
      <w:tr w14:paraId="0287D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28" w:type="dxa"/>
            <w:shd w:val="clear" w:color="auto" w:fill="DCE6F1"/>
          </w:tcPr>
          <w:p w14:paraId="5BBF2157">
            <w:pPr>
              <w:spacing w:before="40" w:after="40" w:line="269" w:lineRule="auto"/>
              <w:jc w:val="center"/>
            </w:pPr>
            <w:r>
              <w:rPr>
                <w:rFonts w:ascii="Times New Roman" w:hAnsi="Times New Roman" w:eastAsia="Times New Roman" w:cs="Times New Roman"/>
                <w:b/>
                <w:color w:val="1F3B63"/>
                <w:sz w:val="21"/>
              </w:rPr>
              <w:t>Hạng mục</w:t>
            </w:r>
          </w:p>
        </w:tc>
        <w:tc>
          <w:tcPr>
            <w:tcW w:w="2494" w:type="dxa"/>
            <w:shd w:val="clear" w:color="auto" w:fill="DCE6F1"/>
          </w:tcPr>
          <w:p w14:paraId="3760C8E5">
            <w:pPr>
              <w:spacing w:before="40" w:after="40" w:line="269" w:lineRule="auto"/>
              <w:jc w:val="center"/>
            </w:pPr>
            <w:r>
              <w:rPr>
                <w:rFonts w:ascii="Times New Roman" w:hAnsi="Times New Roman" w:eastAsia="Times New Roman" w:cs="Times New Roman"/>
                <w:b/>
                <w:color w:val="1F3B63"/>
                <w:sz w:val="21"/>
              </w:rPr>
              <w:t>Đã hoàn tất</w:t>
            </w:r>
          </w:p>
        </w:tc>
        <w:tc>
          <w:tcPr>
            <w:tcW w:w="2268" w:type="dxa"/>
            <w:shd w:val="clear" w:color="auto" w:fill="DCE6F1"/>
          </w:tcPr>
          <w:p w14:paraId="6B6C8C15">
            <w:pPr>
              <w:spacing w:before="40" w:after="40" w:line="269" w:lineRule="auto"/>
              <w:jc w:val="center"/>
            </w:pPr>
            <w:r>
              <w:rPr>
                <w:rFonts w:ascii="Times New Roman" w:hAnsi="Times New Roman" w:eastAsia="Times New Roman" w:cs="Times New Roman"/>
                <w:b/>
                <w:color w:val="1F3B63"/>
                <w:sz w:val="21"/>
              </w:rPr>
              <w:t>Còn mở</w:t>
            </w:r>
          </w:p>
        </w:tc>
        <w:tc>
          <w:tcPr>
            <w:tcW w:w="1531" w:type="dxa"/>
            <w:shd w:val="clear" w:color="auto" w:fill="DCE6F1"/>
          </w:tcPr>
          <w:p w14:paraId="58B58B09">
            <w:pPr>
              <w:spacing w:before="40" w:after="40" w:line="269" w:lineRule="auto"/>
              <w:jc w:val="center"/>
            </w:pPr>
            <w:r>
              <w:rPr>
                <w:rFonts w:ascii="Times New Roman" w:hAnsi="Times New Roman" w:eastAsia="Times New Roman" w:cs="Times New Roman"/>
                <w:b/>
                <w:color w:val="1F3B63"/>
                <w:sz w:val="21"/>
              </w:rPr>
              <w:t>Trạng thái</w:t>
            </w:r>
          </w:p>
        </w:tc>
        <w:tc>
          <w:tcPr>
            <w:tcW w:w="1134" w:type="dxa"/>
            <w:shd w:val="clear" w:color="auto" w:fill="DCE6F1"/>
          </w:tcPr>
          <w:p w14:paraId="128AEE25">
            <w:pPr>
              <w:spacing w:before="40" w:after="40" w:line="269" w:lineRule="auto"/>
              <w:jc w:val="center"/>
            </w:pPr>
            <w:r>
              <w:rPr>
                <w:rFonts w:ascii="Times New Roman" w:hAnsi="Times New Roman" w:eastAsia="Times New Roman" w:cs="Times New Roman"/>
                <w:b/>
                <w:color w:val="1F3B63"/>
                <w:sz w:val="21"/>
              </w:rPr>
              <w:t>Ưu tiên</w:t>
            </w:r>
          </w:p>
        </w:tc>
      </w:tr>
      <w:tr w14:paraId="66267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0A161AFA">
            <w:pPr>
              <w:spacing w:before="40" w:after="40" w:line="269" w:lineRule="auto"/>
            </w:pPr>
            <w:r>
              <w:rPr>
                <w:rFonts w:ascii="Times New Roman" w:hAnsi="Times New Roman" w:eastAsia="Times New Roman" w:cs="Times New Roman"/>
                <w:b w:val="0"/>
                <w:sz w:val="20"/>
              </w:rPr>
              <w:t>Website công khai</w:t>
            </w:r>
          </w:p>
        </w:tc>
        <w:tc>
          <w:tcPr>
            <w:tcW w:w="2494" w:type="dxa"/>
          </w:tcPr>
          <w:p w14:paraId="75461AF5">
            <w:pPr>
              <w:spacing w:before="40" w:after="40" w:line="269" w:lineRule="auto"/>
            </w:pPr>
            <w:r>
              <w:rPr>
                <w:rFonts w:ascii="Times New Roman" w:hAnsi="Times New Roman" w:eastAsia="Times New Roman" w:cs="Times New Roman"/>
                <w:b w:val="0"/>
                <w:sz w:val="20"/>
              </w:rPr>
              <w:t>Toàn bộ trang, song ngữ, phân trang, tìm kiếm</w:t>
            </w:r>
          </w:p>
        </w:tc>
        <w:tc>
          <w:tcPr>
            <w:tcW w:w="2268" w:type="dxa"/>
          </w:tcPr>
          <w:p w14:paraId="06AEA5B0">
            <w:pPr>
              <w:spacing w:before="40" w:after="40" w:line="269" w:lineRule="auto"/>
            </w:pPr>
            <w:r>
              <w:rPr>
                <w:rFonts w:ascii="Times New Roman" w:hAnsi="Times New Roman" w:eastAsia="Times New Roman" w:cs="Times New Roman"/>
                <w:b w:val="0"/>
                <w:sz w:val="20"/>
              </w:rPr>
              <w:t>Ảnh minh họa thực tế</w:t>
            </w:r>
          </w:p>
        </w:tc>
        <w:tc>
          <w:tcPr>
            <w:tcW w:w="1531" w:type="dxa"/>
          </w:tcPr>
          <w:p w14:paraId="3B5B2D06">
            <w:pPr>
              <w:spacing w:before="40" w:after="40" w:line="269" w:lineRule="auto"/>
              <w:jc w:val="center"/>
            </w:pPr>
            <w:r>
              <w:rPr>
                <w:rFonts w:ascii="Times New Roman" w:hAnsi="Times New Roman" w:eastAsia="Times New Roman" w:cs="Times New Roman"/>
                <w:b/>
                <w:color w:val="1E7A3C"/>
                <w:sz w:val="20"/>
              </w:rPr>
              <w:t>Hoàn tất</w:t>
            </w:r>
          </w:p>
        </w:tc>
        <w:tc>
          <w:tcPr>
            <w:tcW w:w="1134" w:type="dxa"/>
          </w:tcPr>
          <w:p w14:paraId="10B20687">
            <w:pPr>
              <w:spacing w:before="40" w:after="40" w:line="269" w:lineRule="auto"/>
              <w:jc w:val="center"/>
            </w:pPr>
            <w:r>
              <w:rPr>
                <w:rFonts w:ascii="Times New Roman" w:hAnsi="Times New Roman" w:eastAsia="Times New Roman" w:cs="Times New Roman"/>
                <w:b/>
                <w:color w:val="B06A00"/>
                <w:sz w:val="20"/>
              </w:rPr>
              <w:t>Trung bình</w:t>
            </w:r>
          </w:p>
        </w:tc>
      </w:tr>
      <w:tr w14:paraId="147D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0205D816">
            <w:pPr>
              <w:spacing w:before="40" w:after="40" w:line="269" w:lineRule="auto"/>
            </w:pPr>
            <w:r>
              <w:rPr>
                <w:rFonts w:ascii="Times New Roman" w:hAnsi="Times New Roman" w:eastAsia="Times New Roman" w:cs="Times New Roman"/>
                <w:b w:val="0"/>
                <w:sz w:val="20"/>
              </w:rPr>
              <w:t>Trang quản trị CMS</w:t>
            </w:r>
          </w:p>
        </w:tc>
        <w:tc>
          <w:tcPr>
            <w:tcW w:w="2494" w:type="dxa"/>
            <w:shd w:val="clear" w:color="auto" w:fill="F5F8FC"/>
          </w:tcPr>
          <w:p w14:paraId="7C154E00">
            <w:pPr>
              <w:spacing w:before="40" w:after="40" w:line="269" w:lineRule="auto"/>
            </w:pPr>
            <w:r>
              <w:rPr>
                <w:rFonts w:ascii="Times New Roman" w:hAnsi="Times New Roman" w:eastAsia="Times New Roman" w:cs="Times New Roman"/>
                <w:b w:val="0"/>
                <w:sz w:val="20"/>
              </w:rPr>
              <w:t>Quản lý nội dung, ảnh, banner, liên hệ</w:t>
            </w:r>
          </w:p>
        </w:tc>
        <w:tc>
          <w:tcPr>
            <w:tcW w:w="2268" w:type="dxa"/>
            <w:shd w:val="clear" w:color="auto" w:fill="F5F8FC"/>
          </w:tcPr>
          <w:p w14:paraId="49A73B0D">
            <w:pPr>
              <w:spacing w:before="40" w:after="40" w:line="269" w:lineRule="auto"/>
            </w:pPr>
            <w:r>
              <w:rPr>
                <w:rFonts w:ascii="Times New Roman" w:hAnsi="Times New Roman" w:eastAsia="Times New Roman" w:cs="Times New Roman"/>
                <w:b w:val="0"/>
                <w:sz w:val="20"/>
              </w:rPr>
              <w:t>Kiểm thử màn hình phụ</w:t>
            </w:r>
          </w:p>
        </w:tc>
        <w:tc>
          <w:tcPr>
            <w:tcW w:w="1531" w:type="dxa"/>
            <w:shd w:val="clear" w:color="auto" w:fill="F5F8FC"/>
          </w:tcPr>
          <w:p w14:paraId="14A2593A">
            <w:pPr>
              <w:spacing w:before="40" w:after="40" w:line="269" w:lineRule="auto"/>
              <w:jc w:val="center"/>
            </w:pPr>
            <w:r>
              <w:rPr>
                <w:rFonts w:ascii="Times New Roman" w:hAnsi="Times New Roman" w:eastAsia="Times New Roman" w:cs="Times New Roman"/>
                <w:b/>
                <w:color w:val="1E7A3C"/>
                <w:sz w:val="20"/>
              </w:rPr>
              <w:t>Hoàn tất</w:t>
            </w:r>
          </w:p>
        </w:tc>
        <w:tc>
          <w:tcPr>
            <w:tcW w:w="1134" w:type="dxa"/>
            <w:shd w:val="clear" w:color="auto" w:fill="F5F8FC"/>
          </w:tcPr>
          <w:p w14:paraId="76FB3A3C">
            <w:pPr>
              <w:spacing w:before="40" w:after="40" w:line="269" w:lineRule="auto"/>
              <w:jc w:val="center"/>
            </w:pPr>
            <w:r>
              <w:rPr>
                <w:rFonts w:ascii="Times New Roman" w:hAnsi="Times New Roman" w:eastAsia="Times New Roman" w:cs="Times New Roman"/>
                <w:b/>
                <w:color w:val="1E7A3C"/>
                <w:sz w:val="20"/>
              </w:rPr>
              <w:t>Thấp</w:t>
            </w:r>
          </w:p>
        </w:tc>
      </w:tr>
      <w:tr w14:paraId="02B3E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22886CA2">
            <w:pPr>
              <w:spacing w:before="40" w:after="40" w:line="269" w:lineRule="auto"/>
            </w:pPr>
            <w:r>
              <w:rPr>
                <w:rFonts w:ascii="Times New Roman" w:hAnsi="Times New Roman" w:eastAsia="Times New Roman" w:cs="Times New Roman"/>
                <w:b w:val="0"/>
                <w:sz w:val="20"/>
              </w:rPr>
              <w:t>Xác thực và phân quyền</w:t>
            </w:r>
          </w:p>
        </w:tc>
        <w:tc>
          <w:tcPr>
            <w:tcW w:w="2494" w:type="dxa"/>
          </w:tcPr>
          <w:p w14:paraId="3660850E">
            <w:pPr>
              <w:spacing w:before="40" w:after="40" w:line="269" w:lineRule="auto"/>
            </w:pPr>
            <w:r>
              <w:rPr>
                <w:rFonts w:ascii="Times New Roman" w:hAnsi="Times New Roman" w:eastAsia="Times New Roman" w:cs="Times New Roman"/>
                <w:b w:val="0"/>
                <w:sz w:val="20"/>
              </w:rPr>
              <w:t>Ba vai trò, thu hồi phiên, mời tài khoản</w:t>
            </w:r>
          </w:p>
        </w:tc>
        <w:tc>
          <w:tcPr>
            <w:tcW w:w="2268" w:type="dxa"/>
          </w:tcPr>
          <w:p w14:paraId="0779D406">
            <w:pPr>
              <w:spacing w:before="40" w:after="40" w:line="269" w:lineRule="auto"/>
            </w:pPr>
            <w:r>
              <w:rPr>
                <w:rFonts w:ascii="Times New Roman" w:hAnsi="Times New Roman" w:eastAsia="Times New Roman" w:cs="Times New Roman"/>
                <w:b w:val="0"/>
                <w:sz w:val="20"/>
              </w:rPr>
              <w:t>—</w:t>
            </w:r>
          </w:p>
        </w:tc>
        <w:tc>
          <w:tcPr>
            <w:tcW w:w="1531" w:type="dxa"/>
          </w:tcPr>
          <w:p w14:paraId="78EE052A">
            <w:pPr>
              <w:spacing w:before="40" w:after="40" w:line="269" w:lineRule="auto"/>
              <w:jc w:val="center"/>
            </w:pPr>
            <w:r>
              <w:rPr>
                <w:rFonts w:ascii="Times New Roman" w:hAnsi="Times New Roman" w:eastAsia="Times New Roman" w:cs="Times New Roman"/>
                <w:b/>
                <w:color w:val="1E7A3C"/>
                <w:sz w:val="20"/>
              </w:rPr>
              <w:t>Hoàn tất</w:t>
            </w:r>
          </w:p>
        </w:tc>
        <w:tc>
          <w:tcPr>
            <w:tcW w:w="1134" w:type="dxa"/>
          </w:tcPr>
          <w:p w14:paraId="30C08E0F">
            <w:pPr>
              <w:spacing w:before="40" w:after="40" w:line="269" w:lineRule="auto"/>
              <w:jc w:val="center"/>
            </w:pPr>
            <w:r>
              <w:rPr>
                <w:rFonts w:ascii="Times New Roman" w:hAnsi="Times New Roman" w:eastAsia="Times New Roman" w:cs="Times New Roman"/>
                <w:b/>
                <w:color w:val="1E7A3C"/>
                <w:sz w:val="20"/>
              </w:rPr>
              <w:t>Thấp</w:t>
            </w:r>
          </w:p>
        </w:tc>
      </w:tr>
      <w:tr w14:paraId="0DC4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10818C41">
            <w:pPr>
              <w:spacing w:before="40" w:after="40" w:line="269" w:lineRule="auto"/>
            </w:pPr>
            <w:r>
              <w:rPr>
                <w:rFonts w:ascii="Times New Roman" w:hAnsi="Times New Roman" w:eastAsia="Times New Roman" w:cs="Times New Roman"/>
                <w:b w:val="0"/>
                <w:sz w:val="20"/>
              </w:rPr>
              <w:t>Quy trình xuất bản</w:t>
            </w:r>
          </w:p>
        </w:tc>
        <w:tc>
          <w:tcPr>
            <w:tcW w:w="2494" w:type="dxa"/>
            <w:shd w:val="clear" w:color="auto" w:fill="F5F8FC"/>
          </w:tcPr>
          <w:p w14:paraId="2F9EC0EE">
            <w:pPr>
              <w:spacing w:before="40" w:after="40" w:line="269" w:lineRule="auto"/>
            </w:pPr>
            <w:r>
              <w:rPr>
                <w:rFonts w:ascii="Times New Roman" w:hAnsi="Times New Roman" w:eastAsia="Times New Roman" w:cs="Times New Roman"/>
                <w:b w:val="0"/>
                <w:sz w:val="20"/>
              </w:rPr>
              <w:t>Bậc thang duyệt cho toàn bộ loại nội dung</w:t>
            </w:r>
          </w:p>
        </w:tc>
        <w:tc>
          <w:tcPr>
            <w:tcW w:w="2268" w:type="dxa"/>
            <w:shd w:val="clear" w:color="auto" w:fill="F5F8FC"/>
          </w:tcPr>
          <w:p w14:paraId="3FC4EC0C">
            <w:pPr>
              <w:spacing w:before="40" w:after="40" w:line="269" w:lineRule="auto"/>
            </w:pPr>
            <w:r>
              <w:rPr>
                <w:rFonts w:ascii="Times New Roman" w:hAnsi="Times New Roman" w:eastAsia="Times New Roman" w:cs="Times New Roman"/>
                <w:b w:val="0"/>
                <w:sz w:val="20"/>
              </w:rPr>
              <w:t>—</w:t>
            </w:r>
          </w:p>
        </w:tc>
        <w:tc>
          <w:tcPr>
            <w:tcW w:w="1531" w:type="dxa"/>
            <w:shd w:val="clear" w:color="auto" w:fill="F5F8FC"/>
          </w:tcPr>
          <w:p w14:paraId="39063C36">
            <w:pPr>
              <w:spacing w:before="40" w:after="40" w:line="269" w:lineRule="auto"/>
              <w:jc w:val="center"/>
            </w:pPr>
            <w:r>
              <w:rPr>
                <w:rFonts w:ascii="Times New Roman" w:hAnsi="Times New Roman" w:eastAsia="Times New Roman" w:cs="Times New Roman"/>
                <w:b/>
                <w:color w:val="1E7A3C"/>
                <w:sz w:val="20"/>
              </w:rPr>
              <w:t>Hoàn tất</w:t>
            </w:r>
          </w:p>
        </w:tc>
        <w:tc>
          <w:tcPr>
            <w:tcW w:w="1134" w:type="dxa"/>
            <w:shd w:val="clear" w:color="auto" w:fill="F5F8FC"/>
          </w:tcPr>
          <w:p w14:paraId="3EB370C2">
            <w:pPr>
              <w:spacing w:before="40" w:after="40" w:line="269" w:lineRule="auto"/>
              <w:jc w:val="center"/>
            </w:pPr>
            <w:r>
              <w:rPr>
                <w:rFonts w:ascii="Times New Roman" w:hAnsi="Times New Roman" w:eastAsia="Times New Roman" w:cs="Times New Roman"/>
                <w:b/>
                <w:color w:val="1E7A3C"/>
                <w:sz w:val="20"/>
              </w:rPr>
              <w:t>Thấp</w:t>
            </w:r>
          </w:p>
        </w:tc>
      </w:tr>
      <w:tr w14:paraId="2C84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07A3A0FE">
            <w:pPr>
              <w:spacing w:before="40" w:after="40" w:line="269" w:lineRule="auto"/>
            </w:pPr>
            <w:r>
              <w:rPr>
                <w:rFonts w:ascii="Times New Roman" w:hAnsi="Times New Roman" w:eastAsia="Times New Roman" w:cs="Times New Roman"/>
                <w:b w:val="0"/>
                <w:sz w:val="20"/>
              </w:rPr>
              <w:t>Tiếp nhận liên hệ</w:t>
            </w:r>
          </w:p>
        </w:tc>
        <w:tc>
          <w:tcPr>
            <w:tcW w:w="2494" w:type="dxa"/>
          </w:tcPr>
          <w:p w14:paraId="282488C1">
            <w:pPr>
              <w:spacing w:before="40" w:after="40" w:line="269" w:lineRule="auto"/>
            </w:pPr>
            <w:r>
              <w:rPr>
                <w:rFonts w:ascii="Times New Roman" w:hAnsi="Times New Roman" w:eastAsia="Times New Roman" w:cs="Times New Roman"/>
                <w:b w:val="0"/>
                <w:sz w:val="20"/>
              </w:rPr>
              <w:t>Lưu trước – gửi email sau, chịu lỗi email</w:t>
            </w:r>
          </w:p>
        </w:tc>
        <w:tc>
          <w:tcPr>
            <w:tcW w:w="2268" w:type="dxa"/>
          </w:tcPr>
          <w:p w14:paraId="41A1B055">
            <w:pPr>
              <w:spacing w:before="40" w:after="40" w:line="269" w:lineRule="auto"/>
            </w:pPr>
            <w:r>
              <w:rPr>
                <w:rFonts w:ascii="Times New Roman" w:hAnsi="Times New Roman" w:eastAsia="Times New Roman" w:cs="Times New Roman"/>
                <w:b w:val="0"/>
                <w:sz w:val="20"/>
              </w:rPr>
              <w:t>Xác nhận email nhận chính thức</w:t>
            </w:r>
          </w:p>
        </w:tc>
        <w:tc>
          <w:tcPr>
            <w:tcW w:w="1531" w:type="dxa"/>
          </w:tcPr>
          <w:p w14:paraId="7967FB00">
            <w:pPr>
              <w:spacing w:before="40" w:after="40" w:line="269" w:lineRule="auto"/>
              <w:jc w:val="center"/>
            </w:pPr>
            <w:r>
              <w:rPr>
                <w:rFonts w:ascii="Times New Roman" w:hAnsi="Times New Roman" w:eastAsia="Times New Roman" w:cs="Times New Roman"/>
                <w:b/>
                <w:color w:val="1E7A3C"/>
                <w:sz w:val="20"/>
              </w:rPr>
              <w:t>Hoàn tất</w:t>
            </w:r>
          </w:p>
        </w:tc>
        <w:tc>
          <w:tcPr>
            <w:tcW w:w="1134" w:type="dxa"/>
          </w:tcPr>
          <w:p w14:paraId="049C59E0">
            <w:pPr>
              <w:spacing w:before="40" w:after="40" w:line="269" w:lineRule="auto"/>
              <w:jc w:val="center"/>
            </w:pPr>
            <w:r>
              <w:rPr>
                <w:rFonts w:ascii="Times New Roman" w:hAnsi="Times New Roman" w:eastAsia="Times New Roman" w:cs="Times New Roman"/>
                <w:b/>
                <w:color w:val="B06A00"/>
                <w:sz w:val="20"/>
              </w:rPr>
              <w:t>Trung bình</w:t>
            </w:r>
          </w:p>
        </w:tc>
      </w:tr>
      <w:tr w14:paraId="04783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40B12529">
            <w:pPr>
              <w:spacing w:before="40" w:after="40" w:line="269" w:lineRule="auto"/>
            </w:pPr>
            <w:r>
              <w:rPr>
                <w:rFonts w:ascii="Times New Roman" w:hAnsi="Times New Roman" w:eastAsia="Times New Roman" w:cs="Times New Roman"/>
                <w:b w:val="0"/>
                <w:sz w:val="20"/>
              </w:rPr>
              <w:t>Bảo mật</w:t>
            </w:r>
          </w:p>
        </w:tc>
        <w:tc>
          <w:tcPr>
            <w:tcW w:w="2494" w:type="dxa"/>
            <w:shd w:val="clear" w:color="auto" w:fill="F5F8FC"/>
          </w:tcPr>
          <w:p w14:paraId="3374D6BD">
            <w:pPr>
              <w:spacing w:before="40" w:after="40" w:line="269" w:lineRule="auto"/>
            </w:pPr>
            <w:r>
              <w:rPr>
                <w:rFonts w:ascii="Times New Roman" w:hAnsi="Times New Roman" w:eastAsia="Times New Roman" w:cs="Times New Roman"/>
                <w:b w:val="0"/>
                <w:sz w:val="20"/>
              </w:rPr>
              <w:t>Chặn quyền hai lớp, kiểm tra dữ liệu đầu vào</w:t>
            </w:r>
          </w:p>
        </w:tc>
        <w:tc>
          <w:tcPr>
            <w:tcW w:w="2268" w:type="dxa"/>
            <w:shd w:val="clear" w:color="auto" w:fill="F5F8FC"/>
          </w:tcPr>
          <w:p w14:paraId="4C3EF558">
            <w:pPr>
              <w:spacing w:before="40" w:after="40" w:line="269" w:lineRule="auto"/>
            </w:pPr>
            <w:r>
              <w:rPr>
                <w:rFonts w:ascii="Times New Roman" w:hAnsi="Times New Roman" w:eastAsia="Times New Roman" w:cs="Times New Roman"/>
                <w:b w:val="0"/>
                <w:sz w:val="20"/>
              </w:rPr>
              <w:t>Kiểm thử xâm nhập, siết CSP</w:t>
            </w:r>
          </w:p>
        </w:tc>
        <w:tc>
          <w:tcPr>
            <w:tcW w:w="1531" w:type="dxa"/>
            <w:shd w:val="clear" w:color="auto" w:fill="F5F8FC"/>
          </w:tcPr>
          <w:p w14:paraId="4BB50816">
            <w:pPr>
              <w:spacing w:before="40" w:after="40" w:line="269" w:lineRule="auto"/>
              <w:jc w:val="center"/>
            </w:pPr>
            <w:r>
              <w:rPr>
                <w:rFonts w:ascii="Times New Roman" w:hAnsi="Times New Roman" w:eastAsia="Times New Roman" w:cs="Times New Roman"/>
                <w:b/>
                <w:color w:val="1E7A3C"/>
                <w:sz w:val="20"/>
              </w:rPr>
              <w:t>Gần hoàn tất</w:t>
            </w:r>
          </w:p>
        </w:tc>
        <w:tc>
          <w:tcPr>
            <w:tcW w:w="1134" w:type="dxa"/>
            <w:shd w:val="clear" w:color="auto" w:fill="F5F8FC"/>
          </w:tcPr>
          <w:p w14:paraId="76E347A3">
            <w:pPr>
              <w:spacing w:before="40" w:after="40" w:line="269" w:lineRule="auto"/>
              <w:jc w:val="center"/>
            </w:pPr>
            <w:r>
              <w:rPr>
                <w:rFonts w:ascii="Times New Roman" w:hAnsi="Times New Roman" w:eastAsia="Times New Roman" w:cs="Times New Roman"/>
                <w:b/>
                <w:color w:val="B02121"/>
                <w:sz w:val="20"/>
              </w:rPr>
              <w:t>Cao</w:t>
            </w:r>
          </w:p>
        </w:tc>
      </w:tr>
      <w:tr w14:paraId="728D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03FF419D">
            <w:pPr>
              <w:spacing w:before="40" w:after="40" w:line="269" w:lineRule="auto"/>
            </w:pPr>
            <w:r>
              <w:rPr>
                <w:rFonts w:ascii="Times New Roman" w:hAnsi="Times New Roman" w:eastAsia="Times New Roman" w:cs="Times New Roman"/>
                <w:b w:val="0"/>
                <w:sz w:val="20"/>
              </w:rPr>
              <w:t>Cơ sở dữ liệu và sao lưu</w:t>
            </w:r>
          </w:p>
        </w:tc>
        <w:tc>
          <w:tcPr>
            <w:tcW w:w="2494" w:type="dxa"/>
          </w:tcPr>
          <w:p w14:paraId="07195F0C">
            <w:pPr>
              <w:spacing w:before="40" w:after="40" w:line="269" w:lineRule="auto"/>
            </w:pPr>
            <w:r>
              <w:rPr>
                <w:rFonts w:ascii="Times New Roman" w:hAnsi="Times New Roman" w:eastAsia="Times New Roman" w:cs="Times New Roman"/>
                <w:b w:val="0"/>
                <w:sz w:val="20"/>
              </w:rPr>
              <w:t>Cầu chì sao lưu, diễn tập phục hồi 31/07</w:t>
            </w:r>
          </w:p>
        </w:tc>
        <w:tc>
          <w:tcPr>
            <w:tcW w:w="2268" w:type="dxa"/>
          </w:tcPr>
          <w:p w14:paraId="13913CD5">
            <w:pPr>
              <w:spacing w:before="40" w:after="40" w:line="269" w:lineRule="auto"/>
            </w:pPr>
            <w:r>
              <w:rPr>
                <w:rFonts w:ascii="Times New Roman" w:hAnsi="Times New Roman" w:eastAsia="Times New Roman" w:cs="Times New Roman"/>
                <w:b w:val="0"/>
                <w:sz w:val="20"/>
              </w:rPr>
              <w:t>Sao lưu ngoài hệ thống, lịch diễn tập</w:t>
            </w:r>
          </w:p>
        </w:tc>
        <w:tc>
          <w:tcPr>
            <w:tcW w:w="1531" w:type="dxa"/>
          </w:tcPr>
          <w:p w14:paraId="561C1275">
            <w:pPr>
              <w:spacing w:before="40" w:after="40" w:line="269" w:lineRule="auto"/>
              <w:jc w:val="center"/>
            </w:pPr>
            <w:r>
              <w:rPr>
                <w:rFonts w:ascii="Times New Roman" w:hAnsi="Times New Roman" w:eastAsia="Times New Roman" w:cs="Times New Roman"/>
                <w:b/>
                <w:color w:val="1E7A3C"/>
                <w:sz w:val="20"/>
              </w:rPr>
              <w:t>Gần hoàn tất</w:t>
            </w:r>
          </w:p>
        </w:tc>
        <w:tc>
          <w:tcPr>
            <w:tcW w:w="1134" w:type="dxa"/>
          </w:tcPr>
          <w:p w14:paraId="2CA8EF91">
            <w:pPr>
              <w:spacing w:before="40" w:after="40" w:line="269" w:lineRule="auto"/>
              <w:jc w:val="center"/>
            </w:pPr>
            <w:r>
              <w:rPr>
                <w:rFonts w:ascii="Times New Roman" w:hAnsi="Times New Roman" w:eastAsia="Times New Roman" w:cs="Times New Roman"/>
                <w:b/>
                <w:color w:val="B02121"/>
                <w:sz w:val="20"/>
              </w:rPr>
              <w:t>Cao</w:t>
            </w:r>
          </w:p>
        </w:tc>
      </w:tr>
      <w:tr w14:paraId="0D76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2A1A634F">
            <w:pPr>
              <w:spacing w:before="40" w:after="40" w:line="269" w:lineRule="auto"/>
            </w:pPr>
            <w:r>
              <w:rPr>
                <w:rFonts w:ascii="Times New Roman" w:hAnsi="Times New Roman" w:eastAsia="Times New Roman" w:cs="Times New Roman"/>
                <w:b w:val="0"/>
                <w:sz w:val="20"/>
              </w:rPr>
              <w:t>SEO và hiệu năng</w:t>
            </w:r>
          </w:p>
        </w:tc>
        <w:tc>
          <w:tcPr>
            <w:tcW w:w="2494" w:type="dxa"/>
            <w:shd w:val="clear" w:color="auto" w:fill="F5F8FC"/>
          </w:tcPr>
          <w:p w14:paraId="5B64F190">
            <w:pPr>
              <w:spacing w:before="40" w:after="40" w:line="269" w:lineRule="auto"/>
            </w:pPr>
            <w:r>
              <w:rPr>
                <w:rFonts w:ascii="Times New Roman" w:hAnsi="Times New Roman" w:eastAsia="Times New Roman" w:cs="Times New Roman"/>
                <w:b w:val="0"/>
                <w:sz w:val="20"/>
              </w:rPr>
              <w:t>Lighthouse, dữ liệu có cấu trúc</w:t>
            </w:r>
          </w:p>
        </w:tc>
        <w:tc>
          <w:tcPr>
            <w:tcW w:w="2268" w:type="dxa"/>
            <w:shd w:val="clear" w:color="auto" w:fill="F5F8FC"/>
          </w:tcPr>
          <w:p w14:paraId="26495503">
            <w:pPr>
              <w:spacing w:before="40" w:after="40" w:line="269" w:lineRule="auto"/>
            </w:pPr>
            <w:r>
              <w:rPr>
                <w:rFonts w:ascii="Times New Roman" w:hAnsi="Times New Roman" w:eastAsia="Times New Roman" w:cs="Times New Roman"/>
                <w:b w:val="0"/>
                <w:sz w:val="20"/>
              </w:rPr>
              <w:t>Đo lại sau nâng cấp hạ tầng</w:t>
            </w:r>
          </w:p>
        </w:tc>
        <w:tc>
          <w:tcPr>
            <w:tcW w:w="1531" w:type="dxa"/>
            <w:shd w:val="clear" w:color="auto" w:fill="F5F8FC"/>
          </w:tcPr>
          <w:p w14:paraId="7C416137">
            <w:pPr>
              <w:spacing w:before="40" w:after="40" w:line="269" w:lineRule="auto"/>
              <w:jc w:val="center"/>
            </w:pPr>
            <w:r>
              <w:rPr>
                <w:rFonts w:ascii="Times New Roman" w:hAnsi="Times New Roman" w:eastAsia="Times New Roman" w:cs="Times New Roman"/>
                <w:b/>
                <w:color w:val="1E7A3C"/>
                <w:sz w:val="20"/>
              </w:rPr>
              <w:t>Hoàn tất</w:t>
            </w:r>
          </w:p>
        </w:tc>
        <w:tc>
          <w:tcPr>
            <w:tcW w:w="1134" w:type="dxa"/>
            <w:shd w:val="clear" w:color="auto" w:fill="F5F8FC"/>
          </w:tcPr>
          <w:p w14:paraId="3159E969">
            <w:pPr>
              <w:spacing w:before="40" w:after="40" w:line="269" w:lineRule="auto"/>
              <w:jc w:val="center"/>
            </w:pPr>
            <w:r>
              <w:rPr>
                <w:rFonts w:ascii="Times New Roman" w:hAnsi="Times New Roman" w:eastAsia="Times New Roman" w:cs="Times New Roman"/>
                <w:b/>
                <w:color w:val="B06A00"/>
                <w:sz w:val="20"/>
              </w:rPr>
              <w:t>Trung bình</w:t>
            </w:r>
          </w:p>
        </w:tc>
      </w:tr>
      <w:tr w14:paraId="1611A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45E58A9E">
            <w:pPr>
              <w:spacing w:before="40" w:after="40" w:line="269" w:lineRule="auto"/>
            </w:pPr>
            <w:r>
              <w:rPr>
                <w:rFonts w:ascii="Times New Roman" w:hAnsi="Times New Roman" w:eastAsia="Times New Roman" w:cs="Times New Roman"/>
                <w:b w:val="0"/>
                <w:sz w:val="20"/>
              </w:rPr>
              <w:t>Triển khai (CI/CD)</w:t>
            </w:r>
          </w:p>
        </w:tc>
        <w:tc>
          <w:tcPr>
            <w:tcW w:w="2494" w:type="dxa"/>
          </w:tcPr>
          <w:p w14:paraId="23D1BBBD">
            <w:pPr>
              <w:spacing w:before="40" w:after="40" w:line="269" w:lineRule="auto"/>
            </w:pPr>
            <w:r>
              <w:rPr>
                <w:rFonts w:ascii="Times New Roman" w:hAnsi="Times New Roman" w:eastAsia="Times New Roman" w:cs="Times New Roman"/>
                <w:b w:val="0"/>
                <w:sz w:val="20"/>
              </w:rPr>
              <w:t>Quy trình chính thức chạy thành công</w:t>
            </w:r>
          </w:p>
        </w:tc>
        <w:tc>
          <w:tcPr>
            <w:tcW w:w="2268" w:type="dxa"/>
          </w:tcPr>
          <w:p w14:paraId="7C24CE4A">
            <w:pPr>
              <w:spacing w:before="40" w:after="40" w:line="269" w:lineRule="auto"/>
            </w:pPr>
            <w:r>
              <w:rPr>
                <w:rFonts w:ascii="Times New Roman" w:hAnsi="Times New Roman" w:eastAsia="Times New Roman" w:cs="Times New Roman"/>
                <w:b w:val="0"/>
                <w:sz w:val="20"/>
              </w:rPr>
              <w:t>Lỗi đóng gói bản đồ trang</w:t>
            </w:r>
          </w:p>
        </w:tc>
        <w:tc>
          <w:tcPr>
            <w:tcW w:w="1531" w:type="dxa"/>
          </w:tcPr>
          <w:p w14:paraId="5B0157C6">
            <w:pPr>
              <w:spacing w:before="40" w:after="40" w:line="269" w:lineRule="auto"/>
              <w:jc w:val="center"/>
            </w:pPr>
            <w:r>
              <w:rPr>
                <w:rFonts w:ascii="Times New Roman" w:hAnsi="Times New Roman" w:eastAsia="Times New Roman" w:cs="Times New Roman"/>
                <w:b/>
                <w:color w:val="B06A00"/>
                <w:sz w:val="20"/>
              </w:rPr>
              <w:t>Đang triển khai</w:t>
            </w:r>
          </w:p>
        </w:tc>
        <w:tc>
          <w:tcPr>
            <w:tcW w:w="1134" w:type="dxa"/>
          </w:tcPr>
          <w:p w14:paraId="06CE53FD">
            <w:pPr>
              <w:spacing w:before="40" w:after="40" w:line="269" w:lineRule="auto"/>
              <w:jc w:val="center"/>
            </w:pPr>
            <w:r>
              <w:rPr>
                <w:rFonts w:ascii="Times New Roman" w:hAnsi="Times New Roman" w:eastAsia="Times New Roman" w:cs="Times New Roman"/>
                <w:b/>
                <w:color w:val="B02121"/>
                <w:sz w:val="20"/>
              </w:rPr>
              <w:t>Cao</w:t>
            </w:r>
          </w:p>
        </w:tc>
      </w:tr>
      <w:tr w14:paraId="5A10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2F585008">
            <w:pPr>
              <w:spacing w:before="40" w:after="40" w:line="269" w:lineRule="auto"/>
            </w:pPr>
            <w:r>
              <w:rPr>
                <w:rFonts w:ascii="Times New Roman" w:hAnsi="Times New Roman" w:eastAsia="Times New Roman" w:cs="Times New Roman"/>
                <w:b w:val="0"/>
                <w:sz w:val="20"/>
              </w:rPr>
              <w:t>Giám sát vận hành</w:t>
            </w:r>
          </w:p>
        </w:tc>
        <w:tc>
          <w:tcPr>
            <w:tcW w:w="2494" w:type="dxa"/>
            <w:shd w:val="clear" w:color="auto" w:fill="F5F8FC"/>
          </w:tcPr>
          <w:p w14:paraId="08295EE0">
            <w:pPr>
              <w:spacing w:before="40" w:after="40" w:line="269" w:lineRule="auto"/>
            </w:pPr>
            <w:r>
              <w:rPr>
                <w:rFonts w:ascii="Times New Roman" w:hAnsi="Times New Roman" w:eastAsia="Times New Roman" w:cs="Times New Roman"/>
                <w:b w:val="0"/>
                <w:sz w:val="20"/>
              </w:rPr>
              <w:t>Đã có phương án</w:t>
            </w:r>
          </w:p>
        </w:tc>
        <w:tc>
          <w:tcPr>
            <w:tcW w:w="2268" w:type="dxa"/>
            <w:shd w:val="clear" w:color="auto" w:fill="F5F8FC"/>
          </w:tcPr>
          <w:p w14:paraId="4081A1CE">
            <w:pPr>
              <w:spacing w:before="40" w:after="40" w:line="269" w:lineRule="auto"/>
            </w:pPr>
            <w:r>
              <w:rPr>
                <w:rFonts w:ascii="Times New Roman" w:hAnsi="Times New Roman" w:eastAsia="Times New Roman" w:cs="Times New Roman"/>
                <w:b w:val="0"/>
                <w:sz w:val="20"/>
              </w:rPr>
              <w:t>Cấu hình Sentry và giám sát hoạt động</w:t>
            </w:r>
          </w:p>
        </w:tc>
        <w:tc>
          <w:tcPr>
            <w:tcW w:w="1531" w:type="dxa"/>
            <w:shd w:val="clear" w:color="auto" w:fill="F5F8FC"/>
          </w:tcPr>
          <w:p w14:paraId="0E54F04B">
            <w:pPr>
              <w:spacing w:before="40" w:after="40" w:line="269" w:lineRule="auto"/>
              <w:jc w:val="center"/>
            </w:pPr>
            <w:r>
              <w:rPr>
                <w:rFonts w:ascii="Times New Roman" w:hAnsi="Times New Roman" w:eastAsia="Times New Roman" w:cs="Times New Roman"/>
                <w:b/>
                <w:color w:val="B06A00"/>
                <w:sz w:val="20"/>
              </w:rPr>
              <w:t>Chờ cấu hình bên ngoài</w:t>
            </w:r>
          </w:p>
        </w:tc>
        <w:tc>
          <w:tcPr>
            <w:tcW w:w="1134" w:type="dxa"/>
            <w:shd w:val="clear" w:color="auto" w:fill="F5F8FC"/>
          </w:tcPr>
          <w:p w14:paraId="43E32A03">
            <w:pPr>
              <w:spacing w:before="40" w:after="40" w:line="269" w:lineRule="auto"/>
              <w:jc w:val="center"/>
            </w:pPr>
            <w:r>
              <w:rPr>
                <w:rFonts w:ascii="Times New Roman" w:hAnsi="Times New Roman" w:eastAsia="Times New Roman" w:cs="Times New Roman"/>
                <w:b/>
                <w:color w:val="B02121"/>
                <w:sz w:val="20"/>
              </w:rPr>
              <w:t>Cao</w:t>
            </w:r>
          </w:p>
        </w:tc>
      </w:tr>
      <w:tr w14:paraId="59E60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0172BD78">
            <w:pPr>
              <w:spacing w:before="40" w:after="40" w:line="269" w:lineRule="auto"/>
            </w:pPr>
            <w:r>
              <w:rPr>
                <w:rFonts w:ascii="Times New Roman" w:hAnsi="Times New Roman" w:eastAsia="Times New Roman" w:cs="Times New Roman"/>
                <w:b w:val="0"/>
                <w:sz w:val="20"/>
              </w:rPr>
              <w:t>Hạ tầng máy chủ và CSDL</w:t>
            </w:r>
          </w:p>
        </w:tc>
        <w:tc>
          <w:tcPr>
            <w:tcW w:w="2494" w:type="dxa"/>
          </w:tcPr>
          <w:p w14:paraId="634409F2">
            <w:pPr>
              <w:spacing w:before="40" w:after="40" w:line="269" w:lineRule="auto"/>
            </w:pPr>
            <w:r>
              <w:rPr>
                <w:rFonts w:ascii="Times New Roman" w:hAnsi="Times New Roman" w:eastAsia="Times New Roman" w:cs="Times New Roman"/>
                <w:b w:val="0"/>
                <w:sz w:val="20"/>
              </w:rPr>
              <w:t>Đang chạy gói miễn phí</w:t>
            </w:r>
          </w:p>
        </w:tc>
        <w:tc>
          <w:tcPr>
            <w:tcW w:w="2268" w:type="dxa"/>
          </w:tcPr>
          <w:p w14:paraId="331E3257">
            <w:pPr>
              <w:spacing w:before="40" w:after="40" w:line="269" w:lineRule="auto"/>
            </w:pPr>
            <w:r>
              <w:rPr>
                <w:rFonts w:ascii="Times New Roman" w:hAnsi="Times New Roman" w:eastAsia="Times New Roman" w:cs="Times New Roman"/>
                <w:b w:val="0"/>
                <w:sz w:val="20"/>
              </w:rPr>
              <w:t>Nâng gói Render và PostgreSQL</w:t>
            </w:r>
          </w:p>
        </w:tc>
        <w:tc>
          <w:tcPr>
            <w:tcW w:w="1531" w:type="dxa"/>
          </w:tcPr>
          <w:p w14:paraId="500F7C62">
            <w:pPr>
              <w:spacing w:before="40" w:after="40" w:line="269" w:lineRule="auto"/>
              <w:jc w:val="center"/>
            </w:pPr>
            <w:r>
              <w:rPr>
                <w:rFonts w:ascii="Times New Roman" w:hAnsi="Times New Roman" w:eastAsia="Times New Roman" w:cs="Times New Roman"/>
                <w:b/>
                <w:color w:val="B06A00"/>
                <w:sz w:val="20"/>
              </w:rPr>
              <w:t>Chờ cấu hình bên ngoài</w:t>
            </w:r>
          </w:p>
        </w:tc>
        <w:tc>
          <w:tcPr>
            <w:tcW w:w="1134" w:type="dxa"/>
          </w:tcPr>
          <w:p w14:paraId="12497E02">
            <w:pPr>
              <w:spacing w:before="40" w:after="40" w:line="269" w:lineRule="auto"/>
              <w:jc w:val="center"/>
            </w:pPr>
            <w:r>
              <w:rPr>
                <w:rFonts w:ascii="Times New Roman" w:hAnsi="Times New Roman" w:eastAsia="Times New Roman" w:cs="Times New Roman"/>
                <w:b/>
                <w:color w:val="B02121"/>
                <w:sz w:val="20"/>
              </w:rPr>
              <w:t>Cao</w:t>
            </w:r>
          </w:p>
        </w:tc>
      </w:tr>
      <w:tr w14:paraId="0EBD2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shd w:val="clear" w:color="auto" w:fill="F5F8FC"/>
          </w:tcPr>
          <w:p w14:paraId="7F435ED6">
            <w:pPr>
              <w:spacing w:before="40" w:after="40" w:line="269" w:lineRule="auto"/>
            </w:pPr>
            <w:r>
              <w:rPr>
                <w:rFonts w:ascii="Times New Roman" w:hAnsi="Times New Roman" w:eastAsia="Times New Roman" w:cs="Times New Roman"/>
                <w:b w:val="0"/>
                <w:sz w:val="20"/>
              </w:rPr>
              <w:t>Kiểm thử chấp nhận (UAT)</w:t>
            </w:r>
          </w:p>
        </w:tc>
        <w:tc>
          <w:tcPr>
            <w:tcW w:w="2494" w:type="dxa"/>
            <w:shd w:val="clear" w:color="auto" w:fill="F5F8FC"/>
          </w:tcPr>
          <w:p w14:paraId="21068CBC">
            <w:pPr>
              <w:spacing w:before="40" w:after="40" w:line="269" w:lineRule="auto"/>
            </w:pPr>
            <w:r>
              <w:rPr>
                <w:rFonts w:ascii="Times New Roman" w:hAnsi="Times New Roman" w:eastAsia="Times New Roman" w:cs="Times New Roman"/>
                <w:b w:val="0"/>
                <w:sz w:val="20"/>
              </w:rPr>
              <w:t>Kịch bản đã chuẩn bị</w:t>
            </w:r>
          </w:p>
        </w:tc>
        <w:tc>
          <w:tcPr>
            <w:tcW w:w="2268" w:type="dxa"/>
            <w:shd w:val="clear" w:color="auto" w:fill="F5F8FC"/>
          </w:tcPr>
          <w:p w14:paraId="797C4EE6">
            <w:pPr>
              <w:spacing w:before="40" w:after="40" w:line="269" w:lineRule="auto"/>
            </w:pPr>
            <w:r>
              <w:rPr>
                <w:rFonts w:ascii="Times New Roman" w:hAnsi="Times New Roman" w:eastAsia="Times New Roman" w:cs="Times New Roman"/>
                <w:b w:val="0"/>
                <w:sz w:val="20"/>
              </w:rPr>
              <w:t>Thực hiện với Editor và Admin thật</w:t>
            </w:r>
          </w:p>
        </w:tc>
        <w:tc>
          <w:tcPr>
            <w:tcW w:w="1531" w:type="dxa"/>
            <w:shd w:val="clear" w:color="auto" w:fill="F5F8FC"/>
          </w:tcPr>
          <w:p w14:paraId="6DCAA286">
            <w:pPr>
              <w:spacing w:before="40" w:after="40" w:line="269" w:lineRule="auto"/>
              <w:jc w:val="center"/>
            </w:pPr>
            <w:r>
              <w:rPr>
                <w:rFonts w:ascii="Times New Roman" w:hAnsi="Times New Roman" w:eastAsia="Times New Roman" w:cs="Times New Roman"/>
                <w:b/>
                <w:color w:val="B06A00"/>
                <w:sz w:val="20"/>
              </w:rPr>
              <w:t>Đang triển khai</w:t>
            </w:r>
          </w:p>
        </w:tc>
        <w:tc>
          <w:tcPr>
            <w:tcW w:w="1134" w:type="dxa"/>
            <w:shd w:val="clear" w:color="auto" w:fill="F5F8FC"/>
          </w:tcPr>
          <w:p w14:paraId="6158EDB5">
            <w:pPr>
              <w:spacing w:before="40" w:after="40" w:line="269" w:lineRule="auto"/>
              <w:jc w:val="center"/>
            </w:pPr>
            <w:r>
              <w:rPr>
                <w:rFonts w:ascii="Times New Roman" w:hAnsi="Times New Roman" w:eastAsia="Times New Roman" w:cs="Times New Roman"/>
                <w:b/>
                <w:color w:val="B02121"/>
                <w:sz w:val="20"/>
              </w:rPr>
              <w:t>Cao</w:t>
            </w:r>
          </w:p>
        </w:tc>
      </w:tr>
      <w:tr w14:paraId="02F75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28" w:type="dxa"/>
          </w:tcPr>
          <w:p w14:paraId="74527937">
            <w:pPr>
              <w:spacing w:before="40" w:after="40" w:line="269" w:lineRule="auto"/>
            </w:pPr>
            <w:r>
              <w:rPr>
                <w:rFonts w:ascii="Times New Roman" w:hAnsi="Times New Roman" w:eastAsia="Times New Roman" w:cs="Times New Roman"/>
                <w:b w:val="0"/>
                <w:sz w:val="20"/>
              </w:rPr>
              <w:t>Tài liệu và bàn giao</w:t>
            </w:r>
          </w:p>
        </w:tc>
        <w:tc>
          <w:tcPr>
            <w:tcW w:w="2494" w:type="dxa"/>
          </w:tcPr>
          <w:p w14:paraId="073EDD7D">
            <w:pPr>
              <w:spacing w:before="40" w:after="40" w:line="269" w:lineRule="auto"/>
            </w:pPr>
            <w:r>
              <w:rPr>
                <w:rFonts w:ascii="Times New Roman" w:hAnsi="Times New Roman" w:eastAsia="Times New Roman" w:cs="Times New Roman"/>
                <w:b w:val="0"/>
                <w:sz w:val="20"/>
              </w:rPr>
              <w:t>Bộ tài liệu vận hành, bảo trì, bàn giao</w:t>
            </w:r>
          </w:p>
        </w:tc>
        <w:tc>
          <w:tcPr>
            <w:tcW w:w="2268" w:type="dxa"/>
          </w:tcPr>
          <w:p w14:paraId="499E5E6D">
            <w:pPr>
              <w:spacing w:before="40" w:after="40" w:line="269" w:lineRule="auto"/>
            </w:pPr>
            <w:r>
              <w:rPr>
                <w:rFonts w:ascii="Times New Roman" w:hAnsi="Times New Roman" w:eastAsia="Times New Roman" w:cs="Times New Roman"/>
                <w:b w:val="0"/>
                <w:sz w:val="20"/>
              </w:rPr>
              <w:t>Cập nhật tài liệu cũ, sửa 2 liên kết hỏng</w:t>
            </w:r>
          </w:p>
        </w:tc>
        <w:tc>
          <w:tcPr>
            <w:tcW w:w="1531" w:type="dxa"/>
          </w:tcPr>
          <w:p w14:paraId="079D6AD5">
            <w:pPr>
              <w:spacing w:before="40" w:after="40" w:line="269" w:lineRule="auto"/>
              <w:jc w:val="center"/>
            </w:pPr>
            <w:r>
              <w:rPr>
                <w:rFonts w:ascii="Times New Roman" w:hAnsi="Times New Roman" w:eastAsia="Times New Roman" w:cs="Times New Roman"/>
                <w:b/>
                <w:color w:val="1E7A3C"/>
                <w:sz w:val="20"/>
              </w:rPr>
              <w:t>Gần hoàn tất</w:t>
            </w:r>
          </w:p>
        </w:tc>
        <w:tc>
          <w:tcPr>
            <w:tcW w:w="1134" w:type="dxa"/>
          </w:tcPr>
          <w:p w14:paraId="767CC61E">
            <w:pPr>
              <w:spacing w:before="40" w:after="40" w:line="269" w:lineRule="auto"/>
              <w:jc w:val="center"/>
            </w:pPr>
            <w:r>
              <w:rPr>
                <w:rFonts w:ascii="Times New Roman" w:hAnsi="Times New Roman" w:eastAsia="Times New Roman" w:cs="Times New Roman"/>
                <w:b/>
                <w:color w:val="B06A00"/>
                <w:sz w:val="20"/>
              </w:rPr>
              <w:t>Trung bình</w:t>
            </w:r>
          </w:p>
        </w:tc>
      </w:tr>
    </w:tbl>
    <w:p w14:paraId="180B1862">
      <w:pPr>
        <w:spacing w:after="120"/>
      </w:pPr>
    </w:p>
    <w:p w14:paraId="6144EA5B">
      <w:pPr>
        <w:pStyle w:val="2"/>
        <w:keepNext/>
        <w:pageBreakBefore/>
        <w:spacing w:before="0"/>
      </w:pPr>
      <w:bookmarkStart w:id="18" w:name="_Toc2076"/>
      <w:r>
        <w:t>8. HẠNG MỤC CÒN MỞ</w:t>
      </w:r>
      <w:bookmarkEnd w:id="18"/>
    </w:p>
    <w:p w14:paraId="49B6AF13">
      <w:pPr>
        <w:pStyle w:val="3"/>
        <w:keepNext/>
      </w:pPr>
      <w:bookmarkStart w:id="19" w:name="_Toc21171"/>
      <w:r>
        <w:t>8.1 Phải sửa trước nghiệm thu</w:t>
      </w:r>
      <w:bookmarkEnd w:id="19"/>
    </w:p>
    <w:tbl>
      <w:tblPr>
        <w:tblStyle w:val="12"/>
        <w:tblW w:w="0" w:type="auto"/>
        <w:jc w:val="center"/>
        <w:tblLayout w:type="fixed"/>
        <w:tblCellMar>
          <w:top w:w="0" w:type="dxa"/>
          <w:left w:w="108" w:type="dxa"/>
          <w:bottom w:w="0" w:type="dxa"/>
          <w:right w:w="108" w:type="dxa"/>
        </w:tblCellMar>
      </w:tblPr>
      <w:tblGrid>
        <w:gridCol w:w="9354"/>
      </w:tblGrid>
      <w:tr w14:paraId="172F0E9F">
        <w:tblPrEx>
          <w:tblCellMar>
            <w:top w:w="0" w:type="dxa"/>
            <w:left w:w="108" w:type="dxa"/>
            <w:bottom w:w="0" w:type="dxa"/>
            <w:right w:w="108" w:type="dxa"/>
          </w:tblCellMar>
        </w:tblPrEx>
        <w:trPr>
          <w:jc w:val="center"/>
        </w:trPr>
        <w:tc>
          <w:tcPr>
            <w:tcW w:w="9354" w:type="dxa"/>
            <w:tcBorders>
              <w:top w:val="single" w:color="B02121" w:sz="12" w:space="0"/>
              <w:left w:val="single" w:color="B02121" w:sz="12" w:space="0"/>
              <w:bottom w:val="single" w:color="B02121" w:sz="12" w:space="0"/>
              <w:right w:val="single" w:color="B02121" w:sz="12" w:space="0"/>
            </w:tcBorders>
            <w:shd w:val="clear" w:color="auto" w:fill="FBEAEA"/>
          </w:tcPr>
          <w:p w14:paraId="6F656631">
            <w:pPr>
              <w:spacing w:before="80" w:after="80"/>
            </w:pPr>
            <w:r>
              <w:rPr>
                <w:rFonts w:ascii="Times New Roman" w:hAnsi="Times New Roman" w:eastAsia="Times New Roman" w:cs="Times New Roman"/>
                <w:b/>
                <w:color w:val="1F3B63"/>
                <w:sz w:val="23"/>
              </w:rPr>
              <w:t>MỨC ƯU TIÊN CAO</w:t>
            </w:r>
          </w:p>
          <w:p w14:paraId="3C8CA987">
            <w:pPr>
              <w:spacing w:before="20" w:after="60" w:line="276" w:lineRule="auto"/>
            </w:pPr>
            <w:r>
              <w:rPr>
                <w:rFonts w:ascii="Times New Roman" w:hAnsi="Times New Roman" w:eastAsia="Times New Roman" w:cs="Times New Roman"/>
                <w:sz w:val="22"/>
              </w:rPr>
              <w:t>Website chưa xử lý an toàn khi Backend không phản hồi trong lúc build sitemap.</w:t>
            </w:r>
          </w:p>
        </w:tc>
      </w:tr>
    </w:tbl>
    <w:p w14:paraId="47ABEF6D">
      <w:pPr>
        <w:spacing w:after="120"/>
      </w:pPr>
    </w:p>
    <w:p w14:paraId="4DE7168D">
      <w:pPr>
        <w:keepNext w:val="0"/>
        <w:spacing w:before="0" w:after="60" w:line="288" w:lineRule="auto"/>
      </w:pPr>
      <w:r>
        <w:rPr>
          <w:rFonts w:ascii="Times New Roman" w:hAnsi="Times New Roman" w:eastAsia="Times New Roman" w:cs="Times New Roman"/>
          <w:b/>
          <w:i w:val="0"/>
          <w:sz w:val="23"/>
        </w:rPr>
        <w:t>Diễn giải cho Ban lãnh đạo:</w:t>
      </w:r>
    </w:p>
    <w:p w14:paraId="11CEA2AF">
      <w:pPr>
        <w:pStyle w:val="23"/>
        <w:spacing w:after="60" w:line="288" w:lineRule="auto"/>
        <w:ind w:left="425"/>
      </w:pPr>
      <w:r>
        <w:rPr>
          <w:rFonts w:ascii="Times New Roman" w:hAnsi="Times New Roman" w:eastAsia="Times New Roman" w:cs="Times New Roman"/>
          <w:b/>
          <w:color w:val="1F3B63"/>
          <w:sz w:val="23"/>
        </w:rPr>
        <w:t xml:space="preserve">Khi Backend hoạt động: </w:t>
      </w:r>
      <w:r>
        <w:rPr>
          <w:rFonts w:ascii="Times New Roman" w:hAnsi="Times New Roman" w:eastAsia="Times New Roman" w:cs="Times New Roman"/>
          <w:sz w:val="23"/>
        </w:rPr>
        <w:t>quá trình đóng gói Website hoàn tất bình thường.</w:t>
      </w:r>
    </w:p>
    <w:p w14:paraId="2ECB7B58">
      <w:pPr>
        <w:pStyle w:val="23"/>
        <w:spacing w:after="60" w:line="288" w:lineRule="auto"/>
        <w:ind w:left="425"/>
      </w:pPr>
      <w:r>
        <w:rPr>
          <w:rFonts w:ascii="Times New Roman" w:hAnsi="Times New Roman" w:eastAsia="Times New Roman" w:cs="Times New Roman"/>
          <w:b/>
          <w:color w:val="1F3B63"/>
          <w:sz w:val="23"/>
        </w:rPr>
        <w:t xml:space="preserve">Khi Backend không phản hồi: </w:t>
      </w:r>
      <w:r>
        <w:rPr>
          <w:rFonts w:ascii="Times New Roman" w:hAnsi="Times New Roman" w:eastAsia="Times New Roman" w:cs="Times New Roman"/>
          <w:sz w:val="23"/>
        </w:rPr>
        <w:t>quá trình đóng gói dừng lại với lỗi từ chối kết nối.</w:t>
      </w:r>
    </w:p>
    <w:p w14:paraId="129E6145">
      <w:pPr>
        <w:pStyle w:val="23"/>
        <w:spacing w:after="60" w:line="288" w:lineRule="auto"/>
        <w:ind w:left="425"/>
      </w:pPr>
      <w:r>
        <w:rPr>
          <w:rFonts w:ascii="Times New Roman" w:hAnsi="Times New Roman" w:eastAsia="Times New Roman" w:cs="Times New Roman"/>
          <w:b/>
          <w:color w:val="1F3B63"/>
          <w:sz w:val="23"/>
        </w:rPr>
        <w:t xml:space="preserve">Ảnh hưởng: </w:t>
      </w:r>
      <w:r>
        <w:rPr>
          <w:rFonts w:ascii="Times New Roman" w:hAnsi="Times New Roman" w:eastAsia="Times New Roman" w:cs="Times New Roman"/>
          <w:sz w:val="23"/>
        </w:rPr>
        <w:t>có thể chặn việc triển khai bản cập nhật mới lên môi trường vận hành.</w:t>
      </w:r>
    </w:p>
    <w:p w14:paraId="352D160C">
      <w:pPr>
        <w:pStyle w:val="23"/>
        <w:spacing w:after="60" w:line="288" w:lineRule="auto"/>
        <w:ind w:left="425"/>
      </w:pPr>
      <w:r>
        <w:rPr>
          <w:rFonts w:ascii="Times New Roman" w:hAnsi="Times New Roman" w:eastAsia="Times New Roman" w:cs="Times New Roman"/>
          <w:b/>
          <w:color w:val="1F3B63"/>
          <w:sz w:val="23"/>
        </w:rPr>
        <w:t xml:space="preserve">Không ảnh hưởng: </w:t>
      </w:r>
      <w:r>
        <w:rPr>
          <w:rFonts w:ascii="Times New Roman" w:hAnsi="Times New Roman" w:eastAsia="Times New Roman" w:cs="Times New Roman"/>
          <w:sz w:val="23"/>
        </w:rPr>
        <w:t>khách hàng đang truy cập Website hiện đã triển khai vẫn sử dụng bình thường.</w:t>
      </w:r>
    </w:p>
    <w:p w14:paraId="7CDC192D">
      <w:pPr>
        <w:keepNext w:val="0"/>
        <w:spacing w:before="0" w:after="120" w:line="288" w:lineRule="auto"/>
      </w:pPr>
    </w:p>
    <w:p w14:paraId="7C120289">
      <w:pPr>
        <w:pStyle w:val="3"/>
        <w:keepNext/>
      </w:pPr>
      <w:bookmarkStart w:id="20" w:name="_Toc10730"/>
      <w:r>
        <w:t>8.2 Phải cấu hình trước vận hành</w:t>
      </w:r>
      <w:bookmarkEnd w:id="20"/>
    </w:p>
    <w:p w14:paraId="74C09EC1">
      <w:pPr>
        <w:pStyle w:val="23"/>
        <w:spacing w:after="60" w:line="288" w:lineRule="auto"/>
        <w:ind w:left="425"/>
      </w:pPr>
      <w:r>
        <w:rPr>
          <w:rFonts w:ascii="Times New Roman" w:hAnsi="Times New Roman" w:eastAsia="Times New Roman" w:cs="Times New Roman"/>
          <w:sz w:val="23"/>
        </w:rPr>
        <w:t>Nâng gói dịch vụ Backend trên Render.</w:t>
      </w:r>
    </w:p>
    <w:p w14:paraId="1AF44849">
      <w:pPr>
        <w:pStyle w:val="23"/>
        <w:spacing w:after="60" w:line="288" w:lineRule="auto"/>
        <w:ind w:left="425"/>
      </w:pPr>
      <w:r>
        <w:rPr>
          <w:rFonts w:ascii="Times New Roman" w:hAnsi="Times New Roman" w:eastAsia="Times New Roman" w:cs="Times New Roman"/>
          <w:sz w:val="23"/>
        </w:rPr>
        <w:t>Nâng gói cơ sở dữ liệu PostgreSQL.</w:t>
      </w:r>
    </w:p>
    <w:p w14:paraId="7901580F">
      <w:pPr>
        <w:pStyle w:val="23"/>
        <w:spacing w:after="60" w:line="288" w:lineRule="auto"/>
        <w:ind w:left="425"/>
      </w:pPr>
      <w:r>
        <w:rPr>
          <w:rFonts w:ascii="Times New Roman" w:hAnsi="Times New Roman" w:eastAsia="Times New Roman" w:cs="Times New Roman"/>
          <w:sz w:val="23"/>
        </w:rPr>
        <w:t>Cấu hình Sentry để ghi nhận lỗi khi vận hành.</w:t>
      </w:r>
    </w:p>
    <w:p w14:paraId="2D8B8E53">
      <w:pPr>
        <w:pStyle w:val="23"/>
        <w:spacing w:after="60" w:line="288" w:lineRule="auto"/>
        <w:ind w:left="425"/>
      </w:pPr>
      <w:r>
        <w:rPr>
          <w:rFonts w:ascii="Times New Roman" w:hAnsi="Times New Roman" w:eastAsia="Times New Roman" w:cs="Times New Roman"/>
          <w:sz w:val="23"/>
        </w:rPr>
        <w:t>Xác minh bằng sự kiện lỗi thật sau khi bật Sentry.</w:t>
      </w:r>
    </w:p>
    <w:p w14:paraId="116D16F6">
      <w:pPr>
        <w:pStyle w:val="23"/>
        <w:spacing w:after="60" w:line="288" w:lineRule="auto"/>
        <w:ind w:left="425"/>
      </w:pPr>
      <w:r>
        <w:rPr>
          <w:rFonts w:ascii="Times New Roman" w:hAnsi="Times New Roman" w:eastAsia="Times New Roman" w:cs="Times New Roman"/>
          <w:sz w:val="23"/>
        </w:rPr>
        <w:t>Cấu hình giám sát tình trạng hoạt động (uptime monitoring).</w:t>
      </w:r>
    </w:p>
    <w:p w14:paraId="42E7203B">
      <w:pPr>
        <w:pStyle w:val="23"/>
        <w:spacing w:after="60" w:line="288" w:lineRule="auto"/>
        <w:ind w:left="425"/>
      </w:pPr>
      <w:r>
        <w:rPr>
          <w:rFonts w:ascii="Times New Roman" w:hAnsi="Times New Roman" w:eastAsia="Times New Roman" w:cs="Times New Roman"/>
          <w:sz w:val="23"/>
        </w:rPr>
        <w:t>Cấu hình sao lưu ra ngoài hệ thống (off-site backup).</w:t>
      </w:r>
    </w:p>
    <w:p w14:paraId="55E786C0">
      <w:pPr>
        <w:pStyle w:val="23"/>
        <w:spacing w:after="60" w:line="288" w:lineRule="auto"/>
        <w:ind w:left="425"/>
      </w:pPr>
      <w:r>
        <w:rPr>
          <w:rFonts w:ascii="Times New Roman" w:hAnsi="Times New Roman" w:eastAsia="Times New Roman" w:cs="Times New Roman"/>
          <w:sz w:val="23"/>
        </w:rPr>
        <w:t>Lập lịch diễn tập phục hồi dữ liệu định kỳ.</w:t>
      </w:r>
    </w:p>
    <w:p w14:paraId="67BBE516">
      <w:pPr>
        <w:pStyle w:val="23"/>
        <w:spacing w:after="60" w:line="288" w:lineRule="auto"/>
        <w:ind w:left="425"/>
      </w:pPr>
      <w:r>
        <w:rPr>
          <w:rFonts w:ascii="Times New Roman" w:hAnsi="Times New Roman" w:eastAsia="Times New Roman" w:cs="Times New Roman"/>
          <w:sz w:val="23"/>
        </w:rPr>
        <w:t>Thực hiện kiểm thử chấp nhận người dùng với tài khoản Editor và Admin thật.</w:t>
      </w:r>
    </w:p>
    <w:p w14:paraId="5EC1A800">
      <w:pPr>
        <w:keepNext w:val="0"/>
        <w:spacing w:before="0" w:after="120" w:line="288" w:lineRule="auto"/>
      </w:pPr>
    </w:p>
    <w:p w14:paraId="748A3862">
      <w:pPr>
        <w:pStyle w:val="3"/>
        <w:keepNext/>
      </w:pPr>
      <w:bookmarkStart w:id="21" w:name="_Toc6462"/>
      <w:r>
        <w:t>8.3 Hạng mục theo dõi</w:t>
      </w:r>
      <w:bookmarkEnd w:id="21"/>
    </w:p>
    <w:p w14:paraId="2614C6FE">
      <w:pPr>
        <w:pStyle w:val="23"/>
        <w:spacing w:after="60" w:line="288" w:lineRule="auto"/>
        <w:ind w:left="425"/>
      </w:pPr>
      <w:r>
        <w:rPr>
          <w:rFonts w:ascii="Times New Roman" w:hAnsi="Times New Roman" w:eastAsia="Times New Roman" w:cs="Times New Roman"/>
          <w:sz w:val="23"/>
        </w:rPr>
        <w:t>Ghi nhận lịch sử từng có lỗi 404 ở một số đường dẫn trang chi tiết.</w:t>
      </w:r>
    </w:p>
    <w:p w14:paraId="380D66A9">
      <w:pPr>
        <w:pStyle w:val="23"/>
        <w:spacing w:after="60" w:line="288" w:lineRule="auto"/>
        <w:ind w:left="425"/>
      </w:pPr>
      <w:r>
        <w:rPr>
          <w:rFonts w:ascii="Times New Roman" w:hAnsi="Times New Roman" w:eastAsia="Times New Roman" w:cs="Times New Roman"/>
          <w:sz w:val="23"/>
        </w:rPr>
        <w:t>Trong lần chạy kiểm thử tại chỗ gần nhất, không tái hiện được lỗi 404 nào.</w:t>
      </w:r>
    </w:p>
    <w:p w14:paraId="129A35C0">
      <w:pPr>
        <w:pStyle w:val="23"/>
        <w:spacing w:after="60" w:line="288" w:lineRule="auto"/>
        <w:ind w:left="425"/>
      </w:pPr>
      <w:r>
        <w:rPr>
          <w:rFonts w:ascii="Times New Roman" w:hAnsi="Times New Roman" w:eastAsia="Times New Roman" w:cs="Times New Roman"/>
          <w:sz w:val="23"/>
        </w:rPr>
        <w:t>Kiểm tra sơ bộ phía Backend luôn trả về mã 200.</w:t>
      </w:r>
    </w:p>
    <w:p w14:paraId="796270F0">
      <w:pPr>
        <w:pStyle w:val="23"/>
        <w:spacing w:after="60" w:line="288" w:lineRule="auto"/>
        <w:ind w:left="425"/>
      </w:pPr>
      <w:r>
        <w:rPr>
          <w:rFonts w:ascii="Times New Roman" w:hAnsi="Times New Roman" w:eastAsia="Times New Roman" w:cs="Times New Roman"/>
          <w:sz w:val="23"/>
        </w:rPr>
        <w:t>Tiếp tục theo dõi phía Frontend/Next.js nếu hiện tượng xuất hiện trở lại.</w:t>
      </w:r>
    </w:p>
    <w:p w14:paraId="4564D32F">
      <w:pPr>
        <w:pStyle w:val="23"/>
        <w:spacing w:after="60" w:line="288" w:lineRule="auto"/>
        <w:ind w:left="425"/>
      </w:pPr>
      <w:r>
        <w:rPr>
          <w:rFonts w:ascii="Times New Roman" w:hAnsi="Times New Roman" w:eastAsia="Times New Roman" w:cs="Times New Roman"/>
          <w:sz w:val="23"/>
        </w:rPr>
        <w:t>Theo dõi độ ổn định của các trường hợp quá thời gian chờ trong lần biên dịch đầu tiên.</w:t>
      </w:r>
    </w:p>
    <w:p w14:paraId="538C9347">
      <w:pPr>
        <w:keepNext w:val="0"/>
        <w:spacing w:before="0" w:after="120" w:line="288" w:lineRule="auto"/>
      </w:pPr>
    </w:p>
    <w:p w14:paraId="0472A2E2">
      <w:pPr>
        <w:pStyle w:val="3"/>
        <w:keepNext/>
      </w:pPr>
      <w:bookmarkStart w:id="22" w:name="_Toc24206"/>
      <w:r>
        <w:t>8.4 Khuyến nghị cải tiến</w:t>
      </w:r>
      <w:bookmarkEnd w:id="22"/>
    </w:p>
    <w:p w14:paraId="0C2E6D05">
      <w:pPr>
        <w:pStyle w:val="23"/>
        <w:spacing w:after="60" w:line="288" w:lineRule="auto"/>
        <w:ind w:left="425"/>
      </w:pPr>
      <w:r>
        <w:rPr>
          <w:rFonts w:ascii="Times New Roman" w:hAnsi="Times New Roman" w:eastAsia="Times New Roman" w:cs="Times New Roman"/>
          <w:sz w:val="23"/>
        </w:rPr>
        <w:t>Bổ sung kiểm thử cho các màn hình CMS phụ.</w:t>
      </w:r>
    </w:p>
    <w:p w14:paraId="739B6D47">
      <w:pPr>
        <w:pStyle w:val="23"/>
        <w:spacing w:after="60" w:line="288" w:lineRule="auto"/>
        <w:ind w:left="425"/>
      </w:pPr>
      <w:r>
        <w:rPr>
          <w:rFonts w:ascii="Times New Roman" w:hAnsi="Times New Roman" w:eastAsia="Times New Roman" w:cs="Times New Roman"/>
          <w:sz w:val="23"/>
        </w:rPr>
        <w:t>Đưa bộ kiểm thử sao lưu vào quy trình CI.</w:t>
      </w:r>
    </w:p>
    <w:p w14:paraId="23D5C925">
      <w:pPr>
        <w:pStyle w:val="23"/>
        <w:spacing w:after="60" w:line="288" w:lineRule="auto"/>
        <w:ind w:left="425"/>
      </w:pPr>
      <w:r>
        <w:rPr>
          <w:rFonts w:ascii="Times New Roman" w:hAnsi="Times New Roman" w:eastAsia="Times New Roman" w:cs="Times New Roman"/>
          <w:sz w:val="23"/>
        </w:rPr>
        <w:t>Kiểm thử tải với 50–100 người dùng đồng thời.</w:t>
      </w:r>
    </w:p>
    <w:p w14:paraId="7C251386">
      <w:pPr>
        <w:pStyle w:val="23"/>
        <w:spacing w:after="60" w:line="288" w:lineRule="auto"/>
        <w:ind w:left="425"/>
      </w:pPr>
      <w:r>
        <w:rPr>
          <w:rFonts w:ascii="Times New Roman" w:hAnsi="Times New Roman" w:eastAsia="Times New Roman" w:cs="Times New Roman"/>
          <w:sz w:val="23"/>
        </w:rPr>
        <w:t>Thực hiện kiểm thử xâm nhập (penetration testing).</w:t>
      </w:r>
    </w:p>
    <w:p w14:paraId="1A149B29">
      <w:pPr>
        <w:pStyle w:val="23"/>
        <w:spacing w:after="60" w:line="288" w:lineRule="auto"/>
        <w:ind w:left="425"/>
      </w:pPr>
      <w:r>
        <w:rPr>
          <w:rFonts w:ascii="Times New Roman" w:hAnsi="Times New Roman" w:eastAsia="Times New Roman" w:cs="Times New Roman"/>
          <w:sz w:val="23"/>
        </w:rPr>
        <w:t>Siết chính sách bảo mật nội dung (CSP) sau khi bật giám sát.</w:t>
      </w:r>
    </w:p>
    <w:p w14:paraId="03292C66">
      <w:pPr>
        <w:pStyle w:val="23"/>
        <w:spacing w:after="60" w:line="288" w:lineRule="auto"/>
        <w:ind w:left="425"/>
      </w:pPr>
      <w:r>
        <w:rPr>
          <w:rFonts w:ascii="Times New Roman" w:hAnsi="Times New Roman" w:eastAsia="Times New Roman" w:cs="Times New Roman"/>
          <w:sz w:val="23"/>
        </w:rPr>
        <w:t>Cập nhật tài liệu đã cũ và sửa 2 liên kết hỏng.</w:t>
      </w:r>
    </w:p>
    <w:p w14:paraId="2991FE4A">
      <w:pPr>
        <w:pStyle w:val="23"/>
        <w:spacing w:after="60" w:line="288" w:lineRule="auto"/>
        <w:ind w:left="425"/>
      </w:pPr>
      <w:r>
        <w:rPr>
          <w:rFonts w:ascii="Times New Roman" w:hAnsi="Times New Roman" w:eastAsia="Times New Roman" w:cs="Times New Roman"/>
          <w:sz w:val="23"/>
        </w:rPr>
        <w:t>Tách kiểm thử Trang quản trị khỏi tệp cấu hình môi trường cục bộ.</w:t>
      </w:r>
    </w:p>
    <w:p w14:paraId="076A71A5">
      <w:pPr>
        <w:pStyle w:val="2"/>
        <w:keepNext/>
        <w:pageBreakBefore/>
        <w:spacing w:before="0"/>
      </w:pPr>
      <w:bookmarkStart w:id="23" w:name="_Toc15914"/>
      <w:r>
        <w:t>9. RỦI RO VÀ KHUYẾN NGHỊ</w:t>
      </w:r>
      <w:bookmarkEnd w:id="2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077"/>
        <w:gridCol w:w="2948"/>
        <w:gridCol w:w="3061"/>
      </w:tblGrid>
      <w:tr w14:paraId="7B75E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shd w:val="clear" w:color="auto" w:fill="DCE6F1"/>
          </w:tcPr>
          <w:p w14:paraId="55033584">
            <w:pPr>
              <w:spacing w:before="40" w:after="40" w:line="269" w:lineRule="auto"/>
              <w:jc w:val="center"/>
            </w:pPr>
            <w:r>
              <w:rPr>
                <w:rFonts w:ascii="Times New Roman" w:hAnsi="Times New Roman" w:eastAsia="Times New Roman" w:cs="Times New Roman"/>
                <w:b/>
                <w:color w:val="1F3B63"/>
                <w:sz w:val="21"/>
              </w:rPr>
              <w:t>Rủi ro</w:t>
            </w:r>
          </w:p>
        </w:tc>
        <w:tc>
          <w:tcPr>
            <w:tcW w:w="1077" w:type="dxa"/>
            <w:shd w:val="clear" w:color="auto" w:fill="DCE6F1"/>
          </w:tcPr>
          <w:p w14:paraId="72754614">
            <w:pPr>
              <w:spacing w:before="40" w:after="40" w:line="269" w:lineRule="auto"/>
              <w:jc w:val="center"/>
            </w:pPr>
            <w:r>
              <w:rPr>
                <w:rFonts w:ascii="Times New Roman" w:hAnsi="Times New Roman" w:eastAsia="Times New Roman" w:cs="Times New Roman"/>
                <w:b/>
                <w:color w:val="1F3B63"/>
                <w:sz w:val="21"/>
              </w:rPr>
              <w:t>Mức độ</w:t>
            </w:r>
          </w:p>
        </w:tc>
        <w:tc>
          <w:tcPr>
            <w:tcW w:w="2948" w:type="dxa"/>
            <w:shd w:val="clear" w:color="auto" w:fill="DCE6F1"/>
          </w:tcPr>
          <w:p w14:paraId="10B42DED">
            <w:pPr>
              <w:spacing w:before="40" w:after="40" w:line="269" w:lineRule="auto"/>
              <w:jc w:val="center"/>
            </w:pPr>
            <w:r>
              <w:rPr>
                <w:rFonts w:ascii="Times New Roman" w:hAnsi="Times New Roman" w:eastAsia="Times New Roman" w:cs="Times New Roman"/>
                <w:b/>
                <w:color w:val="1F3B63"/>
                <w:sz w:val="21"/>
              </w:rPr>
              <w:t>Ảnh hưởng</w:t>
            </w:r>
          </w:p>
        </w:tc>
        <w:tc>
          <w:tcPr>
            <w:tcW w:w="3061" w:type="dxa"/>
            <w:shd w:val="clear" w:color="auto" w:fill="DCE6F1"/>
          </w:tcPr>
          <w:p w14:paraId="4EE6C8D0">
            <w:pPr>
              <w:spacing w:before="40" w:after="40" w:line="269" w:lineRule="auto"/>
              <w:jc w:val="center"/>
            </w:pPr>
            <w:r>
              <w:rPr>
                <w:rFonts w:ascii="Times New Roman" w:hAnsi="Times New Roman" w:eastAsia="Times New Roman" w:cs="Times New Roman"/>
                <w:b/>
                <w:color w:val="1F3B63"/>
                <w:sz w:val="21"/>
              </w:rPr>
              <w:t>Khuyến nghị</w:t>
            </w:r>
          </w:p>
        </w:tc>
      </w:tr>
      <w:tr w14:paraId="4A596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1E1D379E">
            <w:pPr>
              <w:spacing w:before="40" w:after="40" w:line="269" w:lineRule="auto"/>
            </w:pPr>
            <w:r>
              <w:rPr>
                <w:rFonts w:ascii="Times New Roman" w:hAnsi="Times New Roman" w:eastAsia="Times New Roman" w:cs="Times New Roman"/>
                <w:b w:val="0"/>
                <w:sz w:val="20"/>
              </w:rPr>
              <w:t>Render gói miễn phí có độ trễ khởi động nguội</w:t>
            </w:r>
          </w:p>
        </w:tc>
        <w:tc>
          <w:tcPr>
            <w:tcW w:w="1077" w:type="dxa"/>
          </w:tcPr>
          <w:p w14:paraId="7A487F09">
            <w:pPr>
              <w:spacing w:before="40" w:after="40" w:line="269" w:lineRule="auto"/>
              <w:jc w:val="center"/>
            </w:pPr>
            <w:r>
              <w:rPr>
                <w:rFonts w:ascii="Times New Roman" w:hAnsi="Times New Roman" w:eastAsia="Times New Roman" w:cs="Times New Roman"/>
                <w:b/>
                <w:color w:val="B02121"/>
                <w:sz w:val="20"/>
              </w:rPr>
              <w:t>Cao</w:t>
            </w:r>
          </w:p>
        </w:tc>
        <w:tc>
          <w:tcPr>
            <w:tcW w:w="2948" w:type="dxa"/>
          </w:tcPr>
          <w:p w14:paraId="0EDAB3D9">
            <w:pPr>
              <w:spacing w:before="40" w:after="40" w:line="269" w:lineRule="auto"/>
            </w:pPr>
            <w:r>
              <w:rPr>
                <w:rFonts w:ascii="Times New Roman" w:hAnsi="Times New Roman" w:eastAsia="Times New Roman" w:cs="Times New Roman"/>
                <w:b w:val="0"/>
                <w:sz w:val="20"/>
              </w:rPr>
              <w:t>Khách hàng truy cập lần đầu sau thời gian không hoạt động phải chờ lâu.</w:t>
            </w:r>
          </w:p>
        </w:tc>
        <w:tc>
          <w:tcPr>
            <w:tcW w:w="3061" w:type="dxa"/>
          </w:tcPr>
          <w:p w14:paraId="257D851D">
            <w:pPr>
              <w:spacing w:before="40" w:after="40" w:line="269" w:lineRule="auto"/>
            </w:pPr>
            <w:r>
              <w:rPr>
                <w:rFonts w:ascii="Times New Roman" w:hAnsi="Times New Roman" w:eastAsia="Times New Roman" w:cs="Times New Roman"/>
                <w:b w:val="0"/>
                <w:sz w:val="20"/>
              </w:rPr>
              <w:t>Nâng gói dịch vụ Backend trước khi vận hành chính thức.</w:t>
            </w:r>
          </w:p>
        </w:tc>
      </w:tr>
      <w:tr w14:paraId="00045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0ABA7690">
            <w:pPr>
              <w:spacing w:before="40" w:after="40" w:line="269" w:lineRule="auto"/>
            </w:pPr>
            <w:r>
              <w:rPr>
                <w:rFonts w:ascii="Times New Roman" w:hAnsi="Times New Roman" w:eastAsia="Times New Roman" w:cs="Times New Roman"/>
                <w:b w:val="0"/>
                <w:sz w:val="20"/>
              </w:rPr>
              <w:t>Cơ sở dữ liệu gói miễn phí sẽ hết hạn</w:t>
            </w:r>
          </w:p>
        </w:tc>
        <w:tc>
          <w:tcPr>
            <w:tcW w:w="1077" w:type="dxa"/>
            <w:shd w:val="clear" w:color="auto" w:fill="F5F8FC"/>
          </w:tcPr>
          <w:p w14:paraId="58DD653F">
            <w:pPr>
              <w:spacing w:before="40" w:after="40" w:line="269" w:lineRule="auto"/>
              <w:jc w:val="center"/>
            </w:pPr>
            <w:r>
              <w:rPr>
                <w:rFonts w:ascii="Times New Roman" w:hAnsi="Times New Roman" w:eastAsia="Times New Roman" w:cs="Times New Roman"/>
                <w:b/>
                <w:color w:val="B02121"/>
                <w:sz w:val="20"/>
              </w:rPr>
              <w:t>Cao</w:t>
            </w:r>
          </w:p>
        </w:tc>
        <w:tc>
          <w:tcPr>
            <w:tcW w:w="2948" w:type="dxa"/>
            <w:shd w:val="clear" w:color="auto" w:fill="F5F8FC"/>
          </w:tcPr>
          <w:p w14:paraId="763E739E">
            <w:pPr>
              <w:spacing w:before="40" w:after="40" w:line="269" w:lineRule="auto"/>
            </w:pPr>
            <w:r>
              <w:rPr>
                <w:rFonts w:ascii="Times New Roman" w:hAnsi="Times New Roman" w:eastAsia="Times New Roman" w:cs="Times New Roman"/>
                <w:b w:val="0"/>
                <w:sz w:val="20"/>
              </w:rPr>
              <w:t>Nguy cơ gián đoạn dịch vụ và mất quyền truy cập dữ liệu khi hết hạn.</w:t>
            </w:r>
          </w:p>
        </w:tc>
        <w:tc>
          <w:tcPr>
            <w:tcW w:w="3061" w:type="dxa"/>
            <w:shd w:val="clear" w:color="auto" w:fill="F5F8FC"/>
          </w:tcPr>
          <w:p w14:paraId="716F3E88">
            <w:pPr>
              <w:spacing w:before="40" w:after="40" w:line="269" w:lineRule="auto"/>
            </w:pPr>
            <w:r>
              <w:rPr>
                <w:rFonts w:ascii="Times New Roman" w:hAnsi="Times New Roman" w:eastAsia="Times New Roman" w:cs="Times New Roman"/>
                <w:b w:val="0"/>
                <w:sz w:val="20"/>
              </w:rPr>
              <w:t>Nâng gói PostgreSQL và xác nhận thời hạn dịch vụ.</w:t>
            </w:r>
          </w:p>
        </w:tc>
      </w:tr>
      <w:tr w14:paraId="16EE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7110CBF8">
            <w:pPr>
              <w:spacing w:before="40" w:after="40" w:line="269" w:lineRule="auto"/>
            </w:pPr>
            <w:r>
              <w:rPr>
                <w:rFonts w:ascii="Times New Roman" w:hAnsi="Times New Roman" w:eastAsia="Times New Roman" w:cs="Times New Roman"/>
                <w:b w:val="0"/>
                <w:sz w:val="20"/>
              </w:rPr>
              <w:t>Đóng gói bản đồ trang phụ thuộc Backend</w:t>
            </w:r>
          </w:p>
        </w:tc>
        <w:tc>
          <w:tcPr>
            <w:tcW w:w="1077" w:type="dxa"/>
          </w:tcPr>
          <w:p w14:paraId="3EB384BC">
            <w:pPr>
              <w:spacing w:before="40" w:after="40" w:line="269" w:lineRule="auto"/>
              <w:jc w:val="center"/>
            </w:pPr>
            <w:r>
              <w:rPr>
                <w:rFonts w:ascii="Times New Roman" w:hAnsi="Times New Roman" w:eastAsia="Times New Roman" w:cs="Times New Roman"/>
                <w:b/>
                <w:color w:val="B02121"/>
                <w:sz w:val="20"/>
              </w:rPr>
              <w:t>Cao</w:t>
            </w:r>
          </w:p>
        </w:tc>
        <w:tc>
          <w:tcPr>
            <w:tcW w:w="2948" w:type="dxa"/>
          </w:tcPr>
          <w:p w14:paraId="3CE2AE18">
            <w:pPr>
              <w:spacing w:before="40" w:after="40" w:line="269" w:lineRule="auto"/>
            </w:pPr>
            <w:r>
              <w:rPr>
                <w:rFonts w:ascii="Times New Roman" w:hAnsi="Times New Roman" w:eastAsia="Times New Roman" w:cs="Times New Roman"/>
                <w:b w:val="0"/>
                <w:sz w:val="20"/>
              </w:rPr>
              <w:t>Không triển khai được bản cập nhật khi Backend không phản hồi.</w:t>
            </w:r>
          </w:p>
        </w:tc>
        <w:tc>
          <w:tcPr>
            <w:tcW w:w="3061" w:type="dxa"/>
          </w:tcPr>
          <w:p w14:paraId="27E6B71F">
            <w:pPr>
              <w:spacing w:before="40" w:after="40" w:line="269" w:lineRule="auto"/>
            </w:pPr>
            <w:r>
              <w:rPr>
                <w:rFonts w:ascii="Times New Roman" w:hAnsi="Times New Roman" w:eastAsia="Times New Roman" w:cs="Times New Roman"/>
                <w:b w:val="0"/>
                <w:sz w:val="20"/>
              </w:rPr>
              <w:t>Xử lý an toàn khi Backend lỗi trước khi nghiệm thu kỹ thuật.</w:t>
            </w:r>
          </w:p>
        </w:tc>
      </w:tr>
      <w:tr w14:paraId="5E67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5CE5D181">
            <w:pPr>
              <w:spacing w:before="40" w:after="40" w:line="269" w:lineRule="auto"/>
            </w:pPr>
            <w:r>
              <w:rPr>
                <w:rFonts w:ascii="Times New Roman" w:hAnsi="Times New Roman" w:eastAsia="Times New Roman" w:cs="Times New Roman"/>
                <w:b w:val="0"/>
                <w:sz w:val="20"/>
              </w:rPr>
              <w:t>Chưa có sao lưu ngoài hệ thống</w:t>
            </w:r>
          </w:p>
        </w:tc>
        <w:tc>
          <w:tcPr>
            <w:tcW w:w="1077" w:type="dxa"/>
            <w:shd w:val="clear" w:color="auto" w:fill="F5F8FC"/>
          </w:tcPr>
          <w:p w14:paraId="727BE6EC">
            <w:pPr>
              <w:spacing w:before="40" w:after="40" w:line="269" w:lineRule="auto"/>
              <w:jc w:val="center"/>
            </w:pPr>
            <w:r>
              <w:rPr>
                <w:rFonts w:ascii="Times New Roman" w:hAnsi="Times New Roman" w:eastAsia="Times New Roman" w:cs="Times New Roman"/>
                <w:b/>
                <w:color w:val="B02121"/>
                <w:sz w:val="20"/>
              </w:rPr>
              <w:t>Cao</w:t>
            </w:r>
          </w:p>
        </w:tc>
        <w:tc>
          <w:tcPr>
            <w:tcW w:w="2948" w:type="dxa"/>
            <w:shd w:val="clear" w:color="auto" w:fill="F5F8FC"/>
          </w:tcPr>
          <w:p w14:paraId="786CCEFB">
            <w:pPr>
              <w:spacing w:before="40" w:after="40" w:line="269" w:lineRule="auto"/>
            </w:pPr>
            <w:r>
              <w:rPr>
                <w:rFonts w:ascii="Times New Roman" w:hAnsi="Times New Roman" w:eastAsia="Times New Roman" w:cs="Times New Roman"/>
                <w:b w:val="0"/>
                <w:sz w:val="20"/>
              </w:rPr>
              <w:t>Rủi ro mất dữ liệu nếu sự cố xảy ra ngay tại nhà cung cấp hạ tầng.</w:t>
            </w:r>
          </w:p>
        </w:tc>
        <w:tc>
          <w:tcPr>
            <w:tcW w:w="3061" w:type="dxa"/>
            <w:shd w:val="clear" w:color="auto" w:fill="F5F8FC"/>
          </w:tcPr>
          <w:p w14:paraId="770CC245">
            <w:pPr>
              <w:spacing w:before="40" w:after="40" w:line="269" w:lineRule="auto"/>
            </w:pPr>
            <w:r>
              <w:rPr>
                <w:rFonts w:ascii="Times New Roman" w:hAnsi="Times New Roman" w:eastAsia="Times New Roman" w:cs="Times New Roman"/>
                <w:b w:val="0"/>
                <w:sz w:val="20"/>
              </w:rPr>
              <w:t>Cấu hình sao lưu off-site và lập lịch diễn tập phục hồi.</w:t>
            </w:r>
          </w:p>
        </w:tc>
      </w:tr>
      <w:tr w14:paraId="6C8B5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2BFD612C">
            <w:pPr>
              <w:spacing w:before="40" w:after="40" w:line="269" w:lineRule="auto"/>
            </w:pPr>
            <w:r>
              <w:rPr>
                <w:rFonts w:ascii="Times New Roman" w:hAnsi="Times New Roman" w:eastAsia="Times New Roman" w:cs="Times New Roman"/>
                <w:b w:val="0"/>
                <w:sz w:val="20"/>
              </w:rPr>
              <w:t>Chưa có giám sát khi vận hành</w:t>
            </w:r>
          </w:p>
        </w:tc>
        <w:tc>
          <w:tcPr>
            <w:tcW w:w="1077" w:type="dxa"/>
          </w:tcPr>
          <w:p w14:paraId="1EB5A5B9">
            <w:pPr>
              <w:spacing w:before="40" w:after="40" w:line="269" w:lineRule="auto"/>
              <w:jc w:val="center"/>
            </w:pPr>
            <w:r>
              <w:rPr>
                <w:rFonts w:ascii="Times New Roman" w:hAnsi="Times New Roman" w:eastAsia="Times New Roman" w:cs="Times New Roman"/>
                <w:b/>
                <w:color w:val="B02121"/>
                <w:sz w:val="20"/>
              </w:rPr>
              <w:t>Cao</w:t>
            </w:r>
          </w:p>
        </w:tc>
        <w:tc>
          <w:tcPr>
            <w:tcW w:w="2948" w:type="dxa"/>
          </w:tcPr>
          <w:p w14:paraId="37EEDB4D">
            <w:pPr>
              <w:spacing w:before="40" w:after="40" w:line="269" w:lineRule="auto"/>
            </w:pPr>
            <w:r>
              <w:rPr>
                <w:rFonts w:ascii="Times New Roman" w:hAnsi="Times New Roman" w:eastAsia="Times New Roman" w:cs="Times New Roman"/>
                <w:b w:val="0"/>
                <w:sz w:val="20"/>
              </w:rPr>
              <w:t>Sự cố có thể kéo dài do không được phát hiện kịp thời.</w:t>
            </w:r>
          </w:p>
        </w:tc>
        <w:tc>
          <w:tcPr>
            <w:tcW w:w="3061" w:type="dxa"/>
          </w:tcPr>
          <w:p w14:paraId="75AC6B65">
            <w:pPr>
              <w:spacing w:before="40" w:after="40" w:line="269" w:lineRule="auto"/>
            </w:pPr>
            <w:r>
              <w:rPr>
                <w:rFonts w:ascii="Times New Roman" w:hAnsi="Times New Roman" w:eastAsia="Times New Roman" w:cs="Times New Roman"/>
                <w:b w:val="0"/>
                <w:sz w:val="20"/>
              </w:rPr>
              <w:t>Cấu hình Sentry và giám sát hoạt động, xác minh bằng sự kiện thật.</w:t>
            </w:r>
          </w:p>
        </w:tc>
      </w:tr>
      <w:tr w14:paraId="5584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shd w:val="clear" w:color="auto" w:fill="F5F8FC"/>
          </w:tcPr>
          <w:p w14:paraId="17FC5102">
            <w:pPr>
              <w:spacing w:before="40" w:after="40" w:line="269" w:lineRule="auto"/>
            </w:pPr>
            <w:r>
              <w:rPr>
                <w:rFonts w:ascii="Times New Roman" w:hAnsi="Times New Roman" w:eastAsia="Times New Roman" w:cs="Times New Roman"/>
                <w:b w:val="0"/>
                <w:sz w:val="20"/>
              </w:rPr>
              <w:t>Chưa kiểm thử tải</w:t>
            </w:r>
          </w:p>
        </w:tc>
        <w:tc>
          <w:tcPr>
            <w:tcW w:w="1077" w:type="dxa"/>
            <w:shd w:val="clear" w:color="auto" w:fill="F5F8FC"/>
          </w:tcPr>
          <w:p w14:paraId="2577F67A">
            <w:pPr>
              <w:spacing w:before="40" w:after="40" w:line="269" w:lineRule="auto"/>
              <w:jc w:val="center"/>
            </w:pPr>
            <w:r>
              <w:rPr>
                <w:rFonts w:ascii="Times New Roman" w:hAnsi="Times New Roman" w:eastAsia="Times New Roman" w:cs="Times New Roman"/>
                <w:b/>
                <w:color w:val="B06A00"/>
                <w:sz w:val="20"/>
              </w:rPr>
              <w:t>Trung bình</w:t>
            </w:r>
          </w:p>
        </w:tc>
        <w:tc>
          <w:tcPr>
            <w:tcW w:w="2948" w:type="dxa"/>
            <w:shd w:val="clear" w:color="auto" w:fill="F5F8FC"/>
          </w:tcPr>
          <w:p w14:paraId="1317EF72">
            <w:pPr>
              <w:spacing w:before="40" w:after="40" w:line="269" w:lineRule="auto"/>
            </w:pPr>
            <w:r>
              <w:rPr>
                <w:rFonts w:ascii="Times New Roman" w:hAnsi="Times New Roman" w:eastAsia="Times New Roman" w:cs="Times New Roman"/>
                <w:b w:val="0"/>
                <w:sz w:val="20"/>
              </w:rPr>
              <w:t>Chưa xác định được ngưỡng chịu tải khi có nhiều người truy cập cùng lúc.</w:t>
            </w:r>
          </w:p>
        </w:tc>
        <w:tc>
          <w:tcPr>
            <w:tcW w:w="3061" w:type="dxa"/>
            <w:shd w:val="clear" w:color="auto" w:fill="F5F8FC"/>
          </w:tcPr>
          <w:p w14:paraId="370E2F6C">
            <w:pPr>
              <w:spacing w:before="40" w:after="40" w:line="269" w:lineRule="auto"/>
            </w:pPr>
            <w:r>
              <w:rPr>
                <w:rFonts w:ascii="Times New Roman" w:hAnsi="Times New Roman" w:eastAsia="Times New Roman" w:cs="Times New Roman"/>
                <w:b w:val="0"/>
                <w:sz w:val="20"/>
              </w:rPr>
              <w:t>Kiểm thử tải 50–100 người dùng đồng thời.</w:t>
            </w:r>
          </w:p>
        </w:tc>
      </w:tr>
      <w:tr w14:paraId="16381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5497202">
            <w:pPr>
              <w:spacing w:before="40" w:after="40" w:line="269" w:lineRule="auto"/>
            </w:pPr>
            <w:r>
              <w:rPr>
                <w:rFonts w:ascii="Times New Roman" w:hAnsi="Times New Roman" w:eastAsia="Times New Roman" w:cs="Times New Roman"/>
                <w:b w:val="0"/>
                <w:sz w:val="20"/>
              </w:rPr>
              <w:t>Chưa có kiểm thử xâm nhập độc lập</w:t>
            </w:r>
          </w:p>
        </w:tc>
        <w:tc>
          <w:tcPr>
            <w:tcW w:w="1077" w:type="dxa"/>
          </w:tcPr>
          <w:p w14:paraId="41B4CA2D">
            <w:pPr>
              <w:spacing w:before="40" w:after="40" w:line="269" w:lineRule="auto"/>
              <w:jc w:val="center"/>
            </w:pPr>
            <w:r>
              <w:rPr>
                <w:rFonts w:ascii="Times New Roman" w:hAnsi="Times New Roman" w:eastAsia="Times New Roman" w:cs="Times New Roman"/>
                <w:b/>
                <w:color w:val="B06A00"/>
                <w:sz w:val="20"/>
              </w:rPr>
              <w:t>Trung bình</w:t>
            </w:r>
          </w:p>
        </w:tc>
        <w:tc>
          <w:tcPr>
            <w:tcW w:w="2948" w:type="dxa"/>
          </w:tcPr>
          <w:p w14:paraId="7E0FBE75">
            <w:pPr>
              <w:spacing w:before="40" w:after="40" w:line="269" w:lineRule="auto"/>
            </w:pPr>
            <w:r>
              <w:rPr>
                <w:rFonts w:ascii="Times New Roman" w:hAnsi="Times New Roman" w:eastAsia="Times New Roman" w:cs="Times New Roman"/>
                <w:b w:val="0"/>
                <w:sz w:val="20"/>
              </w:rPr>
              <w:t>Chưa có đánh giá bảo mật từ bên thứ ba.</w:t>
            </w:r>
          </w:p>
        </w:tc>
        <w:tc>
          <w:tcPr>
            <w:tcW w:w="3061" w:type="dxa"/>
          </w:tcPr>
          <w:p w14:paraId="14DF5B40">
            <w:pPr>
              <w:spacing w:before="40" w:after="40" w:line="269" w:lineRule="auto"/>
            </w:pPr>
            <w:r>
              <w:rPr>
                <w:rFonts w:ascii="Times New Roman" w:hAnsi="Times New Roman" w:eastAsia="Times New Roman" w:cs="Times New Roman"/>
                <w:b w:val="0"/>
                <w:sz w:val="20"/>
              </w:rPr>
              <w:t>Thuê đánh giá bảo mật độc lập trước hoặc ngay sau khi vận hành.</w:t>
            </w:r>
          </w:p>
        </w:tc>
      </w:tr>
    </w:tbl>
    <w:p w14:paraId="72179283">
      <w:pPr>
        <w:spacing w:after="120"/>
      </w:pPr>
    </w:p>
    <w:tbl>
      <w:tblPr>
        <w:tblStyle w:val="12"/>
        <w:tblW w:w="0" w:type="auto"/>
        <w:jc w:val="center"/>
        <w:tblLayout w:type="fixed"/>
        <w:tblCellMar>
          <w:top w:w="0" w:type="dxa"/>
          <w:left w:w="108" w:type="dxa"/>
          <w:bottom w:w="0" w:type="dxa"/>
          <w:right w:w="108" w:type="dxa"/>
        </w:tblCellMar>
      </w:tblPr>
      <w:tblGrid>
        <w:gridCol w:w="9354"/>
      </w:tblGrid>
      <w:tr w14:paraId="25C6BDC1">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6ECB7BB6">
            <w:pPr>
              <w:keepNext/>
              <w:spacing w:before="280" w:after="280"/>
              <w:jc w:val="center"/>
            </w:pPr>
            <w:r>
              <w:rPr>
                <w:rFonts w:ascii="Times New Roman" w:hAnsi="Times New Roman" w:eastAsia="Times New Roman" w:cs="Times New Roman"/>
                <w:b/>
                <w:color w:val="2B578A"/>
                <w:sz w:val="22"/>
              </w:rPr>
              <w:t>[CHÈN ẢNH 08 — Kết quả Lighthouse hoặc Rich Results]</w:t>
            </w:r>
          </w:p>
        </w:tc>
      </w:tr>
    </w:tbl>
    <w:p w14:paraId="393B7B1F">
      <w:pPr>
        <w:spacing w:before="40" w:after="200"/>
        <w:jc w:val="center"/>
      </w:pPr>
      <w:r>
        <w:rPr>
          <w:rFonts w:ascii="Times New Roman" w:hAnsi="Times New Roman" w:eastAsia="Times New Roman" w:cs="Times New Roman"/>
          <w:i/>
          <w:color w:val="555555"/>
          <w:sz w:val="20"/>
        </w:rPr>
        <w:t>Hình 7. Kết quả đo hiệu năng Lighthouse / kiểm tra Rich Results.</w:t>
      </w:r>
    </w:p>
    <w:p w14:paraId="36C7089C">
      <w:pPr>
        <w:pStyle w:val="2"/>
        <w:keepNext/>
        <w:pageBreakBefore/>
        <w:spacing w:before="0"/>
      </w:pPr>
      <w:bookmarkStart w:id="24" w:name="_Toc5214"/>
      <w:r>
        <w:t>10. KẾT LUẬN VÀ ĐỀ XUẤT</w:t>
      </w:r>
      <w:bookmarkEnd w:id="24"/>
    </w:p>
    <w:tbl>
      <w:tblPr>
        <w:tblStyle w:val="12"/>
        <w:tblW w:w="0" w:type="auto"/>
        <w:jc w:val="center"/>
        <w:tblLayout w:type="fixed"/>
        <w:tblCellMar>
          <w:top w:w="0" w:type="dxa"/>
          <w:left w:w="108" w:type="dxa"/>
          <w:bottom w:w="0" w:type="dxa"/>
          <w:right w:w="108" w:type="dxa"/>
        </w:tblCellMar>
      </w:tblPr>
      <w:tblGrid>
        <w:gridCol w:w="9354"/>
      </w:tblGrid>
      <w:tr w14:paraId="799BF6A7">
        <w:tblPrEx>
          <w:tblCellMar>
            <w:top w:w="0" w:type="dxa"/>
            <w:left w:w="108" w:type="dxa"/>
            <w:bottom w:w="0" w:type="dxa"/>
            <w:right w:w="108" w:type="dxa"/>
          </w:tblCellMar>
        </w:tblPrEx>
        <w:trPr>
          <w:jc w:val="center"/>
        </w:trPr>
        <w:tc>
          <w:tcPr>
            <w:tcW w:w="9354" w:type="dxa"/>
            <w:tcBorders>
              <w:top w:val="single" w:color="B06A00" w:sz="12" w:space="0"/>
              <w:left w:val="single" w:color="B06A00" w:sz="12" w:space="0"/>
              <w:bottom w:val="single" w:color="B06A00" w:sz="12" w:space="0"/>
              <w:right w:val="single" w:color="B06A00" w:sz="12" w:space="0"/>
            </w:tcBorders>
            <w:shd w:val="clear" w:color="auto" w:fill="FDF6E7"/>
          </w:tcPr>
          <w:p w14:paraId="00140EDD">
            <w:pPr>
              <w:spacing w:before="80" w:after="80"/>
            </w:pPr>
            <w:r>
              <w:rPr>
                <w:rFonts w:ascii="Times New Roman" w:hAnsi="Times New Roman" w:eastAsia="Times New Roman" w:cs="Times New Roman"/>
                <w:b/>
                <w:color w:val="1F3B63"/>
                <w:sz w:val="27"/>
              </w:rPr>
              <w:t>KẾT LUẬN CHUNG</w:t>
            </w:r>
          </w:p>
          <w:p w14:paraId="4026876E">
            <w:pPr>
              <w:spacing w:before="20" w:after="60" w:line="276" w:lineRule="auto"/>
            </w:pPr>
            <w:r>
              <w:rPr>
                <w:rFonts w:ascii="Times New Roman" w:hAnsi="Times New Roman" w:eastAsia="Times New Roman" w:cs="Times New Roman"/>
                <w:sz w:val="26"/>
              </w:rPr>
              <w:t>ĐỦ ĐIỀU KIỆN BÁO CÁO, CÒN HẠNG MỤC MỞ</w:t>
            </w:r>
          </w:p>
        </w:tc>
      </w:tr>
    </w:tbl>
    <w:p w14:paraId="44DF3913">
      <w:pPr>
        <w:spacing w:after="120"/>
      </w:pPr>
    </w:p>
    <w:p w14:paraId="6CA59987">
      <w:pPr>
        <w:keepNext w:val="0"/>
        <w:spacing w:before="0" w:after="80" w:line="288" w:lineRule="auto"/>
      </w:pPr>
      <w:r>
        <w:rPr>
          <w:rFonts w:ascii="Times New Roman" w:hAnsi="Times New Roman" w:eastAsia="Times New Roman" w:cs="Times New Roman"/>
          <w:b/>
          <w:i w:val="0"/>
          <w:color w:val="1F3B63"/>
          <w:sz w:val="23"/>
        </w:rPr>
        <w:t>Cơ sở kết luận:</w:t>
      </w:r>
    </w:p>
    <w:p w14:paraId="4A6B1330">
      <w:pPr>
        <w:pStyle w:val="23"/>
        <w:spacing w:after="60" w:line="288" w:lineRule="auto"/>
        <w:ind w:left="425"/>
      </w:pPr>
      <w:r>
        <w:rPr>
          <w:rFonts w:ascii="Times New Roman" w:hAnsi="Times New Roman" w:eastAsia="Times New Roman" w:cs="Times New Roman"/>
          <w:sz w:val="23"/>
        </w:rPr>
        <w:t>Các chức năng nghiệp vụ cốt lõi đã được xây dựng hoàn chỉnh.</w:t>
      </w:r>
    </w:p>
    <w:p w14:paraId="25C82A0D">
      <w:pPr>
        <w:pStyle w:val="23"/>
        <w:spacing w:after="60" w:line="288" w:lineRule="auto"/>
        <w:ind w:left="425"/>
      </w:pPr>
      <w:r>
        <w:rPr>
          <w:rFonts w:ascii="Times New Roman" w:hAnsi="Times New Roman" w:eastAsia="Times New Roman" w:cs="Times New Roman"/>
          <w:sz w:val="23"/>
        </w:rPr>
        <w:t>Các chức năng chính đều có kiểm thử tự động đi kèm.</w:t>
      </w:r>
    </w:p>
    <w:p w14:paraId="28F0AF0A">
      <w:pPr>
        <w:pStyle w:val="23"/>
        <w:spacing w:after="60" w:line="288" w:lineRule="auto"/>
        <w:ind w:left="425"/>
      </w:pPr>
      <w:r>
        <w:rPr>
          <w:rFonts w:ascii="Times New Roman" w:hAnsi="Times New Roman" w:eastAsia="Times New Roman" w:cs="Times New Roman"/>
          <w:sz w:val="23"/>
        </w:rPr>
        <w:t>Quy trình kiểm thử đầu–cuối chính thức trên GitHub đã chạy thành công.</w:t>
      </w:r>
    </w:p>
    <w:p w14:paraId="018EEB92">
      <w:pPr>
        <w:pStyle w:val="23"/>
        <w:spacing w:after="60" w:line="288" w:lineRule="auto"/>
        <w:ind w:left="425"/>
      </w:pPr>
      <w:r>
        <w:rPr>
          <w:rFonts w:ascii="Times New Roman" w:hAnsi="Times New Roman" w:eastAsia="Times New Roman" w:cs="Times New Roman"/>
          <w:sz w:val="23"/>
        </w:rPr>
        <w:t>Các trường hợp không đạt tại chỗ hiện là vấn đề môi trường và độ ổn định của kiểm thử, không phải lỗi nghiệp vụ.</w:t>
      </w:r>
    </w:p>
    <w:p w14:paraId="66C7B85D">
      <w:pPr>
        <w:pStyle w:val="23"/>
        <w:spacing w:after="60" w:line="288" w:lineRule="auto"/>
        <w:ind w:left="425"/>
      </w:pPr>
      <w:r>
        <w:rPr>
          <w:rFonts w:ascii="Times New Roman" w:hAnsi="Times New Roman" w:eastAsia="Times New Roman" w:cs="Times New Roman"/>
          <w:sz w:val="23"/>
        </w:rPr>
        <w:t>Còn 01 vấn đề về đóng gói/triển khai phải xử lý trước khi nghiệm thu kỹ thuật.</w:t>
      </w:r>
    </w:p>
    <w:p w14:paraId="571F709C">
      <w:pPr>
        <w:pStyle w:val="23"/>
        <w:spacing w:after="60" w:line="288" w:lineRule="auto"/>
        <w:ind w:left="425"/>
      </w:pPr>
      <w:r>
        <w:rPr>
          <w:rFonts w:ascii="Times New Roman" w:hAnsi="Times New Roman" w:eastAsia="Times New Roman" w:cs="Times New Roman"/>
          <w:sz w:val="23"/>
        </w:rPr>
        <w:t>Hạ tầng và vận hành phải được hoàn tất trước khi đưa vào sử dụng chính thức.</w:t>
      </w:r>
    </w:p>
    <w:p w14:paraId="7CD8DCC6">
      <w:pPr>
        <w:keepNext w:val="0"/>
        <w:spacing w:before="0" w:after="120" w:line="288" w:lineRule="auto"/>
      </w:pPr>
    </w:p>
    <w:p w14:paraId="4E44796F">
      <w:pPr>
        <w:keepNext w:val="0"/>
        <w:spacing w:before="0" w:after="80" w:line="288" w:lineRule="auto"/>
      </w:pPr>
      <w:r>
        <w:rPr>
          <w:rFonts w:ascii="Times New Roman" w:hAnsi="Times New Roman" w:eastAsia="Times New Roman" w:cs="Times New Roman"/>
          <w:b/>
          <w:i w:val="0"/>
          <w:color w:val="1F3B63"/>
          <w:sz w:val="23"/>
        </w:rPr>
        <w:t>Đề xuất trình Ban lãnh đạo:</w:t>
      </w:r>
    </w:p>
    <w:p w14:paraId="3FDDC232">
      <w:pPr>
        <w:pStyle w:val="23"/>
        <w:spacing w:after="60" w:line="288" w:lineRule="auto"/>
        <w:ind w:left="425"/>
      </w:pPr>
      <w:r>
        <w:rPr>
          <w:rFonts w:ascii="Times New Roman" w:hAnsi="Times New Roman" w:eastAsia="Times New Roman" w:cs="Times New Roman"/>
          <w:sz w:val="23"/>
        </w:rPr>
        <w:t>Phê duyệt báo cáo tiến độ kỹ thuật.</w:t>
      </w:r>
    </w:p>
    <w:p w14:paraId="5CEB4579">
      <w:pPr>
        <w:pStyle w:val="23"/>
        <w:spacing w:after="60" w:line="288" w:lineRule="auto"/>
        <w:ind w:left="425"/>
      </w:pPr>
      <w:r>
        <w:rPr>
          <w:rFonts w:ascii="Times New Roman" w:hAnsi="Times New Roman" w:eastAsia="Times New Roman" w:cs="Times New Roman"/>
          <w:sz w:val="23"/>
        </w:rPr>
        <w:t>Phê duyệt xử lý vấn đề đóng gói bản đồ trang.</w:t>
      </w:r>
    </w:p>
    <w:p w14:paraId="5D7EAC72">
      <w:pPr>
        <w:pStyle w:val="23"/>
        <w:spacing w:after="60" w:line="288" w:lineRule="auto"/>
        <w:ind w:left="425"/>
      </w:pPr>
      <w:r>
        <w:rPr>
          <w:rFonts w:ascii="Times New Roman" w:hAnsi="Times New Roman" w:eastAsia="Times New Roman" w:cs="Times New Roman"/>
          <w:sz w:val="23"/>
        </w:rPr>
        <w:t>Phê duyệt nâng cấp hạ tầng (Backend và cơ sở dữ liệu).</w:t>
      </w:r>
    </w:p>
    <w:p w14:paraId="1189CEB0">
      <w:pPr>
        <w:pStyle w:val="23"/>
        <w:spacing w:after="60" w:line="288" w:lineRule="auto"/>
        <w:ind w:left="425"/>
      </w:pPr>
      <w:r>
        <w:rPr>
          <w:rFonts w:ascii="Times New Roman" w:hAnsi="Times New Roman" w:eastAsia="Times New Roman" w:cs="Times New Roman"/>
          <w:sz w:val="23"/>
        </w:rPr>
        <w:t>Hoàn tất giám sát, sao lưu và kiểm thử chấp nhận người dùng trước khi nghiệm thu vận hành.</w:t>
      </w:r>
    </w:p>
    <w:p w14:paraId="6FB43F70">
      <w:pPr>
        <w:pStyle w:val="2"/>
        <w:keepNext/>
        <w:pageBreakBefore/>
        <w:spacing w:before="0"/>
      </w:pPr>
      <w:bookmarkStart w:id="25" w:name="_Toc26522"/>
      <w:r>
        <w:t>11. KỊCH BẢN THUYẾT TRÌNH 3–5 PHÚT</w:t>
      </w:r>
      <w:bookmarkEnd w:id="25"/>
    </w:p>
    <w:p w14:paraId="099DB152">
      <w:pPr>
        <w:keepNext w:val="0"/>
        <w:spacing w:before="0" w:after="160" w:line="288" w:lineRule="auto"/>
      </w:pPr>
      <w:r>
        <w:rPr>
          <w:rFonts w:ascii="Times New Roman" w:hAnsi="Times New Roman" w:eastAsia="Times New Roman" w:cs="Times New Roman"/>
          <w:b w:val="0"/>
          <w:i/>
          <w:sz w:val="23"/>
        </w:rPr>
        <w:t>Nội dung dưới đây được viết để đọc trực tiếp trước Ban lãnh đạo.</w:t>
      </w:r>
    </w:p>
    <w:p w14:paraId="7D5E6DDB">
      <w:pPr>
        <w:keepNext/>
        <w:spacing w:before="200" w:after="60" w:line="288" w:lineRule="auto"/>
      </w:pPr>
      <w:r>
        <w:rPr>
          <w:rFonts w:ascii="Times New Roman" w:hAnsi="Times New Roman" w:eastAsia="Times New Roman" w:cs="Times New Roman"/>
          <w:b/>
          <w:i w:val="0"/>
          <w:color w:val="2B578A"/>
          <w:sz w:val="25"/>
        </w:rPr>
        <w:t>Mở đầu – phạm vi hệ thống</w:t>
      </w:r>
    </w:p>
    <w:p w14:paraId="6B7A5E0A">
      <w:pPr>
        <w:keepNext w:val="0"/>
        <w:spacing w:before="0" w:after="160" w:line="312" w:lineRule="auto"/>
      </w:pPr>
      <w:r>
        <w:rPr>
          <w:rFonts w:ascii="Times New Roman" w:hAnsi="Times New Roman" w:eastAsia="Times New Roman" w:cs="Times New Roman"/>
          <w:b w:val="0"/>
          <w:i w:val="0"/>
          <w:sz w:val="23"/>
        </w:rPr>
        <w:t>Kính thưa Ban lãnh đạo, hôm nay tôi xin báo cáo tiến độ và kết quả kiểm thử hệ thống Website và Trang quản trị nội dung của công ty. Hệ thống gồm năm phần: Website công khai dành cho khách hàng, Trang quản trị dành cho nhân sự nội bộ, phần xử lý nghiệp vụ phía sau, cơ sở dữ liệu lưu trữ, và bộ tài liệu vận hành để bàn giao.</w:t>
      </w:r>
    </w:p>
    <w:p w14:paraId="2F7A1BE6">
      <w:pPr>
        <w:keepNext/>
        <w:spacing w:before="200" w:after="60" w:line="288" w:lineRule="auto"/>
      </w:pPr>
      <w:r>
        <w:rPr>
          <w:rFonts w:ascii="Times New Roman" w:hAnsi="Times New Roman" w:eastAsia="Times New Roman" w:cs="Times New Roman"/>
          <w:b/>
          <w:i w:val="0"/>
          <w:color w:val="2B578A"/>
          <w:sz w:val="25"/>
        </w:rPr>
        <w:t>Các chức năng đã hoàn tất</w:t>
      </w:r>
    </w:p>
    <w:p w14:paraId="2C059DA6">
      <w:pPr>
        <w:keepNext w:val="0"/>
        <w:spacing w:before="0" w:after="160" w:line="312" w:lineRule="auto"/>
      </w:pPr>
      <w:r>
        <w:rPr>
          <w:rFonts w:ascii="Times New Roman" w:hAnsi="Times New Roman" w:eastAsia="Times New Roman" w:cs="Times New Roman"/>
          <w:b w:val="0"/>
          <w:i w:val="0"/>
          <w:sz w:val="23"/>
        </w:rPr>
        <w:t>Về tiến độ, các chức năng chính đã hoàn tất. Website hiển thị đầy đủ trang chủ, giới thiệu, tin tức, dự án, các trang nội dung và biểu mẫu liên hệ, có hai ngôn ngữ Việt và Anh, hiển thị tốt trên cả máy tính và điện thoại. Trang quản trị cho phép nhân sự soạn thảo, gửi duyệt và xuất bản nội dung, quản lý hình ảnh, banner và theo dõi khách hàng liên hệ.</w:t>
      </w:r>
    </w:p>
    <w:p w14:paraId="05A4A6F4">
      <w:pPr>
        <w:keepNext/>
        <w:spacing w:before="200" w:after="60" w:line="288" w:lineRule="auto"/>
      </w:pPr>
      <w:r>
        <w:rPr>
          <w:rFonts w:ascii="Times New Roman" w:hAnsi="Times New Roman" w:eastAsia="Times New Roman" w:cs="Times New Roman"/>
          <w:b/>
          <w:i w:val="0"/>
          <w:color w:val="2B578A"/>
          <w:sz w:val="25"/>
        </w:rPr>
        <w:t>Ba quy tắc xử lý quan trọng nhất</w:t>
      </w:r>
    </w:p>
    <w:p w14:paraId="59C531EF">
      <w:pPr>
        <w:keepNext w:val="0"/>
        <w:spacing w:before="0" w:after="160" w:line="312" w:lineRule="auto"/>
      </w:pPr>
      <w:r>
        <w:rPr>
          <w:rFonts w:ascii="Times New Roman" w:hAnsi="Times New Roman" w:eastAsia="Times New Roman" w:cs="Times New Roman"/>
          <w:b w:val="0"/>
          <w:i w:val="0"/>
          <w:sz w:val="23"/>
        </w:rPr>
        <w:t>Có ba quy tắc tôi muốn nhấn mạnh. Thứ nhất, nội dung chưa được duyệt tuyệt đối không hiển thị ra ngoài; chỉ nội dung đã duyệt xuất bản mới đến được với khách hàng. Thứ hai, tài khoản nhân viên chỉ được cấp qua lời mời, không ai tự đăng ký được, và không một ai — kể cả quản trị viên — xem hay đặt được mật khẩu của người khác. Thứ ba, khi khách hàng gửi biểu mẫu liên hệ, hệ thống lưu thông tin khách hàng trước rồi mới gửi email thông báo; nếu email gặp sự cố thì thông tin khách hàng vẫn còn nguyên, không mất cơ hội kinh doanh.</w:t>
      </w:r>
    </w:p>
    <w:p w14:paraId="3CF022E1">
      <w:pPr>
        <w:keepNext/>
        <w:spacing w:before="200" w:after="60" w:line="288" w:lineRule="auto"/>
      </w:pPr>
      <w:r>
        <w:rPr>
          <w:rFonts w:ascii="Times New Roman" w:hAnsi="Times New Roman" w:eastAsia="Times New Roman" w:cs="Times New Roman"/>
          <w:b/>
          <w:i w:val="0"/>
          <w:color w:val="2B578A"/>
          <w:sz w:val="25"/>
        </w:rPr>
        <w:t>Kết quả kiểm thử</w:t>
      </w:r>
    </w:p>
    <w:p w14:paraId="61737A4A">
      <w:pPr>
        <w:keepNext w:val="0"/>
        <w:spacing w:before="0" w:after="160" w:line="312" w:lineRule="auto"/>
      </w:pPr>
      <w:r>
        <w:rPr>
          <w:rFonts w:ascii="Times New Roman" w:hAnsi="Times New Roman" w:eastAsia="Times New Roman" w:cs="Times New Roman"/>
          <w:b w:val="0"/>
          <w:i w:val="0"/>
          <w:sz w:val="23"/>
        </w:rPr>
        <w:t>Về kiểm thử, chúng tôi đã chạy 1.301 trường hợp kiểm thử tự động, trong đó 1.296 trường hợp đạt. Quan trọng hơn, quy trình kiểm thử tự động chính thức chạy trên hệ thống độc lập đã cho kết quả thành công. Năm trường hợp còn lại không phải lỗi chức năng: hai trường hợp do cấu hình máy chạy thử, ba trường hợp do quá thời gian chờ trong lần khởi động đầu tiên. Không phát hiện lỗi nghiệp vụ mới nào.</w:t>
      </w:r>
    </w:p>
    <w:p w14:paraId="635522A5">
      <w:pPr>
        <w:keepNext/>
        <w:spacing w:before="200" w:after="60" w:line="288" w:lineRule="auto"/>
      </w:pPr>
      <w:r>
        <w:rPr>
          <w:rFonts w:ascii="Times New Roman" w:hAnsi="Times New Roman" w:eastAsia="Times New Roman" w:cs="Times New Roman"/>
          <w:b/>
          <w:i w:val="0"/>
          <w:color w:val="2B578A"/>
          <w:sz w:val="25"/>
        </w:rPr>
        <w:t>Những phần đã xanh</w:t>
      </w:r>
    </w:p>
    <w:p w14:paraId="05F12574">
      <w:pPr>
        <w:keepNext w:val="0"/>
        <w:spacing w:before="0" w:after="160" w:line="312" w:lineRule="auto"/>
      </w:pPr>
      <w:r>
        <w:rPr>
          <w:rFonts w:ascii="Times New Roman" w:hAnsi="Times New Roman" w:eastAsia="Times New Roman" w:cs="Times New Roman"/>
          <w:b w:val="0"/>
          <w:i w:val="0"/>
          <w:sz w:val="23"/>
        </w:rPr>
        <w:t>Như vậy, phần đã chắc chắn gồm: toàn bộ nghiệp vụ nội dung và quy trình duyệt, phân quyền và bảo mật tài khoản, tiếp nhận khách hàng liên hệ, tìm kiếm, hiển thị hai ngôn ngữ, hiển thị trên điện thoại, và tối ưu cho công cụ tìm kiếm.</w:t>
      </w:r>
    </w:p>
    <w:p w14:paraId="670A9A4C">
      <w:pPr>
        <w:keepNext/>
        <w:spacing w:before="200" w:after="60" w:line="288" w:lineRule="auto"/>
      </w:pPr>
      <w:r>
        <w:rPr>
          <w:rFonts w:ascii="Times New Roman" w:hAnsi="Times New Roman" w:eastAsia="Times New Roman" w:cs="Times New Roman"/>
          <w:b/>
          <w:i w:val="0"/>
          <w:color w:val="2B578A"/>
          <w:sz w:val="25"/>
        </w:rPr>
        <w:t>Những phần còn mở</w:t>
      </w:r>
    </w:p>
    <w:p w14:paraId="363B36B7">
      <w:pPr>
        <w:keepNext w:val="0"/>
        <w:spacing w:before="0" w:after="160" w:line="312" w:lineRule="auto"/>
      </w:pPr>
      <w:r>
        <w:rPr>
          <w:rFonts w:ascii="Times New Roman" w:hAnsi="Times New Roman" w:eastAsia="Times New Roman" w:cs="Times New Roman"/>
          <w:b w:val="0"/>
          <w:i w:val="0"/>
          <w:sz w:val="23"/>
        </w:rPr>
        <w:t>Còn ba nhóm việc chưa xong. Một là một vấn đề kỹ thuật khi đóng gói bản cập nhật: nếu phần xử lý phía sau không phản hồi thì việc triển khai sẽ dừng lại. Việc này không ảnh hưởng khách hàng đang truy cập, nhưng phải sửa trước khi nghiệm thu. Hai là hạ tầng: hiện đang chạy gói miễn phí, cần nâng cấp máy chủ và cơ sở dữ liệu. Ba là vận hành: cần bật giám sát lỗi, sao lưu ra ngoài hệ thống và tổ chức chạy thử với người dùng thật.</w:t>
      </w:r>
    </w:p>
    <w:p w14:paraId="589C80EA">
      <w:pPr>
        <w:keepNext/>
        <w:spacing w:before="200" w:after="60" w:line="288" w:lineRule="auto"/>
      </w:pPr>
      <w:r>
        <w:rPr>
          <w:rFonts w:ascii="Times New Roman" w:hAnsi="Times New Roman" w:eastAsia="Times New Roman" w:cs="Times New Roman"/>
          <w:b/>
          <w:i w:val="0"/>
          <w:color w:val="2B578A"/>
          <w:sz w:val="25"/>
        </w:rPr>
        <w:t>Đề xuất</w:t>
      </w:r>
    </w:p>
    <w:p w14:paraId="6E67E83D">
      <w:pPr>
        <w:keepNext w:val="0"/>
        <w:spacing w:before="0" w:after="160" w:line="312" w:lineRule="auto"/>
      </w:pPr>
      <w:r>
        <w:rPr>
          <w:rFonts w:ascii="Times New Roman" w:hAnsi="Times New Roman" w:eastAsia="Times New Roman" w:cs="Times New Roman"/>
          <w:b w:val="0"/>
          <w:i w:val="0"/>
          <w:sz w:val="23"/>
        </w:rPr>
        <w:t>Vì vậy, chúng tôi kính đề xuất Ban lãnh đạo: phê duyệt báo cáo tiến độ này; cho phép xử lý vấn đề kỹ thuật vừa nêu; phê duyệt nâng cấp hạ tầng; và hoàn tất giám sát, sao lưu cùng kiểm thử với người dùng thật trước khi nghiệm thu đưa vào vận hành chính thức. Tôi xin hết phần trình bày và sẵn sàng trả lời câu hỏi của Ban lãnh đạo.</w:t>
      </w:r>
    </w:p>
    <w:tbl>
      <w:tblPr>
        <w:tblStyle w:val="12"/>
        <w:tblW w:w="0" w:type="auto"/>
        <w:jc w:val="center"/>
        <w:tblLayout w:type="fixed"/>
        <w:tblCellMar>
          <w:top w:w="0" w:type="dxa"/>
          <w:left w:w="108" w:type="dxa"/>
          <w:bottom w:w="0" w:type="dxa"/>
          <w:right w:w="108" w:type="dxa"/>
        </w:tblCellMar>
      </w:tblPr>
      <w:tblGrid>
        <w:gridCol w:w="9354"/>
      </w:tblGrid>
      <w:tr w14:paraId="1BF3C6F9">
        <w:tblPrEx>
          <w:tblCellMar>
            <w:top w:w="0" w:type="dxa"/>
            <w:left w:w="108" w:type="dxa"/>
            <w:bottom w:w="0" w:type="dxa"/>
            <w:right w:w="108" w:type="dxa"/>
          </w:tblCellMar>
        </w:tblPrEx>
        <w:trPr>
          <w:cantSplit/>
          <w:trHeight w:val="2948" w:hRule="atLeast"/>
          <w:jc w:val="center"/>
        </w:trPr>
        <w:tc>
          <w:tcPr>
            <w:tcW w:w="9354" w:type="dxa"/>
            <w:tcBorders>
              <w:top w:val="dashed" w:color="8FA9C7" w:sz="10" w:space="0"/>
              <w:left w:val="dashed" w:color="8FA9C7" w:sz="10" w:space="0"/>
              <w:bottom w:val="dashed" w:color="8FA9C7" w:sz="10" w:space="0"/>
              <w:right w:val="dashed" w:color="8FA9C7" w:sz="10" w:space="0"/>
            </w:tcBorders>
            <w:shd w:val="clear" w:color="auto" w:fill="FAFBFD"/>
            <w:vAlign w:val="center"/>
          </w:tcPr>
          <w:p w14:paraId="4A44AABD">
            <w:pPr>
              <w:keepNext/>
              <w:spacing w:before="280" w:after="280"/>
              <w:jc w:val="center"/>
            </w:pPr>
            <w:r>
              <w:rPr>
                <w:rFonts w:ascii="Times New Roman" w:hAnsi="Times New Roman" w:eastAsia="Times New Roman" w:cs="Times New Roman"/>
                <w:b/>
                <w:color w:val="2B578A"/>
                <w:sz w:val="22"/>
              </w:rPr>
              <w:t>[CHÈN ẢNH 07 — Biểu mẫu liên hệ]</w:t>
            </w:r>
          </w:p>
        </w:tc>
      </w:tr>
    </w:tbl>
    <w:p w14:paraId="0F6A8C9C">
      <w:pPr>
        <w:spacing w:before="40" w:after="200"/>
        <w:jc w:val="center"/>
      </w:pPr>
      <w:r>
        <w:rPr>
          <w:rFonts w:ascii="Times New Roman" w:hAnsi="Times New Roman" w:eastAsia="Times New Roman" w:cs="Times New Roman"/>
          <w:i/>
          <w:color w:val="555555"/>
          <w:sz w:val="20"/>
        </w:rPr>
        <w:t>Hình 8. Biểu mẫu liên hệ trên Website công khai.</w:t>
      </w:r>
    </w:p>
    <w:p w14:paraId="11C3740E">
      <w:pPr>
        <w:pStyle w:val="2"/>
        <w:keepNext/>
        <w:pageBreakBefore/>
        <w:spacing w:before="0"/>
      </w:pPr>
      <w:bookmarkStart w:id="26" w:name="_Toc3474"/>
      <w:r>
        <w:t>12. PHỤ LỤC BẰNG CHỨNG</w:t>
      </w:r>
      <w:bookmarkEnd w:id="2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520"/>
      </w:tblGrid>
      <w:tr w14:paraId="61243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35" w:type="dxa"/>
            <w:shd w:val="clear" w:color="auto" w:fill="DCE6F1"/>
          </w:tcPr>
          <w:p w14:paraId="3CCDA45D">
            <w:pPr>
              <w:spacing w:before="40" w:after="40" w:line="269" w:lineRule="auto"/>
              <w:jc w:val="center"/>
            </w:pPr>
            <w:r>
              <w:rPr>
                <w:rFonts w:ascii="Times New Roman" w:hAnsi="Times New Roman" w:eastAsia="Times New Roman" w:cs="Times New Roman"/>
                <w:b/>
                <w:color w:val="1F3B63"/>
                <w:sz w:val="21"/>
              </w:rPr>
              <w:t>Bằng chứng</w:t>
            </w:r>
          </w:p>
        </w:tc>
        <w:tc>
          <w:tcPr>
            <w:tcW w:w="6520" w:type="dxa"/>
            <w:shd w:val="clear" w:color="auto" w:fill="DCE6F1"/>
          </w:tcPr>
          <w:p w14:paraId="5BE74BCC">
            <w:pPr>
              <w:spacing w:before="40" w:after="40" w:line="269" w:lineRule="auto"/>
              <w:jc w:val="center"/>
            </w:pPr>
            <w:r>
              <w:rPr>
                <w:rFonts w:ascii="Times New Roman" w:hAnsi="Times New Roman" w:eastAsia="Times New Roman" w:cs="Times New Roman"/>
                <w:b/>
                <w:color w:val="1F3B63"/>
                <w:sz w:val="21"/>
              </w:rPr>
              <w:t>Nội dung</w:t>
            </w:r>
          </w:p>
        </w:tc>
      </w:tr>
      <w:tr w14:paraId="5232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09929E3">
            <w:pPr>
              <w:spacing w:before="40" w:after="40" w:line="269" w:lineRule="auto"/>
            </w:pPr>
            <w:r>
              <w:rPr>
                <w:rFonts w:ascii="Times New Roman" w:hAnsi="Times New Roman" w:eastAsia="Times New Roman" w:cs="Times New Roman"/>
                <w:b w:val="0"/>
                <w:sz w:val="21"/>
              </w:rPr>
              <w:t>GitHub E2E Full-stack #13</w:t>
            </w:r>
          </w:p>
        </w:tc>
        <w:tc>
          <w:tcPr>
            <w:tcW w:w="6520" w:type="dxa"/>
          </w:tcPr>
          <w:p w14:paraId="69F292F5">
            <w:pPr>
              <w:spacing w:before="40" w:after="40" w:line="269" w:lineRule="auto"/>
            </w:pPr>
            <w:r>
              <w:rPr>
                <w:rFonts w:ascii="Times New Roman" w:hAnsi="Times New Roman" w:eastAsia="Times New Roman" w:cs="Times New Roman"/>
                <w:b w:val="0"/>
                <w:sz w:val="21"/>
              </w:rPr>
              <w:t>Kết quả: Success — quy trình kiểm thử đầu–cuối chính thức.</w:t>
            </w:r>
          </w:p>
        </w:tc>
      </w:tr>
      <w:tr w14:paraId="7DE8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5F8FC"/>
          </w:tcPr>
          <w:p w14:paraId="099384C9">
            <w:pPr>
              <w:spacing w:before="40" w:after="40" w:line="269" w:lineRule="auto"/>
            </w:pPr>
            <w:r>
              <w:rPr>
                <w:rFonts w:ascii="Times New Roman" w:hAnsi="Times New Roman" w:eastAsia="Times New Roman" w:cs="Times New Roman"/>
                <w:b w:val="0"/>
                <w:sz w:val="21"/>
              </w:rPr>
              <w:t>Commit</w:t>
            </w:r>
          </w:p>
        </w:tc>
        <w:tc>
          <w:tcPr>
            <w:tcW w:w="6520" w:type="dxa"/>
            <w:shd w:val="clear" w:color="auto" w:fill="F5F8FC"/>
          </w:tcPr>
          <w:p w14:paraId="23CF86A7">
            <w:pPr>
              <w:spacing w:before="40" w:after="40" w:line="269" w:lineRule="auto"/>
            </w:pPr>
            <w:r>
              <w:rPr>
                <w:rFonts w:ascii="Times New Roman" w:hAnsi="Times New Roman" w:eastAsia="Times New Roman" w:cs="Times New Roman"/>
                <w:b w:val="0"/>
                <w:sz w:val="21"/>
              </w:rPr>
              <w:t>ea37469</w:t>
            </w:r>
          </w:p>
        </w:tc>
      </w:tr>
      <w:tr w14:paraId="6446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1D8C79E">
            <w:pPr>
              <w:spacing w:before="40" w:after="40" w:line="269" w:lineRule="auto"/>
            </w:pPr>
            <w:r>
              <w:rPr>
                <w:rFonts w:ascii="Times New Roman" w:hAnsi="Times New Roman" w:eastAsia="Times New Roman" w:cs="Times New Roman"/>
                <w:b w:val="0"/>
                <w:sz w:val="21"/>
              </w:rPr>
              <w:t>Tổng kết kiểm thử tại chỗ</w:t>
            </w:r>
          </w:p>
        </w:tc>
        <w:tc>
          <w:tcPr>
            <w:tcW w:w="6520" w:type="dxa"/>
          </w:tcPr>
          <w:p w14:paraId="6BFF6D5A">
            <w:pPr>
              <w:spacing w:before="40" w:after="40" w:line="269" w:lineRule="auto"/>
            </w:pPr>
            <w:r>
              <w:rPr>
                <w:rFonts w:ascii="Times New Roman" w:hAnsi="Times New Roman" w:eastAsia="Times New Roman" w:cs="Times New Roman"/>
                <w:b w:val="0"/>
                <w:sz w:val="21"/>
              </w:rPr>
              <w:t>1.296 / 1.301 đạt (Backend unit 492/492; Integration 96/96; Frontend 200/200; Admin 304/306; Backup safety 20/20; Playwright 184/187).</w:t>
            </w:r>
          </w:p>
        </w:tc>
      </w:tr>
      <w:tr w14:paraId="56B6B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5F8FC"/>
          </w:tcPr>
          <w:p w14:paraId="2A7E714B">
            <w:pPr>
              <w:spacing w:before="40" w:after="40" w:line="269" w:lineRule="auto"/>
            </w:pPr>
            <w:r>
              <w:rPr>
                <w:rFonts w:ascii="Times New Roman" w:hAnsi="Times New Roman" w:eastAsia="Times New Roman" w:cs="Times New Roman"/>
                <w:b w:val="0"/>
                <w:sz w:val="21"/>
              </w:rPr>
              <w:t>Lighthouse / Rich Results</w:t>
            </w:r>
          </w:p>
        </w:tc>
        <w:tc>
          <w:tcPr>
            <w:tcW w:w="6520" w:type="dxa"/>
            <w:shd w:val="clear" w:color="auto" w:fill="F5F8FC"/>
          </w:tcPr>
          <w:p w14:paraId="6EB06931">
            <w:pPr>
              <w:spacing w:before="40" w:after="40" w:line="269" w:lineRule="auto"/>
            </w:pPr>
            <w:r>
              <w:rPr>
                <w:rFonts w:ascii="Times New Roman" w:hAnsi="Times New Roman" w:eastAsia="Times New Roman" w:cs="Times New Roman"/>
                <w:b w:val="0"/>
                <w:sz w:val="21"/>
              </w:rPr>
              <w:t>Đã đo hiệu năng và kiểm tra dữ liệu có cấu trúc.</w:t>
            </w:r>
          </w:p>
        </w:tc>
      </w:tr>
      <w:tr w14:paraId="634AA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2D29C2B">
            <w:pPr>
              <w:spacing w:before="40" w:after="40" w:line="269" w:lineRule="auto"/>
            </w:pPr>
            <w:r>
              <w:rPr>
                <w:rFonts w:ascii="Times New Roman" w:hAnsi="Times New Roman" w:eastAsia="Times New Roman" w:cs="Times New Roman"/>
                <w:b w:val="0"/>
                <w:sz w:val="21"/>
              </w:rPr>
              <w:t>Diễn tập phục hồi dữ liệu</w:t>
            </w:r>
          </w:p>
        </w:tc>
        <w:tc>
          <w:tcPr>
            <w:tcW w:w="6520" w:type="dxa"/>
          </w:tcPr>
          <w:p w14:paraId="4DC120D6">
            <w:pPr>
              <w:spacing w:before="40" w:after="40" w:line="269" w:lineRule="auto"/>
            </w:pPr>
            <w:r>
              <w:rPr>
                <w:rFonts w:ascii="Times New Roman" w:hAnsi="Times New Roman" w:eastAsia="Times New Roman" w:cs="Times New Roman"/>
                <w:b w:val="0"/>
                <w:sz w:val="21"/>
              </w:rPr>
              <w:t>Thực hiện ngày 31/07.</w:t>
            </w:r>
          </w:p>
        </w:tc>
      </w:tr>
      <w:tr w14:paraId="54B50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5F8FC"/>
          </w:tcPr>
          <w:p w14:paraId="0324419B">
            <w:pPr>
              <w:spacing w:before="40" w:after="40" w:line="269" w:lineRule="auto"/>
            </w:pPr>
            <w:r>
              <w:rPr>
                <w:rFonts w:ascii="Times New Roman" w:hAnsi="Times New Roman" w:eastAsia="Times New Roman" w:cs="Times New Roman"/>
                <w:b w:val="0"/>
                <w:sz w:val="21"/>
              </w:rPr>
              <w:t>Tình trạng hạ tầng hiện tại</w:t>
            </w:r>
          </w:p>
        </w:tc>
        <w:tc>
          <w:tcPr>
            <w:tcW w:w="6520" w:type="dxa"/>
            <w:shd w:val="clear" w:color="auto" w:fill="F5F8FC"/>
          </w:tcPr>
          <w:p w14:paraId="30F44F02">
            <w:pPr>
              <w:spacing w:before="40" w:after="40" w:line="269" w:lineRule="auto"/>
            </w:pPr>
            <w:r>
              <w:rPr>
                <w:rFonts w:ascii="Times New Roman" w:hAnsi="Times New Roman" w:eastAsia="Times New Roman" w:cs="Times New Roman"/>
                <w:b w:val="0"/>
                <w:sz w:val="21"/>
              </w:rPr>
              <w:t>Backend và cơ sở dữ liệu đang chạy trên gói miễn phí.</w:t>
            </w:r>
          </w:p>
        </w:tc>
      </w:tr>
    </w:tbl>
    <w:p w14:paraId="3278A4CA">
      <w:pPr>
        <w:spacing w:after="120"/>
      </w:pPr>
    </w:p>
    <w:sectPr>
      <w:footerReference r:id="rId5" w:type="default"/>
      <w:pgSz w:w="11906" w:h="16838"/>
      <w:pgMar w:top="1247" w:right="1134" w:bottom="1247" w:left="1417"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697D5">
    <w:pPr>
      <w:pStyle w:val="18"/>
      <w:jc w:val="center"/>
    </w:pPr>
    <w:r>
      <w:rPr>
        <w:rFonts w:ascii="Times New Roman" w:hAnsi="Times New Roman" w:eastAsia="Times New Roman" w:cs="Times New Roman"/>
        <w:color w:val="555555"/>
        <w:sz w:val="19"/>
      </w:rPr>
      <w:t>Báo cáo tiến độ và kiểm thử Website &amp; CMS Thiên Đức</w:t>
    </w:r>
  </w:p>
  <w:p w14:paraId="4B1F2F74">
    <w:pPr>
      <w:spacing w:before="0"/>
      <w:jc w:val="center"/>
    </w:pPr>
    <w:r>
      <w:rPr>
        <w:rFonts w:ascii="Times New Roman" w:hAnsi="Times New Roman" w:eastAsia="Times New Roman" w:cs="Times New Roman"/>
        <w:color w:val="555555"/>
        <w:sz w:val="19"/>
      </w:rPr>
      <w:t xml:space="preserve">Trang </w:t>
    </w:r>
    <w:r>
      <w:rPr>
        <w:rFonts w:ascii="Times New Roman" w:hAnsi="Times New Roman" w:eastAsia="Times New Roman" w:cs="Times New Roman"/>
        <w:color w:val="555555"/>
        <w:sz w:val="19"/>
      </w:rPr>
      <w:fldChar w:fldCharType="begin"/>
    </w:r>
    <w:r>
      <w:rPr>
        <w:rFonts w:ascii="Times New Roman" w:hAnsi="Times New Roman" w:eastAsia="Times New Roman" w:cs="Times New Roman"/>
        <w:color w:val="555555"/>
        <w:sz w:val="19"/>
      </w:rPr>
      <w:instrText xml:space="preserve"> PAGE </w:instrText>
    </w:r>
    <w:r>
      <w:rPr>
        <w:rFonts w:ascii="Times New Roman" w:hAnsi="Times New Roman" w:eastAsia="Times New Roman" w:cs="Times New Roman"/>
        <w:color w:val="555555"/>
        <w:sz w:val="19"/>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E7F45C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88" w:lineRule="auto"/>
    </w:pPr>
    <w:rPr>
      <w:rFonts w:ascii="Times New Roman" w:hAnsi="Times New Roman" w:eastAsia="Times New Roman" w:cs="Times New Roman"/>
      <w:sz w:val="23"/>
      <w:szCs w:val="22"/>
      <w:lang w:val="en-US" w:eastAsia="en-US" w:bidi="ar-SA"/>
    </w:rPr>
  </w:style>
  <w:style w:type="paragraph" w:styleId="2">
    <w:name w:val="heading 1"/>
    <w:basedOn w:val="1"/>
    <w:next w:val="1"/>
    <w:link w:val="140"/>
    <w:qFormat/>
    <w:uiPriority w:val="9"/>
    <w:pPr>
      <w:keepNext/>
      <w:keepLines/>
      <w:spacing w:before="280" w:after="120" w:line="276" w:lineRule="auto"/>
      <w:outlineLvl w:val="0"/>
    </w:pPr>
    <w:rPr>
      <w:rFonts w:asciiTheme="majorHAnsi" w:hAnsiTheme="majorHAnsi" w:eastAsiaTheme="majorEastAsia" w:cstheme="majorBidi"/>
      <w:b/>
      <w:bCs/>
      <w:color w:val="1F3B63"/>
      <w:sz w:val="31"/>
      <w:szCs w:val="28"/>
    </w:rPr>
  </w:style>
  <w:style w:type="paragraph" w:styleId="3">
    <w:name w:val="heading 2"/>
    <w:basedOn w:val="1"/>
    <w:next w:val="1"/>
    <w:link w:val="141"/>
    <w:unhideWhenUsed/>
    <w:qFormat/>
    <w:uiPriority w:val="9"/>
    <w:pPr>
      <w:keepNext/>
      <w:keepLines/>
      <w:spacing w:before="200" w:after="80" w:line="276" w:lineRule="auto"/>
      <w:outlineLvl w:val="1"/>
    </w:pPr>
    <w:rPr>
      <w:rFonts w:asciiTheme="majorHAnsi" w:hAnsiTheme="majorHAnsi" w:eastAsiaTheme="majorEastAsia" w:cstheme="majorBidi"/>
      <w:b/>
      <w:bCs/>
      <w:color w:val="2B578A"/>
      <w:sz w:val="26"/>
      <w:szCs w:val="26"/>
    </w:rPr>
  </w:style>
  <w:style w:type="paragraph" w:styleId="4">
    <w:name w:val="heading 3"/>
    <w:basedOn w:val="1"/>
    <w:next w:val="1"/>
    <w:link w:val="142"/>
    <w:unhideWhenUsed/>
    <w:qFormat/>
    <w:uiPriority w:val="9"/>
    <w:pPr>
      <w:keepNext/>
      <w:keepLines/>
      <w:spacing w:before="160" w:after="60" w:line="276" w:lineRule="auto"/>
      <w:outlineLvl w:val="2"/>
    </w:pPr>
    <w:rPr>
      <w:rFonts w:asciiTheme="majorHAnsi" w:hAnsiTheme="majorHAnsi" w:eastAsiaTheme="majorEastAsia" w:cstheme="majorBidi"/>
      <w:b/>
      <w:bCs/>
      <w:color w:val="2B578A"/>
      <w:sz w:val="23"/>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0</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Hoàng Đỗ</cp:lastModifiedBy>
  <dcterms:modified xsi:type="dcterms:W3CDTF">2026-08-03T17:30:28Z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08703B272E2640F3A63E3EA1A6A25139_12</vt:lpwstr>
  </property>
</Properties>
</file>