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80"/>
        <w:jc w:val="center"/>
      </w:pPr>
      <w:r>
        <w:rPr>
          <w:b/>
          <w:i w:val="0"/>
          <w:color w:val="59646A"/>
          <w:sz w:val="24"/>
        </w:rPr>
        <w:t>CÔNG TY TNHH ĐẦU TƯ XÂY DỰNG THƯƠNG MẠI THIÊN ĐỨC</w:t>
      </w:r>
    </w:p>
    <w:p>
      <w:pPr>
        <w:spacing w:after="680"/>
        <w:jc w:val="center"/>
      </w:pPr>
      <w:r>
        <w:rPr>
          <w:b w:val="0"/>
          <w:i w:val="0"/>
          <w:color w:val="59646A"/>
          <w:sz w:val="18"/>
        </w:rPr>
        <w:t>MST 0309910290 · Ngành: Xây dựng nhà các loại (4100)</w:t>
      </w:r>
    </w:p>
    <w:p>
      <w:pPr>
        <w:spacing w:after="40"/>
        <w:jc w:val="center"/>
      </w:pPr>
      <w:r>
        <w:rPr>
          <w:b/>
          <w:i w:val="0"/>
          <w:color w:val="7F4B0D"/>
          <w:sz w:val="40"/>
        </w:rPr>
        <w:t>BÁO CÁO</w:t>
      </w:r>
    </w:p>
    <w:p>
      <w:pPr>
        <w:spacing w:after="240"/>
        <w:jc w:val="center"/>
      </w:pPr>
      <w:r>
        <w:rPr>
          <w:b/>
          <w:i w:val="0"/>
          <w:color w:val="B06613"/>
          <w:sz w:val="56"/>
        </w:rPr>
        <w:t>PHƯƠNG ÁN KỸ THUẬT</w:t>
      </w:r>
    </w:p>
    <w:p>
      <w:pPr>
        <w:spacing w:after="560"/>
        <w:jc w:val="center"/>
      </w:pPr>
      <w:r>
        <w:rPr>
          <w:b/>
          <w:i w:val="0"/>
          <w:color w:val="7F4B0D"/>
          <w:sz w:val="32"/>
        </w:rPr>
        <w:t>WEBSITE GIỚI THIỆU &amp; BÁN CĂN HỘ CHUNG CƯ</w:t>
      </w: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80"/>
              <w:jc w:val="center"/>
            </w:pPr>
            <w:r/>
            <w:r>
              <w:rPr>
                <w:b/>
                <w:color w:val="8B4A0A"/>
                <w:sz w:val="26"/>
              </w:rPr>
              <w:t>PHƯƠNG ÁN ĐỀ XUẤT — CHƯA PHÊ DUYỆT TRIỂN KHAI</w:t>
            </w:r>
          </w:p>
          <w:p>
            <w:pPr>
              <w:spacing w:after="40"/>
              <w:jc w:val="center"/>
            </w:pPr>
            <w:r>
              <w:rPr>
                <w:sz w:val="19"/>
              </w:rPr>
              <w:t>Tài liệu này trình bày phương án kỹ thuật đề xuất. Các quyết định nghiệp vụ (A1–A10)</w:t>
            </w:r>
          </w:p>
          <w:p>
            <w:pPr>
              <w:spacing w:after="40"/>
              <w:jc w:val="center"/>
            </w:pPr>
            <w:r>
              <w:rPr>
                <w:sz w:val="19"/>
              </w:rPr>
              <w:t>hiện chưa được Ban lãnh đạo phê duyệt, do đó dự án chưa được phép bước vào giai đoạn thiết kế chi tiết.</w:t>
            </w:r>
          </w:p>
        </w:tc>
      </w:tr>
    </w:tbl>
    <w:p>
      <w:pPr>
        <w:spacing w:after="320"/>
      </w:pPr>
    </w:p>
    <w:tbl>
      <w:tblPr>
        <w:tblStyle w:val="TableGrid"/>
        <w:tblW w:type="auto" w:w="0"/>
        <w:jc w:val="center"/>
        <w:tblLook w:firstColumn="1" w:firstRow="1" w:lastColumn="0" w:lastRow="0" w:noHBand="0" w:noVBand="1" w:val="04A0"/>
      </w:tblPr>
      <w:tblGrid>
        <w:gridCol w:w="4929"/>
        <w:gridCol w:w="4929"/>
      </w:tblGrid>
      <w:tr>
        <w:tc>
          <w:tcPr>
            <w:tcW w:type="dxa" w:w="2494"/>
            <w:shd w:val="clear" w:color="auto" w:fill="7F4B0D"/>
          </w:tcPr>
          <w:p>
            <w:pPr>
              <w:spacing w:after="40"/>
            </w:pPr>
            <w:r/>
            <w:r>
              <w:rPr>
                <w:b/>
                <w:color w:val="FFFFFF"/>
                <w:sz w:val="19"/>
              </w:rPr>
              <w:t>Hạng mục</w:t>
            </w:r>
          </w:p>
        </w:tc>
        <w:tc>
          <w:tcPr>
            <w:tcW w:type="dxa" w:w="6860"/>
            <w:shd w:val="clear" w:color="auto" w:fill="7F4B0D"/>
          </w:tcPr>
          <w:p>
            <w:pPr>
              <w:spacing w:after="40"/>
            </w:pPr>
            <w:r/>
            <w:r>
              <w:rPr>
                <w:b/>
                <w:color w:val="FFFFFF"/>
                <w:sz w:val="19"/>
              </w:rPr>
              <w:t>Nội dung</w:t>
            </w:r>
          </w:p>
        </w:tc>
      </w:tr>
      <w:tr>
        <w:tc>
          <w:tcPr>
            <w:tcW w:type="dxa" w:w="2494"/>
          </w:tcPr>
          <w:p>
            <w:pPr>
              <w:spacing w:after="40"/>
            </w:pPr>
            <w:r/>
            <w:r>
              <w:rPr>
                <w:b w:val="0"/>
                <w:sz w:val="19"/>
              </w:rPr>
              <w:t>Tên tài liệu</w:t>
            </w:r>
          </w:p>
        </w:tc>
        <w:tc>
          <w:tcPr>
            <w:tcW w:type="dxa" w:w="6860"/>
          </w:tcPr>
          <w:p>
            <w:pPr>
              <w:spacing w:after="40"/>
            </w:pPr>
            <w:r/>
            <w:r>
              <w:rPr>
                <w:b w:val="0"/>
                <w:sz w:val="19"/>
              </w:rPr>
              <w:t>Báo cáo phương án kỹ thuật — Website Giới thiệu &amp; Bán căn hộ chung cư</w:t>
            </w:r>
          </w:p>
        </w:tc>
      </w:tr>
      <w:tr>
        <w:tc>
          <w:tcPr>
            <w:tcW w:type="dxa" w:w="2494"/>
            <w:shd w:val="clear" w:color="auto" w:fill="FBF6EF"/>
          </w:tcPr>
          <w:p>
            <w:pPr>
              <w:spacing w:after="40"/>
            </w:pPr>
            <w:r/>
            <w:r>
              <w:rPr>
                <w:b w:val="0"/>
                <w:sz w:val="19"/>
              </w:rPr>
              <w:t>Mã tài liệu nội bộ</w:t>
            </w:r>
          </w:p>
        </w:tc>
        <w:tc>
          <w:tcPr>
            <w:tcW w:type="dxa" w:w="6860"/>
            <w:shd w:val="clear" w:color="auto" w:fill="FBF6EF"/>
          </w:tcPr>
          <w:p>
            <w:pPr>
              <w:spacing w:after="40"/>
            </w:pPr>
            <w:r/>
            <w:r>
              <w:rPr>
                <w:b w:val="0"/>
                <w:sz w:val="19"/>
              </w:rPr>
              <w:t>technical-proposal-apartment-sales</w:t>
            </w:r>
          </w:p>
        </w:tc>
      </w:tr>
      <w:tr>
        <w:tc>
          <w:tcPr>
            <w:tcW w:type="dxa" w:w="2494"/>
          </w:tcPr>
          <w:p>
            <w:pPr>
              <w:spacing w:after="40"/>
            </w:pPr>
            <w:r/>
            <w:r>
              <w:rPr>
                <w:b w:val="0"/>
                <w:sz w:val="19"/>
              </w:rPr>
              <w:t>Phiên bản</w:t>
            </w:r>
          </w:p>
        </w:tc>
        <w:tc>
          <w:tcPr>
            <w:tcW w:type="dxa" w:w="6860"/>
          </w:tcPr>
          <w:p>
            <w:pPr>
              <w:spacing w:after="40"/>
            </w:pPr>
            <w:r/>
            <w:r>
              <w:rPr>
                <w:b w:val="0"/>
                <w:sz w:val="19"/>
              </w:rPr>
              <w:t>1.0</w:t>
            </w:r>
          </w:p>
        </w:tc>
      </w:tr>
      <w:tr>
        <w:tc>
          <w:tcPr>
            <w:tcW w:type="dxa" w:w="2494"/>
            <w:shd w:val="clear" w:color="auto" w:fill="FBF6EF"/>
          </w:tcPr>
          <w:p>
            <w:pPr>
              <w:spacing w:after="40"/>
            </w:pPr>
            <w:r/>
            <w:r>
              <w:rPr>
                <w:b w:val="0"/>
                <w:sz w:val="19"/>
              </w:rPr>
              <w:t>Ngày phát hành</w:t>
            </w:r>
          </w:p>
        </w:tc>
        <w:tc>
          <w:tcPr>
            <w:tcW w:type="dxa" w:w="6860"/>
            <w:shd w:val="clear" w:color="auto" w:fill="FBF6EF"/>
          </w:tcPr>
          <w:p>
            <w:pPr>
              <w:spacing w:after="40"/>
            </w:pPr>
            <w:r/>
            <w:r>
              <w:rPr>
                <w:b w:val="0"/>
                <w:sz w:val="19"/>
              </w:rPr>
              <w:t>04/09/2026</w:t>
            </w:r>
          </w:p>
        </w:tc>
      </w:tr>
      <w:tr>
        <w:tc>
          <w:tcPr>
            <w:tcW w:type="dxa" w:w="2494"/>
          </w:tcPr>
          <w:p>
            <w:pPr>
              <w:spacing w:after="40"/>
            </w:pPr>
            <w:r/>
            <w:r>
              <w:rPr>
                <w:b w:val="0"/>
                <w:sz w:val="19"/>
              </w:rPr>
              <w:t>Trạng thái</w:t>
            </w:r>
          </w:p>
        </w:tc>
        <w:tc>
          <w:tcPr>
            <w:tcW w:type="dxa" w:w="6860"/>
          </w:tcPr>
          <w:p>
            <w:pPr>
              <w:spacing w:after="40"/>
            </w:pPr>
            <w:r/>
            <w:r>
              <w:rPr>
                <w:b/>
                <w:sz w:val="19"/>
              </w:rPr>
              <w:t>PHƯƠNG ÁN ĐỀ XUẤT — CHƯA PHÊ DUYỆT TRIỂN KHAI</w:t>
            </w:r>
          </w:p>
        </w:tc>
      </w:tr>
      <w:tr>
        <w:tc>
          <w:tcPr>
            <w:tcW w:type="dxa" w:w="2494"/>
            <w:shd w:val="clear" w:color="auto" w:fill="FBF6EF"/>
          </w:tcPr>
          <w:p>
            <w:pPr>
              <w:spacing w:after="40"/>
            </w:pPr>
            <w:r/>
            <w:r>
              <w:rPr>
                <w:b w:val="0"/>
                <w:sz w:val="19"/>
              </w:rPr>
              <w:t>Vai trò tài liệu</w:t>
            </w:r>
          </w:p>
        </w:tc>
        <w:tc>
          <w:tcPr>
            <w:tcW w:type="dxa" w:w="6860"/>
            <w:shd w:val="clear" w:color="auto" w:fill="FBF6EF"/>
          </w:tcPr>
          <w:p>
            <w:pPr>
              <w:spacing w:after="40"/>
            </w:pPr>
            <w:r/>
            <w:r>
              <w:rPr>
                <w:b w:val="0"/>
                <w:sz w:val="19"/>
              </w:rPr>
              <w:t>**TÀI LIỆU CHÍNH** — hợp nhất và thay thế vai trò tổng quan của các báo cáo Giai đoạn 0 / 0.5 / 0.6</w:t>
            </w:r>
          </w:p>
        </w:tc>
      </w:tr>
      <w:tr>
        <w:tc>
          <w:tcPr>
            <w:tcW w:type="dxa" w:w="2494"/>
          </w:tcPr>
          <w:p>
            <w:pPr>
              <w:spacing w:after="40"/>
            </w:pPr>
            <w:r/>
            <w:r>
              <w:rPr>
                <w:b w:val="0"/>
                <w:sz w:val="19"/>
              </w:rPr>
              <w:t>Người lập</w:t>
            </w:r>
          </w:p>
        </w:tc>
        <w:tc>
          <w:tcPr>
            <w:tcW w:type="dxa" w:w="6860"/>
          </w:tcPr>
          <w:p>
            <w:pPr>
              <w:spacing w:after="40"/>
            </w:pPr>
            <w:r/>
            <w:r>
              <w:rPr>
                <w:b w:val="0"/>
                <w:sz w:val="19"/>
              </w:rPr>
              <w:t>Bộ phận Kỹ thuật / Phát triển hệ thống</w:t>
            </w:r>
          </w:p>
        </w:tc>
      </w:tr>
      <w:tr>
        <w:tc>
          <w:tcPr>
            <w:tcW w:type="dxa" w:w="2494"/>
            <w:shd w:val="clear" w:color="auto" w:fill="FBF6EF"/>
          </w:tcPr>
          <w:p>
            <w:pPr>
              <w:spacing w:after="40"/>
            </w:pPr>
            <w:r/>
            <w:r>
              <w:rPr>
                <w:b w:val="0"/>
                <w:sz w:val="19"/>
              </w:rPr>
              <w:t>Đối tượng đọc</w:t>
            </w:r>
          </w:p>
        </w:tc>
        <w:tc>
          <w:tcPr>
            <w:tcW w:type="dxa" w:w="6860"/>
            <w:shd w:val="clear" w:color="auto" w:fill="FBF6EF"/>
          </w:tcPr>
          <w:p>
            <w:pPr>
              <w:spacing w:after="40"/>
            </w:pPr>
            <w:r/>
            <w:r>
              <w:rPr>
                <w:b w:val="0"/>
                <w:sz w:val="19"/>
              </w:rPr>
              <w:t>Ban lãnh đạo · Bộ phận Kinh doanh · Pháp chế · Bộ phận Kỹ thuật</w:t>
            </w:r>
          </w:p>
        </w:tc>
      </w:tr>
      <w:tr>
        <w:tc>
          <w:tcPr>
            <w:tcW w:type="dxa" w:w="2494"/>
          </w:tcPr>
          <w:p>
            <w:pPr>
              <w:spacing w:after="40"/>
            </w:pPr>
            <w:r/>
            <w:r>
              <w:rPr>
                <w:b w:val="0"/>
                <w:sz w:val="19"/>
              </w:rPr>
              <w:t>Cơ sở lập báo cáo</w:t>
            </w:r>
          </w:p>
        </w:tc>
        <w:tc>
          <w:tcPr>
            <w:tcW w:type="dxa" w:w="6860"/>
          </w:tcPr>
          <w:p>
            <w:pPr>
              <w:spacing w:after="40"/>
            </w:pPr>
            <w:r/>
            <w:r>
              <w:rPr>
                <w:b w:val="0"/>
                <w:sz w:val="19"/>
              </w:rPr>
              <w:t>Mã nguồn hiện hành của 3 ứng dụng + tài liệu hiện hành + 3 báo cáo Giai đoạn 0 / 0.5 / 0.6</w:t>
            </w:r>
          </w:p>
        </w:tc>
      </w:tr>
      <w:tr>
        <w:tc>
          <w:tcPr>
            <w:tcW w:type="dxa" w:w="2494"/>
            <w:shd w:val="clear" w:color="auto" w:fill="FBF6EF"/>
          </w:tcPr>
          <w:p>
            <w:pPr>
              <w:spacing w:after="40"/>
            </w:pPr>
            <w:r/>
            <w:r>
              <w:rPr>
                <w:b w:val="0"/>
                <w:sz w:val="19"/>
              </w:rPr>
              <w:t>Cổng quyết định hiện tại</w:t>
            </w:r>
          </w:p>
        </w:tc>
        <w:tc>
          <w:tcPr>
            <w:tcW w:type="dxa" w:w="6860"/>
            <w:shd w:val="clear" w:color="auto" w:fill="FBF6EF"/>
          </w:tcPr>
          <w:p>
            <w:pPr>
              <w:spacing w:after="40"/>
            </w:pPr>
            <w:r/>
            <w:r>
              <w:rPr>
                <w:b/>
                <w:sz w:val="19"/>
              </w:rPr>
              <w:t>Cổng 1 — KHÔNG ĐẠT</w:t>
            </w:r>
          </w:p>
        </w:tc>
      </w:tr>
    </w:tbl>
    <w:p>
      <w:pPr>
        <w:spacing w:after="40"/>
      </w:pPr>
    </w:p>
    <w:p>
      <w:r>
        <w:br w:type="page"/>
      </w:r>
    </w:p>
    <w:p>
      <w:pPr>
        <w:pStyle w:val="Heading1"/>
      </w:pPr>
      <w:r>
        <w:t>HỆ THỐNG TÀI LIỆU DỰ ÁN</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Dự án hiện có bốn tài liệu. Bạn chỉ cần đọc tài liệu này. Ba tài liệu còn lại là hồ sơ chi tiết dùng khi cần tra cứu hoặc khi cần ký duyệt.</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454"/>
            <w:shd w:val="clear" w:color="auto" w:fill="7F4B0D"/>
          </w:tcPr>
          <w:p>
            <w:pPr>
              <w:spacing w:after="40"/>
            </w:pPr>
            <w:r/>
            <w:r>
              <w:rPr>
                <w:b/>
                <w:color w:val="FFFFFF"/>
                <w:sz w:val="17"/>
              </w:rPr>
              <w:t>#</w:t>
            </w:r>
          </w:p>
        </w:tc>
        <w:tc>
          <w:tcPr>
            <w:tcW w:type="dxa" w:w="2608"/>
            <w:shd w:val="clear" w:color="auto" w:fill="7F4B0D"/>
          </w:tcPr>
          <w:p>
            <w:pPr>
              <w:spacing w:after="40"/>
            </w:pPr>
            <w:r/>
            <w:r>
              <w:rPr>
                <w:b/>
                <w:color w:val="FFFFFF"/>
                <w:sz w:val="17"/>
              </w:rPr>
              <w:t>Tài liệu</w:t>
            </w:r>
          </w:p>
        </w:tc>
        <w:tc>
          <w:tcPr>
            <w:tcW w:type="dxa" w:w="3061"/>
            <w:shd w:val="clear" w:color="auto" w:fill="7F4B0D"/>
          </w:tcPr>
          <w:p>
            <w:pPr>
              <w:spacing w:after="40"/>
            </w:pPr>
            <w:r/>
            <w:r>
              <w:rPr>
                <w:b/>
                <w:color w:val="FFFFFF"/>
                <w:sz w:val="17"/>
              </w:rPr>
              <w:t>Vai trò</w:t>
            </w:r>
          </w:p>
        </w:tc>
        <w:tc>
          <w:tcPr>
            <w:tcW w:type="dxa" w:w="3231"/>
            <w:shd w:val="clear" w:color="auto" w:fill="7F4B0D"/>
          </w:tcPr>
          <w:p>
            <w:pPr>
              <w:spacing w:after="40"/>
            </w:pPr>
            <w:r/>
            <w:r>
              <w:rPr>
                <w:b/>
                <w:color w:val="FFFFFF"/>
                <w:sz w:val="17"/>
              </w:rPr>
              <w:t>Khi nào cần đọc</w:t>
            </w:r>
          </w:p>
        </w:tc>
      </w:tr>
      <w:tr>
        <w:tc>
          <w:tcPr>
            <w:tcW w:type="dxa" w:w="454"/>
          </w:tcPr>
          <w:p>
            <w:pPr>
              <w:spacing w:after="40"/>
            </w:pPr>
            <w:r/>
            <w:r>
              <w:rPr>
                <w:b w:val="0"/>
                <w:sz w:val="17"/>
              </w:rPr>
              <w:t>1</w:t>
            </w:r>
          </w:p>
        </w:tc>
        <w:tc>
          <w:tcPr>
            <w:tcW w:type="dxa" w:w="2608"/>
          </w:tcPr>
          <w:p>
            <w:pPr>
              <w:spacing w:after="40"/>
            </w:pPr>
            <w:r/>
            <w:r>
              <w:rPr>
                <w:b w:val="0"/>
                <w:sz w:val="17"/>
              </w:rPr>
              <w:t>**Báo cáo phương án kỹ thuật** (tài liệu này)</w:t>
            </w:r>
          </w:p>
        </w:tc>
        <w:tc>
          <w:tcPr>
            <w:tcW w:type="dxa" w:w="3061"/>
          </w:tcPr>
          <w:p>
            <w:pPr>
              <w:spacing w:after="40"/>
            </w:pPr>
            <w:r/>
            <w:r>
              <w:rPr>
                <w:b w:val="0"/>
                <w:sz w:val="17"/>
              </w:rPr>
              <w:t>**TÀI LIỆU CHÍNH** — tổng quan nghiệp vụ và kỹ thuật</w:t>
            </w:r>
          </w:p>
        </w:tc>
        <w:tc>
          <w:tcPr>
            <w:tcW w:type="dxa" w:w="3231"/>
          </w:tcPr>
          <w:p>
            <w:pPr>
              <w:spacing w:after="40"/>
            </w:pPr>
            <w:r/>
            <w:r>
              <w:rPr>
                <w:b w:val="0"/>
                <w:sz w:val="17"/>
              </w:rPr>
              <w:t>Luôn đọc trước. Đủ để ra quyết định ở cấp lãnh đạo.</w:t>
            </w:r>
          </w:p>
        </w:tc>
      </w:tr>
      <w:tr>
        <w:tc>
          <w:tcPr>
            <w:tcW w:type="dxa" w:w="454"/>
            <w:shd w:val="clear" w:color="auto" w:fill="FBF6EF"/>
          </w:tcPr>
          <w:p>
            <w:pPr>
              <w:spacing w:after="40"/>
            </w:pPr>
            <w:r/>
            <w:r>
              <w:rPr>
                <w:b w:val="0"/>
                <w:sz w:val="17"/>
              </w:rPr>
              <w:t>2</w:t>
            </w:r>
          </w:p>
        </w:tc>
        <w:tc>
          <w:tcPr>
            <w:tcW w:type="dxa" w:w="2608"/>
            <w:shd w:val="clear" w:color="auto" w:fill="FBF6EF"/>
          </w:tcPr>
          <w:p>
            <w:pPr>
              <w:spacing w:after="40"/>
            </w:pPr>
            <w:r/>
            <w:r>
              <w:rPr>
                <w:b w:val="0"/>
                <w:sz w:val="17"/>
              </w:rPr>
              <w:t>Báo cáo phân tích hệ thống hiện tại (Giai đoạn 0)</w:t>
            </w:r>
          </w:p>
        </w:tc>
        <w:tc>
          <w:tcPr>
            <w:tcW w:type="dxa" w:w="3061"/>
            <w:shd w:val="clear" w:color="auto" w:fill="FBF6EF"/>
          </w:tcPr>
          <w:p>
            <w:pPr>
              <w:spacing w:after="40"/>
            </w:pPr>
            <w:r/>
            <w:r>
              <w:rPr>
                <w:b w:val="0"/>
                <w:sz w:val="17"/>
              </w:rPr>
              <w:t>Hồ sơ rà soát chi tiết — bằng chứng kỹ thuật</w:t>
            </w:r>
          </w:p>
        </w:tc>
        <w:tc>
          <w:tcPr>
            <w:tcW w:type="dxa" w:w="3231"/>
            <w:shd w:val="clear" w:color="auto" w:fill="FBF6EF"/>
          </w:tcPr>
          <w:p>
            <w:pPr>
              <w:spacing w:after="40"/>
            </w:pPr>
            <w:r/>
            <w:r>
              <w:rPr>
                <w:b w:val="0"/>
                <w:sz w:val="17"/>
              </w:rPr>
              <w:t>Khi cần tra cứu chi tiết kỹ thuật hoặc kiểm chứng một kết luận</w:t>
            </w:r>
          </w:p>
        </w:tc>
      </w:tr>
      <w:tr>
        <w:tc>
          <w:tcPr>
            <w:tcW w:type="dxa" w:w="454"/>
          </w:tcPr>
          <w:p>
            <w:pPr>
              <w:spacing w:after="40"/>
            </w:pPr>
            <w:r/>
            <w:r>
              <w:rPr>
                <w:b w:val="0"/>
                <w:sz w:val="17"/>
              </w:rPr>
              <w:t>3</w:t>
            </w:r>
          </w:p>
        </w:tc>
        <w:tc>
          <w:tcPr>
            <w:tcW w:type="dxa" w:w="2608"/>
          </w:tcPr>
          <w:p>
            <w:pPr>
              <w:spacing w:after="40"/>
            </w:pPr>
            <w:r/>
            <w:r>
              <w:rPr>
                <w:b w:val="0"/>
                <w:sz w:val="17"/>
              </w:rPr>
              <w:t>Decision Pack (Giai đoạn 0.5)</w:t>
            </w:r>
          </w:p>
        </w:tc>
        <w:tc>
          <w:tcPr>
            <w:tcW w:type="dxa" w:w="3061"/>
          </w:tcPr>
          <w:p>
            <w:pPr>
              <w:spacing w:after="40"/>
            </w:pPr>
            <w:r/>
            <w:r>
              <w:rPr>
                <w:b w:val="0"/>
                <w:sz w:val="17"/>
              </w:rPr>
              <w:t>Phiếu quyết định — biểu mẫu dùng trong cuộc họp</w:t>
            </w:r>
          </w:p>
        </w:tc>
        <w:tc>
          <w:tcPr>
            <w:tcW w:type="dxa" w:w="3231"/>
          </w:tcPr>
          <w:p>
            <w:pPr>
              <w:spacing w:after="40"/>
            </w:pPr>
            <w:r/>
            <w:r>
              <w:rPr>
                <w:b w:val="0"/>
                <w:sz w:val="17"/>
              </w:rPr>
              <w:t>Khi họp phê duyệt: tích chọn và ký trực tiếp lên tài liệu đó</w:t>
            </w:r>
          </w:p>
        </w:tc>
      </w:tr>
      <w:tr>
        <w:tc>
          <w:tcPr>
            <w:tcW w:type="dxa" w:w="454"/>
            <w:shd w:val="clear" w:color="auto" w:fill="FBF6EF"/>
          </w:tcPr>
          <w:p>
            <w:pPr>
              <w:spacing w:after="40"/>
            </w:pPr>
            <w:r/>
            <w:r>
              <w:rPr>
                <w:b w:val="0"/>
                <w:sz w:val="17"/>
              </w:rPr>
              <w:t>4</w:t>
            </w:r>
          </w:p>
        </w:tc>
        <w:tc>
          <w:tcPr>
            <w:tcW w:type="dxa" w:w="2608"/>
            <w:shd w:val="clear" w:color="auto" w:fill="FBF6EF"/>
          </w:tcPr>
          <w:p>
            <w:pPr>
              <w:spacing w:after="40"/>
            </w:pPr>
            <w:r/>
            <w:r>
              <w:rPr>
                <w:b w:val="0"/>
                <w:sz w:val="17"/>
              </w:rPr>
              <w:t>Decision Register (Giai đoạn 0.6)</w:t>
            </w:r>
          </w:p>
        </w:tc>
        <w:tc>
          <w:tcPr>
            <w:tcW w:type="dxa" w:w="3061"/>
            <w:shd w:val="clear" w:color="auto" w:fill="FBF6EF"/>
          </w:tcPr>
          <w:p>
            <w:pPr>
              <w:spacing w:after="40"/>
            </w:pPr>
            <w:r/>
            <w:r>
              <w:rPr>
                <w:b w:val="0"/>
                <w:sz w:val="17"/>
              </w:rPr>
              <w:t>Sổ ghi nhận kết quả phê duyệt</w:t>
            </w:r>
          </w:p>
        </w:tc>
        <w:tc>
          <w:tcPr>
            <w:tcW w:type="dxa" w:w="3231"/>
            <w:shd w:val="clear" w:color="auto" w:fill="FBF6EF"/>
          </w:tcPr>
          <w:p>
            <w:pPr>
              <w:spacing w:after="40"/>
            </w:pPr>
            <w:r/>
            <w:r>
              <w:rPr>
                <w:b w:val="0"/>
                <w:sz w:val="17"/>
              </w:rPr>
              <w:t>Sau cuộc họp, để lưu hồ sơ quyết định chính thức</w:t>
            </w:r>
          </w:p>
        </w:tc>
      </w:tr>
      <w:tr>
        <w:tc>
          <w:tcPr>
            <w:tcW w:type="dxa" w:w="454"/>
          </w:tcPr>
          <w:p>
            <w:pPr>
              <w:spacing w:after="40"/>
            </w:pPr>
            <w:r/>
            <w:r>
              <w:rPr>
                <w:b w:val="0"/>
                <w:sz w:val="17"/>
              </w:rPr>
              <w:t>5</w:t>
            </w:r>
          </w:p>
        </w:tc>
        <w:tc>
          <w:tcPr>
            <w:tcW w:type="dxa" w:w="2608"/>
          </w:tcPr>
          <w:p>
            <w:pPr>
              <w:spacing w:after="40"/>
            </w:pPr>
            <w:r/>
            <w:r>
              <w:rPr>
                <w:b w:val="0"/>
                <w:sz w:val="17"/>
              </w:rPr>
              <w:t>Hồ sơ Giai đoạn 1 (ADR, ERD, đặc tả API…)</w:t>
            </w:r>
          </w:p>
        </w:tc>
        <w:tc>
          <w:tcPr>
            <w:tcW w:type="dxa" w:w="3061"/>
          </w:tcPr>
          <w:p>
            <w:pPr>
              <w:spacing w:after="40"/>
            </w:pPr>
            <w:r/>
            <w:r>
              <w:rPr>
                <w:b w:val="0"/>
                <w:sz w:val="17"/>
              </w:rPr>
              <w:t>**CHƯA TỒN TẠI** — sẽ lập khi Cổng 1 đạt</w:t>
            </w:r>
          </w:p>
        </w:tc>
        <w:tc>
          <w:tcPr>
            <w:tcW w:type="dxa" w:w="3231"/>
          </w:tcPr>
          <w:p>
            <w:pPr>
              <w:spacing w:after="40"/>
            </w:pPr>
            <w:r/>
            <w:r>
              <w:rPr>
                <w:b w:val="0"/>
                <w:sz w:val="17"/>
              </w:rPr>
              <w:t>Chưa áp dụng</w:t>
            </w:r>
          </w:p>
        </w:tc>
      </w:tr>
    </w:tbl>
    <w:p>
      <w:pPr>
        <w:spacing w:after="40"/>
      </w:pPr>
    </w:p>
    <w:p>
      <w:r>
        <w:rPr>
          <w:b w:val="0"/>
          <w:i/>
          <w:color w:val="59646A"/>
        </w:rPr>
        <w:t>Ba tài liệu hỗ trợ KHÔNG bị xoá hay thay thế. Chúng vẫn là hồ sơ gốc. Tài liệu này chỉ hợp nhất phần tổng quan để Ban lãnh đạo không phải đọc bốn báo cáo rời rạc.</w:t>
      </w:r>
    </w:p>
    <w:p>
      <w:r>
        <w:br w:type="page"/>
      </w:r>
    </w:p>
    <w:p>
      <w:pPr>
        <w:pStyle w:val="Heading1"/>
      </w:pPr>
      <w:r>
        <w:t>MỤC LỤC</w:t>
      </w:r>
    </w:p>
    <w:p>
      <w:pPr>
        <w:spacing w:after="40" w:before="120"/>
      </w:pPr>
      <w:r>
        <w:rPr>
          <w:b/>
          <w:color w:val="7F4B0D"/>
          <w:sz w:val="21"/>
        </w:rPr>
        <w:t>TÓM TẮT ĐIỀU HÀNH</w:t>
      </w:r>
    </w:p>
    <w:p>
      <w:pPr>
        <w:spacing w:after="40" w:before="120"/>
      </w:pPr>
      <w:r>
        <w:rPr>
          <w:b/>
          <w:color w:val="7F4B0D"/>
          <w:sz w:val="21"/>
        </w:rPr>
        <w:t>PHẦN 1 — PHÂN TÍCH HỆ THỐNG VÀ YÊU CẦU</w:t>
      </w:r>
    </w:p>
    <w:p>
      <w:pPr>
        <w:spacing w:after="40"/>
        <w:ind w:left="454"/>
      </w:pPr>
      <w:r>
        <w:rPr>
          <w:color w:val="59646A"/>
          <w:sz w:val="19"/>
        </w:rPr>
        <w:t>1.1 Bối cảnh và mục tiêu dự án</w:t>
      </w:r>
    </w:p>
    <w:p>
      <w:pPr>
        <w:spacing w:after="40"/>
        <w:ind w:left="454"/>
      </w:pPr>
      <w:r>
        <w:rPr>
          <w:color w:val="59646A"/>
          <w:sz w:val="19"/>
        </w:rPr>
        <w:t>1.2 Hiện trạng hệ thống Thiên Đức</w:t>
      </w:r>
    </w:p>
    <w:p>
      <w:pPr>
        <w:spacing w:after="40"/>
        <w:ind w:left="454"/>
      </w:pPr>
      <w:r>
        <w:rPr>
          <w:color w:val="59646A"/>
          <w:sz w:val="19"/>
        </w:rPr>
        <w:t>1.3 Những thành phần có thể tái sử dụng</w:t>
      </w:r>
    </w:p>
    <w:p>
      <w:pPr>
        <w:spacing w:after="40"/>
        <w:ind w:left="454"/>
      </w:pPr>
      <w:r>
        <w:rPr>
          <w:color w:val="59646A"/>
          <w:sz w:val="19"/>
        </w:rPr>
        <w:t>1.4 Khoảng trống nghiệp vụ bán căn hộ</w:t>
      </w:r>
    </w:p>
    <w:p>
      <w:pPr>
        <w:spacing w:after="40"/>
        <w:ind w:left="454"/>
      </w:pPr>
      <w:r>
        <w:rPr>
          <w:color w:val="59646A"/>
          <w:sz w:val="19"/>
        </w:rPr>
        <w:t>1.5 Yêu cầu chức năng</w:t>
      </w:r>
    </w:p>
    <w:p>
      <w:pPr>
        <w:spacing w:after="40"/>
        <w:ind w:left="454"/>
      </w:pPr>
      <w:r>
        <w:rPr>
          <w:color w:val="59646A"/>
          <w:sz w:val="19"/>
        </w:rPr>
        <w:t>1.6 Các nhóm người dùng</w:t>
      </w:r>
    </w:p>
    <w:p>
      <w:pPr>
        <w:spacing w:after="40"/>
        <w:ind w:left="454"/>
      </w:pPr>
      <w:r>
        <w:rPr>
          <w:color w:val="59646A"/>
          <w:sz w:val="19"/>
        </w:rPr>
        <w:t>1.7 Kịch bản sử dụng chính</w:t>
      </w:r>
    </w:p>
    <w:p>
      <w:pPr>
        <w:spacing w:after="40"/>
        <w:ind w:left="454"/>
      </w:pPr>
      <w:r>
        <w:rPr>
          <w:color w:val="59646A"/>
          <w:sz w:val="19"/>
        </w:rPr>
        <w:t>1.8 Yêu cầu chất lượng</w:t>
      </w:r>
    </w:p>
    <w:p>
      <w:pPr>
        <w:spacing w:after="40"/>
        <w:ind w:left="454"/>
      </w:pPr>
      <w:r>
        <w:rPr>
          <w:color w:val="59646A"/>
          <w:sz w:val="19"/>
        </w:rPr>
        <w:t>1.9 Phạm vi MVP đề xuất</w:t>
      </w:r>
    </w:p>
    <w:p>
      <w:pPr>
        <w:spacing w:after="40"/>
        <w:ind w:left="454"/>
      </w:pPr>
      <w:r>
        <w:rPr>
          <w:color w:val="59646A"/>
          <w:sz w:val="19"/>
        </w:rPr>
        <w:t>1.10 Các hạng mục ngoài MVP</w:t>
      </w:r>
    </w:p>
    <w:p>
      <w:pPr>
        <w:spacing w:after="40" w:before="120"/>
      </w:pPr>
      <w:r>
        <w:rPr>
          <w:b/>
          <w:color w:val="7F4B0D"/>
          <w:sz w:val="21"/>
        </w:rPr>
        <w:t>PHẦN 2 — PHƯƠNG ÁN KIẾN TRÚC</w:t>
      </w:r>
    </w:p>
    <w:p>
      <w:pPr>
        <w:spacing w:after="40"/>
        <w:ind w:left="454"/>
      </w:pPr>
      <w:r>
        <w:rPr>
          <w:color w:val="59646A"/>
          <w:sz w:val="19"/>
        </w:rPr>
        <w:t>2.1 Các phương án kiến trúc · 2.2 So sánh PA-A / PA-B / PA-C</w:t>
      </w:r>
    </w:p>
    <w:p>
      <w:pPr>
        <w:spacing w:after="40"/>
        <w:ind w:left="454"/>
      </w:pPr>
      <w:r>
        <w:rPr>
          <w:color w:val="59646A"/>
          <w:sz w:val="19"/>
        </w:rPr>
        <w:t>2.3 Phương án khuyến nghị · 2.4 Điều kiện đổi phương án · 2.5 Kiến trúc tổng thể</w:t>
      </w:r>
    </w:p>
    <w:p>
      <w:pPr>
        <w:spacing w:after="40" w:before="120"/>
      </w:pPr>
      <w:r>
        <w:rPr>
          <w:b/>
          <w:color w:val="7F4B0D"/>
          <w:sz w:val="21"/>
        </w:rPr>
        <w:t>PHẦN 3 — THIẾT KẾ HỆ THỐNG ĐỀ XUẤT</w:t>
      </w:r>
    </w:p>
    <w:p>
      <w:pPr>
        <w:spacing w:after="40"/>
        <w:ind w:left="454"/>
      </w:pPr>
      <w:r>
        <w:rPr>
          <w:color w:val="59646A"/>
          <w:sz w:val="19"/>
        </w:rPr>
        <w:t>3.1 Frontend · 3.2 Backend · 3.3 Cơ sở dữ liệu · 3.4 Domain bất động sản</w:t>
      </w:r>
    </w:p>
    <w:p>
      <w:pPr>
        <w:spacing w:after="40"/>
        <w:ind w:left="454"/>
      </w:pPr>
      <w:r>
        <w:rPr>
          <w:color w:val="59646A"/>
          <w:sz w:val="19"/>
        </w:rPr>
        <w:t>3.5 API · 3.6 Admin CMS · 3.7 Xác thực &amp; phân quyền · 3.8 Vai trò SALES</w:t>
      </w:r>
    </w:p>
    <w:p>
      <w:pPr>
        <w:spacing w:after="40"/>
        <w:ind w:left="454"/>
      </w:pPr>
      <w:r>
        <w:rPr>
          <w:color w:val="59646A"/>
          <w:sz w:val="19"/>
        </w:rPr>
        <w:t>3.9 Lead · 3.10 Media · 3.11 Tìm kiếm &amp; lọc · 3.12 SEO</w:t>
      </w:r>
    </w:p>
    <w:p>
      <w:pPr>
        <w:spacing w:after="40"/>
        <w:ind w:left="454"/>
      </w:pPr>
      <w:r>
        <w:rPr>
          <w:color w:val="59646A"/>
          <w:sz w:val="19"/>
        </w:rPr>
        <w:t>3.13 Nhật ký · 3.14 Sao lưu &amp; giám sát · 3.15 Hạ tầng triển khai</w:t>
      </w:r>
    </w:p>
    <w:p>
      <w:pPr>
        <w:spacing w:after="40" w:before="120"/>
      </w:pPr>
      <w:r>
        <w:rPr>
          <w:b/>
          <w:color w:val="7F4B0D"/>
          <w:sz w:val="21"/>
        </w:rPr>
        <w:t>PHẦN 4 — DỮ LIỆU NGHIỆP VỤ BÁN CĂN HỘ</w:t>
      </w:r>
    </w:p>
    <w:p>
      <w:pPr>
        <w:spacing w:after="40"/>
        <w:ind w:left="454"/>
      </w:pPr>
      <w:r>
        <w:rPr>
          <w:color w:val="59646A"/>
          <w:sz w:val="19"/>
        </w:rPr>
        <w:t>4.1 Dự án · 4.2 Toà nhà · 4.3 Loại căn hộ · 4.4 Căn hộ cụ thể · 4.5 Giá</w:t>
      </w:r>
    </w:p>
    <w:p>
      <w:pPr>
        <w:spacing w:after="40"/>
        <w:ind w:left="454"/>
      </w:pPr>
      <w:r>
        <w:rPr>
          <w:color w:val="59646A"/>
          <w:sz w:val="19"/>
        </w:rPr>
        <w:t>4.6 Tình trạng bán · 4.7 Lead · 4.8 Nhật ký · 4.9 Nguồn gốc · 4.10 Nhập dữ liệu</w:t>
      </w:r>
    </w:p>
    <w:p>
      <w:pPr>
        <w:spacing w:after="40" w:before="120"/>
      </w:pPr>
      <w:r>
        <w:rPr>
          <w:b/>
          <w:color w:val="7F4B0D"/>
          <w:sz w:val="21"/>
        </w:rPr>
        <w:t>PHẦN 5 — CÁC QUYẾT ĐỊNH BAN LÃNH ĐẠO CẦN CHỐT</w:t>
      </w:r>
    </w:p>
    <w:p>
      <w:pPr>
        <w:spacing w:after="40" w:before="120"/>
      </w:pPr>
      <w:r>
        <w:rPr>
          <w:b/>
          <w:color w:val="7F4B0D"/>
          <w:sz w:val="21"/>
        </w:rPr>
        <w:t>PHẦN 6 — KIỂM THỬ VÀ NGHIỆM THU</w:t>
      </w:r>
    </w:p>
    <w:p>
      <w:pPr>
        <w:spacing w:after="40" w:before="120"/>
      </w:pPr>
      <w:r>
        <w:rPr>
          <w:b/>
          <w:color w:val="7F4B0D"/>
          <w:sz w:val="21"/>
        </w:rPr>
        <w:t>PHẦN 7 — HẠN CHẾ VÀ RỦI RO</w:t>
      </w:r>
    </w:p>
    <w:p>
      <w:pPr>
        <w:spacing w:after="40" w:before="120"/>
      </w:pPr>
      <w:r>
        <w:rPr>
          <w:b/>
          <w:color w:val="7F4B0D"/>
          <w:sz w:val="21"/>
        </w:rPr>
        <w:t>PHẦN 8 — KẾ HOẠCH TRIỂN KHAI</w:t>
      </w:r>
    </w:p>
    <w:p>
      <w:pPr>
        <w:spacing w:after="40" w:before="120"/>
      </w:pPr>
      <w:r>
        <w:rPr>
          <w:b/>
          <w:color w:val="7F4B0D"/>
          <w:sz w:val="21"/>
        </w:rPr>
        <w:t>PHẦN 9 — KẾT LUẬN VÀ KIẾN NGHỊ</w:t>
      </w:r>
    </w:p>
    <w:p>
      <w:pPr>
        <w:spacing w:after="40" w:before="120"/>
      </w:pPr>
      <w:r>
        <w:rPr>
          <w:b/>
          <w:color w:val="7F4B0D"/>
          <w:sz w:val="21"/>
        </w:rPr>
        <w:t>PHỤ LỤC A — SƠ ĐỒ KIẾN TRÚC</w:t>
      </w:r>
    </w:p>
    <w:p>
      <w:pPr>
        <w:spacing w:after="40" w:before="120"/>
      </w:pPr>
      <w:r>
        <w:rPr>
          <w:b/>
          <w:color w:val="7F4B0D"/>
          <w:sz w:val="21"/>
        </w:rPr>
        <w:t>PHỤ LỤC B — MÔ HÌNH DỮ LIỆU ĐỀ XUẤT</w:t>
      </w:r>
    </w:p>
    <w:p>
      <w:pPr>
        <w:spacing w:after="40" w:before="120"/>
      </w:pPr>
      <w:r>
        <w:rPr>
          <w:b/>
          <w:color w:val="7F4B0D"/>
          <w:sz w:val="21"/>
        </w:rPr>
        <w:t>PHỤ LỤC C — DANH SÁCH API DỰ KIẾN</w:t>
      </w:r>
    </w:p>
    <w:p>
      <w:pPr>
        <w:spacing w:after="40" w:before="120"/>
      </w:pPr>
      <w:r>
        <w:rPr>
          <w:b/>
          <w:color w:val="7F4B0D"/>
          <w:sz w:val="21"/>
        </w:rPr>
        <w:t>PHỤ LỤC D — MA TRẬN PHÂN QUYỀN</w:t>
      </w:r>
    </w:p>
    <w:p>
      <w:pPr>
        <w:spacing w:after="40" w:before="120"/>
      </w:pPr>
      <w:r>
        <w:rPr>
          <w:b/>
          <w:color w:val="7F4B0D"/>
          <w:sz w:val="21"/>
        </w:rPr>
        <w:t>PHỤ LỤC E — TÓM TẮT A1–A10</w:t>
      </w:r>
    </w:p>
    <w:p>
      <w:pPr>
        <w:spacing w:after="40" w:before="120"/>
      </w:pPr>
      <w:r>
        <w:rPr>
          <w:b/>
          <w:color w:val="7F4B0D"/>
          <w:sz w:val="21"/>
        </w:rPr>
        <w:t>PHỤ LỤC F — MA TRẬN MVP</w:t>
      </w:r>
    </w:p>
    <w:p>
      <w:pPr>
        <w:spacing w:after="40" w:before="120"/>
      </w:pPr>
      <w:r>
        <w:rPr>
          <w:b/>
          <w:color w:val="7F4B0D"/>
          <w:sz w:val="21"/>
        </w:rPr>
        <w:t>PHỤ LỤC G — BẢNG THUẬT NGỮ</w:t>
      </w:r>
    </w:p>
    <w:p>
      <w:pPr>
        <w:pStyle w:val="Heading2"/>
      </w:pPr>
      <w:r>
        <w:t>Quy ước dẫn chứng</w:t>
      </w:r>
    </w:p>
    <w:tbl>
      <w:tblPr>
        <w:tblStyle w:val="TableGrid"/>
        <w:tblW w:type="auto" w:w="0"/>
        <w:jc w:val="center"/>
        <w:tblLook w:firstColumn="1" w:firstRow="1" w:lastColumn="0" w:lastRow="0" w:noHBand="0" w:noVBand="1" w:val="04A0"/>
      </w:tblPr>
      <w:tblGrid>
        <w:gridCol w:w="4929"/>
        <w:gridCol w:w="4929"/>
      </w:tblGrid>
      <w:tr>
        <w:tc>
          <w:tcPr>
            <w:tcW w:type="dxa" w:w="1701"/>
            <w:shd w:val="clear" w:color="auto" w:fill="7F4B0D"/>
          </w:tcPr>
          <w:p>
            <w:pPr>
              <w:spacing w:after="40"/>
            </w:pPr>
            <w:r/>
            <w:r>
              <w:rPr>
                <w:b/>
                <w:color w:val="FFFFFF"/>
                <w:sz w:val="18"/>
              </w:rPr>
              <w:t>Nhãn</w:t>
            </w:r>
          </w:p>
        </w:tc>
        <w:tc>
          <w:tcPr>
            <w:tcW w:type="dxa" w:w="7654"/>
            <w:shd w:val="clear" w:color="auto" w:fill="7F4B0D"/>
          </w:tcPr>
          <w:p>
            <w:pPr>
              <w:spacing w:after="40"/>
            </w:pPr>
            <w:r/>
            <w:r>
              <w:rPr>
                <w:b/>
                <w:color w:val="FFFFFF"/>
                <w:sz w:val="18"/>
              </w:rPr>
              <w:t>Ý nghĩa</w:t>
            </w:r>
          </w:p>
        </w:tc>
      </w:tr>
      <w:tr>
        <w:tc>
          <w:tcPr>
            <w:tcW w:type="dxa" w:w="1701"/>
          </w:tcPr>
          <w:p>
            <w:pPr>
              <w:spacing w:after="40"/>
            </w:pPr>
            <w:r/>
            <w:r>
              <w:rPr>
                <w:b w:val="0"/>
                <w:sz w:val="18"/>
              </w:rPr>
              <w:t>[MÃ NGUỒN]</w:t>
            </w:r>
          </w:p>
        </w:tc>
        <w:tc>
          <w:tcPr>
            <w:tcW w:type="dxa" w:w="7654"/>
          </w:tcPr>
          <w:p>
            <w:pPr>
              <w:spacing w:after="40"/>
            </w:pPr>
            <w:r/>
            <w:r>
              <w:rPr>
                <w:b w:val="0"/>
                <w:sz w:val="18"/>
              </w:rPr>
              <w:t>Đọc trực tiếp từ mã nguồn đang chạy — mức tin cậy cao nhất</w:t>
            </w:r>
          </w:p>
        </w:tc>
      </w:tr>
      <w:tr>
        <w:tc>
          <w:tcPr>
            <w:tcW w:type="dxa" w:w="1701"/>
            <w:shd w:val="clear" w:color="auto" w:fill="FBF6EF"/>
          </w:tcPr>
          <w:p>
            <w:pPr>
              <w:spacing w:after="40"/>
            </w:pPr>
            <w:r/>
            <w:r>
              <w:rPr>
                <w:b w:val="0"/>
                <w:sz w:val="18"/>
              </w:rPr>
              <w:t>[TÀI LIỆU]</w:t>
            </w:r>
          </w:p>
        </w:tc>
        <w:tc>
          <w:tcPr>
            <w:tcW w:type="dxa" w:w="7654"/>
            <w:shd w:val="clear" w:color="auto" w:fill="FBF6EF"/>
          </w:tcPr>
          <w:p>
            <w:pPr>
              <w:spacing w:after="40"/>
            </w:pPr>
            <w:r/>
            <w:r>
              <w:rPr>
                <w:b w:val="0"/>
                <w:sz w:val="18"/>
              </w:rPr>
              <w:t>Từ tài liệu hiện hành trong repository thien-duc-website-docs</w:t>
            </w:r>
          </w:p>
        </w:tc>
      </w:tr>
      <w:tr>
        <w:tc>
          <w:tcPr>
            <w:tcW w:type="dxa" w:w="1701"/>
          </w:tcPr>
          <w:p>
            <w:pPr>
              <w:spacing w:after="40"/>
            </w:pPr>
            <w:r/>
            <w:r>
              <w:rPr>
                <w:b w:val="0"/>
                <w:sz w:val="18"/>
              </w:rPr>
              <w:t>[BÁO CÁO]</w:t>
            </w:r>
          </w:p>
        </w:tc>
        <w:tc>
          <w:tcPr>
            <w:tcW w:type="dxa" w:w="7654"/>
          </w:tcPr>
          <w:p>
            <w:pPr>
              <w:spacing w:after="40"/>
            </w:pPr>
            <w:r/>
            <w:r>
              <w:rPr>
                <w:b w:val="0"/>
                <w:sz w:val="18"/>
              </w:rPr>
              <w:t>Từ các báo cáo rà soát đã có của dự án</w:t>
            </w:r>
          </w:p>
        </w:tc>
      </w:tr>
      <w:tr>
        <w:tc>
          <w:tcPr>
            <w:tcW w:type="dxa" w:w="1701"/>
            <w:shd w:val="clear" w:color="auto" w:fill="FBF6EF"/>
          </w:tcPr>
          <w:p>
            <w:pPr>
              <w:spacing w:after="40"/>
            </w:pPr>
            <w:r/>
            <w:r>
              <w:rPr>
                <w:b w:val="0"/>
                <w:sz w:val="18"/>
              </w:rPr>
              <w:t>[ĐỀ XUẤT]</w:t>
            </w:r>
          </w:p>
        </w:tc>
        <w:tc>
          <w:tcPr>
            <w:tcW w:type="dxa" w:w="7654"/>
            <w:shd w:val="clear" w:color="auto" w:fill="FBF6EF"/>
          </w:tcPr>
          <w:p>
            <w:pPr>
              <w:spacing w:after="40"/>
            </w:pPr>
            <w:r/>
            <w:r>
              <w:rPr>
                <w:b/>
                <w:sz w:val="18"/>
              </w:rPr>
              <w:t>Khuyến nghị của báo cáo này — CHƯA TỒN TẠI, CHƯA được phê duyệt</w:t>
            </w:r>
          </w:p>
        </w:tc>
      </w:tr>
    </w:tbl>
    <w:p>
      <w:pPr>
        <w:spacing w:after="40"/>
      </w:pPr>
    </w:p>
    <w:p>
      <w:r>
        <w:rPr>
          <w:b w:val="0"/>
          <w:i/>
          <w:color w:val="59646A"/>
        </w:rPr>
        <w:t>Khi mã nguồn và tài liệu mâu thuẫn, báo cáo lấy MÃ NGUỒN làm chuẩn. Các dự báo trong báo cáo phương án kỹ thuật cũ (PA2) đã lỗi thời và KHÔNG được mang sang tài liệu này.</w:t>
      </w:r>
    </w:p>
    <w:p>
      <w:r>
        <w:br w:type="page"/>
      </w:r>
    </w:p>
    <w:p>
      <w:pPr>
        <w:pStyle w:val="Heading1"/>
      </w:pPr>
      <w:r>
        <w:t>TÓM TẮT ĐIỀU HÀNH</w:t>
      </w:r>
    </w:p>
    <w:p>
      <w:pPr>
        <w:pStyle w:val="Heading3"/>
      </w:pPr>
      <w:r>
        <w:t>Đề xuất điều gì?</w:t>
      </w:r>
    </w:p>
    <w:p>
      <w:r>
        <w:rPr>
          <w:b w:val="0"/>
          <w:i w:val="0"/>
        </w:rPr>
        <w:t>Xây dựng một website giới thiệu và bán căn hộ chung cư, trong đó khách hàng xem được dự án, lọc căn theo diện tích — số phòng ngủ — mức giá, xem mặt bằng, và để lại thông tin cho bộ phận kinh doanh. Đây là một sản phẩm mới, khác về bản chất với website giới thiệu công ty hiện tại.</w:t>
      </w:r>
    </w:p>
    <w:p>
      <w:pPr>
        <w:pStyle w:val="Heading3"/>
      </w:pPr>
      <w:r>
        <w:t>Công ty đang có sẵn gì?</w:t>
      </w:r>
    </w:p>
    <w:p>
      <w:r>
        <w:rPr>
          <w:b w:val="0"/>
          <w:i w:val="0"/>
        </w:rPr>
        <w:t>Một hệ thống website và phần mềm quản trị nội dung đã hoàn thiện về tính năng và đang chạy thật: website công khai, trang quản trị nội bộ, và phần xử lý trung tâm với cơ sở dữ liệu riêng. Hệ thống có phân quyền ba cấp, quy trình duyệt bài, hẹn giờ đăng, song ngữ Việt–Anh, tối ưu tìm kiếm Google, và bộ kiểm thử tự động quy mô lớn. [MÃ NGUỒN]</w:t>
      </w:r>
    </w:p>
    <w:p>
      <w:pPr>
        <w:pStyle w:val="Heading3"/>
      </w:pPr>
      <w:r>
        <w:t>Phần nào dùng lại được?</w:t>
      </w:r>
    </w:p>
    <w:p>
      <w:r>
        <w:rPr>
          <w:b w:val="0"/>
          <w:i w:val="0"/>
        </w:rPr>
        <w:t>Khoảng 55–65% khối lượng nền tảng: đăng nhập, phân quyền, quản lý tài khoản, quản lý tin tức, trang nội dung, banner, thư viện ảnh, form liên hệ, gửi email, tối ưu tìm kiếm, hạ tầng triển khai, và toàn bộ bộ khung giao diện của cả hai ứng dụng. Đây là phần tốn công nhất khi làm mới từ đầu, và công ty đã có sẵn.</w:t>
      </w:r>
    </w:p>
    <w:p>
      <w:pPr>
        <w:pStyle w:val="Heading3"/>
      </w:pPr>
      <w:r>
        <w:t>Phần nào bắt buộc phải làm mới?</w:t>
      </w:r>
    </w:p>
    <w:p>
      <w:r>
        <w:rPr>
          <w:b w:val="0"/>
          <w:i w:val="0"/>
        </w:rPr>
        <w:t>Toàn bộ phần lõi bán hàng: danh mục toà nhà, loại căn hộ, rổ hàng từng căn, giá, tình trạng bán, bộ lọc tìm căn, và quản lý khách quan tâm cho bộ phận kinh doanh. Lý do kỹ thuật cốt lõi: hệ thống hiện lưu diện tích, số căn và giá dưới dạng văn bản mô tả tự do, nên máy KHÔNG lọc và KHÔNG tính toán được. Không thể bật chức năng lọc căn hộ lên từ dữ liệu đang có. [MÃ NGUỒN]</w:t>
      </w:r>
    </w:p>
    <w:p>
      <w:pPr>
        <w:pStyle w:val="Heading3"/>
      </w:pPr>
      <w:r>
        <w:t>Kiến trúc được khuyến nghị?</w:t>
      </w:r>
    </w:p>
    <w:p>
      <w:r>
        <w:rPr>
          <w:b w:val="0"/>
          <w:i w:val="0"/>
        </w:rPr>
        <w:t>Mở rộng hệ thống hiện tại bằng các bảng dữ liệu và module MỚI, tách biệt hoàn toàn, không sửa vào phần đang chạy (gọi là Phương án A). Dự phòng là tách hệ thống riêng (Phương án B), áp dụng khi website bán căn hộ dùng thương hiệu riêng hoặc do đơn vị ngoài vận hành. Đây là KHUYẾN NGHỊ KỸ THUẬT, chưa được phê duyệt.</w:t>
      </w:r>
    </w:p>
    <w:p>
      <w:pPr>
        <w:pStyle w:val="Heading3"/>
      </w:pPr>
      <w:r>
        <w:t>Vì sao chưa thể bắt đầu?</w:t>
      </w:r>
    </w:p>
    <w:p>
      <w:r>
        <w:rPr>
          <w:b w:val="0"/>
          <w:i w:val="0"/>
        </w:rPr>
        <w:t>Vì 10 quyết định nghiệp vụ định hình cấu trúc dữ liệu vẫn chưa có câu trả lời, và chưa có file rổ hàng thật làm mẫu. Nếu viết code trước rồi mới chốt, gần như chắc chắn phải thiết kế lại cơ sở dữ liệu giữa chừng — thời điểm tốn kém nhất của toàn dự án. Phiếu quyết định đã được phát hành ngày 03/09/2026 nhưng đến nay chưa được điền: 0/10 quyết định, chưa có chữ ký.</w:t>
      </w:r>
    </w:p>
    <w:p>
      <w:pPr>
        <w:pStyle w:val="Heading3"/>
      </w:pPr>
      <w:r>
        <w:t>Ban lãnh đạo cần chốt gì?</w:t>
      </w:r>
    </w:p>
    <w:p>
      <w:r>
        <w:rPr>
          <w:b w:val="0"/>
          <w:i w:val="0"/>
        </w:rPr>
        <w:t>Sáu quyết định mở khoá thiết kế kỹ thuật: phạm vi một hay nhiều dự án (A1); chính sách công khai giá (A2); công khai tình trạng căn (A3); nguồn dữ liệu gốc (A5); vai trò cho nhân viên kinh doanh (A7); và phương án kiến trúc (A8). Kèm theo là một file rổ hàng thật làm mẫu. Bốn quyết định còn lại (A4, A6, A9, A10) xử lý song song, không chặn thiết kế.</w:t>
      </w:r>
    </w:p>
    <w:p>
      <w:pPr>
        <w:pStyle w:val="Heading3"/>
      </w:pPr>
      <w:r>
        <w:t>Rủi ro lớn nhất?</w:t>
      </w:r>
    </w:p>
    <w:p>
      <w:r>
        <w:rPr>
          <w:b w:val="0"/>
          <w:i w:val="0"/>
        </w:rPr>
        <w:t>Không phải rủi ro kỹ thuật, mà là tính chính xác của dữ liệu bán hàng. Website hiển thị sai giá hoặc báo còn hàng cho căn đã bán sẽ gây tranh chấp với khách và tổn hại uy tín. Rủi ro lớn thứ hai mang tính pháp lý: theo tài liệu dự án, một số dự án của công ty có vướng mắc pháp lý được ghi nhận và cố ý không công bố. Việc dự án nào được đưa lên website bán hàng bắt buộc phải có ý kiến pháp chế. [TÀI LIỆU]</w:t>
      </w:r>
    </w:p>
    <w:p>
      <w:pPr>
        <w:pStyle w:val="Heading3"/>
      </w:pPr>
      <w:r>
        <w:t>Bước tiếp theo</w:t>
      </w:r>
    </w:p>
    <w:p>
      <w:r>
        <w:rPr>
          <w:b/>
          <w:i w:val="0"/>
        </w:rPr>
        <w:t>Tổ chức cuộc họp phê duyệt phiếu quyết định. Chốt sáu quyết định nêu trên và cung cấp file rổ hàng mẫu. Khi đó Cổng 1 đạt và Giai đoạn 1 (thiết kế kỹ thuật chi tiết) được phép bắt đầu ngay. Việc viết mã nguồn chỉ bắt đầu ở Giai đoạn 2.</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TRẠNG THÁI HIỆN TẠI — TÓM TẮT</w:t>
            </w:r>
          </w:p>
          <w:p>
            <w:pPr>
              <w:spacing w:after="40"/>
            </w:pPr>
            <w:r>
              <w:rPr>
                <w:sz w:val="19"/>
              </w:rPr>
              <w:t>Nền tảng kỹ thuật:            SẴN SÀNG, đủ trưởng thành để làm cơ sở mở rộng</w:t>
            </w:r>
          </w:p>
          <w:p>
            <w:pPr>
              <w:spacing w:after="40"/>
            </w:pPr>
            <w:r>
              <w:rPr>
                <w:sz w:val="19"/>
              </w:rPr>
              <w:t>Nghiệp vụ bán căn hộ:         CHƯA TỒN TẠI — phải thiết kế và xây mới</w:t>
            </w:r>
          </w:p>
          <w:p>
            <w:pPr>
              <w:spacing w:after="40"/>
            </w:pPr>
            <w:r>
              <w:rPr>
                <w:sz w:val="19"/>
              </w:rPr>
              <w:t>Quyết định của Ban lãnh đạo:  0 / 10 đã phê duyệt</w:t>
            </w:r>
          </w:p>
          <w:p>
            <w:pPr>
              <w:spacing w:after="40"/>
            </w:pPr>
            <w:r>
              <w:rPr>
                <w:sz w:val="19"/>
              </w:rPr>
              <w:t>Phạm vi MVP:                  CHƯA đóng băng</w:t>
            </w:r>
          </w:p>
          <w:p>
            <w:pPr>
              <w:spacing w:after="40"/>
            </w:pPr>
            <w:r>
              <w:rPr>
                <w:sz w:val="19"/>
              </w:rPr>
              <w:t>File rổ hàng mẫu:             CHƯA có</w:t>
            </w:r>
          </w:p>
          <w:p>
            <w:pPr>
              <w:spacing w:after="40"/>
            </w:pPr>
            <w:r>
              <w:rPr>
                <w:sz w:val="19"/>
              </w:rPr>
            </w:r>
          </w:p>
          <w:p>
            <w:pPr>
              <w:spacing w:after="40"/>
            </w:pPr>
            <w:r>
              <w:rPr>
                <w:sz w:val="19"/>
              </w:rPr>
              <w:t>Cổng 1 — Thiết kế kỹ thuật:   KHÔNG ĐẠT</w:t>
            </w:r>
          </w:p>
          <w:p>
            <w:pPr>
              <w:spacing w:after="40"/>
            </w:pPr>
            <w:r>
              <w:rPr>
                <w:sz w:val="19"/>
              </w:rPr>
              <w:t>Cổng 2 — Triển khai xây dựng: KHÔNG ĐẠT</w:t>
            </w:r>
          </w:p>
          <w:p>
            <w:pPr>
              <w:spacing w:after="40"/>
            </w:pPr>
            <w:r>
              <w:rPr>
                <w:sz w:val="19"/>
              </w:rPr>
              <w:t>Cổng 3 — Chạy thật:           KHÔNG ĐẠT</w:t>
            </w:r>
          </w:p>
          <w:p>
            <w:pPr>
              <w:spacing w:after="40"/>
            </w:pPr>
            <w:r>
              <w:rPr>
                <w:sz w:val="19"/>
              </w:rPr>
            </w:r>
          </w:p>
          <w:p>
            <w:pPr>
              <w:spacing w:after="40"/>
            </w:pPr>
            <w:r>
              <w:rPr>
                <w:sz w:val="19"/>
              </w:rPr>
              <w:t>Việc viết mã nguồn bắt đầu ở GIAI ĐOẠN 2. Hiện dự án đang ở trước Giai đoạn 1.</w:t>
            </w:r>
          </w:p>
        </w:tc>
      </w:tr>
    </w:tbl>
    <w:p>
      <w:pPr>
        <w:spacing w:after="40"/>
      </w:pPr>
    </w:p>
    <w:p>
      <w:r>
        <w:br w:type="page"/>
      </w:r>
    </w:p>
    <w:p>
      <w:pPr>
        <w:pStyle w:val="Heading1"/>
      </w:pPr>
      <w:r>
        <w:t>PHẦN 1 — PHÂN TÍCH HỆ THỐNG VÀ YÊU CẦU</w:t>
      </w:r>
    </w:p>
    <w:p>
      <w:pPr>
        <w:pStyle w:val="Heading2"/>
      </w:pPr>
      <w:r>
        <w:t>1.1 Bối cảnh và mục tiêu dự án</w:t>
      </w:r>
    </w:p>
    <w:p>
      <w:r>
        <w:rPr>
          <w:b w:val="0"/>
          <w:i w:val="0"/>
        </w:rPr>
        <w:t>Công ty Thiên Đức hoạt động trong lĩnh vực đầu tư và xây dựng bất động sản từ năm 2010, với các dự án tiêu biểu gồm Khu đô thị Hưng Phú (Bến Tre, trong đó có chung cư Fancy Tower), Silver Sea Tower (Vũng Tàu), La Bonita (Bình Thạnh) và Bảy Hiền Tower (Tân Bình). [TÀI LIỆU]</w:t>
      </w:r>
    </w:p>
    <w:p>
      <w:r>
        <w:rPr>
          <w:b w:val="0"/>
          <w:i w:val="0"/>
        </w:rPr>
        <w:t>Hệ thống website hiện tại được xây dựng theo định hướng “hồ sơ năng lực trực tuyến”: giới thiệu công ty, danh mục dự án đã và đang triển khai, tin tức, và thu thập khách hàng tiềm năng qua form liên hệ. Ban lãnh đạo nay đặt yêu cầu mới: xây dựng website giới thiệu và bán căn hộ chung cư, dựa trên hệ thống sẵn có.</w:t>
      </w:r>
    </w:p>
    <w:p>
      <w:pPr>
        <w:keepNext/>
        <w:spacing w:before="160" w:after="60"/>
      </w:pPr>
      <w:r>
        <w:rPr>
          <w:b/>
          <w:color w:val="191919"/>
          <w:sz w:val="21"/>
        </w:rPr>
        <w:t>Mục tiêu của dự án mới</w:t>
      </w:r>
    </w:p>
    <w:p>
      <w:pPr>
        <w:pStyle w:val="ListBullet"/>
        <w:spacing w:after="60"/>
        <w:ind w:left="397"/>
      </w:pPr>
      <w:r>
        <w:t>Giúp khách hàng tìm được căn hộ phù hợp bằng bộ lọc theo diện tích, số phòng ngủ, mức giá, hướng.</w:t>
      </w:r>
    </w:p>
    <w:p>
      <w:pPr>
        <w:pStyle w:val="ListBullet"/>
        <w:spacing w:after="60"/>
        <w:ind w:left="397"/>
      </w:pPr>
      <w:r>
        <w:t>Trình bày dự án, toà nhà, loại căn hộ và mặt bằng ở mức chi tiết đủ để khách ra quyết định liên hệ.</w:t>
      </w:r>
    </w:p>
    <w:p>
      <w:pPr>
        <w:pStyle w:val="ListBullet"/>
        <w:spacing w:after="60"/>
        <w:ind w:left="397"/>
      </w:pPr>
      <w:r>
        <w:t>Thu thập và quản lý khách hàng quan tâm gắn với từng dự án và từng căn hộ cụ thể.</w:t>
      </w:r>
    </w:p>
    <w:p>
      <w:pPr>
        <w:pStyle w:val="ListBullet"/>
        <w:spacing w:after="60"/>
        <w:ind w:left="397"/>
      </w:pPr>
      <w:r>
        <w:t>Cho phép bộ phận kinh doanh cập nhật rổ hàng và tình trạng bán một cách có kiểm soát, có truy vết.</w:t>
      </w:r>
    </w:p>
    <w:p>
      <w:pPr>
        <w:pStyle w:val="ListBullet"/>
        <w:spacing w:after="60"/>
        <w:ind w:left="397"/>
      </w:pPr>
      <w:r>
        <w:t>Tận dụng tối đa nền tảng kỹ thuật đã đầu tư, thay vì xây dựng lại từ đầu.</w:t>
      </w:r>
    </w:p>
    <w:p>
      <w:pPr>
        <w:keepNext/>
        <w:spacing w:before="160" w:after="60"/>
      </w:pPr>
      <w:r>
        <w:rPr>
          <w:b/>
          <w:color w:val="191919"/>
          <w:sz w:val="21"/>
        </w:rPr>
        <w:t>Mục tiêu KHÔNG thuộc phạm vi dự án này</w:t>
      </w:r>
    </w:p>
    <w:p>
      <w:r>
        <w:rPr>
          <w:b w:val="0"/>
          <w:i w:val="0"/>
        </w:rPr>
        <w:t>Giao dịch trực tuyến (thanh toán, đặt cọc, giữ chỗ, hợp đồng điện tử), hệ thống quản lý quan hệ khách hàng đầy đủ, kết nối phần mềm kế toán, và các kênh tiếp thị tự động. Chi tiết ở Mục 1.10.</w:t>
      </w:r>
    </w:p>
    <w:p>
      <w:pPr>
        <w:pStyle w:val="Heading2"/>
      </w:pPr>
      <w:r>
        <w:t>1.2 Hiện trạng hệ thống Thiên Đức</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Công ty đang có một hệ thống ba phần đã chạy thật. Nó KHÔNG phải bản thử nghiệm, và cũng KHÔNG phải làm dở dang. Phần lớn tính năng quản trị nội dung đã hoàn tất.</w:t>
            </w:r>
          </w:p>
        </w:tc>
      </w:tr>
    </w:tbl>
    <w:p>
      <w:pPr>
        <w:spacing w:after="40"/>
      </w:pPr>
    </w:p>
    <w:p>
      <w:r>
        <w:rPr>
          <w:b w:val="0"/>
          <w:i/>
        </w:rPr>
        <w:t>Lưu ý quan trọng: báo cáo phương án kỹ thuật cũ (PA2) mô tả hệ thống ở trạng thái chưa xây dựng (backend 0%, CMS 0%, chưa có cơ sở dữ liệu, form liên hệ chỉ dùng mailto). Các số liệu đó đã lỗi thời và KHÔNG còn đúng. Toàn bộ phần dưới đây được dựng lại từ mã nguồn hiện hành. [MÃ NGUỒN]</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KHÁCH HÀNG (điện thoại / máy tính)</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WEBSITE CÔNG KHAI          www.thienduccons.vn                     |</w:t>
            </w:r>
          </w:p>
          <w:p>
            <w:pPr>
              <w:spacing w:after="0" w:line="240" w:lineRule="auto"/>
            </w:pPr>
            <w:r>
              <w:rPr>
                <w:rFonts w:ascii="Consolas" w:hAnsi="Consolas" w:eastAsia="Consolas"/>
                <w:sz w:val="16"/>
              </w:rPr>
              <w:t xml:space="preserve">   |  Next.js 16 · React 19 · song ngữ VI/EN · 15 trang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HỆ THỐNG XỬ LÝ TRUNG TÂM   NestJS 11 · tiền tố /api                |</w:t>
            </w:r>
          </w:p>
          <w:p>
            <w:pPr>
              <w:spacing w:after="0" w:line="240" w:lineRule="auto"/>
            </w:pPr>
            <w:r>
              <w:rPr>
                <w:rFonts w:ascii="Consolas" w:hAnsi="Consolas" w:eastAsia="Consolas"/>
                <w:sz w:val="16"/>
              </w:rPr>
              <w:t xml:space="preserve">   |  14 controller · kiểm tra quyền · kiểm tra dữ liệu · giới hạn tần suất|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PostgreSQL     |   | Cloudinary         |   | Resend               |</w:t>
            </w:r>
          </w:p>
          <w:p>
            <w:pPr>
              <w:spacing w:after="0" w:line="240" w:lineRule="auto"/>
            </w:pPr>
            <w:r>
              <w:rPr>
                <w:rFonts w:ascii="Consolas" w:hAnsi="Consolas" w:eastAsia="Consolas"/>
                <w:sz w:val="16"/>
              </w:rPr>
              <w:t xml:space="preserve">  | 16 bảng dữ liệu|   | kho ảnh, tự nén    |   | gửi email báo lead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nhập / sửa / duyệt nội dung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TRANG QUẢN TRỊ (CMS)       www.thienduccons.vn/admin               |</w:t>
            </w:r>
          </w:p>
          <w:p>
            <w:pPr>
              <w:spacing w:after="0" w:line="240" w:lineRule="auto"/>
            </w:pPr>
            <w:r>
              <w:rPr>
                <w:rFonts w:ascii="Consolas" w:hAnsi="Consolas" w:eastAsia="Consolas"/>
                <w:sz w:val="16"/>
              </w:rPr>
              <w:t xml:space="preserve">   |  Vite · React 19 · 17 trang · phân quyền 3 cấp                       |</w:t>
            </w:r>
          </w:p>
          <w:p>
            <w:pPr>
              <w:spacing w:after="0" w:line="240" w:lineRule="auto"/>
            </w:pPr>
            <w:r>
              <w:rPr>
                <w:rFonts w:ascii="Consolas" w:hAnsi="Consolas" w:eastAsia="Consolas"/>
                <w:sz w:val="16"/>
              </w:rPr>
              <w:t xml:space="preserve">   +---------------------------------------------------------------------+</w:t>
            </w:r>
          </w:p>
        </w:tc>
      </w:tr>
    </w:tbl>
    <w:p>
      <w:pPr>
        <w:jc w:val="center"/>
      </w:pPr>
      <w:r>
        <w:rPr>
          <w:i/>
          <w:color w:val="59646A"/>
          <w:sz w:val="17"/>
        </w:rPr>
        <w:t>Hình 01 — Kiến trúc hệ thống hiện tại [MÃ NGUỒN]</w:t>
      </w:r>
    </w:p>
    <w:p>
      <w:pPr>
        <w:spacing w:after="40"/>
      </w:pPr>
    </w:p>
    <w:p>
      <w:pPr>
        <w:pStyle w:val="Heading3"/>
      </w:pPr>
      <w:r>
        <w:t>1.2.1 Ba ứng dụng và nền tảng công nghệ</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041"/>
            <w:shd w:val="clear" w:color="auto" w:fill="7F4B0D"/>
          </w:tcPr>
          <w:p>
            <w:pPr>
              <w:spacing w:after="40"/>
            </w:pPr>
            <w:r/>
            <w:r>
              <w:rPr>
                <w:b/>
                <w:color w:val="FFFFFF"/>
                <w:sz w:val="17"/>
              </w:rPr>
              <w:t>Ứng dụng</w:t>
            </w:r>
          </w:p>
        </w:tc>
        <w:tc>
          <w:tcPr>
            <w:tcW w:type="dxa" w:w="3061"/>
            <w:shd w:val="clear" w:color="auto" w:fill="7F4B0D"/>
          </w:tcPr>
          <w:p>
            <w:pPr>
              <w:spacing w:after="40"/>
            </w:pPr>
            <w:r/>
            <w:r>
              <w:rPr>
                <w:b/>
                <w:color w:val="FFFFFF"/>
                <w:sz w:val="17"/>
              </w:rPr>
              <w:t>Công nghệ</w:t>
            </w:r>
          </w:p>
        </w:tc>
        <w:tc>
          <w:tcPr>
            <w:tcW w:type="dxa" w:w="2268"/>
            <w:shd w:val="clear" w:color="auto" w:fill="7F4B0D"/>
          </w:tcPr>
          <w:p>
            <w:pPr>
              <w:spacing w:after="40"/>
            </w:pPr>
            <w:r/>
            <w:r>
              <w:rPr>
                <w:b/>
                <w:color w:val="FFFFFF"/>
                <w:sz w:val="17"/>
              </w:rPr>
              <w:t>Quy mô hiện tại</w:t>
            </w:r>
          </w:p>
        </w:tc>
        <w:tc>
          <w:tcPr>
            <w:tcW w:type="dxa" w:w="1984"/>
            <w:shd w:val="clear" w:color="auto" w:fill="7F4B0D"/>
          </w:tcPr>
          <w:p>
            <w:pPr>
              <w:spacing w:after="40"/>
            </w:pPr>
            <w:r/>
            <w:r>
              <w:rPr>
                <w:b/>
                <w:color w:val="FFFFFF"/>
                <w:sz w:val="17"/>
              </w:rPr>
              <w:t>Nơi triển khai</w:t>
            </w:r>
          </w:p>
        </w:tc>
      </w:tr>
      <w:tr>
        <w:tc>
          <w:tcPr>
            <w:tcW w:type="dxa" w:w="2041"/>
          </w:tcPr>
          <w:p>
            <w:pPr>
              <w:spacing w:after="40"/>
            </w:pPr>
            <w:r/>
            <w:r>
              <w:rPr>
                <w:b w:val="0"/>
                <w:sz w:val="17"/>
              </w:rPr>
              <w:t>Website công khai</w:t>
            </w:r>
          </w:p>
        </w:tc>
        <w:tc>
          <w:tcPr>
            <w:tcW w:type="dxa" w:w="3061"/>
          </w:tcPr>
          <w:p>
            <w:pPr>
              <w:spacing w:after="40"/>
            </w:pPr>
            <w:r/>
            <w:r>
              <w:rPr>
                <w:b w:val="0"/>
                <w:sz w:val="17"/>
              </w:rPr>
              <w:t>Next.js 16.2.12 · React 19 · Tailwind v4</w:t>
            </w:r>
          </w:p>
        </w:tc>
        <w:tc>
          <w:tcPr>
            <w:tcW w:type="dxa" w:w="2268"/>
          </w:tcPr>
          <w:p>
            <w:pPr>
              <w:spacing w:after="40"/>
            </w:pPr>
            <w:r/>
            <w:r>
              <w:rPr>
                <w:b w:val="0"/>
                <w:sz w:val="17"/>
              </w:rPr>
              <w:t>15 trang, song ngữ VI/EN</w:t>
            </w:r>
          </w:p>
        </w:tc>
        <w:tc>
          <w:tcPr>
            <w:tcW w:type="dxa" w:w="1984"/>
          </w:tcPr>
          <w:p>
            <w:pPr>
              <w:spacing w:after="40"/>
            </w:pPr>
            <w:r/>
            <w:r>
              <w:rPr>
                <w:b w:val="0"/>
                <w:sz w:val="17"/>
              </w:rPr>
              <w:t>Vercel</w:t>
            </w:r>
          </w:p>
        </w:tc>
      </w:tr>
      <w:tr>
        <w:tc>
          <w:tcPr>
            <w:tcW w:type="dxa" w:w="2041"/>
            <w:shd w:val="clear" w:color="auto" w:fill="FBF6EF"/>
          </w:tcPr>
          <w:p>
            <w:pPr>
              <w:spacing w:after="40"/>
            </w:pPr>
            <w:r/>
            <w:r>
              <w:rPr>
                <w:b w:val="0"/>
                <w:sz w:val="17"/>
              </w:rPr>
              <w:t>Trang quản trị (CMS)</w:t>
            </w:r>
          </w:p>
        </w:tc>
        <w:tc>
          <w:tcPr>
            <w:tcW w:type="dxa" w:w="3061"/>
            <w:shd w:val="clear" w:color="auto" w:fill="FBF6EF"/>
          </w:tcPr>
          <w:p>
            <w:pPr>
              <w:spacing w:after="40"/>
            </w:pPr>
            <w:r/>
            <w:r>
              <w:rPr>
                <w:b w:val="0"/>
                <w:sz w:val="17"/>
              </w:rPr>
              <w:t>Vite · React 19 · shadcn/ui · TanStack Query · RHF/Zod</w:t>
            </w:r>
          </w:p>
        </w:tc>
        <w:tc>
          <w:tcPr>
            <w:tcW w:type="dxa" w:w="2268"/>
            <w:shd w:val="clear" w:color="auto" w:fill="FBF6EF"/>
          </w:tcPr>
          <w:p>
            <w:pPr>
              <w:spacing w:after="40"/>
            </w:pPr>
            <w:r/>
            <w:r>
              <w:rPr>
                <w:b w:val="0"/>
                <w:sz w:val="17"/>
              </w:rPr>
              <w:t>17 trang / route</w:t>
            </w:r>
          </w:p>
        </w:tc>
        <w:tc>
          <w:tcPr>
            <w:tcW w:type="dxa" w:w="1984"/>
            <w:shd w:val="clear" w:color="auto" w:fill="FBF6EF"/>
          </w:tcPr>
          <w:p>
            <w:pPr>
              <w:spacing w:after="40"/>
            </w:pPr>
            <w:r/>
            <w:r>
              <w:rPr>
                <w:b w:val="0"/>
                <w:sz w:val="17"/>
              </w:rPr>
              <w:t>Vercel (đường dẫn /admin)</w:t>
            </w:r>
          </w:p>
        </w:tc>
      </w:tr>
      <w:tr>
        <w:tc>
          <w:tcPr>
            <w:tcW w:type="dxa" w:w="2041"/>
          </w:tcPr>
          <w:p>
            <w:pPr>
              <w:spacing w:after="40"/>
            </w:pPr>
            <w:r/>
            <w:r>
              <w:rPr>
                <w:b w:val="0"/>
                <w:sz w:val="17"/>
              </w:rPr>
              <w:t>Hệ thống xử lý trung tâm</w:t>
            </w:r>
          </w:p>
        </w:tc>
        <w:tc>
          <w:tcPr>
            <w:tcW w:type="dxa" w:w="3061"/>
          </w:tcPr>
          <w:p>
            <w:pPr>
              <w:spacing w:after="40"/>
            </w:pPr>
            <w:r/>
            <w:r>
              <w:rPr>
                <w:b w:val="0"/>
                <w:sz w:val="17"/>
              </w:rPr>
              <w:t>NestJS 11 · Prisma 7</w:t>
            </w:r>
          </w:p>
        </w:tc>
        <w:tc>
          <w:tcPr>
            <w:tcW w:type="dxa" w:w="2268"/>
          </w:tcPr>
          <w:p>
            <w:pPr>
              <w:spacing w:after="40"/>
            </w:pPr>
            <w:r/>
            <w:r>
              <w:rPr>
                <w:b w:val="0"/>
                <w:sz w:val="17"/>
              </w:rPr>
              <w:t>14 controller, 11 module nghiệp vụ</w:t>
            </w:r>
          </w:p>
        </w:tc>
        <w:tc>
          <w:tcPr>
            <w:tcW w:type="dxa" w:w="1984"/>
          </w:tcPr>
          <w:p>
            <w:pPr>
              <w:spacing w:after="40"/>
            </w:pPr>
            <w:r/>
            <w:r>
              <w:rPr>
                <w:b w:val="0"/>
                <w:sz w:val="17"/>
              </w:rPr>
              <w:t>Render (Singapore)</w:t>
            </w:r>
          </w:p>
        </w:tc>
      </w:tr>
      <w:tr>
        <w:tc>
          <w:tcPr>
            <w:tcW w:type="dxa" w:w="2041"/>
            <w:shd w:val="clear" w:color="auto" w:fill="FBF6EF"/>
          </w:tcPr>
          <w:p>
            <w:pPr>
              <w:spacing w:after="40"/>
            </w:pPr>
            <w:r/>
            <w:r>
              <w:rPr>
                <w:b w:val="0"/>
                <w:sz w:val="17"/>
              </w:rPr>
              <w:t>Cơ sở dữ liệu</w:t>
            </w:r>
          </w:p>
        </w:tc>
        <w:tc>
          <w:tcPr>
            <w:tcW w:type="dxa" w:w="3061"/>
            <w:shd w:val="clear" w:color="auto" w:fill="FBF6EF"/>
          </w:tcPr>
          <w:p>
            <w:pPr>
              <w:spacing w:after="40"/>
            </w:pPr>
            <w:r/>
            <w:r>
              <w:rPr>
                <w:b w:val="0"/>
                <w:sz w:val="17"/>
              </w:rPr>
              <w:t>PostgreSQL 17</w:t>
            </w:r>
          </w:p>
        </w:tc>
        <w:tc>
          <w:tcPr>
            <w:tcW w:type="dxa" w:w="2268"/>
            <w:shd w:val="clear" w:color="auto" w:fill="FBF6EF"/>
          </w:tcPr>
          <w:p>
            <w:pPr>
              <w:spacing w:after="40"/>
            </w:pPr>
            <w:r/>
            <w:r>
              <w:rPr>
                <w:b w:val="0"/>
                <w:sz w:val="17"/>
              </w:rPr>
              <w:t>16 bảng · 5 kiểu liệt kê · 16 lần đổi cấu trúc</w:t>
            </w:r>
          </w:p>
        </w:tc>
        <w:tc>
          <w:tcPr>
            <w:tcW w:type="dxa" w:w="1984"/>
            <w:shd w:val="clear" w:color="auto" w:fill="FBF6EF"/>
          </w:tcPr>
          <w:p>
            <w:pPr>
              <w:spacing w:after="40"/>
            </w:pPr>
            <w:r/>
            <w:r>
              <w:rPr>
                <w:b w:val="0"/>
                <w:sz w:val="17"/>
              </w:rPr>
              <w:t>Render</w:t>
            </w:r>
          </w:p>
        </w:tc>
      </w:tr>
    </w:tbl>
    <w:p>
      <w:pPr>
        <w:spacing w:after="40"/>
      </w:pPr>
    </w:p>
    <w:p>
      <w:pPr>
        <w:pStyle w:val="Heading3"/>
      </w:pPr>
      <w:r>
        <w:t>1.2.2 Trạng thái từng năng lực — đối chiếu mã nguồn hiện hành</w:t>
      </w:r>
    </w:p>
    <w:tbl>
      <w:tblPr>
        <w:tblStyle w:val="TableGrid"/>
        <w:tblW w:type="auto" w:w="0"/>
        <w:jc w:val="center"/>
        <w:tblLook w:firstColumn="1" w:firstRow="1" w:lastColumn="0" w:lastRow="0" w:noHBand="0" w:noVBand="1" w:val="04A0"/>
      </w:tblPr>
      <w:tblGrid>
        <w:gridCol w:w="3286"/>
        <w:gridCol w:w="3286"/>
        <w:gridCol w:w="3286"/>
      </w:tblGrid>
      <w:tr>
        <w:tc>
          <w:tcPr>
            <w:tcW w:type="dxa" w:w="3742"/>
            <w:shd w:val="clear" w:color="auto" w:fill="7F4B0D"/>
          </w:tcPr>
          <w:p>
            <w:pPr>
              <w:spacing w:after="40"/>
            </w:pPr>
            <w:r/>
            <w:r>
              <w:rPr>
                <w:b/>
                <w:color w:val="FFFFFF"/>
                <w:sz w:val="16"/>
              </w:rPr>
              <w:t>Năng lực</w:t>
            </w:r>
          </w:p>
        </w:tc>
        <w:tc>
          <w:tcPr>
            <w:tcW w:type="dxa" w:w="3061"/>
            <w:shd w:val="clear" w:color="auto" w:fill="7F4B0D"/>
          </w:tcPr>
          <w:p>
            <w:pPr>
              <w:spacing w:after="40"/>
            </w:pPr>
            <w:r/>
            <w:r>
              <w:rPr>
                <w:b/>
                <w:color w:val="FFFFFF"/>
                <w:sz w:val="16"/>
              </w:rPr>
              <w:t>Trạng thái trong mã nguồn</w:t>
            </w:r>
          </w:p>
        </w:tc>
        <w:tc>
          <w:tcPr>
            <w:tcW w:type="dxa" w:w="2551"/>
            <w:shd w:val="clear" w:color="auto" w:fill="7F4B0D"/>
          </w:tcPr>
          <w:p>
            <w:pPr>
              <w:spacing w:after="40"/>
            </w:pPr>
            <w:r/>
            <w:r>
              <w:rPr>
                <w:b/>
                <w:color w:val="FFFFFF"/>
                <w:sz w:val="16"/>
              </w:rPr>
              <w:t>Đã kiểm chứng trên môi trường thật</w:t>
            </w:r>
          </w:p>
        </w:tc>
      </w:tr>
      <w:tr>
        <w:tc>
          <w:tcPr>
            <w:tcW w:type="dxa" w:w="3742"/>
          </w:tcPr>
          <w:p>
            <w:pPr>
              <w:spacing w:after="40"/>
            </w:pPr>
            <w:r/>
            <w:r>
              <w:rPr>
                <w:b w:val="0"/>
                <w:sz w:val="16"/>
              </w:rPr>
              <w:t>Đăng nhập, phiên làm việc, làm mới phiên</w:t>
            </w:r>
          </w:p>
        </w:tc>
        <w:tc>
          <w:tcPr>
            <w:tcW w:type="dxa" w:w="3061"/>
          </w:tcPr>
          <w:p>
            <w:pPr>
              <w:spacing w:after="40"/>
            </w:pPr>
            <w:r/>
            <w:r>
              <w:rPr>
                <w:b w:val="0"/>
                <w:sz w:val="16"/>
              </w:rPr>
              <w:t>HOÀN THÀNH</w:t>
            </w:r>
          </w:p>
        </w:tc>
        <w:tc>
          <w:tcPr>
            <w:tcW w:type="dxa" w:w="2551"/>
          </w:tcPr>
          <w:p>
            <w:pPr>
              <w:spacing w:after="40"/>
            </w:pPr>
            <w:r/>
            <w:r>
              <w:rPr>
                <w:b w:val="0"/>
                <w:sz w:val="16"/>
              </w:rPr>
              <w:t>Đã chạy thật</w:t>
            </w:r>
          </w:p>
        </w:tc>
      </w:tr>
      <w:tr>
        <w:tc>
          <w:tcPr>
            <w:tcW w:type="dxa" w:w="3742"/>
            <w:shd w:val="clear" w:color="auto" w:fill="FBF6EF"/>
          </w:tcPr>
          <w:p>
            <w:pPr>
              <w:spacing w:after="40"/>
            </w:pPr>
            <w:r/>
            <w:r>
              <w:rPr>
                <w:b w:val="0"/>
                <w:sz w:val="16"/>
              </w:rPr>
              <w:t>Đổi mật khẩu, quên mật khẩu, đặt lại mật khẩu</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Mời tài khoản, khoá / mở khoá tài khoản</w:t>
            </w:r>
          </w:p>
        </w:tc>
        <w:tc>
          <w:tcPr>
            <w:tcW w:type="dxa" w:w="3061"/>
          </w:tcPr>
          <w:p>
            <w:pPr>
              <w:spacing w:after="40"/>
            </w:pPr>
            <w:r/>
            <w:r>
              <w:rPr>
                <w:b w:val="0"/>
                <w:sz w:val="16"/>
              </w:rPr>
              <w:t>HOÀN THÀNH</w:t>
            </w:r>
          </w:p>
        </w:tc>
        <w:tc>
          <w:tcPr>
            <w:tcW w:type="dxa" w:w="2551"/>
          </w:tcPr>
          <w:p>
            <w:pPr>
              <w:spacing w:after="40"/>
            </w:pPr>
            <w:r/>
            <w:r>
              <w:rPr>
                <w:b w:val="0"/>
                <w:sz w:val="16"/>
              </w:rPr>
              <w:t>Chưa kiểm chứng lại</w:t>
            </w:r>
          </w:p>
        </w:tc>
      </w:tr>
      <w:tr>
        <w:tc>
          <w:tcPr>
            <w:tcW w:type="dxa" w:w="3742"/>
            <w:shd w:val="clear" w:color="auto" w:fill="FBF6EF"/>
          </w:tcPr>
          <w:p>
            <w:pPr>
              <w:spacing w:after="40"/>
            </w:pPr>
            <w:r/>
            <w:r>
              <w:rPr>
                <w:b w:val="0"/>
                <w:sz w:val="16"/>
              </w:rPr>
              <w:t>Hồ sơ cá nhân và duyệt yêu cầu đổi hồ sơ</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Phân quyền 3 cấp (Editor / Admin / Super Admin)</w:t>
            </w:r>
          </w:p>
        </w:tc>
        <w:tc>
          <w:tcPr>
            <w:tcW w:type="dxa" w:w="3061"/>
          </w:tcPr>
          <w:p>
            <w:pPr>
              <w:spacing w:after="40"/>
            </w:pPr>
            <w:r/>
            <w:r>
              <w:rPr>
                <w:b w:val="0"/>
                <w:sz w:val="16"/>
              </w:rPr>
              <w:t>HOÀN THÀNH</w:t>
            </w:r>
          </w:p>
        </w:tc>
        <w:tc>
          <w:tcPr>
            <w:tcW w:type="dxa" w:w="2551"/>
          </w:tcPr>
          <w:p>
            <w:pPr>
              <w:spacing w:after="40"/>
            </w:pPr>
            <w:r/>
            <w:r>
              <w:rPr>
                <w:b w:val="0"/>
                <w:sz w:val="16"/>
              </w:rPr>
              <w:t>Đã chạy thật</w:t>
            </w:r>
          </w:p>
        </w:tc>
      </w:tr>
      <w:tr>
        <w:tc>
          <w:tcPr>
            <w:tcW w:type="dxa" w:w="3742"/>
            <w:shd w:val="clear" w:color="auto" w:fill="FBF6EF"/>
          </w:tcPr>
          <w:p>
            <w:pPr>
              <w:spacing w:after="40"/>
            </w:pPr>
            <w:r/>
            <w:r>
              <w:rPr>
                <w:b w:val="0"/>
                <w:sz w:val="16"/>
              </w:rPr>
              <w:t>Quản lý dự án + hạng mục + thư viện ảnh</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Quản lý tin tức + chuyên mục</w:t>
            </w:r>
          </w:p>
        </w:tc>
        <w:tc>
          <w:tcPr>
            <w:tcW w:type="dxa" w:w="3061"/>
          </w:tcPr>
          <w:p>
            <w:pPr>
              <w:spacing w:after="40"/>
            </w:pPr>
            <w:r/>
            <w:r>
              <w:rPr>
                <w:b w:val="0"/>
                <w:sz w:val="16"/>
              </w:rPr>
              <w:t>HOÀN THÀNH</w:t>
            </w:r>
          </w:p>
        </w:tc>
        <w:tc>
          <w:tcPr>
            <w:tcW w:type="dxa" w:w="2551"/>
          </w:tcPr>
          <w:p>
            <w:pPr>
              <w:spacing w:after="40"/>
            </w:pPr>
            <w:r/>
            <w:r>
              <w:rPr>
                <w:b w:val="0"/>
                <w:sz w:val="16"/>
              </w:rPr>
              <w:t>Chưa kiểm chứng lại</w:t>
            </w:r>
          </w:p>
        </w:tc>
      </w:tr>
      <w:tr>
        <w:tc>
          <w:tcPr>
            <w:tcW w:type="dxa" w:w="3742"/>
            <w:shd w:val="clear" w:color="auto" w:fill="FBF6EF"/>
          </w:tcPr>
          <w:p>
            <w:pPr>
              <w:spacing w:after="40"/>
            </w:pPr>
            <w:r/>
            <w:r>
              <w:rPr>
                <w:b w:val="0"/>
                <w:sz w:val="16"/>
              </w:rPr>
              <w:t>Quản lý trang nội dung</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Quản lý banner + cửa sổ thời gian hiển thị</w:t>
            </w:r>
          </w:p>
        </w:tc>
        <w:tc>
          <w:tcPr>
            <w:tcW w:type="dxa" w:w="3061"/>
          </w:tcPr>
          <w:p>
            <w:pPr>
              <w:spacing w:after="40"/>
            </w:pPr>
            <w:r/>
            <w:r>
              <w:rPr>
                <w:b w:val="0"/>
                <w:sz w:val="16"/>
              </w:rPr>
              <w:t>HOÀN THÀNH</w:t>
            </w:r>
          </w:p>
        </w:tc>
        <w:tc>
          <w:tcPr>
            <w:tcW w:type="dxa" w:w="2551"/>
          </w:tcPr>
          <w:p>
            <w:pPr>
              <w:spacing w:after="40"/>
            </w:pPr>
            <w:r/>
            <w:r>
              <w:rPr>
                <w:b w:val="0"/>
                <w:sz w:val="16"/>
              </w:rPr>
              <w:t>Chưa kiểm chứng lại</w:t>
            </w:r>
          </w:p>
        </w:tc>
      </w:tr>
      <w:tr>
        <w:tc>
          <w:tcPr>
            <w:tcW w:type="dxa" w:w="3742"/>
            <w:shd w:val="clear" w:color="auto" w:fill="FBF6EF"/>
          </w:tcPr>
          <w:p>
            <w:pPr>
              <w:spacing w:after="40"/>
            </w:pPr>
            <w:r/>
            <w:r>
              <w:rPr>
                <w:b w:val="0"/>
                <w:sz w:val="16"/>
              </w:rPr>
              <w:t>Dự án hợp tác</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Quy trình Nháp → Chờ duyệt → Đã đăng + hẹn giờ đăng</w:t>
            </w:r>
          </w:p>
        </w:tc>
        <w:tc>
          <w:tcPr>
            <w:tcW w:type="dxa" w:w="3061"/>
          </w:tcPr>
          <w:p>
            <w:pPr>
              <w:spacing w:after="40"/>
            </w:pPr>
            <w:r/>
            <w:r>
              <w:rPr>
                <w:b w:val="0"/>
                <w:sz w:val="16"/>
              </w:rPr>
              <w:t>HOÀN THÀNH (4 module nội dung)</w:t>
            </w:r>
          </w:p>
        </w:tc>
        <w:tc>
          <w:tcPr>
            <w:tcW w:type="dxa" w:w="2551"/>
          </w:tcPr>
          <w:p>
            <w:pPr>
              <w:spacing w:after="40"/>
            </w:pPr>
            <w:r/>
            <w:r>
              <w:rPr>
                <w:b w:val="0"/>
                <w:sz w:val="16"/>
              </w:rPr>
              <w:t>Chưa kiểm chứng lại</w:t>
            </w:r>
          </w:p>
        </w:tc>
      </w:tr>
      <w:tr>
        <w:tc>
          <w:tcPr>
            <w:tcW w:type="dxa" w:w="3742"/>
            <w:shd w:val="clear" w:color="auto" w:fill="FBF6EF"/>
          </w:tcPr>
          <w:p>
            <w:pPr>
              <w:spacing w:after="40"/>
            </w:pPr>
            <w:r/>
            <w:r>
              <w:rPr>
                <w:b w:val="0"/>
                <w:sz w:val="16"/>
              </w:rPr>
              <w:t>Thư viện ảnh (tải lên, nén, xoá)</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Đã chạy thật</w:t>
            </w:r>
          </w:p>
        </w:tc>
      </w:tr>
      <w:tr>
        <w:tc>
          <w:tcPr>
            <w:tcW w:type="dxa" w:w="3742"/>
          </w:tcPr>
          <w:p>
            <w:pPr>
              <w:spacing w:after="40"/>
            </w:pPr>
            <w:r/>
            <w:r>
              <w:rPr>
                <w:b w:val="0"/>
                <w:sz w:val="16"/>
              </w:rPr>
              <w:t>Form liên hệ + gửi email báo lead</w:t>
            </w:r>
          </w:p>
        </w:tc>
        <w:tc>
          <w:tcPr>
            <w:tcW w:type="dxa" w:w="3061"/>
          </w:tcPr>
          <w:p>
            <w:pPr>
              <w:spacing w:after="40"/>
            </w:pPr>
            <w:r/>
            <w:r>
              <w:rPr>
                <w:b w:val="0"/>
                <w:sz w:val="16"/>
              </w:rPr>
              <w:t>HOÀN THÀNH</w:t>
            </w:r>
          </w:p>
        </w:tc>
        <w:tc>
          <w:tcPr>
            <w:tcW w:type="dxa" w:w="2551"/>
          </w:tcPr>
          <w:p>
            <w:pPr>
              <w:spacing w:after="40"/>
            </w:pPr>
            <w:r/>
            <w:r>
              <w:rPr>
                <w:b w:val="0"/>
                <w:sz w:val="16"/>
              </w:rPr>
              <w:t>Đã chạy thật</w:t>
            </w:r>
          </w:p>
        </w:tc>
      </w:tr>
      <w:tr>
        <w:tc>
          <w:tcPr>
            <w:tcW w:type="dxa" w:w="3742"/>
            <w:shd w:val="clear" w:color="auto" w:fill="FBF6EF"/>
          </w:tcPr>
          <w:p>
            <w:pPr>
              <w:spacing w:after="40"/>
            </w:pPr>
            <w:r/>
            <w:r>
              <w:rPr>
                <w:b w:val="0"/>
                <w:sz w:val="16"/>
              </w:rPr>
              <w:t>Tìm kiếm toàn văn (dự án + tin tức, hỗ trợ gõ không dấu)</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Chưa kiểm chứng lại</w:t>
            </w:r>
          </w:p>
        </w:tc>
      </w:tr>
      <w:tr>
        <w:tc>
          <w:tcPr>
            <w:tcW w:type="dxa" w:w="3742"/>
          </w:tcPr>
          <w:p>
            <w:pPr>
              <w:spacing w:after="40"/>
            </w:pPr>
            <w:r/>
            <w:r>
              <w:rPr>
                <w:b w:val="0"/>
                <w:sz w:val="16"/>
              </w:rPr>
              <w:t>Tối ưu tìm kiếm: sitemap, robots, canonical, hreflang</w:t>
            </w:r>
          </w:p>
        </w:tc>
        <w:tc>
          <w:tcPr>
            <w:tcW w:type="dxa" w:w="3061"/>
          </w:tcPr>
          <w:p>
            <w:pPr>
              <w:spacing w:after="40"/>
            </w:pPr>
            <w:r/>
            <w:r>
              <w:rPr>
                <w:b w:val="0"/>
                <w:sz w:val="16"/>
              </w:rPr>
              <w:t>HOÀN THÀNH</w:t>
            </w:r>
          </w:p>
        </w:tc>
        <w:tc>
          <w:tcPr>
            <w:tcW w:type="dxa" w:w="2551"/>
          </w:tcPr>
          <w:p>
            <w:pPr>
              <w:spacing w:after="40"/>
            </w:pPr>
            <w:r/>
            <w:r>
              <w:rPr>
                <w:b w:val="0"/>
                <w:sz w:val="16"/>
              </w:rPr>
              <w:t>Đã chạy thật</w:t>
            </w:r>
          </w:p>
        </w:tc>
      </w:tr>
      <w:tr>
        <w:tc>
          <w:tcPr>
            <w:tcW w:type="dxa" w:w="3742"/>
            <w:shd w:val="clear" w:color="auto" w:fill="FBF6EF"/>
          </w:tcPr>
          <w:p>
            <w:pPr>
              <w:spacing w:after="40"/>
            </w:pPr>
            <w:r/>
            <w:r>
              <w:rPr>
                <w:b w:val="0"/>
                <w:sz w:val="16"/>
              </w:rPr>
              <w:t>Dữ liệu có cấu trúc: Tổ chức, Bài viết, Đường dẫn phân cấp</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Đã chạy thật</w:t>
            </w:r>
          </w:p>
        </w:tc>
      </w:tr>
      <w:tr>
        <w:tc>
          <w:tcPr>
            <w:tcW w:type="dxa" w:w="3742"/>
          </w:tcPr>
          <w:p>
            <w:pPr>
              <w:spacing w:after="40"/>
            </w:pPr>
            <w:r/>
            <w:r>
              <w:rPr>
                <w:b w:val="0"/>
                <w:sz w:val="16"/>
              </w:rPr>
              <w:t>Song ngữ VI/EN — công cụ nhập liệu</w:t>
            </w:r>
          </w:p>
        </w:tc>
        <w:tc>
          <w:tcPr>
            <w:tcW w:type="dxa" w:w="3061"/>
          </w:tcPr>
          <w:p>
            <w:pPr>
              <w:spacing w:after="40"/>
            </w:pPr>
            <w:r/>
            <w:r>
              <w:rPr>
                <w:b w:val="0"/>
                <w:sz w:val="16"/>
              </w:rPr>
              <w:t>HOÀN THÀNH</w:t>
            </w:r>
          </w:p>
        </w:tc>
        <w:tc>
          <w:tcPr>
            <w:tcW w:type="dxa" w:w="2551"/>
          </w:tcPr>
          <w:p>
            <w:pPr>
              <w:spacing w:after="40"/>
            </w:pPr>
            <w:r/>
            <w:r>
              <w:rPr>
                <w:b w:val="0"/>
                <w:sz w:val="16"/>
              </w:rPr>
              <w:t>Nội dung tiếng Anh **còn trống**</w:t>
            </w:r>
          </w:p>
        </w:tc>
      </w:tr>
      <w:tr>
        <w:tc>
          <w:tcPr>
            <w:tcW w:type="dxa" w:w="3742"/>
            <w:shd w:val="clear" w:color="auto" w:fill="FBF6EF"/>
          </w:tcPr>
          <w:p>
            <w:pPr>
              <w:spacing w:after="40"/>
            </w:pPr>
            <w:r/>
            <w:r>
              <w:rPr>
                <w:b w:val="0"/>
                <w:sz w:val="16"/>
              </w:rPr>
              <w:t>Triển khai tự động khi đẩy mã nguồn</w:t>
            </w:r>
          </w:p>
        </w:tc>
        <w:tc>
          <w:tcPr>
            <w:tcW w:type="dxa" w:w="3061"/>
            <w:shd w:val="clear" w:color="auto" w:fill="FBF6EF"/>
          </w:tcPr>
          <w:p>
            <w:pPr>
              <w:spacing w:after="40"/>
            </w:pPr>
            <w:r/>
            <w:r>
              <w:rPr>
                <w:b w:val="0"/>
                <w:sz w:val="16"/>
              </w:rPr>
              <w:t>HOÀN THÀNH</w:t>
            </w:r>
          </w:p>
        </w:tc>
        <w:tc>
          <w:tcPr>
            <w:tcW w:type="dxa" w:w="2551"/>
            <w:shd w:val="clear" w:color="auto" w:fill="FBF6EF"/>
          </w:tcPr>
          <w:p>
            <w:pPr>
              <w:spacing w:after="40"/>
            </w:pPr>
            <w:r/>
            <w:r>
              <w:rPr>
                <w:b w:val="0"/>
                <w:sz w:val="16"/>
              </w:rPr>
              <w:t>Đã chạy thật</w:t>
            </w:r>
          </w:p>
        </w:tc>
      </w:tr>
      <w:tr>
        <w:tc>
          <w:tcPr>
            <w:tcW w:type="dxa" w:w="3742"/>
          </w:tcPr>
          <w:p>
            <w:pPr>
              <w:spacing w:after="40"/>
            </w:pPr>
            <w:r/>
            <w:r>
              <w:rPr>
                <w:b w:val="0"/>
                <w:sz w:val="16"/>
              </w:rPr>
              <w:t>Theo dõi lỗi (Sentry) — phần mã nguồn</w:t>
            </w:r>
          </w:p>
        </w:tc>
        <w:tc>
          <w:tcPr>
            <w:tcW w:type="dxa" w:w="3061"/>
          </w:tcPr>
          <w:p>
            <w:pPr>
              <w:spacing w:after="40"/>
            </w:pPr>
            <w:r/>
            <w:r>
              <w:rPr>
                <w:b w:val="0"/>
                <w:sz w:val="16"/>
              </w:rPr>
              <w:t>HOÀN THÀNH</w:t>
            </w:r>
          </w:p>
        </w:tc>
        <w:tc>
          <w:tcPr>
            <w:tcW w:type="dxa" w:w="2551"/>
          </w:tcPr>
          <w:p>
            <w:pPr>
              <w:spacing w:after="40"/>
            </w:pPr>
            <w:r/>
            <w:r>
              <w:rPr>
                <w:b/>
                <w:sz w:val="16"/>
              </w:rPr>
              <w:t>CHƯA bật cấu hình</w:t>
            </w:r>
          </w:p>
        </w:tc>
      </w:tr>
      <w:tr>
        <w:tc>
          <w:tcPr>
            <w:tcW w:type="dxa" w:w="3742"/>
            <w:shd w:val="clear" w:color="auto" w:fill="FBF6EF"/>
          </w:tcPr>
          <w:p>
            <w:pPr>
              <w:spacing w:after="40"/>
            </w:pPr>
            <w:r/>
            <w:r>
              <w:rPr>
                <w:b w:val="0"/>
                <w:sz w:val="16"/>
              </w:rPr>
              <w:t>Sao lưu cơ sở dữ liệu</w:t>
            </w:r>
          </w:p>
        </w:tc>
        <w:tc>
          <w:tcPr>
            <w:tcW w:type="dxa" w:w="3061"/>
            <w:shd w:val="clear" w:color="auto" w:fill="FBF6EF"/>
          </w:tcPr>
          <w:p>
            <w:pPr>
              <w:spacing w:after="40"/>
            </w:pPr>
            <w:r/>
            <w:r>
              <w:rPr>
                <w:b w:val="0"/>
                <w:sz w:val="16"/>
              </w:rPr>
              <w:t>Có kịch bản và quy trình</w:t>
            </w:r>
          </w:p>
        </w:tc>
        <w:tc>
          <w:tcPr>
            <w:tcW w:type="dxa" w:w="2551"/>
            <w:shd w:val="clear" w:color="auto" w:fill="FBF6EF"/>
          </w:tcPr>
          <w:p>
            <w:pPr>
              <w:spacing w:after="40"/>
            </w:pPr>
            <w:r/>
            <w:r>
              <w:rPr>
                <w:b/>
                <w:sz w:val="16"/>
              </w:rPr>
              <w:t>CHƯA bật, CHƯA diễn tập khôi phục</w:t>
            </w:r>
          </w:p>
        </w:tc>
      </w:tr>
      <w:tr>
        <w:tc>
          <w:tcPr>
            <w:tcW w:type="dxa" w:w="3742"/>
          </w:tcPr>
          <w:p>
            <w:pPr>
              <w:spacing w:after="40"/>
            </w:pPr>
            <w:r/>
            <w:r>
              <w:rPr>
                <w:b w:val="0"/>
                <w:sz w:val="16"/>
              </w:rPr>
              <w:t>Hạ tầng gói trả phí</w:t>
            </w:r>
          </w:p>
        </w:tc>
        <w:tc>
          <w:tcPr>
            <w:tcW w:type="dxa" w:w="3061"/>
          </w:tcPr>
          <w:p>
            <w:pPr>
              <w:spacing w:after="40"/>
            </w:pPr>
            <w:r/>
            <w:r>
              <w:rPr>
                <w:b w:val="0"/>
                <w:sz w:val="16"/>
              </w:rPr>
              <w:t>Đã khai báo ý định trong cấu hình</w:t>
            </w:r>
          </w:p>
        </w:tc>
        <w:tc>
          <w:tcPr>
            <w:tcW w:type="dxa" w:w="2551"/>
          </w:tcPr>
          <w:p>
            <w:pPr>
              <w:spacing w:after="40"/>
            </w:pPr>
            <w:r/>
            <w:r>
              <w:rPr>
                <w:b/>
                <w:sz w:val="16"/>
              </w:rPr>
              <w:t>CHƯA áp dụng — vẫn gói miễn phí</w:t>
            </w:r>
          </w:p>
        </w:tc>
      </w:tr>
      <w:tr>
        <w:tc>
          <w:tcPr>
            <w:tcW w:type="dxa" w:w="3742"/>
            <w:shd w:val="clear" w:color="auto" w:fill="FBF6EF"/>
          </w:tcPr>
          <w:p>
            <w:pPr>
              <w:spacing w:after="40"/>
            </w:pPr>
            <w:r/>
            <w:r>
              <w:rPr>
                <w:b w:val="0"/>
                <w:sz w:val="16"/>
              </w:rPr>
              <w:t>Môi trường chạy thử riêng (staging)</w:t>
            </w:r>
          </w:p>
        </w:tc>
        <w:tc>
          <w:tcPr>
            <w:tcW w:type="dxa" w:w="3061"/>
            <w:shd w:val="clear" w:color="auto" w:fill="FBF6EF"/>
          </w:tcPr>
          <w:p>
            <w:pPr>
              <w:spacing w:after="40"/>
            </w:pPr>
            <w:r/>
            <w:r>
              <w:rPr>
                <w:b w:val="0"/>
                <w:sz w:val="16"/>
              </w:rPr>
              <w:t>Không có</w:t>
            </w:r>
          </w:p>
        </w:tc>
        <w:tc>
          <w:tcPr>
            <w:tcW w:type="dxa" w:w="2551"/>
            <w:shd w:val="clear" w:color="auto" w:fill="FBF6EF"/>
          </w:tcPr>
          <w:p>
            <w:pPr>
              <w:spacing w:after="40"/>
            </w:pPr>
            <w:r/>
            <w:r>
              <w:rPr>
                <w:b w:val="0"/>
                <w:sz w:val="16"/>
              </w:rPr>
              <w:t>Chỉ có một môi trường thật</w:t>
            </w:r>
          </w:p>
        </w:tc>
      </w:tr>
    </w:tbl>
    <w:p>
      <w:pPr>
        <w:spacing w:after="40"/>
      </w:pPr>
    </w:p>
    <w:p>
      <w:pPr>
        <w:pStyle w:val="Heading3"/>
      </w:pPr>
      <w:r>
        <w:t>1.2.3 Mức độ kiểm thử hiện tại</w:t>
      </w:r>
    </w:p>
    <w:tbl>
      <w:tblPr>
        <w:tblStyle w:val="TableGrid"/>
        <w:tblW w:type="auto" w:w="0"/>
        <w:jc w:val="center"/>
        <w:tblLook w:firstColumn="1" w:firstRow="1" w:lastColumn="0" w:lastRow="0" w:noHBand="0" w:noVBand="1" w:val="04A0"/>
      </w:tblPr>
      <w:tblGrid>
        <w:gridCol w:w="3286"/>
        <w:gridCol w:w="3286"/>
        <w:gridCol w:w="3286"/>
      </w:tblGrid>
      <w:tr>
        <w:tc>
          <w:tcPr>
            <w:tcW w:type="dxa" w:w="3969"/>
            <w:shd w:val="clear" w:color="auto" w:fill="7F4B0D"/>
          </w:tcPr>
          <w:p>
            <w:pPr>
              <w:spacing w:after="40"/>
            </w:pPr>
            <w:r/>
            <w:r>
              <w:rPr>
                <w:b/>
                <w:color w:val="FFFFFF"/>
                <w:sz w:val="17"/>
              </w:rPr>
              <w:t>Loại kiểm thử</w:t>
            </w:r>
          </w:p>
        </w:tc>
        <w:tc>
          <w:tcPr>
            <w:tcW w:type="dxa" w:w="1701"/>
            <w:shd w:val="clear" w:color="auto" w:fill="7F4B0D"/>
          </w:tcPr>
          <w:p>
            <w:pPr>
              <w:spacing w:after="40"/>
            </w:pPr>
            <w:r/>
            <w:r>
              <w:rPr>
                <w:b/>
                <w:color w:val="FFFFFF"/>
                <w:sz w:val="17"/>
              </w:rPr>
              <w:t>Số lượng file</w:t>
            </w:r>
          </w:p>
        </w:tc>
        <w:tc>
          <w:tcPr>
            <w:tcW w:type="dxa" w:w="3685"/>
            <w:shd w:val="clear" w:color="auto" w:fill="7F4B0D"/>
          </w:tcPr>
          <w:p>
            <w:pPr>
              <w:spacing w:after="40"/>
            </w:pPr>
            <w:r/>
            <w:r>
              <w:rPr>
                <w:b/>
                <w:color w:val="FFFFFF"/>
                <w:sz w:val="17"/>
              </w:rPr>
              <w:t>Ghi chú</w:t>
            </w:r>
          </w:p>
        </w:tc>
      </w:tr>
      <w:tr>
        <w:tc>
          <w:tcPr>
            <w:tcW w:type="dxa" w:w="3969"/>
          </w:tcPr>
          <w:p>
            <w:pPr>
              <w:spacing w:after="40"/>
            </w:pPr>
            <w:r/>
            <w:r>
              <w:rPr>
                <w:b w:val="0"/>
                <w:sz w:val="17"/>
              </w:rPr>
              <w:t>Kiểm thử đơn vị — hệ thống xử lý trung tâm</w:t>
            </w:r>
          </w:p>
        </w:tc>
        <w:tc>
          <w:tcPr>
            <w:tcW w:type="dxa" w:w="1701"/>
          </w:tcPr>
          <w:p>
            <w:pPr>
              <w:spacing w:after="40"/>
            </w:pPr>
            <w:r/>
            <w:r>
              <w:rPr>
                <w:b w:val="0"/>
                <w:sz w:val="17"/>
              </w:rPr>
              <w:t>77</w:t>
            </w:r>
          </w:p>
        </w:tc>
        <w:tc>
          <w:tcPr>
            <w:tcW w:type="dxa" w:w="3685"/>
          </w:tcPr>
          <w:p>
            <w:pPr>
              <w:spacing w:after="40"/>
            </w:pPr>
            <w:r/>
            <w:r>
              <w:rPr>
                <w:b w:val="0"/>
                <w:sz w:val="17"/>
              </w:rPr>
              <w:t>Đặt cạnh file mã nguồn</w:t>
            </w:r>
          </w:p>
        </w:tc>
      </w:tr>
      <w:tr>
        <w:tc>
          <w:tcPr>
            <w:tcW w:type="dxa" w:w="3969"/>
            <w:shd w:val="clear" w:color="auto" w:fill="FBF6EF"/>
          </w:tcPr>
          <w:p>
            <w:pPr>
              <w:spacing w:after="40"/>
            </w:pPr>
            <w:r/>
            <w:r>
              <w:rPr>
                <w:b w:val="0"/>
                <w:sz w:val="17"/>
              </w:rPr>
              <w:t>Kiểm thử tích hợp toàn tuyến — trung tâm</w:t>
            </w:r>
          </w:p>
        </w:tc>
        <w:tc>
          <w:tcPr>
            <w:tcW w:type="dxa" w:w="1701"/>
            <w:shd w:val="clear" w:color="auto" w:fill="FBF6EF"/>
          </w:tcPr>
          <w:p>
            <w:pPr>
              <w:spacing w:after="40"/>
            </w:pPr>
            <w:r/>
            <w:r>
              <w:rPr>
                <w:b w:val="0"/>
                <w:sz w:val="17"/>
              </w:rPr>
              <w:t>7</w:t>
            </w:r>
          </w:p>
        </w:tc>
        <w:tc>
          <w:tcPr>
            <w:tcW w:type="dxa" w:w="3685"/>
            <w:shd w:val="clear" w:color="auto" w:fill="FBF6EF"/>
          </w:tcPr>
          <w:p>
            <w:pPr>
              <w:spacing w:after="40"/>
            </w:pPr>
            <w:r/>
            <w:r>
              <w:rPr>
                <w:b w:val="0"/>
                <w:sz w:val="17"/>
              </w:rPr>
              <w:t>Cần cơ sở dữ liệu thử riêng</w:t>
            </w:r>
          </w:p>
        </w:tc>
      </w:tr>
      <w:tr>
        <w:tc>
          <w:tcPr>
            <w:tcW w:type="dxa" w:w="3969"/>
          </w:tcPr>
          <w:p>
            <w:pPr>
              <w:spacing w:after="40"/>
            </w:pPr>
            <w:r/>
            <w:r>
              <w:rPr>
                <w:b w:val="0"/>
                <w:sz w:val="17"/>
              </w:rPr>
              <w:t>Kiểm thử — trang quản trị</w:t>
            </w:r>
          </w:p>
        </w:tc>
        <w:tc>
          <w:tcPr>
            <w:tcW w:type="dxa" w:w="1701"/>
          </w:tcPr>
          <w:p>
            <w:pPr>
              <w:spacing w:after="40"/>
            </w:pPr>
            <w:r/>
            <w:r>
              <w:rPr>
                <w:b w:val="0"/>
                <w:sz w:val="17"/>
              </w:rPr>
              <w:t>59</w:t>
            </w:r>
          </w:p>
        </w:tc>
        <w:tc>
          <w:tcPr>
            <w:tcW w:type="dxa" w:w="3685"/>
          </w:tcPr>
          <w:p>
            <w:pPr>
              <w:spacing w:after="40"/>
            </w:pPr>
            <w:r/>
            <w:r>
              <w:rPr>
                <w:b w:val="0"/>
                <w:sz w:val="17"/>
              </w:rPr>
              <w:t>Vitest</w:t>
            </w:r>
          </w:p>
        </w:tc>
      </w:tr>
      <w:tr>
        <w:tc>
          <w:tcPr>
            <w:tcW w:type="dxa" w:w="3969"/>
            <w:shd w:val="clear" w:color="auto" w:fill="FBF6EF"/>
          </w:tcPr>
          <w:p>
            <w:pPr>
              <w:spacing w:after="40"/>
            </w:pPr>
            <w:r/>
            <w:r>
              <w:rPr>
                <w:b w:val="0"/>
                <w:sz w:val="17"/>
              </w:rPr>
              <w:t>Kiểm thử — website công khai</w:t>
            </w:r>
          </w:p>
        </w:tc>
        <w:tc>
          <w:tcPr>
            <w:tcW w:type="dxa" w:w="1701"/>
            <w:shd w:val="clear" w:color="auto" w:fill="FBF6EF"/>
          </w:tcPr>
          <w:p>
            <w:pPr>
              <w:spacing w:after="40"/>
            </w:pPr>
            <w:r/>
            <w:r>
              <w:rPr>
                <w:b w:val="0"/>
                <w:sz w:val="17"/>
              </w:rPr>
              <w:t>36</w:t>
            </w:r>
          </w:p>
        </w:tc>
        <w:tc>
          <w:tcPr>
            <w:tcW w:type="dxa" w:w="3685"/>
            <w:shd w:val="clear" w:color="auto" w:fill="FBF6EF"/>
          </w:tcPr>
          <w:p>
            <w:pPr>
              <w:spacing w:after="40"/>
            </w:pPr>
            <w:r/>
            <w:r>
              <w:rPr>
                <w:b w:val="0"/>
                <w:sz w:val="17"/>
              </w:rPr>
              <w:t>Jest</w:t>
            </w:r>
          </w:p>
        </w:tc>
      </w:tr>
      <w:tr>
        <w:tc>
          <w:tcPr>
            <w:tcW w:type="dxa" w:w="3969"/>
          </w:tcPr>
          <w:p>
            <w:pPr>
              <w:spacing w:after="40"/>
            </w:pPr>
            <w:r/>
            <w:r>
              <w:rPr>
                <w:b w:val="0"/>
                <w:sz w:val="17"/>
              </w:rPr>
              <w:t>Kiểm thử giao diện đầu-cuối (Playwright)</w:t>
            </w:r>
          </w:p>
        </w:tc>
        <w:tc>
          <w:tcPr>
            <w:tcW w:type="dxa" w:w="1701"/>
          </w:tcPr>
          <w:p>
            <w:pPr>
              <w:spacing w:after="40"/>
            </w:pPr>
            <w:r/>
            <w:r>
              <w:rPr>
                <w:b w:val="0"/>
                <w:sz w:val="17"/>
              </w:rPr>
              <w:t>16</w:t>
            </w:r>
          </w:p>
        </w:tc>
        <w:tc>
          <w:tcPr>
            <w:tcW w:type="dxa" w:w="3685"/>
          </w:tcPr>
          <w:p>
            <w:pPr>
              <w:spacing w:after="40"/>
            </w:pPr>
            <w:r/>
            <w:r>
              <w:rPr>
                <w:b w:val="0"/>
                <w:sz w:val="17"/>
              </w:rPr>
              <w:t>Gồm cả kiểm tra khả năng tiếp cận và tương phản màu</w:t>
            </w:r>
          </w:p>
        </w:tc>
      </w:tr>
      <w:tr>
        <w:tc>
          <w:tcPr>
            <w:tcW w:type="dxa" w:w="3969"/>
            <w:shd w:val="clear" w:color="auto" w:fill="FBF6EF"/>
          </w:tcPr>
          <w:p>
            <w:pPr>
              <w:spacing w:after="40"/>
            </w:pPr>
            <w:r/>
            <w:r>
              <w:rPr>
                <w:b/>
                <w:sz w:val="17"/>
              </w:rPr>
              <w:t>Tổng số file kiểm thử</w:t>
            </w:r>
          </w:p>
        </w:tc>
        <w:tc>
          <w:tcPr>
            <w:tcW w:type="dxa" w:w="1701"/>
            <w:shd w:val="clear" w:color="auto" w:fill="FBF6EF"/>
          </w:tcPr>
          <w:p>
            <w:pPr>
              <w:spacing w:after="40"/>
            </w:pPr>
            <w:r/>
            <w:r>
              <w:rPr>
                <w:b/>
                <w:sz w:val="17"/>
              </w:rPr>
              <w:t>195</w:t>
            </w:r>
          </w:p>
        </w:tc>
        <w:tc>
          <w:tcPr>
            <w:tcW w:type="dxa" w:w="3685"/>
            <w:shd w:val="clear" w:color="auto" w:fill="FBF6EF"/>
          </w:tcPr>
          <w:p>
            <w:pPr>
              <w:spacing w:after="40"/>
            </w:pPr>
            <w:r/>
            <w:r>
              <w:rPr>
                <w:b w:val="0"/>
                <w:sz w:val="17"/>
              </w:rPr>
              <w:t>Theo báo cáo rà soát: hơn 1.200 trường hợp kiểm thử</w:t>
            </w:r>
          </w:p>
        </w:tc>
      </w:tr>
    </w:tbl>
    <w:p>
      <w:pPr>
        <w:spacing w:after="40"/>
      </w:pPr>
    </w:p>
    <w:p>
      <w:r>
        <w:rPr>
          <w:b w:val="0"/>
          <w:i w:val="0"/>
        </w:rPr>
        <w:t>Đây là mức độ kiểm thử cao so với mặt bằng chung của website doanh nghiệp, và là một trong những lý do chính khiến việc tái sử dụng nền tảng có lợi hơn xây mới. [MÃ NGUỒN]</w:t>
      </w:r>
    </w:p>
    <w:p>
      <w:pPr>
        <w:pStyle w:val="Heading2"/>
      </w:pPr>
      <w:r>
        <w:t>1.3 Những thành phần có thể tái sử dụng</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 xml:space="preserve">Bảng dưới đây trả lời câu hỏi quan trọng nhất: cái gì dùng lại được, cái gì phải làm mới. </w:t>
            </w:r>
          </w:p>
          <w:p>
            <w:pPr>
              <w:spacing w:after="40"/>
            </w:pPr>
            <w:r>
              <w:rPr>
                <w:i/>
                <w:sz w:val="19"/>
              </w:rPr>
              <w:t>Cột cuối cho biết phần việc còn lại.</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381"/>
            <w:shd w:val="clear" w:color="auto" w:fill="7F4B0D"/>
          </w:tcPr>
          <w:p>
            <w:pPr>
              <w:spacing w:after="40"/>
            </w:pPr>
            <w:r/>
            <w:r>
              <w:rPr>
                <w:b/>
                <w:color w:val="FFFFFF"/>
                <w:sz w:val="16"/>
              </w:rPr>
              <w:t>Thành phần</w:t>
            </w:r>
          </w:p>
        </w:tc>
        <w:tc>
          <w:tcPr>
            <w:tcW w:type="dxa" w:w="2494"/>
            <w:shd w:val="clear" w:color="auto" w:fill="7F4B0D"/>
          </w:tcPr>
          <w:p>
            <w:pPr>
              <w:spacing w:after="40"/>
            </w:pPr>
            <w:r/>
            <w:r>
              <w:rPr>
                <w:b/>
                <w:color w:val="FFFFFF"/>
                <w:sz w:val="16"/>
              </w:rPr>
              <w:t>Hiện trạng</w:t>
            </w:r>
          </w:p>
        </w:tc>
        <w:tc>
          <w:tcPr>
            <w:tcW w:type="dxa" w:w="2268"/>
            <w:shd w:val="clear" w:color="auto" w:fill="7F4B0D"/>
          </w:tcPr>
          <w:p>
            <w:pPr>
              <w:spacing w:after="40"/>
            </w:pPr>
            <w:r/>
            <w:r>
              <w:rPr>
                <w:b/>
                <w:color w:val="FFFFFF"/>
                <w:sz w:val="16"/>
              </w:rPr>
              <w:t>Mức tái sử dụng</w:t>
            </w:r>
          </w:p>
        </w:tc>
        <w:tc>
          <w:tcPr>
            <w:tcW w:type="dxa" w:w="2211"/>
            <w:shd w:val="clear" w:color="auto" w:fill="7F4B0D"/>
          </w:tcPr>
          <w:p>
            <w:pPr>
              <w:spacing w:after="40"/>
            </w:pPr>
            <w:r/>
            <w:r>
              <w:rPr>
                <w:b/>
                <w:color w:val="FFFFFF"/>
                <w:sz w:val="16"/>
              </w:rPr>
              <w:t>Phần việc còn lại</w:t>
            </w:r>
          </w:p>
        </w:tc>
      </w:tr>
      <w:tr>
        <w:tc>
          <w:tcPr>
            <w:tcW w:type="dxa" w:w="2381"/>
          </w:tcPr>
          <w:p>
            <w:pPr>
              <w:spacing w:after="40"/>
            </w:pPr>
            <w:r/>
            <w:r>
              <w:rPr>
                <w:b w:val="0"/>
                <w:sz w:val="16"/>
              </w:rPr>
              <w:t>Xác thực, phiên làm việc, mật khẩu</w:t>
            </w:r>
          </w:p>
        </w:tc>
        <w:tc>
          <w:tcPr>
            <w:tcW w:type="dxa" w:w="2494"/>
          </w:tcPr>
          <w:p>
            <w:pPr>
              <w:spacing w:after="40"/>
            </w:pPr>
            <w:r/>
            <w:r>
              <w:rPr>
                <w:b w:val="0"/>
                <w:sz w:val="16"/>
              </w:rPr>
              <w:t>Hoàn chỉnh, có khoá tài khoản</w:t>
            </w:r>
          </w:p>
        </w:tc>
        <w:tc>
          <w:tcPr>
            <w:tcW w:type="dxa" w:w="2268"/>
          </w:tcPr>
          <w:p>
            <w:pPr>
              <w:spacing w:after="40"/>
            </w:pPr>
            <w:r/>
            <w:r>
              <w:rPr>
                <w:b/>
                <w:sz w:val="16"/>
              </w:rPr>
              <w:t>TÁI SỬ DỤNG</w:t>
            </w:r>
          </w:p>
        </w:tc>
        <w:tc>
          <w:tcPr>
            <w:tcW w:type="dxa" w:w="2211"/>
          </w:tcPr>
          <w:p>
            <w:pPr>
              <w:spacing w:after="40"/>
            </w:pPr>
            <w:r/>
            <w:r>
              <w:rPr>
                <w:b w:val="0"/>
                <w:sz w:val="16"/>
              </w:rPr>
              <w:t>Không có</w:t>
            </w:r>
          </w:p>
        </w:tc>
      </w:tr>
      <w:tr>
        <w:tc>
          <w:tcPr>
            <w:tcW w:type="dxa" w:w="2381"/>
            <w:shd w:val="clear" w:color="auto" w:fill="FBF6EF"/>
          </w:tcPr>
          <w:p>
            <w:pPr>
              <w:spacing w:after="40"/>
            </w:pPr>
            <w:r/>
            <w:r>
              <w:rPr>
                <w:b w:val="0"/>
                <w:sz w:val="16"/>
              </w:rPr>
              <w:t>Quản lý tài khoản nhân sự</w:t>
            </w:r>
          </w:p>
        </w:tc>
        <w:tc>
          <w:tcPr>
            <w:tcW w:type="dxa" w:w="2494"/>
            <w:shd w:val="clear" w:color="auto" w:fill="FBF6EF"/>
          </w:tcPr>
          <w:p>
            <w:pPr>
              <w:spacing w:after="40"/>
            </w:pPr>
            <w:r/>
            <w:r>
              <w:rPr>
                <w:b w:val="0"/>
                <w:sz w:val="16"/>
              </w:rPr>
              <w:t>Hoàn chỉnh (mời, khoá, duyệt hồ sơ)</w:t>
            </w:r>
          </w:p>
        </w:tc>
        <w:tc>
          <w:tcPr>
            <w:tcW w:type="dxa" w:w="2268"/>
            <w:shd w:val="clear" w:color="auto" w:fill="FBF6EF"/>
          </w:tcPr>
          <w:p>
            <w:pPr>
              <w:spacing w:after="40"/>
            </w:pPr>
            <w:r/>
            <w:r>
              <w:rPr>
                <w:b/>
                <w:sz w:val="16"/>
              </w:rPr>
              <w:t>TÁI SỬ DỤNG / MỞ RỘNG</w:t>
            </w:r>
          </w:p>
        </w:tc>
        <w:tc>
          <w:tcPr>
            <w:tcW w:type="dxa" w:w="2211"/>
            <w:shd w:val="clear" w:color="auto" w:fill="FBF6EF"/>
          </w:tcPr>
          <w:p>
            <w:pPr>
              <w:spacing w:after="40"/>
            </w:pPr>
            <w:r/>
            <w:r>
              <w:rPr>
                <w:b w:val="0"/>
                <w:sz w:val="16"/>
              </w:rPr>
              <w:t>Bổ sung vai trò mới nếu A7 được duyệt</w:t>
            </w:r>
          </w:p>
        </w:tc>
      </w:tr>
      <w:tr>
        <w:tc>
          <w:tcPr>
            <w:tcW w:type="dxa" w:w="2381"/>
          </w:tcPr>
          <w:p>
            <w:pPr>
              <w:spacing w:after="40"/>
            </w:pPr>
            <w:r/>
            <w:r>
              <w:rPr>
                <w:b w:val="0"/>
                <w:sz w:val="16"/>
              </w:rPr>
              <w:t>Phân quyền theo vai trò</w:t>
            </w:r>
          </w:p>
        </w:tc>
        <w:tc>
          <w:tcPr>
            <w:tcW w:type="dxa" w:w="2494"/>
          </w:tcPr>
          <w:p>
            <w:pPr>
              <w:spacing w:after="40"/>
            </w:pPr>
            <w:r/>
            <w:r>
              <w:rPr>
                <w:b w:val="0"/>
                <w:sz w:val="16"/>
              </w:rPr>
              <w:t>3 cấp, áp dụng toàn hệ thống</w:t>
            </w:r>
          </w:p>
        </w:tc>
        <w:tc>
          <w:tcPr>
            <w:tcW w:type="dxa" w:w="2268"/>
          </w:tcPr>
          <w:p>
            <w:pPr>
              <w:spacing w:after="40"/>
            </w:pPr>
            <w:r/>
            <w:r>
              <w:rPr>
                <w:b/>
                <w:sz w:val="16"/>
              </w:rPr>
              <w:t>MỞ RỘNG</w:t>
            </w:r>
          </w:p>
        </w:tc>
        <w:tc>
          <w:tcPr>
            <w:tcW w:type="dxa" w:w="2211"/>
          </w:tcPr>
          <w:p>
            <w:pPr>
              <w:spacing w:after="40"/>
            </w:pPr>
            <w:r/>
            <w:r>
              <w:rPr>
                <w:b w:val="0"/>
                <w:sz w:val="16"/>
              </w:rPr>
              <w:t>Thêm cấp Kinh doanh (chờ A7)</w:t>
            </w:r>
          </w:p>
        </w:tc>
      </w:tr>
      <w:tr>
        <w:tc>
          <w:tcPr>
            <w:tcW w:type="dxa" w:w="2381"/>
            <w:shd w:val="clear" w:color="auto" w:fill="FBF6EF"/>
          </w:tcPr>
          <w:p>
            <w:pPr>
              <w:spacing w:after="40"/>
            </w:pPr>
            <w:r/>
            <w:r>
              <w:rPr>
                <w:b w:val="0"/>
                <w:sz w:val="16"/>
              </w:rPr>
              <w:t>Tin tức + chuyên mục</w:t>
            </w:r>
          </w:p>
        </w:tc>
        <w:tc>
          <w:tcPr>
            <w:tcW w:type="dxa" w:w="2494"/>
            <w:shd w:val="clear" w:color="auto" w:fill="FBF6EF"/>
          </w:tcPr>
          <w:p>
            <w:pPr>
              <w:spacing w:after="40"/>
            </w:pPr>
            <w:r/>
            <w:r>
              <w:rPr>
                <w:b w:val="0"/>
                <w:sz w:val="16"/>
              </w:rPr>
              <w:t>Hoàn chỉnh, có duyệt và hẹn giờ</w:t>
            </w:r>
          </w:p>
        </w:tc>
        <w:tc>
          <w:tcPr>
            <w:tcW w:type="dxa" w:w="2268"/>
            <w:shd w:val="clear" w:color="auto" w:fill="FBF6EF"/>
          </w:tcPr>
          <w:p>
            <w:pPr>
              <w:spacing w:after="40"/>
            </w:pPr>
            <w:r/>
            <w:r>
              <w:rPr>
                <w:b/>
                <w:sz w:val="16"/>
              </w:rPr>
              <w:t>TÁI SỬ DỤNG</w:t>
            </w:r>
          </w:p>
        </w:tc>
        <w:tc>
          <w:tcPr>
            <w:tcW w:type="dxa" w:w="2211"/>
            <w:shd w:val="clear" w:color="auto" w:fill="FBF6EF"/>
          </w:tcPr>
          <w:p>
            <w:pPr>
              <w:spacing w:after="40"/>
            </w:pPr>
            <w:r/>
            <w:r>
              <w:rPr>
                <w:b w:val="0"/>
                <w:sz w:val="16"/>
              </w:rPr>
              <w:t>Không có</w:t>
            </w:r>
          </w:p>
        </w:tc>
      </w:tr>
      <w:tr>
        <w:tc>
          <w:tcPr>
            <w:tcW w:type="dxa" w:w="2381"/>
          </w:tcPr>
          <w:p>
            <w:pPr>
              <w:spacing w:after="40"/>
            </w:pPr>
            <w:r/>
            <w:r>
              <w:rPr>
                <w:b w:val="0"/>
                <w:sz w:val="16"/>
              </w:rPr>
              <w:t>Trang nội dung tĩnh</w:t>
            </w:r>
          </w:p>
        </w:tc>
        <w:tc>
          <w:tcPr>
            <w:tcW w:type="dxa" w:w="2494"/>
          </w:tcPr>
          <w:p>
            <w:pPr>
              <w:spacing w:after="40"/>
            </w:pPr>
            <w:r/>
            <w:r>
              <w:rPr>
                <w:b w:val="0"/>
                <w:sz w:val="16"/>
              </w:rPr>
              <w:t>Hoàn chỉnh</w:t>
            </w:r>
          </w:p>
        </w:tc>
        <w:tc>
          <w:tcPr>
            <w:tcW w:type="dxa" w:w="2268"/>
          </w:tcPr>
          <w:p>
            <w:pPr>
              <w:spacing w:after="40"/>
            </w:pPr>
            <w:r/>
            <w:r>
              <w:rPr>
                <w:b/>
                <w:sz w:val="16"/>
              </w:rPr>
              <w:t>TÁI SỬ DỤNG</w:t>
            </w:r>
          </w:p>
        </w:tc>
        <w:tc>
          <w:tcPr>
            <w:tcW w:type="dxa" w:w="2211"/>
          </w:tcPr>
          <w:p>
            <w:pPr>
              <w:spacing w:after="40"/>
            </w:pPr>
            <w:r/>
            <w:r>
              <w:rPr>
                <w:b w:val="0"/>
                <w:sz w:val="16"/>
              </w:rPr>
              <w:t>Không có</w:t>
            </w:r>
          </w:p>
        </w:tc>
      </w:tr>
      <w:tr>
        <w:tc>
          <w:tcPr>
            <w:tcW w:type="dxa" w:w="2381"/>
            <w:shd w:val="clear" w:color="auto" w:fill="FBF6EF"/>
          </w:tcPr>
          <w:p>
            <w:pPr>
              <w:spacing w:after="40"/>
            </w:pPr>
            <w:r/>
            <w:r>
              <w:rPr>
                <w:b w:val="0"/>
                <w:sz w:val="16"/>
              </w:rPr>
              <w:t>Banner trang chủ</w:t>
            </w:r>
          </w:p>
        </w:tc>
        <w:tc>
          <w:tcPr>
            <w:tcW w:type="dxa" w:w="2494"/>
            <w:shd w:val="clear" w:color="auto" w:fill="FBF6EF"/>
          </w:tcPr>
          <w:p>
            <w:pPr>
              <w:spacing w:after="40"/>
            </w:pPr>
            <w:r/>
            <w:r>
              <w:rPr>
                <w:b w:val="0"/>
                <w:sz w:val="16"/>
              </w:rPr>
              <w:t>Hoàn chỉnh, có cửa sổ hiển thị</w:t>
            </w:r>
          </w:p>
        </w:tc>
        <w:tc>
          <w:tcPr>
            <w:tcW w:type="dxa" w:w="2268"/>
            <w:shd w:val="clear" w:color="auto" w:fill="FBF6EF"/>
          </w:tcPr>
          <w:p>
            <w:pPr>
              <w:spacing w:after="40"/>
            </w:pPr>
            <w:r/>
            <w:r>
              <w:rPr>
                <w:b/>
                <w:sz w:val="16"/>
              </w:rPr>
              <w:t>TÁI SỬ DỤNG</w:t>
            </w:r>
          </w:p>
        </w:tc>
        <w:tc>
          <w:tcPr>
            <w:tcW w:type="dxa" w:w="2211"/>
            <w:shd w:val="clear" w:color="auto" w:fill="FBF6EF"/>
          </w:tcPr>
          <w:p>
            <w:pPr>
              <w:spacing w:after="40"/>
            </w:pPr>
            <w:r/>
            <w:r>
              <w:rPr>
                <w:b w:val="0"/>
                <w:sz w:val="16"/>
              </w:rPr>
              <w:t>Không có</w:t>
            </w:r>
          </w:p>
        </w:tc>
      </w:tr>
      <w:tr>
        <w:tc>
          <w:tcPr>
            <w:tcW w:type="dxa" w:w="2381"/>
          </w:tcPr>
          <w:p>
            <w:pPr>
              <w:spacing w:after="40"/>
            </w:pPr>
            <w:r/>
            <w:r>
              <w:rPr>
                <w:b w:val="0"/>
                <w:sz w:val="16"/>
              </w:rPr>
              <w:t>Dự án (Project)</w:t>
            </w:r>
          </w:p>
        </w:tc>
        <w:tc>
          <w:tcPr>
            <w:tcW w:type="dxa" w:w="2494"/>
          </w:tcPr>
          <w:p>
            <w:pPr>
              <w:spacing w:after="40"/>
            </w:pPr>
            <w:r/>
            <w:r>
              <w:rPr>
                <w:b w:val="0"/>
                <w:sz w:val="16"/>
              </w:rPr>
              <w:t>Thực thể nội dung cấp cao nhất</w:t>
            </w:r>
          </w:p>
        </w:tc>
        <w:tc>
          <w:tcPr>
            <w:tcW w:type="dxa" w:w="2268"/>
          </w:tcPr>
          <w:p>
            <w:pPr>
              <w:spacing w:after="40"/>
            </w:pPr>
            <w:r/>
            <w:r>
              <w:rPr>
                <w:b/>
                <w:sz w:val="16"/>
              </w:rPr>
              <w:t>TÁI SỬ DỤNG LÀM DỰ ÁN CẤP CAO</w:t>
            </w:r>
          </w:p>
        </w:tc>
        <w:tc>
          <w:tcPr>
            <w:tcW w:type="dxa" w:w="2211"/>
          </w:tcPr>
          <w:p>
            <w:pPr>
              <w:spacing w:after="40"/>
            </w:pPr>
            <w:r/>
            <w:r>
              <w:rPr>
                <w:b w:val="0"/>
                <w:sz w:val="16"/>
              </w:rPr>
              <w:t>Bổ sung liên kết tới toà nhà và loại căn</w:t>
            </w:r>
          </w:p>
        </w:tc>
      </w:tr>
      <w:tr>
        <w:tc>
          <w:tcPr>
            <w:tcW w:type="dxa" w:w="2381"/>
            <w:shd w:val="clear" w:color="auto" w:fill="FBF6EF"/>
          </w:tcPr>
          <w:p>
            <w:pPr>
              <w:spacing w:after="40"/>
            </w:pPr>
            <w:r/>
            <w:r>
              <w:rPr>
                <w:b w:val="0"/>
                <w:sz w:val="16"/>
              </w:rPr>
              <w:t>Hạng mục dự án (ProjectItem)</w:t>
            </w:r>
          </w:p>
        </w:tc>
        <w:tc>
          <w:tcPr>
            <w:tcW w:type="dxa" w:w="2494"/>
            <w:shd w:val="clear" w:color="auto" w:fill="FBF6EF"/>
          </w:tcPr>
          <w:p>
            <w:pPr>
              <w:spacing w:after="40"/>
            </w:pPr>
            <w:r/>
            <w:r>
              <w:rPr>
                <w:b w:val="0"/>
                <w:sz w:val="16"/>
              </w:rPr>
              <w:t>Bài giới thiệu hạng mục con</w:t>
            </w:r>
          </w:p>
        </w:tc>
        <w:tc>
          <w:tcPr>
            <w:tcW w:type="dxa" w:w="2268"/>
            <w:shd w:val="clear" w:color="auto" w:fill="FBF6EF"/>
          </w:tcPr>
          <w:p>
            <w:pPr>
              <w:spacing w:after="40"/>
            </w:pPr>
            <w:r/>
            <w:r>
              <w:rPr>
                <w:b/>
                <w:sz w:val="16"/>
              </w:rPr>
              <w:t>KHÔNG DÙNG LÀM RỔ HÀNG</w:t>
            </w:r>
          </w:p>
        </w:tc>
        <w:tc>
          <w:tcPr>
            <w:tcW w:type="dxa" w:w="2211"/>
            <w:shd w:val="clear" w:color="auto" w:fill="FBF6EF"/>
          </w:tcPr>
          <w:p>
            <w:pPr>
              <w:spacing w:after="40"/>
            </w:pPr>
            <w:r/>
            <w:r>
              <w:rPr>
                <w:b w:val="0"/>
                <w:sz w:val="16"/>
              </w:rPr>
              <w:t>Giữ nguyên cho nội dung; không tái mục đích</w:t>
            </w:r>
          </w:p>
        </w:tc>
      </w:tr>
      <w:tr>
        <w:tc>
          <w:tcPr>
            <w:tcW w:type="dxa" w:w="2381"/>
          </w:tcPr>
          <w:p>
            <w:pPr>
              <w:spacing w:after="40"/>
            </w:pPr>
            <w:r/>
            <w:r>
              <w:rPr>
                <w:b w:val="0"/>
                <w:sz w:val="16"/>
              </w:rPr>
              <w:t>Thư viện ảnh</w:t>
            </w:r>
          </w:p>
        </w:tc>
        <w:tc>
          <w:tcPr>
            <w:tcW w:type="dxa" w:w="2494"/>
          </w:tcPr>
          <w:p>
            <w:pPr>
              <w:spacing w:after="40"/>
            </w:pPr>
            <w:r/>
            <w:r>
              <w:rPr>
                <w:b w:val="0"/>
                <w:sz w:val="16"/>
              </w:rPr>
              <w:t>Chỉ nhận ảnh, tự thu nhỏ về 1200 điểm ảnh</w:t>
            </w:r>
          </w:p>
        </w:tc>
        <w:tc>
          <w:tcPr>
            <w:tcW w:type="dxa" w:w="2268"/>
          </w:tcPr>
          <w:p>
            <w:pPr>
              <w:spacing w:after="40"/>
            </w:pPr>
            <w:r/>
            <w:r>
              <w:rPr>
                <w:b/>
                <w:sz w:val="16"/>
              </w:rPr>
              <w:t>MỞ RỘNG</w:t>
            </w:r>
          </w:p>
        </w:tc>
        <w:tc>
          <w:tcPr>
            <w:tcW w:type="dxa" w:w="2211"/>
          </w:tcPr>
          <w:p>
            <w:pPr>
              <w:spacing w:after="40"/>
            </w:pPr>
            <w:r/>
            <w:r>
              <w:rPr>
                <w:b w:val="0"/>
                <w:sz w:val="16"/>
              </w:rPr>
              <w:t>Hỗ trợ mặt bằng độ phân giải cao và tệp PDF</w:t>
            </w:r>
          </w:p>
        </w:tc>
      </w:tr>
      <w:tr>
        <w:tc>
          <w:tcPr>
            <w:tcW w:type="dxa" w:w="2381"/>
            <w:shd w:val="clear" w:color="auto" w:fill="FBF6EF"/>
          </w:tcPr>
          <w:p>
            <w:pPr>
              <w:spacing w:after="40"/>
            </w:pPr>
            <w:r/>
            <w:r>
              <w:rPr>
                <w:b w:val="0"/>
                <w:sz w:val="16"/>
              </w:rPr>
              <w:t>Form liên hệ (ContactSubmission)</w:t>
            </w:r>
          </w:p>
        </w:tc>
        <w:tc>
          <w:tcPr>
            <w:tcW w:type="dxa" w:w="2494"/>
            <w:shd w:val="clear" w:color="auto" w:fill="FBF6EF"/>
          </w:tcPr>
          <w:p>
            <w:pPr>
              <w:spacing w:after="40"/>
            </w:pPr>
            <w:r/>
            <w:r>
              <w:rPr>
                <w:b w:val="0"/>
                <w:sz w:val="16"/>
              </w:rPr>
              <w:t>5 trường, 3 trạng thái, không gắn dự án</w:t>
            </w:r>
          </w:p>
        </w:tc>
        <w:tc>
          <w:tcPr>
            <w:tcW w:type="dxa" w:w="2268"/>
            <w:shd w:val="clear" w:color="auto" w:fill="FBF6EF"/>
          </w:tcPr>
          <w:p>
            <w:pPr>
              <w:spacing w:after="40"/>
            </w:pPr>
            <w:r/>
            <w:r>
              <w:rPr>
                <w:b/>
                <w:sz w:val="16"/>
              </w:rPr>
              <w:t>GIỮ NGUYÊN + TẠO MIỀN LEAD MỚI</w:t>
            </w:r>
          </w:p>
        </w:tc>
        <w:tc>
          <w:tcPr>
            <w:tcW w:type="dxa" w:w="2211"/>
            <w:shd w:val="clear" w:color="auto" w:fill="FBF6EF"/>
          </w:tcPr>
          <w:p>
            <w:pPr>
              <w:spacing w:after="40"/>
            </w:pPr>
            <w:r/>
            <w:r>
              <w:rPr>
                <w:b w:val="0"/>
                <w:sz w:val="16"/>
              </w:rPr>
              <w:t>Miền dữ liệu lead bán hàng riêng</w:t>
            </w:r>
          </w:p>
        </w:tc>
      </w:tr>
      <w:tr>
        <w:tc>
          <w:tcPr>
            <w:tcW w:type="dxa" w:w="2381"/>
          </w:tcPr>
          <w:p>
            <w:pPr>
              <w:spacing w:after="40"/>
            </w:pPr>
            <w:r/>
            <w:r>
              <w:rPr>
                <w:b w:val="0"/>
                <w:sz w:val="16"/>
              </w:rPr>
              <w:t>Gửi email</w:t>
            </w:r>
          </w:p>
        </w:tc>
        <w:tc>
          <w:tcPr>
            <w:tcW w:type="dxa" w:w="2494"/>
          </w:tcPr>
          <w:p>
            <w:pPr>
              <w:spacing w:after="40"/>
            </w:pPr>
            <w:r/>
            <w:r>
              <w:rPr>
                <w:b w:val="0"/>
                <w:sz w:val="16"/>
              </w:rPr>
              <w:t>Qua dịch vụ Resend, an toàn khi thiếu cấu hình</w:t>
            </w:r>
          </w:p>
        </w:tc>
        <w:tc>
          <w:tcPr>
            <w:tcW w:type="dxa" w:w="2268"/>
          </w:tcPr>
          <w:p>
            <w:pPr>
              <w:spacing w:after="40"/>
            </w:pPr>
            <w:r/>
            <w:r>
              <w:rPr>
                <w:b/>
                <w:sz w:val="16"/>
              </w:rPr>
              <w:t>TÁI SỬ DỤNG</w:t>
            </w:r>
          </w:p>
        </w:tc>
        <w:tc>
          <w:tcPr>
            <w:tcW w:type="dxa" w:w="2211"/>
          </w:tcPr>
          <w:p>
            <w:pPr>
              <w:spacing w:after="40"/>
            </w:pPr>
            <w:r/>
            <w:r>
              <w:rPr>
                <w:b w:val="0"/>
                <w:sz w:val="16"/>
              </w:rPr>
              <w:t>Thêm mẫu email cho lead bán hàng</w:t>
            </w:r>
          </w:p>
        </w:tc>
      </w:tr>
      <w:tr>
        <w:tc>
          <w:tcPr>
            <w:tcW w:type="dxa" w:w="2381"/>
            <w:shd w:val="clear" w:color="auto" w:fill="FBF6EF"/>
          </w:tcPr>
          <w:p>
            <w:pPr>
              <w:spacing w:after="40"/>
            </w:pPr>
            <w:r/>
            <w:r>
              <w:rPr>
                <w:b w:val="0"/>
                <w:sz w:val="16"/>
              </w:rPr>
              <w:t>Tìm kiếm toàn văn</w:t>
            </w:r>
          </w:p>
        </w:tc>
        <w:tc>
          <w:tcPr>
            <w:tcW w:type="dxa" w:w="2494"/>
            <w:shd w:val="clear" w:color="auto" w:fill="FBF6EF"/>
          </w:tcPr>
          <w:p>
            <w:pPr>
              <w:spacing w:after="40"/>
            </w:pPr>
            <w:r/>
            <w:r>
              <w:rPr>
                <w:b w:val="0"/>
                <w:sz w:val="16"/>
              </w:rPr>
              <w:t>Dự án + tin tức, hỗ trợ gõ không dấu</w:t>
            </w:r>
          </w:p>
        </w:tc>
        <w:tc>
          <w:tcPr>
            <w:tcW w:type="dxa" w:w="2268"/>
            <w:shd w:val="clear" w:color="auto" w:fill="FBF6EF"/>
          </w:tcPr>
          <w:p>
            <w:pPr>
              <w:spacing w:after="40"/>
            </w:pPr>
            <w:r/>
            <w:r>
              <w:rPr>
                <w:b/>
                <w:sz w:val="16"/>
              </w:rPr>
              <w:t>MỞ RỘNG</w:t>
            </w:r>
          </w:p>
        </w:tc>
        <w:tc>
          <w:tcPr>
            <w:tcW w:type="dxa" w:w="2211"/>
            <w:shd w:val="clear" w:color="auto" w:fill="FBF6EF"/>
          </w:tcPr>
          <w:p>
            <w:pPr>
              <w:spacing w:after="40"/>
            </w:pPr>
            <w:r/>
            <w:r>
              <w:rPr>
                <w:b w:val="0"/>
                <w:sz w:val="16"/>
              </w:rPr>
              <w:t>Bộ lọc căn hộ là cơ chế khác hẳn (xem 3.11)</w:t>
            </w:r>
          </w:p>
        </w:tc>
      </w:tr>
      <w:tr>
        <w:tc>
          <w:tcPr>
            <w:tcW w:type="dxa" w:w="2381"/>
          </w:tcPr>
          <w:p>
            <w:pPr>
              <w:spacing w:after="40"/>
            </w:pPr>
            <w:r/>
            <w:r>
              <w:rPr>
                <w:b w:val="0"/>
                <w:sz w:val="16"/>
              </w:rPr>
              <w:t>Tối ưu tìm kiếm (SEO)</w:t>
            </w:r>
          </w:p>
        </w:tc>
        <w:tc>
          <w:tcPr>
            <w:tcW w:type="dxa" w:w="2494"/>
          </w:tcPr>
          <w:p>
            <w:pPr>
              <w:spacing w:after="40"/>
            </w:pPr>
            <w:r/>
            <w:r>
              <w:rPr>
                <w:b w:val="0"/>
                <w:sz w:val="16"/>
              </w:rPr>
              <w:t>Đầy đủ ở mức nội dung</w:t>
            </w:r>
          </w:p>
        </w:tc>
        <w:tc>
          <w:tcPr>
            <w:tcW w:type="dxa" w:w="2268"/>
          </w:tcPr>
          <w:p>
            <w:pPr>
              <w:spacing w:after="40"/>
            </w:pPr>
            <w:r/>
            <w:r>
              <w:rPr>
                <w:b/>
                <w:sz w:val="16"/>
              </w:rPr>
              <w:t>TÁI SỬ DỤNG / MỞ RỘNG</w:t>
            </w:r>
          </w:p>
        </w:tc>
        <w:tc>
          <w:tcPr>
            <w:tcW w:type="dxa" w:w="2211"/>
          </w:tcPr>
          <w:p>
            <w:pPr>
              <w:spacing w:after="40"/>
            </w:pPr>
            <w:r/>
            <w:r>
              <w:rPr>
                <w:b w:val="0"/>
                <w:sz w:val="16"/>
              </w:rPr>
              <w:t>Bổ sung dữ liệu có cấu trúc cho bất động sản</w:t>
            </w:r>
          </w:p>
        </w:tc>
      </w:tr>
      <w:tr>
        <w:tc>
          <w:tcPr>
            <w:tcW w:type="dxa" w:w="2381"/>
            <w:shd w:val="clear" w:color="auto" w:fill="FBF6EF"/>
          </w:tcPr>
          <w:p>
            <w:pPr>
              <w:spacing w:after="40"/>
            </w:pPr>
            <w:r/>
            <w:r>
              <w:rPr>
                <w:b w:val="0"/>
                <w:sz w:val="16"/>
              </w:rPr>
              <w:t>Bộ khung giao diện quản trị</w:t>
            </w:r>
          </w:p>
        </w:tc>
        <w:tc>
          <w:tcPr>
            <w:tcW w:type="dxa" w:w="2494"/>
            <w:shd w:val="clear" w:color="auto" w:fill="FBF6EF"/>
          </w:tcPr>
          <w:p>
            <w:pPr>
              <w:spacing w:after="40"/>
            </w:pPr>
            <w:r/>
            <w:r>
              <w:rPr>
                <w:b w:val="0"/>
                <w:sz w:val="16"/>
              </w:rPr>
              <w:t>Bảng, hộp thoại, biểu mẫu, ảnh, song ngữ</w:t>
            </w:r>
          </w:p>
        </w:tc>
        <w:tc>
          <w:tcPr>
            <w:tcW w:type="dxa" w:w="2268"/>
            <w:shd w:val="clear" w:color="auto" w:fill="FBF6EF"/>
          </w:tcPr>
          <w:p>
            <w:pPr>
              <w:spacing w:after="40"/>
            </w:pPr>
            <w:r/>
            <w:r>
              <w:rPr>
                <w:b/>
                <w:sz w:val="16"/>
              </w:rPr>
              <w:t>TÁI SỬ DỤNG</w:t>
            </w:r>
          </w:p>
        </w:tc>
        <w:tc>
          <w:tcPr>
            <w:tcW w:type="dxa" w:w="2211"/>
            <w:shd w:val="clear" w:color="auto" w:fill="FBF6EF"/>
          </w:tcPr>
          <w:p>
            <w:pPr>
              <w:spacing w:after="40"/>
            </w:pPr>
            <w:r/>
            <w:r>
              <w:rPr>
                <w:b w:val="0"/>
                <w:sz w:val="16"/>
              </w:rPr>
              <w:t>Bảng rổ hàng cần phân trang phía máy chủ</w:t>
            </w:r>
          </w:p>
        </w:tc>
      </w:tr>
      <w:tr>
        <w:tc>
          <w:tcPr>
            <w:tcW w:type="dxa" w:w="2381"/>
          </w:tcPr>
          <w:p>
            <w:pPr>
              <w:spacing w:after="40"/>
            </w:pPr>
            <w:r/>
            <w:r>
              <w:rPr>
                <w:b w:val="0"/>
                <w:sz w:val="16"/>
              </w:rPr>
              <w:t>Bộ khung website công khai</w:t>
            </w:r>
          </w:p>
        </w:tc>
        <w:tc>
          <w:tcPr>
            <w:tcW w:type="dxa" w:w="2494"/>
          </w:tcPr>
          <w:p>
            <w:pPr>
              <w:spacing w:after="40"/>
            </w:pPr>
            <w:r/>
            <w:r>
              <w:rPr>
                <w:b w:val="0"/>
                <w:sz w:val="16"/>
              </w:rPr>
              <w:t>Định tuyến, song ngữ, ảnh, phân trang</w:t>
            </w:r>
          </w:p>
        </w:tc>
        <w:tc>
          <w:tcPr>
            <w:tcW w:type="dxa" w:w="2268"/>
          </w:tcPr>
          <w:p>
            <w:pPr>
              <w:spacing w:after="40"/>
            </w:pPr>
            <w:r/>
            <w:r>
              <w:rPr>
                <w:b/>
                <w:sz w:val="16"/>
              </w:rPr>
              <w:t>TÁI SỬ DỤNG</w:t>
            </w:r>
          </w:p>
        </w:tc>
        <w:tc>
          <w:tcPr>
            <w:tcW w:type="dxa" w:w="2211"/>
          </w:tcPr>
          <w:p>
            <w:pPr>
              <w:spacing w:after="40"/>
            </w:pPr>
            <w:r/>
            <w:r>
              <w:rPr>
                <w:b w:val="0"/>
                <w:sz w:val="16"/>
              </w:rPr>
              <w:t>Thiết kế giao diện bán hàng là phần mới</w:t>
            </w:r>
          </w:p>
        </w:tc>
      </w:tr>
      <w:tr>
        <w:tc>
          <w:tcPr>
            <w:tcW w:type="dxa" w:w="2381"/>
            <w:shd w:val="clear" w:color="auto" w:fill="FBF6EF"/>
          </w:tcPr>
          <w:p>
            <w:pPr>
              <w:spacing w:after="40"/>
            </w:pPr>
            <w:r/>
            <w:r>
              <w:rPr>
                <w:b w:val="0"/>
                <w:sz w:val="16"/>
              </w:rPr>
              <w:t>Hạ tầng và triển khai tự động</w:t>
            </w:r>
          </w:p>
        </w:tc>
        <w:tc>
          <w:tcPr>
            <w:tcW w:type="dxa" w:w="2494"/>
            <w:shd w:val="clear" w:color="auto" w:fill="FBF6EF"/>
          </w:tcPr>
          <w:p>
            <w:pPr>
              <w:spacing w:after="40"/>
            </w:pPr>
            <w:r/>
            <w:r>
              <w:rPr>
                <w:b w:val="0"/>
                <w:sz w:val="16"/>
              </w:rPr>
              <w:t>Đang chạy thật</w:t>
            </w:r>
          </w:p>
        </w:tc>
        <w:tc>
          <w:tcPr>
            <w:tcW w:type="dxa" w:w="2268"/>
            <w:shd w:val="clear" w:color="auto" w:fill="FBF6EF"/>
          </w:tcPr>
          <w:p>
            <w:pPr>
              <w:spacing w:after="40"/>
            </w:pPr>
            <w:r/>
            <w:r>
              <w:rPr>
                <w:b/>
                <w:sz w:val="16"/>
              </w:rPr>
              <w:t>TÁI SỬ DỤNG</w:t>
            </w:r>
          </w:p>
        </w:tc>
        <w:tc>
          <w:tcPr>
            <w:tcW w:type="dxa" w:w="2211"/>
            <w:shd w:val="clear" w:color="auto" w:fill="FBF6EF"/>
          </w:tcPr>
          <w:p>
            <w:pPr>
              <w:spacing w:after="40"/>
            </w:pPr>
            <w:r/>
            <w:r>
              <w:rPr>
                <w:b w:val="0"/>
                <w:sz w:val="16"/>
              </w:rPr>
              <w:t>Nâng gói trả phí (chờ A10)</w:t>
            </w:r>
          </w:p>
        </w:tc>
      </w:tr>
      <w:tr>
        <w:tc>
          <w:tcPr>
            <w:tcW w:type="dxa" w:w="2381"/>
          </w:tcPr>
          <w:p>
            <w:pPr>
              <w:spacing w:after="40"/>
            </w:pPr>
            <w:r/>
            <w:r>
              <w:rPr>
                <w:b w:val="0"/>
                <w:sz w:val="16"/>
              </w:rPr>
              <w:t>Toà nhà / Block</w:t>
            </w:r>
          </w:p>
        </w:tc>
        <w:tc>
          <w:tcPr>
            <w:tcW w:type="dxa" w:w="2494"/>
          </w:tcPr>
          <w:p>
            <w:pPr>
              <w:spacing w:after="40"/>
            </w:pPr>
            <w:r/>
            <w:r>
              <w:rPr>
                <w:b w:val="0"/>
                <w:sz w:val="16"/>
              </w:rPr>
              <w:t>—</w:t>
            </w:r>
          </w:p>
        </w:tc>
        <w:tc>
          <w:tcPr>
            <w:tcW w:type="dxa" w:w="2268"/>
          </w:tcPr>
          <w:p>
            <w:pPr>
              <w:spacing w:after="40"/>
            </w:pPr>
            <w:r/>
            <w:r>
              <w:rPr>
                <w:b/>
                <w:sz w:val="16"/>
              </w:rPr>
              <w:t>LÀM MỚI</w:t>
            </w:r>
          </w:p>
        </w:tc>
        <w:tc>
          <w:tcPr>
            <w:tcW w:type="dxa" w:w="2211"/>
          </w:tcPr>
          <w:p>
            <w:pPr>
              <w:spacing w:after="40"/>
            </w:pPr>
            <w:r/>
            <w:r>
              <w:rPr>
                <w:b w:val="0"/>
                <w:sz w:val="16"/>
              </w:rPr>
              <w:t>Toàn bộ</w:t>
            </w:r>
          </w:p>
        </w:tc>
      </w:tr>
      <w:tr>
        <w:tc>
          <w:tcPr>
            <w:tcW w:type="dxa" w:w="2381"/>
            <w:shd w:val="clear" w:color="auto" w:fill="FBF6EF"/>
          </w:tcPr>
          <w:p>
            <w:pPr>
              <w:spacing w:after="40"/>
            </w:pPr>
            <w:r/>
            <w:r>
              <w:rPr>
                <w:b w:val="0"/>
                <w:sz w:val="16"/>
              </w:rPr>
              <w:t>Loại căn hộ</w:t>
            </w:r>
          </w:p>
        </w:tc>
        <w:tc>
          <w:tcPr>
            <w:tcW w:type="dxa" w:w="2494"/>
            <w:shd w:val="clear" w:color="auto" w:fill="FBF6EF"/>
          </w:tcPr>
          <w:p>
            <w:pPr>
              <w:spacing w:after="40"/>
            </w:pPr>
            <w:r/>
            <w:r>
              <w:rPr>
                <w:b w:val="0"/>
                <w:sz w:val="16"/>
              </w:rPr>
              <w:t>—</w:t>
            </w:r>
          </w:p>
        </w:tc>
        <w:tc>
          <w:tcPr>
            <w:tcW w:type="dxa" w:w="2268"/>
            <w:shd w:val="clear" w:color="auto" w:fill="FBF6EF"/>
          </w:tcPr>
          <w:p>
            <w:pPr>
              <w:spacing w:after="40"/>
            </w:pPr>
            <w:r/>
            <w:r>
              <w:rPr>
                <w:b/>
                <w:sz w:val="16"/>
              </w:rPr>
              <w:t>LÀM MỚI</w:t>
            </w:r>
          </w:p>
        </w:tc>
        <w:tc>
          <w:tcPr>
            <w:tcW w:type="dxa" w:w="2211"/>
            <w:shd w:val="clear" w:color="auto" w:fill="FBF6EF"/>
          </w:tcPr>
          <w:p>
            <w:pPr>
              <w:spacing w:after="40"/>
            </w:pPr>
            <w:r/>
            <w:r>
              <w:rPr>
                <w:b w:val="0"/>
                <w:sz w:val="16"/>
              </w:rPr>
              <w:t>Toàn bộ</w:t>
            </w:r>
          </w:p>
        </w:tc>
      </w:tr>
      <w:tr>
        <w:tc>
          <w:tcPr>
            <w:tcW w:type="dxa" w:w="2381"/>
          </w:tcPr>
          <w:p>
            <w:pPr>
              <w:spacing w:after="40"/>
            </w:pPr>
            <w:r/>
            <w:r>
              <w:rPr>
                <w:b w:val="0"/>
                <w:sz w:val="16"/>
              </w:rPr>
              <w:t>Căn hộ cụ thể (rổ hàng)</w:t>
            </w:r>
          </w:p>
        </w:tc>
        <w:tc>
          <w:tcPr>
            <w:tcW w:type="dxa" w:w="2494"/>
          </w:tcPr>
          <w:p>
            <w:pPr>
              <w:spacing w:after="40"/>
            </w:pPr>
            <w:r/>
            <w:r>
              <w:rPr>
                <w:b w:val="0"/>
                <w:sz w:val="16"/>
              </w:rPr>
              <w:t>—</w:t>
            </w:r>
          </w:p>
        </w:tc>
        <w:tc>
          <w:tcPr>
            <w:tcW w:type="dxa" w:w="2268"/>
          </w:tcPr>
          <w:p>
            <w:pPr>
              <w:spacing w:after="40"/>
            </w:pPr>
            <w:r/>
            <w:r>
              <w:rPr>
                <w:b/>
                <w:sz w:val="16"/>
              </w:rPr>
              <w:t>LÀM MỚI</w:t>
            </w:r>
          </w:p>
        </w:tc>
        <w:tc>
          <w:tcPr>
            <w:tcW w:type="dxa" w:w="2211"/>
          </w:tcPr>
          <w:p>
            <w:pPr>
              <w:spacing w:after="40"/>
            </w:pPr>
            <w:r/>
            <w:r>
              <w:rPr>
                <w:b w:val="0"/>
                <w:sz w:val="16"/>
              </w:rPr>
              <w:t>Toàn bộ</w:t>
            </w:r>
          </w:p>
        </w:tc>
      </w:tr>
      <w:tr>
        <w:tc>
          <w:tcPr>
            <w:tcW w:type="dxa" w:w="2381"/>
            <w:shd w:val="clear" w:color="auto" w:fill="FBF6EF"/>
          </w:tcPr>
          <w:p>
            <w:pPr>
              <w:spacing w:after="40"/>
            </w:pPr>
            <w:r/>
            <w:r>
              <w:rPr>
                <w:b w:val="0"/>
                <w:sz w:val="16"/>
              </w:rPr>
              <w:t>Giá bán</w:t>
            </w:r>
          </w:p>
        </w:tc>
        <w:tc>
          <w:tcPr>
            <w:tcW w:type="dxa" w:w="2494"/>
            <w:shd w:val="clear" w:color="auto" w:fill="FBF6EF"/>
          </w:tcPr>
          <w:p>
            <w:pPr>
              <w:spacing w:after="40"/>
            </w:pPr>
            <w:r/>
            <w:r>
              <w:rPr>
                <w:b w:val="0"/>
                <w:sz w:val="16"/>
              </w:rPr>
              <w:t>—</w:t>
            </w:r>
          </w:p>
        </w:tc>
        <w:tc>
          <w:tcPr>
            <w:tcW w:type="dxa" w:w="2268"/>
            <w:shd w:val="clear" w:color="auto" w:fill="FBF6EF"/>
          </w:tcPr>
          <w:p>
            <w:pPr>
              <w:spacing w:after="40"/>
            </w:pPr>
            <w:r/>
            <w:r>
              <w:rPr>
                <w:b/>
                <w:sz w:val="16"/>
              </w:rPr>
              <w:t>LÀM MỚI</w:t>
            </w:r>
          </w:p>
        </w:tc>
        <w:tc>
          <w:tcPr>
            <w:tcW w:type="dxa" w:w="2211"/>
            <w:shd w:val="clear" w:color="auto" w:fill="FBF6EF"/>
          </w:tcPr>
          <w:p>
            <w:pPr>
              <w:spacing w:after="40"/>
            </w:pPr>
            <w:r/>
            <w:r>
              <w:rPr>
                <w:b w:val="0"/>
                <w:sz w:val="16"/>
              </w:rPr>
              <w:t>Toàn bộ</w:t>
            </w:r>
          </w:p>
        </w:tc>
      </w:tr>
      <w:tr>
        <w:tc>
          <w:tcPr>
            <w:tcW w:type="dxa" w:w="2381"/>
          </w:tcPr>
          <w:p>
            <w:pPr>
              <w:spacing w:after="40"/>
            </w:pPr>
            <w:r/>
            <w:r>
              <w:rPr>
                <w:b w:val="0"/>
                <w:sz w:val="16"/>
              </w:rPr>
              <w:t>Tình trạng bán</w:t>
            </w:r>
          </w:p>
        </w:tc>
        <w:tc>
          <w:tcPr>
            <w:tcW w:type="dxa" w:w="2494"/>
          </w:tcPr>
          <w:p>
            <w:pPr>
              <w:spacing w:after="40"/>
            </w:pPr>
            <w:r/>
            <w:r>
              <w:rPr>
                <w:b w:val="0"/>
                <w:sz w:val="16"/>
              </w:rPr>
              <w:t>—</w:t>
            </w:r>
          </w:p>
        </w:tc>
        <w:tc>
          <w:tcPr>
            <w:tcW w:type="dxa" w:w="2268"/>
          </w:tcPr>
          <w:p>
            <w:pPr>
              <w:spacing w:after="40"/>
            </w:pPr>
            <w:r/>
            <w:r>
              <w:rPr>
                <w:b/>
                <w:sz w:val="16"/>
              </w:rPr>
              <w:t>LÀM MỚI</w:t>
            </w:r>
          </w:p>
        </w:tc>
        <w:tc>
          <w:tcPr>
            <w:tcW w:type="dxa" w:w="2211"/>
          </w:tcPr>
          <w:p>
            <w:pPr>
              <w:spacing w:after="40"/>
            </w:pPr>
            <w:r/>
            <w:r>
              <w:rPr>
                <w:b w:val="0"/>
                <w:sz w:val="16"/>
              </w:rPr>
              <w:t>Toàn bộ</w:t>
            </w:r>
          </w:p>
        </w:tc>
      </w:tr>
      <w:tr>
        <w:tc>
          <w:tcPr>
            <w:tcW w:type="dxa" w:w="2381"/>
            <w:shd w:val="clear" w:color="auto" w:fill="FBF6EF"/>
          </w:tcPr>
          <w:p>
            <w:pPr>
              <w:spacing w:after="40"/>
            </w:pPr>
            <w:r/>
            <w:r>
              <w:rPr>
                <w:b w:val="0"/>
                <w:sz w:val="16"/>
              </w:rPr>
              <w:t>Tiện ích dự án</w:t>
            </w:r>
          </w:p>
        </w:tc>
        <w:tc>
          <w:tcPr>
            <w:tcW w:type="dxa" w:w="2494"/>
            <w:shd w:val="clear" w:color="auto" w:fill="FBF6EF"/>
          </w:tcPr>
          <w:p>
            <w:pPr>
              <w:spacing w:after="40"/>
            </w:pPr>
            <w:r/>
            <w:r>
              <w:rPr>
                <w:b w:val="0"/>
                <w:sz w:val="16"/>
              </w:rPr>
              <w:t>—</w:t>
            </w:r>
          </w:p>
        </w:tc>
        <w:tc>
          <w:tcPr>
            <w:tcW w:type="dxa" w:w="2268"/>
            <w:shd w:val="clear" w:color="auto" w:fill="FBF6EF"/>
          </w:tcPr>
          <w:p>
            <w:pPr>
              <w:spacing w:after="40"/>
            </w:pPr>
            <w:r/>
            <w:r>
              <w:rPr>
                <w:b/>
                <w:sz w:val="16"/>
              </w:rPr>
              <w:t>LÀM MỚI</w:t>
            </w:r>
          </w:p>
        </w:tc>
        <w:tc>
          <w:tcPr>
            <w:tcW w:type="dxa" w:w="2211"/>
            <w:shd w:val="clear" w:color="auto" w:fill="FBF6EF"/>
          </w:tcPr>
          <w:p>
            <w:pPr>
              <w:spacing w:after="40"/>
            </w:pPr>
            <w:r/>
            <w:r>
              <w:rPr>
                <w:b w:val="0"/>
                <w:sz w:val="16"/>
              </w:rPr>
              <w:t>Toàn bộ</w:t>
            </w:r>
          </w:p>
        </w:tc>
      </w:tr>
      <w:tr>
        <w:tc>
          <w:tcPr>
            <w:tcW w:type="dxa" w:w="2381"/>
          </w:tcPr>
          <w:p>
            <w:pPr>
              <w:spacing w:after="40"/>
            </w:pPr>
            <w:r/>
            <w:r>
              <w:rPr>
                <w:b w:val="0"/>
                <w:sz w:val="16"/>
              </w:rPr>
              <w:t>Nhật ký thay đổi giá / tình trạng</w:t>
            </w:r>
          </w:p>
        </w:tc>
        <w:tc>
          <w:tcPr>
            <w:tcW w:type="dxa" w:w="2494"/>
          </w:tcPr>
          <w:p>
            <w:pPr>
              <w:spacing w:after="40"/>
            </w:pPr>
            <w:r/>
            <w:r>
              <w:rPr>
                <w:b w:val="0"/>
                <w:sz w:val="16"/>
              </w:rPr>
              <w:t>—</w:t>
            </w:r>
          </w:p>
        </w:tc>
        <w:tc>
          <w:tcPr>
            <w:tcW w:type="dxa" w:w="2268"/>
          </w:tcPr>
          <w:p>
            <w:pPr>
              <w:spacing w:after="40"/>
            </w:pPr>
            <w:r/>
            <w:r>
              <w:rPr>
                <w:b/>
                <w:sz w:val="16"/>
              </w:rPr>
              <w:t>LÀM MỚI</w:t>
            </w:r>
          </w:p>
        </w:tc>
        <w:tc>
          <w:tcPr>
            <w:tcW w:type="dxa" w:w="2211"/>
          </w:tcPr>
          <w:p>
            <w:pPr>
              <w:spacing w:after="40"/>
            </w:pPr>
            <w:r/>
            <w:r>
              <w:rPr>
                <w:b w:val="0"/>
                <w:sz w:val="16"/>
              </w:rPr>
              <w:t>Toàn bộ</w:t>
            </w:r>
          </w:p>
        </w:tc>
      </w:tr>
      <w:tr>
        <w:tc>
          <w:tcPr>
            <w:tcW w:type="dxa" w:w="2381"/>
            <w:shd w:val="clear" w:color="auto" w:fill="FBF6EF"/>
          </w:tcPr>
          <w:p>
            <w:pPr>
              <w:spacing w:after="40"/>
            </w:pPr>
            <w:r/>
            <w:r>
              <w:rPr>
                <w:b w:val="0"/>
                <w:sz w:val="16"/>
              </w:rPr>
              <w:t>Vai trò Kinh doanh (SALES)</w:t>
            </w:r>
          </w:p>
        </w:tc>
        <w:tc>
          <w:tcPr>
            <w:tcW w:type="dxa" w:w="2494"/>
            <w:shd w:val="clear" w:color="auto" w:fill="FBF6EF"/>
          </w:tcPr>
          <w:p>
            <w:pPr>
              <w:spacing w:after="40"/>
            </w:pPr>
            <w:r/>
            <w:r>
              <w:rPr>
                <w:b w:val="0"/>
                <w:sz w:val="16"/>
              </w:rPr>
              <w:t>—</w:t>
            </w:r>
          </w:p>
        </w:tc>
        <w:tc>
          <w:tcPr>
            <w:tcW w:type="dxa" w:w="2268"/>
            <w:shd w:val="clear" w:color="auto" w:fill="FBF6EF"/>
          </w:tcPr>
          <w:p>
            <w:pPr>
              <w:spacing w:after="40"/>
            </w:pPr>
            <w:r/>
            <w:r>
              <w:rPr>
                <w:b/>
                <w:sz w:val="16"/>
              </w:rPr>
              <w:t>LÀM MỚI — chờ phê duyệt A7</w:t>
            </w:r>
          </w:p>
        </w:tc>
        <w:tc>
          <w:tcPr>
            <w:tcW w:type="dxa" w:w="2211"/>
            <w:shd w:val="clear" w:color="auto" w:fill="FBF6EF"/>
          </w:tcPr>
          <w:p>
            <w:pPr>
              <w:spacing w:after="40"/>
            </w:pPr>
            <w:r/>
            <w:r>
              <w:rPr>
                <w:b w:val="0"/>
                <w:sz w:val="16"/>
              </w:rPr>
              <w:t>Toàn bộ</w:t>
            </w:r>
          </w:p>
        </w:tc>
      </w:tr>
    </w:tbl>
    <w:p>
      <w:pPr>
        <w:spacing w:after="40"/>
      </w:pPr>
    </w:p>
    <w:p>
      <w:pPr>
        <w:pStyle w:val="Heading2"/>
      </w:pPr>
      <w:r>
        <w:t>1.4 Khoảng trống nghiệp vụ bán căn hộ</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Đây là phát hiện quan trọng nhất của toàn bộ quá trình rà soát: hệ thống hiện tại lưu thông tin dự án dưới dạng bài viết giới thiệu, không phải dưới dạng dữ liệu tính toán được.</w:t>
            </w:r>
          </w:p>
        </w:tc>
      </w:tr>
    </w:tbl>
    <w:p>
      <w:pPr>
        <w:spacing w:after="40"/>
      </w:pPr>
    </w:p>
    <w:p>
      <w:pPr>
        <w:pStyle w:val="Heading3"/>
      </w:pPr>
      <w:r>
        <w:t>1.4.1 Dự án hiện tại là thực thể NỘI DUNG, không phải thực thể HÀNG HOÁ</w:t>
      </w:r>
    </w:p>
    <w:p>
      <w:r>
        <w:rPr>
          <w:b w:val="0"/>
          <w:i w:val="0"/>
        </w:rPr>
        <w:t>Bảng dữ liệu Dự án hiện có các trường: mã đường dẫn, tiêu đề, tóm tắt, mô tả, tình trạng, vị trí, ảnh đại diện, thư viện ảnh, phân loại, điểm nổi bật, thông số nhanh, các khối ảnh theo chủ đề, bản đồ, thứ tự hiển thị. [MÃ NGUỒN]</w:t>
      </w:r>
    </w:p>
    <w:p>
      <w:r>
        <w:rPr>
          <w:b w:val="0"/>
          <w:i w:val="0"/>
        </w:rPr>
        <w:t>Điểm mấu chốt nằm ở trường “thông số nhanh”. Đây là một danh sách cặp nhãn–giá trị dạng chữ tự do, ví dụ {nhãn: “Diện tích”, giá trị: “11,25 ha”} hoặc {nhãn: “Số căn”, giá trị: “196 căn”}. Với con người, đây là thông tin đọc được. Với máy tính, đây là một chuỗi ký tự: không so sánh được, không sắp xếp được, không lọc được theo khoảng.</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HỆ QUẢ TRỰC TIẾP</w:t>
            </w:r>
          </w:p>
          <w:p>
            <w:pPr>
              <w:spacing w:after="40"/>
            </w:pPr>
            <w:r>
              <w:rPr>
                <w:sz w:val="19"/>
              </w:rPr>
              <w:t>KHÔNG THỂ thực hiện các truy vấn sau trên dữ liệu hiện có:</w:t>
            </w:r>
          </w:p>
          <w:p>
            <w:pPr>
              <w:spacing w:after="40"/>
            </w:pPr>
            <w:r>
              <w:rPr>
                <w:sz w:val="19"/>
              </w:rPr>
            </w:r>
          </w:p>
          <w:p>
            <w:pPr>
              <w:spacing w:after="40"/>
            </w:pPr>
            <w:r>
              <w:rPr>
                <w:sz w:val="19"/>
              </w:rPr>
              <w:t xml:space="preserve">   · tìm căn hộ có diện tích từ 60 đến 80 m²;</w:t>
            </w:r>
          </w:p>
          <w:p>
            <w:pPr>
              <w:spacing w:after="40"/>
            </w:pPr>
            <w:r>
              <w:rPr>
                <w:sz w:val="19"/>
              </w:rPr>
              <w:t xml:space="preserve">   · tìm căn hộ 2 phòng ngủ, giá dưới 3 tỷ;</w:t>
            </w:r>
          </w:p>
          <w:p>
            <w:pPr>
              <w:spacing w:after="40"/>
            </w:pPr>
            <w:r>
              <w:rPr>
                <w:sz w:val="19"/>
              </w:rPr>
              <w:t xml:space="preserve">   · sắp xếp danh sách căn hộ theo giá trên mỗi mét vuông;</w:t>
            </w:r>
          </w:p>
          <w:p>
            <w:pPr>
              <w:spacing w:after="40"/>
            </w:pPr>
            <w:r>
              <w:rPr>
                <w:sz w:val="19"/>
              </w:rPr>
              <w:t xml:space="preserve">   · đếm số căn còn hàng theo từng toà nhà.</w:t>
            </w:r>
          </w:p>
          <w:p>
            <w:pPr>
              <w:spacing w:after="40"/>
            </w:pPr>
            <w:r>
              <w:rPr>
                <w:sz w:val="19"/>
              </w:rPr>
            </w:r>
          </w:p>
          <w:p>
            <w:pPr>
              <w:spacing w:after="40"/>
            </w:pPr>
            <w:r>
              <w:rPr>
                <w:sz w:val="19"/>
              </w:rPr>
              <w:t>Đây không phải hạn chế có thể khắc phục bằng cấu hình hay bằng một tính năng nhỏ.</w:t>
            </w:r>
          </w:p>
          <w:p>
            <w:pPr>
              <w:spacing w:after="40"/>
            </w:pPr>
            <w:r>
              <w:rPr>
                <w:sz w:val="19"/>
              </w:rPr>
              <w:t>Nó đòi hỏi các bảng dữ liệu mới với các trường số có kiểu dữ liệu đúng và có chỉ mục tìm kiếm.</w:t>
            </w:r>
          </w:p>
        </w:tc>
      </w:tr>
    </w:tbl>
    <w:p>
      <w:pPr>
        <w:spacing w:after="40"/>
      </w:pPr>
    </w:p>
    <w:p>
      <w:pPr>
        <w:pStyle w:val="Heading3"/>
      </w:pPr>
      <w:r>
        <w:t>1.4.2 Hạng mục dự án KHÔNG được dùng làm rổ hàng căn hộ</w:t>
      </w:r>
    </w:p>
    <w:p>
      <w:r>
        <w:rPr>
          <w:b w:val="0"/>
          <w:i w:val="0"/>
        </w:rPr>
        <w:t>Hạng mục dự án (ProjectItem) hiện là bài giới thiệu một phần của dự án — ví dụ Fancy Tower là hạng mục con của Khu đô thị Hưng Phú, bên cạnh Hưng Phú Mall và nhà trẻ nội khu. [TÀI LIỆU] Cấu trúc của nó gồm tiêu đề, tóm tắt, mô tả, ảnh, điểm nổi bật và thông số nhanh — hoàn toàn là các trường nội dung. [MÃ NGUỒN]</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7F4B0D"/>
          </w:tcPr>
          <w:p>
            <w:pPr>
              <w:spacing w:after="40"/>
            </w:pPr>
            <w:r/>
            <w:r>
              <w:rPr>
                <w:b/>
                <w:color w:val="FFFFFF"/>
                <w:sz w:val="17"/>
              </w:rPr>
              <w:t>Lý do KHÔNG tái mục đích</w:t>
            </w:r>
          </w:p>
        </w:tc>
        <w:tc>
          <w:tcPr>
            <w:tcW w:type="dxa" w:w="6520"/>
            <w:shd w:val="clear" w:color="auto" w:fill="7F4B0D"/>
          </w:tcPr>
          <w:p>
            <w:pPr>
              <w:spacing w:after="40"/>
            </w:pPr>
            <w:r/>
            <w:r>
              <w:rPr>
                <w:b/>
                <w:color w:val="FFFFFF"/>
                <w:sz w:val="17"/>
              </w:rPr>
              <w:t>Giải thích</w:t>
            </w:r>
          </w:p>
        </w:tc>
      </w:tr>
      <w:tr>
        <w:tc>
          <w:tcPr>
            <w:tcW w:type="dxa" w:w="2835"/>
          </w:tcPr>
          <w:p>
            <w:pPr>
              <w:spacing w:after="40"/>
            </w:pPr>
            <w:r/>
            <w:r>
              <w:rPr>
                <w:b w:val="0"/>
                <w:sz w:val="17"/>
              </w:rPr>
              <w:t>Không có trường dữ liệu bán hàng</w:t>
            </w:r>
          </w:p>
        </w:tc>
        <w:tc>
          <w:tcPr>
            <w:tcW w:type="dxa" w:w="6520"/>
          </w:tcPr>
          <w:p>
            <w:pPr>
              <w:spacing w:after="40"/>
            </w:pPr>
            <w:r/>
            <w:r>
              <w:rPr>
                <w:b w:val="0"/>
                <w:sz w:val="17"/>
              </w:rPr>
              <w:t>Không có giá, diện tích số, số phòng ngủ, tầng, hướng, tình trạng bán</w:t>
            </w:r>
          </w:p>
        </w:tc>
      </w:tr>
      <w:tr>
        <w:tc>
          <w:tcPr>
            <w:tcW w:type="dxa" w:w="2835"/>
            <w:shd w:val="clear" w:color="auto" w:fill="FBF6EF"/>
          </w:tcPr>
          <w:p>
            <w:pPr>
              <w:spacing w:after="40"/>
            </w:pPr>
            <w:r/>
            <w:r>
              <w:rPr>
                <w:b w:val="0"/>
                <w:sz w:val="17"/>
              </w:rPr>
              <w:t>Sai ngữ nghĩa nghiệp vụ</w:t>
            </w:r>
          </w:p>
        </w:tc>
        <w:tc>
          <w:tcPr>
            <w:tcW w:type="dxa" w:w="6520"/>
            <w:shd w:val="clear" w:color="auto" w:fill="FBF6EF"/>
          </w:tcPr>
          <w:p>
            <w:pPr>
              <w:spacing w:after="40"/>
            </w:pPr>
            <w:r/>
            <w:r>
              <w:rPr>
                <w:b w:val="0"/>
                <w:sz w:val="17"/>
              </w:rPr>
              <w:t>Một hạng mục là “phần của dự án” (trung tâm thương mại, phân khu nhà phố), không phải “một sản phẩm để bán”</w:t>
            </w:r>
          </w:p>
        </w:tc>
      </w:tr>
      <w:tr>
        <w:tc>
          <w:tcPr>
            <w:tcW w:type="dxa" w:w="2835"/>
          </w:tcPr>
          <w:p>
            <w:pPr>
              <w:spacing w:after="40"/>
            </w:pPr>
            <w:r/>
            <w:r>
              <w:rPr>
                <w:b w:val="0"/>
                <w:sz w:val="17"/>
              </w:rPr>
              <w:t>Sai quy mô</w:t>
            </w:r>
          </w:p>
        </w:tc>
        <w:tc>
          <w:tcPr>
            <w:tcW w:type="dxa" w:w="6520"/>
          </w:tcPr>
          <w:p>
            <w:pPr>
              <w:spacing w:after="40"/>
            </w:pPr>
            <w:r/>
            <w:r>
              <w:rPr>
                <w:b w:val="0"/>
                <w:sz w:val="17"/>
              </w:rPr>
              <w:t>Hạng mục hiện có vài mục mỗi dự án; rổ hàng cần hàng trăm bản ghi (Fancy Tower 196 căn, Bảy Hiền ~168–196 căn)</w:t>
            </w:r>
          </w:p>
        </w:tc>
      </w:tr>
      <w:tr>
        <w:tc>
          <w:tcPr>
            <w:tcW w:type="dxa" w:w="2835"/>
            <w:shd w:val="clear" w:color="auto" w:fill="FBF6EF"/>
          </w:tcPr>
          <w:p>
            <w:pPr>
              <w:spacing w:after="40"/>
            </w:pPr>
            <w:r/>
            <w:r>
              <w:rPr>
                <w:b w:val="0"/>
                <w:sz w:val="17"/>
              </w:rPr>
              <w:t>Giao diện không chịu tải</w:t>
            </w:r>
          </w:p>
        </w:tc>
        <w:tc>
          <w:tcPr>
            <w:tcW w:type="dxa" w:w="6520"/>
            <w:shd w:val="clear" w:color="auto" w:fill="FBF6EF"/>
          </w:tcPr>
          <w:p>
            <w:pPr>
              <w:spacing w:after="40"/>
            </w:pPr>
            <w:r/>
            <w:r>
              <w:rPr>
                <w:b w:val="0"/>
                <w:sz w:val="17"/>
              </w:rPr>
              <w:t>Màn hình quản lý hạng mục hiện không phân trang, thiết kế cho vài chục dòng</w:t>
            </w:r>
          </w:p>
        </w:tc>
      </w:tr>
      <w:tr>
        <w:tc>
          <w:tcPr>
            <w:tcW w:type="dxa" w:w="2835"/>
          </w:tcPr>
          <w:p>
            <w:pPr>
              <w:spacing w:after="40"/>
            </w:pPr>
            <w:r/>
            <w:r>
              <w:rPr>
                <w:b w:val="0"/>
                <w:sz w:val="17"/>
              </w:rPr>
              <w:t>Trộn lẫn hai vòng đời</w:t>
            </w:r>
          </w:p>
        </w:tc>
        <w:tc>
          <w:tcPr>
            <w:tcW w:type="dxa" w:w="6520"/>
          </w:tcPr>
          <w:p>
            <w:pPr>
              <w:spacing w:after="40"/>
            </w:pPr>
            <w:r/>
            <w:r>
              <w:rPr>
                <w:b w:val="0"/>
                <w:sz w:val="17"/>
              </w:rPr>
              <w:t>Nội dung giới thiệu thay đổi hiếm; tình trạng căn thay đổi hằng ngày và cần nhật ký truy vết</w:t>
            </w:r>
          </w:p>
        </w:tc>
      </w:tr>
    </w:tbl>
    <w:p>
      <w:pPr>
        <w:spacing w:after="40"/>
      </w:pPr>
    </w:p>
    <w:p>
      <w:pPr>
        <w:pStyle w:val="Heading3"/>
      </w:pPr>
      <w:r>
        <w:t>1.4.3 Kiểu trạng thái hiện tại là tình trạng THI CÔNG, không phải tình trạng BÁN</w:t>
      </w:r>
    </w:p>
    <w:p>
      <w:r>
        <w:rPr>
          <w:b w:val="0"/>
          <w:i w:val="0"/>
        </w:rPr>
        <w:t>Hệ thống có kiểu liệt kê ProjectStatus với ba giá trị: Đã bàn giao, Đang thi công, Chuẩn bị khởi công. Đây là tiến độ xây dựng của một dự án, hoàn toàn khác với tình trạng bán của một căn hộ (còn hàng, giữ chỗ, đã bán). Hai khái niệm này không thay thế được cho nhau. [MÃ NGUỒN]</w:t>
      </w:r>
    </w:p>
    <w:p>
      <w:r>
        <w:rPr>
          <w:b w:val="0"/>
          <w:i/>
          <w:color w:val="59646A"/>
        </w:rPr>
        <w:t>Ghi nhận điểm lệch tài liệu: tệp kiến trúc hệ thống trong repository liệt kê ProjectStatus chỉ có hai giá trị, trong khi mã nguồn có ba. Theo nguyên tắc, MÃ NGUỒN là chuẩn. Điểm lệch này nên được đính chính khi cập nhật tài liệu.</w:t>
      </w:r>
    </w:p>
    <w:p>
      <w:pPr>
        <w:pStyle w:val="Heading3"/>
      </w:pPr>
      <w:r>
        <w:t>1.4.4 Danh sách dự án công khai không có phân trang và không có bộ lọc</w:t>
      </w:r>
    </w:p>
    <w:p>
      <w:r>
        <w:rPr>
          <w:b w:val="0"/>
          <w:i w:val="0"/>
        </w:rPr>
        <w:t>Điểm cuối lấy danh sách dự án hiện trả về toàn bộ, không có tham số phân trang, sắp xếp hay lọc (khác với tin tức vốn đã có phân trang). Điều này hợp lý với bốn dự án, nhưng không dùng lại được cho danh sách hàng trăm căn hộ có bộ lọc. [MÃ NGUỒN]</w:t>
      </w:r>
    </w:p>
    <w:p>
      <w:pPr>
        <w:pStyle w:val="Heading3"/>
      </w:pPr>
      <w:r>
        <w:t>1.4.5 Thư viện ảnh chỉ nhận ảnh và tự thu nhỏ</w:t>
      </w:r>
    </w:p>
    <w:p>
      <w:r>
        <w:rPr>
          <w:b w:val="0"/>
          <w:i w:val="0"/>
        </w:rPr>
        <w:t>Thư viện ảnh chỉ chấp nhận bốn định dạng ảnh (jpeg, png, webp, avif), giới hạn 10 MB, và mọi ảnh tải lên đều bị tự động thu nhỏ về tối đa 1200×1200 điểm ảnh rồi chuyển sang định dạng WebP. Với ảnh minh hoạ thì hợp lý; với mặt bằng căn hộ cần phóng to để xem kích thước từng phòng thì không đủ. Ngoài ra hệ thống không nhận tệp PDF, nên brochure và hồ sơ pháp lý chưa có chỗ lưu. [MÃ NGUỒN]</w:t>
      </w:r>
    </w:p>
    <w:p>
      <w:pPr>
        <w:pStyle w:val="Heading3"/>
      </w:pPr>
      <w:r>
        <w:t>1.4.6 Form liên hệ không gắn với dự án hay căn hộ</w:t>
      </w:r>
    </w:p>
    <w:p>
      <w:r>
        <w:rPr>
          <w:b w:val="0"/>
          <w:i w:val="0"/>
        </w:rPr>
        <w:t>Form liên hệ hiện lưu 5 trường: họ tên, số điện thoại, email (tuỳ chọn), loại nhu cầu (chuỗi tự do), nội dung; kèm ba trạng thái xử lý và một ô ghi chú nội bộ. Không có liên kết tới dự án, không có liên kết tới căn hộ, không có phân công cho nhân viên, không có nguồn khách đến từ đâu. Danh sách liên hệ cũng trả về toàn bộ không phân trang. [MÃ NGUỒN]</w:t>
      </w:r>
    </w:p>
    <w:p>
      <w:pPr>
        <w:pStyle w:val="Heading2"/>
      </w:pPr>
      <w:r>
        <w:t>1.5 Yêu cầu chức năng</w:t>
      </w:r>
    </w:p>
    <w:p>
      <w:r>
        <w:rPr>
          <w:b w:val="0"/>
          <w:i/>
          <w:color w:val="59646A"/>
        </w:rPr>
        <w:t>Các yêu cầu dưới đây là ĐỀ XUẤT, chưa được phê duyệt và chưa được triển khai. Mã yêu cầu dùng để tham chiếu trong các giai đoạn sau.</w:t>
      </w:r>
    </w:p>
    <w:p>
      <w:pPr>
        <w:pStyle w:val="Heading3"/>
      </w:pPr>
      <w:r>
        <w:t>1.5.1 Website công khai (PUB)</w:t>
      </w:r>
    </w:p>
    <w:tbl>
      <w:tblPr>
        <w:tblStyle w:val="TableGrid"/>
        <w:tblW w:type="auto" w:w="0"/>
        <w:jc w:val="center"/>
        <w:tblLook w:firstColumn="1" w:firstRow="1" w:lastColumn="0" w:lastRow="0" w:noHBand="0" w:noVBand="1" w:val="04A0"/>
      </w:tblPr>
      <w:tblGrid>
        <w:gridCol w:w="3286"/>
        <w:gridCol w:w="3286"/>
        <w:gridCol w:w="3286"/>
      </w:tblGrid>
      <w:tr>
        <w:tc>
          <w:tcPr>
            <w:tcW w:type="dxa" w:w="907"/>
            <w:shd w:val="clear" w:color="auto" w:fill="7F4B0D"/>
          </w:tcPr>
          <w:p>
            <w:pPr>
              <w:spacing w:after="40"/>
            </w:pPr>
            <w:r/>
            <w:r>
              <w:rPr>
                <w:b/>
                <w:color w:val="FFFFFF"/>
                <w:sz w:val="17"/>
              </w:rPr>
              <w:t>Mã</w:t>
            </w:r>
          </w:p>
        </w:tc>
        <w:tc>
          <w:tcPr>
            <w:tcW w:type="dxa" w:w="6463"/>
            <w:shd w:val="clear" w:color="auto" w:fill="7F4B0D"/>
          </w:tcPr>
          <w:p>
            <w:pPr>
              <w:spacing w:after="40"/>
            </w:pPr>
            <w:r/>
            <w:r>
              <w:rPr>
                <w:b/>
                <w:color w:val="FFFFFF"/>
                <w:sz w:val="17"/>
              </w:rPr>
              <w:t>Yêu cầu</w:t>
            </w:r>
          </w:p>
        </w:tc>
        <w:tc>
          <w:tcPr>
            <w:tcW w:type="dxa" w:w="1984"/>
            <w:shd w:val="clear" w:color="auto" w:fill="7F4B0D"/>
          </w:tcPr>
          <w:p>
            <w:pPr>
              <w:spacing w:after="40"/>
            </w:pPr>
            <w:r/>
            <w:r>
              <w:rPr>
                <w:b/>
                <w:color w:val="FFFFFF"/>
                <w:sz w:val="17"/>
              </w:rPr>
              <w:t>Mức ưu tiên</w:t>
            </w:r>
          </w:p>
        </w:tc>
      </w:tr>
      <w:tr>
        <w:tc>
          <w:tcPr>
            <w:tcW w:type="dxa" w:w="907"/>
          </w:tcPr>
          <w:p>
            <w:pPr>
              <w:spacing w:after="40"/>
            </w:pPr>
            <w:r/>
            <w:r>
              <w:rPr>
                <w:b w:val="0"/>
                <w:sz w:val="17"/>
              </w:rPr>
              <w:t>PUB-01</w:t>
            </w:r>
          </w:p>
        </w:tc>
        <w:tc>
          <w:tcPr>
            <w:tcW w:type="dxa" w:w="6463"/>
          </w:tcPr>
          <w:p>
            <w:pPr>
              <w:spacing w:after="40"/>
            </w:pPr>
            <w:r/>
            <w:r>
              <w:rPr>
                <w:b w:val="0"/>
                <w:sz w:val="17"/>
              </w:rPr>
              <w:t>Trang chủ bán hàng: dự án nổi bật, loại căn tiêu biểu, lời kêu gọi liên hệ</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PUB-02</w:t>
            </w:r>
          </w:p>
        </w:tc>
        <w:tc>
          <w:tcPr>
            <w:tcW w:type="dxa" w:w="6463"/>
            <w:shd w:val="clear" w:color="auto" w:fill="FBF6EF"/>
          </w:tcPr>
          <w:p>
            <w:pPr>
              <w:spacing w:after="40"/>
            </w:pPr>
            <w:r/>
            <w:r>
              <w:rPr>
                <w:b w:val="0"/>
                <w:sz w:val="17"/>
              </w:rPr>
              <w:t>Danh sách dự án đang mở bán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PUB-03</w:t>
            </w:r>
          </w:p>
        </w:tc>
        <w:tc>
          <w:tcPr>
            <w:tcW w:type="dxa" w:w="6463"/>
          </w:tcPr>
          <w:p>
            <w:pPr>
              <w:spacing w:after="40"/>
            </w:pPr>
            <w:r/>
            <w:r>
              <w:rPr>
                <w:b w:val="0"/>
                <w:sz w:val="17"/>
              </w:rPr>
              <w:t>Trang chi tiết dự án: vị trí, quy mô, tiện ích, tiến độ, thư viện ảnh</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PUB-04</w:t>
            </w:r>
          </w:p>
        </w:tc>
        <w:tc>
          <w:tcPr>
            <w:tcW w:type="dxa" w:w="6463"/>
            <w:shd w:val="clear" w:color="auto" w:fill="FBF6EF"/>
          </w:tcPr>
          <w:p>
            <w:pPr>
              <w:spacing w:after="40"/>
            </w:pPr>
            <w:r/>
            <w:r>
              <w:rPr>
                <w:b w:val="0"/>
                <w:sz w:val="17"/>
              </w:rPr>
              <w:t>Trang toà nhà / block thuộc dự án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PUB-05</w:t>
            </w:r>
          </w:p>
        </w:tc>
        <w:tc>
          <w:tcPr>
            <w:tcW w:type="dxa" w:w="6463"/>
          </w:tcPr>
          <w:p>
            <w:pPr>
              <w:spacing w:after="40"/>
            </w:pPr>
            <w:r/>
            <w:r>
              <w:rPr>
                <w:b w:val="0"/>
                <w:sz w:val="17"/>
              </w:rPr>
              <w:t>Danh sách căn hộ có bộ lọc và phân trang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PUB-06</w:t>
            </w:r>
          </w:p>
        </w:tc>
        <w:tc>
          <w:tcPr>
            <w:tcW w:type="dxa" w:w="6463"/>
            <w:shd w:val="clear" w:color="auto" w:fill="FBF6EF"/>
          </w:tcPr>
          <w:p>
            <w:pPr>
              <w:spacing w:after="40"/>
            </w:pPr>
            <w:r/>
            <w:r>
              <w:rPr>
                <w:b w:val="0"/>
                <w:sz w:val="17"/>
              </w:rPr>
              <w:t>Trang chi tiết loại căn hộ: mặt bằng, thông số, bảng căn còn hàng</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PUB-07</w:t>
            </w:r>
          </w:p>
        </w:tc>
        <w:tc>
          <w:tcPr>
            <w:tcW w:type="dxa" w:w="6463"/>
          </w:tcPr>
          <w:p>
            <w:pPr>
              <w:spacing w:after="40"/>
            </w:pPr>
            <w:r/>
            <w:r>
              <w:rPr>
                <w:b w:val="0"/>
                <w:sz w:val="17"/>
              </w:rPr>
              <w:t>Hiển thị giá theo chính sách được duyệt (chờ A2)</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PUB-08</w:t>
            </w:r>
          </w:p>
        </w:tc>
        <w:tc>
          <w:tcPr>
            <w:tcW w:type="dxa" w:w="6463"/>
            <w:shd w:val="clear" w:color="auto" w:fill="FBF6EF"/>
          </w:tcPr>
          <w:p>
            <w:pPr>
              <w:spacing w:after="40"/>
            </w:pPr>
            <w:r/>
            <w:r>
              <w:rPr>
                <w:b w:val="0"/>
                <w:sz w:val="17"/>
              </w:rPr>
              <w:t>Hiển thị tình trạng căn theo chính sách được duyệt (chờ A3)</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PUB-09</w:t>
            </w:r>
          </w:p>
        </w:tc>
        <w:tc>
          <w:tcPr>
            <w:tcW w:type="dxa" w:w="6463"/>
          </w:tcPr>
          <w:p>
            <w:pPr>
              <w:spacing w:after="40"/>
            </w:pPr>
            <w:r/>
            <w:r>
              <w:rPr>
                <w:b w:val="0"/>
                <w:sz w:val="17"/>
              </w:rPr>
              <w:t>Hiển thị thời điểm cập nhật rổ hàng gần nhất</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PUB-10</w:t>
            </w:r>
          </w:p>
        </w:tc>
        <w:tc>
          <w:tcPr>
            <w:tcW w:type="dxa" w:w="6463"/>
            <w:shd w:val="clear" w:color="auto" w:fill="FBF6EF"/>
          </w:tcPr>
          <w:p>
            <w:pPr>
              <w:spacing w:after="40"/>
            </w:pPr>
            <w:r/>
            <w:r>
              <w:rPr>
                <w:b w:val="0"/>
                <w:sz w:val="17"/>
              </w:rPr>
              <w:t>Biểu mẫu đăng ký nhận tư vấn, gắn với dự án / căn hộ đang xem</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PUB-11</w:t>
            </w:r>
          </w:p>
        </w:tc>
        <w:tc>
          <w:tcPr>
            <w:tcW w:type="dxa" w:w="6463"/>
          </w:tcPr>
          <w:p>
            <w:pPr>
              <w:spacing w:after="40"/>
            </w:pPr>
            <w:r/>
            <w:r>
              <w:rPr>
                <w:b w:val="0"/>
                <w:sz w:val="17"/>
              </w:rPr>
              <w:t>Tin tức và tiến độ dự án</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PUB-12</w:t>
            </w:r>
          </w:p>
        </w:tc>
        <w:tc>
          <w:tcPr>
            <w:tcW w:type="dxa" w:w="6463"/>
            <w:shd w:val="clear" w:color="auto" w:fill="FBF6EF"/>
          </w:tcPr>
          <w:p>
            <w:pPr>
              <w:spacing w:after="40"/>
            </w:pPr>
            <w:r/>
            <w:r>
              <w:rPr>
                <w:b w:val="0"/>
                <w:sz w:val="17"/>
              </w:rPr>
              <w:t>Hiển thị đúng trên điện thoại</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PUB-13</w:t>
            </w:r>
          </w:p>
        </w:tc>
        <w:tc>
          <w:tcPr>
            <w:tcW w:type="dxa" w:w="6463"/>
          </w:tcPr>
          <w:p>
            <w:pPr>
              <w:spacing w:after="40"/>
            </w:pPr>
            <w:r/>
            <w:r>
              <w:rPr>
                <w:b w:val="0"/>
                <w:sz w:val="17"/>
              </w:rPr>
              <w:t>So sánh nhiều căn hộ cạnh nhau</w:t>
            </w:r>
          </w:p>
        </w:tc>
        <w:tc>
          <w:tcPr>
            <w:tcW w:type="dxa" w:w="1984"/>
          </w:tcPr>
          <w:p>
            <w:pPr>
              <w:spacing w:after="40"/>
            </w:pPr>
            <w:r/>
            <w:r>
              <w:rPr>
                <w:b w:val="0"/>
                <w:sz w:val="17"/>
              </w:rPr>
              <w:t>Nên có</w:t>
            </w:r>
          </w:p>
        </w:tc>
      </w:tr>
      <w:tr>
        <w:tc>
          <w:tcPr>
            <w:tcW w:type="dxa" w:w="907"/>
            <w:shd w:val="clear" w:color="auto" w:fill="FBF6EF"/>
          </w:tcPr>
          <w:p>
            <w:pPr>
              <w:spacing w:after="40"/>
            </w:pPr>
            <w:r/>
            <w:r>
              <w:rPr>
                <w:b w:val="0"/>
                <w:sz w:val="17"/>
              </w:rPr>
              <w:t>PUB-14</w:t>
            </w:r>
          </w:p>
        </w:tc>
        <w:tc>
          <w:tcPr>
            <w:tcW w:type="dxa" w:w="6463"/>
            <w:shd w:val="clear" w:color="auto" w:fill="FBF6EF"/>
          </w:tcPr>
          <w:p>
            <w:pPr>
              <w:spacing w:after="40"/>
            </w:pPr>
            <w:r/>
            <w:r>
              <w:rPr>
                <w:b w:val="0"/>
                <w:sz w:val="17"/>
              </w:rPr>
              <w:t>Lưu căn hộ yêu thích</w:t>
            </w:r>
          </w:p>
        </w:tc>
        <w:tc>
          <w:tcPr>
            <w:tcW w:type="dxa" w:w="1984"/>
            <w:shd w:val="clear" w:color="auto" w:fill="FBF6EF"/>
          </w:tcPr>
          <w:p>
            <w:pPr>
              <w:spacing w:after="40"/>
            </w:pPr>
            <w:r/>
            <w:r>
              <w:rPr>
                <w:b w:val="0"/>
                <w:sz w:val="17"/>
              </w:rPr>
              <w:t>Nên có</w:t>
            </w:r>
          </w:p>
        </w:tc>
      </w:tr>
      <w:tr>
        <w:tc>
          <w:tcPr>
            <w:tcW w:type="dxa" w:w="907"/>
          </w:tcPr>
          <w:p>
            <w:pPr>
              <w:spacing w:after="40"/>
            </w:pPr>
            <w:r/>
            <w:r>
              <w:rPr>
                <w:b w:val="0"/>
                <w:sz w:val="17"/>
              </w:rPr>
              <w:t>PUB-15</w:t>
            </w:r>
          </w:p>
        </w:tc>
        <w:tc>
          <w:tcPr>
            <w:tcW w:type="dxa" w:w="6463"/>
          </w:tcPr>
          <w:p>
            <w:pPr>
              <w:spacing w:after="40"/>
            </w:pPr>
            <w:r/>
            <w:r>
              <w:rPr>
                <w:b w:val="0"/>
                <w:sz w:val="17"/>
              </w:rPr>
              <w:t>Xem mặt bằng phóng to</w:t>
            </w:r>
          </w:p>
        </w:tc>
        <w:tc>
          <w:tcPr>
            <w:tcW w:type="dxa" w:w="1984"/>
          </w:tcPr>
          <w:p>
            <w:pPr>
              <w:spacing w:after="40"/>
            </w:pPr>
            <w:r/>
            <w:r>
              <w:rPr>
                <w:b w:val="0"/>
                <w:sz w:val="17"/>
              </w:rPr>
              <w:t>Nên có</w:t>
            </w:r>
          </w:p>
        </w:tc>
      </w:tr>
      <w:tr>
        <w:tc>
          <w:tcPr>
            <w:tcW w:type="dxa" w:w="907"/>
            <w:shd w:val="clear" w:color="auto" w:fill="FBF6EF"/>
          </w:tcPr>
          <w:p>
            <w:pPr>
              <w:spacing w:after="40"/>
            </w:pPr>
            <w:r/>
            <w:r>
              <w:rPr>
                <w:b w:val="0"/>
                <w:sz w:val="17"/>
              </w:rPr>
              <w:t>PUB-16</w:t>
            </w:r>
          </w:p>
        </w:tc>
        <w:tc>
          <w:tcPr>
            <w:tcW w:type="dxa" w:w="6463"/>
            <w:shd w:val="clear" w:color="auto" w:fill="FBF6EF"/>
          </w:tcPr>
          <w:p>
            <w:pPr>
              <w:spacing w:after="40"/>
            </w:pPr>
            <w:r/>
            <w:r>
              <w:rPr>
                <w:b w:val="0"/>
                <w:sz w:val="17"/>
              </w:rPr>
              <w:t>Bản đồ vị trí tương tác</w:t>
            </w:r>
          </w:p>
        </w:tc>
        <w:tc>
          <w:tcPr>
            <w:tcW w:type="dxa" w:w="1984"/>
            <w:shd w:val="clear" w:color="auto" w:fill="FBF6EF"/>
          </w:tcPr>
          <w:p>
            <w:pPr>
              <w:spacing w:after="40"/>
            </w:pPr>
            <w:r/>
            <w:r>
              <w:rPr>
                <w:b w:val="0"/>
                <w:sz w:val="17"/>
              </w:rPr>
              <w:t>Nên có</w:t>
            </w:r>
          </w:p>
        </w:tc>
      </w:tr>
      <w:tr>
        <w:tc>
          <w:tcPr>
            <w:tcW w:type="dxa" w:w="907"/>
          </w:tcPr>
          <w:p>
            <w:pPr>
              <w:spacing w:after="40"/>
            </w:pPr>
            <w:r/>
            <w:r>
              <w:rPr>
                <w:b w:val="0"/>
                <w:sz w:val="17"/>
              </w:rPr>
              <w:t>PUB-17</w:t>
            </w:r>
          </w:p>
        </w:tc>
        <w:tc>
          <w:tcPr>
            <w:tcW w:type="dxa" w:w="6463"/>
          </w:tcPr>
          <w:p>
            <w:pPr>
              <w:spacing w:after="40"/>
            </w:pPr>
            <w:r/>
            <w:r>
              <w:rPr>
                <w:b w:val="0"/>
                <w:sz w:val="17"/>
              </w:rPr>
              <w:t>Bản tiếng Anh</w:t>
            </w:r>
          </w:p>
        </w:tc>
        <w:tc>
          <w:tcPr>
            <w:tcW w:type="dxa" w:w="1984"/>
          </w:tcPr>
          <w:p>
            <w:pPr>
              <w:spacing w:after="40"/>
            </w:pPr>
            <w:r/>
            <w:r>
              <w:rPr>
                <w:b w:val="0"/>
                <w:sz w:val="17"/>
              </w:rPr>
              <w:t>Làm sau</w:t>
            </w:r>
          </w:p>
        </w:tc>
      </w:tr>
    </w:tbl>
    <w:p>
      <w:pPr>
        <w:spacing w:after="40"/>
      </w:pPr>
    </w:p>
    <w:p>
      <w:pPr>
        <w:pStyle w:val="Heading3"/>
      </w:pPr>
      <w:r>
        <w:t>1.5.2 Trang quản trị (ADM)</w:t>
      </w:r>
    </w:p>
    <w:tbl>
      <w:tblPr>
        <w:tblStyle w:val="TableGrid"/>
        <w:tblW w:type="auto" w:w="0"/>
        <w:jc w:val="center"/>
        <w:tblLook w:firstColumn="1" w:firstRow="1" w:lastColumn="0" w:lastRow="0" w:noHBand="0" w:noVBand="1" w:val="04A0"/>
      </w:tblPr>
      <w:tblGrid>
        <w:gridCol w:w="3286"/>
        <w:gridCol w:w="3286"/>
        <w:gridCol w:w="3286"/>
      </w:tblGrid>
      <w:tr>
        <w:tc>
          <w:tcPr>
            <w:tcW w:type="dxa" w:w="907"/>
            <w:shd w:val="clear" w:color="auto" w:fill="7F4B0D"/>
          </w:tcPr>
          <w:p>
            <w:pPr>
              <w:spacing w:after="40"/>
            </w:pPr>
            <w:r/>
            <w:r>
              <w:rPr>
                <w:b/>
                <w:color w:val="FFFFFF"/>
                <w:sz w:val="17"/>
              </w:rPr>
              <w:t>Mã</w:t>
            </w:r>
          </w:p>
        </w:tc>
        <w:tc>
          <w:tcPr>
            <w:tcW w:type="dxa" w:w="6463"/>
            <w:shd w:val="clear" w:color="auto" w:fill="7F4B0D"/>
          </w:tcPr>
          <w:p>
            <w:pPr>
              <w:spacing w:after="40"/>
            </w:pPr>
            <w:r/>
            <w:r>
              <w:rPr>
                <w:b/>
                <w:color w:val="FFFFFF"/>
                <w:sz w:val="17"/>
              </w:rPr>
              <w:t>Yêu cầu</w:t>
            </w:r>
          </w:p>
        </w:tc>
        <w:tc>
          <w:tcPr>
            <w:tcW w:type="dxa" w:w="1984"/>
            <w:shd w:val="clear" w:color="auto" w:fill="7F4B0D"/>
          </w:tcPr>
          <w:p>
            <w:pPr>
              <w:spacing w:after="40"/>
            </w:pPr>
            <w:r/>
            <w:r>
              <w:rPr>
                <w:b/>
                <w:color w:val="FFFFFF"/>
                <w:sz w:val="17"/>
              </w:rPr>
              <w:t>Mức ưu tiên</w:t>
            </w:r>
          </w:p>
        </w:tc>
      </w:tr>
      <w:tr>
        <w:tc>
          <w:tcPr>
            <w:tcW w:type="dxa" w:w="907"/>
          </w:tcPr>
          <w:p>
            <w:pPr>
              <w:spacing w:after="40"/>
            </w:pPr>
            <w:r/>
            <w:r>
              <w:rPr>
                <w:b w:val="0"/>
                <w:sz w:val="17"/>
              </w:rPr>
              <w:t>ADM-01</w:t>
            </w:r>
          </w:p>
        </w:tc>
        <w:tc>
          <w:tcPr>
            <w:tcW w:type="dxa" w:w="6463"/>
          </w:tcPr>
          <w:p>
            <w:pPr>
              <w:spacing w:after="40"/>
            </w:pPr>
            <w:r/>
            <w:r>
              <w:rPr>
                <w:b w:val="0"/>
                <w:sz w:val="17"/>
              </w:rPr>
              <w:t>Quản lý dự án bán hàng (tạo, sửa, đăng / gỡ)</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ADM-02</w:t>
            </w:r>
          </w:p>
        </w:tc>
        <w:tc>
          <w:tcPr>
            <w:tcW w:type="dxa" w:w="6463"/>
            <w:shd w:val="clear" w:color="auto" w:fill="FBF6EF"/>
          </w:tcPr>
          <w:p>
            <w:pPr>
              <w:spacing w:after="40"/>
            </w:pPr>
            <w:r/>
            <w:r>
              <w:rPr>
                <w:b w:val="0"/>
                <w:sz w:val="17"/>
              </w:rPr>
              <w:t>Quản lý toà nhà / block thuộc dự án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ADM-03</w:t>
            </w:r>
          </w:p>
        </w:tc>
        <w:tc>
          <w:tcPr>
            <w:tcW w:type="dxa" w:w="6463"/>
          </w:tcPr>
          <w:p>
            <w:pPr>
              <w:spacing w:after="40"/>
            </w:pPr>
            <w:r/>
            <w:r>
              <w:rPr>
                <w:b w:val="0"/>
                <w:sz w:val="17"/>
              </w:rPr>
              <w:t>Quản lý loại căn hộ, kèm mặt bằng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ADM-04</w:t>
            </w:r>
          </w:p>
        </w:tc>
        <w:tc>
          <w:tcPr>
            <w:tcW w:type="dxa" w:w="6463"/>
            <w:shd w:val="clear" w:color="auto" w:fill="FBF6EF"/>
          </w:tcPr>
          <w:p>
            <w:pPr>
              <w:spacing w:after="40"/>
            </w:pPr>
            <w:r/>
            <w:r>
              <w:rPr>
                <w:b w:val="0"/>
                <w:sz w:val="17"/>
              </w:rPr>
              <w:t>Quản lý rổ hàng: bảng lớn, lọc, tìm, phân trang phía máy chủ</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ADM-05</w:t>
            </w:r>
          </w:p>
        </w:tc>
        <w:tc>
          <w:tcPr>
            <w:tcW w:type="dxa" w:w="6463"/>
          </w:tcPr>
          <w:p>
            <w:pPr>
              <w:spacing w:after="40"/>
            </w:pPr>
            <w:r/>
            <w:r>
              <w:rPr>
                <w:b w:val="0"/>
                <w:sz w:val="17"/>
              </w:rPr>
              <w:t>Sửa nhanh tình trạng bán của một hoặc nhiều căn</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ADM-06</w:t>
            </w:r>
          </w:p>
        </w:tc>
        <w:tc>
          <w:tcPr>
            <w:tcW w:type="dxa" w:w="6463"/>
            <w:shd w:val="clear" w:color="auto" w:fill="FBF6EF"/>
          </w:tcPr>
          <w:p>
            <w:pPr>
              <w:spacing w:after="40"/>
            </w:pPr>
            <w:r/>
            <w:r>
              <w:rPr>
                <w:b w:val="0"/>
                <w:sz w:val="17"/>
              </w:rPr>
              <w:t>Nhập rổ hàng hàng loạt từ tệp Excel, có xem trước và báo lỗi từng dòng</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ADM-07</w:t>
            </w:r>
          </w:p>
        </w:tc>
        <w:tc>
          <w:tcPr>
            <w:tcW w:type="dxa" w:w="6463"/>
          </w:tcPr>
          <w:p>
            <w:pPr>
              <w:spacing w:after="40"/>
            </w:pPr>
            <w:r/>
            <w:r>
              <w:rPr>
                <w:b w:val="0"/>
                <w:sz w:val="17"/>
              </w:rPr>
              <w:t>Xem nhật ký thay đổi giá và tình trạng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ADM-08</w:t>
            </w:r>
          </w:p>
        </w:tc>
        <w:tc>
          <w:tcPr>
            <w:tcW w:type="dxa" w:w="6463"/>
            <w:shd w:val="clear" w:color="auto" w:fill="FBF6EF"/>
          </w:tcPr>
          <w:p>
            <w:pPr>
              <w:spacing w:after="40"/>
            </w:pPr>
            <w:r/>
            <w:r>
              <w:rPr>
                <w:b w:val="0"/>
                <w:sz w:val="17"/>
              </w:rPr>
              <w:t>Danh sách khách quan tâm, lọc theo dự án và trạng thái xử lý</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ADM-09</w:t>
            </w:r>
          </w:p>
        </w:tc>
        <w:tc>
          <w:tcPr>
            <w:tcW w:type="dxa" w:w="6463"/>
          </w:tcPr>
          <w:p>
            <w:pPr>
              <w:spacing w:after="40"/>
            </w:pPr>
            <w:r/>
            <w:r>
              <w:rPr>
                <w:b w:val="0"/>
                <w:sz w:val="17"/>
              </w:rPr>
              <w:t>Quản lý tiện ích dự án</w:t>
            </w:r>
          </w:p>
        </w:tc>
        <w:tc>
          <w:tcPr>
            <w:tcW w:type="dxa" w:w="1984"/>
          </w:tcPr>
          <w:p>
            <w:pPr>
              <w:spacing w:after="40"/>
            </w:pPr>
            <w:r/>
            <w:r>
              <w:rPr>
                <w:b w:val="0"/>
                <w:sz w:val="17"/>
              </w:rPr>
              <w:t>Nên có</w:t>
            </w:r>
          </w:p>
        </w:tc>
      </w:tr>
      <w:tr>
        <w:tc>
          <w:tcPr>
            <w:tcW w:type="dxa" w:w="907"/>
            <w:shd w:val="clear" w:color="auto" w:fill="FBF6EF"/>
          </w:tcPr>
          <w:p>
            <w:pPr>
              <w:spacing w:after="40"/>
            </w:pPr>
            <w:r/>
            <w:r>
              <w:rPr>
                <w:b w:val="0"/>
                <w:sz w:val="17"/>
              </w:rPr>
              <w:t>ADM-10</w:t>
            </w:r>
          </w:p>
        </w:tc>
        <w:tc>
          <w:tcPr>
            <w:tcW w:type="dxa" w:w="6463"/>
            <w:shd w:val="clear" w:color="auto" w:fill="FBF6EF"/>
          </w:tcPr>
          <w:p>
            <w:pPr>
              <w:spacing w:after="40"/>
            </w:pPr>
            <w:r/>
            <w:r>
              <w:rPr>
                <w:b w:val="0"/>
                <w:sz w:val="17"/>
              </w:rPr>
              <w:t>Phân công khách quan tâm cho nhân viên kinh doanh</w:t>
            </w:r>
          </w:p>
        </w:tc>
        <w:tc>
          <w:tcPr>
            <w:tcW w:type="dxa" w:w="1984"/>
            <w:shd w:val="clear" w:color="auto" w:fill="FBF6EF"/>
          </w:tcPr>
          <w:p>
            <w:pPr>
              <w:spacing w:after="40"/>
            </w:pPr>
            <w:r/>
            <w:r>
              <w:rPr>
                <w:b w:val="0"/>
                <w:sz w:val="17"/>
              </w:rPr>
              <w:t>Nên có</w:t>
            </w:r>
          </w:p>
        </w:tc>
      </w:tr>
      <w:tr>
        <w:tc>
          <w:tcPr>
            <w:tcW w:type="dxa" w:w="907"/>
          </w:tcPr>
          <w:p>
            <w:pPr>
              <w:spacing w:after="40"/>
            </w:pPr>
            <w:r/>
            <w:r>
              <w:rPr>
                <w:b w:val="0"/>
                <w:sz w:val="17"/>
              </w:rPr>
              <w:t>ADM-11</w:t>
            </w:r>
          </w:p>
        </w:tc>
        <w:tc>
          <w:tcPr>
            <w:tcW w:type="dxa" w:w="6463"/>
          </w:tcPr>
          <w:p>
            <w:pPr>
              <w:spacing w:after="40"/>
            </w:pPr>
            <w:r/>
            <w:r>
              <w:rPr>
                <w:b w:val="0"/>
                <w:sz w:val="17"/>
              </w:rPr>
              <w:t>Thống kê tỉ lệ bán theo toà nhà và loại căn</w:t>
            </w:r>
          </w:p>
        </w:tc>
        <w:tc>
          <w:tcPr>
            <w:tcW w:type="dxa" w:w="1984"/>
          </w:tcPr>
          <w:p>
            <w:pPr>
              <w:spacing w:after="40"/>
            </w:pPr>
            <w:r/>
            <w:r>
              <w:rPr>
                <w:b w:val="0"/>
                <w:sz w:val="17"/>
              </w:rPr>
              <w:t>Nên có</w:t>
            </w:r>
          </w:p>
        </w:tc>
      </w:tr>
      <w:tr>
        <w:tc>
          <w:tcPr>
            <w:tcW w:type="dxa" w:w="907"/>
            <w:shd w:val="clear" w:color="auto" w:fill="FBF6EF"/>
          </w:tcPr>
          <w:p>
            <w:pPr>
              <w:spacing w:after="40"/>
            </w:pPr>
            <w:r/>
            <w:r>
              <w:rPr>
                <w:b w:val="0"/>
                <w:sz w:val="17"/>
              </w:rPr>
              <w:t>ADM-12</w:t>
            </w:r>
          </w:p>
        </w:tc>
        <w:tc>
          <w:tcPr>
            <w:tcW w:type="dxa" w:w="6463"/>
            <w:shd w:val="clear" w:color="auto" w:fill="FBF6EF"/>
          </w:tcPr>
          <w:p>
            <w:pPr>
              <w:spacing w:after="40"/>
            </w:pPr>
            <w:r/>
            <w:r>
              <w:rPr>
                <w:b w:val="0"/>
                <w:sz w:val="17"/>
              </w:rPr>
              <w:t>Quản lý tài liệu PDF (brochure, hồ sơ)</w:t>
            </w:r>
          </w:p>
        </w:tc>
        <w:tc>
          <w:tcPr>
            <w:tcW w:type="dxa" w:w="1984"/>
            <w:shd w:val="clear" w:color="auto" w:fill="FBF6EF"/>
          </w:tcPr>
          <w:p>
            <w:pPr>
              <w:spacing w:after="40"/>
            </w:pPr>
            <w:r/>
            <w:r>
              <w:rPr>
                <w:b w:val="0"/>
                <w:sz w:val="17"/>
              </w:rPr>
              <w:t>Nên có</w:t>
            </w:r>
          </w:p>
        </w:tc>
      </w:tr>
    </w:tbl>
    <w:p>
      <w:pPr>
        <w:spacing w:after="40"/>
      </w:pPr>
    </w:p>
    <w:p>
      <w:pPr>
        <w:pStyle w:val="Heading3"/>
      </w:pPr>
      <w:r>
        <w:t>1.5.3 Miền dữ liệu bất động sản (RE)</w:t>
      </w:r>
    </w:p>
    <w:tbl>
      <w:tblPr>
        <w:tblStyle w:val="TableGrid"/>
        <w:tblW w:type="auto" w:w="0"/>
        <w:jc w:val="center"/>
        <w:tblLook w:firstColumn="1" w:firstRow="1" w:lastColumn="0" w:lastRow="0" w:noHBand="0" w:noVBand="1" w:val="04A0"/>
      </w:tblPr>
      <w:tblGrid>
        <w:gridCol w:w="3286"/>
        <w:gridCol w:w="3286"/>
        <w:gridCol w:w="3286"/>
      </w:tblGrid>
      <w:tr>
        <w:tc>
          <w:tcPr>
            <w:tcW w:type="dxa" w:w="907"/>
            <w:shd w:val="clear" w:color="auto" w:fill="7F4B0D"/>
          </w:tcPr>
          <w:p>
            <w:pPr>
              <w:spacing w:after="40"/>
            </w:pPr>
            <w:r/>
            <w:r>
              <w:rPr>
                <w:b/>
                <w:color w:val="FFFFFF"/>
                <w:sz w:val="17"/>
              </w:rPr>
              <w:t>Mã</w:t>
            </w:r>
          </w:p>
        </w:tc>
        <w:tc>
          <w:tcPr>
            <w:tcW w:type="dxa" w:w="6463"/>
            <w:shd w:val="clear" w:color="auto" w:fill="7F4B0D"/>
          </w:tcPr>
          <w:p>
            <w:pPr>
              <w:spacing w:after="40"/>
            </w:pPr>
            <w:r/>
            <w:r>
              <w:rPr>
                <w:b/>
                <w:color w:val="FFFFFF"/>
                <w:sz w:val="17"/>
              </w:rPr>
              <w:t>Yêu cầu</w:t>
            </w:r>
          </w:p>
        </w:tc>
        <w:tc>
          <w:tcPr>
            <w:tcW w:type="dxa" w:w="1984"/>
            <w:shd w:val="clear" w:color="auto" w:fill="7F4B0D"/>
          </w:tcPr>
          <w:p>
            <w:pPr>
              <w:spacing w:after="40"/>
            </w:pPr>
            <w:r/>
            <w:r>
              <w:rPr>
                <w:b/>
                <w:color w:val="FFFFFF"/>
                <w:sz w:val="17"/>
              </w:rPr>
              <w:t>Mức ưu tiên</w:t>
            </w:r>
          </w:p>
        </w:tc>
      </w:tr>
      <w:tr>
        <w:tc>
          <w:tcPr>
            <w:tcW w:type="dxa" w:w="907"/>
          </w:tcPr>
          <w:p>
            <w:pPr>
              <w:spacing w:after="40"/>
            </w:pPr>
            <w:r/>
            <w:r>
              <w:rPr>
                <w:b w:val="0"/>
                <w:sz w:val="17"/>
              </w:rPr>
              <w:t>RE-01</w:t>
            </w:r>
          </w:p>
        </w:tc>
        <w:tc>
          <w:tcPr>
            <w:tcW w:type="dxa" w:w="6463"/>
          </w:tcPr>
          <w:p>
            <w:pPr>
              <w:spacing w:after="40"/>
            </w:pPr>
            <w:r/>
            <w:r>
              <w:rPr>
                <w:b w:val="0"/>
                <w:sz w:val="17"/>
              </w:rPr>
              <w:t>Mô hình dữ liệu: Dự án → Toà nhà → Căn hộ</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RE-02</w:t>
            </w:r>
          </w:p>
        </w:tc>
        <w:tc>
          <w:tcPr>
            <w:tcW w:type="dxa" w:w="6463"/>
            <w:shd w:val="clear" w:color="auto" w:fill="FBF6EF"/>
          </w:tcPr>
          <w:p>
            <w:pPr>
              <w:spacing w:after="40"/>
            </w:pPr>
            <w:r/>
            <w:r>
              <w:rPr>
                <w:b w:val="0"/>
                <w:sz w:val="17"/>
              </w:rPr>
              <w:t>Loại căn hộ dùng chung cho nhiều căn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RE-03</w:t>
            </w:r>
          </w:p>
        </w:tc>
        <w:tc>
          <w:tcPr>
            <w:tcW w:type="dxa" w:w="6463"/>
          </w:tcPr>
          <w:p>
            <w:pPr>
              <w:spacing w:after="40"/>
            </w:pPr>
            <w:r/>
            <w:r>
              <w:rPr>
                <w:b w:val="0"/>
                <w:sz w:val="17"/>
              </w:rPr>
              <w:t>Trường số có kiểu đúng: diện tích, số phòng ngủ, số phòng tắm, tầng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RE-04</w:t>
            </w:r>
          </w:p>
        </w:tc>
        <w:tc>
          <w:tcPr>
            <w:tcW w:type="dxa" w:w="6463"/>
            <w:shd w:val="clear" w:color="auto" w:fill="FBF6EF"/>
          </w:tcPr>
          <w:p>
            <w:pPr>
              <w:spacing w:after="40"/>
            </w:pPr>
            <w:r/>
            <w:r>
              <w:rPr>
                <w:b w:val="0"/>
                <w:sz w:val="17"/>
              </w:rPr>
              <w:t>Giá lưu dạng số nguyên, không lưu dạng chữ</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RE-05</w:t>
            </w:r>
          </w:p>
        </w:tc>
        <w:tc>
          <w:tcPr>
            <w:tcW w:type="dxa" w:w="6463"/>
          </w:tcPr>
          <w:p>
            <w:pPr>
              <w:spacing w:after="40"/>
            </w:pPr>
            <w:r/>
            <w:r>
              <w:rPr>
                <w:b w:val="0"/>
                <w:sz w:val="17"/>
              </w:rPr>
              <w:t>Tình trạng bán dùng kiểu liệt kê, không dùng chữ tự do</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RE-06</w:t>
            </w:r>
          </w:p>
        </w:tc>
        <w:tc>
          <w:tcPr>
            <w:tcW w:type="dxa" w:w="6463"/>
            <w:shd w:val="clear" w:color="auto" w:fill="FBF6EF"/>
          </w:tcPr>
          <w:p>
            <w:pPr>
              <w:spacing w:after="40"/>
            </w:pPr>
            <w:r/>
            <w:r>
              <w:rPr>
                <w:b w:val="0"/>
                <w:sz w:val="17"/>
              </w:rPr>
              <w:t>Tách bạch dữ liệu công khai và dữ liệu chỉ nội bộ</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RE-07</w:t>
            </w:r>
          </w:p>
        </w:tc>
        <w:tc>
          <w:tcPr>
            <w:tcW w:type="dxa" w:w="6463"/>
          </w:tcPr>
          <w:p>
            <w:pPr>
              <w:spacing w:after="40"/>
            </w:pPr>
            <w:r/>
            <w:r>
              <w:rPr>
                <w:b w:val="0"/>
                <w:sz w:val="17"/>
              </w:rPr>
              <w:t>Chỉ mục tìm kiếm cho các trường được lọc thường xuyên</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RE-08</w:t>
            </w:r>
          </w:p>
        </w:tc>
        <w:tc>
          <w:tcPr>
            <w:tcW w:type="dxa" w:w="6463"/>
            <w:shd w:val="clear" w:color="auto" w:fill="FBF6EF"/>
          </w:tcPr>
          <w:p>
            <w:pPr>
              <w:spacing w:after="40"/>
            </w:pPr>
            <w:r/>
            <w:r>
              <w:rPr>
                <w:b w:val="0"/>
                <w:sz w:val="17"/>
              </w:rPr>
              <w:t>Mã căn duy nhất trong phạm vi một toà nhà</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RE-09</w:t>
            </w:r>
          </w:p>
        </w:tc>
        <w:tc>
          <w:tcPr>
            <w:tcW w:type="dxa" w:w="6463"/>
          </w:tcPr>
          <w:p>
            <w:pPr>
              <w:spacing w:after="40"/>
            </w:pPr>
            <w:r/>
            <w:r>
              <w:rPr>
                <w:b w:val="0"/>
                <w:sz w:val="17"/>
              </w:rPr>
              <w:t>Tiện ích dự án</w:t>
            </w:r>
          </w:p>
        </w:tc>
        <w:tc>
          <w:tcPr>
            <w:tcW w:type="dxa" w:w="1984"/>
          </w:tcPr>
          <w:p>
            <w:pPr>
              <w:spacing w:after="40"/>
            </w:pPr>
            <w:r/>
            <w:r>
              <w:rPr>
                <w:b w:val="0"/>
                <w:sz w:val="17"/>
              </w:rPr>
              <w:t>Nên có</w:t>
            </w:r>
          </w:p>
        </w:tc>
      </w:tr>
      <w:tr>
        <w:tc>
          <w:tcPr>
            <w:tcW w:type="dxa" w:w="907"/>
            <w:shd w:val="clear" w:color="auto" w:fill="FBF6EF"/>
          </w:tcPr>
          <w:p>
            <w:pPr>
              <w:spacing w:after="40"/>
            </w:pPr>
            <w:r/>
            <w:r>
              <w:rPr>
                <w:b w:val="0"/>
                <w:sz w:val="17"/>
              </w:rPr>
              <w:t>RE-10</w:t>
            </w:r>
          </w:p>
        </w:tc>
        <w:tc>
          <w:tcPr>
            <w:tcW w:type="dxa" w:w="6463"/>
            <w:shd w:val="clear" w:color="auto" w:fill="FBF6EF"/>
          </w:tcPr>
          <w:p>
            <w:pPr>
              <w:spacing w:after="40"/>
            </w:pPr>
            <w:r/>
            <w:r>
              <w:rPr>
                <w:b w:val="0"/>
                <w:sz w:val="17"/>
              </w:rPr>
              <w:t>Mặt bằng tầng</w:t>
            </w:r>
          </w:p>
        </w:tc>
        <w:tc>
          <w:tcPr>
            <w:tcW w:type="dxa" w:w="1984"/>
            <w:shd w:val="clear" w:color="auto" w:fill="FBF6EF"/>
          </w:tcPr>
          <w:p>
            <w:pPr>
              <w:spacing w:after="40"/>
            </w:pPr>
            <w:r/>
            <w:r>
              <w:rPr>
                <w:b w:val="0"/>
                <w:sz w:val="17"/>
              </w:rPr>
              <w:t>Nên có</w:t>
            </w:r>
          </w:p>
        </w:tc>
      </w:tr>
    </w:tbl>
    <w:p>
      <w:pPr>
        <w:spacing w:after="40"/>
      </w:pPr>
    </w:p>
    <w:p>
      <w:pPr>
        <w:pStyle w:val="Heading3"/>
      </w:pPr>
      <w:r>
        <w:t>1.5.4 Bán hàng và khách quan tâm (SAL)</w:t>
      </w:r>
    </w:p>
    <w:tbl>
      <w:tblPr>
        <w:tblStyle w:val="TableGrid"/>
        <w:tblW w:type="auto" w:w="0"/>
        <w:jc w:val="center"/>
        <w:tblLook w:firstColumn="1" w:firstRow="1" w:lastColumn="0" w:lastRow="0" w:noHBand="0" w:noVBand="1" w:val="04A0"/>
      </w:tblPr>
      <w:tblGrid>
        <w:gridCol w:w="3286"/>
        <w:gridCol w:w="3286"/>
        <w:gridCol w:w="3286"/>
      </w:tblGrid>
      <w:tr>
        <w:tc>
          <w:tcPr>
            <w:tcW w:type="dxa" w:w="907"/>
            <w:shd w:val="clear" w:color="auto" w:fill="7F4B0D"/>
          </w:tcPr>
          <w:p>
            <w:pPr>
              <w:spacing w:after="40"/>
            </w:pPr>
            <w:r/>
            <w:r>
              <w:rPr>
                <w:b/>
                <w:color w:val="FFFFFF"/>
                <w:sz w:val="17"/>
              </w:rPr>
              <w:t>Mã</w:t>
            </w:r>
          </w:p>
        </w:tc>
        <w:tc>
          <w:tcPr>
            <w:tcW w:type="dxa" w:w="6463"/>
            <w:shd w:val="clear" w:color="auto" w:fill="7F4B0D"/>
          </w:tcPr>
          <w:p>
            <w:pPr>
              <w:spacing w:after="40"/>
            </w:pPr>
            <w:r/>
            <w:r>
              <w:rPr>
                <w:b/>
                <w:color w:val="FFFFFF"/>
                <w:sz w:val="17"/>
              </w:rPr>
              <w:t>Yêu cầu</w:t>
            </w:r>
          </w:p>
        </w:tc>
        <w:tc>
          <w:tcPr>
            <w:tcW w:type="dxa" w:w="1984"/>
            <w:shd w:val="clear" w:color="auto" w:fill="7F4B0D"/>
          </w:tcPr>
          <w:p>
            <w:pPr>
              <w:spacing w:after="40"/>
            </w:pPr>
            <w:r/>
            <w:r>
              <w:rPr>
                <w:b/>
                <w:color w:val="FFFFFF"/>
                <w:sz w:val="17"/>
              </w:rPr>
              <w:t>Mức ưu tiên</w:t>
            </w:r>
          </w:p>
        </w:tc>
      </w:tr>
      <w:tr>
        <w:tc>
          <w:tcPr>
            <w:tcW w:type="dxa" w:w="907"/>
          </w:tcPr>
          <w:p>
            <w:pPr>
              <w:spacing w:after="40"/>
            </w:pPr>
            <w:r/>
            <w:r>
              <w:rPr>
                <w:b w:val="0"/>
                <w:sz w:val="17"/>
              </w:rPr>
              <w:t>SAL-01</w:t>
            </w:r>
          </w:p>
        </w:tc>
        <w:tc>
          <w:tcPr>
            <w:tcW w:type="dxa" w:w="6463"/>
          </w:tcPr>
          <w:p>
            <w:pPr>
              <w:spacing w:after="40"/>
            </w:pPr>
            <w:r/>
            <w:r>
              <w:rPr>
                <w:b w:val="0"/>
                <w:sz w:val="17"/>
              </w:rPr>
              <w:t>Tiếp nhận khách quan tâm gắn với dự án</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SAL-02</w:t>
            </w:r>
          </w:p>
        </w:tc>
        <w:tc>
          <w:tcPr>
            <w:tcW w:type="dxa" w:w="6463"/>
            <w:shd w:val="clear" w:color="auto" w:fill="FBF6EF"/>
          </w:tcPr>
          <w:p>
            <w:pPr>
              <w:spacing w:after="40"/>
            </w:pPr>
            <w:r/>
            <w:r>
              <w:rPr>
                <w:b w:val="0"/>
                <w:sz w:val="17"/>
              </w:rPr>
              <w:t>Gắn khách quan tâm với căn hộ hoặc loại căn cụ thể (tuỳ chọn)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SAL-03</w:t>
            </w:r>
          </w:p>
        </w:tc>
        <w:tc>
          <w:tcPr>
            <w:tcW w:type="dxa" w:w="6463"/>
          </w:tcPr>
          <w:p>
            <w:pPr>
              <w:spacing w:after="40"/>
            </w:pPr>
            <w:r/>
            <w:r>
              <w:rPr>
                <w:b w:val="0"/>
                <w:sz w:val="17"/>
              </w:rPr>
              <w:t>Trạng thái xử lý khách quan tâm theo quy trình bán hàng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SAL-04</w:t>
            </w:r>
          </w:p>
        </w:tc>
        <w:tc>
          <w:tcPr>
            <w:tcW w:type="dxa" w:w="6463"/>
            <w:shd w:val="clear" w:color="auto" w:fill="FBF6EF"/>
          </w:tcPr>
          <w:p>
            <w:pPr>
              <w:spacing w:after="40"/>
            </w:pPr>
            <w:r/>
            <w:r>
              <w:rPr>
                <w:b w:val="0"/>
                <w:sz w:val="17"/>
              </w:rPr>
              <w:t>Ghi chú nội bộ về khách</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SAL-05</w:t>
            </w:r>
          </w:p>
        </w:tc>
        <w:tc>
          <w:tcPr>
            <w:tcW w:type="dxa" w:w="6463"/>
          </w:tcPr>
          <w:p>
            <w:pPr>
              <w:spacing w:after="40"/>
            </w:pPr>
            <w:r/>
            <w:r>
              <w:rPr>
                <w:b w:val="0"/>
                <w:sz w:val="17"/>
              </w:rPr>
              <w:t>Ghi nhận nguồn khách đến từ đâu</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SAL-06</w:t>
            </w:r>
          </w:p>
        </w:tc>
        <w:tc>
          <w:tcPr>
            <w:tcW w:type="dxa" w:w="6463"/>
            <w:shd w:val="clear" w:color="auto" w:fill="FBF6EF"/>
          </w:tcPr>
          <w:p>
            <w:pPr>
              <w:spacing w:after="40"/>
            </w:pPr>
            <w:r/>
            <w:r>
              <w:rPr>
                <w:b w:val="0"/>
                <w:sz w:val="17"/>
              </w:rPr>
              <w:t>Email thông báo cho bộ phận kinh doanh khi có khách mới</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SAL-07</w:t>
            </w:r>
          </w:p>
        </w:tc>
        <w:tc>
          <w:tcPr>
            <w:tcW w:type="dxa" w:w="6463"/>
          </w:tcPr>
          <w:p>
            <w:pPr>
              <w:spacing w:after="40"/>
            </w:pPr>
            <w:r/>
            <w:r>
              <w:rPr>
                <w:b w:val="0"/>
                <w:sz w:val="17"/>
              </w:rPr>
              <w:t>Phân công khách cho nhân viên kinh doanh</w:t>
            </w:r>
          </w:p>
        </w:tc>
        <w:tc>
          <w:tcPr>
            <w:tcW w:type="dxa" w:w="1984"/>
          </w:tcPr>
          <w:p>
            <w:pPr>
              <w:spacing w:after="40"/>
            </w:pPr>
            <w:r/>
            <w:r>
              <w:rPr>
                <w:b w:val="0"/>
                <w:sz w:val="17"/>
              </w:rPr>
              <w:t>Nên có</w:t>
            </w:r>
          </w:p>
        </w:tc>
      </w:tr>
    </w:tbl>
    <w:p>
      <w:pPr>
        <w:spacing w:after="40"/>
      </w:pPr>
    </w:p>
    <w:p>
      <w:pPr>
        <w:pStyle w:val="Heading3"/>
      </w:pPr>
      <w:r>
        <w:t>1.5.5 Bảo mật (SEC) và Vận hành (OPS)</w:t>
      </w:r>
    </w:p>
    <w:tbl>
      <w:tblPr>
        <w:tblStyle w:val="TableGrid"/>
        <w:tblW w:type="auto" w:w="0"/>
        <w:jc w:val="center"/>
        <w:tblLook w:firstColumn="1" w:firstRow="1" w:lastColumn="0" w:lastRow="0" w:noHBand="0" w:noVBand="1" w:val="04A0"/>
      </w:tblPr>
      <w:tblGrid>
        <w:gridCol w:w="3286"/>
        <w:gridCol w:w="3286"/>
        <w:gridCol w:w="3286"/>
      </w:tblGrid>
      <w:tr>
        <w:tc>
          <w:tcPr>
            <w:tcW w:type="dxa" w:w="907"/>
            <w:shd w:val="clear" w:color="auto" w:fill="7F4B0D"/>
          </w:tcPr>
          <w:p>
            <w:pPr>
              <w:spacing w:after="40"/>
            </w:pPr>
            <w:r/>
            <w:r>
              <w:rPr>
                <w:b/>
                <w:color w:val="FFFFFF"/>
                <w:sz w:val="17"/>
              </w:rPr>
              <w:t>Mã</w:t>
            </w:r>
          </w:p>
        </w:tc>
        <w:tc>
          <w:tcPr>
            <w:tcW w:type="dxa" w:w="6463"/>
            <w:shd w:val="clear" w:color="auto" w:fill="7F4B0D"/>
          </w:tcPr>
          <w:p>
            <w:pPr>
              <w:spacing w:after="40"/>
            </w:pPr>
            <w:r/>
            <w:r>
              <w:rPr>
                <w:b/>
                <w:color w:val="FFFFFF"/>
                <w:sz w:val="17"/>
              </w:rPr>
              <w:t>Yêu cầu</w:t>
            </w:r>
          </w:p>
        </w:tc>
        <w:tc>
          <w:tcPr>
            <w:tcW w:type="dxa" w:w="1984"/>
            <w:shd w:val="clear" w:color="auto" w:fill="7F4B0D"/>
          </w:tcPr>
          <w:p>
            <w:pPr>
              <w:spacing w:after="40"/>
            </w:pPr>
            <w:r/>
            <w:r>
              <w:rPr>
                <w:b/>
                <w:color w:val="FFFFFF"/>
                <w:sz w:val="17"/>
              </w:rPr>
              <w:t>Mức ưu tiên</w:t>
            </w:r>
          </w:p>
        </w:tc>
      </w:tr>
      <w:tr>
        <w:tc>
          <w:tcPr>
            <w:tcW w:type="dxa" w:w="907"/>
          </w:tcPr>
          <w:p>
            <w:pPr>
              <w:spacing w:after="40"/>
            </w:pPr>
            <w:r/>
            <w:r>
              <w:rPr>
                <w:b w:val="0"/>
                <w:sz w:val="17"/>
              </w:rPr>
              <w:t>SEC-01</w:t>
            </w:r>
          </w:p>
        </w:tc>
        <w:tc>
          <w:tcPr>
            <w:tcW w:type="dxa" w:w="6463"/>
          </w:tcPr>
          <w:p>
            <w:pPr>
              <w:spacing w:after="40"/>
            </w:pPr>
            <w:r/>
            <w:r>
              <w:rPr>
                <w:b w:val="0"/>
                <w:sz w:val="17"/>
              </w:rPr>
              <w:t>Dữ liệu chỉ nội bộ (giá nội bộ, ghi chú, trạng thái giữ chỗ) không bao giờ lọt ra API công khai</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SEC-02</w:t>
            </w:r>
          </w:p>
        </w:tc>
        <w:tc>
          <w:tcPr>
            <w:tcW w:type="dxa" w:w="6463"/>
            <w:shd w:val="clear" w:color="auto" w:fill="FBF6EF"/>
          </w:tcPr>
          <w:p>
            <w:pPr>
              <w:spacing w:after="40"/>
            </w:pPr>
            <w:r/>
            <w:r>
              <w:rPr>
                <w:b w:val="0"/>
                <w:sz w:val="17"/>
              </w:rPr>
              <w:t>Phân quyền tới từng thao tác trên rổ hàng và giá</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SEC-03</w:t>
            </w:r>
          </w:p>
        </w:tc>
        <w:tc>
          <w:tcPr>
            <w:tcW w:type="dxa" w:w="6463"/>
          </w:tcPr>
          <w:p>
            <w:pPr>
              <w:spacing w:after="40"/>
            </w:pPr>
            <w:r/>
            <w:r>
              <w:rPr>
                <w:b w:val="0"/>
                <w:sz w:val="17"/>
              </w:rPr>
              <w:t>Nhật ký không thể tắt cho mọi thay đổi giá và tình trạng</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SEC-04</w:t>
            </w:r>
          </w:p>
        </w:tc>
        <w:tc>
          <w:tcPr>
            <w:tcW w:type="dxa" w:w="6463"/>
            <w:shd w:val="clear" w:color="auto" w:fill="FBF6EF"/>
          </w:tcPr>
          <w:p>
            <w:pPr>
              <w:spacing w:after="40"/>
            </w:pPr>
            <w:r/>
            <w:r>
              <w:rPr>
                <w:b w:val="0"/>
                <w:sz w:val="17"/>
              </w:rPr>
              <w:t>Chống ghi đè khi hai người cùng sửa một căn</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SEC-05</w:t>
            </w:r>
          </w:p>
        </w:tc>
        <w:tc>
          <w:tcPr>
            <w:tcW w:type="dxa" w:w="6463"/>
          </w:tcPr>
          <w:p>
            <w:pPr>
              <w:spacing w:after="40"/>
            </w:pPr>
            <w:r/>
            <w:r>
              <w:rPr>
                <w:b w:val="0"/>
                <w:sz w:val="17"/>
              </w:rPr>
              <w:t>Giới hạn tần suất và chống spam trên biểu mẫu công khai</w:t>
            </w:r>
          </w:p>
        </w:tc>
        <w:tc>
          <w:tcPr>
            <w:tcW w:type="dxa" w:w="1984"/>
          </w:tcPr>
          <w:p>
            <w:pPr>
              <w:spacing w:after="40"/>
            </w:pPr>
            <w:r/>
            <w:r>
              <w:rPr>
                <w:b w:val="0"/>
                <w:sz w:val="17"/>
              </w:rPr>
              <w:t>Bắt buộc</w:t>
            </w:r>
          </w:p>
        </w:tc>
      </w:tr>
      <w:tr>
        <w:tc>
          <w:tcPr>
            <w:tcW w:type="dxa" w:w="907"/>
            <w:shd w:val="clear" w:color="auto" w:fill="FBF6EF"/>
          </w:tcPr>
          <w:p>
            <w:pPr>
              <w:spacing w:after="40"/>
            </w:pPr>
            <w:r/>
            <w:r>
              <w:rPr>
                <w:b w:val="0"/>
                <w:sz w:val="17"/>
              </w:rPr>
              <w:t>SEC-06</w:t>
            </w:r>
          </w:p>
        </w:tc>
        <w:tc>
          <w:tcPr>
            <w:tcW w:type="dxa" w:w="6463"/>
            <w:shd w:val="clear" w:color="auto" w:fill="FBF6EF"/>
          </w:tcPr>
          <w:p>
            <w:pPr>
              <w:spacing w:after="40"/>
            </w:pPr>
            <w:r/>
            <w:r>
              <w:rPr>
                <w:b w:val="0"/>
                <w:sz w:val="17"/>
              </w:rPr>
              <w:t>Chính sách lưu trữ và xoá dữ liệu khách hàng</w:t>
            </w:r>
          </w:p>
        </w:tc>
        <w:tc>
          <w:tcPr>
            <w:tcW w:type="dxa" w:w="1984"/>
            <w:shd w:val="clear" w:color="auto" w:fill="FBF6EF"/>
          </w:tcPr>
          <w:p>
            <w:pPr>
              <w:spacing w:after="40"/>
            </w:pPr>
            <w:r/>
            <w:r>
              <w:rPr>
                <w:b w:val="0"/>
                <w:sz w:val="17"/>
              </w:rPr>
              <w:t>Bắt buộc</w:t>
            </w:r>
          </w:p>
        </w:tc>
      </w:tr>
      <w:tr>
        <w:tc>
          <w:tcPr>
            <w:tcW w:type="dxa" w:w="907"/>
          </w:tcPr>
          <w:p>
            <w:pPr>
              <w:spacing w:after="40"/>
            </w:pPr>
            <w:r/>
            <w:r>
              <w:rPr>
                <w:b w:val="0"/>
                <w:sz w:val="17"/>
              </w:rPr>
              <w:t>OPS-01</w:t>
            </w:r>
          </w:p>
        </w:tc>
        <w:tc>
          <w:tcPr>
            <w:tcW w:type="dxa" w:w="6463"/>
          </w:tcPr>
          <w:p>
            <w:pPr>
              <w:spacing w:after="40"/>
            </w:pPr>
            <w:r/>
            <w:r>
              <w:rPr>
                <w:b w:val="0"/>
                <w:sz w:val="17"/>
              </w:rPr>
              <w:t>Hạ tầng gói trả phí, máy chủ không ngủ</w:t>
            </w:r>
          </w:p>
        </w:tc>
        <w:tc>
          <w:tcPr>
            <w:tcW w:type="dxa" w:w="1984"/>
          </w:tcPr>
          <w:p>
            <w:pPr>
              <w:spacing w:after="40"/>
            </w:pPr>
            <w:r/>
            <w:r>
              <w:rPr>
                <w:b w:val="0"/>
                <w:sz w:val="17"/>
              </w:rPr>
              <w:t>Bắt buộc trước khi chạy thật</w:t>
            </w:r>
          </w:p>
        </w:tc>
      </w:tr>
      <w:tr>
        <w:tc>
          <w:tcPr>
            <w:tcW w:type="dxa" w:w="907"/>
            <w:shd w:val="clear" w:color="auto" w:fill="FBF6EF"/>
          </w:tcPr>
          <w:p>
            <w:pPr>
              <w:spacing w:after="40"/>
            </w:pPr>
            <w:r/>
            <w:r>
              <w:rPr>
                <w:b w:val="0"/>
                <w:sz w:val="17"/>
              </w:rPr>
              <w:t>OPS-02</w:t>
            </w:r>
          </w:p>
        </w:tc>
        <w:tc>
          <w:tcPr>
            <w:tcW w:type="dxa" w:w="6463"/>
            <w:shd w:val="clear" w:color="auto" w:fill="FBF6EF"/>
          </w:tcPr>
          <w:p>
            <w:pPr>
              <w:spacing w:after="40"/>
            </w:pPr>
            <w:r/>
            <w:r>
              <w:rPr>
                <w:b w:val="0"/>
                <w:sz w:val="17"/>
              </w:rPr>
              <w:t>Sao lưu hằng ngày và diễn tập khôi phục thành công</w:t>
            </w:r>
          </w:p>
        </w:tc>
        <w:tc>
          <w:tcPr>
            <w:tcW w:type="dxa" w:w="1984"/>
            <w:shd w:val="clear" w:color="auto" w:fill="FBF6EF"/>
          </w:tcPr>
          <w:p>
            <w:pPr>
              <w:spacing w:after="40"/>
            </w:pPr>
            <w:r/>
            <w:r>
              <w:rPr>
                <w:b w:val="0"/>
                <w:sz w:val="17"/>
              </w:rPr>
              <w:t>Bắt buộc trước khi chạy thật</w:t>
            </w:r>
          </w:p>
        </w:tc>
      </w:tr>
      <w:tr>
        <w:tc>
          <w:tcPr>
            <w:tcW w:type="dxa" w:w="907"/>
          </w:tcPr>
          <w:p>
            <w:pPr>
              <w:spacing w:after="40"/>
            </w:pPr>
            <w:r/>
            <w:r>
              <w:rPr>
                <w:b w:val="0"/>
                <w:sz w:val="17"/>
              </w:rPr>
              <w:t>OPS-03</w:t>
            </w:r>
          </w:p>
        </w:tc>
        <w:tc>
          <w:tcPr>
            <w:tcW w:type="dxa" w:w="6463"/>
          </w:tcPr>
          <w:p>
            <w:pPr>
              <w:spacing w:after="40"/>
            </w:pPr>
            <w:r/>
            <w:r>
              <w:rPr>
                <w:b w:val="0"/>
                <w:sz w:val="17"/>
              </w:rPr>
              <w:t>Giám sát lỗi và giám sát tình trạng hoạt động</w:t>
            </w:r>
          </w:p>
        </w:tc>
        <w:tc>
          <w:tcPr>
            <w:tcW w:type="dxa" w:w="1984"/>
          </w:tcPr>
          <w:p>
            <w:pPr>
              <w:spacing w:after="40"/>
            </w:pPr>
            <w:r/>
            <w:r>
              <w:rPr>
                <w:b w:val="0"/>
                <w:sz w:val="17"/>
              </w:rPr>
              <w:t>Bắt buộc trước khi chạy thật</w:t>
            </w:r>
          </w:p>
        </w:tc>
      </w:tr>
      <w:tr>
        <w:tc>
          <w:tcPr>
            <w:tcW w:type="dxa" w:w="907"/>
            <w:shd w:val="clear" w:color="auto" w:fill="FBF6EF"/>
          </w:tcPr>
          <w:p>
            <w:pPr>
              <w:spacing w:after="40"/>
            </w:pPr>
            <w:r/>
            <w:r>
              <w:rPr>
                <w:b w:val="0"/>
                <w:sz w:val="17"/>
              </w:rPr>
              <w:t>OPS-04</w:t>
            </w:r>
          </w:p>
        </w:tc>
        <w:tc>
          <w:tcPr>
            <w:tcW w:type="dxa" w:w="6463"/>
            <w:shd w:val="clear" w:color="auto" w:fill="FBF6EF"/>
          </w:tcPr>
          <w:p>
            <w:pPr>
              <w:spacing w:after="40"/>
            </w:pPr>
            <w:r/>
            <w:r>
              <w:rPr>
                <w:b w:val="0"/>
                <w:sz w:val="17"/>
              </w:rPr>
              <w:t>Quy trình cập nhật rổ hàng có người chịu trách nhiệm</w:t>
            </w:r>
          </w:p>
        </w:tc>
        <w:tc>
          <w:tcPr>
            <w:tcW w:type="dxa" w:w="1984"/>
            <w:shd w:val="clear" w:color="auto" w:fill="FBF6EF"/>
          </w:tcPr>
          <w:p>
            <w:pPr>
              <w:spacing w:after="40"/>
            </w:pPr>
            <w:r/>
            <w:r>
              <w:rPr>
                <w:b w:val="0"/>
                <w:sz w:val="17"/>
              </w:rPr>
              <w:t>Bắt buộc trước khi chạy thật</w:t>
            </w:r>
          </w:p>
        </w:tc>
      </w:tr>
      <w:tr>
        <w:tc>
          <w:tcPr>
            <w:tcW w:type="dxa" w:w="907"/>
          </w:tcPr>
          <w:p>
            <w:pPr>
              <w:spacing w:after="40"/>
            </w:pPr>
            <w:r/>
            <w:r>
              <w:rPr>
                <w:b w:val="0"/>
                <w:sz w:val="17"/>
              </w:rPr>
              <w:t>OPS-05</w:t>
            </w:r>
          </w:p>
        </w:tc>
        <w:tc>
          <w:tcPr>
            <w:tcW w:type="dxa" w:w="6463"/>
          </w:tcPr>
          <w:p>
            <w:pPr>
              <w:spacing w:after="40"/>
            </w:pPr>
            <w:r/>
            <w:r>
              <w:rPr>
                <w:b w:val="0"/>
                <w:sz w:val="17"/>
              </w:rPr>
              <w:t>Môi trường chạy thử riêng</w:t>
            </w:r>
          </w:p>
        </w:tc>
        <w:tc>
          <w:tcPr>
            <w:tcW w:type="dxa" w:w="1984"/>
          </w:tcPr>
          <w:p>
            <w:pPr>
              <w:spacing w:after="40"/>
            </w:pPr>
            <w:r/>
            <w:r>
              <w:rPr>
                <w:b w:val="0"/>
                <w:sz w:val="17"/>
              </w:rPr>
              <w:t>Nên có</w:t>
            </w:r>
          </w:p>
        </w:tc>
      </w:tr>
    </w:tbl>
    <w:p>
      <w:pPr>
        <w:spacing w:after="40"/>
      </w:pPr>
    </w:p>
    <w:p>
      <w:pPr>
        <w:pStyle w:val="Heading2"/>
      </w:pPr>
      <w:r>
        <w:t>1.6 Các nhóm người dùng</w:t>
      </w:r>
    </w:p>
    <w:tbl>
      <w:tblPr>
        <w:tblStyle w:val="TableGrid"/>
        <w:tblW w:type="auto" w:w="0"/>
        <w:jc w:val="center"/>
        <w:tblLook w:firstColumn="1" w:firstRow="1" w:lastColumn="0" w:lastRow="0" w:noHBand="0" w:noVBand="1" w:val="04A0"/>
      </w:tblPr>
      <w:tblGrid>
        <w:gridCol w:w="3286"/>
        <w:gridCol w:w="3286"/>
        <w:gridCol w:w="3286"/>
      </w:tblGrid>
      <w:tr>
        <w:tc>
          <w:tcPr>
            <w:tcW w:type="dxa" w:w="2381"/>
            <w:shd w:val="clear" w:color="auto" w:fill="7F4B0D"/>
          </w:tcPr>
          <w:p>
            <w:pPr>
              <w:spacing w:after="40"/>
            </w:pPr>
            <w:r/>
            <w:r>
              <w:rPr>
                <w:b/>
                <w:color w:val="FFFFFF"/>
                <w:sz w:val="17"/>
              </w:rPr>
              <w:t>Nhóm</w:t>
            </w:r>
          </w:p>
        </w:tc>
        <w:tc>
          <w:tcPr>
            <w:tcW w:type="dxa" w:w="4706"/>
            <w:shd w:val="clear" w:color="auto" w:fill="7F4B0D"/>
          </w:tcPr>
          <w:p>
            <w:pPr>
              <w:spacing w:after="40"/>
            </w:pPr>
            <w:r/>
            <w:r>
              <w:rPr>
                <w:b/>
                <w:color w:val="FFFFFF"/>
                <w:sz w:val="17"/>
              </w:rPr>
              <w:t>Mô tả</w:t>
            </w:r>
          </w:p>
        </w:tc>
        <w:tc>
          <w:tcPr>
            <w:tcW w:type="dxa" w:w="2268"/>
            <w:shd w:val="clear" w:color="auto" w:fill="7F4B0D"/>
          </w:tcPr>
          <w:p>
            <w:pPr>
              <w:spacing w:after="40"/>
            </w:pPr>
            <w:r/>
            <w:r>
              <w:rPr>
                <w:b/>
                <w:color w:val="FFFFFF"/>
                <w:sz w:val="17"/>
              </w:rPr>
              <w:t>Trạng thái</w:t>
            </w:r>
          </w:p>
        </w:tc>
      </w:tr>
      <w:tr>
        <w:tc>
          <w:tcPr>
            <w:tcW w:type="dxa" w:w="2381"/>
          </w:tcPr>
          <w:p>
            <w:pPr>
              <w:spacing w:after="40"/>
            </w:pPr>
            <w:r/>
            <w:r>
              <w:rPr>
                <w:b w:val="0"/>
                <w:sz w:val="17"/>
              </w:rPr>
              <w:t>Khách truy cập</w:t>
            </w:r>
          </w:p>
        </w:tc>
        <w:tc>
          <w:tcPr>
            <w:tcW w:type="dxa" w:w="4706"/>
          </w:tcPr>
          <w:p>
            <w:pPr>
              <w:spacing w:after="40"/>
            </w:pPr>
            <w:r/>
            <w:r>
              <w:rPr>
                <w:b w:val="0"/>
                <w:sz w:val="17"/>
              </w:rPr>
              <w:t>Người tìm hiểu, chưa để lại thông tin</w:t>
            </w:r>
          </w:p>
        </w:tc>
        <w:tc>
          <w:tcPr>
            <w:tcW w:type="dxa" w:w="2268"/>
          </w:tcPr>
          <w:p>
            <w:pPr>
              <w:spacing w:after="40"/>
            </w:pPr>
            <w:r/>
            <w:r>
              <w:rPr>
                <w:b w:val="0"/>
                <w:sz w:val="17"/>
              </w:rPr>
              <w:t>Hiện có</w:t>
            </w:r>
          </w:p>
        </w:tc>
      </w:tr>
      <w:tr>
        <w:tc>
          <w:tcPr>
            <w:tcW w:type="dxa" w:w="2381"/>
            <w:shd w:val="clear" w:color="auto" w:fill="FBF6EF"/>
          </w:tcPr>
          <w:p>
            <w:pPr>
              <w:spacing w:after="40"/>
            </w:pPr>
            <w:r/>
            <w:r>
              <w:rPr>
                <w:b w:val="0"/>
                <w:sz w:val="17"/>
              </w:rPr>
              <w:t>Khách hàng quan tâm</w:t>
            </w:r>
          </w:p>
        </w:tc>
        <w:tc>
          <w:tcPr>
            <w:tcW w:type="dxa" w:w="4706"/>
            <w:shd w:val="clear" w:color="auto" w:fill="FBF6EF"/>
          </w:tcPr>
          <w:p>
            <w:pPr>
              <w:spacing w:after="40"/>
            </w:pPr>
            <w:r/>
            <w:r>
              <w:rPr>
                <w:b w:val="0"/>
                <w:sz w:val="17"/>
              </w:rPr>
              <w:t>Đã để lại thông tin, được bộ phận kinh doanh chăm sóc</w:t>
            </w:r>
          </w:p>
        </w:tc>
        <w:tc>
          <w:tcPr>
            <w:tcW w:type="dxa" w:w="2268"/>
            <w:shd w:val="clear" w:color="auto" w:fill="FBF6EF"/>
          </w:tcPr>
          <w:p>
            <w:pPr>
              <w:spacing w:after="40"/>
            </w:pPr>
            <w:r/>
            <w:r>
              <w:rPr>
                <w:b w:val="0"/>
                <w:sz w:val="17"/>
              </w:rPr>
              <w:t>Hiện có ở mức cơ bản</w:t>
            </w:r>
          </w:p>
        </w:tc>
      </w:tr>
      <w:tr>
        <w:tc>
          <w:tcPr>
            <w:tcW w:type="dxa" w:w="2381"/>
          </w:tcPr>
          <w:p>
            <w:pPr>
              <w:spacing w:after="40"/>
            </w:pPr>
            <w:r/>
            <w:r>
              <w:rPr>
                <w:b w:val="0"/>
                <w:sz w:val="17"/>
              </w:rPr>
              <w:t>Biên tập viên (EDITOR)</w:t>
            </w:r>
          </w:p>
        </w:tc>
        <w:tc>
          <w:tcPr>
            <w:tcW w:type="dxa" w:w="4706"/>
          </w:tcPr>
          <w:p>
            <w:pPr>
              <w:spacing w:after="40"/>
            </w:pPr>
            <w:r/>
            <w:r>
              <w:rPr>
                <w:b w:val="0"/>
                <w:sz w:val="17"/>
              </w:rPr>
              <w:t>Soạn nội dung, không tự đăng, không xem khách hàng</w:t>
            </w:r>
          </w:p>
        </w:tc>
        <w:tc>
          <w:tcPr>
            <w:tcW w:type="dxa" w:w="2268"/>
          </w:tcPr>
          <w:p>
            <w:pPr>
              <w:spacing w:after="40"/>
            </w:pPr>
            <w:r/>
            <w:r>
              <w:rPr>
                <w:b w:val="0"/>
                <w:sz w:val="17"/>
              </w:rPr>
              <w:t>Hiện có</w:t>
            </w:r>
          </w:p>
        </w:tc>
      </w:tr>
      <w:tr>
        <w:tc>
          <w:tcPr>
            <w:tcW w:type="dxa" w:w="2381"/>
            <w:shd w:val="clear" w:color="auto" w:fill="FBF6EF"/>
          </w:tcPr>
          <w:p>
            <w:pPr>
              <w:spacing w:after="40"/>
            </w:pPr>
            <w:r/>
            <w:r>
              <w:rPr>
                <w:b w:val="0"/>
                <w:sz w:val="17"/>
              </w:rPr>
              <w:t>Quản trị (ADMIN)</w:t>
            </w:r>
          </w:p>
        </w:tc>
        <w:tc>
          <w:tcPr>
            <w:tcW w:type="dxa" w:w="4706"/>
            <w:shd w:val="clear" w:color="auto" w:fill="FBF6EF"/>
          </w:tcPr>
          <w:p>
            <w:pPr>
              <w:spacing w:after="40"/>
            </w:pPr>
            <w:r/>
            <w:r>
              <w:rPr>
                <w:b w:val="0"/>
                <w:sz w:val="17"/>
              </w:rPr>
              <w:t>Duyệt và đăng nội dung, xem và xử lý khách hàng, xoá nội dung</w:t>
            </w:r>
          </w:p>
        </w:tc>
        <w:tc>
          <w:tcPr>
            <w:tcW w:type="dxa" w:w="2268"/>
            <w:shd w:val="clear" w:color="auto" w:fill="FBF6EF"/>
          </w:tcPr>
          <w:p>
            <w:pPr>
              <w:spacing w:after="40"/>
            </w:pPr>
            <w:r/>
            <w:r>
              <w:rPr>
                <w:b w:val="0"/>
                <w:sz w:val="17"/>
              </w:rPr>
              <w:t>Hiện có</w:t>
            </w:r>
          </w:p>
        </w:tc>
      </w:tr>
      <w:tr>
        <w:tc>
          <w:tcPr>
            <w:tcW w:type="dxa" w:w="2381"/>
          </w:tcPr>
          <w:p>
            <w:pPr>
              <w:spacing w:after="40"/>
            </w:pPr>
            <w:r/>
            <w:r>
              <w:rPr>
                <w:b w:val="0"/>
                <w:sz w:val="17"/>
              </w:rPr>
              <w:t>Quản trị tối cao (SUPER_ADMIN)</w:t>
            </w:r>
          </w:p>
        </w:tc>
        <w:tc>
          <w:tcPr>
            <w:tcW w:type="dxa" w:w="4706"/>
          </w:tcPr>
          <w:p>
            <w:pPr>
              <w:spacing w:after="40"/>
            </w:pPr>
            <w:r/>
            <w:r>
              <w:rPr>
                <w:b w:val="0"/>
                <w:sz w:val="17"/>
              </w:rPr>
              <w:t>Toàn quyền, kể cả quản lý tài khoản nhân sự</w:t>
            </w:r>
          </w:p>
        </w:tc>
        <w:tc>
          <w:tcPr>
            <w:tcW w:type="dxa" w:w="2268"/>
          </w:tcPr>
          <w:p>
            <w:pPr>
              <w:spacing w:after="40"/>
            </w:pPr>
            <w:r/>
            <w:r>
              <w:rPr>
                <w:b w:val="0"/>
                <w:sz w:val="17"/>
              </w:rPr>
              <w:t>Hiện có</w:t>
            </w:r>
          </w:p>
        </w:tc>
      </w:tr>
      <w:tr>
        <w:tc>
          <w:tcPr>
            <w:tcW w:type="dxa" w:w="2381"/>
            <w:shd w:val="clear" w:color="auto" w:fill="FBF6EF"/>
          </w:tcPr>
          <w:p>
            <w:pPr>
              <w:spacing w:after="40"/>
            </w:pPr>
            <w:r/>
            <w:r>
              <w:rPr>
                <w:b w:val="0"/>
                <w:sz w:val="17"/>
              </w:rPr>
              <w:t>Nhân viên kinh doanh (SALES)</w:t>
            </w:r>
          </w:p>
        </w:tc>
        <w:tc>
          <w:tcPr>
            <w:tcW w:type="dxa" w:w="4706"/>
            <w:shd w:val="clear" w:color="auto" w:fill="FBF6EF"/>
          </w:tcPr>
          <w:p>
            <w:pPr>
              <w:spacing w:after="40"/>
            </w:pPr>
            <w:r/>
            <w:r>
              <w:rPr>
                <w:b w:val="0"/>
                <w:sz w:val="17"/>
              </w:rPr>
              <w:t>Cập nhật tình trạng căn, chăm sóc khách được phân công</w:t>
            </w:r>
          </w:p>
        </w:tc>
        <w:tc>
          <w:tcPr>
            <w:tcW w:type="dxa" w:w="2268"/>
            <w:shd w:val="clear" w:color="auto" w:fill="FBF6EF"/>
          </w:tcPr>
          <w:p>
            <w:pPr>
              <w:spacing w:after="40"/>
            </w:pPr>
            <w:r/>
            <w:r>
              <w:rPr>
                <w:b/>
                <w:sz w:val="17"/>
              </w:rPr>
              <w:t>VAI TRÒ ĐỀ XUẤT — CHƯA ĐƯỢC PHÊ DUYỆT (chờ A7)</w:t>
            </w:r>
          </w:p>
        </w:tc>
      </w:tr>
    </w:tbl>
    <w:p>
      <w:pPr>
        <w:spacing w:after="40"/>
      </w:pPr>
    </w:p>
    <w:p>
      <w:pPr>
        <w:pStyle w:val="Heading2"/>
      </w:pPr>
      <w:r>
        <w:t>1.7 Kịch bản sử dụng chính</w:t>
      </w:r>
    </w:p>
    <w:tbl>
      <w:tblPr>
        <w:tblStyle w:val="TableGrid"/>
        <w:tblW w:type="auto" w:w="0"/>
        <w:jc w:val="center"/>
        <w:tblLook w:firstColumn="1" w:firstRow="1" w:lastColumn="0" w:lastRow="0" w:noHBand="0" w:noVBand="1" w:val="04A0"/>
      </w:tblPr>
      <w:tblGrid>
        <w:gridCol w:w="3286"/>
        <w:gridCol w:w="3286"/>
        <w:gridCol w:w="3286"/>
      </w:tblGrid>
      <w:tr>
        <w:tc>
          <w:tcPr>
            <w:tcW w:type="dxa" w:w="794"/>
            <w:shd w:val="clear" w:color="auto" w:fill="7F4B0D"/>
          </w:tcPr>
          <w:p>
            <w:pPr>
              <w:spacing w:after="40"/>
            </w:pPr>
            <w:r/>
            <w:r>
              <w:rPr>
                <w:b/>
                <w:color w:val="FFFFFF"/>
                <w:sz w:val="17"/>
              </w:rPr>
              <w:t>Mã</w:t>
            </w:r>
          </w:p>
        </w:tc>
        <w:tc>
          <w:tcPr>
            <w:tcW w:type="dxa" w:w="2494"/>
            <w:shd w:val="clear" w:color="auto" w:fill="7F4B0D"/>
          </w:tcPr>
          <w:p>
            <w:pPr>
              <w:spacing w:after="40"/>
            </w:pPr>
            <w:r/>
            <w:r>
              <w:rPr>
                <w:b/>
                <w:color w:val="FFFFFF"/>
                <w:sz w:val="17"/>
              </w:rPr>
              <w:t>Kịch bản</w:t>
            </w:r>
          </w:p>
        </w:tc>
        <w:tc>
          <w:tcPr>
            <w:tcW w:type="dxa" w:w="6066"/>
            <w:shd w:val="clear" w:color="auto" w:fill="7F4B0D"/>
          </w:tcPr>
          <w:p>
            <w:pPr>
              <w:spacing w:after="40"/>
            </w:pPr>
            <w:r/>
            <w:r>
              <w:rPr>
                <w:b/>
                <w:color w:val="FFFFFF"/>
                <w:sz w:val="17"/>
              </w:rPr>
              <w:t>Diễn giải</w:t>
            </w:r>
          </w:p>
        </w:tc>
      </w:tr>
      <w:tr>
        <w:tc>
          <w:tcPr>
            <w:tcW w:type="dxa" w:w="794"/>
          </w:tcPr>
          <w:p>
            <w:pPr>
              <w:spacing w:after="40"/>
            </w:pPr>
            <w:r/>
            <w:r>
              <w:rPr>
                <w:b w:val="0"/>
                <w:sz w:val="17"/>
              </w:rPr>
              <w:t>KB-01</w:t>
            </w:r>
          </w:p>
        </w:tc>
        <w:tc>
          <w:tcPr>
            <w:tcW w:type="dxa" w:w="2494"/>
          </w:tcPr>
          <w:p>
            <w:pPr>
              <w:spacing w:after="40"/>
            </w:pPr>
            <w:r/>
            <w:r>
              <w:rPr>
                <w:b w:val="0"/>
                <w:sz w:val="17"/>
              </w:rPr>
              <w:t>Khách tìm căn hộ theo ngân sách</w:t>
            </w:r>
          </w:p>
        </w:tc>
        <w:tc>
          <w:tcPr>
            <w:tcW w:type="dxa" w:w="6066"/>
          </w:tcPr>
          <w:p>
            <w:pPr>
              <w:spacing w:after="40"/>
            </w:pPr>
            <w:r/>
            <w:r>
              <w:rPr>
                <w:b w:val="0"/>
                <w:sz w:val="17"/>
              </w:rPr>
              <w:t>Khách vào trang danh sách căn hộ, lọc theo 2 phòng ngủ và khoảng giá, xem kết quả, mở một loại căn, xem mặt bằng, bấm đăng ký tư vấn.</w:t>
            </w:r>
          </w:p>
        </w:tc>
      </w:tr>
      <w:tr>
        <w:tc>
          <w:tcPr>
            <w:tcW w:type="dxa" w:w="794"/>
            <w:shd w:val="clear" w:color="auto" w:fill="FBF6EF"/>
          </w:tcPr>
          <w:p>
            <w:pPr>
              <w:spacing w:after="40"/>
            </w:pPr>
            <w:r/>
            <w:r>
              <w:rPr>
                <w:b w:val="0"/>
                <w:sz w:val="17"/>
              </w:rPr>
              <w:t>KB-02</w:t>
            </w:r>
          </w:p>
        </w:tc>
        <w:tc>
          <w:tcPr>
            <w:tcW w:type="dxa" w:w="2494"/>
            <w:shd w:val="clear" w:color="auto" w:fill="FBF6EF"/>
          </w:tcPr>
          <w:p>
            <w:pPr>
              <w:spacing w:after="40"/>
            </w:pPr>
            <w:r/>
            <w:r>
              <w:rPr>
                <w:b w:val="0"/>
                <w:sz w:val="17"/>
              </w:rPr>
              <w:t>Khách tìm hiểu từ dự án</w:t>
            </w:r>
          </w:p>
        </w:tc>
        <w:tc>
          <w:tcPr>
            <w:tcW w:type="dxa" w:w="6066"/>
            <w:shd w:val="clear" w:color="auto" w:fill="FBF6EF"/>
          </w:tcPr>
          <w:p>
            <w:pPr>
              <w:spacing w:after="40"/>
            </w:pPr>
            <w:r/>
            <w:r>
              <w:rPr>
                <w:b w:val="0"/>
                <w:sz w:val="17"/>
              </w:rPr>
              <w:t>Khách vào trang dự án, xem vị trí và tiện ích, chuyển sang toà nhà, xem bảng căn còn hàng, để lại thông tin.</w:t>
            </w:r>
          </w:p>
        </w:tc>
      </w:tr>
      <w:tr>
        <w:tc>
          <w:tcPr>
            <w:tcW w:type="dxa" w:w="794"/>
          </w:tcPr>
          <w:p>
            <w:pPr>
              <w:spacing w:after="40"/>
            </w:pPr>
            <w:r/>
            <w:r>
              <w:rPr>
                <w:b w:val="0"/>
                <w:sz w:val="17"/>
              </w:rPr>
              <w:t>KB-03</w:t>
            </w:r>
          </w:p>
        </w:tc>
        <w:tc>
          <w:tcPr>
            <w:tcW w:type="dxa" w:w="2494"/>
          </w:tcPr>
          <w:p>
            <w:pPr>
              <w:spacing w:after="40"/>
            </w:pPr>
            <w:r/>
            <w:r>
              <w:rPr>
                <w:b w:val="0"/>
                <w:sz w:val="17"/>
              </w:rPr>
              <w:t>Bộ phận kinh doanh cập nhật một căn đã bán</w:t>
            </w:r>
          </w:p>
        </w:tc>
        <w:tc>
          <w:tcPr>
            <w:tcW w:type="dxa" w:w="6066"/>
          </w:tcPr>
          <w:p>
            <w:pPr>
              <w:spacing w:after="40"/>
            </w:pPr>
            <w:r/>
            <w:r>
              <w:rPr>
                <w:b w:val="0"/>
                <w:sz w:val="17"/>
              </w:rPr>
              <w:t>Nhân viên đăng nhập, tìm mã căn, đổi tình trạng sang Đã bán. Hệ thống ghi nhật ký. Website công khai cập nhật theo.</w:t>
            </w:r>
          </w:p>
        </w:tc>
      </w:tr>
      <w:tr>
        <w:tc>
          <w:tcPr>
            <w:tcW w:type="dxa" w:w="794"/>
            <w:shd w:val="clear" w:color="auto" w:fill="FBF6EF"/>
          </w:tcPr>
          <w:p>
            <w:pPr>
              <w:spacing w:after="40"/>
            </w:pPr>
            <w:r/>
            <w:r>
              <w:rPr>
                <w:b w:val="0"/>
                <w:sz w:val="17"/>
              </w:rPr>
              <w:t>KB-04</w:t>
            </w:r>
          </w:p>
        </w:tc>
        <w:tc>
          <w:tcPr>
            <w:tcW w:type="dxa" w:w="2494"/>
            <w:shd w:val="clear" w:color="auto" w:fill="FBF6EF"/>
          </w:tcPr>
          <w:p>
            <w:pPr>
              <w:spacing w:after="40"/>
            </w:pPr>
            <w:r/>
            <w:r>
              <w:rPr>
                <w:b w:val="0"/>
                <w:sz w:val="17"/>
              </w:rPr>
              <w:t>Nhập rổ hàng đầu kỳ từ Excel</w:t>
            </w:r>
          </w:p>
        </w:tc>
        <w:tc>
          <w:tcPr>
            <w:tcW w:type="dxa" w:w="6066"/>
            <w:shd w:val="clear" w:color="auto" w:fill="FBF6EF"/>
          </w:tcPr>
          <w:p>
            <w:pPr>
              <w:spacing w:after="40"/>
            </w:pPr>
            <w:r/>
            <w:r>
              <w:rPr>
                <w:b w:val="0"/>
                <w:sz w:val="17"/>
              </w:rPr>
              <w:t>Quản trị tải tệp Excel lên, hệ thống kiểm tra từng dòng và hiển thị lỗi, người dùng sửa và xác nhận nhập.</w:t>
            </w:r>
          </w:p>
        </w:tc>
      </w:tr>
      <w:tr>
        <w:tc>
          <w:tcPr>
            <w:tcW w:type="dxa" w:w="794"/>
          </w:tcPr>
          <w:p>
            <w:pPr>
              <w:spacing w:after="40"/>
            </w:pPr>
            <w:r/>
            <w:r>
              <w:rPr>
                <w:b w:val="0"/>
                <w:sz w:val="17"/>
              </w:rPr>
              <w:t>KB-05</w:t>
            </w:r>
          </w:p>
        </w:tc>
        <w:tc>
          <w:tcPr>
            <w:tcW w:type="dxa" w:w="2494"/>
          </w:tcPr>
          <w:p>
            <w:pPr>
              <w:spacing w:after="40"/>
            </w:pPr>
            <w:r/>
            <w:r>
              <w:rPr>
                <w:b w:val="0"/>
                <w:sz w:val="17"/>
              </w:rPr>
              <w:t>Thay đổi giá một loại căn</w:t>
            </w:r>
          </w:p>
        </w:tc>
        <w:tc>
          <w:tcPr>
            <w:tcW w:type="dxa" w:w="6066"/>
          </w:tcPr>
          <w:p>
            <w:pPr>
              <w:spacing w:after="40"/>
            </w:pPr>
            <w:r/>
            <w:r>
              <w:rPr>
                <w:b w:val="0"/>
                <w:sz w:val="17"/>
              </w:rPr>
              <w:t>Quản trị đề xuất giá mới, Trưởng bộ phận kinh doanh duyệt, hệ thống ghi nhật ký ai đổi, đổi từ giá nào sang giá nào.</w:t>
            </w:r>
          </w:p>
        </w:tc>
      </w:tr>
      <w:tr>
        <w:tc>
          <w:tcPr>
            <w:tcW w:type="dxa" w:w="794"/>
            <w:shd w:val="clear" w:color="auto" w:fill="FBF6EF"/>
          </w:tcPr>
          <w:p>
            <w:pPr>
              <w:spacing w:after="40"/>
            </w:pPr>
            <w:r/>
            <w:r>
              <w:rPr>
                <w:b w:val="0"/>
                <w:sz w:val="17"/>
              </w:rPr>
              <w:t>KB-06</w:t>
            </w:r>
          </w:p>
        </w:tc>
        <w:tc>
          <w:tcPr>
            <w:tcW w:type="dxa" w:w="2494"/>
            <w:shd w:val="clear" w:color="auto" w:fill="FBF6EF"/>
          </w:tcPr>
          <w:p>
            <w:pPr>
              <w:spacing w:after="40"/>
            </w:pPr>
            <w:r/>
            <w:r>
              <w:rPr>
                <w:b w:val="0"/>
                <w:sz w:val="17"/>
              </w:rPr>
              <w:t>Tiếp nhận và chăm sóc khách quan tâm</w:t>
            </w:r>
          </w:p>
        </w:tc>
        <w:tc>
          <w:tcPr>
            <w:tcW w:type="dxa" w:w="6066"/>
            <w:shd w:val="clear" w:color="auto" w:fill="FBF6EF"/>
          </w:tcPr>
          <w:p>
            <w:pPr>
              <w:spacing w:after="40"/>
            </w:pPr>
            <w:r/>
            <w:r>
              <w:rPr>
                <w:b w:val="0"/>
                <w:sz w:val="17"/>
              </w:rPr>
              <w:t>Khách gửi biểu mẫu, hệ thống lưu và gửi email báo. Nhân viên mở danh sách, xem khách quan tâm căn nào, cập nhật trạng thái và ghi chú.</w:t>
            </w:r>
          </w:p>
        </w:tc>
      </w:tr>
      <w:tr>
        <w:tc>
          <w:tcPr>
            <w:tcW w:type="dxa" w:w="794"/>
          </w:tcPr>
          <w:p>
            <w:pPr>
              <w:spacing w:after="40"/>
            </w:pPr>
            <w:r/>
            <w:r>
              <w:rPr>
                <w:b w:val="0"/>
                <w:sz w:val="17"/>
              </w:rPr>
              <w:t>KB-07</w:t>
            </w:r>
          </w:p>
        </w:tc>
        <w:tc>
          <w:tcPr>
            <w:tcW w:type="dxa" w:w="2494"/>
          </w:tcPr>
          <w:p>
            <w:pPr>
              <w:spacing w:after="40"/>
            </w:pPr>
            <w:r/>
            <w:r>
              <w:rPr>
                <w:b w:val="0"/>
                <w:sz w:val="17"/>
              </w:rPr>
              <w:t>Đăng dự án mới lên website bán hàng</w:t>
            </w:r>
          </w:p>
        </w:tc>
        <w:tc>
          <w:tcPr>
            <w:tcW w:type="dxa" w:w="6066"/>
          </w:tcPr>
          <w:p>
            <w:pPr>
              <w:spacing w:after="40"/>
            </w:pPr>
            <w:r/>
            <w:r>
              <w:rPr>
                <w:b w:val="0"/>
                <w:sz w:val="17"/>
              </w:rPr>
              <w:t>Sau khi Pháp chế duyệt, quản trị bật hiển thị công khai cho dự án đó.</w:t>
            </w:r>
          </w:p>
        </w:tc>
      </w:tr>
    </w:tbl>
    <w:p>
      <w:pPr>
        <w:spacing w:after="40"/>
      </w:pPr>
    </w:p>
    <w:p>
      <w:pPr>
        <w:pStyle w:val="Heading2"/>
      </w:pPr>
      <w:r>
        <w:t>1.8 Yêu cầu chất lượng</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7"/>
              </w:rPr>
              <w:t>Tiêu chí</w:t>
            </w:r>
          </w:p>
        </w:tc>
        <w:tc>
          <w:tcPr>
            <w:tcW w:type="dxa" w:w="3061"/>
            <w:shd w:val="clear" w:color="auto" w:fill="7F4B0D"/>
          </w:tcPr>
          <w:p>
            <w:pPr>
              <w:spacing w:after="40"/>
            </w:pPr>
            <w:r/>
            <w:r>
              <w:rPr>
                <w:b/>
                <w:color w:val="FFFFFF"/>
                <w:sz w:val="17"/>
              </w:rPr>
              <w:t>Mục tiêu đề xuất</w:t>
            </w:r>
          </w:p>
        </w:tc>
        <w:tc>
          <w:tcPr>
            <w:tcW w:type="dxa" w:w="3685"/>
            <w:shd w:val="clear" w:color="auto" w:fill="7F4B0D"/>
          </w:tcPr>
          <w:p>
            <w:pPr>
              <w:spacing w:after="40"/>
            </w:pPr>
            <w:r/>
            <w:r>
              <w:rPr>
                <w:b/>
                <w:color w:val="FFFFFF"/>
                <w:sz w:val="17"/>
              </w:rPr>
              <w:t>Ghi chú</w:t>
            </w:r>
          </w:p>
        </w:tc>
      </w:tr>
      <w:tr>
        <w:tc>
          <w:tcPr>
            <w:tcW w:type="dxa" w:w="2608"/>
          </w:tcPr>
          <w:p>
            <w:pPr>
              <w:spacing w:after="40"/>
            </w:pPr>
            <w:r/>
            <w:r>
              <w:rPr>
                <w:b w:val="0"/>
                <w:sz w:val="17"/>
              </w:rPr>
              <w:t>Tốc độ tải trang danh sách căn hộ</w:t>
            </w:r>
          </w:p>
        </w:tc>
        <w:tc>
          <w:tcPr>
            <w:tcW w:type="dxa" w:w="3061"/>
          </w:tcPr>
          <w:p>
            <w:pPr>
              <w:spacing w:after="40"/>
            </w:pPr>
            <w:r/>
            <w:r>
              <w:rPr>
                <w:b w:val="0"/>
                <w:sz w:val="17"/>
              </w:rPr>
              <w:t>Dưới 2,5 giây trên mạng 4G</w:t>
            </w:r>
          </w:p>
        </w:tc>
        <w:tc>
          <w:tcPr>
            <w:tcW w:type="dxa" w:w="3685"/>
          </w:tcPr>
          <w:p>
            <w:pPr>
              <w:spacing w:after="40"/>
            </w:pPr>
            <w:r/>
            <w:r>
              <w:rPr>
                <w:b w:val="0"/>
                <w:sz w:val="17"/>
              </w:rPr>
              <w:t>Có bộ lọc và phân trang phía máy chủ</w:t>
            </w:r>
          </w:p>
        </w:tc>
      </w:tr>
      <w:tr>
        <w:tc>
          <w:tcPr>
            <w:tcW w:type="dxa" w:w="2608"/>
            <w:shd w:val="clear" w:color="auto" w:fill="FBF6EF"/>
          </w:tcPr>
          <w:p>
            <w:pPr>
              <w:spacing w:after="40"/>
            </w:pPr>
            <w:r/>
            <w:r>
              <w:rPr>
                <w:b w:val="0"/>
                <w:sz w:val="17"/>
              </w:rPr>
              <w:t>Số căn hộ hệ thống phải chịu được</w:t>
            </w:r>
          </w:p>
        </w:tc>
        <w:tc>
          <w:tcPr>
            <w:tcW w:type="dxa" w:w="3061"/>
            <w:shd w:val="clear" w:color="auto" w:fill="FBF6EF"/>
          </w:tcPr>
          <w:p>
            <w:pPr>
              <w:spacing w:after="40"/>
            </w:pPr>
            <w:r/>
            <w:r>
              <w:rPr>
                <w:b w:val="0"/>
                <w:sz w:val="17"/>
              </w:rPr>
              <w:t>Tối thiểu 5.000 bản ghi</w:t>
            </w:r>
          </w:p>
        </w:tc>
        <w:tc>
          <w:tcPr>
            <w:tcW w:type="dxa" w:w="3685"/>
            <w:shd w:val="clear" w:color="auto" w:fill="FBF6EF"/>
          </w:tcPr>
          <w:p>
            <w:pPr>
              <w:spacing w:after="40"/>
            </w:pPr>
            <w:r/>
            <w:r>
              <w:rPr>
                <w:b w:val="0"/>
                <w:sz w:val="17"/>
              </w:rPr>
              <w:t>Bốn dự án hiện tại ước tính 500–700 căn</w:t>
            </w:r>
          </w:p>
        </w:tc>
      </w:tr>
      <w:tr>
        <w:tc>
          <w:tcPr>
            <w:tcW w:type="dxa" w:w="2608"/>
          </w:tcPr>
          <w:p>
            <w:pPr>
              <w:spacing w:after="40"/>
            </w:pPr>
            <w:r/>
            <w:r>
              <w:rPr>
                <w:b w:val="0"/>
                <w:sz w:val="17"/>
              </w:rPr>
              <w:t>Độ trễ cập nhật ra website công khai</w:t>
            </w:r>
          </w:p>
        </w:tc>
        <w:tc>
          <w:tcPr>
            <w:tcW w:type="dxa" w:w="3061"/>
          </w:tcPr>
          <w:p>
            <w:pPr>
              <w:spacing w:after="40"/>
            </w:pPr>
            <w:r/>
            <w:r>
              <w:rPr>
                <w:b w:val="0"/>
                <w:sz w:val="17"/>
              </w:rPr>
              <w:t>Dưới 5 phút kể từ khi lưu</w:t>
            </w:r>
          </w:p>
        </w:tc>
        <w:tc>
          <w:tcPr>
            <w:tcW w:type="dxa" w:w="3685"/>
          </w:tcPr>
          <w:p>
            <w:pPr>
              <w:spacing w:after="40"/>
            </w:pPr>
            <w:r/>
            <w:r>
              <w:rPr>
                <w:b w:val="0"/>
                <w:sz w:val="17"/>
              </w:rPr>
              <w:t>Phụ thuộc cơ chế lưu tạm</w:t>
            </w:r>
          </w:p>
        </w:tc>
      </w:tr>
      <w:tr>
        <w:tc>
          <w:tcPr>
            <w:tcW w:type="dxa" w:w="2608"/>
            <w:shd w:val="clear" w:color="auto" w:fill="FBF6EF"/>
          </w:tcPr>
          <w:p>
            <w:pPr>
              <w:spacing w:after="40"/>
            </w:pPr>
            <w:r/>
            <w:r>
              <w:rPr>
                <w:b w:val="0"/>
                <w:sz w:val="17"/>
              </w:rPr>
              <w:t>Hiển thị trên điện thoại</w:t>
            </w:r>
          </w:p>
        </w:tc>
        <w:tc>
          <w:tcPr>
            <w:tcW w:type="dxa" w:w="3061"/>
            <w:shd w:val="clear" w:color="auto" w:fill="FBF6EF"/>
          </w:tcPr>
          <w:p>
            <w:pPr>
              <w:spacing w:after="40"/>
            </w:pPr>
            <w:r/>
            <w:r>
              <w:rPr>
                <w:b w:val="0"/>
                <w:sz w:val="17"/>
              </w:rPr>
              <w:t>Bắt buộc, mọi trang</w:t>
            </w:r>
          </w:p>
        </w:tc>
        <w:tc>
          <w:tcPr>
            <w:tcW w:type="dxa" w:w="3685"/>
            <w:shd w:val="clear" w:color="auto" w:fill="FBF6EF"/>
          </w:tcPr>
          <w:p>
            <w:pPr>
              <w:spacing w:after="40"/>
            </w:pPr>
            <w:r/>
            <w:r>
              <w:rPr>
                <w:b w:val="0"/>
                <w:sz w:val="17"/>
              </w:rPr>
              <w:t>Phần lớn khách xem bất động sản bằng điện thoại</w:t>
            </w:r>
          </w:p>
        </w:tc>
      </w:tr>
      <w:tr>
        <w:tc>
          <w:tcPr>
            <w:tcW w:type="dxa" w:w="2608"/>
          </w:tcPr>
          <w:p>
            <w:pPr>
              <w:spacing w:after="40"/>
            </w:pPr>
            <w:r/>
            <w:r>
              <w:rPr>
                <w:b w:val="0"/>
                <w:sz w:val="17"/>
              </w:rPr>
              <w:t>Khả năng tiếp cận</w:t>
            </w:r>
          </w:p>
        </w:tc>
        <w:tc>
          <w:tcPr>
            <w:tcW w:type="dxa" w:w="3061"/>
          </w:tcPr>
          <w:p>
            <w:pPr>
              <w:spacing w:after="40"/>
            </w:pPr>
            <w:r/>
            <w:r>
              <w:rPr>
                <w:b w:val="0"/>
                <w:sz w:val="17"/>
              </w:rPr>
              <w:t>Tương đương mức hiện tại của website công ty</w:t>
            </w:r>
          </w:p>
        </w:tc>
        <w:tc>
          <w:tcPr>
            <w:tcW w:type="dxa" w:w="3685"/>
          </w:tcPr>
          <w:p>
            <w:pPr>
              <w:spacing w:after="40"/>
            </w:pPr>
            <w:r/>
            <w:r>
              <w:rPr>
                <w:b w:val="0"/>
                <w:sz w:val="17"/>
              </w:rPr>
              <w:t>Đã có kiểm thử tương phản và bàn phím</w:t>
            </w:r>
          </w:p>
        </w:tc>
      </w:tr>
      <w:tr>
        <w:tc>
          <w:tcPr>
            <w:tcW w:type="dxa" w:w="2608"/>
            <w:shd w:val="clear" w:color="auto" w:fill="FBF6EF"/>
          </w:tcPr>
          <w:p>
            <w:pPr>
              <w:spacing w:after="40"/>
            </w:pPr>
            <w:r/>
            <w:r>
              <w:rPr>
                <w:b w:val="0"/>
                <w:sz w:val="17"/>
              </w:rPr>
              <w:t>Độ chính xác dữ liệu rổ hàng</w:t>
            </w:r>
          </w:p>
        </w:tc>
        <w:tc>
          <w:tcPr>
            <w:tcW w:type="dxa" w:w="3061"/>
            <w:shd w:val="clear" w:color="auto" w:fill="FBF6EF"/>
          </w:tcPr>
          <w:p>
            <w:pPr>
              <w:spacing w:after="40"/>
            </w:pPr>
            <w:r/>
            <w:r>
              <w:rPr>
                <w:b w:val="0"/>
                <w:sz w:val="17"/>
              </w:rPr>
              <w:t>Cập nhật trong ngày phát sinh thay đổi</w:t>
            </w:r>
          </w:p>
        </w:tc>
        <w:tc>
          <w:tcPr>
            <w:tcW w:type="dxa" w:w="3685"/>
            <w:shd w:val="clear" w:color="auto" w:fill="FBF6EF"/>
          </w:tcPr>
          <w:p>
            <w:pPr>
              <w:spacing w:after="40"/>
            </w:pPr>
            <w:r/>
            <w:r>
              <w:rPr>
                <w:b w:val="0"/>
                <w:sz w:val="17"/>
              </w:rPr>
              <w:t>Phụ thuộc quy trình vận hành, không phải phần mềm</w:t>
            </w:r>
          </w:p>
        </w:tc>
      </w:tr>
      <w:tr>
        <w:tc>
          <w:tcPr>
            <w:tcW w:type="dxa" w:w="2608"/>
          </w:tcPr>
          <w:p>
            <w:pPr>
              <w:spacing w:after="40"/>
            </w:pPr>
            <w:r/>
            <w:r>
              <w:rPr>
                <w:b w:val="0"/>
                <w:sz w:val="17"/>
              </w:rPr>
              <w:t>Khả năng truy vết</w:t>
            </w:r>
          </w:p>
        </w:tc>
        <w:tc>
          <w:tcPr>
            <w:tcW w:type="dxa" w:w="3061"/>
          </w:tcPr>
          <w:p>
            <w:pPr>
              <w:spacing w:after="40"/>
            </w:pPr>
            <w:r/>
            <w:r>
              <w:rPr>
                <w:b w:val="0"/>
                <w:sz w:val="17"/>
              </w:rPr>
              <w:t>100% thay đổi giá và tình trạng được ghi nhật ký</w:t>
            </w:r>
          </w:p>
        </w:tc>
        <w:tc>
          <w:tcPr>
            <w:tcW w:type="dxa" w:w="3685"/>
          </w:tcPr>
          <w:p>
            <w:pPr>
              <w:spacing w:after="40"/>
            </w:pPr>
            <w:r/>
            <w:r>
              <w:rPr>
                <w:b w:val="0"/>
                <w:sz w:val="17"/>
              </w:rPr>
              <w:t>Yêu cầu bắt buộc</w:t>
            </w:r>
          </w:p>
        </w:tc>
      </w:tr>
    </w:tbl>
    <w:p>
      <w:pPr>
        <w:spacing w:after="40"/>
      </w:pPr>
    </w:p>
    <w:p>
      <w:pPr>
        <w:pStyle w:val="Heading2"/>
      </w:pPr>
      <w:r>
        <w:t>1.9 Phạm vi MVP đề xuất</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 xml:space="preserve">MVP là bản đầu tiên đưa vào sử dụng. Bảng này là ĐỀ XUẤT của bộ phận kỹ thuật; </w:t>
            </w:r>
          </w:p>
          <w:p>
            <w:pPr>
              <w:spacing w:after="40"/>
            </w:pPr>
            <w:r>
              <w:rPr>
                <w:i/>
                <w:sz w:val="19"/>
              </w:rPr>
              <w:t>Ban lãnh đạo chưa chốt phạm vi. Bảng đầy đủ 31 tính năng ở Phụ lục F.</w:t>
            </w:r>
          </w:p>
        </w:tc>
      </w:tr>
    </w:tbl>
    <w:p>
      <w:pPr>
        <w:spacing w:after="40"/>
      </w:pP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7"/>
              </w:rPr>
              <w:t>Nhóm</w:t>
            </w:r>
          </w:p>
        </w:tc>
        <w:tc>
          <w:tcPr>
            <w:tcW w:type="dxa" w:w="7313"/>
            <w:shd w:val="clear" w:color="auto" w:fill="7F4B0D"/>
          </w:tcPr>
          <w:p>
            <w:pPr>
              <w:spacing w:after="40"/>
            </w:pPr>
            <w:r/>
            <w:r>
              <w:rPr>
                <w:b/>
                <w:color w:val="FFFFFF"/>
                <w:sz w:val="17"/>
              </w:rPr>
              <w:t>Bắt buộc có trong bản đầu tiên</w:t>
            </w:r>
          </w:p>
        </w:tc>
      </w:tr>
      <w:tr>
        <w:tc>
          <w:tcPr>
            <w:tcW w:type="dxa" w:w="2041"/>
          </w:tcPr>
          <w:p>
            <w:pPr>
              <w:spacing w:after="40"/>
            </w:pPr>
            <w:r/>
            <w:r>
              <w:rPr>
                <w:b w:val="0"/>
                <w:sz w:val="17"/>
              </w:rPr>
              <w:t>Website công khai</w:t>
            </w:r>
          </w:p>
        </w:tc>
        <w:tc>
          <w:tcPr>
            <w:tcW w:type="dxa" w:w="7313"/>
          </w:tcPr>
          <w:p>
            <w:pPr>
              <w:spacing w:after="40"/>
            </w:pPr>
            <w:r/>
            <w:r>
              <w:rPr>
                <w:b w:val="0"/>
                <w:sz w:val="17"/>
              </w:rPr>
              <w:t>Trang chủ bán · danh sách và chi tiết dự án · danh sách căn hộ có bộ lọc · chi tiết loại căn kèm mặt bằng và bảng căn · biểu mẫu đăng ký tư vấn · tin tức tiến độ</w:t>
            </w:r>
          </w:p>
        </w:tc>
      </w:tr>
      <w:tr>
        <w:tc>
          <w:tcPr>
            <w:tcW w:type="dxa" w:w="2041"/>
            <w:shd w:val="clear" w:color="auto" w:fill="FBF6EF"/>
          </w:tcPr>
          <w:p>
            <w:pPr>
              <w:spacing w:after="40"/>
            </w:pPr>
            <w:r/>
            <w:r>
              <w:rPr>
                <w:b w:val="0"/>
                <w:sz w:val="17"/>
              </w:rPr>
              <w:t>Trang quản trị</w:t>
            </w:r>
          </w:p>
        </w:tc>
        <w:tc>
          <w:tcPr>
            <w:tcW w:type="dxa" w:w="7313"/>
            <w:shd w:val="clear" w:color="auto" w:fill="FBF6EF"/>
          </w:tcPr>
          <w:p>
            <w:pPr>
              <w:spacing w:after="40"/>
            </w:pPr>
            <w:r/>
            <w:r>
              <w:rPr>
                <w:b w:val="0"/>
                <w:sz w:val="17"/>
              </w:rPr>
              <w:t>Quản lý dự án bán · toà nhà · loại căn hộ · rổ hàng có phân trang máy chủ · nhập từ Excel · nhật ký giá và tình trạng · danh sách khách quan tâm</w:t>
            </w:r>
          </w:p>
        </w:tc>
      </w:tr>
      <w:tr>
        <w:tc>
          <w:tcPr>
            <w:tcW w:type="dxa" w:w="2041"/>
          </w:tcPr>
          <w:p>
            <w:pPr>
              <w:spacing w:after="40"/>
            </w:pPr>
            <w:r/>
            <w:r>
              <w:rPr>
                <w:b w:val="0"/>
                <w:sz w:val="17"/>
              </w:rPr>
              <w:t>Hệ thống trung tâm</w:t>
            </w:r>
          </w:p>
        </w:tc>
        <w:tc>
          <w:tcPr>
            <w:tcW w:type="dxa" w:w="7313"/>
          </w:tcPr>
          <w:p>
            <w:pPr>
              <w:spacing w:after="40"/>
            </w:pPr>
            <w:r/>
            <w:r>
              <w:rPr>
                <w:b w:val="0"/>
                <w:sz w:val="17"/>
              </w:rPr>
              <w:t>Giao diện dữ liệu cho miền bất động sản (công khai và quản trị) · vai trò Kinh doanh · tiếp nhận khách quan tâm · nhật ký thay đổi · chống ghi đè đồng thời</w:t>
            </w:r>
          </w:p>
        </w:tc>
      </w:tr>
      <w:tr>
        <w:tc>
          <w:tcPr>
            <w:tcW w:type="dxa" w:w="2041"/>
            <w:shd w:val="clear" w:color="auto" w:fill="FBF6EF"/>
          </w:tcPr>
          <w:p>
            <w:pPr>
              <w:spacing w:after="40"/>
            </w:pPr>
            <w:r/>
            <w:r>
              <w:rPr>
                <w:b w:val="0"/>
                <w:sz w:val="17"/>
              </w:rPr>
              <w:t>Vận hành</w:t>
            </w:r>
          </w:p>
        </w:tc>
        <w:tc>
          <w:tcPr>
            <w:tcW w:type="dxa" w:w="7313"/>
            <w:shd w:val="clear" w:color="auto" w:fill="FBF6EF"/>
          </w:tcPr>
          <w:p>
            <w:pPr>
              <w:spacing w:after="40"/>
            </w:pPr>
            <w:r/>
            <w:r>
              <w:rPr>
                <w:b w:val="0"/>
                <w:sz w:val="17"/>
              </w:rPr>
              <w:t>Hạ tầng gói trả phí · sao lưu hằng ngày đã diễn tập khôi phục · giám sát lỗi · giám sát hoạt động</w:t>
            </w:r>
          </w:p>
        </w:tc>
      </w:tr>
    </w:tbl>
    <w:p>
      <w:pPr>
        <w:spacing w:after="40"/>
      </w:pPr>
    </w:p>
    <w:p>
      <w:pPr>
        <w:pStyle w:val="Heading2"/>
      </w:pPr>
      <w:r>
        <w:t>1.10 Các hạng mục ngoài MVP</w:t>
      </w:r>
    </w:p>
    <w:p>
      <w:r>
        <w:rPr>
          <w:b w:val="0"/>
          <w:i w:val="0"/>
        </w:rPr>
        <w:t>Các hạng mục dưới đây được cân nhắc và CỐ Ý không đưa vào bản đầu tiên. Mục này tồn tại để bảo vệ phạm vi dự án. Ban lãnh đạo **chưa xác nhận** danh sách này.</w:t>
      </w:r>
    </w:p>
    <w:tbl>
      <w:tblPr>
        <w:tblStyle w:val="TableGrid"/>
        <w:tblW w:type="auto" w:w="0"/>
        <w:jc w:val="center"/>
        <w:tblLook w:firstColumn="1" w:firstRow="1" w:lastColumn="0" w:lastRow="0" w:noHBand="0" w:noVBand="1" w:val="04A0"/>
      </w:tblPr>
      <w:tblGrid>
        <w:gridCol w:w="4929"/>
        <w:gridCol w:w="4929"/>
      </w:tblGrid>
      <w:tr>
        <w:tc>
          <w:tcPr>
            <w:tcW w:type="dxa" w:w="3175"/>
            <w:shd w:val="clear" w:color="auto" w:fill="7F4B0D"/>
          </w:tcPr>
          <w:p>
            <w:pPr>
              <w:spacing w:after="40"/>
            </w:pPr>
            <w:r/>
            <w:r>
              <w:rPr>
                <w:b/>
                <w:color w:val="FFFFFF"/>
                <w:sz w:val="17"/>
              </w:rPr>
              <w:t>Hạng mục</w:t>
            </w:r>
          </w:p>
        </w:tc>
        <w:tc>
          <w:tcPr>
            <w:tcW w:type="dxa" w:w="6180"/>
            <w:shd w:val="clear" w:color="auto" w:fill="7F4B0D"/>
          </w:tcPr>
          <w:p>
            <w:pPr>
              <w:spacing w:after="40"/>
            </w:pPr>
            <w:r/>
            <w:r>
              <w:rPr>
                <w:b/>
                <w:color w:val="FFFFFF"/>
                <w:sz w:val="17"/>
              </w:rPr>
              <w:t>Khi nào mới cần đến</w:t>
            </w:r>
          </w:p>
        </w:tc>
      </w:tr>
      <w:tr>
        <w:tc>
          <w:tcPr>
            <w:tcW w:type="dxa" w:w="3175"/>
          </w:tcPr>
          <w:p>
            <w:pPr>
              <w:spacing w:after="40"/>
            </w:pPr>
            <w:r/>
            <w:r>
              <w:rPr>
                <w:b w:val="0"/>
                <w:sz w:val="17"/>
              </w:rPr>
              <w:t>Thanh toán trực tuyến</w:t>
            </w:r>
          </w:p>
        </w:tc>
        <w:tc>
          <w:tcPr>
            <w:tcW w:type="dxa" w:w="6180"/>
          </w:tcPr>
          <w:p>
            <w:pPr>
              <w:spacing w:after="40"/>
            </w:pPr>
            <w:r/>
            <w:r>
              <w:rPr>
                <w:b w:val="0"/>
                <w:sz w:val="17"/>
              </w:rPr>
              <w:t>Khi công ty nhận tiền qua website và có quy trình hoá đơn, đối soát</w:t>
            </w:r>
          </w:p>
        </w:tc>
      </w:tr>
      <w:tr>
        <w:tc>
          <w:tcPr>
            <w:tcW w:type="dxa" w:w="3175"/>
            <w:shd w:val="clear" w:color="auto" w:fill="FBF6EF"/>
          </w:tcPr>
          <w:p>
            <w:pPr>
              <w:spacing w:after="40"/>
            </w:pPr>
            <w:r/>
            <w:r>
              <w:rPr>
                <w:b w:val="0"/>
                <w:sz w:val="17"/>
              </w:rPr>
              <w:t>Đặt cọc / giữ chỗ trực tuyến</w:t>
            </w:r>
          </w:p>
        </w:tc>
        <w:tc>
          <w:tcPr>
            <w:tcW w:type="dxa" w:w="6180"/>
            <w:shd w:val="clear" w:color="auto" w:fill="FBF6EF"/>
          </w:tcPr>
          <w:p>
            <w:pPr>
              <w:spacing w:after="40"/>
            </w:pPr>
            <w:r/>
            <w:r>
              <w:rPr>
                <w:b w:val="0"/>
                <w:sz w:val="17"/>
              </w:rPr>
              <w:t>Khi mở bán theo đợt và cần giữ chỗ nhanh, kèm quy trình xử lý tranh chấp</w:t>
            </w:r>
          </w:p>
        </w:tc>
      </w:tr>
      <w:tr>
        <w:tc>
          <w:tcPr>
            <w:tcW w:type="dxa" w:w="3175"/>
          </w:tcPr>
          <w:p>
            <w:pPr>
              <w:spacing w:after="40"/>
            </w:pPr>
            <w:r/>
            <w:r>
              <w:rPr>
                <w:b w:val="0"/>
                <w:sz w:val="17"/>
              </w:rPr>
              <w:t>Hợp đồng điện tử</w:t>
            </w:r>
          </w:p>
        </w:tc>
        <w:tc>
          <w:tcPr>
            <w:tcW w:type="dxa" w:w="6180"/>
          </w:tcPr>
          <w:p>
            <w:pPr>
              <w:spacing w:after="40"/>
            </w:pPr>
            <w:r/>
            <w:r>
              <w:rPr>
                <w:b w:val="0"/>
                <w:sz w:val="17"/>
              </w:rPr>
              <w:t>Khi quy trình bán đã chuẩn hoá và có chữ ký số</w:t>
            </w:r>
          </w:p>
        </w:tc>
      </w:tr>
      <w:tr>
        <w:tc>
          <w:tcPr>
            <w:tcW w:type="dxa" w:w="3175"/>
            <w:shd w:val="clear" w:color="auto" w:fill="FBF6EF"/>
          </w:tcPr>
          <w:p>
            <w:pPr>
              <w:spacing w:after="40"/>
            </w:pPr>
            <w:r/>
            <w:r>
              <w:rPr>
                <w:b w:val="0"/>
                <w:sz w:val="17"/>
              </w:rPr>
              <w:t>Kết nối phần mềm kế toán / quản trị doanh nghiệp</w:t>
            </w:r>
          </w:p>
        </w:tc>
        <w:tc>
          <w:tcPr>
            <w:tcW w:type="dxa" w:w="6180"/>
            <w:shd w:val="clear" w:color="auto" w:fill="FBF6EF"/>
          </w:tcPr>
          <w:p>
            <w:pPr>
              <w:spacing w:after="40"/>
            </w:pPr>
            <w:r/>
            <w:r>
              <w:rPr>
                <w:b w:val="0"/>
                <w:sz w:val="17"/>
              </w:rPr>
              <w:t>Khi cần đối soát doanh thu tự động</w:t>
            </w:r>
          </w:p>
        </w:tc>
      </w:tr>
      <w:tr>
        <w:tc>
          <w:tcPr>
            <w:tcW w:type="dxa" w:w="3175"/>
          </w:tcPr>
          <w:p>
            <w:pPr>
              <w:spacing w:after="40"/>
            </w:pPr>
            <w:r/>
            <w:r>
              <w:rPr>
                <w:b w:val="0"/>
                <w:sz w:val="17"/>
              </w:rPr>
              <w:t>Hệ thống quản lý quan hệ khách hàng đầy đủ</w:t>
            </w:r>
          </w:p>
        </w:tc>
        <w:tc>
          <w:tcPr>
            <w:tcW w:type="dxa" w:w="6180"/>
          </w:tcPr>
          <w:p>
            <w:pPr>
              <w:spacing w:after="40"/>
            </w:pPr>
            <w:r/>
            <w:r>
              <w:rPr>
                <w:b w:val="0"/>
                <w:sz w:val="17"/>
              </w:rPr>
              <w:t>Khi số khách vượt khả năng quản lý bằng danh sách</w:t>
            </w:r>
          </w:p>
        </w:tc>
      </w:tr>
      <w:tr>
        <w:tc>
          <w:tcPr>
            <w:tcW w:type="dxa" w:w="3175"/>
            <w:shd w:val="clear" w:color="auto" w:fill="FBF6EF"/>
          </w:tcPr>
          <w:p>
            <w:pPr>
              <w:spacing w:after="40"/>
            </w:pPr>
            <w:r/>
            <w:r>
              <w:rPr>
                <w:b w:val="0"/>
                <w:sz w:val="17"/>
              </w:rPr>
              <w:t>Tính hoa hồng đại lý, phân cấp đội kinh doanh</w:t>
            </w:r>
          </w:p>
        </w:tc>
        <w:tc>
          <w:tcPr>
            <w:tcW w:type="dxa" w:w="6180"/>
            <w:shd w:val="clear" w:color="auto" w:fill="FBF6EF"/>
          </w:tcPr>
          <w:p>
            <w:pPr>
              <w:spacing w:after="40"/>
            </w:pPr>
            <w:r/>
            <w:r>
              <w:rPr>
                <w:b w:val="0"/>
                <w:sz w:val="17"/>
              </w:rPr>
              <w:t>Khi bán qua sàn hoặc cộng tác viên</w:t>
            </w:r>
          </w:p>
        </w:tc>
      </w:tr>
      <w:tr>
        <w:tc>
          <w:tcPr>
            <w:tcW w:type="dxa" w:w="3175"/>
          </w:tcPr>
          <w:p>
            <w:pPr>
              <w:spacing w:after="40"/>
            </w:pPr>
            <w:r/>
            <w:r>
              <w:rPr>
                <w:b w:val="0"/>
                <w:sz w:val="17"/>
              </w:rPr>
              <w:t>Xác thực số điện thoại bằng SMS</w:t>
            </w:r>
          </w:p>
        </w:tc>
        <w:tc>
          <w:tcPr>
            <w:tcW w:type="dxa" w:w="6180"/>
          </w:tcPr>
          <w:p>
            <w:pPr>
              <w:spacing w:after="40"/>
            </w:pPr>
            <w:r/>
            <w:r>
              <w:rPr>
                <w:b w:val="0"/>
                <w:sz w:val="17"/>
              </w:rPr>
              <w:t>Khi lượng khách ảo đủ lớn</w:t>
            </w:r>
          </w:p>
        </w:tc>
      </w:tr>
      <w:tr>
        <w:tc>
          <w:tcPr>
            <w:tcW w:type="dxa" w:w="3175"/>
            <w:shd w:val="clear" w:color="auto" w:fill="FBF6EF"/>
          </w:tcPr>
          <w:p>
            <w:pPr>
              <w:spacing w:after="40"/>
            </w:pPr>
            <w:r/>
            <w:r>
              <w:rPr>
                <w:b w:val="0"/>
                <w:sz w:val="17"/>
              </w:rPr>
              <w:t>Kết nối Zalo OA, Facebook Lead Ads</w:t>
            </w:r>
          </w:p>
        </w:tc>
        <w:tc>
          <w:tcPr>
            <w:tcW w:type="dxa" w:w="6180"/>
            <w:shd w:val="clear" w:color="auto" w:fill="FBF6EF"/>
          </w:tcPr>
          <w:p>
            <w:pPr>
              <w:spacing w:after="40"/>
            </w:pPr>
            <w:r/>
            <w:r>
              <w:rPr>
                <w:b w:val="0"/>
                <w:sz w:val="17"/>
              </w:rPr>
              <w:t>Khi chạy chiến dịch tiếp thị trên các nền tảng đó</w:t>
            </w:r>
          </w:p>
        </w:tc>
      </w:tr>
      <w:tr>
        <w:tc>
          <w:tcPr>
            <w:tcW w:type="dxa" w:w="3175"/>
          </w:tcPr>
          <w:p>
            <w:pPr>
              <w:spacing w:after="40"/>
            </w:pPr>
            <w:r/>
            <w:r>
              <w:rPr>
                <w:b w:val="0"/>
                <w:sz w:val="17"/>
              </w:rPr>
              <w:t>Đồng bộ rổ hàng tự động với phần mềm ngoài</w:t>
            </w:r>
          </w:p>
        </w:tc>
        <w:tc>
          <w:tcPr>
            <w:tcW w:type="dxa" w:w="6180"/>
          </w:tcPr>
          <w:p>
            <w:pPr>
              <w:spacing w:after="40"/>
            </w:pPr>
            <w:r/>
            <w:r>
              <w:rPr>
                <w:b w:val="0"/>
                <w:sz w:val="17"/>
              </w:rPr>
              <w:t>Khi rổ hàng gốc nằm ở phần mềm khác và phần mềm đó cho phép kết nối</w:t>
            </w:r>
          </w:p>
        </w:tc>
      </w:tr>
    </w:tbl>
    <w:p>
      <w:pPr>
        <w:spacing w:after="40"/>
      </w:pPr>
    </w:p>
    <w:p>
      <w:r>
        <w:br w:type="page"/>
      </w:r>
    </w:p>
    <w:p>
      <w:pPr>
        <w:pStyle w:val="Heading1"/>
      </w:pPr>
      <w:r>
        <w:t>PHẦN 2 — PHƯƠNG ÁN KIẾN TRÚC</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 xml:space="preserve">Có ba cách làm. Cách rẻ và nhanh nhất là mở rộng hệ thống đang có. </w:t>
            </w:r>
          </w:p>
          <w:p>
            <w:pPr>
              <w:spacing w:after="40"/>
            </w:pPr>
            <w:r>
              <w:rPr>
                <w:i/>
                <w:sz w:val="19"/>
              </w:rPr>
              <w:t>Cách an toàn nhất về cách ly là tách riêng nhưng tốn gấp đôi. Xây mới hoàn toàn không có lợi ích nào bù đắp.</w:t>
            </w:r>
          </w:p>
        </w:tc>
      </w:tr>
    </w:tbl>
    <w:p>
      <w:pPr>
        <w:spacing w:after="40"/>
      </w:pPr>
    </w:p>
    <w:p>
      <w:pPr>
        <w:pStyle w:val="Heading2"/>
      </w:pPr>
      <w:r>
        <w:t>2.1 Các phương án kiến trúc</w:t>
      </w:r>
    </w:p>
    <w:tbl>
      <w:tblPr>
        <w:tblStyle w:val="TableGrid"/>
        <w:tblW w:type="auto" w:w="0"/>
        <w:jc w:val="center"/>
        <w:tblLook w:firstColumn="1" w:firstRow="1" w:lastColumn="0" w:lastRow="0" w:noHBand="0" w:noVBand="1" w:val="04A0"/>
      </w:tblPr>
      <w:tblGrid>
        <w:gridCol w:w="3286"/>
        <w:gridCol w:w="3286"/>
        <w:gridCol w:w="3286"/>
      </w:tblGrid>
      <w:tr>
        <w:tc>
          <w:tcPr>
            <w:tcW w:type="dxa" w:w="794"/>
            <w:shd w:val="clear" w:color="auto" w:fill="7F4B0D"/>
          </w:tcPr>
          <w:p>
            <w:pPr>
              <w:spacing w:after="40"/>
            </w:pPr>
            <w:r/>
            <w:r>
              <w:rPr>
                <w:b/>
                <w:color w:val="FFFFFF"/>
                <w:sz w:val="17"/>
              </w:rPr>
              <w:t>Mã</w:t>
            </w:r>
          </w:p>
        </w:tc>
        <w:tc>
          <w:tcPr>
            <w:tcW w:type="dxa" w:w="2381"/>
            <w:shd w:val="clear" w:color="auto" w:fill="7F4B0D"/>
          </w:tcPr>
          <w:p>
            <w:pPr>
              <w:spacing w:after="40"/>
            </w:pPr>
            <w:r/>
            <w:r>
              <w:rPr>
                <w:b/>
                <w:color w:val="FFFFFF"/>
                <w:sz w:val="17"/>
              </w:rPr>
              <w:t>Tên phương án</w:t>
            </w:r>
          </w:p>
        </w:tc>
        <w:tc>
          <w:tcPr>
            <w:tcW w:type="dxa" w:w="6180"/>
            <w:shd w:val="clear" w:color="auto" w:fill="7F4B0D"/>
          </w:tcPr>
          <w:p>
            <w:pPr>
              <w:spacing w:after="40"/>
            </w:pPr>
            <w:r/>
            <w:r>
              <w:rPr>
                <w:b/>
                <w:color w:val="FFFFFF"/>
                <w:sz w:val="17"/>
              </w:rPr>
              <w:t>Mô tả ngắn</w:t>
            </w:r>
          </w:p>
        </w:tc>
      </w:tr>
      <w:tr>
        <w:tc>
          <w:tcPr>
            <w:tcW w:type="dxa" w:w="794"/>
          </w:tcPr>
          <w:p>
            <w:pPr>
              <w:spacing w:after="40"/>
            </w:pPr>
            <w:r/>
            <w:r>
              <w:rPr>
                <w:b w:val="0"/>
                <w:sz w:val="17"/>
              </w:rPr>
              <w:t>PA-A</w:t>
            </w:r>
          </w:p>
        </w:tc>
        <w:tc>
          <w:tcPr>
            <w:tcW w:type="dxa" w:w="2381"/>
          </w:tcPr>
          <w:p>
            <w:pPr>
              <w:spacing w:after="40"/>
            </w:pPr>
            <w:r/>
            <w:r>
              <w:rPr>
                <w:b w:val="0"/>
                <w:sz w:val="17"/>
              </w:rPr>
              <w:t>Mở rộng hệ thống hiện tại</w:t>
            </w:r>
          </w:p>
        </w:tc>
        <w:tc>
          <w:tcPr>
            <w:tcW w:type="dxa" w:w="6180"/>
          </w:tcPr>
          <w:p>
            <w:pPr>
              <w:spacing w:after="40"/>
            </w:pPr>
            <w:r/>
            <w:r>
              <w:rPr>
                <w:b w:val="0"/>
                <w:sz w:val="17"/>
              </w:rPr>
              <w:t>Dùng chung hệ thống xử lý trung tâm và cơ sở dữ liệu hiện tại. Nghiệp vụ bán căn hộ được đặt trong các BẢNG MỚI và MODULE MỚI, tách biệt, không sửa vào phần đang chạy.</w:t>
            </w:r>
          </w:p>
        </w:tc>
      </w:tr>
      <w:tr>
        <w:tc>
          <w:tcPr>
            <w:tcW w:type="dxa" w:w="794"/>
            <w:shd w:val="clear" w:color="auto" w:fill="FBF6EF"/>
          </w:tcPr>
          <w:p>
            <w:pPr>
              <w:spacing w:after="40"/>
            </w:pPr>
            <w:r/>
            <w:r>
              <w:rPr>
                <w:b w:val="0"/>
                <w:sz w:val="17"/>
              </w:rPr>
              <w:t>PA-B</w:t>
            </w:r>
          </w:p>
        </w:tc>
        <w:tc>
          <w:tcPr>
            <w:tcW w:type="dxa" w:w="2381"/>
            <w:shd w:val="clear" w:color="auto" w:fill="FBF6EF"/>
          </w:tcPr>
          <w:p>
            <w:pPr>
              <w:spacing w:after="40"/>
            </w:pPr>
            <w:r/>
            <w:r>
              <w:rPr>
                <w:b w:val="0"/>
                <w:sz w:val="17"/>
              </w:rPr>
              <w:t>Tách hệ thống riêng, dùng lại mã nguồn</w:t>
            </w:r>
          </w:p>
        </w:tc>
        <w:tc>
          <w:tcPr>
            <w:tcW w:type="dxa" w:w="6180"/>
            <w:shd w:val="clear" w:color="auto" w:fill="FBF6EF"/>
          </w:tcPr>
          <w:p>
            <w:pPr>
              <w:spacing w:after="40"/>
            </w:pPr>
            <w:r/>
            <w:r>
              <w:rPr>
                <w:b w:val="0"/>
                <w:sz w:val="17"/>
              </w:rPr>
              <w:t>Sao chép nền tảng mã nguồn hiện tại thành một hệ thống thứ hai, có hệ thống xử lý và cơ sở dữ liệu riêng, triển khai độc lập.</w:t>
            </w:r>
          </w:p>
        </w:tc>
      </w:tr>
      <w:tr>
        <w:tc>
          <w:tcPr>
            <w:tcW w:type="dxa" w:w="794"/>
          </w:tcPr>
          <w:p>
            <w:pPr>
              <w:spacing w:after="40"/>
            </w:pPr>
            <w:r/>
            <w:r>
              <w:rPr>
                <w:b w:val="0"/>
                <w:sz w:val="17"/>
              </w:rPr>
              <w:t>PA-C</w:t>
            </w:r>
          </w:p>
        </w:tc>
        <w:tc>
          <w:tcPr>
            <w:tcW w:type="dxa" w:w="2381"/>
          </w:tcPr>
          <w:p>
            <w:pPr>
              <w:spacing w:after="40"/>
            </w:pPr>
            <w:r/>
            <w:r>
              <w:rPr>
                <w:b w:val="0"/>
                <w:sz w:val="17"/>
              </w:rPr>
              <w:t>Xây hệ thống hoàn toàn mới</w:t>
            </w:r>
          </w:p>
        </w:tc>
        <w:tc>
          <w:tcPr>
            <w:tcW w:type="dxa" w:w="6180"/>
          </w:tcPr>
          <w:p>
            <w:pPr>
              <w:spacing w:after="40"/>
            </w:pPr>
            <w:r/>
            <w:r>
              <w:rPr>
                <w:b w:val="0"/>
                <w:sz w:val="17"/>
              </w:rPr>
              <w:t>Thiết kế và xây dựng lại từ đầu, không dùng lại nền tảng hiện có.</w:t>
            </w:r>
          </w:p>
        </w:tc>
      </w:tr>
    </w:tbl>
    <w:p>
      <w:pPr>
        <w:spacing w:after="40"/>
      </w:pPr>
    </w:p>
    <w:p>
      <w:pPr>
        <w:pStyle w:val="Heading2"/>
      </w:pPr>
      <w:r>
        <w:t>2.2 So sánh PA-A / PA-B / PA-C</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835"/>
            <w:shd w:val="clear" w:color="auto" w:fill="7F4B0D"/>
          </w:tcPr>
          <w:p>
            <w:pPr>
              <w:spacing w:after="40"/>
            </w:pPr>
            <w:r/>
            <w:r>
              <w:rPr>
                <w:b/>
                <w:color w:val="FFFFFF"/>
                <w:sz w:val="17"/>
              </w:rPr>
              <w:t>Tiêu chí</w:t>
            </w:r>
          </w:p>
        </w:tc>
        <w:tc>
          <w:tcPr>
            <w:tcW w:type="dxa" w:w="2268"/>
            <w:shd w:val="clear" w:color="auto" w:fill="7F4B0D"/>
          </w:tcPr>
          <w:p>
            <w:pPr>
              <w:spacing w:after="40"/>
            </w:pPr>
            <w:r/>
            <w:r>
              <w:rPr>
                <w:b/>
                <w:color w:val="FFFFFF"/>
                <w:sz w:val="17"/>
              </w:rPr>
              <w:t>PA-A</w:t>
            </w:r>
          </w:p>
        </w:tc>
        <w:tc>
          <w:tcPr>
            <w:tcW w:type="dxa" w:w="2268"/>
            <w:shd w:val="clear" w:color="auto" w:fill="7F4B0D"/>
          </w:tcPr>
          <w:p>
            <w:pPr>
              <w:spacing w:after="40"/>
            </w:pPr>
            <w:r/>
            <w:r>
              <w:rPr>
                <w:b/>
                <w:color w:val="FFFFFF"/>
                <w:sz w:val="17"/>
              </w:rPr>
              <w:t>PA-B</w:t>
            </w:r>
          </w:p>
        </w:tc>
        <w:tc>
          <w:tcPr>
            <w:tcW w:type="dxa" w:w="1984"/>
            <w:shd w:val="clear" w:color="auto" w:fill="7F4B0D"/>
          </w:tcPr>
          <w:p>
            <w:pPr>
              <w:spacing w:after="40"/>
            </w:pPr>
            <w:r/>
            <w:r>
              <w:rPr>
                <w:b/>
                <w:color w:val="FFFFFF"/>
                <w:sz w:val="17"/>
              </w:rPr>
              <w:t>PA-C</w:t>
            </w:r>
          </w:p>
        </w:tc>
      </w:tr>
      <w:tr>
        <w:tc>
          <w:tcPr>
            <w:tcW w:type="dxa" w:w="2835"/>
          </w:tcPr>
          <w:p>
            <w:pPr>
              <w:spacing w:after="40"/>
            </w:pPr>
            <w:r/>
            <w:r>
              <w:rPr>
                <w:b w:val="0"/>
                <w:sz w:val="17"/>
              </w:rPr>
              <w:t>Tốc độ triển khai</w:t>
            </w:r>
          </w:p>
        </w:tc>
        <w:tc>
          <w:tcPr>
            <w:tcW w:type="dxa" w:w="2268"/>
          </w:tcPr>
          <w:p>
            <w:pPr>
              <w:spacing w:after="40"/>
            </w:pPr>
            <w:r/>
            <w:r>
              <w:rPr>
                <w:b/>
                <w:sz w:val="17"/>
              </w:rPr>
              <w:t>Nhanh nhất</w:t>
            </w:r>
          </w:p>
        </w:tc>
        <w:tc>
          <w:tcPr>
            <w:tcW w:type="dxa" w:w="2268"/>
          </w:tcPr>
          <w:p>
            <w:pPr>
              <w:spacing w:after="40"/>
            </w:pPr>
            <w:r/>
            <w:r>
              <w:rPr>
                <w:b w:val="0"/>
                <w:sz w:val="17"/>
              </w:rPr>
              <w:t>Chậm hơn (phải dựng lại hạ tầng)</w:t>
            </w:r>
          </w:p>
        </w:tc>
        <w:tc>
          <w:tcPr>
            <w:tcW w:type="dxa" w:w="1984"/>
          </w:tcPr>
          <w:p>
            <w:pPr>
              <w:spacing w:after="40"/>
            </w:pPr>
            <w:r/>
            <w:r>
              <w:rPr>
                <w:b w:val="0"/>
                <w:sz w:val="17"/>
              </w:rPr>
              <w:t>Chậm nhất</w:t>
            </w:r>
          </w:p>
        </w:tc>
      </w:tr>
      <w:tr>
        <w:tc>
          <w:tcPr>
            <w:tcW w:type="dxa" w:w="2835"/>
            <w:shd w:val="clear" w:color="auto" w:fill="FBF6EF"/>
          </w:tcPr>
          <w:p>
            <w:pPr>
              <w:spacing w:after="40"/>
            </w:pPr>
            <w:r/>
            <w:r>
              <w:rPr>
                <w:b w:val="0"/>
                <w:sz w:val="17"/>
              </w:rPr>
              <w:t>Chi phí hạ tầng hằng tháng</w:t>
            </w:r>
          </w:p>
        </w:tc>
        <w:tc>
          <w:tcPr>
            <w:tcW w:type="dxa" w:w="2268"/>
            <w:shd w:val="clear" w:color="auto" w:fill="FBF6EF"/>
          </w:tcPr>
          <w:p>
            <w:pPr>
              <w:spacing w:after="40"/>
            </w:pPr>
            <w:r/>
            <w:r>
              <w:rPr>
                <w:b/>
                <w:sz w:val="17"/>
              </w:rPr>
              <w:t>Một bộ hạ tầng</w:t>
            </w:r>
          </w:p>
        </w:tc>
        <w:tc>
          <w:tcPr>
            <w:tcW w:type="dxa" w:w="2268"/>
            <w:shd w:val="clear" w:color="auto" w:fill="FBF6EF"/>
          </w:tcPr>
          <w:p>
            <w:pPr>
              <w:spacing w:after="40"/>
            </w:pPr>
            <w:r/>
            <w:r>
              <w:rPr>
                <w:b w:val="0"/>
                <w:sz w:val="17"/>
              </w:rPr>
              <w:t>Khoảng gấp đôi</w:t>
            </w:r>
          </w:p>
        </w:tc>
        <w:tc>
          <w:tcPr>
            <w:tcW w:type="dxa" w:w="1984"/>
            <w:shd w:val="clear" w:color="auto" w:fill="FBF6EF"/>
          </w:tcPr>
          <w:p>
            <w:pPr>
              <w:spacing w:after="40"/>
            </w:pPr>
            <w:r/>
            <w:r>
              <w:rPr>
                <w:b w:val="0"/>
                <w:sz w:val="17"/>
              </w:rPr>
              <w:t>Khoảng gấp đôi</w:t>
            </w:r>
          </w:p>
        </w:tc>
      </w:tr>
      <w:tr>
        <w:tc>
          <w:tcPr>
            <w:tcW w:type="dxa" w:w="2835"/>
          </w:tcPr>
          <w:p>
            <w:pPr>
              <w:spacing w:after="40"/>
            </w:pPr>
            <w:r/>
            <w:r>
              <w:rPr>
                <w:b w:val="0"/>
                <w:sz w:val="17"/>
              </w:rPr>
              <w:t>Mức tái sử dụng nền tảng</w:t>
            </w:r>
          </w:p>
        </w:tc>
        <w:tc>
          <w:tcPr>
            <w:tcW w:type="dxa" w:w="2268"/>
          </w:tcPr>
          <w:p>
            <w:pPr>
              <w:spacing w:after="40"/>
            </w:pPr>
            <w:r/>
            <w:r>
              <w:rPr>
                <w:b/>
                <w:sz w:val="17"/>
              </w:rPr>
              <w:t>Cao nhất (~55–65%)</w:t>
            </w:r>
          </w:p>
        </w:tc>
        <w:tc>
          <w:tcPr>
            <w:tcW w:type="dxa" w:w="2268"/>
          </w:tcPr>
          <w:p>
            <w:pPr>
              <w:spacing w:after="40"/>
            </w:pPr>
            <w:r/>
            <w:r>
              <w:rPr>
                <w:b w:val="0"/>
                <w:sz w:val="17"/>
              </w:rPr>
              <w:t>Cao về mã nguồn, thấp về dữ liệu</w:t>
            </w:r>
          </w:p>
        </w:tc>
        <w:tc>
          <w:tcPr>
            <w:tcW w:type="dxa" w:w="1984"/>
          </w:tcPr>
          <w:p>
            <w:pPr>
              <w:spacing w:after="40"/>
            </w:pPr>
            <w:r/>
            <w:r>
              <w:rPr>
                <w:b w:val="0"/>
                <w:sz w:val="17"/>
              </w:rPr>
              <w:t>Không tái sử dụng</w:t>
            </w:r>
          </w:p>
        </w:tc>
      </w:tr>
      <w:tr>
        <w:tc>
          <w:tcPr>
            <w:tcW w:type="dxa" w:w="2835"/>
            <w:shd w:val="clear" w:color="auto" w:fill="FBF6EF"/>
          </w:tcPr>
          <w:p>
            <w:pPr>
              <w:spacing w:after="40"/>
            </w:pPr>
            <w:r/>
            <w:r>
              <w:rPr>
                <w:b w:val="0"/>
                <w:sz w:val="17"/>
              </w:rPr>
              <w:t>Dùng chung tài khoản, ảnh, tin tức</w:t>
            </w:r>
          </w:p>
        </w:tc>
        <w:tc>
          <w:tcPr>
            <w:tcW w:type="dxa" w:w="2268"/>
            <w:shd w:val="clear" w:color="auto" w:fill="FBF6EF"/>
          </w:tcPr>
          <w:p>
            <w:pPr>
              <w:spacing w:after="40"/>
            </w:pPr>
            <w:r/>
            <w:r>
              <w:rPr>
                <w:b/>
                <w:sz w:val="17"/>
              </w:rPr>
              <w:t>Có, tự nhiên</w:t>
            </w:r>
          </w:p>
        </w:tc>
        <w:tc>
          <w:tcPr>
            <w:tcW w:type="dxa" w:w="2268"/>
            <w:shd w:val="clear" w:color="auto" w:fill="FBF6EF"/>
          </w:tcPr>
          <w:p>
            <w:pPr>
              <w:spacing w:after="40"/>
            </w:pPr>
            <w:r/>
            <w:r>
              <w:rPr>
                <w:b w:val="0"/>
                <w:sz w:val="17"/>
              </w:rPr>
              <w:t>Không — phải nhập trùng hoặc xây cầu nối</w:t>
            </w:r>
          </w:p>
        </w:tc>
        <w:tc>
          <w:tcPr>
            <w:tcW w:type="dxa" w:w="1984"/>
            <w:shd w:val="clear" w:color="auto" w:fill="FBF6EF"/>
          </w:tcPr>
          <w:p>
            <w:pPr>
              <w:spacing w:after="40"/>
            </w:pPr>
            <w:r/>
            <w:r>
              <w:rPr>
                <w:b w:val="0"/>
                <w:sz w:val="17"/>
              </w:rPr>
              <w:t>Không</w:t>
            </w:r>
          </w:p>
        </w:tc>
      </w:tr>
      <w:tr>
        <w:tc>
          <w:tcPr>
            <w:tcW w:type="dxa" w:w="2835"/>
          </w:tcPr>
          <w:p>
            <w:pPr>
              <w:spacing w:after="40"/>
            </w:pPr>
            <w:r/>
            <w:r>
              <w:rPr>
                <w:b w:val="0"/>
                <w:sz w:val="17"/>
              </w:rPr>
              <w:t>Cách ly dữ liệu</w:t>
            </w:r>
          </w:p>
        </w:tc>
        <w:tc>
          <w:tcPr>
            <w:tcW w:type="dxa" w:w="2268"/>
          </w:tcPr>
          <w:p>
            <w:pPr>
              <w:spacing w:after="40"/>
            </w:pPr>
            <w:r/>
            <w:r>
              <w:rPr>
                <w:b w:val="0"/>
                <w:sz w:val="17"/>
              </w:rPr>
              <w:t>Trung bình (tách bảng, chung máy chủ)</w:t>
            </w:r>
          </w:p>
        </w:tc>
        <w:tc>
          <w:tcPr>
            <w:tcW w:type="dxa" w:w="2268"/>
          </w:tcPr>
          <w:p>
            <w:pPr>
              <w:spacing w:after="40"/>
            </w:pPr>
            <w:r/>
            <w:r>
              <w:rPr>
                <w:b/>
                <w:sz w:val="17"/>
              </w:rPr>
              <w:t>Cao nhất</w:t>
            </w:r>
          </w:p>
        </w:tc>
        <w:tc>
          <w:tcPr>
            <w:tcW w:type="dxa" w:w="1984"/>
          </w:tcPr>
          <w:p>
            <w:pPr>
              <w:spacing w:after="40"/>
            </w:pPr>
            <w:r/>
            <w:r>
              <w:rPr>
                <w:b w:val="0"/>
                <w:sz w:val="17"/>
              </w:rPr>
              <w:t>Cao</w:t>
            </w:r>
          </w:p>
        </w:tc>
      </w:tr>
      <w:tr>
        <w:tc>
          <w:tcPr>
            <w:tcW w:type="dxa" w:w="2835"/>
            <w:shd w:val="clear" w:color="auto" w:fill="FBF6EF"/>
          </w:tcPr>
          <w:p>
            <w:pPr>
              <w:spacing w:after="40"/>
            </w:pPr>
            <w:r/>
            <w:r>
              <w:rPr>
                <w:b w:val="0"/>
                <w:sz w:val="17"/>
              </w:rPr>
              <w:t>Chi phí bảo trì</w:t>
            </w:r>
          </w:p>
        </w:tc>
        <w:tc>
          <w:tcPr>
            <w:tcW w:type="dxa" w:w="2268"/>
            <w:shd w:val="clear" w:color="auto" w:fill="FBF6EF"/>
          </w:tcPr>
          <w:p>
            <w:pPr>
              <w:spacing w:after="40"/>
            </w:pPr>
            <w:r/>
            <w:r>
              <w:rPr>
                <w:b/>
                <w:sz w:val="17"/>
              </w:rPr>
              <w:t>Một hệ thống</w:t>
            </w:r>
          </w:p>
        </w:tc>
        <w:tc>
          <w:tcPr>
            <w:tcW w:type="dxa" w:w="2268"/>
            <w:shd w:val="clear" w:color="auto" w:fill="FBF6EF"/>
          </w:tcPr>
          <w:p>
            <w:pPr>
              <w:spacing w:after="40"/>
            </w:pPr>
            <w:r/>
            <w:r>
              <w:rPr>
                <w:b w:val="0"/>
                <w:sz w:val="17"/>
              </w:rPr>
              <w:t>Hai hệ thống, mọi sửa lỗi làm hai lần</w:t>
            </w:r>
          </w:p>
        </w:tc>
        <w:tc>
          <w:tcPr>
            <w:tcW w:type="dxa" w:w="1984"/>
            <w:shd w:val="clear" w:color="auto" w:fill="FBF6EF"/>
          </w:tcPr>
          <w:p>
            <w:pPr>
              <w:spacing w:after="40"/>
            </w:pPr>
            <w:r/>
            <w:r>
              <w:rPr>
                <w:b w:val="0"/>
                <w:sz w:val="17"/>
              </w:rPr>
              <w:t>Hai hệ thống</w:t>
            </w:r>
          </w:p>
        </w:tc>
      </w:tr>
      <w:tr>
        <w:tc>
          <w:tcPr>
            <w:tcW w:type="dxa" w:w="2835"/>
          </w:tcPr>
          <w:p>
            <w:pPr>
              <w:spacing w:after="40"/>
            </w:pPr>
            <w:r/>
            <w:r>
              <w:rPr>
                <w:b w:val="0"/>
                <w:sz w:val="17"/>
              </w:rPr>
              <w:t>Rủi ro ảnh hưởng website công ty</w:t>
            </w:r>
          </w:p>
        </w:tc>
        <w:tc>
          <w:tcPr>
            <w:tcW w:type="dxa" w:w="2268"/>
          </w:tcPr>
          <w:p>
            <w:pPr>
              <w:spacing w:after="40"/>
            </w:pPr>
            <w:r/>
            <w:r>
              <w:rPr>
                <w:b w:val="0"/>
                <w:sz w:val="17"/>
              </w:rPr>
              <w:t>Có, cần kiểm soát bằng tách module</w:t>
            </w:r>
          </w:p>
        </w:tc>
        <w:tc>
          <w:tcPr>
            <w:tcW w:type="dxa" w:w="2268"/>
          </w:tcPr>
          <w:p>
            <w:pPr>
              <w:spacing w:after="40"/>
            </w:pPr>
            <w:r/>
            <w:r>
              <w:rPr>
                <w:b/>
                <w:sz w:val="17"/>
              </w:rPr>
              <w:t>Không</w:t>
            </w:r>
          </w:p>
        </w:tc>
        <w:tc>
          <w:tcPr>
            <w:tcW w:type="dxa" w:w="1984"/>
          </w:tcPr>
          <w:p>
            <w:pPr>
              <w:spacing w:after="40"/>
            </w:pPr>
            <w:r/>
            <w:r>
              <w:rPr>
                <w:b w:val="0"/>
                <w:sz w:val="17"/>
              </w:rPr>
              <w:t>Không</w:t>
            </w:r>
          </w:p>
        </w:tc>
      </w:tr>
      <w:tr>
        <w:tc>
          <w:tcPr>
            <w:tcW w:type="dxa" w:w="2835"/>
            <w:shd w:val="clear" w:color="auto" w:fill="FBF6EF"/>
          </w:tcPr>
          <w:p>
            <w:pPr>
              <w:spacing w:after="40"/>
            </w:pPr>
            <w:r/>
            <w:r>
              <w:rPr>
                <w:b w:val="0"/>
                <w:sz w:val="17"/>
              </w:rPr>
              <w:t>Khả năng mở rộng quy mô về sau</w:t>
            </w:r>
          </w:p>
        </w:tc>
        <w:tc>
          <w:tcPr>
            <w:tcW w:type="dxa" w:w="2268"/>
            <w:shd w:val="clear" w:color="auto" w:fill="FBF6EF"/>
          </w:tcPr>
          <w:p>
            <w:pPr>
              <w:spacing w:after="40"/>
            </w:pPr>
            <w:r/>
            <w:r>
              <w:rPr>
                <w:b w:val="0"/>
                <w:sz w:val="17"/>
              </w:rPr>
              <w:t>Tốt</w:t>
            </w:r>
          </w:p>
        </w:tc>
        <w:tc>
          <w:tcPr>
            <w:tcW w:type="dxa" w:w="2268"/>
            <w:shd w:val="clear" w:color="auto" w:fill="FBF6EF"/>
          </w:tcPr>
          <w:p>
            <w:pPr>
              <w:spacing w:after="40"/>
            </w:pPr>
            <w:r/>
            <w:r>
              <w:rPr>
                <w:b w:val="0"/>
                <w:sz w:val="17"/>
              </w:rPr>
              <w:t>Tốt</w:t>
            </w:r>
          </w:p>
        </w:tc>
        <w:tc>
          <w:tcPr>
            <w:tcW w:type="dxa" w:w="1984"/>
            <w:shd w:val="clear" w:color="auto" w:fill="FBF6EF"/>
          </w:tcPr>
          <w:p>
            <w:pPr>
              <w:spacing w:after="40"/>
            </w:pPr>
            <w:r/>
            <w:r>
              <w:rPr>
                <w:b w:val="0"/>
                <w:sz w:val="17"/>
              </w:rPr>
              <w:t>Tốt</w:t>
            </w:r>
          </w:p>
        </w:tc>
      </w:tr>
      <w:tr>
        <w:tc>
          <w:tcPr>
            <w:tcW w:type="dxa" w:w="2835"/>
          </w:tcPr>
          <w:p>
            <w:pPr>
              <w:spacing w:after="40"/>
            </w:pPr>
            <w:r/>
            <w:r>
              <w:rPr>
                <w:b w:val="0"/>
                <w:sz w:val="17"/>
              </w:rPr>
              <w:t>Độ phức tạp triển khai</w:t>
            </w:r>
          </w:p>
        </w:tc>
        <w:tc>
          <w:tcPr>
            <w:tcW w:type="dxa" w:w="2268"/>
          </w:tcPr>
          <w:p>
            <w:pPr>
              <w:spacing w:after="40"/>
            </w:pPr>
            <w:r/>
            <w:r>
              <w:rPr>
                <w:b/>
                <w:sz w:val="17"/>
              </w:rPr>
              <w:t>Thấp nhất</w:t>
            </w:r>
          </w:p>
        </w:tc>
        <w:tc>
          <w:tcPr>
            <w:tcW w:type="dxa" w:w="2268"/>
          </w:tcPr>
          <w:p>
            <w:pPr>
              <w:spacing w:after="40"/>
            </w:pPr>
            <w:r/>
            <w:r>
              <w:rPr>
                <w:b w:val="0"/>
                <w:sz w:val="17"/>
              </w:rPr>
              <w:t>Trung bình</w:t>
            </w:r>
          </w:p>
        </w:tc>
        <w:tc>
          <w:tcPr>
            <w:tcW w:type="dxa" w:w="1984"/>
          </w:tcPr>
          <w:p>
            <w:pPr>
              <w:spacing w:after="40"/>
            </w:pPr>
            <w:r/>
            <w:r>
              <w:rPr>
                <w:b w:val="0"/>
                <w:sz w:val="17"/>
              </w:rPr>
              <w:t>Cao</w:t>
            </w:r>
          </w:p>
        </w:tc>
      </w:tr>
      <w:tr>
        <w:tc>
          <w:tcPr>
            <w:tcW w:type="dxa" w:w="2835"/>
            <w:shd w:val="clear" w:color="auto" w:fill="FBF6EF"/>
          </w:tcPr>
          <w:p>
            <w:pPr>
              <w:spacing w:after="40"/>
            </w:pPr>
            <w:r/>
            <w:r>
              <w:rPr>
                <w:b w:val="0"/>
                <w:sz w:val="17"/>
              </w:rPr>
              <w:t>Gánh nặng vận hành</w:t>
            </w:r>
          </w:p>
        </w:tc>
        <w:tc>
          <w:tcPr>
            <w:tcW w:type="dxa" w:w="2268"/>
            <w:shd w:val="clear" w:color="auto" w:fill="FBF6EF"/>
          </w:tcPr>
          <w:p>
            <w:pPr>
              <w:spacing w:after="40"/>
            </w:pPr>
            <w:r/>
            <w:r>
              <w:rPr>
                <w:b/>
                <w:sz w:val="17"/>
              </w:rPr>
              <w:t>Thấp nhất</w:t>
            </w:r>
          </w:p>
        </w:tc>
        <w:tc>
          <w:tcPr>
            <w:tcW w:type="dxa" w:w="2268"/>
            <w:shd w:val="clear" w:color="auto" w:fill="FBF6EF"/>
          </w:tcPr>
          <w:p>
            <w:pPr>
              <w:spacing w:after="40"/>
            </w:pPr>
            <w:r/>
            <w:r>
              <w:rPr>
                <w:b w:val="0"/>
                <w:sz w:val="17"/>
              </w:rPr>
              <w:t>Cao</w:t>
            </w:r>
          </w:p>
        </w:tc>
        <w:tc>
          <w:tcPr>
            <w:tcW w:type="dxa" w:w="1984"/>
            <w:shd w:val="clear" w:color="auto" w:fill="FBF6EF"/>
          </w:tcPr>
          <w:p>
            <w:pPr>
              <w:spacing w:after="40"/>
            </w:pPr>
            <w:r/>
            <w:r>
              <w:rPr>
                <w:b w:val="0"/>
                <w:sz w:val="17"/>
              </w:rPr>
              <w:t>Cao</w:t>
            </w:r>
          </w:p>
        </w:tc>
      </w:tr>
      <w:tr>
        <w:tc>
          <w:tcPr>
            <w:tcW w:type="dxa" w:w="2835"/>
          </w:tcPr>
          <w:p>
            <w:pPr>
              <w:spacing w:after="40"/>
            </w:pPr>
            <w:r/>
            <w:r>
              <w:rPr>
                <w:b w:val="0"/>
                <w:sz w:val="17"/>
              </w:rPr>
              <w:t>Dễ bàn giao cho đơn vị ngoài</w:t>
            </w:r>
          </w:p>
        </w:tc>
        <w:tc>
          <w:tcPr>
            <w:tcW w:type="dxa" w:w="2268"/>
          </w:tcPr>
          <w:p>
            <w:pPr>
              <w:spacing w:after="40"/>
            </w:pPr>
            <w:r/>
            <w:r>
              <w:rPr>
                <w:b w:val="0"/>
                <w:sz w:val="17"/>
              </w:rPr>
              <w:t>Thấp</w:t>
            </w:r>
          </w:p>
        </w:tc>
        <w:tc>
          <w:tcPr>
            <w:tcW w:type="dxa" w:w="2268"/>
          </w:tcPr>
          <w:p>
            <w:pPr>
              <w:spacing w:after="40"/>
            </w:pPr>
            <w:r/>
            <w:r>
              <w:rPr>
                <w:b/>
                <w:sz w:val="17"/>
              </w:rPr>
              <w:t>Cao</w:t>
            </w:r>
          </w:p>
        </w:tc>
        <w:tc>
          <w:tcPr>
            <w:tcW w:type="dxa" w:w="1984"/>
          </w:tcPr>
          <w:p>
            <w:pPr>
              <w:spacing w:after="40"/>
            </w:pPr>
            <w:r/>
            <w:r>
              <w:rPr>
                <w:b w:val="0"/>
                <w:sz w:val="17"/>
              </w:rPr>
              <w:t>Cao</w:t>
            </w:r>
          </w:p>
        </w:tc>
      </w:tr>
      <w:tr>
        <w:tc>
          <w:tcPr>
            <w:tcW w:type="dxa" w:w="2835"/>
            <w:shd w:val="clear" w:color="auto" w:fill="FBF6EF"/>
          </w:tcPr>
          <w:p>
            <w:pPr>
              <w:spacing w:after="40"/>
            </w:pPr>
            <w:r/>
            <w:r>
              <w:rPr>
                <w:b w:val="0"/>
                <w:sz w:val="17"/>
              </w:rPr>
              <w:t>Rủi ro tổng thể</w:t>
            </w:r>
          </w:p>
        </w:tc>
        <w:tc>
          <w:tcPr>
            <w:tcW w:type="dxa" w:w="2268"/>
            <w:shd w:val="clear" w:color="auto" w:fill="FBF6EF"/>
          </w:tcPr>
          <w:p>
            <w:pPr>
              <w:spacing w:after="40"/>
            </w:pPr>
            <w:r/>
            <w:r>
              <w:rPr>
                <w:b/>
                <w:sz w:val="17"/>
              </w:rPr>
              <w:t>Thấp</w:t>
            </w:r>
          </w:p>
        </w:tc>
        <w:tc>
          <w:tcPr>
            <w:tcW w:type="dxa" w:w="2268"/>
            <w:shd w:val="clear" w:color="auto" w:fill="FBF6EF"/>
          </w:tcPr>
          <w:p>
            <w:pPr>
              <w:spacing w:after="40"/>
            </w:pPr>
            <w:r/>
            <w:r>
              <w:rPr>
                <w:b w:val="0"/>
                <w:sz w:val="17"/>
              </w:rPr>
              <w:t>Trung bình</w:t>
            </w:r>
          </w:p>
        </w:tc>
        <w:tc>
          <w:tcPr>
            <w:tcW w:type="dxa" w:w="1984"/>
            <w:shd w:val="clear" w:color="auto" w:fill="FBF6EF"/>
          </w:tcPr>
          <w:p>
            <w:pPr>
              <w:spacing w:after="40"/>
            </w:pPr>
            <w:r/>
            <w:r>
              <w:rPr>
                <w:b/>
                <w:sz w:val="17"/>
              </w:rPr>
              <w:t>Cao nhất</w:t>
            </w:r>
          </w:p>
        </w:tc>
      </w:tr>
    </w:tbl>
    <w:p>
      <w:pPr>
        <w:spacing w:after="40"/>
      </w:pPr>
    </w:p>
    <w:p>
      <w:pPr>
        <w:pStyle w:val="Heading2"/>
      </w:pPr>
      <w:r>
        <w:t>2.3 Phương án được nhóm kỹ thuật khuyến nghị</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KHUYẾN NGHỊ:  PA-A — mở rộng hệ thống hiện tại.</w:t>
            </w:r>
          </w:p>
          <w:p>
            <w:pPr>
              <w:spacing w:after="40"/>
            </w:pPr>
            <w:r>
              <w:rPr>
                <w:sz w:val="19"/>
              </w:rPr>
              <w:t>DỰ PHÒNG:     PA-B — tách hệ thống riêng.</w:t>
            </w:r>
          </w:p>
          <w:p>
            <w:pPr>
              <w:spacing w:after="40"/>
            </w:pPr>
            <w:r>
              <w:rPr>
                <w:sz w:val="19"/>
              </w:rPr>
              <w:t>KHÔNG KHUYẾN NGHỊ:  PA-C.</w:t>
            </w:r>
          </w:p>
          <w:p>
            <w:pPr>
              <w:spacing w:after="40"/>
            </w:pPr>
            <w:r>
              <w:rPr>
                <w:sz w:val="19"/>
              </w:rPr>
            </w:r>
          </w:p>
          <w:p>
            <w:pPr>
              <w:spacing w:after="40"/>
            </w:pPr>
            <w:r>
              <w:rPr>
                <w:sz w:val="19"/>
              </w:rPr>
              <w:t>Lý do chọn PA-A:</w:t>
            </w:r>
          </w:p>
          <w:p>
            <w:pPr>
              <w:spacing w:after="40"/>
            </w:pPr>
            <w:r>
              <w:rPr>
                <w:sz w:val="19"/>
              </w:rPr>
              <w:t xml:space="preserve">  · Cùng một công ty, cùng một đội vận hành, cùng một kho ảnh và cùng danh sách tài khoản nhân sự.</w:t>
            </w:r>
          </w:p>
          <w:p>
            <w:pPr>
              <w:spacing w:after="40"/>
            </w:pPr>
            <w:r>
              <w:rPr>
                <w:sz w:val="19"/>
              </w:rPr>
              <w:t xml:space="preserve">  · Bốn dự án đã có sẵn trong hệ thống, không phải nhập lại.</w:t>
            </w:r>
          </w:p>
          <w:p>
            <w:pPr>
              <w:spacing w:after="40"/>
            </w:pPr>
            <w:r>
              <w:rPr>
                <w:sz w:val="19"/>
              </w:rPr>
              <w:t xml:space="preserve">  · Toàn bộ phần mới nằm trong bảng riêng và module riêng, nên rủi ro ảnh hưởng lẫn nhau kiểm soát được.</w:t>
            </w:r>
          </w:p>
          <w:p>
            <w:pPr>
              <w:spacing w:after="40"/>
            </w:pPr>
            <w:r>
              <w:rPr>
                <w:sz w:val="19"/>
              </w:rPr>
              <w:t xml:space="preserve">  · Chi phí hạ tầng chỉ một bộ — yếu tố quan trọng khi ngân sách còn đang chờ duyệt (A10).</w:t>
            </w:r>
          </w:p>
          <w:p>
            <w:pPr>
              <w:spacing w:after="40"/>
            </w:pPr>
            <w:r>
              <w:rPr>
                <w:sz w:val="19"/>
              </w:rPr>
            </w:r>
          </w:p>
          <w:p>
            <w:pPr>
              <w:spacing w:after="40"/>
            </w:pPr>
            <w:r>
              <w:rPr>
                <w:sz w:val="19"/>
              </w:rPr>
              <w:t>ĐÂY LÀ KHUYẾN NGHỊ KỸ THUẬT. Ban lãnh đạo CHƯA phê duyệt (quyết định A8 đang mở).</w:t>
            </w:r>
          </w:p>
        </w:tc>
      </w:tr>
    </w:tbl>
    <w:p>
      <w:pPr>
        <w:spacing w:after="40"/>
      </w:pPr>
    </w:p>
    <w:p>
      <w:pPr>
        <w:pStyle w:val="Heading2"/>
      </w:pPr>
      <w:r>
        <w:t>2.4 Điều kiện khiến phương án phải thay đổi</w:t>
      </w:r>
    </w:p>
    <w:p>
      <w:r>
        <w:rPr>
          <w:b w:val="0"/>
          <w:i w:val="0"/>
        </w:rPr>
        <w:t>Chuyển sang PA-B nếu Ban lãnh đạo xác định MỘT trong các điều kiện sau:</w:t>
      </w:r>
    </w:p>
    <w:p>
      <w:pPr>
        <w:pStyle w:val="ListBullet"/>
        <w:spacing w:after="60"/>
        <w:ind w:left="397"/>
      </w:pPr>
      <w:r>
        <w:t>Website bán căn hộ dùng thương hiệu và tên miền riêng, tách bạch với thương hiệu công ty.</w:t>
      </w:r>
    </w:p>
    <w:p>
      <w:pPr>
        <w:pStyle w:val="ListBullet"/>
        <w:spacing w:after="60"/>
        <w:ind w:left="397"/>
      </w:pPr>
      <w:r>
        <w:t>Một đơn vị bên ngoài sẽ vận hành hoặc sở hữu hệ thống bán hàng.</w:t>
      </w:r>
    </w:p>
    <w:p>
      <w:pPr>
        <w:pStyle w:val="ListBullet"/>
        <w:spacing w:after="60"/>
        <w:ind w:left="397"/>
      </w:pPr>
      <w:r>
        <w:t>Có yêu cầu hợp đồng hoặc tuân thủ bắt buộc cách ly hoàn toàn dữ liệu khách hàng.</w:t>
      </w:r>
    </w:p>
    <w:p>
      <w:pPr>
        <w:pStyle w:val="ListBullet"/>
        <w:spacing w:after="60"/>
        <w:ind w:left="397"/>
      </w:pPr>
      <w:r>
        <w:t>Dự kiến tách thành một đơn vị kinh doanh độc lập, sở hữu riêng hệ thống.</w:t>
      </w:r>
    </w:p>
    <w:p>
      <w:r>
        <w:rPr>
          <w:b w:val="0"/>
          <w:i w:val="0"/>
        </w:rPr>
        <w:t>Nếu không có điều kiện nào ở trên, PA-A là lựa chọn hợp lý cả về chi phí lẫn rủi ro.</w:t>
      </w:r>
    </w:p>
    <w:p>
      <w:pPr>
        <w:pStyle w:val="Heading2"/>
      </w:pPr>
      <w:r>
        <w:t>2.5 Kiến trúc tổng thể đề xuất</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KHÁCH HÀNG                          NHÂN SỰ CÔNG TY</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WEBSITE CÔNG TY  |          | WEBSITE BÁN CĂN  |   | TRANG QUẢN TRỊ   |</w:t>
            </w:r>
          </w:p>
          <w:p>
            <w:pPr>
              <w:spacing w:after="0" w:line="240" w:lineRule="auto"/>
            </w:pPr>
            <w:r>
              <w:rPr>
                <w:rFonts w:ascii="Consolas" w:hAnsi="Consolas" w:eastAsia="Consolas"/>
                <w:sz w:val="16"/>
              </w:rPr>
              <w:t xml:space="preserve">  | (giữ nguyên)     |          | HỘ  [MỚI]        |   | + phân hệ bán    |</w:t>
            </w:r>
          </w:p>
          <w:p>
            <w:pPr>
              <w:spacing w:after="0" w:line="240" w:lineRule="auto"/>
            </w:pPr>
            <w:r>
              <w:rPr>
                <w:rFonts w:ascii="Consolas" w:hAnsi="Consolas" w:eastAsia="Consolas"/>
                <w:sz w:val="16"/>
              </w:rPr>
              <w:t xml:space="preserve">  | /  /du-an  /tin- |          | /can-ho ...      |   |   hàng  [MỚI]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HỆ THỐNG XỬ LÝ TRUNG TÂM  (một hệ thống, hai nhóm module)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MODULE HIỆN CÓ (giữ nguyên)      |   MODULE MỚI [ĐỀ XUẤT]           |</w:t>
            </w:r>
          </w:p>
          <w:p>
            <w:pPr>
              <w:spacing w:after="0" w:line="240" w:lineRule="auto"/>
            </w:pPr>
            <w:r>
              <w:rPr>
                <w:rFonts w:ascii="Consolas" w:hAnsi="Consolas" w:eastAsia="Consolas"/>
                <w:sz w:val="16"/>
              </w:rPr>
              <w:t xml:space="preserve">  |   auth · users · projects · news   |   buildings · apartment-types    |</w:t>
            </w:r>
          </w:p>
          <w:p>
            <w:pPr>
              <w:spacing w:after="0" w:line="240" w:lineRule="auto"/>
            </w:pPr>
            <w:r>
              <w:rPr>
                <w:rFonts w:ascii="Consolas" w:hAnsi="Consolas" w:eastAsia="Consolas"/>
                <w:sz w:val="16"/>
              </w:rPr>
              <w:t xml:space="preserve">  |   pages · banners · media · mail   |   units · pricing · inventory    |</w:t>
            </w:r>
          </w:p>
          <w:p>
            <w:pPr>
              <w:spacing w:after="0" w:line="240" w:lineRule="auto"/>
            </w:pPr>
            <w:r>
              <w:rPr>
                <w:rFonts w:ascii="Consolas" w:hAnsi="Consolas" w:eastAsia="Consolas"/>
                <w:sz w:val="16"/>
              </w:rPr>
              <w:t xml:space="preserve">  |   contact · search · cooperation   |   sales-leads · audit-log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POSTGRESQL  (một cơ sở dữ liệu)                                     |</w:t>
            </w:r>
          </w:p>
          <w:p>
            <w:pPr>
              <w:spacing w:after="0" w:line="240" w:lineRule="auto"/>
            </w:pPr>
            <w:r>
              <w:rPr>
                <w:rFonts w:ascii="Consolas" w:hAnsi="Consolas" w:eastAsia="Consolas"/>
                <w:sz w:val="16"/>
              </w:rPr>
              <w:t xml:space="preserve">  |   16 bảng hiện có — KHÔNG SỬA   +   các bảng MỚI cho nghiệp vụ bán    |</w:t>
            </w:r>
          </w:p>
          <w:p>
            <w:pPr>
              <w:spacing w:after="0" w:line="240" w:lineRule="auto"/>
            </w:pPr>
            <w:r>
              <w:rPr>
                <w:rFonts w:ascii="Consolas" w:hAnsi="Consolas" w:eastAsia="Consolas"/>
                <w:sz w:val="16"/>
              </w:rPr>
              <w:t xml:space="preserve">  +-----------------------------------------------------------------------+</w:t>
            </w:r>
          </w:p>
        </w:tc>
      </w:tr>
    </w:tbl>
    <w:p>
      <w:pPr>
        <w:jc w:val="center"/>
      </w:pPr>
      <w:r>
        <w:rPr>
          <w:i/>
          <w:color w:val="59646A"/>
          <w:sz w:val="17"/>
        </w:rPr>
        <w:t>Hình 02 — Kiến trúc đề xuất theo PA-A [ĐỀ XUẤT]</w:t>
      </w:r>
    </w:p>
    <w:p>
      <w:pPr>
        <w:spacing w:after="40"/>
      </w:pPr>
    </w:p>
    <w:p>
      <w:r>
        <w:rPr>
          <w:b/>
          <w:i w:val="0"/>
        </w:rPr>
        <w:t>Nguyên tắc thiết kế quan trọng: các bảng hiện có KHÔNG bị sửa đổi cấu trúc. Nghiệp vụ mới chỉ THÊM bảng và THÊM module. Nhờ vậy website công ty hiện tại không chịu rủi ro hồi quy, và nếu về sau cần tách sang PA-B thì phần mới đã sẵn ranh giới rõ ràng để tách.</w:t>
      </w:r>
    </w:p>
    <w:p>
      <w:r>
        <w:br w:type="page"/>
      </w:r>
    </w:p>
    <w:p>
      <w:pPr>
        <w:pStyle w:val="Heading1"/>
      </w:pPr>
      <w:r>
        <w:t>PHẦN 3 — THIẾT KẾ HỆ THỐNG ĐỀ XUẤT</w:t>
      </w:r>
    </w:p>
    <w:p>
      <w:r>
        <w:rPr>
          <w:b w:val="0"/>
          <w:i/>
          <w:color w:val="59646A"/>
        </w:rPr>
        <w:t>Toàn bộ Phần 3 là ĐỀ XUẤT. Nội dung mô tả hiện trạng được đánh dấu [MÃ NGUỒN]; nội dung đề xuất được đánh dấu [ĐỀ XUẤT].</w:t>
      </w:r>
    </w:p>
    <w:p>
      <w:pPr>
        <w:pStyle w:val="Heading2"/>
      </w:pPr>
      <w:r>
        <w:t>3.1 Frontend — website công khai</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Bộ khung website hiện tại dùng lại được gần như toàn bộ. Phần phải làm mới là các trang bán hàng và bộ lọc tìm căn.</w:t>
            </w:r>
          </w:p>
        </w:tc>
      </w:tr>
    </w:tbl>
    <w:p>
      <w:pPr>
        <w:spacing w:after="40"/>
      </w:pPr>
    </w:p>
    <w:p>
      <w:pPr>
        <w:keepNext/>
        <w:spacing w:before="160" w:after="60"/>
      </w:pPr>
      <w:r>
        <w:rPr>
          <w:b/>
          <w:color w:val="191919"/>
          <w:sz w:val="21"/>
        </w:rPr>
        <w:t>Hiện có và tái sử dụng [MÃ NGUỒN]</w:t>
      </w:r>
    </w:p>
    <w:tbl>
      <w:tblPr>
        <w:tblStyle w:val="TableGrid"/>
        <w:tblW w:type="auto" w:w="0"/>
        <w:jc w:val="center"/>
        <w:tblLook w:firstColumn="1" w:firstRow="1" w:lastColumn="0" w:lastRow="0" w:noHBand="0" w:noVBand="1" w:val="04A0"/>
      </w:tblPr>
      <w:tblGrid>
        <w:gridCol w:w="4929"/>
        <w:gridCol w:w="4929"/>
      </w:tblGrid>
      <w:tr>
        <w:tc>
          <w:tcPr>
            <w:tcW w:type="dxa" w:w="2494"/>
            <w:shd w:val="clear" w:color="auto" w:fill="7F4B0D"/>
          </w:tcPr>
          <w:p>
            <w:pPr>
              <w:spacing w:after="40"/>
            </w:pPr>
            <w:r/>
            <w:r>
              <w:rPr>
                <w:b/>
                <w:color w:val="FFFFFF"/>
                <w:sz w:val="17"/>
              </w:rPr>
              <w:t>Thành phần</w:t>
            </w:r>
          </w:p>
        </w:tc>
        <w:tc>
          <w:tcPr>
            <w:tcW w:type="dxa" w:w="6860"/>
            <w:shd w:val="clear" w:color="auto" w:fill="7F4B0D"/>
          </w:tcPr>
          <w:p>
            <w:pPr>
              <w:spacing w:after="40"/>
            </w:pPr>
            <w:r/>
            <w:r>
              <w:rPr>
                <w:b/>
                <w:color w:val="FFFFFF"/>
                <w:sz w:val="17"/>
              </w:rPr>
              <w:t>Hiện trạng</w:t>
            </w:r>
          </w:p>
        </w:tc>
      </w:tr>
      <w:tr>
        <w:tc>
          <w:tcPr>
            <w:tcW w:type="dxa" w:w="2494"/>
          </w:tcPr>
          <w:p>
            <w:pPr>
              <w:spacing w:after="40"/>
            </w:pPr>
            <w:r/>
            <w:r>
              <w:rPr>
                <w:b w:val="0"/>
                <w:sz w:val="17"/>
              </w:rPr>
              <w:t>Nền tảng</w:t>
            </w:r>
          </w:p>
        </w:tc>
        <w:tc>
          <w:tcPr>
            <w:tcW w:type="dxa" w:w="6860"/>
          </w:tcPr>
          <w:p>
            <w:pPr>
              <w:spacing w:after="40"/>
            </w:pPr>
            <w:r/>
            <w:r>
              <w:rPr>
                <w:b w:val="0"/>
                <w:sz w:val="17"/>
              </w:rPr>
              <w:t>Next.js 16.2.12, App Router, phần lớn là thành phần chạy phía máy chủ</w:t>
            </w:r>
          </w:p>
        </w:tc>
      </w:tr>
      <w:tr>
        <w:tc>
          <w:tcPr>
            <w:tcW w:type="dxa" w:w="2494"/>
            <w:shd w:val="clear" w:color="auto" w:fill="FBF6EF"/>
          </w:tcPr>
          <w:p>
            <w:pPr>
              <w:spacing w:after="40"/>
            </w:pPr>
            <w:r/>
            <w:r>
              <w:rPr>
                <w:b w:val="0"/>
                <w:sz w:val="17"/>
              </w:rPr>
              <w:t>Định tuyến song ngữ</w:t>
            </w:r>
          </w:p>
        </w:tc>
        <w:tc>
          <w:tcPr>
            <w:tcW w:type="dxa" w:w="6860"/>
            <w:shd w:val="clear" w:color="auto" w:fill="FBF6EF"/>
          </w:tcPr>
          <w:p>
            <w:pPr>
              <w:spacing w:after="40"/>
            </w:pPr>
            <w:r/>
            <w:r>
              <w:rPr>
                <w:b w:val="0"/>
                <w:sz w:val="17"/>
              </w:rPr>
              <w:t>Tiếng Việt không tiền tố, tiếng Anh có tiền tố /en; /vi chuyển hướng về bản không tiền tố</w:t>
            </w:r>
          </w:p>
        </w:tc>
      </w:tr>
      <w:tr>
        <w:tc>
          <w:tcPr>
            <w:tcW w:type="dxa" w:w="2494"/>
          </w:tcPr>
          <w:p>
            <w:pPr>
              <w:spacing w:after="40"/>
            </w:pPr>
            <w:r/>
            <w:r>
              <w:rPr>
                <w:b w:val="0"/>
                <w:sz w:val="17"/>
              </w:rPr>
              <w:t>Lớp gọi dữ liệu</w:t>
            </w:r>
          </w:p>
        </w:tc>
        <w:tc>
          <w:tcPr>
            <w:tcW w:type="dxa" w:w="6860"/>
          </w:tcPr>
          <w:p>
            <w:pPr>
              <w:spacing w:after="40"/>
            </w:pPr>
            <w:r/>
            <w:r>
              <w:rPr>
                <w:b w:val="0"/>
                <w:sz w:val="17"/>
              </w:rPr>
              <w:t>Tách riêng, phân biệt lỗi 404 với lỗi thật; ánh xạ dữ liệu song ngữ tập trung một chỗ</w:t>
            </w:r>
          </w:p>
        </w:tc>
      </w:tr>
      <w:tr>
        <w:tc>
          <w:tcPr>
            <w:tcW w:type="dxa" w:w="2494"/>
            <w:shd w:val="clear" w:color="auto" w:fill="FBF6EF"/>
          </w:tcPr>
          <w:p>
            <w:pPr>
              <w:spacing w:after="40"/>
            </w:pPr>
            <w:r/>
            <w:r>
              <w:rPr>
                <w:b w:val="0"/>
                <w:sz w:val="17"/>
              </w:rPr>
              <w:t>Ảnh</w:t>
            </w:r>
          </w:p>
        </w:tc>
        <w:tc>
          <w:tcPr>
            <w:tcW w:type="dxa" w:w="6860"/>
            <w:shd w:val="clear" w:color="auto" w:fill="FBF6EF"/>
          </w:tcPr>
          <w:p>
            <w:pPr>
              <w:spacing w:after="40"/>
            </w:pPr>
            <w:r/>
            <w:r>
              <w:rPr>
                <w:b w:val="0"/>
                <w:sz w:val="17"/>
              </w:rPr>
              <w:t>Tối ưu tự động, giới hạn nguồn ảnh theo danh sách cho phép</w:t>
            </w:r>
          </w:p>
        </w:tc>
      </w:tr>
      <w:tr>
        <w:tc>
          <w:tcPr>
            <w:tcW w:type="dxa" w:w="2494"/>
          </w:tcPr>
          <w:p>
            <w:pPr>
              <w:spacing w:after="40"/>
            </w:pPr>
            <w:r/>
            <w:r>
              <w:rPr>
                <w:b w:val="0"/>
                <w:sz w:val="17"/>
              </w:rPr>
              <w:t>Thành phần dùng chung</w:t>
            </w:r>
          </w:p>
        </w:tc>
        <w:tc>
          <w:tcPr>
            <w:tcW w:type="dxa" w:w="6860"/>
          </w:tcPr>
          <w:p>
            <w:pPr>
              <w:spacing w:after="40"/>
            </w:pPr>
            <w:r/>
            <w:r>
              <w:rPr>
                <w:b w:val="0"/>
                <w:sz w:val="17"/>
              </w:rPr>
              <w:t>Phân trang, đường dẫn phân cấp, biểu mẫu liên hệ, thanh tìm kiếm</w:t>
            </w:r>
          </w:p>
        </w:tc>
      </w:tr>
      <w:tr>
        <w:tc>
          <w:tcPr>
            <w:tcW w:type="dxa" w:w="2494"/>
            <w:shd w:val="clear" w:color="auto" w:fill="FBF6EF"/>
          </w:tcPr>
          <w:p>
            <w:pPr>
              <w:spacing w:after="40"/>
            </w:pPr>
            <w:r/>
            <w:r>
              <w:rPr>
                <w:b w:val="0"/>
                <w:sz w:val="17"/>
              </w:rPr>
              <w:t>Bảo mật</w:t>
            </w:r>
          </w:p>
        </w:tc>
        <w:tc>
          <w:tcPr>
            <w:tcW w:type="dxa" w:w="6860"/>
            <w:shd w:val="clear" w:color="auto" w:fill="FBF6EF"/>
          </w:tcPr>
          <w:p>
            <w:pPr>
              <w:spacing w:after="40"/>
            </w:pPr>
            <w:r/>
            <w:r>
              <w:rPr>
                <w:b w:val="0"/>
                <w:sz w:val="17"/>
              </w:rPr>
              <w:t>Bộ tiêu đề bảo mật, chính sách nội dung đang ở chế độ chỉ báo cáo</w:t>
            </w:r>
          </w:p>
        </w:tc>
      </w:tr>
    </w:tbl>
    <w:p>
      <w:pPr>
        <w:spacing w:after="40"/>
      </w:pPr>
    </w:p>
    <w:p>
      <w:pPr>
        <w:keepNext/>
        <w:spacing w:before="160" w:after="60"/>
      </w:pPr>
      <w:r>
        <w:rPr>
          <w:b/>
          <w:color w:val="191919"/>
          <w:sz w:val="21"/>
        </w:rPr>
        <w:t>Phải xây mới [ĐỀ XUẤT]</w:t>
      </w:r>
    </w:p>
    <w:p>
      <w:pPr>
        <w:pStyle w:val="ListBullet"/>
        <w:spacing w:after="60"/>
        <w:ind w:left="397"/>
      </w:pPr>
      <w:r>
        <w:t>Trang danh sách căn hộ với bộ lọc nhiều tiêu chí và phân trang phía máy chủ.</w:t>
      </w:r>
    </w:p>
    <w:p>
      <w:pPr>
        <w:pStyle w:val="ListBullet"/>
        <w:spacing w:after="60"/>
        <w:ind w:left="397"/>
      </w:pPr>
      <w:r>
        <w:t>Trang chi tiết loại căn hộ: mặt bằng, thông số kỹ thuật, bảng các căn thuộc loại đó.</w:t>
      </w:r>
    </w:p>
    <w:p>
      <w:pPr>
        <w:pStyle w:val="ListBullet"/>
        <w:spacing w:after="60"/>
        <w:ind w:left="397"/>
      </w:pPr>
      <w:r>
        <w:t>Trang toà nhà: sơ đồ tầng, tỉ lệ căn còn hàng, danh sách loại căn.</w:t>
      </w:r>
    </w:p>
    <w:p>
      <w:pPr>
        <w:pStyle w:val="ListBullet"/>
        <w:spacing w:after="60"/>
        <w:ind w:left="397"/>
      </w:pPr>
      <w:r>
        <w:t>Thành phần hiển thị giá theo chính sách được duyệt (chờ A2).</w:t>
      </w:r>
    </w:p>
    <w:p>
      <w:pPr>
        <w:pStyle w:val="ListBullet"/>
        <w:spacing w:after="60"/>
        <w:ind w:left="397"/>
      </w:pPr>
      <w:r>
        <w:t>Thành phần hiển thị tình trạng căn kèm mốc thời gian cập nhật (chờ A3).</w:t>
      </w:r>
    </w:p>
    <w:p>
      <w:pPr>
        <w:pStyle w:val="ListBullet"/>
        <w:spacing w:after="60"/>
        <w:ind w:left="397"/>
      </w:pPr>
      <w:r>
        <w:t>Biểu mẫu đăng ký tư vấn có ngữ cảnh: tự gắn dự án và căn hộ đang xem.</w:t>
      </w:r>
    </w:p>
    <w:p>
      <w:pPr>
        <w:pStyle w:val="ListBullet"/>
        <w:spacing w:after="60"/>
        <w:ind w:left="397"/>
      </w:pPr>
      <w:r>
        <w:t>Thiết kế giao diện bán hàng — KHÔNG kế thừa thiết kế website giới thiệu công ty.</w:t>
      </w:r>
    </w:p>
    <w:p>
      <w:pPr>
        <w:pStyle w:val="Heading2"/>
      </w:pPr>
      <w:r>
        <w:t>3.2 Backend — hệ thống xử lý trung tâm</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Phần xử lý trung tâm hiện tại được tổ chức tốt theo từng nghiệp vụ. Nghiệp vụ bán căn hộ sẽ được thêm vào như các nhóm mới, không đụng vào nhóm cũ.</w:t>
            </w:r>
          </w:p>
        </w:tc>
      </w:tr>
    </w:tbl>
    <w:p>
      <w:pPr>
        <w:spacing w:after="40"/>
      </w:pPr>
    </w:p>
    <w:p>
      <w:pPr>
        <w:keepNext/>
        <w:spacing w:before="160" w:after="60"/>
      </w:pPr>
      <w:r>
        <w:rPr>
          <w:b/>
          <w:color w:val="191919"/>
          <w:sz w:val="21"/>
        </w:rPr>
        <w:t>Hiện có [MÃ NGUỒN]</w:t>
      </w:r>
    </w:p>
    <w:tbl>
      <w:tblPr>
        <w:tblStyle w:val="TableGrid"/>
        <w:tblW w:type="auto" w:w="0"/>
        <w:jc w:val="center"/>
        <w:tblLook w:firstColumn="1" w:firstRow="1" w:lastColumn="0" w:lastRow="0" w:noHBand="0" w:noVBand="1" w:val="04A0"/>
      </w:tblPr>
      <w:tblGrid>
        <w:gridCol w:w="4929"/>
        <w:gridCol w:w="4929"/>
      </w:tblGrid>
      <w:tr>
        <w:tc>
          <w:tcPr>
            <w:tcW w:type="dxa" w:w="2494"/>
            <w:shd w:val="clear" w:color="auto" w:fill="7F4B0D"/>
          </w:tcPr>
          <w:p>
            <w:pPr>
              <w:spacing w:after="40"/>
            </w:pPr>
            <w:r/>
            <w:r>
              <w:rPr>
                <w:b/>
                <w:color w:val="FFFFFF"/>
                <w:sz w:val="17"/>
              </w:rPr>
              <w:t>Đặc điểm</w:t>
            </w:r>
          </w:p>
        </w:tc>
        <w:tc>
          <w:tcPr>
            <w:tcW w:type="dxa" w:w="6860"/>
            <w:shd w:val="clear" w:color="auto" w:fill="7F4B0D"/>
          </w:tcPr>
          <w:p>
            <w:pPr>
              <w:spacing w:after="40"/>
            </w:pPr>
            <w:r/>
            <w:r>
              <w:rPr>
                <w:b/>
                <w:color w:val="FFFFFF"/>
                <w:sz w:val="17"/>
              </w:rPr>
              <w:t>Chi tiết</w:t>
            </w:r>
          </w:p>
        </w:tc>
      </w:tr>
      <w:tr>
        <w:tc>
          <w:tcPr>
            <w:tcW w:type="dxa" w:w="2494"/>
          </w:tcPr>
          <w:p>
            <w:pPr>
              <w:spacing w:after="40"/>
            </w:pPr>
            <w:r/>
            <w:r>
              <w:rPr>
                <w:b w:val="0"/>
                <w:sz w:val="17"/>
              </w:rPr>
              <w:t>Nền tảng</w:t>
            </w:r>
          </w:p>
        </w:tc>
        <w:tc>
          <w:tcPr>
            <w:tcW w:type="dxa" w:w="6860"/>
          </w:tcPr>
          <w:p>
            <w:pPr>
              <w:spacing w:after="40"/>
            </w:pPr>
            <w:r/>
            <w:r>
              <w:rPr>
                <w:b w:val="0"/>
                <w:sz w:val="17"/>
              </w:rPr>
              <w:t>NestJS 11 + Prisma 7, tiền tố đường dẫn /api</w:t>
            </w:r>
          </w:p>
        </w:tc>
      </w:tr>
      <w:tr>
        <w:tc>
          <w:tcPr>
            <w:tcW w:type="dxa" w:w="2494"/>
            <w:shd w:val="clear" w:color="auto" w:fill="FBF6EF"/>
          </w:tcPr>
          <w:p>
            <w:pPr>
              <w:spacing w:after="40"/>
            </w:pPr>
            <w:r/>
            <w:r>
              <w:rPr>
                <w:b w:val="0"/>
                <w:sz w:val="17"/>
              </w:rPr>
              <w:t>Tổ chức mã nguồn</w:t>
            </w:r>
          </w:p>
        </w:tc>
        <w:tc>
          <w:tcPr>
            <w:tcW w:type="dxa" w:w="6860"/>
            <w:shd w:val="clear" w:color="auto" w:fill="FBF6EF"/>
          </w:tcPr>
          <w:p>
            <w:pPr>
              <w:spacing w:after="40"/>
            </w:pPr>
            <w:r/>
            <w:r>
              <w:rPr>
                <w:b w:val="0"/>
                <w:sz w:val="17"/>
              </w:rPr>
              <w:t>Theo nghiệp vụ: auth, users, projects, news, pages, banners, cooperation, contact, media, search, mail</w:t>
            </w:r>
          </w:p>
        </w:tc>
      </w:tr>
      <w:tr>
        <w:tc>
          <w:tcPr>
            <w:tcW w:type="dxa" w:w="2494"/>
          </w:tcPr>
          <w:p>
            <w:pPr>
              <w:spacing w:after="40"/>
            </w:pPr>
            <w:r/>
            <w:r>
              <w:rPr>
                <w:b w:val="0"/>
                <w:sz w:val="17"/>
              </w:rPr>
              <w:t>Quy ước phản hồi</w:t>
            </w:r>
          </w:p>
        </w:tc>
        <w:tc>
          <w:tcPr>
            <w:tcW w:type="dxa" w:w="6860"/>
          </w:tcPr>
          <w:p>
            <w:pPr>
              <w:spacing w:after="40"/>
            </w:pPr>
            <w:r/>
            <w:r>
              <w:rPr>
                <w:b w:val="0"/>
                <w:sz w:val="17"/>
              </w:rPr>
              <w:t>Toàn hệ thống dùng một khuôn phản hồi thống nhất cho cả thành công và lỗi</w:t>
            </w:r>
          </w:p>
        </w:tc>
      </w:tr>
      <w:tr>
        <w:tc>
          <w:tcPr>
            <w:tcW w:type="dxa" w:w="2494"/>
            <w:shd w:val="clear" w:color="auto" w:fill="FBF6EF"/>
          </w:tcPr>
          <w:p>
            <w:pPr>
              <w:spacing w:after="40"/>
            </w:pPr>
            <w:r/>
            <w:r>
              <w:rPr>
                <w:b w:val="0"/>
                <w:sz w:val="17"/>
              </w:rPr>
              <w:t>Kiểm tra dữ liệu vào</w:t>
            </w:r>
          </w:p>
        </w:tc>
        <w:tc>
          <w:tcPr>
            <w:tcW w:type="dxa" w:w="6860"/>
            <w:shd w:val="clear" w:color="auto" w:fill="FBF6EF"/>
          </w:tcPr>
          <w:p>
            <w:pPr>
              <w:spacing w:after="40"/>
            </w:pPr>
            <w:r/>
            <w:r>
              <w:rPr>
                <w:b w:val="0"/>
                <w:sz w:val="17"/>
              </w:rPr>
              <w:t>Chặt: trường không khai báo bị từ chối thay vì bị bỏ qua</w:t>
            </w:r>
          </w:p>
        </w:tc>
      </w:tr>
      <w:tr>
        <w:tc>
          <w:tcPr>
            <w:tcW w:type="dxa" w:w="2494"/>
          </w:tcPr>
          <w:p>
            <w:pPr>
              <w:spacing w:after="40"/>
            </w:pPr>
            <w:r/>
            <w:r>
              <w:rPr>
                <w:b w:val="0"/>
                <w:sz w:val="17"/>
              </w:rPr>
              <w:t>Bảo vệ</w:t>
            </w:r>
          </w:p>
        </w:tc>
        <w:tc>
          <w:tcPr>
            <w:tcW w:type="dxa" w:w="6860"/>
          </w:tcPr>
          <w:p>
            <w:pPr>
              <w:spacing w:after="40"/>
            </w:pPr>
            <w:r/>
            <w:r>
              <w:rPr>
                <w:b w:val="0"/>
                <w:sz w:val="17"/>
              </w:rPr>
              <w:t>Kiểm tra phiên đăng nhập + kiểm tra vai trò trên từng điểm cuối</w:t>
            </w:r>
          </w:p>
        </w:tc>
      </w:tr>
      <w:tr>
        <w:tc>
          <w:tcPr>
            <w:tcW w:type="dxa" w:w="2494"/>
            <w:shd w:val="clear" w:color="auto" w:fill="FBF6EF"/>
          </w:tcPr>
          <w:p>
            <w:pPr>
              <w:spacing w:after="40"/>
            </w:pPr>
            <w:r/>
            <w:r>
              <w:rPr>
                <w:b w:val="0"/>
                <w:sz w:val="17"/>
              </w:rPr>
              <w:t>Giới hạn tần suất</w:t>
            </w:r>
          </w:p>
        </w:tc>
        <w:tc>
          <w:tcPr>
            <w:tcW w:type="dxa" w:w="6860"/>
            <w:shd w:val="clear" w:color="auto" w:fill="FBF6EF"/>
          </w:tcPr>
          <w:p>
            <w:pPr>
              <w:spacing w:after="40"/>
            </w:pPr>
            <w:r/>
            <w:r>
              <w:rPr>
                <w:b w:val="0"/>
                <w:sz w:val="17"/>
              </w:rPr>
              <w:t>Nhiều mức: đăng nhập 5 lần/phút, biểu mẫu liên hệ 5 lần/giờ theo địa chỉ mạng</w:t>
            </w:r>
          </w:p>
        </w:tc>
      </w:tr>
      <w:tr>
        <w:tc>
          <w:tcPr>
            <w:tcW w:type="dxa" w:w="2494"/>
          </w:tcPr>
          <w:p>
            <w:pPr>
              <w:spacing w:after="40"/>
            </w:pPr>
            <w:r/>
            <w:r>
              <w:rPr>
                <w:b w:val="0"/>
                <w:sz w:val="17"/>
              </w:rPr>
              <w:t>Tài liệu API</w:t>
            </w:r>
          </w:p>
        </w:tc>
        <w:tc>
          <w:tcPr>
            <w:tcW w:type="dxa" w:w="6860"/>
          </w:tcPr>
          <w:p>
            <w:pPr>
              <w:spacing w:after="40"/>
            </w:pPr>
            <w:r/>
            <w:r>
              <w:rPr>
                <w:b w:val="0"/>
                <w:sz w:val="17"/>
              </w:rPr>
              <w:t>Sinh tự động, **cố ý tắt ở môi trường thật** vì lý do bảo mật</w:t>
            </w:r>
          </w:p>
        </w:tc>
      </w:tr>
      <w:tr>
        <w:tc>
          <w:tcPr>
            <w:tcW w:type="dxa" w:w="2494"/>
            <w:shd w:val="clear" w:color="auto" w:fill="FBF6EF"/>
          </w:tcPr>
          <w:p>
            <w:pPr>
              <w:spacing w:after="40"/>
            </w:pPr>
            <w:r/>
            <w:r>
              <w:rPr>
                <w:b w:val="0"/>
                <w:sz w:val="17"/>
              </w:rPr>
              <w:t>Quy trình xuất bản</w:t>
            </w:r>
          </w:p>
        </w:tc>
        <w:tc>
          <w:tcPr>
            <w:tcW w:type="dxa" w:w="6860"/>
            <w:shd w:val="clear" w:color="auto" w:fill="FBF6EF"/>
          </w:tcPr>
          <w:p>
            <w:pPr>
              <w:spacing w:after="40"/>
            </w:pPr>
            <w:r/>
            <w:r>
              <w:rPr>
                <w:b w:val="0"/>
                <w:sz w:val="17"/>
              </w:rPr>
              <w:t>Ba lớp tách bạch: trạng thái lưu trữ, điều kiện hiển thị xét lúc truy vấn, tiến trình chuẩn hoá nền</w:t>
            </w:r>
          </w:p>
        </w:tc>
      </w:tr>
    </w:tbl>
    <w:p>
      <w:pPr>
        <w:spacing w:after="40"/>
      </w:pPr>
    </w:p>
    <w:p>
      <w:pPr>
        <w:keepNext/>
        <w:spacing w:before="160" w:after="60"/>
      </w:pPr>
      <w:r>
        <w:rPr>
          <w:b/>
          <w:color w:val="191919"/>
          <w:sz w:val="21"/>
        </w:rPr>
        <w:t>Nhóm module mới [ĐỀ XUẤT]</w:t>
      </w:r>
    </w:p>
    <w:tbl>
      <w:tblPr>
        <w:tblStyle w:val="TableGrid"/>
        <w:tblW w:type="auto" w:w="0"/>
        <w:jc w:val="center"/>
        <w:tblLook w:firstColumn="1" w:firstRow="1" w:lastColumn="0" w:lastRow="0" w:noHBand="0" w:noVBand="1" w:val="04A0"/>
      </w:tblPr>
      <w:tblGrid>
        <w:gridCol w:w="4929"/>
        <w:gridCol w:w="4929"/>
      </w:tblGrid>
      <w:tr>
        <w:tc>
          <w:tcPr>
            <w:tcW w:type="dxa" w:w="2268"/>
            <w:shd w:val="clear" w:color="auto" w:fill="7F4B0D"/>
          </w:tcPr>
          <w:p>
            <w:pPr>
              <w:spacing w:after="40"/>
            </w:pPr>
            <w:r/>
            <w:r>
              <w:rPr>
                <w:b/>
                <w:color w:val="FFFFFF"/>
                <w:sz w:val="17"/>
              </w:rPr>
              <w:t>Module</w:t>
            </w:r>
          </w:p>
        </w:tc>
        <w:tc>
          <w:tcPr>
            <w:tcW w:type="dxa" w:w="7087"/>
            <w:shd w:val="clear" w:color="auto" w:fill="7F4B0D"/>
          </w:tcPr>
          <w:p>
            <w:pPr>
              <w:spacing w:after="40"/>
            </w:pPr>
            <w:r/>
            <w:r>
              <w:rPr>
                <w:b/>
                <w:color w:val="FFFFFF"/>
                <w:sz w:val="17"/>
              </w:rPr>
              <w:t>Trách nhiệm</w:t>
            </w:r>
          </w:p>
        </w:tc>
      </w:tr>
      <w:tr>
        <w:tc>
          <w:tcPr>
            <w:tcW w:type="dxa" w:w="2268"/>
          </w:tcPr>
          <w:p>
            <w:pPr>
              <w:spacing w:after="40"/>
            </w:pPr>
            <w:r/>
            <w:r>
              <w:rPr>
                <w:b w:val="0"/>
                <w:sz w:val="17"/>
              </w:rPr>
              <w:t>real-estate</w:t>
            </w:r>
          </w:p>
        </w:tc>
        <w:tc>
          <w:tcPr>
            <w:tcW w:type="dxa" w:w="7087"/>
          </w:tcPr>
          <w:p>
            <w:pPr>
              <w:spacing w:after="40"/>
            </w:pPr>
            <w:r/>
            <w:r>
              <w:rPr>
                <w:b w:val="0"/>
                <w:sz w:val="17"/>
              </w:rPr>
              <w:t>Dự án bán, toà nhà, loại căn hộ, tiện ích</w:t>
            </w:r>
          </w:p>
        </w:tc>
      </w:tr>
      <w:tr>
        <w:tc>
          <w:tcPr>
            <w:tcW w:type="dxa" w:w="2268"/>
            <w:shd w:val="clear" w:color="auto" w:fill="FBF6EF"/>
          </w:tcPr>
          <w:p>
            <w:pPr>
              <w:spacing w:after="40"/>
            </w:pPr>
            <w:r/>
            <w:r>
              <w:rPr>
                <w:b w:val="0"/>
                <w:sz w:val="17"/>
              </w:rPr>
              <w:t>inventory</w:t>
            </w:r>
          </w:p>
        </w:tc>
        <w:tc>
          <w:tcPr>
            <w:tcW w:type="dxa" w:w="7087"/>
            <w:shd w:val="clear" w:color="auto" w:fill="FBF6EF"/>
          </w:tcPr>
          <w:p>
            <w:pPr>
              <w:spacing w:after="40"/>
            </w:pPr>
            <w:r/>
            <w:r>
              <w:rPr>
                <w:b w:val="0"/>
                <w:sz w:val="17"/>
              </w:rPr>
              <w:t>Rổ hàng từng căn, tình trạng bán, chống ghi đè đồng thời</w:t>
            </w:r>
          </w:p>
        </w:tc>
      </w:tr>
      <w:tr>
        <w:tc>
          <w:tcPr>
            <w:tcW w:type="dxa" w:w="2268"/>
          </w:tcPr>
          <w:p>
            <w:pPr>
              <w:spacing w:after="40"/>
            </w:pPr>
            <w:r/>
            <w:r>
              <w:rPr>
                <w:b w:val="0"/>
                <w:sz w:val="17"/>
              </w:rPr>
              <w:t>pricing</w:t>
            </w:r>
          </w:p>
        </w:tc>
        <w:tc>
          <w:tcPr>
            <w:tcW w:type="dxa" w:w="7087"/>
          </w:tcPr>
          <w:p>
            <w:pPr>
              <w:spacing w:after="40"/>
            </w:pPr>
            <w:r/>
            <w:r>
              <w:rPr>
                <w:b w:val="0"/>
                <w:sz w:val="17"/>
              </w:rPr>
              <w:t>Giá bán, khoảng giá theo loại căn, tách dữ liệu công khai / nội bộ</w:t>
            </w:r>
          </w:p>
        </w:tc>
      </w:tr>
      <w:tr>
        <w:tc>
          <w:tcPr>
            <w:tcW w:type="dxa" w:w="2268"/>
            <w:shd w:val="clear" w:color="auto" w:fill="FBF6EF"/>
          </w:tcPr>
          <w:p>
            <w:pPr>
              <w:spacing w:after="40"/>
            </w:pPr>
            <w:r/>
            <w:r>
              <w:rPr>
                <w:b w:val="0"/>
                <w:sz w:val="17"/>
              </w:rPr>
              <w:t>sales-leads</w:t>
            </w:r>
          </w:p>
        </w:tc>
        <w:tc>
          <w:tcPr>
            <w:tcW w:type="dxa" w:w="7087"/>
            <w:shd w:val="clear" w:color="auto" w:fill="FBF6EF"/>
          </w:tcPr>
          <w:p>
            <w:pPr>
              <w:spacing w:after="40"/>
            </w:pPr>
            <w:r/>
            <w:r>
              <w:rPr>
                <w:b w:val="0"/>
                <w:sz w:val="17"/>
              </w:rPr>
              <w:t>Khách quan tâm gắn dự án và căn hộ, phân công, trạng thái xử lý</w:t>
            </w:r>
          </w:p>
        </w:tc>
      </w:tr>
      <w:tr>
        <w:tc>
          <w:tcPr>
            <w:tcW w:type="dxa" w:w="2268"/>
          </w:tcPr>
          <w:p>
            <w:pPr>
              <w:spacing w:after="40"/>
            </w:pPr>
            <w:r/>
            <w:r>
              <w:rPr>
                <w:b w:val="0"/>
                <w:sz w:val="17"/>
              </w:rPr>
              <w:t>inventory-import</w:t>
            </w:r>
          </w:p>
        </w:tc>
        <w:tc>
          <w:tcPr>
            <w:tcW w:type="dxa" w:w="7087"/>
          </w:tcPr>
          <w:p>
            <w:pPr>
              <w:spacing w:after="40"/>
            </w:pPr>
            <w:r/>
            <w:r>
              <w:rPr>
                <w:b w:val="0"/>
                <w:sz w:val="17"/>
              </w:rPr>
              <w:t>Nhập rổ hàng từ tệp Excel, kiểm tra và báo lỗi từng dòng</w:t>
            </w:r>
          </w:p>
        </w:tc>
      </w:tr>
      <w:tr>
        <w:tc>
          <w:tcPr>
            <w:tcW w:type="dxa" w:w="2268"/>
            <w:shd w:val="clear" w:color="auto" w:fill="FBF6EF"/>
          </w:tcPr>
          <w:p>
            <w:pPr>
              <w:spacing w:after="40"/>
            </w:pPr>
            <w:r/>
            <w:r>
              <w:rPr>
                <w:b w:val="0"/>
                <w:sz w:val="17"/>
              </w:rPr>
              <w:t>audit-log</w:t>
            </w:r>
          </w:p>
        </w:tc>
        <w:tc>
          <w:tcPr>
            <w:tcW w:type="dxa" w:w="7087"/>
            <w:shd w:val="clear" w:color="auto" w:fill="FBF6EF"/>
          </w:tcPr>
          <w:p>
            <w:pPr>
              <w:spacing w:after="40"/>
            </w:pPr>
            <w:r/>
            <w:r>
              <w:rPr>
                <w:b w:val="0"/>
                <w:sz w:val="17"/>
              </w:rPr>
              <w:t>Nhật ký thay đổi giá và tình trạng, không thể tắt</w:t>
            </w:r>
          </w:p>
        </w:tc>
      </w:tr>
    </w:tbl>
    <w:p>
      <w:pPr>
        <w:spacing w:after="40"/>
      </w:pPr>
    </w:p>
    <w:p>
      <w:pPr>
        <w:pStyle w:val="Heading2"/>
      </w:pPr>
      <w:r>
        <w:t>3.3 Cơ sở dữ liệu</w:t>
      </w:r>
    </w:p>
    <w:p>
      <w:r>
        <w:rPr>
          <w:b w:val="0"/>
          <w:i w:val="0"/>
        </w:rPr>
        <w:t>Hiện có 16 bảng, 5 kiểu liệt kê, 16 lần thay đổi cấu trúc đã áp dụng. Toàn bộ nội dung chữ song ngữ lưu dạng cấu trúc {vi, en}. Thời gian lưu theo giờ quốc tế, quy đổi giờ Việt Nam khi hiển thị. [MÃ NGUỒN]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Nguyên tắc thiết kế cho phần mới:</w:t>
            </w:r>
          </w:p>
          <w:p>
            <w:pPr>
              <w:spacing w:after="40"/>
            </w:pPr>
            <w:r>
              <w:rPr>
                <w:sz w:val="19"/>
              </w:rPr>
              <w:t xml:space="preserve">  1. CHỈ THÊM bảng mới. KHÔNG sửa cấu trúc 16 bảng hiện có.</w:t>
            </w:r>
          </w:p>
          <w:p>
            <w:pPr>
              <w:spacing w:after="40"/>
            </w:pPr>
            <w:r>
              <w:rPr>
                <w:sz w:val="19"/>
              </w:rPr>
              <w:t xml:space="preserve">  2. Mọi trường dùng để lọc phải có kiểu dữ liệu đúng (số, ngày, kiểu liệt kê) — KHÔNG lưu dạng chữ.</w:t>
            </w:r>
          </w:p>
          <w:p>
            <w:pPr>
              <w:spacing w:after="40"/>
            </w:pPr>
            <w:r>
              <w:rPr>
                <w:sz w:val="19"/>
              </w:rPr>
              <w:t xml:space="preserve">  3. Giá lưu dạng số nguyên theo đơn vị đồng, không lưu dạng chữ và không dùng số thực.</w:t>
            </w:r>
          </w:p>
          <w:p>
            <w:pPr>
              <w:spacing w:after="40"/>
            </w:pPr>
            <w:r>
              <w:rPr>
                <w:sz w:val="19"/>
              </w:rPr>
              <w:t xml:space="preserve">  4. Dữ liệu chỉ nội bộ nằm ở cột riêng và KHÔNG bao giờ xuất hiện trong khuôn dữ liệu công khai.</w:t>
            </w:r>
          </w:p>
          <w:p>
            <w:pPr>
              <w:spacing w:after="40"/>
            </w:pPr>
            <w:r>
              <w:rPr>
                <w:sz w:val="19"/>
              </w:rPr>
              <w:t xml:space="preserve">  5. Mọi bảng có mốc thời gian tạo và sửa; các bảng rổ hàng có thêm cột phiên bản chống ghi đè.</w:t>
            </w:r>
          </w:p>
        </w:tc>
      </w:tr>
    </w:tbl>
    <w:p>
      <w:pPr>
        <w:spacing w:after="40"/>
      </w:pPr>
    </w:p>
    <w:p>
      <w:pPr>
        <w:pStyle w:val="Heading2"/>
      </w:pPr>
      <w:r>
        <w:t>3.4 Miền dữ liệu bất động sản</w:t>
      </w:r>
    </w:p>
    <w:p>
      <w:r>
        <w:rPr>
          <w:b w:val="0"/>
          <w:i w:val="0"/>
        </w:rPr>
        <w:t>Chi tiết mô hình ở PHẦN 4 và Phụ lục B. Tóm tắt: bổ sung các thực thể Dự án bán (mở rộng từ Dự án hiện có), Toà nhà, Loại căn hộ, Căn hộ cụ thể, Tiện ích, Khách quan tâm bán hàng, và Nhật ký thay đổi.</w:t>
      </w:r>
    </w:p>
    <w:p>
      <w:pPr>
        <w:pStyle w:val="Heading2"/>
      </w:pPr>
      <w:r>
        <w:t>3.5 API</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Hệ thống sẽ có hai nhóm địa chỉ dữ liệu tách bạch: nhóm công khai cho website, và nhóm quản trị cần đăng nhập. Việc tách này là biện pháp bảo vệ giá và thông tin nội bộ.</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Nguyên tắc bắt buộc: hai khuôn dữ liệu KHÁC NHAU cho cùng một căn hộ.</w:t>
            </w:r>
          </w:p>
          <w:p>
            <w:pPr>
              <w:spacing w:after="40"/>
            </w:pPr>
            <w:r>
              <w:rPr>
                <w:sz w:val="19"/>
              </w:rPr>
            </w:r>
          </w:p>
          <w:p>
            <w:pPr>
              <w:spacing w:after="40"/>
            </w:pPr>
            <w:r>
              <w:rPr>
                <w:sz w:val="19"/>
              </w:rPr>
              <w:t xml:space="preserve">  · Khuôn CÔNG KHAI: chỉ chứa trường được phép hiển thị theo chính sách A2/A3.</w:t>
            </w:r>
          </w:p>
          <w:p>
            <w:pPr>
              <w:spacing w:after="40"/>
            </w:pPr>
            <w:r>
              <w:rPr>
                <w:sz w:val="19"/>
              </w:rPr>
              <w:t xml:space="preserve">  · Khuôn QUẢN TRỊ:  chứa đầy đủ, gồm giá nội bộ, trạng thái giữ chỗ, ghi chú.</w:t>
            </w:r>
          </w:p>
          <w:p>
            <w:pPr>
              <w:spacing w:after="40"/>
            </w:pPr>
            <w:r>
              <w:rPr>
                <w:sz w:val="19"/>
              </w:rPr>
            </w:r>
          </w:p>
          <w:p>
            <w:pPr>
              <w:spacing w:after="40"/>
            </w:pPr>
            <w:r>
              <w:rPr>
                <w:sz w:val="19"/>
              </w:rPr>
              <w:t>Tuyệt đối KHÔNG dùng một khuôn chung rồi lọc bớt trường ở tầng hiển thị — đây là lỗi phổ biến</w:t>
            </w:r>
          </w:p>
          <w:p>
            <w:pPr>
              <w:spacing w:after="40"/>
            </w:pPr>
            <w:r>
              <w:rPr>
                <w:sz w:val="19"/>
              </w:rPr>
              <w:t>khiến dữ liệu nội bộ lọt ra ngoài mà giao diện vẫn trông bình thường.</w:t>
            </w:r>
          </w:p>
        </w:tc>
      </w:tr>
    </w:tbl>
    <w:p>
      <w:pPr>
        <w:spacing w:after="40"/>
      </w:pPr>
    </w:p>
    <w:p>
      <w:r>
        <w:rPr>
          <w:b w:val="0"/>
          <w:i w:val="0"/>
        </w:rPr>
        <w:t>Danh sách nhóm điểm cuối dự kiến ở Phụ lục C.</w:t>
      </w:r>
    </w:p>
    <w:p>
      <w:pPr>
        <w:pStyle w:val="Heading2"/>
      </w:pPr>
      <w:r>
        <w:t>3.6 Admin CMS</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Trang quản trị hiện có bộ khung giao diện đầy đủ và dùng lại được. Phần mới là màn hình rổ hàng, vốn phải chịu được hàng trăm dòng dữ liệu.</w:t>
            </w:r>
          </w:p>
        </w:tc>
      </w:tr>
    </w:tbl>
    <w:p>
      <w:pPr>
        <w:spacing w:after="40"/>
      </w:pPr>
    </w:p>
    <w:p>
      <w:pPr>
        <w:keepNext/>
        <w:spacing w:before="160" w:after="60"/>
      </w:pPr>
      <w:r>
        <w:rPr>
          <w:b/>
          <w:color w:val="191919"/>
          <w:sz w:val="21"/>
        </w:rPr>
        <w:t>Hiện có và tái sử dụng [MÃ NGUỒN]</w:t>
      </w:r>
    </w:p>
    <w:tbl>
      <w:tblPr>
        <w:tblStyle w:val="TableGrid"/>
        <w:tblW w:type="auto" w:w="0"/>
        <w:jc w:val="center"/>
        <w:tblLook w:firstColumn="1" w:firstRow="1" w:lastColumn="0" w:lastRow="0" w:noHBand="0" w:noVBand="1" w:val="04A0"/>
      </w:tblPr>
      <w:tblGrid>
        <w:gridCol w:w="4929"/>
        <w:gridCol w:w="4929"/>
      </w:tblGrid>
      <w:tr>
        <w:tc>
          <w:tcPr>
            <w:tcW w:type="dxa" w:w="3628"/>
            <w:shd w:val="clear" w:color="auto" w:fill="7F4B0D"/>
          </w:tcPr>
          <w:p>
            <w:pPr>
              <w:spacing w:after="40"/>
            </w:pPr>
            <w:r/>
            <w:r>
              <w:rPr>
                <w:b/>
                <w:color w:val="FFFFFF"/>
                <w:sz w:val="17"/>
              </w:rPr>
              <w:t>Thành phần dùng chung</w:t>
            </w:r>
          </w:p>
        </w:tc>
        <w:tc>
          <w:tcPr>
            <w:tcW w:type="dxa" w:w="5726"/>
            <w:shd w:val="clear" w:color="auto" w:fill="7F4B0D"/>
          </w:tcPr>
          <w:p>
            <w:pPr>
              <w:spacing w:after="40"/>
            </w:pPr>
            <w:r/>
            <w:r>
              <w:rPr>
                <w:b/>
                <w:color w:val="FFFFFF"/>
                <w:sz w:val="17"/>
              </w:rPr>
              <w:t>Vai trò</w:t>
            </w:r>
          </w:p>
        </w:tc>
      </w:tr>
      <w:tr>
        <w:tc>
          <w:tcPr>
            <w:tcW w:type="dxa" w:w="3628"/>
          </w:tcPr>
          <w:p>
            <w:pPr>
              <w:spacing w:after="40"/>
            </w:pPr>
            <w:r/>
            <w:r>
              <w:rPr>
                <w:b w:val="0"/>
                <w:sz w:val="17"/>
              </w:rPr>
              <w:t>Bố cục quản trị, thanh điều hướng, thanh trên cùng</w:t>
            </w:r>
          </w:p>
        </w:tc>
        <w:tc>
          <w:tcPr>
            <w:tcW w:type="dxa" w:w="5726"/>
          </w:tcPr>
          <w:p>
            <w:pPr>
              <w:spacing w:after="40"/>
            </w:pPr>
            <w:r/>
            <w:r>
              <w:rPr>
                <w:b w:val="0"/>
                <w:sz w:val="17"/>
              </w:rPr>
              <w:t>Khung màn hình</w:t>
            </w:r>
          </w:p>
        </w:tc>
      </w:tr>
      <w:tr>
        <w:tc>
          <w:tcPr>
            <w:tcW w:type="dxa" w:w="3628"/>
            <w:shd w:val="clear" w:color="auto" w:fill="FBF6EF"/>
          </w:tcPr>
          <w:p>
            <w:pPr>
              <w:spacing w:after="40"/>
            </w:pPr>
            <w:r/>
            <w:r>
              <w:rPr>
                <w:b w:val="0"/>
                <w:sz w:val="17"/>
              </w:rPr>
              <w:t>Bảng dữ liệu, hộp thoại chi tiết, hộp thoại xác nhận, hộp thoại chia đôi</w:t>
            </w:r>
          </w:p>
        </w:tc>
        <w:tc>
          <w:tcPr>
            <w:tcW w:type="dxa" w:w="5726"/>
            <w:shd w:val="clear" w:color="auto" w:fill="FBF6EF"/>
          </w:tcPr>
          <w:p>
            <w:pPr>
              <w:spacing w:after="40"/>
            </w:pPr>
            <w:r/>
            <w:r>
              <w:rPr>
                <w:b w:val="0"/>
                <w:sz w:val="17"/>
              </w:rPr>
              <w:t>Hiển thị và thao tác</w:t>
            </w:r>
          </w:p>
        </w:tc>
      </w:tr>
      <w:tr>
        <w:tc>
          <w:tcPr>
            <w:tcW w:type="dxa" w:w="3628"/>
          </w:tcPr>
          <w:p>
            <w:pPr>
              <w:spacing w:after="40"/>
            </w:pPr>
            <w:r/>
            <w:r>
              <w:rPr>
                <w:b w:val="0"/>
                <w:sz w:val="17"/>
              </w:rPr>
              <w:t>Trường nhập song ngữ, trường chọn ảnh</w:t>
            </w:r>
          </w:p>
        </w:tc>
        <w:tc>
          <w:tcPr>
            <w:tcW w:type="dxa" w:w="5726"/>
          </w:tcPr>
          <w:p>
            <w:pPr>
              <w:spacing w:after="40"/>
            </w:pPr>
            <w:r/>
            <w:r>
              <w:rPr>
                <w:b w:val="0"/>
                <w:sz w:val="17"/>
              </w:rPr>
              <w:t>Nhập liệu</w:t>
            </w:r>
          </w:p>
        </w:tc>
      </w:tr>
      <w:tr>
        <w:tc>
          <w:tcPr>
            <w:tcW w:type="dxa" w:w="3628"/>
            <w:shd w:val="clear" w:color="auto" w:fill="FBF6EF"/>
          </w:tcPr>
          <w:p>
            <w:pPr>
              <w:spacing w:after="40"/>
            </w:pPr>
            <w:r/>
            <w:r>
              <w:rPr>
                <w:b w:val="0"/>
                <w:sz w:val="17"/>
              </w:rPr>
              <w:t>Lớp gọi dữ liệu chung</w:t>
            </w:r>
          </w:p>
        </w:tc>
        <w:tc>
          <w:tcPr>
            <w:tcW w:type="dxa" w:w="5726"/>
            <w:shd w:val="clear" w:color="auto" w:fill="FBF6EF"/>
          </w:tcPr>
          <w:p>
            <w:pPr>
              <w:spacing w:after="40"/>
            </w:pPr>
            <w:r/>
            <w:r>
              <w:rPr>
                <w:b w:val="0"/>
                <w:sz w:val="17"/>
              </w:rPr>
              <w:t>Tự gắn phiên đăng nhập, tự làm mới phiên khi hết hạn</w:t>
            </w:r>
          </w:p>
        </w:tc>
      </w:tr>
      <w:tr>
        <w:tc>
          <w:tcPr>
            <w:tcW w:type="dxa" w:w="3628"/>
          </w:tcPr>
          <w:p>
            <w:pPr>
              <w:spacing w:after="40"/>
            </w:pPr>
            <w:r/>
            <w:r>
              <w:rPr>
                <w:b w:val="0"/>
                <w:sz w:val="17"/>
              </w:rPr>
              <w:t>Quản lý trạng thái dữ liệu máy chủ</w:t>
            </w:r>
          </w:p>
        </w:tc>
        <w:tc>
          <w:tcPr>
            <w:tcW w:type="dxa" w:w="5726"/>
          </w:tcPr>
          <w:p>
            <w:pPr>
              <w:spacing w:after="40"/>
            </w:pPr>
            <w:r/>
            <w:r>
              <w:rPr>
                <w:b w:val="0"/>
                <w:sz w:val="17"/>
              </w:rPr>
              <w:t>TanStack Query, khoá truy vấn thống nhất</w:t>
            </w:r>
          </w:p>
        </w:tc>
      </w:tr>
      <w:tr>
        <w:tc>
          <w:tcPr>
            <w:tcW w:type="dxa" w:w="3628"/>
            <w:shd w:val="clear" w:color="auto" w:fill="FBF6EF"/>
          </w:tcPr>
          <w:p>
            <w:pPr>
              <w:spacing w:after="40"/>
            </w:pPr>
            <w:r/>
            <w:r>
              <w:rPr>
                <w:b w:val="0"/>
                <w:sz w:val="17"/>
              </w:rPr>
              <w:t>Biểu mẫu và kiểm tra dữ liệu</w:t>
            </w:r>
          </w:p>
        </w:tc>
        <w:tc>
          <w:tcPr>
            <w:tcW w:type="dxa" w:w="5726"/>
            <w:shd w:val="clear" w:color="auto" w:fill="FBF6EF"/>
          </w:tcPr>
          <w:p>
            <w:pPr>
              <w:spacing w:after="40"/>
            </w:pPr>
            <w:r/>
            <w:r>
              <w:rPr>
                <w:b w:val="0"/>
                <w:sz w:val="17"/>
              </w:rPr>
              <w:t>React Hook Form + Zod</w:t>
            </w:r>
          </w:p>
        </w:tc>
      </w:tr>
      <w:tr>
        <w:tc>
          <w:tcPr>
            <w:tcW w:type="dxa" w:w="3628"/>
          </w:tcPr>
          <w:p>
            <w:pPr>
              <w:spacing w:after="40"/>
            </w:pPr>
            <w:r/>
            <w:r>
              <w:rPr>
                <w:b w:val="0"/>
                <w:sz w:val="17"/>
              </w:rPr>
              <w:t>Thông báo lỗi tiếng Việt</w:t>
            </w:r>
          </w:p>
        </w:tc>
        <w:tc>
          <w:tcPr>
            <w:tcW w:type="dxa" w:w="5726"/>
          </w:tcPr>
          <w:p>
            <w:pPr>
              <w:spacing w:after="40"/>
            </w:pPr>
            <w:r/>
            <w:r>
              <w:rPr>
                <w:b w:val="0"/>
                <w:sz w:val="17"/>
              </w:rPr>
              <w:t>Lớp dịch mã lỗi tập trung</w:t>
            </w:r>
          </w:p>
        </w:tc>
      </w:tr>
    </w:tbl>
    <w:p>
      <w:pPr>
        <w:spacing w:after="40"/>
      </w:pPr>
    </w:p>
    <w:p>
      <w:pPr>
        <w:keepNext/>
        <w:spacing w:before="160" w:after="60"/>
      </w:pPr>
      <w:r>
        <w:rPr>
          <w:b/>
          <w:color w:val="191919"/>
          <w:sz w:val="21"/>
        </w:rPr>
        <w:t>Phải xây mới hoặc nâng cấp [ĐỀ XUẤT]</w:t>
      </w:r>
    </w:p>
    <w:p>
      <w:pPr>
        <w:pStyle w:val="ListBullet"/>
        <w:spacing w:after="60"/>
        <w:ind w:left="397"/>
      </w:pPr>
      <w:r>
        <w:t>Màn hình rổ hàng: bảng lớn có lọc, tìm, sắp xếp và PHÂN TRANG PHÍA MÁY CHỦ — bảng hiện tại thiết kế cho vài chục dòng.</w:t>
      </w:r>
    </w:p>
    <w:p>
      <w:pPr>
        <w:pStyle w:val="ListBullet"/>
        <w:spacing w:after="60"/>
        <w:ind w:left="397"/>
      </w:pPr>
      <w:r>
        <w:t>Thao tác hàng loạt: chọn nhiều căn và đổi tình trạng cùng lúc.</w:t>
      </w:r>
    </w:p>
    <w:p>
      <w:pPr>
        <w:pStyle w:val="ListBullet"/>
        <w:spacing w:after="60"/>
        <w:ind w:left="397"/>
      </w:pPr>
      <w:r>
        <w:t>Màn hình nhập từ Excel: tải tệp, xem trước, báo lỗi từng dòng, xác nhận nhập.</w:t>
      </w:r>
    </w:p>
    <w:p>
      <w:pPr>
        <w:pStyle w:val="ListBullet"/>
        <w:spacing w:after="60"/>
        <w:ind w:left="397"/>
      </w:pPr>
      <w:r>
        <w:t>Màn hình nhật ký thay đổi giá và tình trạng.</w:t>
      </w:r>
    </w:p>
    <w:p>
      <w:pPr>
        <w:pStyle w:val="ListBullet"/>
        <w:spacing w:after="60"/>
        <w:ind w:left="397"/>
      </w:pPr>
      <w:r>
        <w:t>Màn hình quản lý toà nhà và loại căn hộ.</w:t>
      </w:r>
    </w:p>
    <w:p>
      <w:pPr>
        <w:pStyle w:val="ListBullet"/>
        <w:spacing w:after="60"/>
        <w:ind w:left="397"/>
      </w:pPr>
      <w:r>
        <w:t>Màn hình khách quan tâm bán hàng, tách khỏi màn hình liên hệ hiện có.</w:t>
      </w:r>
    </w:p>
    <w:p>
      <w:pPr>
        <w:pStyle w:val="Heading2"/>
      </w:pPr>
      <w:r>
        <w:t>3.7 Xác thực và phân quyền</w:t>
      </w:r>
    </w:p>
    <w:p>
      <w:r>
        <w:rPr>
          <w:b w:val="0"/>
          <w:i w:val="0"/>
        </w:rPr>
        <w:t>Hiện có: đăng nhập bằng email và mật khẩu (mật khẩu băm bằng bcrypt), phiên truy cập ngắn hạn kèm phiên làm mới có xoay vòng và thu hồi, khoá tài khoản khi đăng nhập sai nhiều lần, mời tài khoản qua email, quên và đặt lại mật khẩu, đổi mật khẩu khi đã đăng nhập. Ba vai trò: EDITOR, ADMIN, SUPER_ADMIN. [MÃ NGUỒN]</w:t>
      </w:r>
    </w:p>
    <w:p>
      <w:r>
        <w:rPr>
          <w:b w:val="0"/>
          <w:i w:val="0"/>
        </w:rPr>
        <w:t>Ba vai trò này đã được công ty xác nhận trước đây và được ghi nhận trong một quyết định kiến trúc chính thức của dự án. Việc bổ sung vai trò mới sẽ thay thế quyết định đó. [TÀI LIỆU]</w:t>
      </w:r>
    </w:p>
    <w:p>
      <w:pPr>
        <w:pStyle w:val="Heading2"/>
      </w:pPr>
      <w:r>
        <w:t>3.8 Vai trò SALES đề xuất</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VAI TRÒ ĐỀ XUẤT — CHƯA ĐƯỢC PHÊ DUYỆT (chờ A7)</w:t>
            </w:r>
          </w:p>
          <w:p>
            <w:pPr>
              <w:spacing w:after="40"/>
            </w:pPr>
            <w:r>
              <w:rPr>
                <w:sz w:val="19"/>
              </w:rPr>
              <w:t>Vấn đề hiện tại: muốn xem danh sách khách hàng thì phải có quyền ADMIN — đồng nghĩa được cấp luôn</w:t>
            </w:r>
          </w:p>
          <w:p>
            <w:pPr>
              <w:spacing w:after="40"/>
            </w:pPr>
            <w:r>
              <w:rPr>
                <w:sz w:val="19"/>
              </w:rPr>
              <w:t>quyền sửa và xoá toàn bộ nội dung website công ty. Đây là mức quyền quá rộng cho nhân viên kinh doanh.</w:t>
            </w:r>
          </w:p>
        </w:tc>
      </w:tr>
    </w:tbl>
    <w:p>
      <w:pPr>
        <w:spacing w:after="40"/>
      </w:pPr>
    </w:p>
    <w:tbl>
      <w:tblPr>
        <w:tblStyle w:val="TableGrid"/>
        <w:tblW w:type="auto" w:w="0"/>
        <w:jc w:val="center"/>
        <w:tblLook w:firstColumn="1" w:firstRow="1" w:lastColumn="0" w:lastRow="0" w:noHBand="0" w:noVBand="1" w:val="04A0"/>
      </w:tblPr>
      <w:tblGrid>
        <w:gridCol w:w="4929"/>
        <w:gridCol w:w="4929"/>
      </w:tblGrid>
      <w:tr>
        <w:tc>
          <w:tcPr>
            <w:tcW w:type="dxa" w:w="4649"/>
            <w:shd w:val="clear" w:color="auto" w:fill="7F4B0D"/>
          </w:tcPr>
          <w:p>
            <w:pPr>
              <w:spacing w:after="40"/>
            </w:pPr>
            <w:r/>
            <w:r>
              <w:rPr>
                <w:b/>
                <w:color w:val="FFFFFF"/>
                <w:sz w:val="17"/>
              </w:rPr>
              <w:t>ĐƯỢC PHÉP [ĐỀ XUẤT]</w:t>
            </w:r>
          </w:p>
        </w:tc>
        <w:tc>
          <w:tcPr>
            <w:tcW w:type="dxa" w:w="4706"/>
            <w:shd w:val="clear" w:color="auto" w:fill="7F4B0D"/>
          </w:tcPr>
          <w:p>
            <w:pPr>
              <w:spacing w:after="40"/>
            </w:pPr>
            <w:r/>
            <w:r>
              <w:rPr>
                <w:b/>
                <w:color w:val="FFFFFF"/>
                <w:sz w:val="17"/>
              </w:rPr>
              <w:t>KHÔNG ĐƯỢC PHÉP [ĐỀ XUẤT]</w:t>
            </w:r>
          </w:p>
        </w:tc>
      </w:tr>
      <w:tr>
        <w:tc>
          <w:tcPr>
            <w:tcW w:type="dxa" w:w="4649"/>
          </w:tcPr>
          <w:p>
            <w:pPr>
              <w:spacing w:after="40"/>
            </w:pPr>
            <w:r/>
            <w:r>
              <w:rPr>
                <w:b w:val="0"/>
                <w:sz w:val="17"/>
              </w:rPr>
              <w:t>Xem khách quan tâm được phân công cho mình</w:t>
            </w:r>
          </w:p>
        </w:tc>
        <w:tc>
          <w:tcPr>
            <w:tcW w:type="dxa" w:w="4706"/>
          </w:tcPr>
          <w:p>
            <w:pPr>
              <w:spacing w:after="40"/>
            </w:pPr>
            <w:r/>
            <w:r>
              <w:rPr>
                <w:b w:val="0"/>
                <w:sz w:val="17"/>
              </w:rPr>
              <w:t>Sửa hoặc xoá nội dung website công ty</w:t>
            </w:r>
          </w:p>
        </w:tc>
      </w:tr>
      <w:tr>
        <w:tc>
          <w:tcPr>
            <w:tcW w:type="dxa" w:w="4649"/>
            <w:shd w:val="clear" w:color="auto" w:fill="FBF6EF"/>
          </w:tcPr>
          <w:p>
            <w:pPr>
              <w:spacing w:after="40"/>
            </w:pPr>
            <w:r/>
            <w:r>
              <w:rPr>
                <w:b w:val="0"/>
                <w:sz w:val="17"/>
              </w:rPr>
              <w:t>Cập nhật trạng thái xử lý khách của mình</w:t>
            </w:r>
          </w:p>
        </w:tc>
        <w:tc>
          <w:tcPr>
            <w:tcW w:type="dxa" w:w="4706"/>
            <w:shd w:val="clear" w:color="auto" w:fill="FBF6EF"/>
          </w:tcPr>
          <w:p>
            <w:pPr>
              <w:spacing w:after="40"/>
            </w:pPr>
            <w:r/>
            <w:r>
              <w:rPr>
                <w:b w:val="0"/>
                <w:sz w:val="17"/>
              </w:rPr>
              <w:t>Xoá tin tức, sửa trang nội dung</w:t>
            </w:r>
          </w:p>
        </w:tc>
      </w:tr>
      <w:tr>
        <w:tc>
          <w:tcPr>
            <w:tcW w:type="dxa" w:w="4649"/>
          </w:tcPr>
          <w:p>
            <w:pPr>
              <w:spacing w:after="40"/>
            </w:pPr>
            <w:r/>
            <w:r>
              <w:rPr>
                <w:b w:val="0"/>
                <w:sz w:val="17"/>
              </w:rPr>
              <w:t>Ghi chú nội bộ về khách của mình</w:t>
            </w:r>
          </w:p>
        </w:tc>
        <w:tc>
          <w:tcPr>
            <w:tcW w:type="dxa" w:w="4706"/>
          </w:tcPr>
          <w:p>
            <w:pPr>
              <w:spacing w:after="40"/>
            </w:pPr>
            <w:r/>
            <w:r>
              <w:rPr>
                <w:b w:val="0"/>
                <w:sz w:val="17"/>
              </w:rPr>
              <w:t>Quản lý banner trang chủ</w:t>
            </w:r>
          </w:p>
        </w:tc>
      </w:tr>
      <w:tr>
        <w:tc>
          <w:tcPr>
            <w:tcW w:type="dxa" w:w="4649"/>
            <w:shd w:val="clear" w:color="auto" w:fill="FBF6EF"/>
          </w:tcPr>
          <w:p>
            <w:pPr>
              <w:spacing w:after="40"/>
            </w:pPr>
            <w:r/>
            <w:r>
              <w:rPr>
                <w:b w:val="0"/>
                <w:sz w:val="17"/>
              </w:rPr>
              <w:t>Cập nhật TÌNH TRẠNG căn hộ trong phạm vi được uỷ quyền</w:t>
            </w:r>
          </w:p>
        </w:tc>
        <w:tc>
          <w:tcPr>
            <w:tcW w:type="dxa" w:w="4706"/>
            <w:shd w:val="clear" w:color="auto" w:fill="FBF6EF"/>
          </w:tcPr>
          <w:p>
            <w:pPr>
              <w:spacing w:after="40"/>
            </w:pPr>
            <w:r/>
            <w:r>
              <w:rPr>
                <w:b w:val="0"/>
                <w:sz w:val="17"/>
              </w:rPr>
              <w:t>Tạo, sửa, khoá hoặc xoá tài khoản người khác</w:t>
            </w:r>
          </w:p>
        </w:tc>
      </w:tr>
      <w:tr>
        <w:tc>
          <w:tcPr>
            <w:tcW w:type="dxa" w:w="4649"/>
          </w:tcPr>
          <w:p>
            <w:pPr>
              <w:spacing w:after="40"/>
            </w:pPr>
            <w:r/>
            <w:r>
              <w:rPr>
                <w:b w:val="0"/>
                <w:sz w:val="17"/>
              </w:rPr>
              <w:t>Xem rổ hàng và thông tin dự án</w:t>
            </w:r>
          </w:p>
        </w:tc>
        <w:tc>
          <w:tcPr>
            <w:tcW w:type="dxa" w:w="4706"/>
          </w:tcPr>
          <w:p>
            <w:pPr>
              <w:spacing w:after="40"/>
            </w:pPr>
            <w:r/>
            <w:r>
              <w:rPr>
                <w:b w:val="0"/>
                <w:sz w:val="17"/>
              </w:rPr>
              <w:t>Đổi GIÁ bán (thuộc quyền ADMIN, có duyệt — chờ A6)</w:t>
            </w:r>
          </w:p>
        </w:tc>
      </w:tr>
    </w:tbl>
    <w:p>
      <w:pPr>
        <w:spacing w:after="40"/>
      </w:pPr>
    </w:p>
    <w:p>
      <w:r>
        <w:rPr>
          <w:b/>
          <w:i w:val="0"/>
        </w:rPr>
        <w:t>Nếu A7 được phê duyệt, Giai đoạn 1 phải lập một quyết định kiến trúc mới thay thế quyết định ba vai trò hiện hành. Ma trận phân quyền đầy đủ ở Phụ lục D.</w:t>
      </w:r>
    </w:p>
    <w:p>
      <w:pPr>
        <w:pStyle w:val="Heading2"/>
      </w:pPr>
      <w:r>
        <w:t>3.9 Lead — khách hàng quan tâm</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Biểu mẫu liên hệ hiện tại đủ dùng cho website giới thiệu công ty, nhưng thiếu gần hết những gì bộ phận kinh doanh cần khi bán căn hộ.</w:t>
            </w:r>
          </w:p>
        </w:tc>
      </w:tr>
    </w:tbl>
    <w:p>
      <w:pPr>
        <w:spacing w:after="40"/>
      </w:pP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color="auto" w:fill="7F4B0D"/>
          </w:tcPr>
          <w:p>
            <w:pPr>
              <w:spacing w:after="40"/>
            </w:pPr>
            <w:r/>
            <w:r>
              <w:rPr>
                <w:b/>
                <w:color w:val="FFFFFF"/>
                <w:sz w:val="16"/>
              </w:rPr>
              <w:t>Tiêu chí</w:t>
            </w:r>
          </w:p>
        </w:tc>
        <w:tc>
          <w:tcPr>
            <w:tcW w:type="dxa" w:w="3515"/>
            <w:shd w:val="clear" w:color="auto" w:fill="7F4B0D"/>
          </w:tcPr>
          <w:p>
            <w:pPr>
              <w:spacing w:after="40"/>
            </w:pPr>
            <w:r/>
            <w:r>
              <w:rPr>
                <w:b/>
                <w:color w:val="FFFFFF"/>
                <w:sz w:val="16"/>
              </w:rPr>
              <w:t>HIỆN CÓ — Liên hệ chung [MÃ NGUỒN]</w:t>
            </w:r>
          </w:p>
        </w:tc>
        <w:tc>
          <w:tcPr>
            <w:tcW w:type="dxa" w:w="3912"/>
            <w:shd w:val="clear" w:color="auto" w:fill="7F4B0D"/>
          </w:tcPr>
          <w:p>
            <w:pPr>
              <w:spacing w:after="40"/>
            </w:pPr>
            <w:r/>
            <w:r>
              <w:rPr>
                <w:b/>
                <w:color w:val="FFFFFF"/>
                <w:sz w:val="16"/>
              </w:rPr>
              <w:t>ĐỀ XUẤT — Khách quan tâm bán hàng [ĐỀ XUẤT]</w:t>
            </w:r>
          </w:p>
        </w:tc>
      </w:tr>
      <w:tr>
        <w:tc>
          <w:tcPr>
            <w:tcW w:type="dxa" w:w="1928"/>
          </w:tcPr>
          <w:p>
            <w:pPr>
              <w:spacing w:after="40"/>
            </w:pPr>
            <w:r/>
            <w:r>
              <w:rPr>
                <w:b w:val="0"/>
                <w:sz w:val="16"/>
              </w:rPr>
              <w:t>Trường dữ liệu</w:t>
            </w:r>
          </w:p>
        </w:tc>
        <w:tc>
          <w:tcPr>
            <w:tcW w:type="dxa" w:w="3515"/>
          </w:tcPr>
          <w:p>
            <w:pPr>
              <w:spacing w:after="40"/>
            </w:pPr>
            <w:r/>
            <w:r>
              <w:rPr>
                <w:b w:val="0"/>
                <w:sz w:val="16"/>
              </w:rPr>
              <w:t>Họ tên, điện thoại, email, loại nhu cầu, nội dung</w:t>
            </w:r>
          </w:p>
        </w:tc>
        <w:tc>
          <w:tcPr>
            <w:tcW w:type="dxa" w:w="3912"/>
          </w:tcPr>
          <w:p>
            <w:pPr>
              <w:spacing w:after="40"/>
            </w:pPr>
            <w:r/>
            <w:r>
              <w:rPr>
                <w:b w:val="0"/>
                <w:sz w:val="16"/>
              </w:rPr>
              <w:t>Thêm: dự án quan tâm, căn hộ / loại căn quan tâm, ngân sách</w:t>
            </w:r>
          </w:p>
        </w:tc>
      </w:tr>
      <w:tr>
        <w:tc>
          <w:tcPr>
            <w:tcW w:type="dxa" w:w="1928"/>
            <w:shd w:val="clear" w:color="auto" w:fill="FBF6EF"/>
          </w:tcPr>
          <w:p>
            <w:pPr>
              <w:spacing w:after="40"/>
            </w:pPr>
            <w:r/>
            <w:r>
              <w:rPr>
                <w:b w:val="0"/>
                <w:sz w:val="16"/>
              </w:rPr>
              <w:t>Gắn với dự án</w:t>
            </w:r>
          </w:p>
        </w:tc>
        <w:tc>
          <w:tcPr>
            <w:tcW w:type="dxa" w:w="3515"/>
            <w:shd w:val="clear" w:color="auto" w:fill="FBF6EF"/>
          </w:tcPr>
          <w:p>
            <w:pPr>
              <w:spacing w:after="40"/>
            </w:pPr>
            <w:r/>
            <w:r>
              <w:rPr>
                <w:b/>
                <w:sz w:val="16"/>
              </w:rPr>
              <w:t>Không có</w:t>
            </w:r>
          </w:p>
        </w:tc>
        <w:tc>
          <w:tcPr>
            <w:tcW w:type="dxa" w:w="3912"/>
            <w:shd w:val="clear" w:color="auto" w:fill="FBF6EF"/>
          </w:tcPr>
          <w:p>
            <w:pPr>
              <w:spacing w:after="40"/>
            </w:pPr>
            <w:r/>
            <w:r>
              <w:rPr>
                <w:b w:val="0"/>
                <w:sz w:val="16"/>
              </w:rPr>
              <w:t>Bắt buộc</w:t>
            </w:r>
          </w:p>
        </w:tc>
      </w:tr>
      <w:tr>
        <w:tc>
          <w:tcPr>
            <w:tcW w:type="dxa" w:w="1928"/>
          </w:tcPr>
          <w:p>
            <w:pPr>
              <w:spacing w:after="40"/>
            </w:pPr>
            <w:r/>
            <w:r>
              <w:rPr>
                <w:b w:val="0"/>
                <w:sz w:val="16"/>
              </w:rPr>
              <w:t>Gắn với căn hộ</w:t>
            </w:r>
          </w:p>
        </w:tc>
        <w:tc>
          <w:tcPr>
            <w:tcW w:type="dxa" w:w="3515"/>
          </w:tcPr>
          <w:p>
            <w:pPr>
              <w:spacing w:after="40"/>
            </w:pPr>
            <w:r/>
            <w:r>
              <w:rPr>
                <w:b/>
                <w:sz w:val="16"/>
              </w:rPr>
              <w:t>Không có</w:t>
            </w:r>
          </w:p>
        </w:tc>
        <w:tc>
          <w:tcPr>
            <w:tcW w:type="dxa" w:w="3912"/>
          </w:tcPr>
          <w:p>
            <w:pPr>
              <w:spacing w:after="40"/>
            </w:pPr>
            <w:r/>
            <w:r>
              <w:rPr>
                <w:b w:val="0"/>
                <w:sz w:val="16"/>
              </w:rPr>
              <w:t>Tuỳ chọn</w:t>
            </w:r>
          </w:p>
        </w:tc>
      </w:tr>
      <w:tr>
        <w:tc>
          <w:tcPr>
            <w:tcW w:type="dxa" w:w="1928"/>
            <w:shd w:val="clear" w:color="auto" w:fill="FBF6EF"/>
          </w:tcPr>
          <w:p>
            <w:pPr>
              <w:spacing w:after="40"/>
            </w:pPr>
            <w:r/>
            <w:r>
              <w:rPr>
                <w:b w:val="0"/>
                <w:sz w:val="16"/>
              </w:rPr>
              <w:t>Trạng thái xử lý</w:t>
            </w:r>
          </w:p>
        </w:tc>
        <w:tc>
          <w:tcPr>
            <w:tcW w:type="dxa" w:w="3515"/>
            <w:shd w:val="clear" w:color="auto" w:fill="FBF6EF"/>
          </w:tcPr>
          <w:p>
            <w:pPr>
              <w:spacing w:after="40"/>
            </w:pPr>
            <w:r/>
            <w:r>
              <w:rPr>
                <w:b w:val="0"/>
                <w:sz w:val="16"/>
              </w:rPr>
              <w:t>3 trạng thái: Mới, Đang xử lý, Xong</w:t>
            </w:r>
          </w:p>
        </w:tc>
        <w:tc>
          <w:tcPr>
            <w:tcW w:type="dxa" w:w="3912"/>
            <w:shd w:val="clear" w:color="auto" w:fill="FBF6EF"/>
          </w:tcPr>
          <w:p>
            <w:pPr>
              <w:spacing w:after="40"/>
            </w:pPr>
            <w:r/>
            <w:r>
              <w:rPr>
                <w:b w:val="0"/>
                <w:sz w:val="16"/>
              </w:rPr>
              <w:t>Quy trình bán hàng nhiều bước (chờ Kinh doanh định nghĩa)</w:t>
            </w:r>
          </w:p>
        </w:tc>
      </w:tr>
      <w:tr>
        <w:tc>
          <w:tcPr>
            <w:tcW w:type="dxa" w:w="1928"/>
          </w:tcPr>
          <w:p>
            <w:pPr>
              <w:spacing w:after="40"/>
            </w:pPr>
            <w:r/>
            <w:r>
              <w:rPr>
                <w:b w:val="0"/>
                <w:sz w:val="16"/>
              </w:rPr>
              <w:t>Phân công nhân viên</w:t>
            </w:r>
          </w:p>
        </w:tc>
        <w:tc>
          <w:tcPr>
            <w:tcW w:type="dxa" w:w="3515"/>
          </w:tcPr>
          <w:p>
            <w:pPr>
              <w:spacing w:after="40"/>
            </w:pPr>
            <w:r/>
            <w:r>
              <w:rPr>
                <w:b/>
                <w:sz w:val="16"/>
              </w:rPr>
              <w:t>Không có</w:t>
            </w:r>
          </w:p>
        </w:tc>
        <w:tc>
          <w:tcPr>
            <w:tcW w:type="dxa" w:w="3912"/>
          </w:tcPr>
          <w:p>
            <w:pPr>
              <w:spacing w:after="40"/>
            </w:pPr>
            <w:r/>
            <w:r>
              <w:rPr>
                <w:b w:val="0"/>
                <w:sz w:val="16"/>
              </w:rPr>
              <w:t>Có (chờ A7)</w:t>
            </w:r>
          </w:p>
        </w:tc>
      </w:tr>
      <w:tr>
        <w:tc>
          <w:tcPr>
            <w:tcW w:type="dxa" w:w="1928"/>
            <w:shd w:val="clear" w:color="auto" w:fill="FBF6EF"/>
          </w:tcPr>
          <w:p>
            <w:pPr>
              <w:spacing w:after="40"/>
            </w:pPr>
            <w:r/>
            <w:r>
              <w:rPr>
                <w:b w:val="0"/>
                <w:sz w:val="16"/>
              </w:rPr>
              <w:t>Nguồn khách</w:t>
            </w:r>
          </w:p>
        </w:tc>
        <w:tc>
          <w:tcPr>
            <w:tcW w:type="dxa" w:w="3515"/>
            <w:shd w:val="clear" w:color="auto" w:fill="FBF6EF"/>
          </w:tcPr>
          <w:p>
            <w:pPr>
              <w:spacing w:after="40"/>
            </w:pPr>
            <w:r/>
            <w:r>
              <w:rPr>
                <w:b/>
                <w:sz w:val="16"/>
              </w:rPr>
              <w:t>Không có</w:t>
            </w:r>
          </w:p>
        </w:tc>
        <w:tc>
          <w:tcPr>
            <w:tcW w:type="dxa" w:w="3912"/>
            <w:shd w:val="clear" w:color="auto" w:fill="FBF6EF"/>
          </w:tcPr>
          <w:p>
            <w:pPr>
              <w:spacing w:after="40"/>
            </w:pPr>
            <w:r/>
            <w:r>
              <w:rPr>
                <w:b w:val="0"/>
                <w:sz w:val="16"/>
              </w:rPr>
              <w:t>Có: trang nào, chiến dịch nào</w:t>
            </w:r>
          </w:p>
        </w:tc>
      </w:tr>
      <w:tr>
        <w:tc>
          <w:tcPr>
            <w:tcW w:type="dxa" w:w="1928"/>
          </w:tcPr>
          <w:p>
            <w:pPr>
              <w:spacing w:after="40"/>
            </w:pPr>
            <w:r/>
            <w:r>
              <w:rPr>
                <w:b w:val="0"/>
                <w:sz w:val="16"/>
              </w:rPr>
              <w:t>Ghi chú nội bộ</w:t>
            </w:r>
          </w:p>
        </w:tc>
        <w:tc>
          <w:tcPr>
            <w:tcW w:type="dxa" w:w="3515"/>
          </w:tcPr>
          <w:p>
            <w:pPr>
              <w:spacing w:after="40"/>
            </w:pPr>
            <w:r/>
            <w:r>
              <w:rPr>
                <w:b w:val="0"/>
                <w:sz w:val="16"/>
              </w:rPr>
              <w:t>Một ô ghi chú</w:t>
            </w:r>
          </w:p>
        </w:tc>
        <w:tc>
          <w:tcPr>
            <w:tcW w:type="dxa" w:w="3912"/>
          </w:tcPr>
          <w:p>
            <w:pPr>
              <w:spacing w:after="40"/>
            </w:pPr>
            <w:r/>
            <w:r>
              <w:rPr>
                <w:b w:val="0"/>
                <w:sz w:val="16"/>
              </w:rPr>
              <w:t>Nhiều ghi chú theo dòng thời gian</w:t>
            </w:r>
          </w:p>
        </w:tc>
      </w:tr>
      <w:tr>
        <w:tc>
          <w:tcPr>
            <w:tcW w:type="dxa" w:w="1928"/>
            <w:shd w:val="clear" w:color="auto" w:fill="FBF6EF"/>
          </w:tcPr>
          <w:p>
            <w:pPr>
              <w:spacing w:after="40"/>
            </w:pPr>
            <w:r/>
            <w:r>
              <w:rPr>
                <w:b w:val="0"/>
                <w:sz w:val="16"/>
              </w:rPr>
              <w:t>Chống spam</w:t>
            </w:r>
          </w:p>
        </w:tc>
        <w:tc>
          <w:tcPr>
            <w:tcW w:type="dxa" w:w="3515"/>
            <w:shd w:val="clear" w:color="auto" w:fill="FBF6EF"/>
          </w:tcPr>
          <w:p>
            <w:pPr>
              <w:spacing w:after="40"/>
            </w:pPr>
            <w:r/>
            <w:r>
              <w:rPr>
                <w:b w:val="0"/>
                <w:sz w:val="16"/>
              </w:rPr>
              <w:t>Giới hạn 5 lần/giờ theo địa chỉ mạng, có bẫy ẩn</w:t>
            </w:r>
          </w:p>
        </w:tc>
        <w:tc>
          <w:tcPr>
            <w:tcW w:type="dxa" w:w="3912"/>
            <w:shd w:val="clear" w:color="auto" w:fill="FBF6EF"/>
          </w:tcPr>
          <w:p>
            <w:pPr>
              <w:spacing w:after="40"/>
            </w:pPr>
            <w:r/>
            <w:r>
              <w:rPr>
                <w:b w:val="0"/>
                <w:sz w:val="16"/>
              </w:rPr>
              <w:t>Giữ nguyên cơ chế hiện có</w:t>
            </w:r>
          </w:p>
        </w:tc>
      </w:tr>
      <w:tr>
        <w:tc>
          <w:tcPr>
            <w:tcW w:type="dxa" w:w="1928"/>
          </w:tcPr>
          <w:p>
            <w:pPr>
              <w:spacing w:after="40"/>
            </w:pPr>
            <w:r/>
            <w:r>
              <w:rPr>
                <w:b w:val="0"/>
                <w:sz w:val="16"/>
              </w:rPr>
              <w:t>Phân trang danh sách</w:t>
            </w:r>
          </w:p>
        </w:tc>
        <w:tc>
          <w:tcPr>
            <w:tcW w:type="dxa" w:w="3515"/>
          </w:tcPr>
          <w:p>
            <w:pPr>
              <w:spacing w:after="40"/>
            </w:pPr>
            <w:r/>
            <w:r>
              <w:rPr>
                <w:b/>
                <w:sz w:val="16"/>
              </w:rPr>
              <w:t>Không có — trả về toàn bộ</w:t>
            </w:r>
          </w:p>
        </w:tc>
        <w:tc>
          <w:tcPr>
            <w:tcW w:type="dxa" w:w="3912"/>
          </w:tcPr>
          <w:p>
            <w:pPr>
              <w:spacing w:after="40"/>
            </w:pPr>
            <w:r/>
            <w:r>
              <w:rPr>
                <w:b w:val="0"/>
                <w:sz w:val="16"/>
              </w:rPr>
              <w:t>Bắt buộc có</w:t>
            </w:r>
          </w:p>
        </w:tc>
      </w:tr>
      <w:tr>
        <w:tc>
          <w:tcPr>
            <w:tcW w:type="dxa" w:w="1928"/>
            <w:shd w:val="clear" w:color="auto" w:fill="FBF6EF"/>
          </w:tcPr>
          <w:p>
            <w:pPr>
              <w:spacing w:after="40"/>
            </w:pPr>
            <w:r/>
            <w:r>
              <w:rPr>
                <w:b w:val="0"/>
                <w:sz w:val="16"/>
              </w:rPr>
              <w:t>Quyền xem</w:t>
            </w:r>
          </w:p>
        </w:tc>
        <w:tc>
          <w:tcPr>
            <w:tcW w:type="dxa" w:w="3515"/>
            <w:shd w:val="clear" w:color="auto" w:fill="FBF6EF"/>
          </w:tcPr>
          <w:p>
            <w:pPr>
              <w:spacing w:after="40"/>
            </w:pPr>
            <w:r/>
            <w:r>
              <w:rPr>
                <w:b w:val="0"/>
                <w:sz w:val="16"/>
              </w:rPr>
              <w:t>Chỉ ADMIN trở lên</w:t>
            </w:r>
          </w:p>
        </w:tc>
        <w:tc>
          <w:tcPr>
            <w:tcW w:type="dxa" w:w="3912"/>
            <w:shd w:val="clear" w:color="auto" w:fill="FBF6EF"/>
          </w:tcPr>
          <w:p>
            <w:pPr>
              <w:spacing w:after="40"/>
            </w:pPr>
            <w:r/>
            <w:r>
              <w:rPr>
                <w:b w:val="0"/>
                <w:sz w:val="16"/>
              </w:rPr>
              <w:t>Nhân viên kinh doanh xem khách của mình (chờ A7)</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Đề xuất tạo MIỀN DỮ LIỆU MỚI cho khách quan tâm bán hàng, GIỮ NGUYÊN biểu mẫu liên hệ hiện có.</w:t>
            </w:r>
          </w:p>
          <w:p>
            <w:pPr>
              <w:spacing w:after="40"/>
            </w:pPr>
            <w:r>
              <w:rPr>
                <w:sz w:val="19"/>
              </w:rPr>
            </w:r>
          </w:p>
          <w:p>
            <w:pPr>
              <w:spacing w:after="40"/>
            </w:pPr>
            <w:r>
              <w:rPr>
                <w:sz w:val="19"/>
              </w:rPr>
              <w:t>Lý do không mở rộng bảng liên hệ hiện tại:</w:t>
            </w:r>
          </w:p>
          <w:p>
            <w:pPr>
              <w:spacing w:after="40"/>
            </w:pPr>
            <w:r>
              <w:rPr>
                <w:sz w:val="19"/>
              </w:rPr>
              <w:t xml:space="preserve">  · Hai luồng có trường dữ liệu, quy trình xử lý và thời gian lưu trữ khác nhau.</w:t>
            </w:r>
          </w:p>
          <w:p>
            <w:pPr>
              <w:spacing w:after="40"/>
            </w:pPr>
            <w:r>
              <w:rPr>
                <w:sz w:val="19"/>
              </w:rPr>
              <w:t xml:space="preserve">  · Mở rộng bảng cũ sẽ buộc biểu mẫu liên hệ của website công ty mang theo các cột chỉ dùng cho bán hàng.</w:t>
            </w:r>
          </w:p>
          <w:p>
            <w:pPr>
              <w:spacing w:after="40"/>
            </w:pPr>
            <w:r>
              <w:rPr>
                <w:sz w:val="19"/>
              </w:rPr>
              <w:t xml:space="preserve">  · Quan trọng nhất: sẽ khiến nhân viên kinh doanh nhìn thấy cả liên hệ chung của công ty.</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KHÁCH HÀNG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1. Xem trang căn hộ / loại căn / dự án</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Biểu mẫu đăng ký tư vấn   |  &lt;-- tự gắn dự án + căn hộ đang xem</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2. Gửi (có chống spam + giới hạn tần suất)</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3. Lưu NGAY (không được mất)</w:t>
            </w:r>
          </w:p>
          <w:p>
            <w:pPr>
              <w:spacing w:after="0" w:line="240" w:lineRule="auto"/>
            </w:pPr>
            <w:r>
              <w:rPr>
                <w:rFonts w:ascii="Consolas" w:hAnsi="Consolas" w:eastAsia="Consolas"/>
                <w:sz w:val="16"/>
              </w:rPr>
              <w:t xml:space="preserve">  | HỆ THỐNG TRUNG TÂM        |----------------------&gt; [ CƠ SỞ DỮ LIỆU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4. Gửi email báo (không chặn phản hồi cho khách)</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BỘ PHẬN KINH DOANH        |</w:t>
            </w:r>
          </w:p>
          <w:p>
            <w:pPr>
              <w:spacing w:after="0" w:line="240" w:lineRule="auto"/>
            </w:pPr>
            <w:r>
              <w:rPr>
                <w:rFonts w:ascii="Consolas" w:hAnsi="Consolas" w:eastAsia="Consolas"/>
                <w:sz w:val="16"/>
              </w:rPr>
              <w:t xml:space="preserve">  |  · nhận email             |</w:t>
            </w:r>
          </w:p>
          <w:p>
            <w:pPr>
              <w:spacing w:after="0" w:line="240" w:lineRule="auto"/>
            </w:pPr>
            <w:r>
              <w:rPr>
                <w:rFonts w:ascii="Consolas" w:hAnsi="Consolas" w:eastAsia="Consolas"/>
                <w:sz w:val="16"/>
              </w:rPr>
              <w:t xml:space="preserve">  |  · mở danh sách trên CMS  |</w:t>
            </w:r>
          </w:p>
          <w:p>
            <w:pPr>
              <w:spacing w:after="0" w:line="240" w:lineRule="auto"/>
            </w:pPr>
            <w:r>
              <w:rPr>
                <w:rFonts w:ascii="Consolas" w:hAnsi="Consolas" w:eastAsia="Consolas"/>
                <w:sz w:val="16"/>
              </w:rPr>
              <w:t xml:space="preserve">  |  · thấy khách quan tâm    |</w:t>
            </w:r>
          </w:p>
          <w:p>
            <w:pPr>
              <w:spacing w:after="0" w:line="240" w:lineRule="auto"/>
            </w:pPr>
            <w:r>
              <w:rPr>
                <w:rFonts w:ascii="Consolas" w:hAnsi="Consolas" w:eastAsia="Consolas"/>
                <w:sz w:val="16"/>
              </w:rPr>
              <w:t xml:space="preserve">  |    dự án nào, căn nào     |</w:t>
            </w:r>
          </w:p>
          <w:p>
            <w:pPr>
              <w:spacing w:after="0" w:line="240" w:lineRule="auto"/>
            </w:pPr>
            <w:r>
              <w:rPr>
                <w:rFonts w:ascii="Consolas" w:hAnsi="Consolas" w:eastAsia="Consolas"/>
                <w:sz w:val="16"/>
              </w:rPr>
              <w:t xml:space="preserve">  |  · cập nhật trạng thái    |</w:t>
            </w:r>
          </w:p>
          <w:p>
            <w:pPr>
              <w:spacing w:after="0" w:line="240" w:lineRule="auto"/>
            </w:pPr>
            <w:r>
              <w:rPr>
                <w:rFonts w:ascii="Consolas" w:hAnsi="Consolas" w:eastAsia="Consolas"/>
                <w:sz w:val="16"/>
              </w:rPr>
              <w:t xml:space="preserve">  +---------------------------+</w:t>
            </w:r>
          </w:p>
        </w:tc>
      </w:tr>
    </w:tbl>
    <w:p>
      <w:pPr>
        <w:jc w:val="center"/>
      </w:pPr>
      <w:r>
        <w:rPr>
          <w:i/>
          <w:color w:val="59646A"/>
          <w:sz w:val="17"/>
        </w:rPr>
        <w:t>Hình 04 — Luồng Khách hàng → Website → Khách quan tâm [ĐỀ XUẤT]</w:t>
      </w:r>
    </w:p>
    <w:p>
      <w:pPr>
        <w:spacing w:after="40"/>
      </w:pPr>
    </w:p>
    <w:p>
      <w:pPr>
        <w:pStyle w:val="Heading2"/>
      </w:pPr>
      <w:r>
        <w:t>3.10 Media — hình ảnh và tài liệu</w:t>
      </w: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color="auto" w:fill="7F4B0D"/>
          </w:tcPr>
          <w:p>
            <w:pPr>
              <w:spacing w:after="40"/>
            </w:pPr>
            <w:r/>
            <w:r>
              <w:rPr>
                <w:b/>
                <w:color w:val="FFFFFF"/>
                <w:sz w:val="17"/>
              </w:rPr>
              <w:t>Tiêu chí</w:t>
            </w:r>
          </w:p>
        </w:tc>
        <w:tc>
          <w:tcPr>
            <w:tcW w:type="dxa" w:w="3628"/>
            <w:shd w:val="clear" w:color="auto" w:fill="7F4B0D"/>
          </w:tcPr>
          <w:p>
            <w:pPr>
              <w:spacing w:after="40"/>
            </w:pPr>
            <w:r/>
            <w:r>
              <w:rPr>
                <w:b/>
                <w:color w:val="FFFFFF"/>
                <w:sz w:val="17"/>
              </w:rPr>
              <w:t>HIỆN CÓ [MÃ NGUỒN]</w:t>
            </w:r>
          </w:p>
        </w:tc>
        <w:tc>
          <w:tcPr>
            <w:tcW w:type="dxa" w:w="3685"/>
            <w:shd w:val="clear" w:color="auto" w:fill="7F4B0D"/>
          </w:tcPr>
          <w:p>
            <w:pPr>
              <w:spacing w:after="40"/>
            </w:pPr>
            <w:r/>
            <w:r>
              <w:rPr>
                <w:b/>
                <w:color w:val="FFFFFF"/>
                <w:sz w:val="17"/>
              </w:rPr>
              <w:t>CẦN MỞ RỘNG [ĐỀ XUẤT]</w:t>
            </w:r>
          </w:p>
        </w:tc>
      </w:tr>
      <w:tr>
        <w:tc>
          <w:tcPr>
            <w:tcW w:type="dxa" w:w="2041"/>
          </w:tcPr>
          <w:p>
            <w:pPr>
              <w:spacing w:after="40"/>
            </w:pPr>
            <w:r/>
            <w:r>
              <w:rPr>
                <w:b w:val="0"/>
                <w:sz w:val="17"/>
              </w:rPr>
              <w:t>Định dạng nhận</w:t>
            </w:r>
          </w:p>
        </w:tc>
        <w:tc>
          <w:tcPr>
            <w:tcW w:type="dxa" w:w="3628"/>
          </w:tcPr>
          <w:p>
            <w:pPr>
              <w:spacing w:after="40"/>
            </w:pPr>
            <w:r/>
            <w:r>
              <w:rPr>
                <w:b w:val="0"/>
                <w:sz w:val="17"/>
              </w:rPr>
              <w:t>jpeg, png, webp, avif</w:t>
            </w:r>
          </w:p>
        </w:tc>
        <w:tc>
          <w:tcPr>
            <w:tcW w:type="dxa" w:w="3685"/>
          </w:tcPr>
          <w:p>
            <w:pPr>
              <w:spacing w:after="40"/>
            </w:pPr>
            <w:r/>
            <w:r>
              <w:rPr>
                <w:b w:val="0"/>
                <w:sz w:val="17"/>
              </w:rPr>
              <w:t>Thêm PDF cho brochure và hồ sơ</w:t>
            </w:r>
          </w:p>
        </w:tc>
      </w:tr>
      <w:tr>
        <w:tc>
          <w:tcPr>
            <w:tcW w:type="dxa" w:w="2041"/>
            <w:shd w:val="clear" w:color="auto" w:fill="FBF6EF"/>
          </w:tcPr>
          <w:p>
            <w:pPr>
              <w:spacing w:after="40"/>
            </w:pPr>
            <w:r/>
            <w:r>
              <w:rPr>
                <w:b w:val="0"/>
                <w:sz w:val="17"/>
              </w:rPr>
              <w:t>Kích thước tối đa</w:t>
            </w:r>
          </w:p>
        </w:tc>
        <w:tc>
          <w:tcPr>
            <w:tcW w:type="dxa" w:w="3628"/>
            <w:shd w:val="clear" w:color="auto" w:fill="FBF6EF"/>
          </w:tcPr>
          <w:p>
            <w:pPr>
              <w:spacing w:after="40"/>
            </w:pPr>
            <w:r/>
            <w:r>
              <w:rPr>
                <w:b w:val="0"/>
                <w:sz w:val="17"/>
              </w:rPr>
              <w:t>10 MB</w:t>
            </w:r>
          </w:p>
        </w:tc>
        <w:tc>
          <w:tcPr>
            <w:tcW w:type="dxa" w:w="3685"/>
            <w:shd w:val="clear" w:color="auto" w:fill="FBF6EF"/>
          </w:tcPr>
          <w:p>
            <w:pPr>
              <w:spacing w:after="40"/>
            </w:pPr>
            <w:r/>
            <w:r>
              <w:rPr>
                <w:b w:val="0"/>
                <w:sz w:val="17"/>
              </w:rPr>
              <w:t>Xem lại cho tệp PDF nhiều trang</w:t>
            </w:r>
          </w:p>
        </w:tc>
      </w:tr>
      <w:tr>
        <w:tc>
          <w:tcPr>
            <w:tcW w:type="dxa" w:w="2041"/>
          </w:tcPr>
          <w:p>
            <w:pPr>
              <w:spacing w:after="40"/>
            </w:pPr>
            <w:r/>
            <w:r>
              <w:rPr>
                <w:b w:val="0"/>
                <w:sz w:val="17"/>
              </w:rPr>
              <w:t>Xử lý sau khi tải lên</w:t>
            </w:r>
          </w:p>
        </w:tc>
        <w:tc>
          <w:tcPr>
            <w:tcW w:type="dxa" w:w="3628"/>
          </w:tcPr>
          <w:p>
            <w:pPr>
              <w:spacing w:after="40"/>
            </w:pPr>
            <w:r/>
            <w:r>
              <w:rPr>
                <w:b/>
                <w:sz w:val="17"/>
              </w:rPr>
              <w:t>Tự thu nhỏ về tối đa 1200×1200, chuyển WebP</w:t>
            </w:r>
          </w:p>
        </w:tc>
        <w:tc>
          <w:tcPr>
            <w:tcW w:type="dxa" w:w="3685"/>
          </w:tcPr>
          <w:p>
            <w:pPr>
              <w:spacing w:after="40"/>
            </w:pPr>
            <w:r/>
            <w:r>
              <w:rPr>
                <w:b w:val="0"/>
                <w:sz w:val="17"/>
              </w:rPr>
              <w:t>Giữ độ phân giải cao cho mặt bằng</w:t>
            </w:r>
          </w:p>
        </w:tc>
      </w:tr>
      <w:tr>
        <w:tc>
          <w:tcPr>
            <w:tcW w:type="dxa" w:w="2041"/>
            <w:shd w:val="clear" w:color="auto" w:fill="FBF6EF"/>
          </w:tcPr>
          <w:p>
            <w:pPr>
              <w:spacing w:after="40"/>
            </w:pPr>
            <w:r/>
            <w:r>
              <w:rPr>
                <w:b w:val="0"/>
                <w:sz w:val="17"/>
              </w:rPr>
              <w:t>Phân loại</w:t>
            </w:r>
          </w:p>
        </w:tc>
        <w:tc>
          <w:tcPr>
            <w:tcW w:type="dxa" w:w="3628"/>
            <w:shd w:val="clear" w:color="auto" w:fill="FBF6EF"/>
          </w:tcPr>
          <w:p>
            <w:pPr>
              <w:spacing w:after="40"/>
            </w:pPr>
            <w:r/>
            <w:r>
              <w:rPr>
                <w:b w:val="0"/>
                <w:sz w:val="17"/>
              </w:rPr>
              <w:t>Theo thư mục</w:t>
            </w:r>
          </w:p>
        </w:tc>
        <w:tc>
          <w:tcPr>
            <w:tcW w:type="dxa" w:w="3685"/>
            <w:shd w:val="clear" w:color="auto" w:fill="FBF6EF"/>
          </w:tcPr>
          <w:p>
            <w:pPr>
              <w:spacing w:after="40"/>
            </w:pPr>
            <w:r/>
            <w:r>
              <w:rPr>
                <w:b w:val="0"/>
                <w:sz w:val="17"/>
              </w:rPr>
              <w:t>Thêm phân loại theo vai trò: mặt bằng căn, mặt bằng tầng, phối cảnh, brochure</w:t>
            </w:r>
          </w:p>
        </w:tc>
      </w:tr>
      <w:tr>
        <w:tc>
          <w:tcPr>
            <w:tcW w:type="dxa" w:w="2041"/>
          </w:tcPr>
          <w:p>
            <w:pPr>
              <w:spacing w:after="40"/>
            </w:pPr>
            <w:r/>
            <w:r>
              <w:rPr>
                <w:b w:val="0"/>
                <w:sz w:val="17"/>
              </w:rPr>
              <w:t>Kiểm soát truy cập</w:t>
            </w:r>
          </w:p>
        </w:tc>
        <w:tc>
          <w:tcPr>
            <w:tcW w:type="dxa" w:w="3628"/>
          </w:tcPr>
          <w:p>
            <w:pPr>
              <w:spacing w:after="40"/>
            </w:pPr>
            <w:r/>
            <w:r>
              <w:rPr>
                <w:b w:val="0"/>
                <w:sz w:val="17"/>
              </w:rPr>
              <w:t>Mọi tệp đều công khai qua đường dẫn</w:t>
            </w:r>
          </w:p>
        </w:tc>
        <w:tc>
          <w:tcPr>
            <w:tcW w:type="dxa" w:w="3685"/>
          </w:tcPr>
          <w:p>
            <w:pPr>
              <w:spacing w:after="40"/>
            </w:pPr>
            <w:r/>
            <w:r>
              <w:rPr>
                <w:b/>
                <w:sz w:val="17"/>
              </w:rPr>
              <w:t>Cần cơ chế tài liệu chỉ gửi khi khách để lại thông tin (chờ B3)</w:t>
            </w:r>
          </w:p>
        </w:tc>
      </w:tr>
      <w:tr>
        <w:tc>
          <w:tcPr>
            <w:tcW w:type="dxa" w:w="2041"/>
            <w:shd w:val="clear" w:color="auto" w:fill="FBF6EF"/>
          </w:tcPr>
          <w:p>
            <w:pPr>
              <w:spacing w:after="40"/>
            </w:pPr>
            <w:r/>
            <w:r>
              <w:rPr>
                <w:b w:val="0"/>
                <w:sz w:val="17"/>
              </w:rPr>
              <w:t>Video</w:t>
            </w:r>
          </w:p>
        </w:tc>
        <w:tc>
          <w:tcPr>
            <w:tcW w:type="dxa" w:w="3628"/>
            <w:shd w:val="clear" w:color="auto" w:fill="FBF6EF"/>
          </w:tcPr>
          <w:p>
            <w:pPr>
              <w:spacing w:after="40"/>
            </w:pPr>
            <w:r/>
            <w:r>
              <w:rPr>
                <w:b w:val="0"/>
                <w:sz w:val="17"/>
              </w:rPr>
              <w:t>Không hỗ trợ</w:t>
            </w:r>
          </w:p>
        </w:tc>
        <w:tc>
          <w:tcPr>
            <w:tcW w:type="dxa" w:w="3685"/>
            <w:shd w:val="clear" w:color="auto" w:fill="FBF6EF"/>
          </w:tcPr>
          <w:p>
            <w:pPr>
              <w:spacing w:after="40"/>
            </w:pPr>
            <w:r/>
            <w:r>
              <w:rPr>
                <w:b w:val="0"/>
                <w:sz w:val="17"/>
              </w:rPr>
              <w:t>Cân nhắc nhúng từ nền tảng ngoài, không tự lưu trữ</w:t>
            </w:r>
          </w:p>
        </w:tc>
      </w:tr>
    </w:tbl>
    <w:p>
      <w:pPr>
        <w:spacing w:after="40"/>
      </w:pPr>
    </w:p>
    <w:p>
      <w:r>
        <w:rPr>
          <w:b/>
          <w:i w:val="0"/>
        </w:rPr>
        <w:t>Việc mọi tệp đều công khai qua đường dẫn là điểm cần lưu ý về pháp lý: hồ sơ pháp lý dự án nếu tải lên sẽ truy cập được bởi bất kỳ ai có đường dẫn, kể cả khi giao diện không hiển thị liên kết.</w:t>
      </w:r>
    </w:p>
    <w:p>
      <w:pPr>
        <w:pStyle w:val="Heading2"/>
      </w:pPr>
      <w:r>
        <w:t>3.11 Tìm kiếm và bộ lọc</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Tìm kiếm hiện tại là tìm theo từ khoá trong bài viết. Bộ lọc căn hộ là cơ chế hoàn toàn khác: lọc theo con số và khoảng giá trị.</w:t>
            </w:r>
          </w:p>
        </w:tc>
      </w:tr>
    </w:tbl>
    <w:p>
      <w:pPr>
        <w:spacing w:after="40"/>
      </w:pPr>
    </w:p>
    <w:p>
      <w:r>
        <w:rPr>
          <w:b w:val="0"/>
          <w:i w:val="0"/>
        </w:rPr>
        <w:t>Hệ thống hiện có tìm kiếm toàn văn cho dự án và tin tức, hỗ trợ gõ không dấu, dùng chỉ mục chuyên dụng. Cơ chế này phù hợp cho nội dung chữ nhưng KHÔNG dùng được để lọc theo diện tích hay khoảng giá. [MÃ NGUỒN]</w:t>
      </w:r>
    </w:p>
    <w:p>
      <w:pPr>
        <w:keepNext/>
        <w:spacing w:before="160" w:after="60"/>
      </w:pPr>
      <w:r>
        <w:rPr>
          <w:b/>
          <w:color w:val="191919"/>
          <w:sz w:val="21"/>
        </w:rPr>
        <w:t>Tiêu chí lọc đề xuất</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7F4B0D"/>
          </w:tcPr>
          <w:p>
            <w:pPr>
              <w:spacing w:after="40"/>
            </w:pPr>
            <w:r/>
            <w:r>
              <w:rPr>
                <w:b/>
                <w:color w:val="FFFFFF"/>
                <w:sz w:val="17"/>
              </w:rPr>
              <w:t>Tiêu chí</w:t>
            </w:r>
          </w:p>
        </w:tc>
        <w:tc>
          <w:tcPr>
            <w:tcW w:type="dxa" w:w="2268"/>
            <w:shd w:val="clear" w:color="auto" w:fill="7F4B0D"/>
          </w:tcPr>
          <w:p>
            <w:pPr>
              <w:spacing w:after="40"/>
            </w:pPr>
            <w:r/>
            <w:r>
              <w:rPr>
                <w:b/>
                <w:color w:val="FFFFFF"/>
                <w:sz w:val="17"/>
              </w:rPr>
              <w:t>Kiểu dữ liệu</w:t>
            </w:r>
          </w:p>
        </w:tc>
        <w:tc>
          <w:tcPr>
            <w:tcW w:type="dxa" w:w="4819"/>
            <w:shd w:val="clear" w:color="auto" w:fill="7F4B0D"/>
          </w:tcPr>
          <w:p>
            <w:pPr>
              <w:spacing w:after="40"/>
            </w:pPr>
            <w:r/>
            <w:r>
              <w:rPr>
                <w:b/>
                <w:color w:val="FFFFFF"/>
                <w:sz w:val="17"/>
              </w:rPr>
              <w:t>Cách lọc</w:t>
            </w:r>
          </w:p>
        </w:tc>
      </w:tr>
      <w:tr>
        <w:tc>
          <w:tcPr>
            <w:tcW w:type="dxa" w:w="2268"/>
          </w:tcPr>
          <w:p>
            <w:pPr>
              <w:spacing w:after="40"/>
            </w:pPr>
            <w:r/>
            <w:r>
              <w:rPr>
                <w:b w:val="0"/>
                <w:sz w:val="17"/>
              </w:rPr>
              <w:t>Dự án</w:t>
            </w:r>
          </w:p>
        </w:tc>
        <w:tc>
          <w:tcPr>
            <w:tcW w:type="dxa" w:w="2268"/>
          </w:tcPr>
          <w:p>
            <w:pPr>
              <w:spacing w:after="40"/>
            </w:pPr>
            <w:r/>
            <w:r>
              <w:rPr>
                <w:b w:val="0"/>
                <w:sz w:val="17"/>
              </w:rPr>
              <w:t>Khoá liên kết</w:t>
            </w:r>
          </w:p>
        </w:tc>
        <w:tc>
          <w:tcPr>
            <w:tcW w:type="dxa" w:w="4819"/>
          </w:tcPr>
          <w:p>
            <w:pPr>
              <w:spacing w:after="40"/>
            </w:pPr>
            <w:r/>
            <w:r>
              <w:rPr>
                <w:b w:val="0"/>
                <w:sz w:val="17"/>
              </w:rPr>
              <w:t>Bằng</w:t>
            </w:r>
          </w:p>
        </w:tc>
      </w:tr>
      <w:tr>
        <w:tc>
          <w:tcPr>
            <w:tcW w:type="dxa" w:w="2268"/>
            <w:shd w:val="clear" w:color="auto" w:fill="FBF6EF"/>
          </w:tcPr>
          <w:p>
            <w:pPr>
              <w:spacing w:after="40"/>
            </w:pPr>
            <w:r/>
            <w:r>
              <w:rPr>
                <w:b w:val="0"/>
                <w:sz w:val="17"/>
              </w:rPr>
              <w:t>Toà nhà / block</w:t>
            </w:r>
          </w:p>
        </w:tc>
        <w:tc>
          <w:tcPr>
            <w:tcW w:type="dxa" w:w="2268"/>
            <w:shd w:val="clear" w:color="auto" w:fill="FBF6EF"/>
          </w:tcPr>
          <w:p>
            <w:pPr>
              <w:spacing w:after="40"/>
            </w:pPr>
            <w:r/>
            <w:r>
              <w:rPr>
                <w:b w:val="0"/>
                <w:sz w:val="17"/>
              </w:rPr>
              <w:t>Khoá liên kết</w:t>
            </w:r>
          </w:p>
        </w:tc>
        <w:tc>
          <w:tcPr>
            <w:tcW w:type="dxa" w:w="4819"/>
            <w:shd w:val="clear" w:color="auto" w:fill="FBF6EF"/>
          </w:tcPr>
          <w:p>
            <w:pPr>
              <w:spacing w:after="40"/>
            </w:pPr>
            <w:r/>
            <w:r>
              <w:rPr>
                <w:b w:val="0"/>
                <w:sz w:val="17"/>
              </w:rPr>
              <w:t>Bằng</w:t>
            </w:r>
          </w:p>
        </w:tc>
      </w:tr>
      <w:tr>
        <w:tc>
          <w:tcPr>
            <w:tcW w:type="dxa" w:w="2268"/>
          </w:tcPr>
          <w:p>
            <w:pPr>
              <w:spacing w:after="40"/>
            </w:pPr>
            <w:r/>
            <w:r>
              <w:rPr>
                <w:b w:val="0"/>
                <w:sz w:val="17"/>
              </w:rPr>
              <w:t>Loại căn hộ</w:t>
            </w:r>
          </w:p>
        </w:tc>
        <w:tc>
          <w:tcPr>
            <w:tcW w:type="dxa" w:w="2268"/>
          </w:tcPr>
          <w:p>
            <w:pPr>
              <w:spacing w:after="40"/>
            </w:pPr>
            <w:r/>
            <w:r>
              <w:rPr>
                <w:b w:val="0"/>
                <w:sz w:val="17"/>
              </w:rPr>
              <w:t>Khoá liên kết</w:t>
            </w:r>
          </w:p>
        </w:tc>
        <w:tc>
          <w:tcPr>
            <w:tcW w:type="dxa" w:w="4819"/>
          </w:tcPr>
          <w:p>
            <w:pPr>
              <w:spacing w:after="40"/>
            </w:pPr>
            <w:r/>
            <w:r>
              <w:rPr>
                <w:b w:val="0"/>
                <w:sz w:val="17"/>
              </w:rPr>
              <w:t>Bằng / thuộc danh sách</w:t>
            </w:r>
          </w:p>
        </w:tc>
      </w:tr>
      <w:tr>
        <w:tc>
          <w:tcPr>
            <w:tcW w:type="dxa" w:w="2268"/>
            <w:shd w:val="clear" w:color="auto" w:fill="FBF6EF"/>
          </w:tcPr>
          <w:p>
            <w:pPr>
              <w:spacing w:after="40"/>
            </w:pPr>
            <w:r/>
            <w:r>
              <w:rPr>
                <w:b w:val="0"/>
                <w:sz w:val="17"/>
              </w:rPr>
              <w:t>Số phòng ngủ</w:t>
            </w:r>
          </w:p>
        </w:tc>
        <w:tc>
          <w:tcPr>
            <w:tcW w:type="dxa" w:w="2268"/>
            <w:shd w:val="clear" w:color="auto" w:fill="FBF6EF"/>
          </w:tcPr>
          <w:p>
            <w:pPr>
              <w:spacing w:after="40"/>
            </w:pPr>
            <w:r/>
            <w:r>
              <w:rPr>
                <w:b w:val="0"/>
                <w:sz w:val="17"/>
              </w:rPr>
              <w:t>Số nguyên</w:t>
            </w:r>
          </w:p>
        </w:tc>
        <w:tc>
          <w:tcPr>
            <w:tcW w:type="dxa" w:w="4819"/>
            <w:shd w:val="clear" w:color="auto" w:fill="FBF6EF"/>
          </w:tcPr>
          <w:p>
            <w:pPr>
              <w:spacing w:after="40"/>
            </w:pPr>
            <w:r/>
            <w:r>
              <w:rPr>
                <w:b w:val="0"/>
                <w:sz w:val="17"/>
              </w:rPr>
              <w:t>Bằng / thuộc danh sách</w:t>
            </w:r>
          </w:p>
        </w:tc>
      </w:tr>
      <w:tr>
        <w:tc>
          <w:tcPr>
            <w:tcW w:type="dxa" w:w="2268"/>
          </w:tcPr>
          <w:p>
            <w:pPr>
              <w:spacing w:after="40"/>
            </w:pPr>
            <w:r/>
            <w:r>
              <w:rPr>
                <w:b w:val="0"/>
                <w:sz w:val="17"/>
              </w:rPr>
              <w:t>Số phòng tắm</w:t>
            </w:r>
          </w:p>
        </w:tc>
        <w:tc>
          <w:tcPr>
            <w:tcW w:type="dxa" w:w="2268"/>
          </w:tcPr>
          <w:p>
            <w:pPr>
              <w:spacing w:after="40"/>
            </w:pPr>
            <w:r/>
            <w:r>
              <w:rPr>
                <w:b w:val="0"/>
                <w:sz w:val="17"/>
              </w:rPr>
              <w:t>Số nguyên</w:t>
            </w:r>
          </w:p>
        </w:tc>
        <w:tc>
          <w:tcPr>
            <w:tcW w:type="dxa" w:w="4819"/>
          </w:tcPr>
          <w:p>
            <w:pPr>
              <w:spacing w:after="40"/>
            </w:pPr>
            <w:r/>
            <w:r>
              <w:rPr>
                <w:b w:val="0"/>
                <w:sz w:val="17"/>
              </w:rPr>
              <w:t>Bằng</w:t>
            </w:r>
          </w:p>
        </w:tc>
      </w:tr>
      <w:tr>
        <w:tc>
          <w:tcPr>
            <w:tcW w:type="dxa" w:w="2268"/>
            <w:shd w:val="clear" w:color="auto" w:fill="FBF6EF"/>
          </w:tcPr>
          <w:p>
            <w:pPr>
              <w:spacing w:after="40"/>
            </w:pPr>
            <w:r/>
            <w:r>
              <w:rPr>
                <w:b w:val="0"/>
                <w:sz w:val="17"/>
              </w:rPr>
              <w:t>Diện tích</w:t>
            </w:r>
          </w:p>
        </w:tc>
        <w:tc>
          <w:tcPr>
            <w:tcW w:type="dxa" w:w="2268"/>
            <w:shd w:val="clear" w:color="auto" w:fill="FBF6EF"/>
          </w:tcPr>
          <w:p>
            <w:pPr>
              <w:spacing w:after="40"/>
            </w:pPr>
            <w:r/>
            <w:r>
              <w:rPr>
                <w:b w:val="0"/>
                <w:sz w:val="17"/>
              </w:rPr>
              <w:t>Số thập phân</w:t>
            </w:r>
          </w:p>
        </w:tc>
        <w:tc>
          <w:tcPr>
            <w:tcW w:type="dxa" w:w="4819"/>
            <w:shd w:val="clear" w:color="auto" w:fill="FBF6EF"/>
          </w:tcPr>
          <w:p>
            <w:pPr>
              <w:spacing w:after="40"/>
            </w:pPr>
            <w:r/>
            <w:r>
              <w:rPr>
                <w:b/>
                <w:sz w:val="17"/>
              </w:rPr>
              <w:t>Khoảng từ – đến</w:t>
            </w:r>
          </w:p>
        </w:tc>
      </w:tr>
      <w:tr>
        <w:tc>
          <w:tcPr>
            <w:tcW w:type="dxa" w:w="2268"/>
          </w:tcPr>
          <w:p>
            <w:pPr>
              <w:spacing w:after="40"/>
            </w:pPr>
            <w:r/>
            <w:r>
              <w:rPr>
                <w:b w:val="0"/>
                <w:sz w:val="17"/>
              </w:rPr>
              <w:t>Tầng</w:t>
            </w:r>
          </w:p>
        </w:tc>
        <w:tc>
          <w:tcPr>
            <w:tcW w:type="dxa" w:w="2268"/>
          </w:tcPr>
          <w:p>
            <w:pPr>
              <w:spacing w:after="40"/>
            </w:pPr>
            <w:r/>
            <w:r>
              <w:rPr>
                <w:b w:val="0"/>
                <w:sz w:val="17"/>
              </w:rPr>
              <w:t>Số nguyên</w:t>
            </w:r>
          </w:p>
        </w:tc>
        <w:tc>
          <w:tcPr>
            <w:tcW w:type="dxa" w:w="4819"/>
          </w:tcPr>
          <w:p>
            <w:pPr>
              <w:spacing w:after="40"/>
            </w:pPr>
            <w:r/>
            <w:r>
              <w:rPr>
                <w:b/>
                <w:sz w:val="17"/>
              </w:rPr>
              <w:t>Khoảng từ – đến</w:t>
            </w:r>
          </w:p>
        </w:tc>
      </w:tr>
      <w:tr>
        <w:tc>
          <w:tcPr>
            <w:tcW w:type="dxa" w:w="2268"/>
            <w:shd w:val="clear" w:color="auto" w:fill="FBF6EF"/>
          </w:tcPr>
          <w:p>
            <w:pPr>
              <w:spacing w:after="40"/>
            </w:pPr>
            <w:r/>
            <w:r>
              <w:rPr>
                <w:b w:val="0"/>
                <w:sz w:val="17"/>
              </w:rPr>
              <w:t>Hướng</w:t>
            </w:r>
          </w:p>
        </w:tc>
        <w:tc>
          <w:tcPr>
            <w:tcW w:type="dxa" w:w="2268"/>
            <w:shd w:val="clear" w:color="auto" w:fill="FBF6EF"/>
          </w:tcPr>
          <w:p>
            <w:pPr>
              <w:spacing w:after="40"/>
            </w:pPr>
            <w:r/>
            <w:r>
              <w:rPr>
                <w:b w:val="0"/>
                <w:sz w:val="17"/>
              </w:rPr>
              <w:t>Kiểu liệt kê</w:t>
            </w:r>
          </w:p>
        </w:tc>
        <w:tc>
          <w:tcPr>
            <w:tcW w:type="dxa" w:w="4819"/>
            <w:shd w:val="clear" w:color="auto" w:fill="FBF6EF"/>
          </w:tcPr>
          <w:p>
            <w:pPr>
              <w:spacing w:after="40"/>
            </w:pPr>
            <w:r/>
            <w:r>
              <w:rPr>
                <w:b w:val="0"/>
                <w:sz w:val="17"/>
              </w:rPr>
              <w:t>Thuộc danh sách</w:t>
            </w:r>
          </w:p>
        </w:tc>
      </w:tr>
      <w:tr>
        <w:tc>
          <w:tcPr>
            <w:tcW w:type="dxa" w:w="2268"/>
          </w:tcPr>
          <w:p>
            <w:pPr>
              <w:spacing w:after="40"/>
            </w:pPr>
            <w:r/>
            <w:r>
              <w:rPr>
                <w:b w:val="0"/>
                <w:sz w:val="17"/>
              </w:rPr>
              <w:t>Giá</w:t>
            </w:r>
          </w:p>
        </w:tc>
        <w:tc>
          <w:tcPr>
            <w:tcW w:type="dxa" w:w="2268"/>
          </w:tcPr>
          <w:p>
            <w:pPr>
              <w:spacing w:after="40"/>
            </w:pPr>
            <w:r/>
            <w:r>
              <w:rPr>
                <w:b w:val="0"/>
                <w:sz w:val="17"/>
              </w:rPr>
              <w:t>Số nguyên</w:t>
            </w:r>
          </w:p>
        </w:tc>
        <w:tc>
          <w:tcPr>
            <w:tcW w:type="dxa" w:w="4819"/>
          </w:tcPr>
          <w:p>
            <w:pPr>
              <w:spacing w:after="40"/>
            </w:pPr>
            <w:r/>
            <w:r>
              <w:rPr>
                <w:b/>
                <w:sz w:val="17"/>
              </w:rPr>
              <w:t>Khoảng từ – đến</w:t>
            </w:r>
          </w:p>
        </w:tc>
      </w:tr>
      <w:tr>
        <w:tc>
          <w:tcPr>
            <w:tcW w:type="dxa" w:w="2268"/>
            <w:shd w:val="clear" w:color="auto" w:fill="FBF6EF"/>
          </w:tcPr>
          <w:p>
            <w:pPr>
              <w:spacing w:after="40"/>
            </w:pPr>
            <w:r/>
            <w:r>
              <w:rPr>
                <w:b w:val="0"/>
                <w:sz w:val="17"/>
              </w:rPr>
              <w:t>Tình trạng bán</w:t>
            </w:r>
          </w:p>
        </w:tc>
        <w:tc>
          <w:tcPr>
            <w:tcW w:type="dxa" w:w="2268"/>
            <w:shd w:val="clear" w:color="auto" w:fill="FBF6EF"/>
          </w:tcPr>
          <w:p>
            <w:pPr>
              <w:spacing w:after="40"/>
            </w:pPr>
            <w:r/>
            <w:r>
              <w:rPr>
                <w:b w:val="0"/>
                <w:sz w:val="17"/>
              </w:rPr>
              <w:t>Kiểu liệt kê</w:t>
            </w:r>
          </w:p>
        </w:tc>
        <w:tc>
          <w:tcPr>
            <w:tcW w:type="dxa" w:w="4819"/>
            <w:shd w:val="clear" w:color="auto" w:fill="FBF6EF"/>
          </w:tcPr>
          <w:p>
            <w:pPr>
              <w:spacing w:after="40"/>
            </w:pPr>
            <w:r/>
            <w:r>
              <w:rPr>
                <w:b w:val="0"/>
                <w:sz w:val="17"/>
              </w:rPr>
              <w:t>Thuộc danh sách</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Yêu cầu kỹ thuật bắt buộc:</w:t>
            </w:r>
          </w:p>
          <w:p>
            <w:pPr>
              <w:spacing w:after="40"/>
            </w:pPr>
            <w:r>
              <w:rPr>
                <w:sz w:val="19"/>
              </w:rPr>
              <w:t xml:space="preserve">  · Lọc và phân trang thực hiện PHÍA MÁY CHỦ, không tải toàn bộ rổ hàng về trình duyệt.</w:t>
            </w:r>
          </w:p>
          <w:p>
            <w:pPr>
              <w:spacing w:after="40"/>
            </w:pPr>
            <w:r>
              <w:rPr>
                <w:sz w:val="19"/>
              </w:rPr>
              <w:t xml:space="preserve">  · Các cột được lọc thường xuyên phải có chỉ mục; thiếu chỉ mục thì mỗi lượt lọc là một lượt quét toàn bảng.</w:t>
            </w:r>
          </w:p>
          <w:p>
            <w:pPr>
              <w:spacing w:after="40"/>
            </w:pPr>
            <w:r>
              <w:rPr>
                <w:sz w:val="19"/>
              </w:rPr>
              <w:t xml:space="preserve">  · Tham số lọc nằm trên đường dẫn (dạng ?pn=2&amp;dt-tu=60&amp;dt-den=80) để khách chia sẻ được kết quả lọc.</w:t>
            </w:r>
          </w:p>
          <w:p>
            <w:pPr>
              <w:spacing w:after="40"/>
            </w:pPr>
            <w:r>
              <w:rPr>
                <w:sz w:val="19"/>
              </w:rPr>
              <w:t xml:space="preserve">  · Chỉ một số ít tổ hợp lọc tiêu biểu được cho phép Google lập chỉ mục; phần còn lại đánh dấu không lập chỉ mục</w:t>
            </w:r>
          </w:p>
          <w:p>
            <w:pPr>
              <w:spacing w:after="40"/>
            </w:pPr>
            <w:r>
              <w:rPr>
                <w:sz w:val="19"/>
              </w:rPr>
              <w:t xml:space="preserve">    để tránh sinh ra hàng nghìn trang trùng nội dung làm hại điểm SEO của toàn site.</w:t>
            </w:r>
          </w:p>
        </w:tc>
      </w:tr>
    </w:tbl>
    <w:p>
      <w:pPr>
        <w:spacing w:after="40"/>
      </w:pPr>
    </w:p>
    <w:p>
      <w:pPr>
        <w:pStyle w:val="Heading2"/>
      </w:pPr>
      <w:r>
        <w:t>3.12 SEO</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7"/>
              </w:rPr>
              <w:t>Hạng mục</w:t>
            </w:r>
          </w:p>
        </w:tc>
        <w:tc>
          <w:tcPr>
            <w:tcW w:type="dxa" w:w="3402"/>
            <w:shd w:val="clear" w:color="auto" w:fill="7F4B0D"/>
          </w:tcPr>
          <w:p>
            <w:pPr>
              <w:spacing w:after="40"/>
            </w:pPr>
            <w:r/>
            <w:r>
              <w:rPr>
                <w:b/>
                <w:color w:val="FFFFFF"/>
                <w:sz w:val="17"/>
              </w:rPr>
              <w:t>HIỆN CÓ [MÃ NGUỒN]</w:t>
            </w:r>
          </w:p>
        </w:tc>
        <w:tc>
          <w:tcPr>
            <w:tcW w:type="dxa" w:w="3458"/>
            <w:shd w:val="clear" w:color="auto" w:fill="7F4B0D"/>
          </w:tcPr>
          <w:p>
            <w:pPr>
              <w:spacing w:after="40"/>
            </w:pPr>
            <w:r/>
            <w:r>
              <w:rPr>
                <w:b/>
                <w:color w:val="FFFFFF"/>
                <w:sz w:val="17"/>
              </w:rPr>
              <w:t>ĐỀ XUẤT BỔ SUNG</w:t>
            </w:r>
          </w:p>
        </w:tc>
      </w:tr>
      <w:tr>
        <w:tc>
          <w:tcPr>
            <w:tcW w:type="dxa" w:w="2494"/>
          </w:tcPr>
          <w:p>
            <w:pPr>
              <w:spacing w:after="40"/>
            </w:pPr>
            <w:r/>
            <w:r>
              <w:rPr>
                <w:b w:val="0"/>
                <w:sz w:val="17"/>
              </w:rPr>
              <w:t>Thẻ mô tả trang</w:t>
            </w:r>
          </w:p>
        </w:tc>
        <w:tc>
          <w:tcPr>
            <w:tcW w:type="dxa" w:w="3402"/>
          </w:tcPr>
          <w:p>
            <w:pPr>
              <w:spacing w:after="40"/>
            </w:pPr>
            <w:r/>
            <w:r>
              <w:rPr>
                <w:b w:val="0"/>
                <w:sz w:val="17"/>
              </w:rPr>
              <w:t>Đầy đủ, sinh theo từng trang</w:t>
            </w:r>
          </w:p>
        </w:tc>
        <w:tc>
          <w:tcPr>
            <w:tcW w:type="dxa" w:w="3458"/>
          </w:tcPr>
          <w:p>
            <w:pPr>
              <w:spacing w:after="40"/>
            </w:pPr>
            <w:r/>
            <w:r>
              <w:rPr>
                <w:b w:val="0"/>
                <w:sz w:val="17"/>
              </w:rPr>
              <w:t>Áp dụng cho trang dự án, toà nhà, loại căn</w:t>
            </w:r>
          </w:p>
        </w:tc>
      </w:tr>
      <w:tr>
        <w:tc>
          <w:tcPr>
            <w:tcW w:type="dxa" w:w="2494"/>
            <w:shd w:val="clear" w:color="auto" w:fill="FBF6EF"/>
          </w:tcPr>
          <w:p>
            <w:pPr>
              <w:spacing w:after="40"/>
            </w:pPr>
            <w:r/>
            <w:r>
              <w:rPr>
                <w:b w:val="0"/>
                <w:sz w:val="17"/>
              </w:rPr>
              <w:t>Đường dẫn chuẩn tắc và đa ngôn ngữ</w:t>
            </w:r>
          </w:p>
        </w:tc>
        <w:tc>
          <w:tcPr>
            <w:tcW w:type="dxa" w:w="3402"/>
            <w:shd w:val="clear" w:color="auto" w:fill="FBF6EF"/>
          </w:tcPr>
          <w:p>
            <w:pPr>
              <w:spacing w:after="40"/>
            </w:pPr>
            <w:r/>
            <w:r>
              <w:rPr>
                <w:b w:val="0"/>
                <w:sz w:val="17"/>
              </w:rPr>
              <w:t>Đầy đủ</w:t>
            </w:r>
          </w:p>
        </w:tc>
        <w:tc>
          <w:tcPr>
            <w:tcW w:type="dxa" w:w="3458"/>
            <w:shd w:val="clear" w:color="auto" w:fill="FBF6EF"/>
          </w:tcPr>
          <w:p>
            <w:pPr>
              <w:spacing w:after="40"/>
            </w:pPr>
            <w:r/>
            <w:r>
              <w:rPr>
                <w:b w:val="0"/>
                <w:sz w:val="17"/>
              </w:rPr>
              <w:t>Áp dụng cho trang mới; xử lý trang có bộ lọc</w:t>
            </w:r>
          </w:p>
        </w:tc>
      </w:tr>
      <w:tr>
        <w:tc>
          <w:tcPr>
            <w:tcW w:type="dxa" w:w="2494"/>
          </w:tcPr>
          <w:p>
            <w:pPr>
              <w:spacing w:after="40"/>
            </w:pPr>
            <w:r/>
            <w:r>
              <w:rPr>
                <w:b w:val="0"/>
                <w:sz w:val="17"/>
              </w:rPr>
              <w:t>Sơ đồ site và tệp robots</w:t>
            </w:r>
          </w:p>
        </w:tc>
        <w:tc>
          <w:tcPr>
            <w:tcW w:type="dxa" w:w="3402"/>
          </w:tcPr>
          <w:p>
            <w:pPr>
              <w:spacing w:after="40"/>
            </w:pPr>
            <w:r/>
            <w:r>
              <w:rPr>
                <w:b w:val="0"/>
                <w:sz w:val="17"/>
              </w:rPr>
              <w:t>Có, cập nhật lại mỗi giờ</w:t>
            </w:r>
          </w:p>
        </w:tc>
        <w:tc>
          <w:tcPr>
            <w:tcW w:type="dxa" w:w="3458"/>
          </w:tcPr>
          <w:p>
            <w:pPr>
              <w:spacing w:after="40"/>
            </w:pPr>
            <w:r/>
            <w:r>
              <w:rPr>
                <w:b w:val="0"/>
                <w:sz w:val="17"/>
              </w:rPr>
              <w:t>Bổ sung trang dự án bán và loại căn</w:t>
            </w:r>
          </w:p>
        </w:tc>
      </w:tr>
      <w:tr>
        <w:tc>
          <w:tcPr>
            <w:tcW w:type="dxa" w:w="2494"/>
            <w:shd w:val="clear" w:color="auto" w:fill="FBF6EF"/>
          </w:tcPr>
          <w:p>
            <w:pPr>
              <w:spacing w:after="40"/>
            </w:pPr>
            <w:r/>
            <w:r>
              <w:rPr>
                <w:b w:val="0"/>
                <w:sz w:val="17"/>
              </w:rPr>
              <w:t>Dữ liệu có cấu trúc</w:t>
            </w:r>
          </w:p>
        </w:tc>
        <w:tc>
          <w:tcPr>
            <w:tcW w:type="dxa" w:w="3402"/>
            <w:shd w:val="clear" w:color="auto" w:fill="FBF6EF"/>
          </w:tcPr>
          <w:p>
            <w:pPr>
              <w:spacing w:after="40"/>
            </w:pPr>
            <w:r/>
            <w:r>
              <w:rPr>
                <w:b w:val="0"/>
                <w:sz w:val="17"/>
              </w:rPr>
              <w:t>Tổ chức, Bài viết, Đường dẫn phân cấp</w:t>
            </w:r>
          </w:p>
        </w:tc>
        <w:tc>
          <w:tcPr>
            <w:tcW w:type="dxa" w:w="3458"/>
            <w:shd w:val="clear" w:color="auto" w:fill="FBF6EF"/>
          </w:tcPr>
          <w:p>
            <w:pPr>
              <w:spacing w:after="40"/>
            </w:pPr>
            <w:r/>
            <w:r>
              <w:rPr>
                <w:b w:val="0"/>
                <w:sz w:val="17"/>
              </w:rPr>
              <w:t>Bổ sung dữ liệu mô tả nơi ở và chào bán</w:t>
            </w:r>
          </w:p>
        </w:tc>
      </w:tr>
      <w:tr>
        <w:tc>
          <w:tcPr>
            <w:tcW w:type="dxa" w:w="2494"/>
          </w:tcPr>
          <w:p>
            <w:pPr>
              <w:spacing w:after="40"/>
            </w:pPr>
            <w:r/>
            <w:r>
              <w:rPr>
                <w:b w:val="0"/>
                <w:sz w:val="17"/>
              </w:rPr>
              <w:t>Trang chưa có nội dung</w:t>
            </w:r>
          </w:p>
        </w:tc>
        <w:tc>
          <w:tcPr>
            <w:tcW w:type="dxa" w:w="3402"/>
          </w:tcPr>
          <w:p>
            <w:pPr>
              <w:spacing w:after="40"/>
            </w:pPr>
            <w:r/>
            <w:r>
              <w:rPr>
                <w:b w:val="0"/>
                <w:sz w:val="17"/>
              </w:rPr>
              <w:t>Được đánh dấu không lập chỉ mục</w:t>
            </w:r>
          </w:p>
        </w:tc>
        <w:tc>
          <w:tcPr>
            <w:tcW w:type="dxa" w:w="3458"/>
          </w:tcPr>
          <w:p>
            <w:pPr>
              <w:spacing w:after="40"/>
            </w:pPr>
            <w:r/>
            <w:r>
              <w:rPr>
                <w:b w:val="0"/>
                <w:sz w:val="17"/>
              </w:rPr>
              <w:t>Áp dụng tương tự cho dự án chưa được duyệt công khai</w:t>
            </w:r>
          </w:p>
        </w:tc>
      </w:tr>
    </w:tbl>
    <w:p>
      <w:pPr>
        <w:spacing w:after="40"/>
      </w:pPr>
    </w:p>
    <w:p>
      <w:r>
        <w:rPr>
          <w:b w:val="0"/>
          <w:i/>
        </w:rPr>
        <w:t>Lưu ý thực tế: hiện KHÔNG có loại kết quả tìm kiếm nổi bật dành riêng cho căn hộ trên Google. Việc bổ sung dữ liệu có cấu trúc giúp máy tìm kiếm hiểu nội dung tốt hơn, nhưng không nên kỳ vọng hiển thị giá trực tiếp trên trang kết quả tìm kiếm.</w:t>
      </w:r>
    </w:p>
    <w:p>
      <w:pPr>
        <w:pStyle w:val="Heading2"/>
      </w:pPr>
      <w:r>
        <w:t>3.13 Nhật ký và truy vết</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Mọi thay đổi GIÁ và TÌNH TRẠNG căn phải được ghi nhật ký, và cơ chế này KHÔNG được phép tắt.</w:t>
            </w:r>
          </w:p>
          <w:p>
            <w:pPr>
              <w:spacing w:after="40"/>
            </w:pPr>
            <w:r>
              <w:rPr>
                <w:sz w:val="19"/>
              </w:rPr>
            </w:r>
          </w:p>
          <w:p>
            <w:pPr>
              <w:spacing w:after="40"/>
            </w:pPr>
            <w:r>
              <w:rPr>
                <w:sz w:val="19"/>
              </w:rPr>
              <w:t>Mỗi bản ghi nhật ký cần có: ai thay đổi · thay đổi lúc nào · căn nào · trường nào ·</w:t>
            </w:r>
          </w:p>
          <w:p>
            <w:pPr>
              <w:spacing w:after="40"/>
            </w:pPr>
            <w:r>
              <w:rPr>
                <w:sz w:val="19"/>
              </w:rPr>
              <w:t>giá trị cũ · giá trị mới · lý do (nếu có) · nguồn thay đổi (nhập tay hay nhập từ tệp).</w:t>
            </w:r>
          </w:p>
          <w:p>
            <w:pPr>
              <w:spacing w:after="40"/>
            </w:pPr>
            <w:r>
              <w:rPr>
                <w:sz w:val="19"/>
              </w:rPr>
            </w:r>
          </w:p>
          <w:p>
            <w:pPr>
              <w:spacing w:after="40"/>
            </w:pPr>
            <w:r>
              <w:rPr>
                <w:sz w:val="19"/>
              </w:rPr>
              <w:t>Đây là yêu cầu bắt buộc vì giá và tình trạng căn là dữ liệu có thể bị viện dẫn khi tranh chấp.</w:t>
            </w:r>
          </w:p>
        </w:tc>
      </w:tr>
    </w:tbl>
    <w:p>
      <w:pPr>
        <w:spacing w:after="40"/>
      </w:pPr>
    </w:p>
    <w:p>
      <w:pPr>
        <w:pStyle w:val="Heading2"/>
      </w:pPr>
      <w:r>
        <w:t>3.14 Sao lưu và giám sát</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7"/>
              </w:rPr>
              <w:t>Hạng mục</w:t>
            </w:r>
          </w:p>
        </w:tc>
        <w:tc>
          <w:tcPr>
            <w:tcW w:type="dxa" w:w="3175"/>
            <w:shd w:val="clear" w:color="auto" w:fill="7F4B0D"/>
          </w:tcPr>
          <w:p>
            <w:pPr>
              <w:spacing w:after="40"/>
            </w:pPr>
            <w:r/>
            <w:r>
              <w:rPr>
                <w:b/>
                <w:color w:val="FFFFFF"/>
                <w:sz w:val="17"/>
              </w:rPr>
              <w:t>HIỆN TẠI</w:t>
            </w:r>
          </w:p>
        </w:tc>
        <w:tc>
          <w:tcPr>
            <w:tcW w:type="dxa" w:w="3685"/>
            <w:shd w:val="clear" w:color="auto" w:fill="7F4B0D"/>
          </w:tcPr>
          <w:p>
            <w:pPr>
              <w:spacing w:after="40"/>
            </w:pPr>
            <w:r/>
            <w:r>
              <w:rPr>
                <w:b/>
                <w:color w:val="FFFFFF"/>
                <w:sz w:val="17"/>
              </w:rPr>
              <w:t>BẮT BUỘC TRƯỚC KHI BÁN HÀNG THẬT</w:t>
            </w:r>
          </w:p>
        </w:tc>
      </w:tr>
      <w:tr>
        <w:tc>
          <w:tcPr>
            <w:tcW w:type="dxa" w:w="2494"/>
          </w:tcPr>
          <w:p>
            <w:pPr>
              <w:spacing w:after="40"/>
            </w:pPr>
            <w:r/>
            <w:r>
              <w:rPr>
                <w:b w:val="0"/>
                <w:sz w:val="17"/>
              </w:rPr>
              <w:t>Sao lưu cơ sở dữ liệu</w:t>
            </w:r>
          </w:p>
        </w:tc>
        <w:tc>
          <w:tcPr>
            <w:tcW w:type="dxa" w:w="3175"/>
          </w:tcPr>
          <w:p>
            <w:pPr>
              <w:spacing w:after="40"/>
            </w:pPr>
            <w:r/>
            <w:r>
              <w:rPr>
                <w:b w:val="0"/>
                <w:sz w:val="17"/>
              </w:rPr>
              <w:t>**Chưa bật** (gói miễn phí không có)</w:t>
            </w:r>
          </w:p>
        </w:tc>
        <w:tc>
          <w:tcPr>
            <w:tcW w:type="dxa" w:w="3685"/>
          </w:tcPr>
          <w:p>
            <w:pPr>
              <w:spacing w:after="40"/>
            </w:pPr>
            <w:r/>
            <w:r>
              <w:rPr>
                <w:b w:val="0"/>
                <w:sz w:val="17"/>
              </w:rPr>
              <w:t>Sao lưu hằng ngày, có thời gian lưu giữ xác định</w:t>
            </w:r>
          </w:p>
        </w:tc>
      </w:tr>
      <w:tr>
        <w:tc>
          <w:tcPr>
            <w:tcW w:type="dxa" w:w="2494"/>
            <w:shd w:val="clear" w:color="auto" w:fill="FBF6EF"/>
          </w:tcPr>
          <w:p>
            <w:pPr>
              <w:spacing w:after="40"/>
            </w:pPr>
            <w:r/>
            <w:r>
              <w:rPr>
                <w:b w:val="0"/>
                <w:sz w:val="17"/>
              </w:rPr>
              <w:t>Diễn tập khôi phục</w:t>
            </w:r>
          </w:p>
        </w:tc>
        <w:tc>
          <w:tcPr>
            <w:tcW w:type="dxa" w:w="3175"/>
            <w:shd w:val="clear" w:color="auto" w:fill="FBF6EF"/>
          </w:tcPr>
          <w:p>
            <w:pPr>
              <w:spacing w:after="40"/>
            </w:pPr>
            <w:r/>
            <w:r>
              <w:rPr>
                <w:b/>
                <w:sz w:val="17"/>
              </w:rPr>
              <w:t>Chưa thực hiện</w:t>
            </w:r>
          </w:p>
        </w:tc>
        <w:tc>
          <w:tcPr>
            <w:tcW w:type="dxa" w:w="3685"/>
            <w:shd w:val="clear" w:color="auto" w:fill="FBF6EF"/>
          </w:tcPr>
          <w:p>
            <w:pPr>
              <w:spacing w:after="40"/>
            </w:pPr>
            <w:r/>
            <w:r>
              <w:rPr>
                <w:b w:val="0"/>
                <w:sz w:val="17"/>
              </w:rPr>
              <w:t>Phải khôi phục thử THÀNH CÔNG ít nhất một lần</w:t>
            </w:r>
          </w:p>
        </w:tc>
      </w:tr>
      <w:tr>
        <w:tc>
          <w:tcPr>
            <w:tcW w:type="dxa" w:w="2494"/>
          </w:tcPr>
          <w:p>
            <w:pPr>
              <w:spacing w:after="40"/>
            </w:pPr>
            <w:r/>
            <w:r>
              <w:rPr>
                <w:b w:val="0"/>
                <w:sz w:val="17"/>
              </w:rPr>
              <w:t>Theo dõi lỗi</w:t>
            </w:r>
          </w:p>
        </w:tc>
        <w:tc>
          <w:tcPr>
            <w:tcW w:type="dxa" w:w="3175"/>
          </w:tcPr>
          <w:p>
            <w:pPr>
              <w:spacing w:after="40"/>
            </w:pPr>
            <w:r/>
            <w:r>
              <w:rPr>
                <w:b w:val="0"/>
                <w:sz w:val="17"/>
              </w:rPr>
              <w:t>Mã nguồn sẵn sàng, **chưa cấu hình**</w:t>
            </w:r>
          </w:p>
        </w:tc>
        <w:tc>
          <w:tcPr>
            <w:tcW w:type="dxa" w:w="3685"/>
          </w:tcPr>
          <w:p>
            <w:pPr>
              <w:spacing w:after="40"/>
            </w:pPr>
            <w:r/>
            <w:r>
              <w:rPr>
                <w:b w:val="0"/>
                <w:sz w:val="17"/>
              </w:rPr>
              <w:t>Bật và có kênh cảnh báo</w:t>
            </w:r>
          </w:p>
        </w:tc>
      </w:tr>
      <w:tr>
        <w:tc>
          <w:tcPr>
            <w:tcW w:type="dxa" w:w="2494"/>
            <w:shd w:val="clear" w:color="auto" w:fill="FBF6EF"/>
          </w:tcPr>
          <w:p>
            <w:pPr>
              <w:spacing w:after="40"/>
            </w:pPr>
            <w:r/>
            <w:r>
              <w:rPr>
                <w:b w:val="0"/>
                <w:sz w:val="17"/>
              </w:rPr>
              <w:t>Giám sát hoạt động</w:t>
            </w:r>
          </w:p>
        </w:tc>
        <w:tc>
          <w:tcPr>
            <w:tcW w:type="dxa" w:w="3175"/>
            <w:shd w:val="clear" w:color="auto" w:fill="FBF6EF"/>
          </w:tcPr>
          <w:p>
            <w:pPr>
              <w:spacing w:after="40"/>
            </w:pPr>
            <w:r/>
            <w:r>
              <w:rPr>
                <w:b/>
                <w:sz w:val="17"/>
              </w:rPr>
              <w:t>Chưa có</w:t>
            </w:r>
          </w:p>
        </w:tc>
        <w:tc>
          <w:tcPr>
            <w:tcW w:type="dxa" w:w="3685"/>
            <w:shd w:val="clear" w:color="auto" w:fill="FBF6EF"/>
          </w:tcPr>
          <w:p>
            <w:pPr>
              <w:spacing w:after="40"/>
            </w:pPr>
            <w:r/>
            <w:r>
              <w:rPr>
                <w:b w:val="0"/>
                <w:sz w:val="17"/>
              </w:rPr>
              <w:t>Cảnh báo khi website hoặc hệ thống ngừng phản hồi</w:t>
            </w:r>
          </w:p>
        </w:tc>
      </w:tr>
      <w:tr>
        <w:tc>
          <w:tcPr>
            <w:tcW w:type="dxa" w:w="2494"/>
          </w:tcPr>
          <w:p>
            <w:pPr>
              <w:spacing w:after="40"/>
            </w:pPr>
            <w:r/>
            <w:r>
              <w:rPr>
                <w:b w:val="0"/>
                <w:sz w:val="17"/>
              </w:rPr>
              <w:t>Cảnh báo rổ hàng lâu không cập nhật</w:t>
            </w:r>
          </w:p>
        </w:tc>
        <w:tc>
          <w:tcPr>
            <w:tcW w:type="dxa" w:w="3175"/>
          </w:tcPr>
          <w:p>
            <w:pPr>
              <w:spacing w:after="40"/>
            </w:pPr>
            <w:r/>
            <w:r>
              <w:rPr>
                <w:b w:val="0"/>
                <w:sz w:val="17"/>
              </w:rPr>
              <w:t>Không có</w:t>
            </w:r>
          </w:p>
        </w:tc>
        <w:tc>
          <w:tcPr>
            <w:tcW w:type="dxa" w:w="3685"/>
          </w:tcPr>
          <w:p>
            <w:pPr>
              <w:spacing w:after="40"/>
            </w:pPr>
            <w:r/>
            <w:r>
              <w:rPr>
                <w:b w:val="0"/>
                <w:sz w:val="17"/>
              </w:rPr>
              <w:t>Nên có — cảnh báo sớm dữ liệu cũ</w:t>
            </w:r>
          </w:p>
        </w:tc>
      </w:tr>
    </w:tbl>
    <w:p>
      <w:pPr>
        <w:spacing w:after="40"/>
      </w:pPr>
    </w:p>
    <w:p>
      <w:r>
        <w:rPr>
          <w:b/>
          <w:i w:val="0"/>
        </w:rPr>
        <w:t>Nguyên tắc: chưa khôi phục thử thành công thì coi như CHƯA CÓ sao lưu.</w:t>
      </w:r>
    </w:p>
    <w:p>
      <w:pPr>
        <w:pStyle w:val="Heading2"/>
      </w:pPr>
      <w:r>
        <w:t>3.15 Hạ tầng triển khai</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www.thienduccons.vn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 /admin/*</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[Vercel] Website công khai            [Vercel] Trang quản trị</w:t>
            </w:r>
          </w:p>
          <w:p>
            <w:pPr>
              <w:spacing w:after="0" w:line="240" w:lineRule="auto"/>
            </w:pPr>
            <w:r>
              <w:rPr>
                <w:rFonts w:ascii="Consolas" w:hAnsi="Consolas" w:eastAsia="Consolas"/>
                <w:sz w:val="16"/>
              </w:rPr>
              <w:t xml:space="preserve">     Next.js — dự án riêng                 Vite SPA — dự án riêng</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[Render · Singapore] Hệ thống trung tâm</w:t>
            </w:r>
          </w:p>
          <w:p>
            <w:pPr>
              <w:spacing w:after="0" w:line="240" w:lineRule="auto"/>
            </w:pPr>
            <w:r>
              <w:rPr>
                <w:rFonts w:ascii="Consolas" w:hAnsi="Consolas" w:eastAsia="Consolas"/>
                <w:sz w:val="16"/>
              </w:rPr>
              <w:t xml:space="preserve">                   NestJS — hiện GÓI MIỄN PHÍ (tự ngủ)</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[Render] PostgreSQL 17</w:t>
            </w:r>
          </w:p>
          <w:p>
            <w:pPr>
              <w:spacing w:after="0" w:line="240" w:lineRule="auto"/>
            </w:pPr>
            <w:r>
              <w:rPr>
                <w:rFonts w:ascii="Consolas" w:hAnsi="Consolas" w:eastAsia="Consolas"/>
                <w:sz w:val="16"/>
              </w:rPr>
              <w:t xml:space="preserve">                   hiện GÓI MIỄN PHÍ — KHÔNG SAO LƯU</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[Cloudinary] kho ảnh                    [Resend] gửi email</w:t>
            </w:r>
          </w:p>
        </w:tc>
      </w:tr>
    </w:tbl>
    <w:p>
      <w:pPr>
        <w:jc w:val="center"/>
      </w:pPr>
      <w:r>
        <w:rPr>
          <w:i/>
          <w:color w:val="59646A"/>
          <w:sz w:val="17"/>
        </w:rPr>
        <w:t>Hình 06 — Kiến trúc triển khai hiện tại [MÃ NGUỒN] [TÀI LIỆU]</w:t>
      </w:r>
    </w:p>
    <w:p>
      <w:pPr>
        <w:spacing w:after="40"/>
      </w:pP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color="auto" w:fill="7F4B0D"/>
          </w:tcPr>
          <w:p>
            <w:pPr>
              <w:spacing w:after="40"/>
            </w:pPr>
            <w:r/>
            <w:r>
              <w:rPr>
                <w:b/>
                <w:color w:val="FFFFFF"/>
                <w:sz w:val="17"/>
              </w:rPr>
              <w:t>Thành phần</w:t>
            </w:r>
          </w:p>
        </w:tc>
        <w:tc>
          <w:tcPr>
            <w:tcW w:type="dxa" w:w="3628"/>
            <w:shd w:val="clear" w:color="auto" w:fill="7F4B0D"/>
          </w:tcPr>
          <w:p>
            <w:pPr>
              <w:spacing w:after="40"/>
            </w:pPr>
            <w:r/>
            <w:r>
              <w:rPr>
                <w:b/>
                <w:color w:val="FFFFFF"/>
                <w:sz w:val="17"/>
              </w:rPr>
              <w:t>HIỆN TẠI</w:t>
            </w:r>
          </w:p>
        </w:tc>
        <w:tc>
          <w:tcPr>
            <w:tcW w:type="dxa" w:w="3685"/>
            <w:shd w:val="clear" w:color="auto" w:fill="7F4B0D"/>
          </w:tcPr>
          <w:p>
            <w:pPr>
              <w:spacing w:after="40"/>
            </w:pPr>
            <w:r/>
            <w:r>
              <w:rPr>
                <w:b/>
                <w:color w:val="FFFFFF"/>
                <w:sz w:val="17"/>
              </w:rPr>
              <w:t>YÊU CẦU TRƯỚC KHI BÁN HÀNG THẬT</w:t>
            </w:r>
          </w:p>
        </w:tc>
      </w:tr>
      <w:tr>
        <w:tc>
          <w:tcPr>
            <w:tcW w:type="dxa" w:w="2041"/>
          </w:tcPr>
          <w:p>
            <w:pPr>
              <w:spacing w:after="40"/>
            </w:pPr>
            <w:r/>
            <w:r>
              <w:rPr>
                <w:b w:val="0"/>
                <w:sz w:val="17"/>
              </w:rPr>
              <w:t>Website công khai</w:t>
            </w:r>
          </w:p>
        </w:tc>
        <w:tc>
          <w:tcPr>
            <w:tcW w:type="dxa" w:w="3628"/>
          </w:tcPr>
          <w:p>
            <w:pPr>
              <w:spacing w:after="40"/>
            </w:pPr>
            <w:r/>
            <w:r>
              <w:rPr>
                <w:b w:val="0"/>
                <w:sz w:val="17"/>
              </w:rPr>
              <w:t>Vercel — đang chạy</w:t>
            </w:r>
          </w:p>
        </w:tc>
        <w:tc>
          <w:tcPr>
            <w:tcW w:type="dxa" w:w="3685"/>
          </w:tcPr>
          <w:p>
            <w:pPr>
              <w:spacing w:after="40"/>
            </w:pPr>
            <w:r/>
            <w:r>
              <w:rPr>
                <w:b w:val="0"/>
                <w:sz w:val="17"/>
              </w:rPr>
              <w:t>Giữ nguyên</w:t>
            </w:r>
          </w:p>
        </w:tc>
      </w:tr>
      <w:tr>
        <w:tc>
          <w:tcPr>
            <w:tcW w:type="dxa" w:w="2041"/>
            <w:shd w:val="clear" w:color="auto" w:fill="FBF6EF"/>
          </w:tcPr>
          <w:p>
            <w:pPr>
              <w:spacing w:after="40"/>
            </w:pPr>
            <w:r/>
            <w:r>
              <w:rPr>
                <w:b w:val="0"/>
                <w:sz w:val="17"/>
              </w:rPr>
              <w:t>Trang quản trị</w:t>
            </w:r>
          </w:p>
        </w:tc>
        <w:tc>
          <w:tcPr>
            <w:tcW w:type="dxa" w:w="3628"/>
            <w:shd w:val="clear" w:color="auto" w:fill="FBF6EF"/>
          </w:tcPr>
          <w:p>
            <w:pPr>
              <w:spacing w:after="40"/>
            </w:pPr>
            <w:r/>
            <w:r>
              <w:rPr>
                <w:b w:val="0"/>
                <w:sz w:val="17"/>
              </w:rPr>
              <w:t>Vercel, phục vụ qua đường dẫn /admin</w:t>
            </w:r>
          </w:p>
        </w:tc>
        <w:tc>
          <w:tcPr>
            <w:tcW w:type="dxa" w:w="3685"/>
            <w:shd w:val="clear" w:color="auto" w:fill="FBF6EF"/>
          </w:tcPr>
          <w:p>
            <w:pPr>
              <w:spacing w:after="40"/>
            </w:pPr>
            <w:r/>
            <w:r>
              <w:rPr>
                <w:b w:val="0"/>
                <w:sz w:val="17"/>
              </w:rPr>
              <w:t>Giữ nguyên</w:t>
            </w:r>
          </w:p>
        </w:tc>
      </w:tr>
      <w:tr>
        <w:tc>
          <w:tcPr>
            <w:tcW w:type="dxa" w:w="2041"/>
          </w:tcPr>
          <w:p>
            <w:pPr>
              <w:spacing w:after="40"/>
            </w:pPr>
            <w:r/>
            <w:r>
              <w:rPr>
                <w:b w:val="0"/>
                <w:sz w:val="17"/>
              </w:rPr>
              <w:t>Hệ thống trung tâm</w:t>
            </w:r>
          </w:p>
        </w:tc>
        <w:tc>
          <w:tcPr>
            <w:tcW w:type="dxa" w:w="3628"/>
          </w:tcPr>
          <w:p>
            <w:pPr>
              <w:spacing w:after="40"/>
            </w:pPr>
            <w:r/>
            <w:r>
              <w:rPr>
                <w:b w:val="0"/>
                <w:sz w:val="17"/>
              </w:rPr>
              <w:t>Render, **gói miễn phí, tự ngủ sau ~15 phút**</w:t>
            </w:r>
          </w:p>
        </w:tc>
        <w:tc>
          <w:tcPr>
            <w:tcW w:type="dxa" w:w="3685"/>
          </w:tcPr>
          <w:p>
            <w:pPr>
              <w:spacing w:after="40"/>
            </w:pPr>
            <w:r/>
            <w:r>
              <w:rPr>
                <w:b w:val="0"/>
                <w:sz w:val="17"/>
              </w:rPr>
              <w:t>**Nâng gói trả phí, không ngủ** (chờ A10)</w:t>
            </w:r>
          </w:p>
        </w:tc>
      </w:tr>
      <w:tr>
        <w:tc>
          <w:tcPr>
            <w:tcW w:type="dxa" w:w="2041"/>
            <w:shd w:val="clear" w:color="auto" w:fill="FBF6EF"/>
          </w:tcPr>
          <w:p>
            <w:pPr>
              <w:spacing w:after="40"/>
            </w:pPr>
            <w:r/>
            <w:r>
              <w:rPr>
                <w:b w:val="0"/>
                <w:sz w:val="17"/>
              </w:rPr>
              <w:t>Cơ sở dữ liệu</w:t>
            </w:r>
          </w:p>
        </w:tc>
        <w:tc>
          <w:tcPr>
            <w:tcW w:type="dxa" w:w="3628"/>
            <w:shd w:val="clear" w:color="auto" w:fill="FBF6EF"/>
          </w:tcPr>
          <w:p>
            <w:pPr>
              <w:spacing w:after="40"/>
            </w:pPr>
            <w:r/>
            <w:r>
              <w:rPr>
                <w:b w:val="0"/>
                <w:sz w:val="17"/>
              </w:rPr>
              <w:t>Render PostgreSQL, **gói miễn phí, có thời hạn, không sao lưu**</w:t>
            </w:r>
          </w:p>
        </w:tc>
        <w:tc>
          <w:tcPr>
            <w:tcW w:type="dxa" w:w="3685"/>
            <w:shd w:val="clear" w:color="auto" w:fill="FBF6EF"/>
          </w:tcPr>
          <w:p>
            <w:pPr>
              <w:spacing w:after="40"/>
            </w:pPr>
            <w:r/>
            <w:r>
              <w:rPr>
                <w:b w:val="0"/>
                <w:sz w:val="17"/>
              </w:rPr>
              <w:t>**Nâng gói trả phí + bật sao lưu** (chờ A10)</w:t>
            </w:r>
          </w:p>
        </w:tc>
      </w:tr>
      <w:tr>
        <w:tc>
          <w:tcPr>
            <w:tcW w:type="dxa" w:w="2041"/>
          </w:tcPr>
          <w:p>
            <w:pPr>
              <w:spacing w:after="40"/>
            </w:pPr>
            <w:r/>
            <w:r>
              <w:rPr>
                <w:b w:val="0"/>
                <w:sz w:val="17"/>
              </w:rPr>
              <w:t>Kho ảnh</w:t>
            </w:r>
          </w:p>
        </w:tc>
        <w:tc>
          <w:tcPr>
            <w:tcW w:type="dxa" w:w="3628"/>
          </w:tcPr>
          <w:p>
            <w:pPr>
              <w:spacing w:after="40"/>
            </w:pPr>
            <w:r/>
            <w:r>
              <w:rPr>
                <w:b w:val="0"/>
                <w:sz w:val="17"/>
              </w:rPr>
              <w:t>Cloudinary — đang chạy</w:t>
            </w:r>
          </w:p>
        </w:tc>
        <w:tc>
          <w:tcPr>
            <w:tcW w:type="dxa" w:w="3685"/>
          </w:tcPr>
          <w:p>
            <w:pPr>
              <w:spacing w:after="40"/>
            </w:pPr>
            <w:r/>
            <w:r>
              <w:rPr>
                <w:b w:val="0"/>
                <w:sz w:val="17"/>
              </w:rPr>
              <w:t>Xem lại hạn mức khi thêm mặt bằng và PDF</w:t>
            </w:r>
          </w:p>
        </w:tc>
      </w:tr>
      <w:tr>
        <w:tc>
          <w:tcPr>
            <w:tcW w:type="dxa" w:w="2041"/>
            <w:shd w:val="clear" w:color="auto" w:fill="FBF6EF"/>
          </w:tcPr>
          <w:p>
            <w:pPr>
              <w:spacing w:after="40"/>
            </w:pPr>
            <w:r/>
            <w:r>
              <w:rPr>
                <w:b w:val="0"/>
                <w:sz w:val="17"/>
              </w:rPr>
              <w:t>Gửi email</w:t>
            </w:r>
          </w:p>
        </w:tc>
        <w:tc>
          <w:tcPr>
            <w:tcW w:type="dxa" w:w="3628"/>
            <w:shd w:val="clear" w:color="auto" w:fill="FBF6EF"/>
          </w:tcPr>
          <w:p>
            <w:pPr>
              <w:spacing w:after="40"/>
            </w:pPr>
            <w:r/>
            <w:r>
              <w:rPr>
                <w:b w:val="0"/>
                <w:sz w:val="17"/>
              </w:rPr>
              <w:t>Resend — đang chạy</w:t>
            </w:r>
          </w:p>
        </w:tc>
        <w:tc>
          <w:tcPr>
            <w:tcW w:type="dxa" w:w="3685"/>
            <w:shd w:val="clear" w:color="auto" w:fill="FBF6EF"/>
          </w:tcPr>
          <w:p>
            <w:pPr>
              <w:spacing w:after="40"/>
            </w:pPr>
            <w:r/>
            <w:r>
              <w:rPr>
                <w:b w:val="0"/>
                <w:sz w:val="17"/>
              </w:rPr>
              <w:t>Thêm mẫu email cho khách quan tâm bán hàng</w:t>
            </w:r>
          </w:p>
        </w:tc>
      </w:tr>
      <w:tr>
        <w:tc>
          <w:tcPr>
            <w:tcW w:type="dxa" w:w="2041"/>
          </w:tcPr>
          <w:p>
            <w:pPr>
              <w:spacing w:after="40"/>
            </w:pPr>
            <w:r/>
            <w:r>
              <w:rPr>
                <w:b w:val="0"/>
                <w:sz w:val="17"/>
              </w:rPr>
              <w:t>Môi trường chạy thử</w:t>
            </w:r>
          </w:p>
        </w:tc>
        <w:tc>
          <w:tcPr>
            <w:tcW w:type="dxa" w:w="3628"/>
          </w:tcPr>
          <w:p>
            <w:pPr>
              <w:spacing w:after="40"/>
            </w:pPr>
            <w:r/>
            <w:r>
              <w:rPr>
                <w:b/>
                <w:sz w:val="17"/>
              </w:rPr>
              <w:t>Không có</w:t>
            </w:r>
          </w:p>
        </w:tc>
        <w:tc>
          <w:tcPr>
            <w:tcW w:type="dxa" w:w="3685"/>
          </w:tcPr>
          <w:p>
            <w:pPr>
              <w:spacing w:after="40"/>
            </w:pPr>
            <w:r/>
            <w:r>
              <w:rPr>
                <w:b w:val="0"/>
                <w:sz w:val="17"/>
              </w:rPr>
              <w:t>Nên có trước khi vận hành dữ liệu bán hàng</w:t>
            </w:r>
          </w:p>
        </w:tc>
      </w:tr>
    </w:tbl>
    <w:p>
      <w:pPr>
        <w:spacing w:after="40"/>
      </w:pPr>
    </w:p>
    <w:p>
      <w:r>
        <w:rPr>
          <w:b/>
          <w:i w:val="0"/>
        </w:rPr>
        <w:t>Hệ quả thực tế của gói miễn phí: khi không có khách truy cập, hệ thống trung tâm sẽ ngủ; lượt truy cập đầu tiên sau đó phải chờ tới khoảng một phút. Với website bán hàng, đây là khoảng thời gian đủ để mất khách.</w:t>
      </w:r>
    </w:p>
    <w:p>
      <w:r>
        <w:br w:type="page"/>
      </w:r>
    </w:p>
    <w:p>
      <w:pPr>
        <w:pStyle w:val="Heading1"/>
      </w:pPr>
      <w:r>
        <w:t>PHẦN 4 — DỮ LIỆU NGHIỆP VỤ BÁN CĂN HỘ</w:t>
      </w:r>
    </w:p>
    <w:p>
      <w:r>
        <w:rPr>
          <w:b w:val="0"/>
          <w:i/>
          <w:color w:val="59646A"/>
        </w:rPr>
        <w:t>Toàn bộ Phần 4 là ĐỀ XUẤT. Chưa có thực thể nào trong số này tồn tại trong hệ thống.</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Phần này mô tả các loại dữ liệu cần có để bán căn hộ. Có thể hình dung như các sổ sách: sổ dự án, sổ toà nhà, sổ loại căn, và quan trọng nhất là sổ rổ hàng ghi từng căn một.</w:t>
            </w:r>
          </w:p>
        </w:tc>
      </w:tr>
    </w:tbl>
    <w:p>
      <w:pPr>
        <w:spacing w:after="40"/>
      </w:pPr>
    </w:p>
    <w:p>
      <w:pPr>
        <w:pStyle w:val="Heading2"/>
      </w:pPr>
      <w:r>
        <w:t>4.1 Dự án</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7"/>
              </w:rPr>
              <w:t>Nội dung</w:t>
            </w:r>
          </w:p>
        </w:tc>
        <w:tc>
          <w:tcPr>
            <w:tcW w:type="dxa" w:w="7313"/>
            <w:shd w:val="clear" w:color="auto" w:fill="7F4B0D"/>
          </w:tcPr>
          <w:p>
            <w:pPr>
              <w:spacing w:after="40"/>
            </w:pPr>
            <w:r/>
            <w:r>
              <w:rPr>
                <w:b/>
                <w:color w:val="FFFFFF"/>
                <w:sz w:val="17"/>
              </w:rPr>
              <w:t>Mô tả</w:t>
            </w:r>
          </w:p>
        </w:tc>
      </w:tr>
      <w:tr>
        <w:tc>
          <w:tcPr>
            <w:tcW w:type="dxa" w:w="2041"/>
          </w:tcPr>
          <w:p>
            <w:pPr>
              <w:spacing w:after="40"/>
            </w:pPr>
            <w:r/>
            <w:r>
              <w:rPr>
                <w:b w:val="0"/>
                <w:sz w:val="17"/>
              </w:rPr>
              <w:t>Vai trò</w:t>
            </w:r>
          </w:p>
        </w:tc>
        <w:tc>
          <w:tcPr>
            <w:tcW w:type="dxa" w:w="7313"/>
          </w:tcPr>
          <w:p>
            <w:pPr>
              <w:spacing w:after="40"/>
            </w:pPr>
            <w:r/>
            <w:r>
              <w:rPr>
                <w:b w:val="0"/>
                <w:sz w:val="17"/>
              </w:rPr>
              <w:t>Thực thể cấp cao nhất. TÁI SỬ DỤNG bảng Dự án hiện có.</w:t>
            </w:r>
          </w:p>
        </w:tc>
      </w:tr>
      <w:tr>
        <w:tc>
          <w:tcPr>
            <w:tcW w:type="dxa" w:w="2041"/>
            <w:shd w:val="clear" w:color="auto" w:fill="FBF6EF"/>
          </w:tcPr>
          <w:p>
            <w:pPr>
              <w:spacing w:after="40"/>
            </w:pPr>
            <w:r/>
            <w:r>
              <w:rPr>
                <w:b w:val="0"/>
                <w:sz w:val="17"/>
              </w:rPr>
              <w:t>Đã có sẵn</w:t>
            </w:r>
          </w:p>
        </w:tc>
        <w:tc>
          <w:tcPr>
            <w:tcW w:type="dxa" w:w="7313"/>
            <w:shd w:val="clear" w:color="auto" w:fill="FBF6EF"/>
          </w:tcPr>
          <w:p>
            <w:pPr>
              <w:spacing w:after="40"/>
            </w:pPr>
            <w:r/>
            <w:r>
              <w:rPr>
                <w:b w:val="0"/>
                <w:sz w:val="17"/>
              </w:rPr>
              <w:t>Mã đường dẫn, tiêu đề, tóm tắt, mô tả, vị trí, ảnh, thư viện ảnh, bản đồ, quy trình duyệt và đăng</w:t>
            </w:r>
          </w:p>
        </w:tc>
      </w:tr>
      <w:tr>
        <w:tc>
          <w:tcPr>
            <w:tcW w:type="dxa" w:w="2041"/>
          </w:tcPr>
          <w:p>
            <w:pPr>
              <w:spacing w:after="40"/>
            </w:pPr>
            <w:r/>
            <w:r>
              <w:rPr>
                <w:b w:val="0"/>
                <w:sz w:val="17"/>
              </w:rPr>
              <w:t>Cần bổ sung</w:t>
            </w:r>
          </w:p>
        </w:tc>
        <w:tc>
          <w:tcPr>
            <w:tcW w:type="dxa" w:w="7313"/>
          </w:tcPr>
          <w:p>
            <w:pPr>
              <w:spacing w:after="40"/>
            </w:pPr>
            <w:r/>
            <w:r>
              <w:rPr>
                <w:b w:val="0"/>
                <w:sz w:val="17"/>
              </w:rPr>
              <w:t>Cờ đánh dấu dự án có bán căn hộ hay không; cờ được Pháp chế duyệt công khai (A9); chính sách hiển thị giá riêng cho dự án (nếu A2 chọn phương án theo từng dự án)</w:t>
            </w:r>
          </w:p>
        </w:tc>
      </w:tr>
      <w:tr>
        <w:tc>
          <w:tcPr>
            <w:tcW w:type="dxa" w:w="2041"/>
            <w:shd w:val="clear" w:color="auto" w:fill="FBF6EF"/>
          </w:tcPr>
          <w:p>
            <w:pPr>
              <w:spacing w:after="40"/>
            </w:pPr>
            <w:r/>
            <w:r>
              <w:rPr>
                <w:b w:val="0"/>
                <w:sz w:val="17"/>
              </w:rPr>
              <w:t>Lưu ý</w:t>
            </w:r>
          </w:p>
        </w:tc>
        <w:tc>
          <w:tcPr>
            <w:tcW w:type="dxa" w:w="7313"/>
            <w:shd w:val="clear" w:color="auto" w:fill="FBF6EF"/>
          </w:tcPr>
          <w:p>
            <w:pPr>
              <w:spacing w:after="40"/>
            </w:pPr>
            <w:r/>
            <w:r>
              <w:rPr>
                <w:b w:val="0"/>
                <w:sz w:val="17"/>
              </w:rPr>
              <w:t>KHÔNG sửa cấu trúc bảng hiện có — các trường mới đặt ở bảng mở rộng liên kết một-một</w:t>
            </w:r>
          </w:p>
        </w:tc>
      </w:tr>
    </w:tbl>
    <w:p>
      <w:pPr>
        <w:spacing w:after="40"/>
      </w:pPr>
    </w:p>
    <w:p>
      <w:pPr>
        <w:pStyle w:val="Heading2"/>
      </w:pPr>
      <w:r>
        <w:t>4.2 Toà nhà / Block</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7"/>
              </w:rPr>
              <w:t>Nội dung</w:t>
            </w:r>
          </w:p>
        </w:tc>
        <w:tc>
          <w:tcPr>
            <w:tcW w:type="dxa" w:w="7313"/>
            <w:shd w:val="clear" w:color="auto" w:fill="7F4B0D"/>
          </w:tcPr>
          <w:p>
            <w:pPr>
              <w:spacing w:after="40"/>
            </w:pPr>
            <w:r/>
            <w:r>
              <w:rPr>
                <w:b/>
                <w:color w:val="FFFFFF"/>
                <w:sz w:val="17"/>
              </w:rPr>
              <w:t>Mô tả</w:t>
            </w:r>
          </w:p>
        </w:tc>
      </w:tr>
      <w:tr>
        <w:tc>
          <w:tcPr>
            <w:tcW w:type="dxa" w:w="2041"/>
          </w:tcPr>
          <w:p>
            <w:pPr>
              <w:spacing w:after="40"/>
            </w:pPr>
            <w:r/>
            <w:r>
              <w:rPr>
                <w:b w:val="0"/>
                <w:sz w:val="17"/>
              </w:rPr>
              <w:t>Vai trò</w:t>
            </w:r>
          </w:p>
        </w:tc>
        <w:tc>
          <w:tcPr>
            <w:tcW w:type="dxa" w:w="7313"/>
          </w:tcPr>
          <w:p>
            <w:pPr>
              <w:spacing w:after="40"/>
            </w:pPr>
            <w:r/>
            <w:r>
              <w:rPr>
                <w:b w:val="0"/>
                <w:sz w:val="17"/>
              </w:rPr>
              <w:t>Một dự án có nhiều toà nhà. Ví dụ: Fancy Tower thuộc Khu đô thị Hưng Phú.</w:t>
            </w:r>
          </w:p>
        </w:tc>
      </w:tr>
      <w:tr>
        <w:tc>
          <w:tcPr>
            <w:tcW w:type="dxa" w:w="2041"/>
            <w:shd w:val="clear" w:color="auto" w:fill="FBF6EF"/>
          </w:tcPr>
          <w:p>
            <w:pPr>
              <w:spacing w:after="40"/>
            </w:pPr>
            <w:r/>
            <w:r>
              <w:rPr>
                <w:b w:val="0"/>
                <w:sz w:val="17"/>
              </w:rPr>
              <w:t>Trường chính</w:t>
            </w:r>
          </w:p>
        </w:tc>
        <w:tc>
          <w:tcPr>
            <w:tcW w:type="dxa" w:w="7313"/>
            <w:shd w:val="clear" w:color="auto" w:fill="FBF6EF"/>
          </w:tcPr>
          <w:p>
            <w:pPr>
              <w:spacing w:after="40"/>
            </w:pPr>
            <w:r/>
            <w:r>
              <w:rPr>
                <w:b w:val="0"/>
                <w:sz w:val="17"/>
              </w:rPr>
              <w:t>Thuộc dự án nào · tên · mã đường dẫn · số tầng nổi · số tầng hầm · tổng số căn · năm bàn giao dự kiến · ảnh phối cảnh · mặt bằng tầng điển hình · mô tả</w:t>
            </w:r>
          </w:p>
        </w:tc>
      </w:tr>
      <w:tr>
        <w:tc>
          <w:tcPr>
            <w:tcW w:type="dxa" w:w="2041"/>
          </w:tcPr>
          <w:p>
            <w:pPr>
              <w:spacing w:after="40"/>
            </w:pPr>
            <w:r/>
            <w:r>
              <w:rPr>
                <w:b w:val="0"/>
                <w:sz w:val="17"/>
              </w:rPr>
              <w:t>Quan hệ</w:t>
            </w:r>
          </w:p>
        </w:tc>
        <w:tc>
          <w:tcPr>
            <w:tcW w:type="dxa" w:w="7313"/>
          </w:tcPr>
          <w:p>
            <w:pPr>
              <w:spacing w:after="40"/>
            </w:pPr>
            <w:r/>
            <w:r>
              <w:rPr>
                <w:b w:val="0"/>
                <w:sz w:val="17"/>
              </w:rPr>
              <w:t>Thuộc về một Dự án. Có nhiều Căn hộ.</w:t>
            </w:r>
          </w:p>
        </w:tc>
      </w:tr>
      <w:tr>
        <w:tc>
          <w:tcPr>
            <w:tcW w:type="dxa" w:w="2041"/>
            <w:shd w:val="clear" w:color="auto" w:fill="FBF6EF"/>
          </w:tcPr>
          <w:p>
            <w:pPr>
              <w:spacing w:after="40"/>
            </w:pPr>
            <w:r/>
            <w:r>
              <w:rPr>
                <w:b w:val="0"/>
                <w:sz w:val="17"/>
              </w:rPr>
              <w:t>Vì sao là thực thể MỚI</w:t>
            </w:r>
          </w:p>
        </w:tc>
        <w:tc>
          <w:tcPr>
            <w:tcW w:type="dxa" w:w="7313"/>
            <w:shd w:val="clear" w:color="auto" w:fill="FBF6EF"/>
          </w:tcPr>
          <w:p>
            <w:pPr>
              <w:spacing w:after="40"/>
            </w:pPr>
            <w:r/>
            <w:r>
              <w:rPr>
                <w:b w:val="0"/>
                <w:sz w:val="17"/>
              </w:rPr>
              <w:t>Không dùng lại Hạng mục dự án: hạng mục là bài giới thiệu, dùng cho cả trung tâm thương mại và nhà trẻ, không mang ngữ nghĩa bán hàng</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Quy tắc phân định đề xuất, để tránh một toà nhà tồn tại ở hai nơi:</w:t>
            </w:r>
          </w:p>
          <w:p>
            <w:pPr>
              <w:spacing w:after="40"/>
            </w:pPr>
            <w:r>
              <w:rPr>
                <w:sz w:val="19"/>
              </w:rPr>
            </w:r>
          </w:p>
          <w:p>
            <w:pPr>
              <w:spacing w:after="40"/>
            </w:pPr>
            <w:r>
              <w:rPr>
                <w:sz w:val="19"/>
              </w:rPr>
              <w:t xml:space="preserve">   · Hạng mục CÓ bán căn hộ  →  tạo là Toà nhà trong miền dữ liệu mới.</w:t>
            </w:r>
          </w:p>
          <w:p>
            <w:pPr>
              <w:spacing w:after="40"/>
            </w:pPr>
            <w:r>
              <w:rPr>
                <w:sz w:val="19"/>
              </w:rPr>
              <w:t xml:space="preserve">   · Hạng mục KHÔNG bán căn hộ (trung tâm thương mại, trường học, phân khu nhà phố)</w:t>
            </w:r>
          </w:p>
          <w:p>
            <w:pPr>
              <w:spacing w:after="40"/>
            </w:pPr>
            <w:r>
              <w:rPr>
                <w:sz w:val="19"/>
              </w:rPr>
              <w:t xml:space="preserve">     →  giữ nguyên là Hạng mục dự án như hiện nay.</w:t>
            </w:r>
          </w:p>
        </w:tc>
      </w:tr>
    </w:tbl>
    <w:p>
      <w:pPr>
        <w:spacing w:after="40"/>
      </w:pPr>
    </w:p>
    <w:p>
      <w:pPr>
        <w:pStyle w:val="Heading2"/>
      </w:pPr>
      <w:r>
        <w:t>4.3 Loại căn hộ</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7"/>
              </w:rPr>
              <w:t>Nội dung</w:t>
            </w:r>
          </w:p>
        </w:tc>
        <w:tc>
          <w:tcPr>
            <w:tcW w:type="dxa" w:w="7313"/>
            <w:shd w:val="clear" w:color="auto" w:fill="7F4B0D"/>
          </w:tcPr>
          <w:p>
            <w:pPr>
              <w:spacing w:after="40"/>
            </w:pPr>
            <w:r/>
            <w:r>
              <w:rPr>
                <w:b/>
                <w:color w:val="FFFFFF"/>
                <w:sz w:val="17"/>
              </w:rPr>
              <w:t>Mô tả</w:t>
            </w:r>
          </w:p>
        </w:tc>
      </w:tr>
      <w:tr>
        <w:tc>
          <w:tcPr>
            <w:tcW w:type="dxa" w:w="2041"/>
          </w:tcPr>
          <w:p>
            <w:pPr>
              <w:spacing w:after="40"/>
            </w:pPr>
            <w:r/>
            <w:r>
              <w:rPr>
                <w:b w:val="0"/>
                <w:sz w:val="17"/>
              </w:rPr>
              <w:t>Vai trò</w:t>
            </w:r>
          </w:p>
        </w:tc>
        <w:tc>
          <w:tcPr>
            <w:tcW w:type="dxa" w:w="7313"/>
          </w:tcPr>
          <w:p>
            <w:pPr>
              <w:spacing w:after="40"/>
            </w:pPr>
            <w:r/>
            <w:r>
              <w:rPr>
                <w:b w:val="0"/>
                <w:sz w:val="17"/>
              </w:rPr>
              <w:t>Nhóm các căn có cùng thiết kế. Ví dụ: loại 2PN-B, 68 m², 2 phòng ngủ, 2 phòng tắm.</w:t>
            </w:r>
          </w:p>
        </w:tc>
      </w:tr>
      <w:tr>
        <w:tc>
          <w:tcPr>
            <w:tcW w:type="dxa" w:w="2041"/>
            <w:shd w:val="clear" w:color="auto" w:fill="FBF6EF"/>
          </w:tcPr>
          <w:p>
            <w:pPr>
              <w:spacing w:after="40"/>
            </w:pPr>
            <w:r/>
            <w:r>
              <w:rPr>
                <w:b w:val="0"/>
                <w:sz w:val="17"/>
              </w:rPr>
              <w:t>Trường chính</w:t>
            </w:r>
          </w:p>
        </w:tc>
        <w:tc>
          <w:tcPr>
            <w:tcW w:type="dxa" w:w="7313"/>
            <w:shd w:val="clear" w:color="auto" w:fill="FBF6EF"/>
          </w:tcPr>
          <w:p>
            <w:pPr>
              <w:spacing w:after="40"/>
            </w:pPr>
            <w:r/>
            <w:r>
              <w:rPr>
                <w:b w:val="0"/>
                <w:sz w:val="17"/>
              </w:rPr>
              <w:t>Thuộc dự án / toà nhà · tên loại · mã đường dẫn · số phòng ngủ · số phòng tắm · diện tích thông thuỷ · diện tích tim tường · **ảnh mặt bằng** · mô tả · khoảng giá</w:t>
            </w:r>
          </w:p>
        </w:tc>
      </w:tr>
      <w:tr>
        <w:tc>
          <w:tcPr>
            <w:tcW w:type="dxa" w:w="2041"/>
          </w:tcPr>
          <w:p>
            <w:pPr>
              <w:spacing w:after="40"/>
            </w:pPr>
            <w:r/>
            <w:r>
              <w:rPr>
                <w:b w:val="0"/>
                <w:sz w:val="17"/>
              </w:rPr>
              <w:t>Quan hệ</w:t>
            </w:r>
          </w:p>
        </w:tc>
        <w:tc>
          <w:tcPr>
            <w:tcW w:type="dxa" w:w="7313"/>
          </w:tcPr>
          <w:p>
            <w:pPr>
              <w:spacing w:after="40"/>
            </w:pPr>
            <w:r/>
            <w:r>
              <w:rPr>
                <w:b w:val="0"/>
                <w:sz w:val="17"/>
              </w:rPr>
              <w:t>Có nhiều Căn hộ thuộc loại này.</w:t>
            </w:r>
          </w:p>
        </w:tc>
      </w:tr>
      <w:tr>
        <w:tc>
          <w:tcPr>
            <w:tcW w:type="dxa" w:w="2041"/>
            <w:shd w:val="clear" w:color="auto" w:fill="FBF6EF"/>
          </w:tcPr>
          <w:p>
            <w:pPr>
              <w:spacing w:after="40"/>
            </w:pPr>
            <w:r/>
            <w:r>
              <w:rPr>
                <w:b w:val="0"/>
                <w:sz w:val="17"/>
              </w:rPr>
              <w:t>Vai trò với SEO</w:t>
            </w:r>
          </w:p>
        </w:tc>
        <w:tc>
          <w:tcPr>
            <w:tcW w:type="dxa" w:w="7313"/>
            <w:shd w:val="clear" w:color="auto" w:fill="FBF6EF"/>
          </w:tcPr>
          <w:p>
            <w:pPr>
              <w:spacing w:after="40"/>
            </w:pPr>
            <w:r/>
            <w:r>
              <w:rPr>
                <w:b w:val="0"/>
                <w:sz w:val="17"/>
              </w:rPr>
              <w:t>**Đây là cấp có trang riêng được lập chỉ mục.** Nội dung ổn định, đủ dày, đáng để Google xếp hạng — khác với từng căn cụ thể vốn thay đổi liên tục.</w:t>
            </w:r>
          </w:p>
        </w:tc>
      </w:tr>
    </w:tbl>
    <w:p>
      <w:pPr>
        <w:spacing w:after="40"/>
      </w:pPr>
    </w:p>
    <w:p>
      <w:pPr>
        <w:pStyle w:val="Heading2"/>
      </w:pPr>
      <w:r>
        <w:t>4.4 Căn hộ cụ thể</w:t>
      </w:r>
    </w:p>
    <w:p>
      <w:r>
        <w:rPr>
          <w:b/>
          <w:i w:val="0"/>
        </w:rPr>
        <w:t>Đây là thực thể quan trọng nhất và là thứ hoàn toàn chưa tồn tại trong hệ thống.</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val="clear" w:color="auto" w:fill="7F4B0D"/>
          </w:tcPr>
          <w:p>
            <w:pPr>
              <w:spacing w:after="40"/>
            </w:pPr>
            <w:r/>
            <w:r>
              <w:rPr>
                <w:b/>
                <w:color w:val="FFFFFF"/>
                <w:sz w:val="17"/>
              </w:rPr>
              <w:t>Nhóm trường</w:t>
            </w:r>
          </w:p>
        </w:tc>
        <w:tc>
          <w:tcPr>
            <w:tcW w:type="dxa" w:w="4535"/>
            <w:shd w:val="clear" w:color="auto" w:fill="7F4B0D"/>
          </w:tcPr>
          <w:p>
            <w:pPr>
              <w:spacing w:after="40"/>
            </w:pPr>
            <w:r/>
            <w:r>
              <w:rPr>
                <w:b/>
                <w:color w:val="FFFFFF"/>
                <w:sz w:val="17"/>
              </w:rPr>
              <w:t>Các trường đề xuất</w:t>
            </w:r>
          </w:p>
        </w:tc>
        <w:tc>
          <w:tcPr>
            <w:tcW w:type="dxa" w:w="3118"/>
            <w:shd w:val="clear" w:color="auto" w:fill="7F4B0D"/>
          </w:tcPr>
          <w:p>
            <w:pPr>
              <w:spacing w:after="40"/>
            </w:pPr>
            <w:r/>
            <w:r>
              <w:rPr>
                <w:b/>
                <w:color w:val="FFFFFF"/>
                <w:sz w:val="17"/>
              </w:rPr>
              <w:t>Ghi chú</w:t>
            </w:r>
          </w:p>
        </w:tc>
      </w:tr>
      <w:tr>
        <w:tc>
          <w:tcPr>
            <w:tcW w:type="dxa" w:w="1701"/>
          </w:tcPr>
          <w:p>
            <w:pPr>
              <w:spacing w:after="40"/>
            </w:pPr>
            <w:r/>
            <w:r>
              <w:rPr>
                <w:b w:val="0"/>
                <w:sz w:val="17"/>
              </w:rPr>
              <w:t>Định danh</w:t>
            </w:r>
          </w:p>
        </w:tc>
        <w:tc>
          <w:tcPr>
            <w:tcW w:type="dxa" w:w="4535"/>
          </w:tcPr>
          <w:p>
            <w:pPr>
              <w:spacing w:after="40"/>
            </w:pPr>
            <w:r/>
            <w:r>
              <w:rPr>
                <w:b w:val="0"/>
                <w:sz w:val="17"/>
              </w:rPr>
              <w:t>Thuộc toà nhà · thuộc loại căn · **mã căn** · tầng</w:t>
            </w:r>
          </w:p>
        </w:tc>
        <w:tc>
          <w:tcPr>
            <w:tcW w:type="dxa" w:w="3118"/>
          </w:tcPr>
          <w:p>
            <w:pPr>
              <w:spacing w:after="40"/>
            </w:pPr>
            <w:r/>
            <w:r>
              <w:rPr>
                <w:b w:val="0"/>
                <w:sz w:val="17"/>
              </w:rPr>
              <w:t>Mã căn duy nhất trong phạm vi một toà nhà</w:t>
            </w:r>
          </w:p>
        </w:tc>
      </w:tr>
      <w:tr>
        <w:tc>
          <w:tcPr>
            <w:tcW w:type="dxa" w:w="1701"/>
            <w:shd w:val="clear" w:color="auto" w:fill="FBF6EF"/>
          </w:tcPr>
          <w:p>
            <w:pPr>
              <w:spacing w:after="40"/>
            </w:pPr>
            <w:r/>
            <w:r>
              <w:rPr>
                <w:b w:val="0"/>
                <w:sz w:val="17"/>
              </w:rPr>
              <w:t>Thông số</w:t>
            </w:r>
          </w:p>
        </w:tc>
        <w:tc>
          <w:tcPr>
            <w:tcW w:type="dxa" w:w="4535"/>
            <w:shd w:val="clear" w:color="auto" w:fill="FBF6EF"/>
          </w:tcPr>
          <w:p>
            <w:pPr>
              <w:spacing w:after="40"/>
            </w:pPr>
            <w:r/>
            <w:r>
              <w:rPr>
                <w:b w:val="0"/>
                <w:sz w:val="17"/>
              </w:rPr>
              <w:t>Số phòng ngủ · số phòng tắm · diện tích thông thuỷ · diện tích tim tường · hướng · tầm nhìn</w:t>
            </w:r>
          </w:p>
        </w:tc>
        <w:tc>
          <w:tcPr>
            <w:tcW w:type="dxa" w:w="3118"/>
            <w:shd w:val="clear" w:color="auto" w:fill="FBF6EF"/>
          </w:tcPr>
          <w:p>
            <w:pPr>
              <w:spacing w:after="40"/>
            </w:pPr>
            <w:r/>
            <w:r>
              <w:rPr>
                <w:b w:val="0"/>
                <w:sz w:val="17"/>
              </w:rPr>
              <w:t>**Kiểu số, không phải chữ** — đây là điều kiện để lọc được</w:t>
            </w:r>
          </w:p>
        </w:tc>
      </w:tr>
      <w:tr>
        <w:tc>
          <w:tcPr>
            <w:tcW w:type="dxa" w:w="1701"/>
          </w:tcPr>
          <w:p>
            <w:pPr>
              <w:spacing w:after="40"/>
            </w:pPr>
            <w:r/>
            <w:r>
              <w:rPr>
                <w:b w:val="0"/>
                <w:sz w:val="17"/>
              </w:rPr>
              <w:t>Giá</w:t>
            </w:r>
          </w:p>
        </w:tc>
        <w:tc>
          <w:tcPr>
            <w:tcW w:type="dxa" w:w="4535"/>
          </w:tcPr>
          <w:p>
            <w:pPr>
              <w:spacing w:after="40"/>
            </w:pPr>
            <w:r/>
            <w:r>
              <w:rPr>
                <w:b w:val="0"/>
                <w:sz w:val="17"/>
              </w:rPr>
              <w:t>Giá công khai · giá nội bộ · chế độ hiển thị giá</w:t>
            </w:r>
          </w:p>
        </w:tc>
        <w:tc>
          <w:tcPr>
            <w:tcW w:type="dxa" w:w="3118"/>
          </w:tcPr>
          <w:p>
            <w:pPr>
              <w:spacing w:after="40"/>
            </w:pPr>
            <w:r/>
            <w:r>
              <w:rPr>
                <w:b w:val="0"/>
                <w:sz w:val="17"/>
              </w:rPr>
              <w:t>Số nguyên đơn vị đồng; giá nội bộ KHÔNG ra API công khai</w:t>
            </w:r>
          </w:p>
        </w:tc>
      </w:tr>
      <w:tr>
        <w:tc>
          <w:tcPr>
            <w:tcW w:type="dxa" w:w="1701"/>
            <w:shd w:val="clear" w:color="auto" w:fill="FBF6EF"/>
          </w:tcPr>
          <w:p>
            <w:pPr>
              <w:spacing w:after="40"/>
            </w:pPr>
            <w:r/>
            <w:r>
              <w:rPr>
                <w:b w:val="0"/>
                <w:sz w:val="17"/>
              </w:rPr>
              <w:t>Tình trạng</w:t>
            </w:r>
          </w:p>
        </w:tc>
        <w:tc>
          <w:tcPr>
            <w:tcW w:type="dxa" w:w="4535"/>
            <w:shd w:val="clear" w:color="auto" w:fill="FBF6EF"/>
          </w:tcPr>
          <w:p>
            <w:pPr>
              <w:spacing w:after="40"/>
            </w:pPr>
            <w:r/>
            <w:r>
              <w:rPr>
                <w:b w:val="0"/>
                <w:sz w:val="17"/>
              </w:rPr>
              <w:t>Tình trạng công khai · tình trạng nội bộ · thời điểm cập nhật gần nhất</w:t>
            </w:r>
          </w:p>
        </w:tc>
        <w:tc>
          <w:tcPr>
            <w:tcW w:type="dxa" w:w="3118"/>
            <w:shd w:val="clear" w:color="auto" w:fill="FBF6EF"/>
          </w:tcPr>
          <w:p>
            <w:pPr>
              <w:spacing w:after="40"/>
            </w:pPr>
            <w:r/>
            <w:r>
              <w:rPr>
                <w:b w:val="0"/>
                <w:sz w:val="17"/>
              </w:rPr>
              <w:t>Kiểu liệt kê, không phải chữ tự do</w:t>
            </w:r>
          </w:p>
        </w:tc>
      </w:tr>
      <w:tr>
        <w:tc>
          <w:tcPr>
            <w:tcW w:type="dxa" w:w="1701"/>
          </w:tcPr>
          <w:p>
            <w:pPr>
              <w:spacing w:after="40"/>
            </w:pPr>
            <w:r/>
            <w:r>
              <w:rPr>
                <w:b w:val="0"/>
                <w:sz w:val="17"/>
              </w:rPr>
              <w:t>Quản trị</w:t>
            </w:r>
          </w:p>
        </w:tc>
        <w:tc>
          <w:tcPr>
            <w:tcW w:type="dxa" w:w="4535"/>
          </w:tcPr>
          <w:p>
            <w:pPr>
              <w:spacing w:after="40"/>
            </w:pPr>
            <w:r/>
            <w:r>
              <w:rPr>
                <w:b w:val="0"/>
                <w:sz w:val="17"/>
              </w:rPr>
              <w:t>Người cập nhật gần nhất · số phiên bản · ghi chú nội bộ</w:t>
            </w:r>
          </w:p>
        </w:tc>
        <w:tc>
          <w:tcPr>
            <w:tcW w:type="dxa" w:w="3118"/>
          </w:tcPr>
          <w:p>
            <w:pPr>
              <w:spacing w:after="40"/>
            </w:pPr>
            <w:r/>
            <w:r>
              <w:rPr>
                <w:b w:val="0"/>
                <w:sz w:val="17"/>
              </w:rPr>
              <w:t>Số phiên bản dùng để chống ghi đè đồng thời</w:t>
            </w:r>
          </w:p>
        </w:tc>
      </w:tr>
    </w:tbl>
    <w:p>
      <w:pPr>
        <w:spacing w:after="40"/>
      </w:pPr>
    </w:p>
    <w:p>
      <w:pPr>
        <w:pStyle w:val="Heading2"/>
      </w:pPr>
      <w:r>
        <w:t>4.5 Giá</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Giá phải được thiết kế linh hoạt ngay từ đầu, vì Ban lãnh đạo chưa chốt chính sách công khai giá. Thiết kế đúng sẽ giúp đổi chính sách sau này mà không phải làm lại cơ sở dữ liệu.</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Đề xuất: một chế độ hiển thị giá cấu hình được, thay vì cố định một cách hiển thị.</w:t>
            </w:r>
          </w:p>
          <w:p>
            <w:pPr>
              <w:spacing w:after="40"/>
            </w:pPr>
            <w:r>
              <w:rPr>
                <w:sz w:val="19"/>
              </w:rPr>
            </w:r>
          </w:p>
          <w:p>
            <w:pPr>
              <w:spacing w:after="40"/>
            </w:pPr>
            <w:r>
              <w:rPr>
                <w:sz w:val="19"/>
              </w:rPr>
              <w:t xml:space="preserve">   CÔNG KHAI CHÍNH XÁC   — hiện giá đúng của từng căn</w:t>
            </w:r>
          </w:p>
          <w:p>
            <w:pPr>
              <w:spacing w:after="40"/>
            </w:pPr>
            <w:r>
              <w:rPr>
                <w:sz w:val="19"/>
              </w:rPr>
              <w:t xml:space="preserve">   CÔNG KHAI KHOẢNG GIÁ  — hiện khoảng giá theo loại căn, không hiện giá từng căn</w:t>
            </w:r>
          </w:p>
          <w:p>
            <w:pPr>
              <w:spacing w:after="40"/>
            </w:pPr>
            <w:r>
              <w:rPr>
                <w:sz w:val="19"/>
              </w:rPr>
              <w:t xml:space="preserve">   LIÊN HỆ               — không hiện giá</w:t>
            </w:r>
          </w:p>
          <w:p>
            <w:pPr>
              <w:spacing w:after="40"/>
            </w:pPr>
            <w:r>
              <w:rPr>
                <w:sz w:val="19"/>
              </w:rPr>
              <w:t xml:space="preserve">   ẨN                    — chỉ nội bộ, website không nhận dữ liệu này</w:t>
            </w:r>
          </w:p>
          <w:p>
            <w:pPr>
              <w:spacing w:after="40"/>
            </w:pPr>
            <w:r>
              <w:rPr>
                <w:sz w:val="19"/>
              </w:rPr>
            </w:r>
          </w:p>
          <w:p>
            <w:pPr>
              <w:spacing w:after="40"/>
            </w:pPr>
            <w:r>
              <w:rPr>
                <w:sz w:val="19"/>
              </w:rPr>
              <w:t>Chế độ này đặt được ở cấp dự án, cấp loại căn và cấp từng căn, nên đáp ứng được mọi lựa chọn</w:t>
            </w:r>
          </w:p>
          <w:p>
            <w:pPr>
              <w:spacing w:after="40"/>
            </w:pPr>
            <w:r>
              <w:rPr>
                <w:sz w:val="19"/>
              </w:rPr>
              <w:t>có thể của A2 mà KHÔNG cần thiết kế lại cơ sở dữ liệu sau khi Ban lãnh đạo quyết định.</w:t>
            </w:r>
          </w:p>
          <w:p>
            <w:pPr>
              <w:spacing w:after="40"/>
            </w:pPr>
            <w:r>
              <w:rPr>
                <w:sz w:val="19"/>
              </w:rPr>
            </w:r>
          </w:p>
          <w:p>
            <w:pPr>
              <w:spacing w:after="40"/>
            </w:pPr>
            <w:r>
              <w:rPr>
                <w:sz w:val="19"/>
              </w:rPr>
              <w:t>Quy tắc kỹ thuật: lưu giá bằng SỐ NGUYÊN đơn vị đồng. Không lưu dạng chữ (không lọc và không sắp xếp</w:t>
            </w:r>
          </w:p>
          <w:p>
            <w:pPr>
              <w:spacing w:after="40"/>
            </w:pPr>
            <w:r>
              <w:rPr>
                <w:sz w:val="19"/>
              </w:rPr>
              <w:t>được). Không dùng số thực (gây sai lệch khi tính toán tiền tệ). Giá trên mỗi mét vuông được TÍNH,</w:t>
            </w:r>
          </w:p>
          <w:p>
            <w:pPr>
              <w:spacing w:after="40"/>
            </w:pPr>
            <w:r>
              <w:rPr>
                <w:sz w:val="19"/>
              </w:rPr>
              <w:t>không nhập tay, để không bao giờ lệch với giá gốc.</w:t>
            </w:r>
          </w:p>
        </w:tc>
      </w:tr>
    </w:tbl>
    <w:p>
      <w:pPr>
        <w:spacing w:after="40"/>
      </w:pPr>
    </w:p>
    <w:p>
      <w:r>
        <w:rPr>
          <w:b w:val="0"/>
          <w:i w:val="0"/>
        </w:rPr>
        <w:t>Các câu hỏi về giá cần Ban lãnh đạo trả lời: giá đã gồm hay chưa gồm thuế giá trị gia tăng và phí bảo trì? Có giá khuyến mãi theo đợt không? Ai được xem giá nội bộ?</w:t>
      </w:r>
    </w:p>
    <w:p>
      <w:pPr>
        <w:pStyle w:val="Heading2"/>
      </w:pPr>
      <w:r>
        <w:t>4.6 Tình trạng bán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Đề xuất tách BA nhóm trạng thái thay vì một danh sách duy nhất:</w:t>
            </w:r>
          </w:p>
          <w:p>
            <w:pPr>
              <w:spacing w:after="40"/>
            </w:pPr>
            <w:r>
              <w:rPr>
                <w:sz w:val="19"/>
              </w:rPr>
            </w:r>
          </w:p>
          <w:p>
            <w:pPr>
              <w:spacing w:after="40"/>
            </w:pPr>
            <w:r>
              <w:rPr>
                <w:sz w:val="19"/>
              </w:rPr>
              <w:t xml:space="preserve">   TRẠNG THÁI CÔNG KHAI   (khách nhìn thấy)    — theo quyết định A3</w:t>
            </w:r>
          </w:p>
          <w:p>
            <w:pPr>
              <w:spacing w:after="40"/>
            </w:pPr>
            <w:r>
              <w:rPr>
                <w:sz w:val="19"/>
              </w:rPr>
              <w:t xml:space="preserve">   TRẠNG THÁI NỘI BỘ      (chỉ nhân viên thấy) — giữ chỗ, đặt cọc, chưa mở bán</w:t>
            </w:r>
          </w:p>
          <w:p>
            <w:pPr>
              <w:spacing w:after="40"/>
            </w:pPr>
            <w:r>
              <w:rPr>
                <w:sz w:val="19"/>
              </w:rPr>
              <w:t xml:space="preserve">   LỊCH SỬ TRẠNG THÁI     (nhật ký)            — ai đổi, lúc nào, từ gì sang gì</w:t>
            </w:r>
          </w:p>
          <w:p>
            <w:pPr>
              <w:spacing w:after="40"/>
            </w:pPr>
            <w:r>
              <w:rPr>
                <w:sz w:val="19"/>
              </w:rPr>
            </w:r>
          </w:p>
          <w:p>
            <w:pPr>
              <w:spacing w:after="40"/>
            </w:pPr>
            <w:r>
              <w:rPr>
                <w:sz w:val="19"/>
              </w:rPr>
              <w:t>Dùng KIỂU LIỆT KÊ, tuyệt đối không dùng chữ tự do. Chữ tự do sẽ nhanh chóng sinh ra</w:t>
            </w:r>
          </w:p>
          <w:p>
            <w:pPr>
              <w:spacing w:after="40"/>
            </w:pPr>
            <w:r>
              <w:rPr>
                <w:sz w:val="19"/>
              </w:rPr>
              <w:t>'Còn hàng', 'còn hàng', 'Con hang', 'Còn' — bốn giá trị mà máy coi là khác nhau,</w:t>
            </w:r>
          </w:p>
          <w:p>
            <w:pPr>
              <w:spacing w:after="40"/>
            </w:pPr>
            <w:r>
              <w:rPr>
                <w:sz w:val="19"/>
              </w:rPr>
              <w:t>khiến bộ lọc và thống kê sai mà không có thông báo lỗi nào.</w:t>
            </w:r>
          </w:p>
          <w:p>
            <w:pPr>
              <w:spacing w:after="40"/>
            </w:pPr>
            <w:r>
              <w:rPr>
                <w:sz w:val="19"/>
              </w:rPr>
            </w:r>
          </w:p>
          <w:p>
            <w:pPr>
              <w:spacing w:after="40"/>
            </w:pPr>
            <w:r>
              <w:rPr>
                <w:sz w:val="19"/>
              </w:rPr>
              <w:t>Tên cụ thể của các trạng thái CHƯA được chốt — phải lấy theo cách gọi thực tế của bộ phận</w:t>
            </w:r>
          </w:p>
          <w:p>
            <w:pPr>
              <w:spacing w:after="40"/>
            </w:pPr>
            <w:r>
              <w:rPr>
                <w:sz w:val="19"/>
              </w:rPr>
              <w:t>kinh doanh (thuộc quyết định A3).</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NHÂN VIÊN KINH DOANH                        QUẢN TRỊ / TRƯỞNG BỘ PHẬN</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đổi TÌNH TRẠNG căn                           | đổi GIÁ</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Kiểm tra quyền     |                     | Kiểm tra quyền + DUYỆT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Kiểm tra số phiên bản           |  &lt;-- chống ghi đè</w:t>
            </w:r>
          </w:p>
          <w:p>
            <w:pPr>
              <w:spacing w:after="0" w:line="240" w:lineRule="auto"/>
            </w:pPr>
            <w:r>
              <w:rPr>
                <w:rFonts w:ascii="Consolas" w:hAnsi="Consolas" w:eastAsia="Consolas"/>
                <w:sz w:val="16"/>
              </w:rPr>
              <w:t xml:space="preserve">                  | (hai người cùng sửa một căn)    |      khi sửa đồng thời</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GHI DỮ LIỆU  +  GHI NHẬT KÝ    |  &lt;-- không thể tắt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Website công khai cập nhật     |</w:t>
            </w:r>
          </w:p>
          <w:p>
            <w:pPr>
              <w:spacing w:after="0" w:line="240" w:lineRule="auto"/>
            </w:pPr>
            <w:r>
              <w:rPr>
                <w:rFonts w:ascii="Consolas" w:hAnsi="Consolas" w:eastAsia="Consolas"/>
                <w:sz w:val="16"/>
              </w:rPr>
              <w:t xml:space="preserve">                  | (chỉ hiện trạng thái được duyệt|</w:t>
            </w:r>
          </w:p>
          <w:p>
            <w:pPr>
              <w:spacing w:after="0" w:line="240" w:lineRule="auto"/>
            </w:pPr>
            <w:r>
              <w:rPr>
                <w:rFonts w:ascii="Consolas" w:hAnsi="Consolas" w:eastAsia="Consolas"/>
                <w:sz w:val="16"/>
              </w:rPr>
              <w:t xml:space="preserve">                  |  công khai theo A3)            |</w:t>
            </w:r>
          </w:p>
          <w:p>
            <w:pPr>
              <w:spacing w:after="0" w:line="240" w:lineRule="auto"/>
            </w:pPr>
            <w:r>
              <w:rPr>
                <w:rFonts w:ascii="Consolas" w:hAnsi="Consolas" w:eastAsia="Consolas"/>
                <w:sz w:val="16"/>
              </w:rPr>
              <w:t xml:space="preserve">                  +--------------------------------+</w:t>
            </w:r>
          </w:p>
        </w:tc>
      </w:tr>
    </w:tbl>
    <w:p>
      <w:pPr>
        <w:jc w:val="center"/>
      </w:pPr>
      <w:r>
        <w:rPr>
          <w:i/>
          <w:color w:val="59646A"/>
          <w:sz w:val="17"/>
        </w:rPr>
        <w:t>Hình 05 — Luồng cập nhật rổ hàng [ĐỀ XUẤT]</w:t>
      </w:r>
    </w:p>
    <w:p>
      <w:pPr>
        <w:spacing w:after="40"/>
      </w:pPr>
    </w:p>
    <w:p>
      <w:pPr>
        <w:pStyle w:val="Heading2"/>
      </w:pPr>
      <w:r>
        <w:t>4.7 Lead — khách quan tâm bán hàng</w:t>
      </w:r>
    </w:p>
    <w:p>
      <w:r>
        <w:rPr>
          <w:b w:val="0"/>
          <w:i w:val="0"/>
        </w:rPr>
        <w:t>Chi tiết đã trình bày ở Mục 3.9. Tóm tắt các trường đề xuất: thông tin khách (họ tên, điện thoại, email), dự án quan tâm, căn hộ hoặc loại căn quan tâm, ngân sách dự kiến, nguồn khách, trạng thái xử lý, nhân viên phụ trách, các ghi chú nội bộ theo dòng thời gian.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LƯU Ý VỀ DỮ LIỆU CÁ NHÂN</w:t>
            </w:r>
          </w:p>
          <w:p>
            <w:pPr>
              <w:spacing w:after="40"/>
            </w:pPr>
            <w:r>
              <w:rPr>
                <w:sz w:val="19"/>
              </w:rPr>
              <w:t>Dữ liệu khách quan tâm bán hàng chứa thông tin cá nhân: họ tên, số điện thoại, email,</w:t>
            </w:r>
          </w:p>
          <w:p>
            <w:pPr>
              <w:spacing w:after="40"/>
            </w:pPr>
            <w:r>
              <w:rPr>
                <w:sz w:val="19"/>
              </w:rPr>
              <w:t>nhu cầu mua và khả năng tài chính. Đây là mức độ nhạy cảm cao hơn biểu mẫu liên hệ hiện tại.</w:t>
            </w:r>
          </w:p>
          <w:p>
            <w:pPr>
              <w:spacing w:after="40"/>
            </w:pPr>
            <w:r>
              <w:rPr>
                <w:sz w:val="19"/>
              </w:rPr>
            </w:r>
          </w:p>
          <w:p>
            <w:pPr>
              <w:spacing w:after="40"/>
            </w:pPr>
            <w:r>
              <w:rPr>
                <w:sz w:val="19"/>
              </w:rPr>
              <w:t>Ba yêu cầu tối thiểu:</w:t>
            </w:r>
          </w:p>
          <w:p>
            <w:pPr>
              <w:spacing w:after="40"/>
            </w:pPr>
            <w:r>
              <w:rPr>
                <w:sz w:val="19"/>
              </w:rPr>
              <w:t xml:space="preserve">   · Chỉ thu thập thông tin thực sự cần cho việc tư vấn.</w:t>
            </w:r>
          </w:p>
          <w:p>
            <w:pPr>
              <w:spacing w:after="40"/>
            </w:pPr>
            <w:r>
              <w:rPr>
                <w:sz w:val="19"/>
              </w:rPr>
              <w:t xml:space="preserve">   · Nhân viên kinh doanh chỉ xem được khách được phân công cho mình.</w:t>
            </w:r>
          </w:p>
          <w:p>
            <w:pPr>
              <w:spacing w:after="40"/>
            </w:pPr>
            <w:r>
              <w:rPr>
                <w:sz w:val="19"/>
              </w:rPr>
              <w:t xml:space="preserve">   · Có chính sách thời gian lưu trữ và xoá dữ liệu (đề xuất ban đầu: 24 tháng kể từ lần liên hệ cuối).</w:t>
            </w:r>
          </w:p>
        </w:tc>
      </w:tr>
    </w:tbl>
    <w:p>
      <w:pPr>
        <w:spacing w:after="40"/>
      </w:pPr>
    </w:p>
    <w:p>
      <w:pPr>
        <w:pStyle w:val="Heading2"/>
      </w:pPr>
      <w:r>
        <w:t>4.8 Nhật ký thay đổi</w:t>
      </w:r>
    </w:p>
    <w:p>
      <w:r>
        <w:rPr>
          <w:b w:val="0"/>
          <w:i w:val="0"/>
        </w:rPr>
        <w:t>Xem Mục 3.13. Bổ sung: nhật ký nên được lưu ở bảng riêng, chỉ ghi thêm, không cho phép sửa hay xoá từ giao diện quản trị.</w:t>
      </w:r>
    </w:p>
    <w:p>
      <w:pPr>
        <w:pStyle w:val="Heading2"/>
      </w:pPr>
      <w:r>
        <w:t>4.9 Nguồn dữ liệu gốc</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Phải có duy nhất một nơi được coi là dữ liệu gốc. Nếu vừa có Excel, vừa có website, vừa có phần mềm khác cùng được coi là chính, hệ thống sẽ liên tục mâu thuẫn và không ai biết số nào đúng.</w:t>
            </w:r>
          </w:p>
        </w:tc>
      </w:tr>
    </w:tbl>
    <w:p>
      <w:pPr>
        <w:spacing w:after="40"/>
      </w:pP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color="auto" w:fill="7F4B0D"/>
          </w:tcPr>
          <w:p>
            <w:pPr>
              <w:spacing w:after="40"/>
            </w:pPr>
            <w:r/>
            <w:r>
              <w:rPr>
                <w:b/>
                <w:color w:val="FFFFFF"/>
                <w:sz w:val="17"/>
              </w:rPr>
              <w:t>Phương án</w:t>
            </w:r>
          </w:p>
        </w:tc>
        <w:tc>
          <w:tcPr>
            <w:tcW w:type="dxa" w:w="3061"/>
            <w:shd w:val="clear" w:color="auto" w:fill="7F4B0D"/>
          </w:tcPr>
          <w:p>
            <w:pPr>
              <w:spacing w:after="40"/>
            </w:pPr>
            <w:r/>
            <w:r>
              <w:rPr>
                <w:b/>
                <w:color w:val="FFFFFF"/>
                <w:sz w:val="17"/>
              </w:rPr>
              <w:t>Ưu điểm</w:t>
            </w:r>
          </w:p>
        </w:tc>
        <w:tc>
          <w:tcPr>
            <w:tcW w:type="dxa" w:w="4252"/>
            <w:shd w:val="clear" w:color="auto" w:fill="7F4B0D"/>
          </w:tcPr>
          <w:p>
            <w:pPr>
              <w:spacing w:after="40"/>
            </w:pPr>
            <w:r/>
            <w:r>
              <w:rPr>
                <w:b/>
                <w:color w:val="FFFFFF"/>
                <w:sz w:val="17"/>
              </w:rPr>
              <w:t>Hệ quả kỹ thuật</w:t>
            </w:r>
          </w:p>
        </w:tc>
      </w:tr>
      <w:tr>
        <w:tc>
          <w:tcPr>
            <w:tcW w:type="dxa" w:w="2041"/>
          </w:tcPr>
          <w:p>
            <w:pPr>
              <w:spacing w:after="40"/>
            </w:pPr>
            <w:r/>
            <w:r>
              <w:rPr>
                <w:b w:val="0"/>
                <w:sz w:val="17"/>
              </w:rPr>
              <w:t>Excel / Google Sheets</w:t>
            </w:r>
          </w:p>
        </w:tc>
        <w:tc>
          <w:tcPr>
            <w:tcW w:type="dxa" w:w="3061"/>
          </w:tcPr>
          <w:p>
            <w:pPr>
              <w:spacing w:after="40"/>
            </w:pPr>
            <w:r/>
            <w:r>
              <w:rPr>
                <w:b w:val="0"/>
                <w:sz w:val="17"/>
              </w:rPr>
              <w:t>Bộ phận kinh doanh đã quen; không đầu tư thêm</w:t>
            </w:r>
          </w:p>
        </w:tc>
        <w:tc>
          <w:tcPr>
            <w:tcW w:type="dxa" w:w="4252"/>
          </w:tcPr>
          <w:p>
            <w:pPr>
              <w:spacing w:after="40"/>
            </w:pPr>
            <w:r/>
            <w:r>
              <w:rPr>
                <w:b w:val="0"/>
                <w:sz w:val="17"/>
              </w:rPr>
              <w:t>Bắt buộc phải xây chức năng nhập từ tệp, kèm kiểm tra và báo lỗi từng dòng</w:t>
            </w:r>
          </w:p>
        </w:tc>
      </w:tr>
      <w:tr>
        <w:tc>
          <w:tcPr>
            <w:tcW w:type="dxa" w:w="2041"/>
            <w:shd w:val="clear" w:color="auto" w:fill="FBF6EF"/>
          </w:tcPr>
          <w:p>
            <w:pPr>
              <w:spacing w:after="40"/>
            </w:pPr>
            <w:r/>
            <w:r>
              <w:rPr>
                <w:b w:val="0"/>
                <w:sz w:val="17"/>
              </w:rPr>
              <w:t>Nhập trực tiếp trên CMS</w:t>
            </w:r>
          </w:p>
        </w:tc>
        <w:tc>
          <w:tcPr>
            <w:tcW w:type="dxa" w:w="3061"/>
            <w:shd w:val="clear" w:color="auto" w:fill="FBF6EF"/>
          </w:tcPr>
          <w:p>
            <w:pPr>
              <w:spacing w:after="40"/>
            </w:pPr>
            <w:r/>
            <w:r>
              <w:rPr>
                <w:b w:val="0"/>
                <w:sz w:val="17"/>
              </w:rPr>
              <w:t>Một nguồn duy nhất, nhật ký đầy đủ, không lệch</w:t>
            </w:r>
          </w:p>
        </w:tc>
        <w:tc>
          <w:tcPr>
            <w:tcW w:type="dxa" w:w="4252"/>
            <w:shd w:val="clear" w:color="auto" w:fill="FBF6EF"/>
          </w:tcPr>
          <w:p>
            <w:pPr>
              <w:spacing w:after="40"/>
            </w:pPr>
            <w:r/>
            <w:r>
              <w:rPr>
                <w:b w:val="0"/>
                <w:sz w:val="17"/>
              </w:rPr>
              <w:t>Đơn giản nhất về kỹ thuật; cần đào tạo và cần nhập lần đầu</w:t>
            </w:r>
          </w:p>
        </w:tc>
      </w:tr>
      <w:tr>
        <w:tc>
          <w:tcPr>
            <w:tcW w:type="dxa" w:w="2041"/>
          </w:tcPr>
          <w:p>
            <w:pPr>
              <w:spacing w:after="40"/>
            </w:pPr>
            <w:r/>
            <w:r>
              <w:rPr>
                <w:b w:val="0"/>
                <w:sz w:val="17"/>
              </w:rPr>
              <w:t>Phần mềm bán hàng / CRM / ERP</w:t>
            </w:r>
          </w:p>
        </w:tc>
        <w:tc>
          <w:tcPr>
            <w:tcW w:type="dxa" w:w="3061"/>
          </w:tcPr>
          <w:p>
            <w:pPr>
              <w:spacing w:after="40"/>
            </w:pPr>
            <w:r/>
            <w:r>
              <w:rPr>
                <w:b w:val="0"/>
                <w:sz w:val="17"/>
              </w:rPr>
              <w:t>Dữ liệu nghiệp vụ tập trung</w:t>
            </w:r>
          </w:p>
        </w:tc>
        <w:tc>
          <w:tcPr>
            <w:tcW w:type="dxa" w:w="4252"/>
          </w:tcPr>
          <w:p>
            <w:pPr>
              <w:spacing w:after="40"/>
            </w:pPr>
            <w:r/>
            <w:r>
              <w:rPr>
                <w:b w:val="0"/>
                <w:sz w:val="17"/>
              </w:rPr>
              <w:t>Chỉ khả thi nếu phần mềm đó cho phép kết nối; cần khảo sát trước; chi phí và thời gian lớn nhất</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KHUYẾN NGHỊ KỸ THUẬT — CHƯA ĐƯỢC BAN LÃNH ĐẠO PHÊ DUYỆT</w:t>
            </w:r>
          </w:p>
          <w:p>
            <w:pPr>
              <w:spacing w:after="40"/>
            </w:pPr>
            <w:r>
              <w:rPr>
                <w:sz w:val="19"/>
              </w:rPr>
              <w:t>Khuyến nghị giai đoạn đầu: Excel là NGUỒN GỐC, website là nơi HIỂN THỊ.</w:t>
            </w:r>
          </w:p>
          <w:p>
            <w:pPr>
              <w:spacing w:after="40"/>
            </w:pPr>
            <w:r>
              <w:rPr>
                <w:sz w:val="19"/>
              </w:rPr>
              <w:t>Giai đoạn sau: chuyển dần sang nhập trực tiếp trên CMS để có một nguồn duy nhất và nhật ký đầy đủ.</w:t>
            </w:r>
          </w:p>
          <w:p>
            <w:pPr>
              <w:spacing w:after="40"/>
            </w:pPr>
            <w:r>
              <w:rPr>
                <w:sz w:val="19"/>
              </w:rPr>
            </w:r>
          </w:p>
          <w:p>
            <w:pPr>
              <w:spacing w:after="40"/>
            </w:pPr>
            <w:r>
              <w:rPr>
                <w:sz w:val="19"/>
              </w:rPr>
              <w:t>Quyết định A5 đang mở. Đây chỉ là khuyến nghị.</w:t>
            </w:r>
          </w:p>
        </w:tc>
      </w:tr>
    </w:tbl>
    <w:p>
      <w:pPr>
        <w:spacing w:after="40"/>
      </w:pPr>
    </w:p>
    <w:p>
      <w:pPr>
        <w:pStyle w:val="Heading2"/>
      </w:pPr>
      <w:r>
        <w:t>4.10 Nhập dữ liệu từ Excel</w:t>
      </w:r>
    </w:p>
    <w:p>
      <w:r>
        <w:rPr>
          <w:b w:val="0"/>
          <w:i w:val="0"/>
        </w:rPr>
        <w:t>Nếu A5 chọn Excel, chức năng nhập dữ liệu là hạng mục bắt buộc trong bản đầu tiên. Yêu cầu đề xuất:</w:t>
      </w:r>
    </w:p>
    <w:p>
      <w:pPr>
        <w:pStyle w:val="ListBullet"/>
        <w:spacing w:after="60"/>
        <w:ind w:left="397"/>
      </w:pPr>
      <w:r>
        <w:t>Tải tệp lên và XEM TRƯỚC kết quả trước khi ghi vào hệ thống.</w:t>
      </w:r>
    </w:p>
    <w:p>
      <w:pPr>
        <w:pStyle w:val="ListBullet"/>
        <w:spacing w:after="60"/>
        <w:ind w:left="397"/>
      </w:pPr>
      <w:r>
        <w:t>Kiểm tra từng dòng và báo lỗi cụ thể theo số dòng: thiếu mã căn, trùng mã căn, sai định dạng số, trạng thái không hợp lệ.</w:t>
      </w:r>
    </w:p>
    <w:p>
      <w:pPr>
        <w:pStyle w:val="ListBullet"/>
        <w:spacing w:after="60"/>
        <w:ind w:left="397"/>
      </w:pPr>
      <w:r>
        <w:t>Không ghi một phần: hoặc nhập toàn bộ thành công, hoặc không ghi gì.</w:t>
      </w:r>
    </w:p>
    <w:p>
      <w:pPr>
        <w:pStyle w:val="ListBullet"/>
        <w:spacing w:after="60"/>
        <w:ind w:left="397"/>
      </w:pPr>
      <w:r>
        <w:t>Ghi nhật ký lượt nhập: ai nhập, lúc nào, bao nhiêu dòng, thay đổi những gì.</w:t>
      </w:r>
    </w:p>
    <w:p>
      <w:pPr>
        <w:pStyle w:val="ListBullet"/>
        <w:spacing w:after="60"/>
        <w:ind w:left="397"/>
      </w:pPr>
      <w:r>
        <w:t>Hỗ trợ cả tạo mới và cập nhật căn đã có, dựa trên mã căn.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VIỆC CẦN BỘ PHẬN KINH DOANH LÀM NGAY</w:t>
            </w:r>
          </w:p>
          <w:p>
            <w:pPr>
              <w:spacing w:after="40"/>
            </w:pPr>
            <w:r>
              <w:rPr>
                <w:sz w:val="19"/>
              </w:rPr>
              <w:t>Cung cấp MỘT tệp rổ hàng THẬT làm mẫu — một toà nhà là đủ.</w:t>
            </w:r>
          </w:p>
          <w:p>
            <w:pPr>
              <w:spacing w:after="40"/>
            </w:pPr>
            <w:r>
              <w:rPr>
                <w:sz w:val="19"/>
              </w:rPr>
            </w:r>
          </w:p>
          <w:p>
            <w:pPr>
              <w:spacing w:after="40"/>
            </w:pPr>
            <w:r>
              <w:rPr>
                <w:sz w:val="19"/>
              </w:rPr>
              <w:t>Không có tệp thật, bộ phận kỹ thuật buộc phải phỏng đoán cấu trúc dữ liệu, và đây chính là</w:t>
            </w:r>
          </w:p>
          <w:p>
            <w:pPr>
              <w:spacing w:after="40"/>
            </w:pPr>
            <w:r>
              <w:rPr>
                <w:sz w:val="19"/>
              </w:rPr>
              <w:t>rủi ro R01: thiết kế sai rồi phải làm lại giữa chừng.</w:t>
            </w:r>
          </w:p>
          <w:p>
            <w:pPr>
              <w:spacing w:after="40"/>
            </w:pPr>
            <w:r>
              <w:rPr>
                <w:sz w:val="19"/>
              </w:rPr>
            </w:r>
          </w:p>
          <w:p>
            <w:pPr>
              <w:spacing w:after="40"/>
            </w:pPr>
            <w:r>
              <w:rPr>
                <w:sz w:val="19"/>
              </w:rPr>
              <w:t>Tệp có thể thay giá thật bằng giá giả định, miễn giữ đúng ĐỊNH DẠNG và ĐƠN VỊ.</w:t>
            </w:r>
          </w:p>
          <w:p>
            <w:pPr>
              <w:spacing w:after="40"/>
            </w:pPr>
            <w:r>
              <w:rPr>
                <w:sz w:val="19"/>
              </w:rPr>
              <w:t>Đây là dữ liệu dùng để THIẾT KẾ, không phải để nhập vào hệ thống chạy thật.</w:t>
            </w:r>
          </w:p>
        </w:tc>
      </w:tr>
    </w:tbl>
    <w:p>
      <w:pPr>
        <w:spacing w:after="40"/>
      </w:pPr>
    </w:p>
    <w:p>
      <w:r>
        <w:br w:type="page"/>
      </w:r>
    </w:p>
    <w:p>
      <w:pPr>
        <w:pStyle w:val="Heading1"/>
      </w:pPr>
      <w:r>
        <w:t>PHẦN 5 — CÁC QUYẾT ĐỊNH BAN LÃNH ĐẠO CẦN CHỐT</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Đây là phần quan trọng nhất đối với Ban lãnh đạo. Mười quyết định dưới đây định hình cấu trúc dữ liệu. Chốt trước thì rẻ; chốt sau khi đã xây xong thì phải làm lại.</w:t>
            </w:r>
          </w:p>
        </w:tc>
      </w:tr>
    </w:tbl>
    <w:p>
      <w:pPr>
        <w:spacing w:after="40"/>
      </w:pPr>
    </w:p>
    <w:p>
      <w:pPr>
        <w:pStyle w:val="Heading2"/>
      </w:pPr>
      <w:r>
        <w:t>5.1 Tổng quan A1–A10</w:t>
      </w:r>
    </w:p>
    <w:p>
      <w:r>
        <w:rPr>
          <w:b w:val="0"/>
          <w:i/>
          <w:color w:val="59646A"/>
        </w:rPr>
        <w:t>Phiếu quyết định chi tiết nằm trong tài liệu hỗ trợ Decision-Pack-Website-Ban-Chung-Cu.docx, gồm đầy đủ phương án, ưu nhược điểm, tác động và ô ký duyệt. Bảng dưới đây chỉ tóm tắt.</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510"/>
            <w:shd w:val="clear" w:color="auto" w:fill="7F4B0D"/>
          </w:tcPr>
          <w:p>
            <w:pPr>
              <w:spacing w:after="40"/>
            </w:pPr>
            <w:r/>
            <w:r>
              <w:rPr>
                <w:b/>
                <w:color w:val="FFFFFF"/>
                <w:sz w:val="16"/>
              </w:rPr>
              <w:t>ID</w:t>
            </w:r>
          </w:p>
        </w:tc>
        <w:tc>
          <w:tcPr>
            <w:tcW w:type="dxa" w:w="1701"/>
            <w:shd w:val="clear" w:color="auto" w:fill="7F4B0D"/>
          </w:tcPr>
          <w:p>
            <w:pPr>
              <w:spacing w:after="40"/>
            </w:pPr>
            <w:r/>
            <w:r>
              <w:rPr>
                <w:b/>
                <w:color w:val="FFFFFF"/>
                <w:sz w:val="16"/>
              </w:rPr>
              <w:t>Quyết định</w:t>
            </w:r>
          </w:p>
        </w:tc>
        <w:tc>
          <w:tcPr>
            <w:tcW w:type="dxa" w:w="2835"/>
            <w:shd w:val="clear" w:color="auto" w:fill="7F4B0D"/>
          </w:tcPr>
          <w:p>
            <w:pPr>
              <w:spacing w:after="40"/>
            </w:pPr>
            <w:r/>
            <w:r>
              <w:rPr>
                <w:b/>
                <w:color w:val="FFFFFF"/>
                <w:sz w:val="16"/>
              </w:rPr>
              <w:t>Khuyến nghị kỹ thuật (CHƯA phê duyệt)</w:t>
            </w:r>
          </w:p>
        </w:tc>
        <w:tc>
          <w:tcPr>
            <w:tcW w:type="dxa" w:w="1077"/>
            <w:shd w:val="clear" w:color="auto" w:fill="7F4B0D"/>
          </w:tcPr>
          <w:p>
            <w:pPr>
              <w:spacing w:after="40"/>
            </w:pPr>
            <w:r/>
            <w:r>
              <w:rPr>
                <w:b/>
                <w:color w:val="FFFFFF"/>
                <w:sz w:val="16"/>
              </w:rPr>
              <w:t>Trạng thái</w:t>
            </w:r>
          </w:p>
        </w:tc>
        <w:tc>
          <w:tcPr>
            <w:tcW w:type="dxa" w:w="1474"/>
            <w:shd w:val="clear" w:color="auto" w:fill="7F4B0D"/>
          </w:tcPr>
          <w:p>
            <w:pPr>
              <w:spacing w:after="40"/>
            </w:pPr>
            <w:r/>
            <w:r>
              <w:rPr>
                <w:b/>
                <w:color w:val="FFFFFF"/>
                <w:sz w:val="16"/>
              </w:rPr>
              <w:t>Chặn việc gì</w:t>
            </w:r>
          </w:p>
        </w:tc>
        <w:tc>
          <w:tcPr>
            <w:tcW w:type="dxa" w:w="1757"/>
            <w:shd w:val="clear" w:color="auto" w:fill="7F4B0D"/>
          </w:tcPr>
          <w:p>
            <w:pPr>
              <w:spacing w:after="40"/>
            </w:pPr>
            <w:r/>
            <w:r>
              <w:rPr>
                <w:b/>
                <w:color w:val="FFFFFF"/>
                <w:sz w:val="16"/>
              </w:rPr>
              <w:t>Chịu trách nhiệm</w:t>
            </w:r>
          </w:p>
        </w:tc>
      </w:tr>
      <w:tr>
        <w:tc>
          <w:tcPr>
            <w:tcW w:type="dxa" w:w="510"/>
          </w:tcPr>
          <w:p>
            <w:pPr>
              <w:spacing w:after="40"/>
            </w:pPr>
            <w:r/>
            <w:r>
              <w:rPr>
                <w:b w:val="0"/>
                <w:sz w:val="16"/>
              </w:rPr>
              <w:t>A1</w:t>
            </w:r>
          </w:p>
        </w:tc>
        <w:tc>
          <w:tcPr>
            <w:tcW w:type="dxa" w:w="1701"/>
          </w:tcPr>
          <w:p>
            <w:pPr>
              <w:spacing w:after="40"/>
            </w:pPr>
            <w:r/>
            <w:r>
              <w:rPr>
                <w:b w:val="0"/>
                <w:sz w:val="16"/>
              </w:rPr>
              <w:t>Một hay nhiều dự án</w:t>
            </w:r>
          </w:p>
        </w:tc>
        <w:tc>
          <w:tcPr>
            <w:tcW w:type="dxa" w:w="2835"/>
          </w:tcPr>
          <w:p>
            <w:pPr>
              <w:spacing w:after="40"/>
            </w:pPr>
            <w:r/>
            <w:r>
              <w:rPr>
                <w:b w:val="0"/>
                <w:sz w:val="16"/>
              </w:rPr>
              <w:t>Nhiều dự án</w:t>
            </w:r>
          </w:p>
        </w:tc>
        <w:tc>
          <w:tcPr>
            <w:tcW w:type="dxa" w:w="1077"/>
          </w:tcPr>
          <w:p>
            <w:pPr>
              <w:spacing w:after="40"/>
            </w:pPr>
            <w:r/>
            <w:r>
              <w:rPr>
                <w:b/>
                <w:sz w:val="16"/>
              </w:rPr>
              <w:t>ĐANG MỞ</w:t>
            </w:r>
          </w:p>
        </w:tc>
        <w:tc>
          <w:tcPr>
            <w:tcW w:type="dxa" w:w="1474"/>
          </w:tcPr>
          <w:p>
            <w:pPr>
              <w:spacing w:after="40"/>
            </w:pPr>
            <w:r/>
            <w:r>
              <w:rPr>
                <w:b w:val="0"/>
                <w:sz w:val="16"/>
              </w:rPr>
              <w:t>Thiết kế kỹ thuật</w:t>
            </w:r>
          </w:p>
        </w:tc>
        <w:tc>
          <w:tcPr>
            <w:tcW w:type="dxa" w:w="1757"/>
          </w:tcPr>
          <w:p>
            <w:pPr>
              <w:spacing w:after="40"/>
            </w:pPr>
            <w:r/>
            <w:r>
              <w:rPr>
                <w:b w:val="0"/>
                <w:sz w:val="16"/>
              </w:rPr>
              <w:t>Ban lãnh đạo</w:t>
            </w:r>
          </w:p>
        </w:tc>
      </w:tr>
      <w:tr>
        <w:tc>
          <w:tcPr>
            <w:tcW w:type="dxa" w:w="510"/>
            <w:shd w:val="clear" w:color="auto" w:fill="FBF6EF"/>
          </w:tcPr>
          <w:p>
            <w:pPr>
              <w:spacing w:after="40"/>
            </w:pPr>
            <w:r/>
            <w:r>
              <w:rPr>
                <w:b w:val="0"/>
                <w:sz w:val="16"/>
              </w:rPr>
              <w:t>A2</w:t>
            </w:r>
          </w:p>
        </w:tc>
        <w:tc>
          <w:tcPr>
            <w:tcW w:type="dxa" w:w="1701"/>
            <w:shd w:val="clear" w:color="auto" w:fill="FBF6EF"/>
          </w:tcPr>
          <w:p>
            <w:pPr>
              <w:spacing w:after="40"/>
            </w:pPr>
            <w:r/>
            <w:r>
              <w:rPr>
                <w:b w:val="0"/>
                <w:sz w:val="16"/>
              </w:rPr>
              <w:t>Chính sách công khai giá</w:t>
            </w:r>
          </w:p>
        </w:tc>
        <w:tc>
          <w:tcPr>
            <w:tcW w:type="dxa" w:w="2835"/>
            <w:shd w:val="clear" w:color="auto" w:fill="FBF6EF"/>
          </w:tcPr>
          <w:p>
            <w:pPr>
              <w:spacing w:after="40"/>
            </w:pPr>
            <w:r/>
            <w:r>
              <w:rPr>
                <w:b w:val="0"/>
                <w:sz w:val="16"/>
              </w:rPr>
              <w:t>Khoảng giá theo loại căn + giá từng căn Liên hệ</w:t>
            </w:r>
          </w:p>
        </w:tc>
        <w:tc>
          <w:tcPr>
            <w:tcW w:type="dxa" w:w="1077"/>
            <w:shd w:val="clear" w:color="auto" w:fill="FBF6EF"/>
          </w:tcPr>
          <w:p>
            <w:pPr>
              <w:spacing w:after="40"/>
            </w:pPr>
            <w:r/>
            <w:r>
              <w:rPr>
                <w:b/>
                <w:sz w:val="16"/>
              </w:rPr>
              <w:t>ĐANG MỞ</w:t>
            </w:r>
          </w:p>
        </w:tc>
        <w:tc>
          <w:tcPr>
            <w:tcW w:type="dxa" w:w="1474"/>
            <w:shd w:val="clear" w:color="auto" w:fill="FBF6EF"/>
          </w:tcPr>
          <w:p>
            <w:pPr>
              <w:spacing w:after="40"/>
            </w:pPr>
            <w:r/>
            <w:r>
              <w:rPr>
                <w:b w:val="0"/>
                <w:sz w:val="16"/>
              </w:rPr>
              <w:t>Thiết kế kỹ thuật</w:t>
            </w:r>
          </w:p>
        </w:tc>
        <w:tc>
          <w:tcPr>
            <w:tcW w:type="dxa" w:w="1757"/>
            <w:shd w:val="clear" w:color="auto" w:fill="FBF6EF"/>
          </w:tcPr>
          <w:p>
            <w:pPr>
              <w:spacing w:after="40"/>
            </w:pPr>
            <w:r/>
            <w:r>
              <w:rPr>
                <w:b w:val="0"/>
                <w:sz w:val="16"/>
              </w:rPr>
              <w:t>Ban lãnh đạo + Pháp chế</w:t>
            </w:r>
          </w:p>
        </w:tc>
      </w:tr>
      <w:tr>
        <w:tc>
          <w:tcPr>
            <w:tcW w:type="dxa" w:w="510"/>
          </w:tcPr>
          <w:p>
            <w:pPr>
              <w:spacing w:after="40"/>
            </w:pPr>
            <w:r/>
            <w:r>
              <w:rPr>
                <w:b w:val="0"/>
                <w:sz w:val="16"/>
              </w:rPr>
              <w:t>A3</w:t>
            </w:r>
          </w:p>
        </w:tc>
        <w:tc>
          <w:tcPr>
            <w:tcW w:type="dxa" w:w="1701"/>
          </w:tcPr>
          <w:p>
            <w:pPr>
              <w:spacing w:after="40"/>
            </w:pPr>
            <w:r/>
            <w:r>
              <w:rPr>
                <w:b w:val="0"/>
                <w:sz w:val="16"/>
              </w:rPr>
              <w:t>Công khai tình trạng căn</w:t>
            </w:r>
          </w:p>
        </w:tc>
        <w:tc>
          <w:tcPr>
            <w:tcW w:type="dxa" w:w="2835"/>
          </w:tcPr>
          <w:p>
            <w:pPr>
              <w:spacing w:after="40"/>
            </w:pPr>
            <w:r/>
            <w:r>
              <w:rPr>
                <w:b w:val="0"/>
                <w:sz w:val="16"/>
              </w:rPr>
              <w:t>Công khai Còn / Đã bán; trạng thái khác chỉ nội bộ</w:t>
            </w:r>
          </w:p>
        </w:tc>
        <w:tc>
          <w:tcPr>
            <w:tcW w:type="dxa" w:w="1077"/>
          </w:tcPr>
          <w:p>
            <w:pPr>
              <w:spacing w:after="40"/>
            </w:pPr>
            <w:r/>
            <w:r>
              <w:rPr>
                <w:b/>
                <w:sz w:val="16"/>
              </w:rPr>
              <w:t>ĐANG MỞ</w:t>
            </w:r>
          </w:p>
        </w:tc>
        <w:tc>
          <w:tcPr>
            <w:tcW w:type="dxa" w:w="1474"/>
          </w:tcPr>
          <w:p>
            <w:pPr>
              <w:spacing w:after="40"/>
            </w:pPr>
            <w:r/>
            <w:r>
              <w:rPr>
                <w:b w:val="0"/>
                <w:sz w:val="16"/>
              </w:rPr>
              <w:t>Thiết kế kỹ thuật</w:t>
            </w:r>
          </w:p>
        </w:tc>
        <w:tc>
          <w:tcPr>
            <w:tcW w:type="dxa" w:w="1757"/>
          </w:tcPr>
          <w:p>
            <w:pPr>
              <w:spacing w:after="40"/>
            </w:pPr>
            <w:r/>
            <w:r>
              <w:rPr>
                <w:b w:val="0"/>
                <w:sz w:val="16"/>
              </w:rPr>
              <w:t>Ban lãnh đạo + Kinh doanh</w:t>
            </w:r>
          </w:p>
        </w:tc>
      </w:tr>
      <w:tr>
        <w:tc>
          <w:tcPr>
            <w:tcW w:type="dxa" w:w="510"/>
            <w:shd w:val="clear" w:color="auto" w:fill="FBF6EF"/>
          </w:tcPr>
          <w:p>
            <w:pPr>
              <w:spacing w:after="40"/>
            </w:pPr>
            <w:r/>
            <w:r>
              <w:rPr>
                <w:b w:val="0"/>
                <w:sz w:val="16"/>
              </w:rPr>
              <w:t>A4</w:t>
            </w:r>
          </w:p>
        </w:tc>
        <w:tc>
          <w:tcPr>
            <w:tcW w:type="dxa" w:w="1701"/>
            <w:shd w:val="clear" w:color="auto" w:fill="FBF6EF"/>
          </w:tcPr>
          <w:p>
            <w:pPr>
              <w:spacing w:after="40"/>
            </w:pPr>
            <w:r/>
            <w:r>
              <w:rPr>
                <w:b w:val="0"/>
                <w:sz w:val="16"/>
              </w:rPr>
              <w:t>Chủ sở hữu dữ liệu rổ hàng</w:t>
            </w:r>
          </w:p>
        </w:tc>
        <w:tc>
          <w:tcPr>
            <w:tcW w:type="dxa" w:w="2835"/>
            <w:shd w:val="clear" w:color="auto" w:fill="FBF6EF"/>
          </w:tcPr>
          <w:p>
            <w:pPr>
              <w:spacing w:after="40"/>
            </w:pPr>
            <w:r/>
            <w:r>
              <w:rPr>
                <w:b w:val="0"/>
                <w:sz w:val="16"/>
              </w:rPr>
              <w:t>Kinh doanh, một đầu mối, cập nhật trong ngày</w:t>
            </w:r>
          </w:p>
        </w:tc>
        <w:tc>
          <w:tcPr>
            <w:tcW w:type="dxa" w:w="1077"/>
            <w:shd w:val="clear" w:color="auto" w:fill="FBF6EF"/>
          </w:tcPr>
          <w:p>
            <w:pPr>
              <w:spacing w:after="40"/>
            </w:pPr>
            <w:r/>
            <w:r>
              <w:rPr>
                <w:b/>
                <w:sz w:val="16"/>
              </w:rPr>
              <w:t>ĐANG MỞ</w:t>
            </w:r>
          </w:p>
        </w:tc>
        <w:tc>
          <w:tcPr>
            <w:tcW w:type="dxa" w:w="1474"/>
            <w:shd w:val="clear" w:color="auto" w:fill="FBF6EF"/>
          </w:tcPr>
          <w:p>
            <w:pPr>
              <w:spacing w:after="40"/>
            </w:pPr>
            <w:r/>
            <w:r>
              <w:rPr>
                <w:b w:val="0"/>
                <w:sz w:val="16"/>
              </w:rPr>
              <w:t>Vận hành sau ra mắt</w:t>
            </w:r>
          </w:p>
        </w:tc>
        <w:tc>
          <w:tcPr>
            <w:tcW w:type="dxa" w:w="1757"/>
            <w:shd w:val="clear" w:color="auto" w:fill="FBF6EF"/>
          </w:tcPr>
          <w:p>
            <w:pPr>
              <w:spacing w:after="40"/>
            </w:pPr>
            <w:r/>
            <w:r>
              <w:rPr>
                <w:b w:val="0"/>
                <w:sz w:val="16"/>
              </w:rPr>
              <w:t>Kinh doanh</w:t>
            </w:r>
          </w:p>
        </w:tc>
      </w:tr>
      <w:tr>
        <w:tc>
          <w:tcPr>
            <w:tcW w:type="dxa" w:w="510"/>
          </w:tcPr>
          <w:p>
            <w:pPr>
              <w:spacing w:after="40"/>
            </w:pPr>
            <w:r/>
            <w:r>
              <w:rPr>
                <w:b w:val="0"/>
                <w:sz w:val="16"/>
              </w:rPr>
              <w:t>A5</w:t>
            </w:r>
          </w:p>
        </w:tc>
        <w:tc>
          <w:tcPr>
            <w:tcW w:type="dxa" w:w="1701"/>
          </w:tcPr>
          <w:p>
            <w:pPr>
              <w:spacing w:after="40"/>
            </w:pPr>
            <w:r/>
            <w:r>
              <w:rPr>
                <w:b w:val="0"/>
                <w:sz w:val="16"/>
              </w:rPr>
              <w:t>Nguồn dữ liệu gốc</w:t>
            </w:r>
          </w:p>
        </w:tc>
        <w:tc>
          <w:tcPr>
            <w:tcW w:type="dxa" w:w="2835"/>
          </w:tcPr>
          <w:p>
            <w:pPr>
              <w:spacing w:after="40"/>
            </w:pPr>
            <w:r/>
            <w:r>
              <w:rPr>
                <w:b w:val="0"/>
                <w:sz w:val="16"/>
              </w:rPr>
              <w:t>Excel giai đoạn đầu</w:t>
            </w:r>
          </w:p>
        </w:tc>
        <w:tc>
          <w:tcPr>
            <w:tcW w:type="dxa" w:w="1077"/>
          </w:tcPr>
          <w:p>
            <w:pPr>
              <w:spacing w:after="40"/>
            </w:pPr>
            <w:r/>
            <w:r>
              <w:rPr>
                <w:b/>
                <w:sz w:val="16"/>
              </w:rPr>
              <w:t>ĐANG MỞ</w:t>
            </w:r>
          </w:p>
        </w:tc>
        <w:tc>
          <w:tcPr>
            <w:tcW w:type="dxa" w:w="1474"/>
          </w:tcPr>
          <w:p>
            <w:pPr>
              <w:spacing w:after="40"/>
            </w:pPr>
            <w:r/>
            <w:r>
              <w:rPr>
                <w:b w:val="0"/>
                <w:sz w:val="16"/>
              </w:rPr>
              <w:t>Thiết kế kỹ thuật</w:t>
            </w:r>
          </w:p>
        </w:tc>
        <w:tc>
          <w:tcPr>
            <w:tcW w:type="dxa" w:w="1757"/>
          </w:tcPr>
          <w:p>
            <w:pPr>
              <w:spacing w:after="40"/>
            </w:pPr>
            <w:r/>
            <w:r>
              <w:rPr>
                <w:b w:val="0"/>
                <w:sz w:val="16"/>
              </w:rPr>
              <w:t>Kinh doanh</w:t>
            </w:r>
          </w:p>
        </w:tc>
      </w:tr>
      <w:tr>
        <w:tc>
          <w:tcPr>
            <w:tcW w:type="dxa" w:w="510"/>
            <w:shd w:val="clear" w:color="auto" w:fill="FBF6EF"/>
          </w:tcPr>
          <w:p>
            <w:pPr>
              <w:spacing w:after="40"/>
            </w:pPr>
            <w:r/>
            <w:r>
              <w:rPr>
                <w:b w:val="0"/>
                <w:sz w:val="16"/>
              </w:rPr>
              <w:t>A6</w:t>
            </w:r>
          </w:p>
        </w:tc>
        <w:tc>
          <w:tcPr>
            <w:tcW w:type="dxa" w:w="1701"/>
            <w:shd w:val="clear" w:color="auto" w:fill="FBF6EF"/>
          </w:tcPr>
          <w:p>
            <w:pPr>
              <w:spacing w:after="40"/>
            </w:pPr>
            <w:r/>
            <w:r>
              <w:rPr>
                <w:b w:val="0"/>
                <w:sz w:val="16"/>
              </w:rPr>
              <w:t>Duyệt thay đổi giá / tình trạng</w:t>
            </w:r>
          </w:p>
        </w:tc>
        <w:tc>
          <w:tcPr>
            <w:tcW w:type="dxa" w:w="2835"/>
            <w:shd w:val="clear" w:color="auto" w:fill="FBF6EF"/>
          </w:tcPr>
          <w:p>
            <w:pPr>
              <w:spacing w:after="40"/>
            </w:pPr>
            <w:r/>
            <w:r>
              <w:rPr>
                <w:b w:val="0"/>
                <w:sz w:val="16"/>
              </w:rPr>
              <w:t>Kinh doanh đổi tình trạng; Quản trị đổi giá, có duyệt</w:t>
            </w:r>
          </w:p>
        </w:tc>
        <w:tc>
          <w:tcPr>
            <w:tcW w:type="dxa" w:w="1077"/>
            <w:shd w:val="clear" w:color="auto" w:fill="FBF6EF"/>
          </w:tcPr>
          <w:p>
            <w:pPr>
              <w:spacing w:after="40"/>
            </w:pPr>
            <w:r/>
            <w:r>
              <w:rPr>
                <w:b/>
                <w:sz w:val="16"/>
              </w:rPr>
              <w:t>ĐANG MỞ</w:t>
            </w:r>
          </w:p>
        </w:tc>
        <w:tc>
          <w:tcPr>
            <w:tcW w:type="dxa" w:w="1474"/>
            <w:shd w:val="clear" w:color="auto" w:fill="FBF6EF"/>
          </w:tcPr>
          <w:p>
            <w:pPr>
              <w:spacing w:after="40"/>
            </w:pPr>
            <w:r/>
            <w:r>
              <w:rPr>
                <w:b w:val="0"/>
                <w:sz w:val="16"/>
              </w:rPr>
              <w:t>Thiết kế (một phần)</w:t>
            </w:r>
          </w:p>
        </w:tc>
        <w:tc>
          <w:tcPr>
            <w:tcW w:type="dxa" w:w="1757"/>
            <w:shd w:val="clear" w:color="auto" w:fill="FBF6EF"/>
          </w:tcPr>
          <w:p>
            <w:pPr>
              <w:spacing w:after="40"/>
            </w:pPr>
            <w:r/>
            <w:r>
              <w:rPr>
                <w:b w:val="0"/>
                <w:sz w:val="16"/>
              </w:rPr>
              <w:t>Kinh doanh + Ban lãnh đạo</w:t>
            </w:r>
          </w:p>
        </w:tc>
      </w:tr>
      <w:tr>
        <w:tc>
          <w:tcPr>
            <w:tcW w:type="dxa" w:w="510"/>
          </w:tcPr>
          <w:p>
            <w:pPr>
              <w:spacing w:after="40"/>
            </w:pPr>
            <w:r/>
            <w:r>
              <w:rPr>
                <w:b w:val="0"/>
                <w:sz w:val="16"/>
              </w:rPr>
              <w:t>A7</w:t>
            </w:r>
          </w:p>
        </w:tc>
        <w:tc>
          <w:tcPr>
            <w:tcW w:type="dxa" w:w="1701"/>
          </w:tcPr>
          <w:p>
            <w:pPr>
              <w:spacing w:after="40"/>
            </w:pPr>
            <w:r/>
            <w:r>
              <w:rPr>
                <w:b w:val="0"/>
                <w:sz w:val="16"/>
              </w:rPr>
              <w:t>Vai trò nhân viên kinh doanh</w:t>
            </w:r>
          </w:p>
        </w:tc>
        <w:tc>
          <w:tcPr>
            <w:tcW w:type="dxa" w:w="2835"/>
          </w:tcPr>
          <w:p>
            <w:pPr>
              <w:spacing w:after="40"/>
            </w:pPr>
            <w:r/>
            <w:r>
              <w:rPr>
                <w:b w:val="0"/>
                <w:sz w:val="16"/>
              </w:rPr>
              <w:t>Bổ sung cấp quyền Kinh doanh, quyền tối thiểu</w:t>
            </w:r>
          </w:p>
        </w:tc>
        <w:tc>
          <w:tcPr>
            <w:tcW w:type="dxa" w:w="1077"/>
          </w:tcPr>
          <w:p>
            <w:pPr>
              <w:spacing w:after="40"/>
            </w:pPr>
            <w:r/>
            <w:r>
              <w:rPr>
                <w:b/>
                <w:sz w:val="16"/>
              </w:rPr>
              <w:t>ĐANG MỞ</w:t>
            </w:r>
          </w:p>
        </w:tc>
        <w:tc>
          <w:tcPr>
            <w:tcW w:type="dxa" w:w="1474"/>
          </w:tcPr>
          <w:p>
            <w:pPr>
              <w:spacing w:after="40"/>
            </w:pPr>
            <w:r/>
            <w:r>
              <w:rPr>
                <w:b w:val="0"/>
                <w:sz w:val="16"/>
              </w:rPr>
              <w:t>Thiết kế kỹ thuật</w:t>
            </w:r>
          </w:p>
        </w:tc>
        <w:tc>
          <w:tcPr>
            <w:tcW w:type="dxa" w:w="1757"/>
          </w:tcPr>
          <w:p>
            <w:pPr>
              <w:spacing w:after="40"/>
            </w:pPr>
            <w:r/>
            <w:r>
              <w:rPr>
                <w:b w:val="0"/>
                <w:sz w:val="16"/>
              </w:rPr>
              <w:t>Ban lãnh đạo</w:t>
            </w:r>
          </w:p>
        </w:tc>
      </w:tr>
      <w:tr>
        <w:tc>
          <w:tcPr>
            <w:tcW w:type="dxa" w:w="510"/>
            <w:shd w:val="clear" w:color="auto" w:fill="FBF6EF"/>
          </w:tcPr>
          <w:p>
            <w:pPr>
              <w:spacing w:after="40"/>
            </w:pPr>
            <w:r/>
            <w:r>
              <w:rPr>
                <w:b w:val="0"/>
                <w:sz w:val="16"/>
              </w:rPr>
              <w:t>A8</w:t>
            </w:r>
          </w:p>
        </w:tc>
        <w:tc>
          <w:tcPr>
            <w:tcW w:type="dxa" w:w="1701"/>
            <w:shd w:val="clear" w:color="auto" w:fill="FBF6EF"/>
          </w:tcPr>
          <w:p>
            <w:pPr>
              <w:spacing w:after="40"/>
            </w:pPr>
            <w:r/>
            <w:r>
              <w:rPr>
                <w:b w:val="0"/>
                <w:sz w:val="16"/>
              </w:rPr>
              <w:t>Dùng chung hay tách hệ thống</w:t>
            </w:r>
          </w:p>
        </w:tc>
        <w:tc>
          <w:tcPr>
            <w:tcW w:type="dxa" w:w="2835"/>
            <w:shd w:val="clear" w:color="auto" w:fill="FBF6EF"/>
          </w:tcPr>
          <w:p>
            <w:pPr>
              <w:spacing w:after="40"/>
            </w:pPr>
            <w:r/>
            <w:r>
              <w:rPr>
                <w:b w:val="0"/>
                <w:sz w:val="16"/>
              </w:rPr>
              <w:t>PA-A dùng chung (dự phòng PA-B)</w:t>
            </w:r>
          </w:p>
        </w:tc>
        <w:tc>
          <w:tcPr>
            <w:tcW w:type="dxa" w:w="1077"/>
            <w:shd w:val="clear" w:color="auto" w:fill="FBF6EF"/>
          </w:tcPr>
          <w:p>
            <w:pPr>
              <w:spacing w:after="40"/>
            </w:pPr>
            <w:r/>
            <w:r>
              <w:rPr>
                <w:b/>
                <w:sz w:val="16"/>
              </w:rPr>
              <w:t>ĐANG MỞ</w:t>
            </w:r>
          </w:p>
        </w:tc>
        <w:tc>
          <w:tcPr>
            <w:tcW w:type="dxa" w:w="1474"/>
            <w:shd w:val="clear" w:color="auto" w:fill="FBF6EF"/>
          </w:tcPr>
          <w:p>
            <w:pPr>
              <w:spacing w:after="40"/>
            </w:pPr>
            <w:r/>
            <w:r>
              <w:rPr>
                <w:b w:val="0"/>
                <w:sz w:val="16"/>
              </w:rPr>
              <w:t>Thiết kế kỹ thuật</w:t>
            </w:r>
          </w:p>
        </w:tc>
        <w:tc>
          <w:tcPr>
            <w:tcW w:type="dxa" w:w="1757"/>
            <w:shd w:val="clear" w:color="auto" w:fill="FBF6EF"/>
          </w:tcPr>
          <w:p>
            <w:pPr>
              <w:spacing w:after="40"/>
            </w:pPr>
            <w:r/>
            <w:r>
              <w:rPr>
                <w:b w:val="0"/>
                <w:sz w:val="16"/>
              </w:rPr>
              <w:t>Ban lãnh đạo + Kỹ thuật</w:t>
            </w:r>
          </w:p>
        </w:tc>
      </w:tr>
      <w:tr>
        <w:tc>
          <w:tcPr>
            <w:tcW w:type="dxa" w:w="510"/>
          </w:tcPr>
          <w:p>
            <w:pPr>
              <w:spacing w:after="40"/>
            </w:pPr>
            <w:r/>
            <w:r>
              <w:rPr>
                <w:b w:val="0"/>
                <w:sz w:val="16"/>
              </w:rPr>
              <w:t>A9</w:t>
            </w:r>
          </w:p>
        </w:tc>
        <w:tc>
          <w:tcPr>
            <w:tcW w:type="dxa" w:w="1701"/>
          </w:tcPr>
          <w:p>
            <w:pPr>
              <w:spacing w:after="40"/>
            </w:pPr>
            <w:r/>
            <w:r>
              <w:rPr>
                <w:b w:val="0"/>
                <w:sz w:val="16"/>
              </w:rPr>
              <w:t>Phê duyệt pháp lý từng dự án</w:t>
            </w:r>
          </w:p>
        </w:tc>
        <w:tc>
          <w:tcPr>
            <w:tcW w:type="dxa" w:w="2835"/>
          </w:tcPr>
          <w:p>
            <w:pPr>
              <w:spacing w:after="40"/>
            </w:pPr>
            <w:r/>
            <w:r>
              <w:rPr>
                <w:b w:val="0"/>
                <w:sz w:val="16"/>
              </w:rPr>
              <w:t>Chỉ dự án được Pháp chế duyệt bằng văn bản</w:t>
            </w:r>
          </w:p>
        </w:tc>
        <w:tc>
          <w:tcPr>
            <w:tcW w:type="dxa" w:w="1077"/>
          </w:tcPr>
          <w:p>
            <w:pPr>
              <w:spacing w:after="40"/>
            </w:pPr>
            <w:r/>
            <w:r>
              <w:rPr>
                <w:b/>
                <w:sz w:val="16"/>
              </w:rPr>
              <w:t>ĐANG MỞ</w:t>
            </w:r>
          </w:p>
        </w:tc>
        <w:tc>
          <w:tcPr>
            <w:tcW w:type="dxa" w:w="1474"/>
          </w:tcPr>
          <w:p>
            <w:pPr>
              <w:spacing w:after="40"/>
            </w:pPr>
            <w:r/>
            <w:r>
              <w:rPr>
                <w:b w:val="0"/>
                <w:sz w:val="16"/>
              </w:rPr>
              <w:t>Ra mắt chạy thật</w:t>
            </w:r>
          </w:p>
        </w:tc>
        <w:tc>
          <w:tcPr>
            <w:tcW w:type="dxa" w:w="1757"/>
          </w:tcPr>
          <w:p>
            <w:pPr>
              <w:spacing w:after="40"/>
            </w:pPr>
            <w:r/>
            <w:r>
              <w:rPr>
                <w:b w:val="0"/>
                <w:sz w:val="16"/>
              </w:rPr>
              <w:t>Pháp chế</w:t>
            </w:r>
          </w:p>
        </w:tc>
      </w:tr>
      <w:tr>
        <w:tc>
          <w:tcPr>
            <w:tcW w:type="dxa" w:w="510"/>
            <w:shd w:val="clear" w:color="auto" w:fill="FBF6EF"/>
          </w:tcPr>
          <w:p>
            <w:pPr>
              <w:spacing w:after="40"/>
            </w:pPr>
            <w:r/>
            <w:r>
              <w:rPr>
                <w:b w:val="0"/>
                <w:sz w:val="16"/>
              </w:rPr>
              <w:t>A10</w:t>
            </w:r>
          </w:p>
        </w:tc>
        <w:tc>
          <w:tcPr>
            <w:tcW w:type="dxa" w:w="1701"/>
            <w:shd w:val="clear" w:color="auto" w:fill="FBF6EF"/>
          </w:tcPr>
          <w:p>
            <w:pPr>
              <w:spacing w:after="40"/>
            </w:pPr>
            <w:r/>
            <w:r>
              <w:rPr>
                <w:b w:val="0"/>
                <w:sz w:val="16"/>
              </w:rPr>
              <w:t>Ngân sách hạ tầng và sao lưu</w:t>
            </w:r>
          </w:p>
        </w:tc>
        <w:tc>
          <w:tcPr>
            <w:tcW w:type="dxa" w:w="2835"/>
            <w:shd w:val="clear" w:color="auto" w:fill="FBF6EF"/>
          </w:tcPr>
          <w:p>
            <w:pPr>
              <w:spacing w:after="40"/>
            </w:pPr>
            <w:r/>
            <w:r>
              <w:rPr>
                <w:b w:val="0"/>
                <w:sz w:val="16"/>
              </w:rPr>
              <w:t>Duyệt trước khi bắt đầu Giai đoạn 2</w:t>
            </w:r>
          </w:p>
        </w:tc>
        <w:tc>
          <w:tcPr>
            <w:tcW w:type="dxa" w:w="1077"/>
            <w:shd w:val="clear" w:color="auto" w:fill="FBF6EF"/>
          </w:tcPr>
          <w:p>
            <w:pPr>
              <w:spacing w:after="40"/>
            </w:pPr>
            <w:r/>
            <w:r>
              <w:rPr>
                <w:b/>
                <w:sz w:val="16"/>
              </w:rPr>
              <w:t>ĐANG MỞ</w:t>
            </w:r>
          </w:p>
        </w:tc>
        <w:tc>
          <w:tcPr>
            <w:tcW w:type="dxa" w:w="1474"/>
            <w:shd w:val="clear" w:color="auto" w:fill="FBF6EF"/>
          </w:tcPr>
          <w:p>
            <w:pPr>
              <w:spacing w:after="40"/>
            </w:pPr>
            <w:r/>
            <w:r>
              <w:rPr>
                <w:b w:val="0"/>
                <w:sz w:val="16"/>
              </w:rPr>
              <w:t>Ra mắt chạy thật</w:t>
            </w:r>
          </w:p>
        </w:tc>
        <w:tc>
          <w:tcPr>
            <w:tcW w:type="dxa" w:w="1757"/>
            <w:shd w:val="clear" w:color="auto" w:fill="FBF6EF"/>
          </w:tcPr>
          <w:p>
            <w:pPr>
              <w:spacing w:after="40"/>
            </w:pPr>
            <w:r/>
            <w:r>
              <w:rPr>
                <w:b w:val="0"/>
                <w:sz w:val="16"/>
              </w:rPr>
              <w:t>Ban lãnh đạo</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ĐÍNH CHÍNH QUAN TRỌNG VỀ A10</w:t>
            </w:r>
          </w:p>
          <w:p>
            <w:pPr>
              <w:spacing w:after="40"/>
            </w:pPr>
            <w:r>
              <w:rPr>
                <w:sz w:val="19"/>
              </w:rPr>
              <w:t>A10 có trạng thái CHƯA PHÊ DUYỆT, KHÔNG PHẢI KHÔNG PHÊ DUYỆT.</w:t>
            </w:r>
          </w:p>
          <w:p>
            <w:pPr>
              <w:spacing w:after="40"/>
            </w:pPr>
            <w:r>
              <w:rPr>
                <w:sz w:val="19"/>
              </w:rPr>
            </w:r>
          </w:p>
          <w:p>
            <w:pPr>
              <w:spacing w:after="40"/>
            </w:pPr>
            <w:r>
              <w:rPr>
                <w:sz w:val="19"/>
              </w:rPr>
              <w:t>Ô chưa được tích nghĩa là Ban lãnh đạo chưa xem xét, không phải đã từ chối.</w:t>
            </w:r>
          </w:p>
          <w:p>
            <w:pPr>
              <w:spacing w:after="40"/>
            </w:pPr>
            <w:r>
              <w:rPr>
                <w:sz w:val="19"/>
              </w:rPr>
              <w:t>Sự phân biệt này quan trọng: 'chưa phê duyệt' là việc đang chờ xử lý;</w:t>
            </w:r>
          </w:p>
          <w:p>
            <w:pPr>
              <w:spacing w:after="40"/>
            </w:pPr>
            <w:r>
              <w:rPr>
                <w:sz w:val="19"/>
              </w:rPr>
              <w:t>'không phê duyệt' là một quyết định đã ra và kéo theo hệ quả khác hẳn.</w:t>
            </w:r>
          </w:p>
          <w:p>
            <w:pPr>
              <w:spacing w:after="40"/>
            </w:pPr>
            <w:r>
              <w:rPr>
                <w:sz w:val="19"/>
              </w:rPr>
            </w:r>
          </w:p>
          <w:p>
            <w:pPr>
              <w:spacing w:after="40"/>
            </w:pPr>
            <w:r>
              <w:rPr>
                <w:sz w:val="19"/>
              </w:rPr>
              <w:t>Đính chính này áp dụng cho cả 10 quyết định: tất cả đều ở trạng thái ĐANG MỞ.</w:t>
            </w:r>
          </w:p>
        </w:tc>
      </w:tr>
    </w:tbl>
    <w:p>
      <w:pPr>
        <w:spacing w:after="40"/>
      </w:pPr>
    </w:p>
    <w:p>
      <w:pPr>
        <w:pStyle w:val="Heading2"/>
      </w:pPr>
      <w:r>
        <w:t>5.2 Các quyết định chặn thiết kế kỹ thuật</w:t>
      </w:r>
    </w:p>
    <w:p>
      <w:r>
        <w:rPr>
          <w:b w:val="0"/>
          <w:i w:val="0"/>
        </w:rPr>
        <w:t>Sáu quyết định: **A1 · A2 · A3 · A5 · A7 · A8**. Chưa có sáu quyết định này thì không thể thiết kế cơ sở dữ liệu, vì chúng quyết định bảng nào tồn tại, cột nào có, và dữ liệu nào được công khai. A6 chặn ở mức một phần: cần cho phân quyền chi tiết, nhưng chi tiết quy trình duyệt có thể tinh chỉnh sau.</w:t>
      </w:r>
    </w:p>
    <w:p>
      <w:pPr>
        <w:pStyle w:val="Heading2"/>
      </w:pPr>
      <w:r>
        <w:t>5.3 Các quyết định chặn vận hành</w:t>
      </w:r>
    </w:p>
    <w:p>
      <w:r>
        <w:rPr>
          <w:b w:val="0"/>
          <w:i w:val="0"/>
        </w:rPr>
        <w:t>Một quyết định: **A4**. Không chặn việc thiết kế và xây dựng, nhưng nếu chưa có người chịu trách nhiệm cập nhật rổ hàng thì sau khi ra mắt dữ liệu sẽ nhanh chóng sai. Phải chốt trước khi ra mắt.</w:t>
      </w:r>
    </w:p>
    <w:p>
      <w:pPr>
        <w:pStyle w:val="Heading2"/>
      </w:pPr>
      <w:r>
        <w:t>5.4 Các quyết định chặn chạy thật</w:t>
      </w:r>
    </w:p>
    <w:p>
      <w:r>
        <w:rPr>
          <w:b w:val="0"/>
          <w:i w:val="0"/>
        </w:rPr>
        <w:t>Hai quyết định: **A9 · A10**. Không chặn thiết kế và không chặn phát triển ở môi trường thử nghiệm. Nhưng A9 chặn việc đăng công khai bất kỳ dự án cụ thể nào, và A10 chặn việc đưa dữ liệu rổ hàng thật cùng dữ liệu khách hàng thật vào hệ thống.</w:t>
      </w:r>
    </w:p>
    <w:p>
      <w:pPr>
        <w:pStyle w:val="Heading2"/>
      </w:pPr>
      <w:r>
        <w:t>5.5 Bảng quyết định rút gọn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835"/>
            <w:shd w:val="clear" w:color="auto" w:fill="7F4B0D"/>
          </w:tcPr>
          <w:p>
            <w:pPr>
              <w:spacing w:after="40"/>
            </w:pPr>
            <w:r/>
            <w:r>
              <w:rPr>
                <w:b/>
                <w:color w:val="FFFFFF"/>
                <w:sz w:val="17"/>
              </w:rPr>
              <w:t>Nhóm</w:t>
            </w:r>
          </w:p>
        </w:tc>
        <w:tc>
          <w:tcPr>
            <w:tcW w:type="dxa" w:w="1134"/>
            <w:shd w:val="clear" w:color="auto" w:fill="7F4B0D"/>
          </w:tcPr>
          <w:p>
            <w:pPr>
              <w:spacing w:after="40"/>
            </w:pPr>
            <w:r/>
            <w:r>
              <w:rPr>
                <w:b/>
                <w:color w:val="FFFFFF"/>
                <w:sz w:val="17"/>
              </w:rPr>
              <w:t>Số lượng</w:t>
            </w:r>
          </w:p>
        </w:tc>
        <w:tc>
          <w:tcPr>
            <w:tcW w:type="dxa" w:w="2835"/>
            <w:shd w:val="clear" w:color="auto" w:fill="7F4B0D"/>
          </w:tcPr>
          <w:p>
            <w:pPr>
              <w:spacing w:after="40"/>
            </w:pPr>
            <w:r/>
            <w:r>
              <w:rPr>
                <w:b/>
                <w:color w:val="FFFFFF"/>
                <w:sz w:val="17"/>
              </w:rPr>
              <w:t>Mã</w:t>
            </w:r>
          </w:p>
        </w:tc>
        <w:tc>
          <w:tcPr>
            <w:tcW w:type="dxa" w:w="2551"/>
            <w:shd w:val="clear" w:color="auto" w:fill="7F4B0D"/>
          </w:tcPr>
          <w:p>
            <w:pPr>
              <w:spacing w:after="40"/>
            </w:pPr>
            <w:r/>
            <w:r>
              <w:rPr>
                <w:b/>
                <w:color w:val="FFFFFF"/>
                <w:sz w:val="17"/>
              </w:rPr>
              <w:t>Hệ quả nếu chưa chốt</w:t>
            </w:r>
          </w:p>
        </w:tc>
      </w:tr>
      <w:tr>
        <w:tc>
          <w:tcPr>
            <w:tcW w:type="dxa" w:w="2835"/>
          </w:tcPr>
          <w:p>
            <w:pPr>
              <w:spacing w:after="40"/>
            </w:pPr>
            <w:r/>
            <w:r>
              <w:rPr>
                <w:b w:val="0"/>
                <w:sz w:val="17"/>
              </w:rPr>
              <w:t>Chặn thiết kế kỹ thuật</w:t>
            </w:r>
          </w:p>
        </w:tc>
        <w:tc>
          <w:tcPr>
            <w:tcW w:type="dxa" w:w="1134"/>
          </w:tcPr>
          <w:p>
            <w:pPr>
              <w:spacing w:after="40"/>
            </w:pPr>
            <w:r/>
            <w:r>
              <w:rPr>
                <w:b w:val="0"/>
                <w:sz w:val="17"/>
              </w:rPr>
              <w:t>6</w:t>
            </w:r>
          </w:p>
        </w:tc>
        <w:tc>
          <w:tcPr>
            <w:tcW w:type="dxa" w:w="2835"/>
          </w:tcPr>
          <w:p>
            <w:pPr>
              <w:spacing w:after="40"/>
            </w:pPr>
            <w:r/>
            <w:r>
              <w:rPr>
                <w:b w:val="0"/>
                <w:sz w:val="17"/>
              </w:rPr>
              <w:t>A1 · A2 · A3 · A5 · A7 · A8</w:t>
            </w:r>
          </w:p>
        </w:tc>
        <w:tc>
          <w:tcPr>
            <w:tcW w:type="dxa" w:w="2551"/>
          </w:tcPr>
          <w:p>
            <w:pPr>
              <w:spacing w:after="40"/>
            </w:pPr>
            <w:r/>
            <w:r>
              <w:rPr>
                <w:b w:val="0"/>
                <w:sz w:val="17"/>
              </w:rPr>
              <w:t>Không thể bắt đầu Giai đoạn 1</w:t>
            </w:r>
          </w:p>
        </w:tc>
      </w:tr>
      <w:tr>
        <w:tc>
          <w:tcPr>
            <w:tcW w:type="dxa" w:w="2835"/>
            <w:shd w:val="clear" w:color="auto" w:fill="FBF6EF"/>
          </w:tcPr>
          <w:p>
            <w:pPr>
              <w:spacing w:after="40"/>
            </w:pPr>
            <w:r/>
            <w:r>
              <w:rPr>
                <w:b w:val="0"/>
                <w:sz w:val="17"/>
              </w:rPr>
              <w:t>Chặn thiết kế ở mức một phần</w:t>
            </w:r>
          </w:p>
        </w:tc>
        <w:tc>
          <w:tcPr>
            <w:tcW w:type="dxa" w:w="1134"/>
            <w:shd w:val="clear" w:color="auto" w:fill="FBF6EF"/>
          </w:tcPr>
          <w:p>
            <w:pPr>
              <w:spacing w:after="40"/>
            </w:pPr>
            <w:r/>
            <w:r>
              <w:rPr>
                <w:b w:val="0"/>
                <w:sz w:val="17"/>
              </w:rPr>
              <w:t>1</w:t>
            </w:r>
          </w:p>
        </w:tc>
        <w:tc>
          <w:tcPr>
            <w:tcW w:type="dxa" w:w="2835"/>
            <w:shd w:val="clear" w:color="auto" w:fill="FBF6EF"/>
          </w:tcPr>
          <w:p>
            <w:pPr>
              <w:spacing w:after="40"/>
            </w:pPr>
            <w:r/>
            <w:r>
              <w:rPr>
                <w:b w:val="0"/>
                <w:sz w:val="17"/>
              </w:rPr>
              <w:t>A6</w:t>
            </w:r>
          </w:p>
        </w:tc>
        <w:tc>
          <w:tcPr>
            <w:tcW w:type="dxa" w:w="2551"/>
            <w:shd w:val="clear" w:color="auto" w:fill="FBF6EF"/>
          </w:tcPr>
          <w:p>
            <w:pPr>
              <w:spacing w:after="40"/>
            </w:pPr>
            <w:r/>
            <w:r>
              <w:rPr>
                <w:b w:val="0"/>
                <w:sz w:val="17"/>
              </w:rPr>
              <w:t>Thiết kế được phần lớn, còn treo phân quyền chi tiết</w:t>
            </w:r>
          </w:p>
        </w:tc>
      </w:tr>
      <w:tr>
        <w:tc>
          <w:tcPr>
            <w:tcW w:type="dxa" w:w="2835"/>
          </w:tcPr>
          <w:p>
            <w:pPr>
              <w:spacing w:after="40"/>
            </w:pPr>
            <w:r/>
            <w:r>
              <w:rPr>
                <w:b w:val="0"/>
                <w:sz w:val="17"/>
              </w:rPr>
              <w:t>Chặn vận hành sau ra mắt</w:t>
            </w:r>
          </w:p>
        </w:tc>
        <w:tc>
          <w:tcPr>
            <w:tcW w:type="dxa" w:w="1134"/>
          </w:tcPr>
          <w:p>
            <w:pPr>
              <w:spacing w:after="40"/>
            </w:pPr>
            <w:r/>
            <w:r>
              <w:rPr>
                <w:b w:val="0"/>
                <w:sz w:val="17"/>
              </w:rPr>
              <w:t>1</w:t>
            </w:r>
          </w:p>
        </w:tc>
        <w:tc>
          <w:tcPr>
            <w:tcW w:type="dxa" w:w="2835"/>
          </w:tcPr>
          <w:p>
            <w:pPr>
              <w:spacing w:after="40"/>
            </w:pPr>
            <w:r/>
            <w:r>
              <w:rPr>
                <w:b w:val="0"/>
                <w:sz w:val="17"/>
              </w:rPr>
              <w:t>A4</w:t>
            </w:r>
          </w:p>
        </w:tc>
        <w:tc>
          <w:tcPr>
            <w:tcW w:type="dxa" w:w="2551"/>
          </w:tcPr>
          <w:p>
            <w:pPr>
              <w:spacing w:after="40"/>
            </w:pPr>
            <w:r/>
            <w:r>
              <w:rPr>
                <w:b w:val="0"/>
                <w:sz w:val="17"/>
              </w:rPr>
              <w:t>Xây được, nhưng dữ liệu sẽ sai sau khi ra mắt</w:t>
            </w:r>
          </w:p>
        </w:tc>
      </w:tr>
      <w:tr>
        <w:tc>
          <w:tcPr>
            <w:tcW w:type="dxa" w:w="2835"/>
            <w:shd w:val="clear" w:color="auto" w:fill="FBF6EF"/>
          </w:tcPr>
          <w:p>
            <w:pPr>
              <w:spacing w:after="40"/>
            </w:pPr>
            <w:r/>
            <w:r>
              <w:rPr>
                <w:b w:val="0"/>
                <w:sz w:val="17"/>
              </w:rPr>
              <w:t>Chặn chạy thật</w:t>
            </w:r>
          </w:p>
        </w:tc>
        <w:tc>
          <w:tcPr>
            <w:tcW w:type="dxa" w:w="1134"/>
            <w:shd w:val="clear" w:color="auto" w:fill="FBF6EF"/>
          </w:tcPr>
          <w:p>
            <w:pPr>
              <w:spacing w:after="40"/>
            </w:pPr>
            <w:r/>
            <w:r>
              <w:rPr>
                <w:b w:val="0"/>
                <w:sz w:val="17"/>
              </w:rPr>
              <w:t>2</w:t>
            </w:r>
          </w:p>
        </w:tc>
        <w:tc>
          <w:tcPr>
            <w:tcW w:type="dxa" w:w="2835"/>
            <w:shd w:val="clear" w:color="auto" w:fill="FBF6EF"/>
          </w:tcPr>
          <w:p>
            <w:pPr>
              <w:spacing w:after="40"/>
            </w:pPr>
            <w:r/>
            <w:r>
              <w:rPr>
                <w:b w:val="0"/>
                <w:sz w:val="17"/>
              </w:rPr>
              <w:t>A9 · A10</w:t>
            </w:r>
          </w:p>
        </w:tc>
        <w:tc>
          <w:tcPr>
            <w:tcW w:type="dxa" w:w="2551"/>
            <w:shd w:val="clear" w:color="auto" w:fill="FBF6EF"/>
          </w:tcPr>
          <w:p>
            <w:pPr>
              <w:spacing w:after="40"/>
            </w:pPr>
            <w:r/>
            <w:r>
              <w:rPr>
                <w:b w:val="0"/>
                <w:sz w:val="17"/>
              </w:rPr>
              <w:t>Không được đăng dự án thật, không được nhập dữ liệu thật</w:t>
            </w:r>
          </w:p>
        </w:tc>
      </w:tr>
    </w:tbl>
    <w:p>
      <w:pPr>
        <w:spacing w:after="40"/>
      </w:pPr>
    </w:p>
    <w:p>
      <w:pPr>
        <w:pStyle w:val="Heading2"/>
      </w:pPr>
      <w:r>
        <w:t>5.6 Trạng thái Cổng 1 / Cổng 2 / Cổng 3</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268"/>
            <w:shd w:val="clear" w:color="auto" w:fill="7F4B0D"/>
          </w:tcPr>
          <w:p>
            <w:pPr>
              <w:spacing w:after="40"/>
            </w:pPr>
            <w:r/>
            <w:r>
              <w:rPr>
                <w:b/>
                <w:color w:val="FFFFFF"/>
                <w:sz w:val="17"/>
              </w:rPr>
              <w:t>Cổng</w:t>
            </w:r>
          </w:p>
        </w:tc>
        <w:tc>
          <w:tcPr>
            <w:tcW w:type="dxa" w:w="3685"/>
            <w:shd w:val="clear" w:color="auto" w:fill="7F4B0D"/>
          </w:tcPr>
          <w:p>
            <w:pPr>
              <w:spacing w:after="40"/>
            </w:pPr>
            <w:r/>
            <w:r>
              <w:rPr>
                <w:b/>
                <w:color w:val="FFFFFF"/>
                <w:sz w:val="17"/>
              </w:rPr>
              <w:t>Điều kiện</w:t>
            </w:r>
          </w:p>
        </w:tc>
        <w:tc>
          <w:tcPr>
            <w:tcW w:type="dxa" w:w="1361"/>
            <w:shd w:val="clear" w:color="auto" w:fill="7F4B0D"/>
          </w:tcPr>
          <w:p>
            <w:pPr>
              <w:spacing w:after="40"/>
            </w:pPr>
            <w:r/>
            <w:r>
              <w:rPr>
                <w:b/>
                <w:color w:val="FFFFFF"/>
                <w:sz w:val="17"/>
              </w:rPr>
              <w:t>Kết quả</w:t>
            </w:r>
          </w:p>
        </w:tc>
        <w:tc>
          <w:tcPr>
            <w:tcW w:type="dxa" w:w="2041"/>
            <w:shd w:val="clear" w:color="auto" w:fill="7F4B0D"/>
          </w:tcPr>
          <w:p>
            <w:pPr>
              <w:spacing w:after="40"/>
            </w:pPr>
            <w:r/>
            <w:r>
              <w:rPr>
                <w:b/>
                <w:color w:val="FFFFFF"/>
                <w:sz w:val="17"/>
              </w:rPr>
              <w:t>Lý do</w:t>
            </w:r>
          </w:p>
        </w:tc>
      </w:tr>
      <w:tr>
        <w:tc>
          <w:tcPr>
            <w:tcW w:type="dxa" w:w="2268"/>
          </w:tcPr>
          <w:p>
            <w:pPr>
              <w:spacing w:after="40"/>
            </w:pPr>
            <w:r/>
            <w:r>
              <w:rPr>
                <w:b w:val="0"/>
                <w:sz w:val="17"/>
              </w:rPr>
              <w:t>**Cổng 1** — Thiết kế kỹ thuật</w:t>
            </w:r>
          </w:p>
        </w:tc>
        <w:tc>
          <w:tcPr>
            <w:tcW w:type="dxa" w:w="3685"/>
          </w:tcPr>
          <w:p>
            <w:pPr>
              <w:spacing w:after="40"/>
            </w:pPr>
            <w:r/>
            <w:r>
              <w:rPr>
                <w:b w:val="0"/>
                <w:sz w:val="17"/>
              </w:rPr>
              <w:t>A1, A2, A3, A5, A7, A8 đã chốt + có dữ liệu rổ hàng mẫu</w:t>
            </w:r>
          </w:p>
        </w:tc>
        <w:tc>
          <w:tcPr>
            <w:tcW w:type="dxa" w:w="1361"/>
          </w:tcPr>
          <w:p>
            <w:pPr>
              <w:spacing w:after="40"/>
            </w:pPr>
            <w:r/>
            <w:r>
              <w:rPr>
                <w:b/>
                <w:sz w:val="17"/>
              </w:rPr>
              <w:t>KHÔNG ĐẠT</w:t>
            </w:r>
          </w:p>
        </w:tc>
        <w:tc>
          <w:tcPr>
            <w:tcW w:type="dxa" w:w="2041"/>
          </w:tcPr>
          <w:p>
            <w:pPr>
              <w:spacing w:after="40"/>
            </w:pPr>
            <w:r/>
            <w:r>
              <w:rPr>
                <w:b w:val="0"/>
                <w:sz w:val="17"/>
              </w:rPr>
              <w:t>0/7 điều kiện được đáp ứng</w:t>
            </w:r>
          </w:p>
        </w:tc>
      </w:tr>
      <w:tr>
        <w:tc>
          <w:tcPr>
            <w:tcW w:type="dxa" w:w="2268"/>
            <w:shd w:val="clear" w:color="auto" w:fill="FBF6EF"/>
          </w:tcPr>
          <w:p>
            <w:pPr>
              <w:spacing w:after="40"/>
            </w:pPr>
            <w:r/>
            <w:r>
              <w:rPr>
                <w:b w:val="0"/>
                <w:sz w:val="17"/>
              </w:rPr>
              <w:t>**Cổng 2** — Triển khai xây dựng</w:t>
            </w:r>
          </w:p>
        </w:tc>
        <w:tc>
          <w:tcPr>
            <w:tcW w:type="dxa" w:w="3685"/>
            <w:shd w:val="clear" w:color="auto" w:fill="FBF6EF"/>
          </w:tcPr>
          <w:p>
            <w:pPr>
              <w:spacing w:after="40"/>
            </w:pPr>
            <w:r/>
            <w:r>
              <w:rPr>
                <w:b w:val="0"/>
                <w:sz w:val="17"/>
              </w:rPr>
              <w:t>Cổng 1 đạt + kiến trúc và mô hình dữ liệu được duyệt + MVP đóng băng + A6 đủ rõ</w:t>
            </w:r>
          </w:p>
        </w:tc>
        <w:tc>
          <w:tcPr>
            <w:tcW w:type="dxa" w:w="1361"/>
            <w:shd w:val="clear" w:color="auto" w:fill="FBF6EF"/>
          </w:tcPr>
          <w:p>
            <w:pPr>
              <w:spacing w:after="40"/>
            </w:pPr>
            <w:r/>
            <w:r>
              <w:rPr>
                <w:b/>
                <w:sz w:val="17"/>
              </w:rPr>
              <w:t>KHÔNG ĐẠT</w:t>
            </w:r>
          </w:p>
        </w:tc>
        <w:tc>
          <w:tcPr>
            <w:tcW w:type="dxa" w:w="2041"/>
            <w:shd w:val="clear" w:color="auto" w:fill="FBF6EF"/>
          </w:tcPr>
          <w:p>
            <w:pPr>
              <w:spacing w:after="40"/>
            </w:pPr>
            <w:r/>
            <w:r>
              <w:rPr>
                <w:b w:val="0"/>
                <w:sz w:val="17"/>
              </w:rPr>
              <w:t>Chưa tới lượt xét — Giai đoạn 1 chưa diễn ra</w:t>
            </w:r>
          </w:p>
        </w:tc>
      </w:tr>
      <w:tr>
        <w:tc>
          <w:tcPr>
            <w:tcW w:type="dxa" w:w="2268"/>
          </w:tcPr>
          <w:p>
            <w:pPr>
              <w:spacing w:after="40"/>
            </w:pPr>
            <w:r/>
            <w:r>
              <w:rPr>
                <w:b w:val="0"/>
                <w:sz w:val="17"/>
              </w:rPr>
              <w:t>**Cổng 3** — Chạy thật</w:t>
            </w:r>
          </w:p>
        </w:tc>
        <w:tc>
          <w:tcPr>
            <w:tcW w:type="dxa" w:w="3685"/>
          </w:tcPr>
          <w:p>
            <w:pPr>
              <w:spacing w:after="40"/>
            </w:pPr>
            <w:r/>
            <w:r>
              <w:rPr>
                <w:b w:val="0"/>
                <w:sz w:val="17"/>
              </w:rPr>
              <w:t>A9 + A10 + A4 + sao lưu đã diễn tập + giám sát + kiểm thử toàn tuyến + đào tạo</w:t>
            </w:r>
          </w:p>
        </w:tc>
        <w:tc>
          <w:tcPr>
            <w:tcW w:type="dxa" w:w="1361"/>
          </w:tcPr>
          <w:p>
            <w:pPr>
              <w:spacing w:after="40"/>
            </w:pPr>
            <w:r/>
            <w:r>
              <w:rPr>
                <w:b/>
                <w:sz w:val="17"/>
              </w:rPr>
              <w:t>KHÔNG ĐẠT</w:t>
            </w:r>
          </w:p>
        </w:tc>
        <w:tc>
          <w:tcPr>
            <w:tcW w:type="dxa" w:w="2041"/>
          </w:tcPr>
          <w:p>
            <w:pPr>
              <w:spacing w:after="40"/>
            </w:pPr>
            <w:r/>
            <w:r>
              <w:rPr>
                <w:b w:val="0"/>
                <w:sz w:val="17"/>
              </w:rPr>
              <w:t>0/7 điều kiện được đáp ứng</w:t>
            </w:r>
          </w:p>
        </w:tc>
      </w:tr>
    </w:tbl>
    <w:p>
      <w:pPr>
        <w:spacing w:after="40"/>
      </w:pPr>
    </w:p>
    <w:p>
      <w:r>
        <w:br w:type="page"/>
      </w:r>
    </w:p>
    <w:p>
      <w:pPr>
        <w:pStyle w:val="Heading1"/>
      </w:pPr>
      <w:r>
        <w:t>PHẦN 6 — KIỂM THỬ VÀ NGHIỆM THU</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Hệ thống hiện tại đã có bộ kiểm thử tự động lớn. Phần bán căn hộ CHƯA có kiểm thử nào — vì chưa được xây dựng. Phần này mô tả kế hoạch kiểm thử đề xuất.</w:t>
            </w:r>
          </w:p>
        </w:tc>
      </w:tr>
    </w:tbl>
    <w:p>
      <w:pPr>
        <w:spacing w:after="40"/>
      </w:pPr>
    </w:p>
    <w:p>
      <w:pPr>
        <w:pStyle w:val="Heading2"/>
      </w:pPr>
      <w:r>
        <w:t>6.1 Chiến lược kiểm thử</w:t>
      </w:r>
    </w:p>
    <w:p>
      <w:r>
        <w:rPr>
          <w:b w:val="0"/>
          <w:i w:val="0"/>
        </w:rPr>
        <w:t>Kế thừa cách làm đã chứng minh hiệu quả trên hệ thống hiện tại: kiểm thử đơn vị đặt cạnh mã nguồn, kiểm thử tích hợp chạy trên cơ sở dữ liệu thử riêng có cầu chì an toàn chặn kết nối nhầm vào dữ liệu thật, và kiểm thử giao diện đầu-cuối bằng trình duyệt tự động. Toàn bộ chạy tự động mỗi lần thay đổi mã nguồn. [MÃ NGUỒN]</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7"/>
              </w:rPr>
              <w:t>Loại kiểm thử</w:t>
            </w:r>
          </w:p>
        </w:tc>
        <w:tc>
          <w:tcPr>
            <w:tcW w:type="dxa" w:w="1701"/>
            <w:shd w:val="clear" w:color="auto" w:fill="7F4B0D"/>
          </w:tcPr>
          <w:p>
            <w:pPr>
              <w:spacing w:after="40"/>
            </w:pPr>
            <w:r/>
            <w:r>
              <w:rPr>
                <w:b/>
                <w:color w:val="FFFFFF"/>
                <w:sz w:val="17"/>
              </w:rPr>
              <w:t>Hiện có</w:t>
            </w:r>
          </w:p>
        </w:tc>
        <w:tc>
          <w:tcPr>
            <w:tcW w:type="dxa" w:w="5159"/>
            <w:shd w:val="clear" w:color="auto" w:fill="7F4B0D"/>
          </w:tcPr>
          <w:p>
            <w:pPr>
              <w:spacing w:after="40"/>
            </w:pPr>
            <w:r/>
            <w:r>
              <w:rPr>
                <w:b/>
                <w:color w:val="FFFFFF"/>
                <w:sz w:val="17"/>
              </w:rPr>
              <w:t>Cần bổ sung cho nghiệp vụ bán căn hộ</w:t>
            </w:r>
          </w:p>
        </w:tc>
      </w:tr>
      <w:tr>
        <w:tc>
          <w:tcPr>
            <w:tcW w:type="dxa" w:w="2494"/>
          </w:tcPr>
          <w:p>
            <w:pPr>
              <w:spacing w:after="40"/>
            </w:pPr>
            <w:r/>
            <w:r>
              <w:rPr>
                <w:b w:val="0"/>
                <w:sz w:val="17"/>
              </w:rPr>
              <w:t>Đơn vị — hệ thống trung tâm</w:t>
            </w:r>
          </w:p>
        </w:tc>
        <w:tc>
          <w:tcPr>
            <w:tcW w:type="dxa" w:w="1701"/>
          </w:tcPr>
          <w:p>
            <w:pPr>
              <w:spacing w:after="40"/>
            </w:pPr>
            <w:r/>
            <w:r>
              <w:rPr>
                <w:b w:val="0"/>
                <w:sz w:val="17"/>
              </w:rPr>
              <w:t>77 file</w:t>
            </w:r>
          </w:p>
        </w:tc>
        <w:tc>
          <w:tcPr>
            <w:tcW w:type="dxa" w:w="5159"/>
          </w:tcPr>
          <w:p>
            <w:pPr>
              <w:spacing w:after="40"/>
            </w:pPr>
            <w:r/>
            <w:r>
              <w:rPr>
                <w:b w:val="0"/>
                <w:sz w:val="17"/>
              </w:rPr>
              <w:t>Rổ hàng, giá, tình trạng, phân quyền, nhập từ tệp</w:t>
            </w:r>
          </w:p>
        </w:tc>
      </w:tr>
      <w:tr>
        <w:tc>
          <w:tcPr>
            <w:tcW w:type="dxa" w:w="2494"/>
            <w:shd w:val="clear" w:color="auto" w:fill="FBF6EF"/>
          </w:tcPr>
          <w:p>
            <w:pPr>
              <w:spacing w:after="40"/>
            </w:pPr>
            <w:r/>
            <w:r>
              <w:rPr>
                <w:b w:val="0"/>
                <w:sz w:val="17"/>
              </w:rPr>
              <w:t>Tích hợp toàn tuyến — trung tâm</w:t>
            </w:r>
          </w:p>
        </w:tc>
        <w:tc>
          <w:tcPr>
            <w:tcW w:type="dxa" w:w="1701"/>
            <w:shd w:val="clear" w:color="auto" w:fill="FBF6EF"/>
          </w:tcPr>
          <w:p>
            <w:pPr>
              <w:spacing w:after="40"/>
            </w:pPr>
            <w:r/>
            <w:r>
              <w:rPr>
                <w:b w:val="0"/>
                <w:sz w:val="17"/>
              </w:rPr>
              <w:t>7 file</w:t>
            </w:r>
          </w:p>
        </w:tc>
        <w:tc>
          <w:tcPr>
            <w:tcW w:type="dxa" w:w="5159"/>
            <w:shd w:val="clear" w:color="auto" w:fill="FBF6EF"/>
          </w:tcPr>
          <w:p>
            <w:pPr>
              <w:spacing w:after="40"/>
            </w:pPr>
            <w:r/>
            <w:r>
              <w:rPr>
                <w:b w:val="0"/>
                <w:sz w:val="17"/>
              </w:rPr>
              <w:t>Luồng cập nhật tình trạng, luồng nhập tệp, luồng khách quan tâm</w:t>
            </w:r>
          </w:p>
        </w:tc>
      </w:tr>
      <w:tr>
        <w:tc>
          <w:tcPr>
            <w:tcW w:type="dxa" w:w="2494"/>
          </w:tcPr>
          <w:p>
            <w:pPr>
              <w:spacing w:after="40"/>
            </w:pPr>
            <w:r/>
            <w:r>
              <w:rPr>
                <w:b w:val="0"/>
                <w:sz w:val="17"/>
              </w:rPr>
              <w:t>Trang quản trị</w:t>
            </w:r>
          </w:p>
        </w:tc>
        <w:tc>
          <w:tcPr>
            <w:tcW w:type="dxa" w:w="1701"/>
          </w:tcPr>
          <w:p>
            <w:pPr>
              <w:spacing w:after="40"/>
            </w:pPr>
            <w:r/>
            <w:r>
              <w:rPr>
                <w:b w:val="0"/>
                <w:sz w:val="17"/>
              </w:rPr>
              <w:t>59 file</w:t>
            </w:r>
          </w:p>
        </w:tc>
        <w:tc>
          <w:tcPr>
            <w:tcW w:type="dxa" w:w="5159"/>
          </w:tcPr>
          <w:p>
            <w:pPr>
              <w:spacing w:after="40"/>
            </w:pPr>
            <w:r/>
            <w:r>
              <w:rPr>
                <w:b w:val="0"/>
                <w:sz w:val="17"/>
              </w:rPr>
              <w:t>Màn hình rổ hàng, thao tác hàng loạt, màn hình nhập tệp</w:t>
            </w:r>
          </w:p>
        </w:tc>
      </w:tr>
      <w:tr>
        <w:tc>
          <w:tcPr>
            <w:tcW w:type="dxa" w:w="2494"/>
            <w:shd w:val="clear" w:color="auto" w:fill="FBF6EF"/>
          </w:tcPr>
          <w:p>
            <w:pPr>
              <w:spacing w:after="40"/>
            </w:pPr>
            <w:r/>
            <w:r>
              <w:rPr>
                <w:b w:val="0"/>
                <w:sz w:val="17"/>
              </w:rPr>
              <w:t>Website công khai</w:t>
            </w:r>
          </w:p>
        </w:tc>
        <w:tc>
          <w:tcPr>
            <w:tcW w:type="dxa" w:w="1701"/>
            <w:shd w:val="clear" w:color="auto" w:fill="FBF6EF"/>
          </w:tcPr>
          <w:p>
            <w:pPr>
              <w:spacing w:after="40"/>
            </w:pPr>
            <w:r/>
            <w:r>
              <w:rPr>
                <w:b w:val="0"/>
                <w:sz w:val="17"/>
              </w:rPr>
              <w:t>36 file</w:t>
            </w:r>
          </w:p>
        </w:tc>
        <w:tc>
          <w:tcPr>
            <w:tcW w:type="dxa" w:w="5159"/>
            <w:shd w:val="clear" w:color="auto" w:fill="FBF6EF"/>
          </w:tcPr>
          <w:p>
            <w:pPr>
              <w:spacing w:after="40"/>
            </w:pPr>
            <w:r/>
            <w:r>
              <w:rPr>
                <w:b w:val="0"/>
                <w:sz w:val="17"/>
              </w:rPr>
              <w:t>Bộ lọc, phân trang, hiển thị giá theo chính sách</w:t>
            </w:r>
          </w:p>
        </w:tc>
      </w:tr>
      <w:tr>
        <w:tc>
          <w:tcPr>
            <w:tcW w:type="dxa" w:w="2494"/>
          </w:tcPr>
          <w:p>
            <w:pPr>
              <w:spacing w:after="40"/>
            </w:pPr>
            <w:r/>
            <w:r>
              <w:rPr>
                <w:b w:val="0"/>
                <w:sz w:val="17"/>
              </w:rPr>
              <w:t>Giao diện đầu-cuối</w:t>
            </w:r>
          </w:p>
        </w:tc>
        <w:tc>
          <w:tcPr>
            <w:tcW w:type="dxa" w:w="1701"/>
          </w:tcPr>
          <w:p>
            <w:pPr>
              <w:spacing w:after="40"/>
            </w:pPr>
            <w:r/>
            <w:r>
              <w:rPr>
                <w:b w:val="0"/>
                <w:sz w:val="17"/>
              </w:rPr>
              <w:t>16 file</w:t>
            </w:r>
          </w:p>
        </w:tc>
        <w:tc>
          <w:tcPr>
            <w:tcW w:type="dxa" w:w="5159"/>
          </w:tcPr>
          <w:p>
            <w:pPr>
              <w:spacing w:after="40"/>
            </w:pPr>
            <w:r/>
            <w:r>
              <w:rPr>
                <w:b w:val="0"/>
                <w:sz w:val="17"/>
              </w:rPr>
              <w:t>Luồng khách tìm căn và đăng ký tư vấn; luồng nhân viên cập nhật căn</w:t>
            </w:r>
          </w:p>
        </w:tc>
      </w:tr>
    </w:tbl>
    <w:p>
      <w:pPr>
        <w:spacing w:after="40"/>
      </w:pPr>
    </w:p>
    <w:p>
      <w:pPr>
        <w:pStyle w:val="Heading2"/>
      </w:pPr>
      <w:r>
        <w:t>6.2 Kiểm thử hệ thống trung tâm</w:t>
      </w:r>
    </w:p>
    <w:p>
      <w:pPr>
        <w:pStyle w:val="ListBullet"/>
        <w:spacing w:after="60"/>
        <w:ind w:left="397"/>
      </w:pPr>
      <w:r>
        <w:t>Bộ lọc trả đúng kết quả với mọi tổ hợp tiêu chí, kể cả khoảng giá trị và danh sách nhiều lựa chọn.</w:t>
      </w:r>
    </w:p>
    <w:p>
      <w:pPr>
        <w:pStyle w:val="ListBullet"/>
        <w:spacing w:after="60"/>
        <w:ind w:left="397"/>
      </w:pPr>
      <w:r>
        <w:t>Phân trang không bỏ sót và không lặp bản ghi ở ranh giới trang.</w:t>
      </w:r>
    </w:p>
    <w:p>
      <w:pPr>
        <w:pStyle w:val="ListBullet"/>
        <w:spacing w:after="60"/>
        <w:ind w:left="397"/>
      </w:pPr>
      <w:r>
        <w:t>**Dữ liệu nội bộ (giá nội bộ, trạng thái giữ chỗ, ghi chú) KHÔNG BAO GIỜ xuất hiện trong phản hồi công khai** — kiểm thử riêng cho từng điểm cuối công khai.</w:t>
      </w:r>
    </w:p>
    <w:p>
      <w:pPr>
        <w:pStyle w:val="ListBullet"/>
        <w:spacing w:after="60"/>
        <w:ind w:left="397"/>
      </w:pPr>
      <w:r>
        <w:t>Phân quyền: mỗi vai trò chỉ làm được đúng thao tác được phép; mọi thao tác ngoài quyền bị từ chối.</w:t>
      </w:r>
    </w:p>
    <w:p>
      <w:pPr>
        <w:pStyle w:val="ListBullet"/>
        <w:spacing w:after="60"/>
        <w:ind w:left="397"/>
      </w:pPr>
      <w:r>
        <w:t>Chống ghi đè: hai lượt sửa đồng thời trên cùng một căn — lượt sau bị từ chối, không âm thầm ghi đè.</w:t>
      </w:r>
    </w:p>
    <w:p>
      <w:pPr>
        <w:pStyle w:val="ListBullet"/>
        <w:spacing w:after="60"/>
        <w:ind w:left="397"/>
      </w:pPr>
      <w:r>
        <w:t>Nhật ký được ghi cho mọi thay đổi giá và tình trạng, không có đường nào bỏ qua.</w:t>
      </w:r>
    </w:p>
    <w:p>
      <w:pPr>
        <w:pStyle w:val="ListBullet"/>
        <w:spacing w:after="60"/>
        <w:ind w:left="397"/>
      </w:pPr>
      <w:r>
        <w:t>Nhập từ tệp: dòng lỗi bị chặn, không ghi một phần, báo lỗi đúng số dòng.</w:t>
      </w:r>
    </w:p>
    <w:p>
      <w:pPr>
        <w:pStyle w:val="Heading2"/>
      </w:pPr>
      <w:r>
        <w:t>6.3 Kiểm thử trang quản trị</w:t>
      </w:r>
    </w:p>
    <w:p>
      <w:pPr>
        <w:pStyle w:val="ListBullet"/>
        <w:spacing w:after="60"/>
        <w:ind w:left="397"/>
      </w:pPr>
      <w:r>
        <w:t>Bảng rổ hàng hoạt động đúng với hàng trăm dòng: lọc, sắp xếp, chuyển trang.</w:t>
      </w:r>
    </w:p>
    <w:p>
      <w:pPr>
        <w:pStyle w:val="ListBullet"/>
        <w:spacing w:after="60"/>
        <w:ind w:left="397"/>
      </w:pPr>
      <w:r>
        <w:t>Thao tác hàng loạt áp dụng đúng số căn đã chọn, không sót và không thừa.</w:t>
      </w:r>
    </w:p>
    <w:p>
      <w:pPr>
        <w:pStyle w:val="ListBullet"/>
        <w:spacing w:after="60"/>
        <w:ind w:left="397"/>
      </w:pPr>
      <w:r>
        <w:t>Màn hình nhập tệp hiển thị đúng lỗi từng dòng và không cho xác nhận khi còn lỗi.</w:t>
      </w:r>
    </w:p>
    <w:p>
      <w:pPr>
        <w:pStyle w:val="ListBullet"/>
        <w:spacing w:after="60"/>
        <w:ind w:left="397"/>
      </w:pPr>
      <w:r>
        <w:t>Vai trò Kinh doanh không nhìn thấy các mục điều hướng nội dung website.</w:t>
      </w:r>
    </w:p>
    <w:p>
      <w:pPr>
        <w:pStyle w:val="Heading2"/>
      </w:pPr>
      <w:r>
        <w:t>6.4 Kiểm thử website công khai</w:t>
      </w:r>
    </w:p>
    <w:p>
      <w:pPr>
        <w:pStyle w:val="ListBullet"/>
        <w:spacing w:after="60"/>
        <w:ind w:left="397"/>
      </w:pPr>
      <w:r>
        <w:t>Bộ lọc phản ánh đúng tham số trên đường dẫn; tải lại trang giữ nguyên kết quả lọc.</w:t>
      </w:r>
    </w:p>
    <w:p>
      <w:pPr>
        <w:pStyle w:val="ListBullet"/>
        <w:spacing w:after="60"/>
        <w:ind w:left="397"/>
      </w:pPr>
      <w:r>
        <w:t>Hiển thị giá đúng theo chính sách được cấu hình, ở cả bốn chế độ.</w:t>
      </w:r>
    </w:p>
    <w:p>
      <w:pPr>
        <w:pStyle w:val="ListBullet"/>
        <w:spacing w:after="60"/>
        <w:ind w:left="397"/>
      </w:pPr>
      <w:r>
        <w:t>Hiển thị tình trạng căn đúng theo chính sách công khai; trạng thái nội bộ không rò rỉ.</w:t>
      </w:r>
    </w:p>
    <w:p>
      <w:pPr>
        <w:pStyle w:val="ListBullet"/>
        <w:spacing w:after="60"/>
        <w:ind w:left="397"/>
      </w:pPr>
      <w:r>
        <w:t>Hiển thị đúng trên điện thoại ở mọi trang bán hàng.</w:t>
      </w:r>
    </w:p>
    <w:p>
      <w:pPr>
        <w:pStyle w:val="ListBullet"/>
        <w:spacing w:after="60"/>
        <w:ind w:left="397"/>
      </w:pPr>
      <w:r>
        <w:t>Khả năng tiếp cận: dùng được bằng bàn phím, tương phản màu đạt chuẩn.</w:t>
      </w:r>
    </w:p>
    <w:p>
      <w:pPr>
        <w:pStyle w:val="Heading2"/>
      </w:pPr>
      <w:r>
        <w:t>6.5 Kiểm thử bảo mật</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7F4B0D"/>
          </w:tcPr>
          <w:p>
            <w:pPr>
              <w:spacing w:after="40"/>
            </w:pPr>
            <w:r/>
            <w:r>
              <w:rPr>
                <w:b/>
                <w:color w:val="FFFFFF"/>
                <w:sz w:val="17"/>
              </w:rPr>
              <w:t>Nội dung kiểm</w:t>
            </w:r>
          </w:p>
        </w:tc>
        <w:tc>
          <w:tcPr>
            <w:tcW w:type="dxa" w:w="6520"/>
            <w:shd w:val="clear" w:color="auto" w:fill="7F4B0D"/>
          </w:tcPr>
          <w:p>
            <w:pPr>
              <w:spacing w:after="40"/>
            </w:pPr>
            <w:r/>
            <w:r>
              <w:rPr>
                <w:b/>
                <w:color w:val="FFFFFF"/>
                <w:sz w:val="17"/>
              </w:rPr>
              <w:t>Mục tiêu</w:t>
            </w:r>
          </w:p>
        </w:tc>
      </w:tr>
      <w:tr>
        <w:tc>
          <w:tcPr>
            <w:tcW w:type="dxa" w:w="2835"/>
          </w:tcPr>
          <w:p>
            <w:pPr>
              <w:spacing w:after="40"/>
            </w:pPr>
            <w:r/>
            <w:r>
              <w:rPr>
                <w:b w:val="0"/>
                <w:sz w:val="17"/>
              </w:rPr>
              <w:t>Rò rỉ dữ liệu nội bộ</w:t>
            </w:r>
          </w:p>
        </w:tc>
        <w:tc>
          <w:tcPr>
            <w:tcW w:type="dxa" w:w="6520"/>
          </w:tcPr>
          <w:p>
            <w:pPr>
              <w:spacing w:after="40"/>
            </w:pPr>
            <w:r/>
            <w:r>
              <w:rPr>
                <w:b w:val="0"/>
                <w:sz w:val="17"/>
              </w:rPr>
              <w:t>Không điểm cuối công khai nào trả về giá nội bộ, trạng thái giữ chỗ hay ghi chú</w:t>
            </w:r>
          </w:p>
        </w:tc>
      </w:tr>
      <w:tr>
        <w:tc>
          <w:tcPr>
            <w:tcW w:type="dxa" w:w="2835"/>
            <w:shd w:val="clear" w:color="auto" w:fill="FBF6EF"/>
          </w:tcPr>
          <w:p>
            <w:pPr>
              <w:spacing w:after="40"/>
            </w:pPr>
            <w:r/>
            <w:r>
              <w:rPr>
                <w:b w:val="0"/>
                <w:sz w:val="17"/>
              </w:rPr>
              <w:t>Vượt quyền theo chiều ngang</w:t>
            </w:r>
          </w:p>
        </w:tc>
        <w:tc>
          <w:tcPr>
            <w:tcW w:type="dxa" w:w="6520"/>
            <w:shd w:val="clear" w:color="auto" w:fill="FBF6EF"/>
          </w:tcPr>
          <w:p>
            <w:pPr>
              <w:spacing w:after="40"/>
            </w:pPr>
            <w:r/>
            <w:r>
              <w:rPr>
                <w:b w:val="0"/>
                <w:sz w:val="17"/>
              </w:rPr>
              <w:t>Nhân viên kinh doanh không xem được khách của nhân viên khác</w:t>
            </w:r>
          </w:p>
        </w:tc>
      </w:tr>
      <w:tr>
        <w:tc>
          <w:tcPr>
            <w:tcW w:type="dxa" w:w="2835"/>
          </w:tcPr>
          <w:p>
            <w:pPr>
              <w:spacing w:after="40"/>
            </w:pPr>
            <w:r/>
            <w:r>
              <w:rPr>
                <w:b w:val="0"/>
                <w:sz w:val="17"/>
              </w:rPr>
              <w:t>Vượt quyền theo chiều dọc</w:t>
            </w:r>
          </w:p>
        </w:tc>
        <w:tc>
          <w:tcPr>
            <w:tcW w:type="dxa" w:w="6520"/>
          </w:tcPr>
          <w:p>
            <w:pPr>
              <w:spacing w:after="40"/>
            </w:pPr>
            <w:r/>
            <w:r>
              <w:rPr>
                <w:b w:val="0"/>
                <w:sz w:val="17"/>
              </w:rPr>
              <w:t>Vai trò thấp không thực hiện được thao tác của vai trò cao</w:t>
            </w:r>
          </w:p>
        </w:tc>
      </w:tr>
      <w:tr>
        <w:tc>
          <w:tcPr>
            <w:tcW w:type="dxa" w:w="2835"/>
            <w:shd w:val="clear" w:color="auto" w:fill="FBF6EF"/>
          </w:tcPr>
          <w:p>
            <w:pPr>
              <w:spacing w:after="40"/>
            </w:pPr>
            <w:r/>
            <w:r>
              <w:rPr>
                <w:b w:val="0"/>
                <w:sz w:val="17"/>
              </w:rPr>
              <w:t>Kiểm tra dữ liệu vào</w:t>
            </w:r>
          </w:p>
        </w:tc>
        <w:tc>
          <w:tcPr>
            <w:tcW w:type="dxa" w:w="6520"/>
            <w:shd w:val="clear" w:color="auto" w:fill="FBF6EF"/>
          </w:tcPr>
          <w:p>
            <w:pPr>
              <w:spacing w:after="40"/>
            </w:pPr>
            <w:r/>
            <w:r>
              <w:rPr>
                <w:b w:val="0"/>
                <w:sz w:val="17"/>
              </w:rPr>
              <w:t>Trường lạ bị từ chối; giá âm, diện tích âm, tầng vượt số tầng toà nhà bị chặn</w:t>
            </w:r>
          </w:p>
        </w:tc>
      </w:tr>
      <w:tr>
        <w:tc>
          <w:tcPr>
            <w:tcW w:type="dxa" w:w="2835"/>
          </w:tcPr>
          <w:p>
            <w:pPr>
              <w:spacing w:after="40"/>
            </w:pPr>
            <w:r/>
            <w:r>
              <w:rPr>
                <w:b w:val="0"/>
                <w:sz w:val="17"/>
              </w:rPr>
              <w:t>Giới hạn tần suất</w:t>
            </w:r>
          </w:p>
        </w:tc>
        <w:tc>
          <w:tcPr>
            <w:tcW w:type="dxa" w:w="6520"/>
          </w:tcPr>
          <w:p>
            <w:pPr>
              <w:spacing w:after="40"/>
            </w:pPr>
            <w:r/>
            <w:r>
              <w:rPr>
                <w:b w:val="0"/>
                <w:sz w:val="17"/>
              </w:rPr>
              <w:t>Biểu mẫu công khai không bị lạm dụng gửi hàng loạt</w:t>
            </w:r>
          </w:p>
        </w:tc>
      </w:tr>
      <w:tr>
        <w:tc>
          <w:tcPr>
            <w:tcW w:type="dxa" w:w="2835"/>
            <w:shd w:val="clear" w:color="auto" w:fill="FBF6EF"/>
          </w:tcPr>
          <w:p>
            <w:pPr>
              <w:spacing w:after="40"/>
            </w:pPr>
            <w:r/>
            <w:r>
              <w:rPr>
                <w:b w:val="0"/>
                <w:sz w:val="17"/>
              </w:rPr>
              <w:t>Tải tệp lên</w:t>
            </w:r>
          </w:p>
        </w:tc>
        <w:tc>
          <w:tcPr>
            <w:tcW w:type="dxa" w:w="6520"/>
            <w:shd w:val="clear" w:color="auto" w:fill="FBF6EF"/>
          </w:tcPr>
          <w:p>
            <w:pPr>
              <w:spacing w:after="40"/>
            </w:pPr>
            <w:r/>
            <w:r>
              <w:rPr>
                <w:b w:val="0"/>
                <w:sz w:val="17"/>
              </w:rPr>
              <w:t>Chỉ nhận định dạng cho phép; tệp giả mạo định dạng bị chặn</w:t>
            </w:r>
          </w:p>
        </w:tc>
      </w:tr>
    </w:tbl>
    <w:p>
      <w:pPr>
        <w:spacing w:after="40"/>
      </w:pPr>
    </w:p>
    <w:p>
      <w:pPr>
        <w:pStyle w:val="Heading2"/>
      </w:pPr>
      <w:r>
        <w:t>6.6 Kiểm thử hiệu năng</w:t>
      </w:r>
    </w:p>
    <w:tbl>
      <w:tblPr>
        <w:tblStyle w:val="TableGrid"/>
        <w:tblW w:type="auto" w:w="0"/>
        <w:jc w:val="center"/>
        <w:tblLook w:firstColumn="1" w:firstRow="1" w:lastColumn="0" w:lastRow="0" w:noHBand="0" w:noVBand="1" w:val="04A0"/>
      </w:tblPr>
      <w:tblGrid>
        <w:gridCol w:w="4929"/>
        <w:gridCol w:w="4929"/>
      </w:tblGrid>
      <w:tr>
        <w:tc>
          <w:tcPr>
            <w:tcW w:type="dxa" w:w="3969"/>
            <w:shd w:val="clear" w:color="auto" w:fill="7F4B0D"/>
          </w:tcPr>
          <w:p>
            <w:pPr>
              <w:spacing w:after="40"/>
            </w:pPr>
            <w:r/>
            <w:r>
              <w:rPr>
                <w:b/>
                <w:color w:val="FFFFFF"/>
                <w:sz w:val="17"/>
              </w:rPr>
              <w:t>Kịch bản</w:t>
            </w:r>
          </w:p>
        </w:tc>
        <w:tc>
          <w:tcPr>
            <w:tcW w:type="dxa" w:w="5386"/>
            <w:shd w:val="clear" w:color="auto" w:fill="7F4B0D"/>
          </w:tcPr>
          <w:p>
            <w:pPr>
              <w:spacing w:after="40"/>
            </w:pPr>
            <w:r/>
            <w:r>
              <w:rPr>
                <w:b/>
                <w:color w:val="FFFFFF"/>
                <w:sz w:val="17"/>
              </w:rPr>
              <w:t>Mục tiêu đề xuất</w:t>
            </w:r>
          </w:p>
        </w:tc>
      </w:tr>
      <w:tr>
        <w:tc>
          <w:tcPr>
            <w:tcW w:type="dxa" w:w="3969"/>
          </w:tcPr>
          <w:p>
            <w:pPr>
              <w:spacing w:after="40"/>
            </w:pPr>
            <w:r/>
            <w:r>
              <w:rPr>
                <w:b w:val="0"/>
                <w:sz w:val="17"/>
              </w:rPr>
              <w:t>Danh sách 5.000 căn, lọc nhiều tiêu chí</w:t>
            </w:r>
          </w:p>
        </w:tc>
        <w:tc>
          <w:tcPr>
            <w:tcW w:type="dxa" w:w="5386"/>
          </w:tcPr>
          <w:p>
            <w:pPr>
              <w:spacing w:after="40"/>
            </w:pPr>
            <w:r/>
            <w:r>
              <w:rPr>
                <w:b w:val="0"/>
                <w:sz w:val="17"/>
              </w:rPr>
              <w:t>Phản hồi dưới 500 mili-giây ở tầng hệ thống trung tâm</w:t>
            </w:r>
          </w:p>
        </w:tc>
      </w:tr>
      <w:tr>
        <w:tc>
          <w:tcPr>
            <w:tcW w:type="dxa" w:w="3969"/>
            <w:shd w:val="clear" w:color="auto" w:fill="FBF6EF"/>
          </w:tcPr>
          <w:p>
            <w:pPr>
              <w:spacing w:after="40"/>
            </w:pPr>
            <w:r/>
            <w:r>
              <w:rPr>
                <w:b w:val="0"/>
                <w:sz w:val="17"/>
              </w:rPr>
              <w:t>Trang danh sách căn hộ trên mạng 4G</w:t>
            </w:r>
          </w:p>
        </w:tc>
        <w:tc>
          <w:tcPr>
            <w:tcW w:type="dxa" w:w="5386"/>
            <w:shd w:val="clear" w:color="auto" w:fill="FBF6EF"/>
          </w:tcPr>
          <w:p>
            <w:pPr>
              <w:spacing w:after="40"/>
            </w:pPr>
            <w:r/>
            <w:r>
              <w:rPr>
                <w:b w:val="0"/>
                <w:sz w:val="17"/>
              </w:rPr>
              <w:t>Hiển thị nội dung chính dưới 2,5 giây</w:t>
            </w:r>
          </w:p>
        </w:tc>
      </w:tr>
      <w:tr>
        <w:tc>
          <w:tcPr>
            <w:tcW w:type="dxa" w:w="3969"/>
          </w:tcPr>
          <w:p>
            <w:pPr>
              <w:spacing w:after="40"/>
            </w:pPr>
            <w:r/>
            <w:r>
              <w:rPr>
                <w:b w:val="0"/>
                <w:sz w:val="17"/>
              </w:rPr>
              <w:t>Nhập tệp 500 dòng</w:t>
            </w:r>
          </w:p>
        </w:tc>
        <w:tc>
          <w:tcPr>
            <w:tcW w:type="dxa" w:w="5386"/>
          </w:tcPr>
          <w:p>
            <w:pPr>
              <w:spacing w:after="40"/>
            </w:pPr>
            <w:r/>
            <w:r>
              <w:rPr>
                <w:b w:val="0"/>
                <w:sz w:val="17"/>
              </w:rPr>
              <w:t>Hoàn tất dưới 30 giây, có hiển thị tiến trình</w:t>
            </w:r>
          </w:p>
        </w:tc>
      </w:tr>
      <w:tr>
        <w:tc>
          <w:tcPr>
            <w:tcW w:type="dxa" w:w="3969"/>
            <w:shd w:val="clear" w:color="auto" w:fill="FBF6EF"/>
          </w:tcPr>
          <w:p>
            <w:pPr>
              <w:spacing w:after="40"/>
            </w:pPr>
            <w:r/>
            <w:r>
              <w:rPr>
                <w:b w:val="0"/>
                <w:sz w:val="17"/>
              </w:rPr>
              <w:t>Bảng rổ hàng trong trang quản trị</w:t>
            </w:r>
          </w:p>
        </w:tc>
        <w:tc>
          <w:tcPr>
            <w:tcW w:type="dxa" w:w="5386"/>
            <w:shd w:val="clear" w:color="auto" w:fill="FBF6EF"/>
          </w:tcPr>
          <w:p>
            <w:pPr>
              <w:spacing w:after="40"/>
            </w:pPr>
            <w:r/>
            <w:r>
              <w:rPr>
                <w:b w:val="0"/>
                <w:sz w:val="17"/>
              </w:rPr>
              <w:t>Chuyển trang dưới 1 giây</w:t>
            </w:r>
          </w:p>
        </w:tc>
      </w:tr>
    </w:tbl>
    <w:p>
      <w:pPr>
        <w:spacing w:after="40"/>
      </w:pPr>
    </w:p>
    <w:p>
      <w:pPr>
        <w:pStyle w:val="Heading2"/>
      </w:pPr>
      <w:r>
        <w:t>6.7 Kiểm tra chất lượng dữ liệu</w:t>
      </w:r>
    </w:p>
    <w:p>
      <w:pPr>
        <w:pStyle w:val="ListBullet"/>
        <w:spacing w:after="60"/>
        <w:ind w:left="397"/>
      </w:pPr>
      <w:r>
        <w:t>Mã căn không trùng trong phạm vi một toà nhà.</w:t>
      </w:r>
    </w:p>
    <w:p>
      <w:pPr>
        <w:pStyle w:val="ListBullet"/>
        <w:spacing w:after="60"/>
        <w:ind w:left="397"/>
      </w:pPr>
      <w:r>
        <w:t>Mọi căn đều thuộc một toà nhà và một loại căn hợp lệ.</w:t>
      </w:r>
    </w:p>
    <w:p>
      <w:pPr>
        <w:pStyle w:val="ListBullet"/>
        <w:spacing w:after="60"/>
        <w:ind w:left="397"/>
      </w:pPr>
      <w:r>
        <w:t>Tầng của căn không vượt quá số tầng khai báo của toà nhà.</w:t>
      </w:r>
    </w:p>
    <w:p>
      <w:pPr>
        <w:pStyle w:val="ListBullet"/>
        <w:spacing w:after="60"/>
        <w:ind w:left="397"/>
      </w:pPr>
      <w:r>
        <w:t>Diện tích và giá nằm trong khoảng hợp lý; giá trị bất thường được cảnh báo thay vì lưu âm thầm.</w:t>
      </w:r>
    </w:p>
    <w:p>
      <w:pPr>
        <w:pStyle w:val="ListBullet"/>
        <w:spacing w:after="60"/>
        <w:ind w:left="397"/>
      </w:pPr>
      <w:r>
        <w:t>Tổng số căn theo rổ hàng khớp với số căn khai báo ở toà nhà, hoặc chênh lệch được giải thích.</w:t>
      </w:r>
    </w:p>
    <w:p>
      <w:pPr>
        <w:pStyle w:val="Heading2"/>
      </w:pPr>
      <w:r>
        <w:t>6.8 Tiêu chí nghiệm thu</w:t>
      </w:r>
    </w:p>
    <w:p>
      <w:pPr>
        <w:pStyle w:val="Heading3"/>
      </w:pPr>
      <w:r>
        <w:t>6.8.1 Nghiệm thu bản đầu tiên (MVP)</w:t>
      </w:r>
    </w:p>
    <w:tbl>
      <w:tblPr>
        <w:tblStyle w:val="TableGrid"/>
        <w:tblW w:type="auto" w:w="0"/>
        <w:jc w:val="center"/>
        <w:tblLook w:firstColumn="1" w:firstRow="1" w:lastColumn="0" w:lastRow="0" w:noHBand="0" w:noVBand="1" w:val="04A0"/>
      </w:tblPr>
      <w:tblGrid>
        <w:gridCol w:w="3286"/>
        <w:gridCol w:w="3286"/>
        <w:gridCol w:w="3286"/>
      </w:tblGrid>
      <w:tr>
        <w:tc>
          <w:tcPr>
            <w:tcW w:type="dxa" w:w="567"/>
            <w:shd w:val="clear" w:color="auto" w:fill="7F4B0D"/>
          </w:tcPr>
          <w:p>
            <w:pPr>
              <w:spacing w:after="40"/>
            </w:pPr>
            <w:r/>
            <w:r>
              <w:rPr>
                <w:b/>
                <w:color w:val="FFFFFF"/>
                <w:sz w:val="17"/>
              </w:rPr>
              <w:t>#</w:t>
            </w:r>
          </w:p>
        </w:tc>
        <w:tc>
          <w:tcPr>
            <w:tcW w:type="dxa" w:w="7654"/>
            <w:shd w:val="clear" w:color="auto" w:fill="7F4B0D"/>
          </w:tcPr>
          <w:p>
            <w:pPr>
              <w:spacing w:after="40"/>
            </w:pPr>
            <w:r/>
            <w:r>
              <w:rPr>
                <w:b/>
                <w:color w:val="FFFFFF"/>
                <w:sz w:val="17"/>
              </w:rPr>
              <w:t>Tiêu chí</w:t>
            </w:r>
          </w:p>
        </w:tc>
        <w:tc>
          <w:tcPr>
            <w:tcW w:type="dxa" w:w="1134"/>
            <w:shd w:val="clear" w:color="auto" w:fill="7F4B0D"/>
          </w:tcPr>
          <w:p>
            <w:pPr>
              <w:spacing w:after="40"/>
            </w:pPr>
            <w:r/>
            <w:r>
              <w:rPr>
                <w:b/>
                <w:color w:val="FFFFFF"/>
                <w:sz w:val="17"/>
              </w:rPr>
              <w:t>Đạt</w:t>
            </w:r>
          </w:p>
        </w:tc>
      </w:tr>
      <w:tr>
        <w:tc>
          <w:tcPr>
            <w:tcW w:type="dxa" w:w="567"/>
          </w:tcPr>
          <w:p>
            <w:pPr>
              <w:spacing w:after="40"/>
            </w:pPr>
            <w:r/>
            <w:r>
              <w:rPr>
                <w:b w:val="0"/>
                <w:sz w:val="17"/>
              </w:rPr>
              <w:t>1</w:t>
            </w:r>
          </w:p>
        </w:tc>
        <w:tc>
          <w:tcPr>
            <w:tcW w:type="dxa" w:w="7654"/>
          </w:tcPr>
          <w:p>
            <w:pPr>
              <w:spacing w:after="40"/>
            </w:pPr>
            <w:r/>
            <w:r>
              <w:rPr>
                <w:b w:val="0"/>
                <w:sz w:val="17"/>
              </w:rPr>
              <w:t>Dữ liệu dự án, toà nhà, loại căn, rổ hàng hiển thị đúng với dữ liệu nguồn</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2</w:t>
            </w:r>
          </w:p>
        </w:tc>
        <w:tc>
          <w:tcPr>
            <w:tcW w:type="dxa" w:w="7654"/>
            <w:shd w:val="clear" w:color="auto" w:fill="FBF6EF"/>
          </w:tcPr>
          <w:p>
            <w:pPr>
              <w:spacing w:after="40"/>
            </w:pPr>
            <w:r/>
            <w:r>
              <w:rPr>
                <w:b w:val="0"/>
                <w:sz w:val="17"/>
              </w:rPr>
              <w:t>Bộ lọc trả đúng kết quả với mọi tổ hợp tiêu chí</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3</w:t>
            </w:r>
          </w:p>
        </w:tc>
        <w:tc>
          <w:tcPr>
            <w:tcW w:type="dxa" w:w="7654"/>
          </w:tcPr>
          <w:p>
            <w:pPr>
              <w:spacing w:after="40"/>
            </w:pPr>
            <w:r/>
            <w:r>
              <w:rPr>
                <w:b w:val="0"/>
                <w:sz w:val="17"/>
              </w:rPr>
              <w:t>Phân quyền đúng: mỗi vai trò chỉ làm được thao tác được phép</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4</w:t>
            </w:r>
          </w:p>
        </w:tc>
        <w:tc>
          <w:tcPr>
            <w:tcW w:type="dxa" w:w="7654"/>
            <w:shd w:val="clear" w:color="auto" w:fill="FBF6EF"/>
          </w:tcPr>
          <w:p>
            <w:pPr>
              <w:spacing w:after="40"/>
            </w:pPr>
            <w:r/>
            <w:r>
              <w:rPr>
                <w:b w:val="0"/>
                <w:sz w:val="17"/>
              </w:rPr>
              <w:t>Không có dữ liệu giá nội bộ hay trạng thái nội bộ nào lọt ra công khai</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5</w:t>
            </w:r>
          </w:p>
        </w:tc>
        <w:tc>
          <w:tcPr>
            <w:tcW w:type="dxa" w:w="7654"/>
          </w:tcPr>
          <w:p>
            <w:pPr>
              <w:spacing w:after="40"/>
            </w:pPr>
            <w:r/>
            <w:r>
              <w:rPr>
                <w:b w:val="0"/>
                <w:sz w:val="17"/>
              </w:rPr>
              <w:t>Biểu mẫu đăng ký tư vấn hoạt động, lưu đúng dự án và căn hộ quan tâm</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6</w:t>
            </w:r>
          </w:p>
        </w:tc>
        <w:tc>
          <w:tcPr>
            <w:tcW w:type="dxa" w:w="7654"/>
            <w:shd w:val="clear" w:color="auto" w:fill="FBF6EF"/>
          </w:tcPr>
          <w:p>
            <w:pPr>
              <w:spacing w:after="40"/>
            </w:pPr>
            <w:r/>
            <w:r>
              <w:rPr>
                <w:b w:val="0"/>
                <w:sz w:val="17"/>
              </w:rPr>
              <w:t>Email thông báo khách mới đến đúng người nhận</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7</w:t>
            </w:r>
          </w:p>
        </w:tc>
        <w:tc>
          <w:tcPr>
            <w:tcW w:type="dxa" w:w="7654"/>
          </w:tcPr>
          <w:p>
            <w:pPr>
              <w:spacing w:after="40"/>
            </w:pPr>
            <w:r/>
            <w:r>
              <w:rPr>
                <w:b w:val="0"/>
                <w:sz w:val="17"/>
              </w:rPr>
              <w:t>Nhật ký ghi đầy đủ mọi thay đổi giá và tình trạng</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8</w:t>
            </w:r>
          </w:p>
        </w:tc>
        <w:tc>
          <w:tcPr>
            <w:tcW w:type="dxa" w:w="7654"/>
            <w:shd w:val="clear" w:color="auto" w:fill="FBF6EF"/>
          </w:tcPr>
          <w:p>
            <w:pPr>
              <w:spacing w:after="40"/>
            </w:pPr>
            <w:r/>
            <w:r>
              <w:rPr>
                <w:b w:val="0"/>
                <w:sz w:val="17"/>
              </w:rPr>
              <w:t>Nhập rổ hàng từ tệp hoạt động, báo lỗi đúng dòng</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9</w:t>
            </w:r>
          </w:p>
        </w:tc>
        <w:tc>
          <w:tcPr>
            <w:tcW w:type="dxa" w:w="7654"/>
          </w:tcPr>
          <w:p>
            <w:pPr>
              <w:spacing w:after="40"/>
            </w:pPr>
            <w:r/>
            <w:r>
              <w:rPr>
                <w:b w:val="0"/>
                <w:sz w:val="17"/>
              </w:rPr>
              <w:t>Hiển thị đúng trên điện thoại ở mọi trang bán hàng</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10</w:t>
            </w:r>
          </w:p>
        </w:tc>
        <w:tc>
          <w:tcPr>
            <w:tcW w:type="dxa" w:w="7654"/>
            <w:shd w:val="clear" w:color="auto" w:fill="FBF6EF"/>
          </w:tcPr>
          <w:p>
            <w:pPr>
              <w:spacing w:after="40"/>
            </w:pPr>
            <w:r/>
            <w:r>
              <w:rPr>
                <w:b w:val="0"/>
                <w:sz w:val="17"/>
              </w:rPr>
              <w:t>Sitemap, thẻ mô tả và đường dẫn chuẩn tắc đúng cho các trang mới</w:t>
            </w:r>
          </w:p>
        </w:tc>
        <w:tc>
          <w:tcPr>
            <w:tcW w:type="dxa" w:w="1134"/>
            <w:shd w:val="clear" w:color="auto" w:fill="FBF6EF"/>
          </w:tcPr>
          <w:p>
            <w:pPr>
              <w:spacing w:after="40"/>
            </w:pPr>
            <w:r/>
            <w:r>
              <w:rPr>
                <w:b w:val="0"/>
                <w:sz w:val="17"/>
              </w:rPr>
              <w:t>☐</w:t>
            </w:r>
          </w:p>
        </w:tc>
      </w:tr>
    </w:tbl>
    <w:p>
      <w:pPr>
        <w:spacing w:after="40"/>
      </w:pPr>
    </w:p>
    <w:p>
      <w:pPr>
        <w:pStyle w:val="Heading3"/>
      </w:pPr>
      <w:r>
        <w:t>6.8.2 Điều kiện sẵn sàng chạy thật</w:t>
      </w:r>
    </w:p>
    <w:tbl>
      <w:tblPr>
        <w:tblStyle w:val="TableGrid"/>
        <w:tblW w:type="auto" w:w="0"/>
        <w:jc w:val="center"/>
        <w:tblLook w:firstColumn="1" w:firstRow="1" w:lastColumn="0" w:lastRow="0" w:noHBand="0" w:noVBand="1" w:val="04A0"/>
      </w:tblPr>
      <w:tblGrid>
        <w:gridCol w:w="3286"/>
        <w:gridCol w:w="3286"/>
        <w:gridCol w:w="3286"/>
      </w:tblGrid>
      <w:tr>
        <w:tc>
          <w:tcPr>
            <w:tcW w:type="dxa" w:w="567"/>
            <w:shd w:val="clear" w:color="auto" w:fill="7F4B0D"/>
          </w:tcPr>
          <w:p>
            <w:pPr>
              <w:spacing w:after="40"/>
            </w:pPr>
            <w:r/>
            <w:r>
              <w:rPr>
                <w:b/>
                <w:color w:val="FFFFFF"/>
                <w:sz w:val="17"/>
              </w:rPr>
              <w:t>#</w:t>
            </w:r>
          </w:p>
        </w:tc>
        <w:tc>
          <w:tcPr>
            <w:tcW w:type="dxa" w:w="7654"/>
            <w:shd w:val="clear" w:color="auto" w:fill="7F4B0D"/>
          </w:tcPr>
          <w:p>
            <w:pPr>
              <w:spacing w:after="40"/>
            </w:pPr>
            <w:r/>
            <w:r>
              <w:rPr>
                <w:b/>
                <w:color w:val="FFFFFF"/>
                <w:sz w:val="17"/>
              </w:rPr>
              <w:t>Tiêu chí</w:t>
            </w:r>
          </w:p>
        </w:tc>
        <w:tc>
          <w:tcPr>
            <w:tcW w:type="dxa" w:w="1134"/>
            <w:shd w:val="clear" w:color="auto" w:fill="7F4B0D"/>
          </w:tcPr>
          <w:p>
            <w:pPr>
              <w:spacing w:after="40"/>
            </w:pPr>
            <w:r/>
            <w:r>
              <w:rPr>
                <w:b/>
                <w:color w:val="FFFFFF"/>
                <w:sz w:val="17"/>
              </w:rPr>
              <w:t>Đạt</w:t>
            </w:r>
          </w:p>
        </w:tc>
      </w:tr>
      <w:tr>
        <w:tc>
          <w:tcPr>
            <w:tcW w:type="dxa" w:w="567"/>
          </w:tcPr>
          <w:p>
            <w:pPr>
              <w:spacing w:after="40"/>
            </w:pPr>
            <w:r/>
            <w:r>
              <w:rPr>
                <w:b w:val="0"/>
                <w:sz w:val="17"/>
              </w:rPr>
              <w:t>1</w:t>
            </w:r>
          </w:p>
        </w:tc>
        <w:tc>
          <w:tcPr>
            <w:tcW w:type="dxa" w:w="7654"/>
          </w:tcPr>
          <w:p>
            <w:pPr>
              <w:spacing w:after="40"/>
            </w:pPr>
            <w:r/>
            <w:r>
              <w:rPr>
                <w:b w:val="0"/>
                <w:sz w:val="17"/>
              </w:rPr>
              <w:t>Hạ tầng đã nâng gói trả phí, hệ thống không còn tự ngủ</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2</w:t>
            </w:r>
          </w:p>
        </w:tc>
        <w:tc>
          <w:tcPr>
            <w:tcW w:type="dxa" w:w="7654"/>
            <w:shd w:val="clear" w:color="auto" w:fill="FBF6EF"/>
          </w:tcPr>
          <w:p>
            <w:pPr>
              <w:spacing w:after="40"/>
            </w:pPr>
            <w:r/>
            <w:r>
              <w:rPr>
                <w:b w:val="0"/>
                <w:sz w:val="17"/>
              </w:rPr>
              <w:t>Sao lưu hằng ngày đã bật VÀ đã khôi phục thử thành công ít nhất một lần</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3</w:t>
            </w:r>
          </w:p>
        </w:tc>
        <w:tc>
          <w:tcPr>
            <w:tcW w:type="dxa" w:w="7654"/>
          </w:tcPr>
          <w:p>
            <w:pPr>
              <w:spacing w:after="40"/>
            </w:pPr>
            <w:r/>
            <w:r>
              <w:rPr>
                <w:b w:val="0"/>
                <w:sz w:val="17"/>
              </w:rPr>
              <w:t>Giám sát lỗi và giám sát hoạt động đã bật, có kênh cảnh báo</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4</w:t>
            </w:r>
          </w:p>
        </w:tc>
        <w:tc>
          <w:tcPr>
            <w:tcW w:type="dxa" w:w="7654"/>
            <w:shd w:val="clear" w:color="auto" w:fill="FBF6EF"/>
          </w:tcPr>
          <w:p>
            <w:pPr>
              <w:spacing w:after="40"/>
            </w:pPr>
            <w:r/>
            <w:r>
              <w:rPr>
                <w:b w:val="0"/>
                <w:sz w:val="17"/>
              </w:rPr>
              <w:t>Pháp chế đã phê duyệt bằng văn bản từng dự án được đăng công khai</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5</w:t>
            </w:r>
          </w:p>
        </w:tc>
        <w:tc>
          <w:tcPr>
            <w:tcW w:type="dxa" w:w="7654"/>
          </w:tcPr>
          <w:p>
            <w:pPr>
              <w:spacing w:after="40"/>
            </w:pPr>
            <w:r/>
            <w:r>
              <w:rPr>
                <w:b w:val="0"/>
                <w:sz w:val="17"/>
              </w:rPr>
              <w:t>Người chịu trách nhiệm cập nhật rổ hàng đã được chỉ định bằng văn bản</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6</w:t>
            </w:r>
          </w:p>
        </w:tc>
        <w:tc>
          <w:tcPr>
            <w:tcW w:type="dxa" w:w="7654"/>
            <w:shd w:val="clear" w:color="auto" w:fill="FBF6EF"/>
          </w:tcPr>
          <w:p>
            <w:pPr>
              <w:spacing w:after="40"/>
            </w:pPr>
            <w:r/>
            <w:r>
              <w:rPr>
                <w:b w:val="0"/>
                <w:sz w:val="17"/>
              </w:rPr>
              <w:t>Bộ phận kinh doanh đã được đào tạo và đã nhập dữ liệu thật</w:t>
            </w:r>
          </w:p>
        </w:tc>
        <w:tc>
          <w:tcPr>
            <w:tcW w:type="dxa" w:w="1134"/>
            <w:shd w:val="clear" w:color="auto" w:fill="FBF6EF"/>
          </w:tcPr>
          <w:p>
            <w:pPr>
              <w:spacing w:after="40"/>
            </w:pPr>
            <w:r/>
            <w:r>
              <w:rPr>
                <w:b w:val="0"/>
                <w:sz w:val="17"/>
              </w:rPr>
              <w:t>☐</w:t>
            </w:r>
          </w:p>
        </w:tc>
      </w:tr>
      <w:tr>
        <w:tc>
          <w:tcPr>
            <w:tcW w:type="dxa" w:w="567"/>
          </w:tcPr>
          <w:p>
            <w:pPr>
              <w:spacing w:after="40"/>
            </w:pPr>
            <w:r/>
            <w:r>
              <w:rPr>
                <w:b w:val="0"/>
                <w:sz w:val="17"/>
              </w:rPr>
              <w:t>7</w:t>
            </w:r>
          </w:p>
        </w:tc>
        <w:tc>
          <w:tcPr>
            <w:tcW w:type="dxa" w:w="7654"/>
          </w:tcPr>
          <w:p>
            <w:pPr>
              <w:spacing w:after="40"/>
            </w:pPr>
            <w:r/>
            <w:r>
              <w:rPr>
                <w:b w:val="0"/>
                <w:sz w:val="17"/>
              </w:rPr>
              <w:t>Đã kiểm thử toàn tuyến trên môi trường thật</w:t>
            </w:r>
          </w:p>
        </w:tc>
        <w:tc>
          <w:tcPr>
            <w:tcW w:type="dxa" w:w="1134"/>
          </w:tcPr>
          <w:p>
            <w:pPr>
              <w:spacing w:after="40"/>
            </w:pPr>
            <w:r/>
            <w:r>
              <w:rPr>
                <w:b w:val="0"/>
                <w:sz w:val="17"/>
              </w:rPr>
              <w:t>☐</w:t>
            </w:r>
          </w:p>
        </w:tc>
      </w:tr>
      <w:tr>
        <w:tc>
          <w:tcPr>
            <w:tcW w:type="dxa" w:w="567"/>
            <w:shd w:val="clear" w:color="auto" w:fill="FBF6EF"/>
          </w:tcPr>
          <w:p>
            <w:pPr>
              <w:spacing w:after="40"/>
            </w:pPr>
            <w:r/>
            <w:r>
              <w:rPr>
                <w:b w:val="0"/>
                <w:sz w:val="17"/>
              </w:rPr>
              <w:t>8</w:t>
            </w:r>
          </w:p>
        </w:tc>
        <w:tc>
          <w:tcPr>
            <w:tcW w:type="dxa" w:w="7654"/>
            <w:shd w:val="clear" w:color="auto" w:fill="FBF6EF"/>
          </w:tcPr>
          <w:p>
            <w:pPr>
              <w:spacing w:after="40"/>
            </w:pPr>
            <w:r/>
            <w:r>
              <w:rPr>
                <w:b w:val="0"/>
                <w:sz w:val="17"/>
              </w:rPr>
              <w:t>Chính sách lưu trữ và xoá dữ liệu khách hàng đã được ban hành</w:t>
            </w:r>
          </w:p>
        </w:tc>
        <w:tc>
          <w:tcPr>
            <w:tcW w:type="dxa" w:w="1134"/>
            <w:shd w:val="clear" w:color="auto" w:fill="FBF6EF"/>
          </w:tcPr>
          <w:p>
            <w:pPr>
              <w:spacing w:after="40"/>
            </w:pPr>
            <w:r/>
            <w:r>
              <w:rPr>
                <w:b w:val="0"/>
                <w:sz w:val="17"/>
              </w:rPr>
              <w:t>☐</w:t>
            </w:r>
          </w:p>
        </w:tc>
      </w:tr>
    </w:tbl>
    <w:p>
      <w:pPr>
        <w:spacing w:after="40"/>
      </w:pPr>
    </w:p>
    <w:p>
      <w:r>
        <w:rPr>
          <w:b/>
          <w:i w:val="0"/>
        </w:rPr>
        <w:t>Hai nhóm tiêu chí này TÁCH BẠCH: bản đầu tiên có thể nghiệm thu xong về mặt chức năng nhưng vẫn CHƯA đủ điều kiện chạy thật.</w:t>
      </w:r>
    </w:p>
    <w:p>
      <w:r>
        <w:br w:type="page"/>
      </w:r>
    </w:p>
    <w:p>
      <w:pPr>
        <w:pStyle w:val="Heading1"/>
      </w:pPr>
      <w:r>
        <w:t>PHẦN 7 — HẠN CHẾ VÀ RỦI RO</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Bảng rủi ro hợp nhất dưới đây thay thế các bảng rủi ro rời rạc trong ba báo cáo trước. Rủi ro lớn nhất không nằm ở kỹ thuật mà ở tính chính xác của dữ liệu bán hàng.</w:t>
            </w:r>
          </w:p>
        </w:tc>
      </w:tr>
    </w:tbl>
    <w:p>
      <w:pPr>
        <w:spacing w:after="40"/>
      </w:pPr>
    </w:p>
    <w:p>
      <w:pPr>
        <w:pStyle w:val="Heading2"/>
      </w:pPr>
      <w:r>
        <w:t>7.1 – 7.8 Sổ đăng ký rủi ro hợp nhất</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454"/>
            <w:shd w:val="clear" w:color="auto" w:fill="7F4B0D"/>
          </w:tcPr>
          <w:p>
            <w:pPr>
              <w:spacing w:after="40"/>
            </w:pPr>
            <w:r/>
            <w:r>
              <w:rPr>
                <w:b/>
                <w:color w:val="FFFFFF"/>
                <w:sz w:val="15"/>
              </w:rPr>
              <w:t>ID</w:t>
            </w:r>
          </w:p>
        </w:tc>
        <w:tc>
          <w:tcPr>
            <w:tcW w:type="dxa" w:w="1871"/>
            <w:shd w:val="clear" w:color="auto" w:fill="7F4B0D"/>
          </w:tcPr>
          <w:p>
            <w:pPr>
              <w:spacing w:after="40"/>
            </w:pPr>
            <w:r/>
            <w:r>
              <w:rPr>
                <w:b/>
                <w:color w:val="FFFFFF"/>
                <w:sz w:val="15"/>
              </w:rPr>
              <w:t>Rủi ro</w:t>
            </w:r>
          </w:p>
        </w:tc>
        <w:tc>
          <w:tcPr>
            <w:tcW w:type="dxa" w:w="737"/>
            <w:shd w:val="clear" w:color="auto" w:fill="7F4B0D"/>
          </w:tcPr>
          <w:p>
            <w:pPr>
              <w:spacing w:after="40"/>
            </w:pPr>
            <w:r/>
            <w:r>
              <w:rPr>
                <w:b/>
                <w:color w:val="FFFFFF"/>
                <w:sz w:val="15"/>
              </w:rPr>
              <w:t>Khả năng</w:t>
            </w:r>
          </w:p>
        </w:tc>
        <w:tc>
          <w:tcPr>
            <w:tcW w:type="dxa" w:w="737"/>
            <w:shd w:val="clear" w:color="auto" w:fill="7F4B0D"/>
          </w:tcPr>
          <w:p>
            <w:pPr>
              <w:spacing w:after="40"/>
            </w:pPr>
            <w:r/>
            <w:r>
              <w:rPr>
                <w:b/>
                <w:color w:val="FFFFFF"/>
                <w:sz w:val="15"/>
              </w:rPr>
              <w:t>Tác động</w:t>
            </w:r>
          </w:p>
        </w:tc>
        <w:tc>
          <w:tcPr>
            <w:tcW w:type="dxa" w:w="907"/>
            <w:shd w:val="clear" w:color="auto" w:fill="7F4B0D"/>
          </w:tcPr>
          <w:p>
            <w:pPr>
              <w:spacing w:after="40"/>
            </w:pPr>
            <w:r/>
            <w:r>
              <w:rPr>
                <w:b/>
                <w:color w:val="FFFFFF"/>
                <w:sz w:val="15"/>
              </w:rPr>
              <w:t>Mức độ</w:t>
            </w:r>
          </w:p>
        </w:tc>
        <w:tc>
          <w:tcPr>
            <w:tcW w:type="dxa" w:w="2494"/>
            <w:shd w:val="clear" w:color="auto" w:fill="7F4B0D"/>
          </w:tcPr>
          <w:p>
            <w:pPr>
              <w:spacing w:after="40"/>
            </w:pPr>
            <w:r/>
            <w:r>
              <w:rPr>
                <w:b/>
                <w:color w:val="FFFFFF"/>
                <w:sz w:val="15"/>
              </w:rPr>
              <w:t>Biện pháp giảm thiểu</w:t>
            </w:r>
          </w:p>
        </w:tc>
        <w:tc>
          <w:tcPr>
            <w:tcW w:type="dxa" w:w="1247"/>
            <w:shd w:val="clear" w:color="auto" w:fill="7F4B0D"/>
          </w:tcPr>
          <w:p>
            <w:pPr>
              <w:spacing w:after="40"/>
            </w:pPr>
            <w:r/>
            <w:r>
              <w:rPr>
                <w:b/>
                <w:color w:val="FFFFFF"/>
                <w:sz w:val="15"/>
              </w:rPr>
              <w:t>Chịu trách nhiệm</w:t>
            </w:r>
          </w:p>
        </w:tc>
        <w:tc>
          <w:tcPr>
            <w:tcW w:type="dxa" w:w="907"/>
            <w:shd w:val="clear" w:color="auto" w:fill="7F4B0D"/>
          </w:tcPr>
          <w:p>
            <w:pPr>
              <w:spacing w:after="40"/>
            </w:pPr>
            <w:r/>
            <w:r>
              <w:rPr>
                <w:b/>
                <w:color w:val="FFFFFF"/>
                <w:sz w:val="15"/>
              </w:rPr>
              <w:t>Quyết định liên quan</w:t>
            </w:r>
          </w:p>
        </w:tc>
      </w:tr>
      <w:tr>
        <w:tc>
          <w:tcPr>
            <w:tcW w:type="dxa" w:w="454"/>
          </w:tcPr>
          <w:p>
            <w:pPr>
              <w:spacing w:after="40"/>
            </w:pPr>
            <w:r/>
            <w:r>
              <w:rPr>
                <w:b w:val="0"/>
                <w:sz w:val="15"/>
              </w:rPr>
              <w:t>R01</w:t>
            </w:r>
          </w:p>
        </w:tc>
        <w:tc>
          <w:tcPr>
            <w:tcW w:type="dxa" w:w="1871"/>
          </w:tcPr>
          <w:p>
            <w:pPr>
              <w:spacing w:after="40"/>
            </w:pPr>
            <w:r/>
            <w:r>
              <w:rPr>
                <w:b w:val="0"/>
                <w:sz w:val="15"/>
              </w:rPr>
              <w:t>Thiết kế sai mô hình dữ liệu do thiếu dữ liệu thật</w:t>
            </w:r>
          </w:p>
        </w:tc>
        <w:tc>
          <w:tcPr>
            <w:tcW w:type="dxa" w:w="737"/>
          </w:tcPr>
          <w:p>
            <w:pPr>
              <w:spacing w:after="40"/>
            </w:pPr>
            <w:r/>
            <w:r>
              <w:rPr>
                <w:b/>
                <w:sz w:val="15"/>
              </w:rPr>
              <w:t>Cao</w:t>
            </w:r>
          </w:p>
        </w:tc>
        <w:tc>
          <w:tcPr>
            <w:tcW w:type="dxa" w:w="737"/>
          </w:tcPr>
          <w:p>
            <w:pPr>
              <w:spacing w:after="40"/>
            </w:pPr>
            <w:r/>
            <w:r>
              <w:rPr>
                <w:b/>
                <w:sz w:val="15"/>
              </w:rPr>
              <w:t>Rất lớn</w:t>
            </w:r>
          </w:p>
        </w:tc>
        <w:tc>
          <w:tcPr>
            <w:tcW w:type="dxa" w:w="907"/>
          </w:tcPr>
          <w:p>
            <w:pPr>
              <w:spacing w:after="40"/>
            </w:pPr>
            <w:r/>
            <w:r>
              <w:rPr>
                <w:b/>
                <w:sz w:val="15"/>
              </w:rPr>
              <w:t>NGHIÊM TRỌNG</w:t>
            </w:r>
          </w:p>
        </w:tc>
        <w:tc>
          <w:tcPr>
            <w:tcW w:type="dxa" w:w="2494"/>
          </w:tcPr>
          <w:p>
            <w:pPr>
              <w:spacing w:after="40"/>
            </w:pPr>
            <w:r/>
            <w:r>
              <w:rPr>
                <w:b w:val="0"/>
                <w:sz w:val="15"/>
              </w:rPr>
              <w:t>Lấy tệp rổ hàng thật TRƯỚC khi thiết kế; rà soát mô hình với Kinh doanh</w:t>
            </w:r>
          </w:p>
        </w:tc>
        <w:tc>
          <w:tcPr>
            <w:tcW w:type="dxa" w:w="1247"/>
          </w:tcPr>
          <w:p>
            <w:pPr>
              <w:spacing w:after="40"/>
            </w:pPr>
            <w:r/>
            <w:r>
              <w:rPr>
                <w:b w:val="0"/>
                <w:sz w:val="15"/>
              </w:rPr>
              <w:t>Kinh doanh + Kỹ thuật</w:t>
            </w:r>
          </w:p>
        </w:tc>
        <w:tc>
          <w:tcPr>
            <w:tcW w:type="dxa" w:w="907"/>
          </w:tcPr>
          <w:p>
            <w:pPr>
              <w:spacing w:after="40"/>
            </w:pPr>
            <w:r/>
            <w:r>
              <w:rPr>
                <w:b w:val="0"/>
                <w:sz w:val="15"/>
              </w:rPr>
              <w:t>A5</w:t>
            </w:r>
          </w:p>
        </w:tc>
      </w:tr>
      <w:tr>
        <w:tc>
          <w:tcPr>
            <w:tcW w:type="dxa" w:w="454"/>
            <w:shd w:val="clear" w:color="auto" w:fill="FBF6EF"/>
          </w:tcPr>
          <w:p>
            <w:pPr>
              <w:spacing w:after="40"/>
            </w:pPr>
            <w:r/>
            <w:r>
              <w:rPr>
                <w:b w:val="0"/>
                <w:sz w:val="15"/>
              </w:rPr>
              <w:t>R02</w:t>
            </w:r>
          </w:p>
        </w:tc>
        <w:tc>
          <w:tcPr>
            <w:tcW w:type="dxa" w:w="1871"/>
            <w:shd w:val="clear" w:color="auto" w:fill="FBF6EF"/>
          </w:tcPr>
          <w:p>
            <w:pPr>
              <w:spacing w:after="40"/>
            </w:pPr>
            <w:r/>
            <w:r>
              <w:rPr>
                <w:b w:val="0"/>
                <w:sz w:val="15"/>
              </w:rPr>
              <w:t>Rổ hàng hiển thị dữ liệu cũ, sai tình trạng</w:t>
            </w:r>
          </w:p>
        </w:tc>
        <w:tc>
          <w:tcPr>
            <w:tcW w:type="dxa" w:w="737"/>
            <w:shd w:val="clear" w:color="auto" w:fill="FBF6EF"/>
          </w:tcPr>
          <w:p>
            <w:pPr>
              <w:spacing w:after="40"/>
            </w:pPr>
            <w:r/>
            <w:r>
              <w:rPr>
                <w:b/>
                <w:sz w:val="15"/>
              </w:rPr>
              <w:t>Cao</w:t>
            </w:r>
          </w:p>
        </w:tc>
        <w:tc>
          <w:tcPr>
            <w:tcW w:type="dxa" w:w="737"/>
            <w:shd w:val="clear" w:color="auto" w:fill="FBF6EF"/>
          </w:tcPr>
          <w:p>
            <w:pPr>
              <w:spacing w:after="40"/>
            </w:pPr>
            <w:r/>
            <w:r>
              <w:rPr>
                <w:b/>
                <w:sz w:val="15"/>
              </w:rPr>
              <w:t>Rất lớn</w:t>
            </w:r>
          </w:p>
        </w:tc>
        <w:tc>
          <w:tcPr>
            <w:tcW w:type="dxa" w:w="907"/>
            <w:shd w:val="clear" w:color="auto" w:fill="FBF6EF"/>
          </w:tcPr>
          <w:p>
            <w:pPr>
              <w:spacing w:after="40"/>
            </w:pPr>
            <w:r/>
            <w:r>
              <w:rPr>
                <w:b/>
                <w:sz w:val="15"/>
              </w:rPr>
              <w:t>NGHIÊM TRỌNG</w:t>
            </w:r>
          </w:p>
        </w:tc>
        <w:tc>
          <w:tcPr>
            <w:tcW w:type="dxa" w:w="2494"/>
            <w:shd w:val="clear" w:color="auto" w:fill="FBF6EF"/>
          </w:tcPr>
          <w:p>
            <w:pPr>
              <w:spacing w:after="40"/>
            </w:pPr>
            <w:r/>
            <w:r>
              <w:rPr>
                <w:b w:val="0"/>
                <w:sz w:val="15"/>
              </w:rPr>
              <w:t>Chỉ định chủ sở hữu dữ liệu; hiện mốc cập nhật gần nhất; cảnh báo khi lâu không cập nhật</w:t>
            </w:r>
          </w:p>
        </w:tc>
        <w:tc>
          <w:tcPr>
            <w:tcW w:type="dxa" w:w="1247"/>
            <w:shd w:val="clear" w:color="auto" w:fill="FBF6EF"/>
          </w:tcPr>
          <w:p>
            <w:pPr>
              <w:spacing w:after="40"/>
            </w:pPr>
            <w:r/>
            <w:r>
              <w:rPr>
                <w:b w:val="0"/>
                <w:sz w:val="15"/>
              </w:rPr>
              <w:t>Kinh doanh</w:t>
            </w:r>
          </w:p>
        </w:tc>
        <w:tc>
          <w:tcPr>
            <w:tcW w:type="dxa" w:w="907"/>
            <w:shd w:val="clear" w:color="auto" w:fill="FBF6EF"/>
          </w:tcPr>
          <w:p>
            <w:pPr>
              <w:spacing w:after="40"/>
            </w:pPr>
            <w:r/>
            <w:r>
              <w:rPr>
                <w:b w:val="0"/>
                <w:sz w:val="15"/>
              </w:rPr>
              <w:t>A3 · A4</w:t>
            </w:r>
          </w:p>
        </w:tc>
      </w:tr>
      <w:tr>
        <w:tc>
          <w:tcPr>
            <w:tcW w:type="dxa" w:w="454"/>
          </w:tcPr>
          <w:p>
            <w:pPr>
              <w:spacing w:after="40"/>
            </w:pPr>
            <w:r/>
            <w:r>
              <w:rPr>
                <w:b w:val="0"/>
                <w:sz w:val="15"/>
              </w:rPr>
              <w:t>R03</w:t>
            </w:r>
          </w:p>
        </w:tc>
        <w:tc>
          <w:tcPr>
            <w:tcW w:type="dxa" w:w="1871"/>
          </w:tcPr>
          <w:p>
            <w:pPr>
              <w:spacing w:after="40"/>
            </w:pPr>
            <w:r/>
            <w:r>
              <w:rPr>
                <w:b w:val="0"/>
                <w:sz w:val="15"/>
              </w:rPr>
              <w:t>Giá hiển thị sai gây tranh chấp với khách</w:t>
            </w:r>
          </w:p>
        </w:tc>
        <w:tc>
          <w:tcPr>
            <w:tcW w:type="dxa" w:w="737"/>
          </w:tcPr>
          <w:p>
            <w:pPr>
              <w:spacing w:after="40"/>
            </w:pPr>
            <w:r/>
            <w:r>
              <w:rPr>
                <w:b w:val="0"/>
                <w:sz w:val="15"/>
              </w:rPr>
              <w:t>Trung bình</w:t>
            </w:r>
          </w:p>
        </w:tc>
        <w:tc>
          <w:tcPr>
            <w:tcW w:type="dxa" w:w="737"/>
          </w:tcPr>
          <w:p>
            <w:pPr>
              <w:spacing w:after="40"/>
            </w:pPr>
            <w:r/>
            <w:r>
              <w:rPr>
                <w:b/>
                <w:sz w:val="15"/>
              </w:rPr>
              <w:t>Rất lớn</w:t>
            </w:r>
          </w:p>
        </w:tc>
        <w:tc>
          <w:tcPr>
            <w:tcW w:type="dxa" w:w="907"/>
          </w:tcPr>
          <w:p>
            <w:pPr>
              <w:spacing w:after="40"/>
            </w:pPr>
            <w:r/>
            <w:r>
              <w:rPr>
                <w:b/>
                <w:sz w:val="15"/>
              </w:rPr>
              <w:t>NGHIÊM TRỌNG</w:t>
            </w:r>
          </w:p>
        </w:tc>
        <w:tc>
          <w:tcPr>
            <w:tcW w:type="dxa" w:w="2494"/>
          </w:tcPr>
          <w:p>
            <w:pPr>
              <w:spacing w:after="40"/>
            </w:pPr>
            <w:r/>
            <w:r>
              <w:rPr>
                <w:b w:val="0"/>
                <w:sz w:val="15"/>
              </w:rPr>
              <w:t>Quy trình duyệt giá; nhật ký đầy đủ; ghi chú giá mang tính tham khảo</w:t>
            </w:r>
          </w:p>
        </w:tc>
        <w:tc>
          <w:tcPr>
            <w:tcW w:type="dxa" w:w="1247"/>
          </w:tcPr>
          <w:p>
            <w:pPr>
              <w:spacing w:after="40"/>
            </w:pPr>
            <w:r/>
            <w:r>
              <w:rPr>
                <w:b w:val="0"/>
                <w:sz w:val="15"/>
              </w:rPr>
              <w:t>Kinh doanh + Ban lãnh đạo</w:t>
            </w:r>
          </w:p>
        </w:tc>
        <w:tc>
          <w:tcPr>
            <w:tcW w:type="dxa" w:w="907"/>
          </w:tcPr>
          <w:p>
            <w:pPr>
              <w:spacing w:after="40"/>
            </w:pPr>
            <w:r/>
            <w:r>
              <w:rPr>
                <w:b w:val="0"/>
                <w:sz w:val="15"/>
              </w:rPr>
              <w:t>A2 · A6</w:t>
            </w:r>
          </w:p>
        </w:tc>
      </w:tr>
      <w:tr>
        <w:tc>
          <w:tcPr>
            <w:tcW w:type="dxa" w:w="454"/>
            <w:shd w:val="clear" w:color="auto" w:fill="FBF6EF"/>
          </w:tcPr>
          <w:p>
            <w:pPr>
              <w:spacing w:after="40"/>
            </w:pPr>
            <w:r/>
            <w:r>
              <w:rPr>
                <w:b w:val="0"/>
                <w:sz w:val="15"/>
              </w:rPr>
              <w:t>R04</w:t>
            </w:r>
          </w:p>
        </w:tc>
        <w:tc>
          <w:tcPr>
            <w:tcW w:type="dxa" w:w="1871"/>
            <w:shd w:val="clear" w:color="auto" w:fill="FBF6EF"/>
          </w:tcPr>
          <w:p>
            <w:pPr>
              <w:spacing w:after="40"/>
            </w:pPr>
            <w:r/>
            <w:r>
              <w:rPr>
                <w:b w:val="0"/>
                <w:sz w:val="15"/>
              </w:rPr>
              <w:t>Không có người chịu trách nhiệm dữ liệu nghiệp vụ</w:t>
            </w:r>
          </w:p>
        </w:tc>
        <w:tc>
          <w:tcPr>
            <w:tcW w:type="dxa" w:w="737"/>
            <w:shd w:val="clear" w:color="auto" w:fill="FBF6EF"/>
          </w:tcPr>
          <w:p>
            <w:pPr>
              <w:spacing w:after="40"/>
            </w:pPr>
            <w:r/>
            <w:r>
              <w:rPr>
                <w:b/>
                <w:sz w:val="15"/>
              </w:rPr>
              <w:t>Cao</w:t>
            </w:r>
          </w:p>
        </w:tc>
        <w:tc>
          <w:tcPr>
            <w:tcW w:type="dxa" w:w="737"/>
            <w:shd w:val="clear" w:color="auto" w:fill="FBF6EF"/>
          </w:tcPr>
          <w:p>
            <w:pPr>
              <w:spacing w:after="40"/>
            </w:pPr>
            <w:r/>
            <w:r>
              <w:rPr>
                <w:b w:val="0"/>
                <w:sz w:val="15"/>
              </w:rPr>
              <w:t>Lớn</w:t>
            </w:r>
          </w:p>
        </w:tc>
        <w:tc>
          <w:tcPr>
            <w:tcW w:type="dxa" w:w="907"/>
            <w:shd w:val="clear" w:color="auto" w:fill="FBF6EF"/>
          </w:tcPr>
          <w:p>
            <w:pPr>
              <w:spacing w:after="40"/>
            </w:pPr>
            <w:r/>
            <w:r>
              <w:rPr>
                <w:b/>
                <w:sz w:val="15"/>
              </w:rPr>
              <w:t>CAO</w:t>
            </w:r>
          </w:p>
        </w:tc>
        <w:tc>
          <w:tcPr>
            <w:tcW w:type="dxa" w:w="2494"/>
            <w:shd w:val="clear" w:color="auto" w:fill="FBF6EF"/>
          </w:tcPr>
          <w:p>
            <w:pPr>
              <w:spacing w:after="40"/>
            </w:pPr>
            <w:r/>
            <w:r>
              <w:rPr>
                <w:b w:val="0"/>
                <w:sz w:val="15"/>
              </w:rPr>
              <w:t>Chỉ định bằng văn bản, kèm người thay thế và cam kết tần suất</w:t>
            </w:r>
          </w:p>
        </w:tc>
        <w:tc>
          <w:tcPr>
            <w:tcW w:type="dxa" w:w="1247"/>
            <w:shd w:val="clear" w:color="auto" w:fill="FBF6EF"/>
          </w:tcPr>
          <w:p>
            <w:pPr>
              <w:spacing w:after="40"/>
            </w:pPr>
            <w:r/>
            <w:r>
              <w:rPr>
                <w:b w:val="0"/>
                <w:sz w:val="15"/>
              </w:rPr>
              <w:t>Ban lãnh đạo</w:t>
            </w:r>
          </w:p>
        </w:tc>
        <w:tc>
          <w:tcPr>
            <w:tcW w:type="dxa" w:w="907"/>
            <w:shd w:val="clear" w:color="auto" w:fill="FBF6EF"/>
          </w:tcPr>
          <w:p>
            <w:pPr>
              <w:spacing w:after="40"/>
            </w:pPr>
            <w:r/>
            <w:r>
              <w:rPr>
                <w:b w:val="0"/>
                <w:sz w:val="15"/>
              </w:rPr>
              <w:t>A4</w:t>
            </w:r>
          </w:p>
        </w:tc>
      </w:tr>
      <w:tr>
        <w:tc>
          <w:tcPr>
            <w:tcW w:type="dxa" w:w="454"/>
          </w:tcPr>
          <w:p>
            <w:pPr>
              <w:spacing w:after="40"/>
            </w:pPr>
            <w:r/>
            <w:r>
              <w:rPr>
                <w:b w:val="0"/>
                <w:sz w:val="15"/>
              </w:rPr>
              <w:t>R05</w:t>
            </w:r>
          </w:p>
        </w:tc>
        <w:tc>
          <w:tcPr>
            <w:tcW w:type="dxa" w:w="1871"/>
          </w:tcPr>
          <w:p>
            <w:pPr>
              <w:spacing w:after="40"/>
            </w:pPr>
            <w:r/>
            <w:r>
              <w:rPr>
                <w:b w:val="0"/>
                <w:sz w:val="15"/>
              </w:rPr>
              <w:t>Nhiều nguồn dữ liệu cùng được coi là nguồn gốc</w:t>
            </w:r>
          </w:p>
        </w:tc>
        <w:tc>
          <w:tcPr>
            <w:tcW w:type="dxa" w:w="737"/>
          </w:tcPr>
          <w:p>
            <w:pPr>
              <w:spacing w:after="40"/>
            </w:pPr>
            <w:r/>
            <w:r>
              <w:rPr>
                <w:b w:val="0"/>
                <w:sz w:val="15"/>
              </w:rPr>
              <w:t>Trung bình</w:t>
            </w:r>
          </w:p>
        </w:tc>
        <w:tc>
          <w:tcPr>
            <w:tcW w:type="dxa" w:w="737"/>
          </w:tcPr>
          <w:p>
            <w:pPr>
              <w:spacing w:after="40"/>
            </w:pPr>
            <w:r/>
            <w:r>
              <w:rPr>
                <w:b w:val="0"/>
                <w:sz w:val="15"/>
              </w:rPr>
              <w:t>Lớn</w:t>
            </w:r>
          </w:p>
        </w:tc>
        <w:tc>
          <w:tcPr>
            <w:tcW w:type="dxa" w:w="907"/>
          </w:tcPr>
          <w:p>
            <w:pPr>
              <w:spacing w:after="40"/>
            </w:pPr>
            <w:r/>
            <w:r>
              <w:rPr>
                <w:b/>
                <w:sz w:val="15"/>
              </w:rPr>
              <w:t>CAO</w:t>
            </w:r>
          </w:p>
        </w:tc>
        <w:tc>
          <w:tcPr>
            <w:tcW w:type="dxa" w:w="2494"/>
          </w:tcPr>
          <w:p>
            <w:pPr>
              <w:spacing w:after="40"/>
            </w:pPr>
            <w:r/>
            <w:r>
              <w:rPr>
                <w:b w:val="0"/>
                <w:sz w:val="15"/>
              </w:rPr>
              <w:t>Chốt duy nhất một nguồn gốc; các nơi khác chỉ là bản hiển thị</w:t>
            </w:r>
          </w:p>
        </w:tc>
        <w:tc>
          <w:tcPr>
            <w:tcW w:type="dxa" w:w="1247"/>
          </w:tcPr>
          <w:p>
            <w:pPr>
              <w:spacing w:after="40"/>
            </w:pPr>
            <w:r/>
            <w:r>
              <w:rPr>
                <w:b w:val="0"/>
                <w:sz w:val="15"/>
              </w:rPr>
              <w:t>Kinh doanh</w:t>
            </w:r>
          </w:p>
        </w:tc>
        <w:tc>
          <w:tcPr>
            <w:tcW w:type="dxa" w:w="907"/>
          </w:tcPr>
          <w:p>
            <w:pPr>
              <w:spacing w:after="40"/>
            </w:pPr>
            <w:r/>
            <w:r>
              <w:rPr>
                <w:b w:val="0"/>
                <w:sz w:val="15"/>
              </w:rPr>
              <w:t>A5</w:t>
            </w:r>
          </w:p>
        </w:tc>
      </w:tr>
      <w:tr>
        <w:tc>
          <w:tcPr>
            <w:tcW w:type="dxa" w:w="454"/>
            <w:shd w:val="clear" w:color="auto" w:fill="FBF6EF"/>
          </w:tcPr>
          <w:p>
            <w:pPr>
              <w:spacing w:after="40"/>
            </w:pPr>
            <w:r/>
            <w:r>
              <w:rPr>
                <w:b w:val="0"/>
                <w:sz w:val="15"/>
              </w:rPr>
              <w:t>R06</w:t>
            </w:r>
          </w:p>
        </w:tc>
        <w:tc>
          <w:tcPr>
            <w:tcW w:type="dxa" w:w="1871"/>
            <w:shd w:val="clear" w:color="auto" w:fill="FBF6EF"/>
          </w:tcPr>
          <w:p>
            <w:pPr>
              <w:spacing w:after="40"/>
            </w:pPr>
            <w:r/>
            <w:r>
              <w:rPr>
                <w:b w:val="0"/>
                <w:sz w:val="15"/>
              </w:rPr>
              <w:t>Cấp quyền quá rộng cho nhân viên kinh doanh</w:t>
            </w:r>
          </w:p>
        </w:tc>
        <w:tc>
          <w:tcPr>
            <w:tcW w:type="dxa" w:w="737"/>
            <w:shd w:val="clear" w:color="auto" w:fill="FBF6EF"/>
          </w:tcPr>
          <w:p>
            <w:pPr>
              <w:spacing w:after="40"/>
            </w:pPr>
            <w:r/>
            <w:r>
              <w:rPr>
                <w:b w:val="0"/>
                <w:sz w:val="15"/>
              </w:rPr>
              <w:t>Trung bình</w:t>
            </w:r>
          </w:p>
        </w:tc>
        <w:tc>
          <w:tcPr>
            <w:tcW w:type="dxa" w:w="737"/>
            <w:shd w:val="clear" w:color="auto" w:fill="FBF6EF"/>
          </w:tcPr>
          <w:p>
            <w:pPr>
              <w:spacing w:after="40"/>
            </w:pPr>
            <w:r/>
            <w:r>
              <w:rPr>
                <w:b w:val="0"/>
                <w:sz w:val="15"/>
              </w:rPr>
              <w:t>Lớn</w:t>
            </w:r>
          </w:p>
        </w:tc>
        <w:tc>
          <w:tcPr>
            <w:tcW w:type="dxa" w:w="907"/>
            <w:shd w:val="clear" w:color="auto" w:fill="FBF6EF"/>
          </w:tcPr>
          <w:p>
            <w:pPr>
              <w:spacing w:after="40"/>
            </w:pPr>
            <w:r/>
            <w:r>
              <w:rPr>
                <w:b/>
                <w:sz w:val="15"/>
              </w:rPr>
              <w:t>CAO</w:t>
            </w:r>
          </w:p>
        </w:tc>
        <w:tc>
          <w:tcPr>
            <w:tcW w:type="dxa" w:w="2494"/>
            <w:shd w:val="clear" w:color="auto" w:fill="FBF6EF"/>
          </w:tcPr>
          <w:p>
            <w:pPr>
              <w:spacing w:after="40"/>
            </w:pPr>
            <w:r/>
            <w:r>
              <w:rPr>
                <w:b w:val="0"/>
                <w:sz w:val="15"/>
              </w:rPr>
              <w:t>Bổ sung vai trò riêng với quyền tối thiểu, thay vì cấp quyền Quản trị</w:t>
            </w:r>
          </w:p>
        </w:tc>
        <w:tc>
          <w:tcPr>
            <w:tcW w:type="dxa" w:w="1247"/>
            <w:shd w:val="clear" w:color="auto" w:fill="FBF6EF"/>
          </w:tcPr>
          <w:p>
            <w:pPr>
              <w:spacing w:after="40"/>
            </w:pPr>
            <w:r/>
            <w:r>
              <w:rPr>
                <w:b w:val="0"/>
                <w:sz w:val="15"/>
              </w:rPr>
              <w:t>Ban lãnh đạo</w:t>
            </w:r>
          </w:p>
        </w:tc>
        <w:tc>
          <w:tcPr>
            <w:tcW w:type="dxa" w:w="907"/>
            <w:shd w:val="clear" w:color="auto" w:fill="FBF6EF"/>
          </w:tcPr>
          <w:p>
            <w:pPr>
              <w:spacing w:after="40"/>
            </w:pPr>
            <w:r/>
            <w:r>
              <w:rPr>
                <w:b w:val="0"/>
                <w:sz w:val="15"/>
              </w:rPr>
              <w:t>A7</w:t>
            </w:r>
          </w:p>
        </w:tc>
      </w:tr>
      <w:tr>
        <w:tc>
          <w:tcPr>
            <w:tcW w:type="dxa" w:w="454"/>
          </w:tcPr>
          <w:p>
            <w:pPr>
              <w:spacing w:after="40"/>
            </w:pPr>
            <w:r/>
            <w:r>
              <w:rPr>
                <w:b w:val="0"/>
                <w:sz w:val="15"/>
              </w:rPr>
              <w:t>R07</w:t>
            </w:r>
          </w:p>
        </w:tc>
        <w:tc>
          <w:tcPr>
            <w:tcW w:type="dxa" w:w="1871"/>
          </w:tcPr>
          <w:p>
            <w:pPr>
              <w:spacing w:after="40"/>
            </w:pPr>
            <w:r/>
            <w:r>
              <w:rPr>
                <w:b w:val="0"/>
                <w:sz w:val="15"/>
              </w:rPr>
              <w:t>Lộ dữ liệu cá nhân của khách hàng</w:t>
            </w:r>
          </w:p>
        </w:tc>
        <w:tc>
          <w:tcPr>
            <w:tcW w:type="dxa" w:w="737"/>
          </w:tcPr>
          <w:p>
            <w:pPr>
              <w:spacing w:after="40"/>
            </w:pPr>
            <w:r/>
            <w:r>
              <w:rPr>
                <w:b w:val="0"/>
                <w:sz w:val="15"/>
              </w:rPr>
              <w:t>Thấp</w:t>
            </w:r>
          </w:p>
        </w:tc>
        <w:tc>
          <w:tcPr>
            <w:tcW w:type="dxa" w:w="737"/>
          </w:tcPr>
          <w:p>
            <w:pPr>
              <w:spacing w:after="40"/>
            </w:pPr>
            <w:r/>
            <w:r>
              <w:rPr>
                <w:b/>
                <w:sz w:val="15"/>
              </w:rPr>
              <w:t>Rất lớn</w:t>
            </w:r>
          </w:p>
        </w:tc>
        <w:tc>
          <w:tcPr>
            <w:tcW w:type="dxa" w:w="907"/>
          </w:tcPr>
          <w:p>
            <w:pPr>
              <w:spacing w:after="40"/>
            </w:pPr>
            <w:r/>
            <w:r>
              <w:rPr>
                <w:b/>
                <w:sz w:val="15"/>
              </w:rPr>
              <w:t>CAO</w:t>
            </w:r>
          </w:p>
        </w:tc>
        <w:tc>
          <w:tcPr>
            <w:tcW w:type="dxa" w:w="2494"/>
          </w:tcPr>
          <w:p>
            <w:pPr>
              <w:spacing w:after="40"/>
            </w:pPr>
            <w:r/>
            <w:r>
              <w:rPr>
                <w:b w:val="0"/>
                <w:sz w:val="15"/>
              </w:rPr>
              <w:t>Phân quyền theo phân công; thu thập tối thiểu; chính sách thời gian lưu trữ</w:t>
            </w:r>
          </w:p>
        </w:tc>
        <w:tc>
          <w:tcPr>
            <w:tcW w:type="dxa" w:w="1247"/>
          </w:tcPr>
          <w:p>
            <w:pPr>
              <w:spacing w:after="40"/>
            </w:pPr>
            <w:r/>
            <w:r>
              <w:rPr>
                <w:b w:val="0"/>
                <w:sz w:val="15"/>
              </w:rPr>
              <w:t>Kỹ thuật + Pháp chế</w:t>
            </w:r>
          </w:p>
        </w:tc>
        <w:tc>
          <w:tcPr>
            <w:tcW w:type="dxa" w:w="907"/>
          </w:tcPr>
          <w:p>
            <w:pPr>
              <w:spacing w:after="40"/>
            </w:pPr>
            <w:r/>
            <w:r>
              <w:rPr>
                <w:b w:val="0"/>
                <w:sz w:val="15"/>
              </w:rPr>
              <w:t>A7</w:t>
            </w:r>
          </w:p>
        </w:tc>
      </w:tr>
      <w:tr>
        <w:tc>
          <w:tcPr>
            <w:tcW w:type="dxa" w:w="454"/>
            <w:shd w:val="clear" w:color="auto" w:fill="FBF6EF"/>
          </w:tcPr>
          <w:p>
            <w:pPr>
              <w:spacing w:after="40"/>
            </w:pPr>
            <w:r/>
            <w:r>
              <w:rPr>
                <w:b w:val="0"/>
                <w:sz w:val="15"/>
              </w:rPr>
              <w:t>R08</w:t>
            </w:r>
          </w:p>
        </w:tc>
        <w:tc>
          <w:tcPr>
            <w:tcW w:type="dxa" w:w="1871"/>
            <w:shd w:val="clear" w:color="auto" w:fill="FBF6EF"/>
          </w:tcPr>
          <w:p>
            <w:pPr>
              <w:spacing w:after="40"/>
            </w:pPr>
            <w:r/>
            <w:r>
              <w:rPr>
                <w:b w:val="0"/>
                <w:sz w:val="15"/>
              </w:rPr>
              <w:t>Đăng công khai dự án đang vướng pháp lý</w:t>
            </w:r>
          </w:p>
        </w:tc>
        <w:tc>
          <w:tcPr>
            <w:tcW w:type="dxa" w:w="737"/>
            <w:shd w:val="clear" w:color="auto" w:fill="FBF6EF"/>
          </w:tcPr>
          <w:p>
            <w:pPr>
              <w:spacing w:after="40"/>
            </w:pPr>
            <w:r/>
            <w:r>
              <w:rPr>
                <w:b w:val="0"/>
                <w:sz w:val="15"/>
              </w:rPr>
              <w:t>Trung bình</w:t>
            </w:r>
          </w:p>
        </w:tc>
        <w:tc>
          <w:tcPr>
            <w:tcW w:type="dxa" w:w="737"/>
            <w:shd w:val="clear" w:color="auto" w:fill="FBF6EF"/>
          </w:tcPr>
          <w:p>
            <w:pPr>
              <w:spacing w:after="40"/>
            </w:pPr>
            <w:r/>
            <w:r>
              <w:rPr>
                <w:b/>
                <w:sz w:val="15"/>
              </w:rPr>
              <w:t>Rất lớn</w:t>
            </w:r>
          </w:p>
        </w:tc>
        <w:tc>
          <w:tcPr>
            <w:tcW w:type="dxa" w:w="907"/>
            <w:shd w:val="clear" w:color="auto" w:fill="FBF6EF"/>
          </w:tcPr>
          <w:p>
            <w:pPr>
              <w:spacing w:after="40"/>
            </w:pPr>
            <w:r/>
            <w:r>
              <w:rPr>
                <w:b/>
                <w:sz w:val="15"/>
              </w:rPr>
              <w:t>NGHIÊM TRỌNG</w:t>
            </w:r>
          </w:p>
        </w:tc>
        <w:tc>
          <w:tcPr>
            <w:tcW w:type="dxa" w:w="2494"/>
            <w:shd w:val="clear" w:color="auto" w:fill="FBF6EF"/>
          </w:tcPr>
          <w:p>
            <w:pPr>
              <w:spacing w:after="40"/>
            </w:pPr>
            <w:r/>
            <w:r>
              <w:rPr>
                <w:b w:val="0"/>
                <w:sz w:val="15"/>
              </w:rPr>
              <w:t>Không dự án nào được đăng khi chưa có phê duyệt Pháp chế bằng văn bản</w:t>
            </w:r>
          </w:p>
        </w:tc>
        <w:tc>
          <w:tcPr>
            <w:tcW w:type="dxa" w:w="1247"/>
            <w:shd w:val="clear" w:color="auto" w:fill="FBF6EF"/>
          </w:tcPr>
          <w:p>
            <w:pPr>
              <w:spacing w:after="40"/>
            </w:pPr>
            <w:r/>
            <w:r>
              <w:rPr>
                <w:b w:val="0"/>
                <w:sz w:val="15"/>
              </w:rPr>
              <w:t>Pháp chế</w:t>
            </w:r>
          </w:p>
        </w:tc>
        <w:tc>
          <w:tcPr>
            <w:tcW w:type="dxa" w:w="907"/>
            <w:shd w:val="clear" w:color="auto" w:fill="FBF6EF"/>
          </w:tcPr>
          <w:p>
            <w:pPr>
              <w:spacing w:after="40"/>
            </w:pPr>
            <w:r/>
            <w:r>
              <w:rPr>
                <w:b w:val="0"/>
                <w:sz w:val="15"/>
              </w:rPr>
              <w:t>A9</w:t>
            </w:r>
          </w:p>
        </w:tc>
      </w:tr>
      <w:tr>
        <w:tc>
          <w:tcPr>
            <w:tcW w:type="dxa" w:w="454"/>
          </w:tcPr>
          <w:p>
            <w:pPr>
              <w:spacing w:after="40"/>
            </w:pPr>
            <w:r/>
            <w:r>
              <w:rPr>
                <w:b w:val="0"/>
                <w:sz w:val="15"/>
              </w:rPr>
              <w:t>R09</w:t>
            </w:r>
          </w:p>
        </w:tc>
        <w:tc>
          <w:tcPr>
            <w:tcW w:type="dxa" w:w="1871"/>
          </w:tcPr>
          <w:p>
            <w:pPr>
              <w:spacing w:after="40"/>
            </w:pPr>
            <w:r/>
            <w:r>
              <w:rPr>
                <w:b w:val="0"/>
                <w:sz w:val="15"/>
              </w:rPr>
              <w:t>Mất dữ liệu do chưa có sao lưu</w:t>
            </w:r>
          </w:p>
        </w:tc>
        <w:tc>
          <w:tcPr>
            <w:tcW w:type="dxa" w:w="737"/>
          </w:tcPr>
          <w:p>
            <w:pPr>
              <w:spacing w:after="40"/>
            </w:pPr>
            <w:r/>
            <w:r>
              <w:rPr>
                <w:b w:val="0"/>
                <w:sz w:val="15"/>
              </w:rPr>
              <w:t>Trung bình</w:t>
            </w:r>
          </w:p>
        </w:tc>
        <w:tc>
          <w:tcPr>
            <w:tcW w:type="dxa" w:w="737"/>
          </w:tcPr>
          <w:p>
            <w:pPr>
              <w:spacing w:after="40"/>
            </w:pPr>
            <w:r/>
            <w:r>
              <w:rPr>
                <w:b/>
                <w:sz w:val="15"/>
              </w:rPr>
              <w:t>Rất lớn</w:t>
            </w:r>
          </w:p>
        </w:tc>
        <w:tc>
          <w:tcPr>
            <w:tcW w:type="dxa" w:w="907"/>
          </w:tcPr>
          <w:p>
            <w:pPr>
              <w:spacing w:after="40"/>
            </w:pPr>
            <w:r/>
            <w:r>
              <w:rPr>
                <w:b/>
                <w:sz w:val="15"/>
              </w:rPr>
              <w:t>NGHIÊM TRỌNG</w:t>
            </w:r>
          </w:p>
        </w:tc>
        <w:tc>
          <w:tcPr>
            <w:tcW w:type="dxa" w:w="2494"/>
          </w:tcPr>
          <w:p>
            <w:pPr>
              <w:spacing w:after="40"/>
            </w:pPr>
            <w:r/>
            <w:r>
              <w:rPr>
                <w:b w:val="0"/>
                <w:sz w:val="15"/>
              </w:rPr>
              <w:t>Nâng hạ tầng và bật sao lưu TRƯỚC khi nhập dữ liệu thật; diễn tập khôi phục</w:t>
            </w:r>
          </w:p>
        </w:tc>
        <w:tc>
          <w:tcPr>
            <w:tcW w:type="dxa" w:w="1247"/>
          </w:tcPr>
          <w:p>
            <w:pPr>
              <w:spacing w:after="40"/>
            </w:pPr>
            <w:r/>
            <w:r>
              <w:rPr>
                <w:b w:val="0"/>
                <w:sz w:val="15"/>
              </w:rPr>
              <w:t>Ban lãnh đạo + Kỹ thuật</w:t>
            </w:r>
          </w:p>
        </w:tc>
        <w:tc>
          <w:tcPr>
            <w:tcW w:type="dxa" w:w="907"/>
          </w:tcPr>
          <w:p>
            <w:pPr>
              <w:spacing w:after="40"/>
            </w:pPr>
            <w:r/>
            <w:r>
              <w:rPr>
                <w:b w:val="0"/>
                <w:sz w:val="15"/>
              </w:rPr>
              <w:t>A10</w:t>
            </w:r>
          </w:p>
        </w:tc>
      </w:tr>
      <w:tr>
        <w:tc>
          <w:tcPr>
            <w:tcW w:type="dxa" w:w="454"/>
            <w:shd w:val="clear" w:color="auto" w:fill="FBF6EF"/>
          </w:tcPr>
          <w:p>
            <w:pPr>
              <w:spacing w:after="40"/>
            </w:pPr>
            <w:r/>
            <w:r>
              <w:rPr>
                <w:b w:val="0"/>
                <w:sz w:val="15"/>
              </w:rPr>
              <w:t>R10</w:t>
            </w:r>
          </w:p>
        </w:tc>
        <w:tc>
          <w:tcPr>
            <w:tcW w:type="dxa" w:w="1871"/>
            <w:shd w:val="clear" w:color="auto" w:fill="FBF6EF"/>
          </w:tcPr>
          <w:p>
            <w:pPr>
              <w:spacing w:after="40"/>
            </w:pPr>
            <w:r/>
            <w:r>
              <w:rPr>
                <w:b w:val="0"/>
                <w:sz w:val="15"/>
              </w:rPr>
              <w:t>Ảnh mặt bằng và tài liệu làm chậm website</w:t>
            </w:r>
          </w:p>
        </w:tc>
        <w:tc>
          <w:tcPr>
            <w:tcW w:type="dxa" w:w="737"/>
            <w:shd w:val="clear" w:color="auto" w:fill="FBF6EF"/>
          </w:tcPr>
          <w:p>
            <w:pPr>
              <w:spacing w:after="40"/>
            </w:pPr>
            <w:r/>
            <w:r>
              <w:rPr>
                <w:b w:val="0"/>
                <w:sz w:val="15"/>
              </w:rPr>
              <w:t>Trung bình</w:t>
            </w:r>
          </w:p>
        </w:tc>
        <w:tc>
          <w:tcPr>
            <w:tcW w:type="dxa" w:w="737"/>
            <w:shd w:val="clear" w:color="auto" w:fill="FBF6EF"/>
          </w:tcPr>
          <w:p>
            <w:pPr>
              <w:spacing w:after="40"/>
            </w:pPr>
            <w:r/>
            <w:r>
              <w:rPr>
                <w:b w:val="0"/>
                <w:sz w:val="15"/>
              </w:rPr>
              <w:t>Trung bình</w:t>
            </w:r>
          </w:p>
        </w:tc>
        <w:tc>
          <w:tcPr>
            <w:tcW w:type="dxa" w:w="907"/>
            <w:shd w:val="clear" w:color="auto" w:fill="FBF6EF"/>
          </w:tcPr>
          <w:p>
            <w:pPr>
              <w:spacing w:after="40"/>
            </w:pPr>
            <w:r/>
            <w:r>
              <w:rPr>
                <w:b w:val="0"/>
                <w:sz w:val="15"/>
              </w:rPr>
              <w:t>TRUNG BÌNH</w:t>
            </w:r>
          </w:p>
        </w:tc>
        <w:tc>
          <w:tcPr>
            <w:tcW w:type="dxa" w:w="2494"/>
            <w:shd w:val="clear" w:color="auto" w:fill="FBF6EF"/>
          </w:tcPr>
          <w:p>
            <w:pPr>
              <w:spacing w:after="40"/>
            </w:pPr>
            <w:r/>
            <w:r>
              <w:rPr>
                <w:b w:val="0"/>
                <w:sz w:val="15"/>
              </w:rPr>
              <w:t>Tách ảnh xem nhanh và ảnh phóng to; tải theo nhu cầu; xem lại hạn mức kho ảnh</w:t>
            </w:r>
          </w:p>
        </w:tc>
        <w:tc>
          <w:tcPr>
            <w:tcW w:type="dxa" w:w="1247"/>
            <w:shd w:val="clear" w:color="auto" w:fill="FBF6EF"/>
          </w:tcPr>
          <w:p>
            <w:pPr>
              <w:spacing w:after="40"/>
            </w:pPr>
            <w:r/>
            <w:r>
              <w:rPr>
                <w:b w:val="0"/>
                <w:sz w:val="15"/>
              </w:rPr>
              <w:t>Kỹ thuật</w:t>
            </w:r>
          </w:p>
        </w:tc>
        <w:tc>
          <w:tcPr>
            <w:tcW w:type="dxa" w:w="907"/>
            <w:shd w:val="clear" w:color="auto" w:fill="FBF6EF"/>
          </w:tcPr>
          <w:p>
            <w:pPr>
              <w:spacing w:after="40"/>
            </w:pPr>
            <w:r/>
            <w:r>
              <w:rPr>
                <w:b w:val="0"/>
                <w:sz w:val="15"/>
              </w:rPr>
              <w:t>—</w:t>
            </w:r>
          </w:p>
        </w:tc>
      </w:tr>
      <w:tr>
        <w:tc>
          <w:tcPr>
            <w:tcW w:type="dxa" w:w="454"/>
          </w:tcPr>
          <w:p>
            <w:pPr>
              <w:spacing w:after="40"/>
            </w:pPr>
            <w:r/>
            <w:r>
              <w:rPr>
                <w:b w:val="0"/>
                <w:sz w:val="15"/>
              </w:rPr>
              <w:t>R11</w:t>
            </w:r>
          </w:p>
        </w:tc>
        <w:tc>
          <w:tcPr>
            <w:tcW w:type="dxa" w:w="1871"/>
          </w:tcPr>
          <w:p>
            <w:pPr>
              <w:spacing w:after="40"/>
            </w:pPr>
            <w:r/>
            <w:r>
              <w:rPr>
                <w:b w:val="0"/>
                <w:sz w:val="15"/>
              </w:rPr>
              <w:t>Sự cố phân hệ bán hàng ảnh hưởng website công ty</w:t>
            </w:r>
          </w:p>
        </w:tc>
        <w:tc>
          <w:tcPr>
            <w:tcW w:type="dxa" w:w="737"/>
          </w:tcPr>
          <w:p>
            <w:pPr>
              <w:spacing w:after="40"/>
            </w:pPr>
            <w:r/>
            <w:r>
              <w:rPr>
                <w:b w:val="0"/>
                <w:sz w:val="15"/>
              </w:rPr>
              <w:t>Thấp</w:t>
            </w:r>
          </w:p>
        </w:tc>
        <w:tc>
          <w:tcPr>
            <w:tcW w:type="dxa" w:w="737"/>
          </w:tcPr>
          <w:p>
            <w:pPr>
              <w:spacing w:after="40"/>
            </w:pPr>
            <w:r/>
            <w:r>
              <w:rPr>
                <w:b w:val="0"/>
                <w:sz w:val="15"/>
              </w:rPr>
              <w:t>Lớn</w:t>
            </w:r>
          </w:p>
        </w:tc>
        <w:tc>
          <w:tcPr>
            <w:tcW w:type="dxa" w:w="907"/>
          </w:tcPr>
          <w:p>
            <w:pPr>
              <w:spacing w:after="40"/>
            </w:pPr>
            <w:r/>
            <w:r>
              <w:rPr>
                <w:b w:val="0"/>
                <w:sz w:val="15"/>
              </w:rPr>
              <w:t>TRUNG BÌNH</w:t>
            </w:r>
          </w:p>
        </w:tc>
        <w:tc>
          <w:tcPr>
            <w:tcW w:type="dxa" w:w="2494"/>
          </w:tcPr>
          <w:p>
            <w:pPr>
              <w:spacing w:after="40"/>
            </w:pPr>
            <w:r/>
            <w:r>
              <w:rPr>
                <w:b w:val="0"/>
                <w:sz w:val="15"/>
              </w:rPr>
              <w:t>Tách bảng và tách module; không sửa phần đang chạy; kiểm thử hồi quy</w:t>
            </w:r>
          </w:p>
        </w:tc>
        <w:tc>
          <w:tcPr>
            <w:tcW w:type="dxa" w:w="1247"/>
          </w:tcPr>
          <w:p>
            <w:pPr>
              <w:spacing w:after="40"/>
            </w:pPr>
            <w:r/>
            <w:r>
              <w:rPr>
                <w:b w:val="0"/>
                <w:sz w:val="15"/>
              </w:rPr>
              <w:t>Kỹ thuật</w:t>
            </w:r>
          </w:p>
        </w:tc>
        <w:tc>
          <w:tcPr>
            <w:tcW w:type="dxa" w:w="907"/>
          </w:tcPr>
          <w:p>
            <w:pPr>
              <w:spacing w:after="40"/>
            </w:pPr>
            <w:r/>
            <w:r>
              <w:rPr>
                <w:b w:val="0"/>
                <w:sz w:val="15"/>
              </w:rPr>
              <w:t>A8</w:t>
            </w:r>
          </w:p>
        </w:tc>
      </w:tr>
      <w:tr>
        <w:tc>
          <w:tcPr>
            <w:tcW w:type="dxa" w:w="454"/>
            <w:shd w:val="clear" w:color="auto" w:fill="FBF6EF"/>
          </w:tcPr>
          <w:p>
            <w:pPr>
              <w:spacing w:after="40"/>
            </w:pPr>
            <w:r/>
            <w:r>
              <w:rPr>
                <w:b w:val="0"/>
                <w:sz w:val="15"/>
              </w:rPr>
              <w:t>R12</w:t>
            </w:r>
          </w:p>
        </w:tc>
        <w:tc>
          <w:tcPr>
            <w:tcW w:type="dxa" w:w="1871"/>
            <w:shd w:val="clear" w:color="auto" w:fill="FBF6EF"/>
          </w:tcPr>
          <w:p>
            <w:pPr>
              <w:spacing w:after="40"/>
            </w:pPr>
            <w:r/>
            <w:r>
              <w:rPr>
                <w:b w:val="0"/>
                <w:sz w:val="15"/>
              </w:rPr>
              <w:t>Phình phạm vi trong quá trình triển khai</w:t>
            </w:r>
          </w:p>
        </w:tc>
        <w:tc>
          <w:tcPr>
            <w:tcW w:type="dxa" w:w="737"/>
            <w:shd w:val="clear" w:color="auto" w:fill="FBF6EF"/>
          </w:tcPr>
          <w:p>
            <w:pPr>
              <w:spacing w:after="40"/>
            </w:pPr>
            <w:r/>
            <w:r>
              <w:rPr>
                <w:b/>
                <w:sz w:val="15"/>
              </w:rPr>
              <w:t>Cao</w:t>
            </w:r>
          </w:p>
        </w:tc>
        <w:tc>
          <w:tcPr>
            <w:tcW w:type="dxa" w:w="737"/>
            <w:shd w:val="clear" w:color="auto" w:fill="FBF6EF"/>
          </w:tcPr>
          <w:p>
            <w:pPr>
              <w:spacing w:after="40"/>
            </w:pPr>
            <w:r/>
            <w:r>
              <w:rPr>
                <w:b w:val="0"/>
                <w:sz w:val="15"/>
              </w:rPr>
              <w:t>Trung bình</w:t>
            </w:r>
          </w:p>
        </w:tc>
        <w:tc>
          <w:tcPr>
            <w:tcW w:type="dxa" w:w="907"/>
            <w:shd w:val="clear" w:color="auto" w:fill="FBF6EF"/>
          </w:tcPr>
          <w:p>
            <w:pPr>
              <w:spacing w:after="40"/>
            </w:pPr>
            <w:r/>
            <w:r>
              <w:rPr>
                <w:b/>
                <w:sz w:val="15"/>
              </w:rPr>
              <w:t>CAO</w:t>
            </w:r>
          </w:p>
        </w:tc>
        <w:tc>
          <w:tcPr>
            <w:tcW w:type="dxa" w:w="2494"/>
            <w:shd w:val="clear" w:color="auto" w:fill="FBF6EF"/>
          </w:tcPr>
          <w:p>
            <w:pPr>
              <w:spacing w:after="40"/>
            </w:pPr>
            <w:r/>
            <w:r>
              <w:rPr>
                <w:b w:val="0"/>
                <w:sz w:val="15"/>
              </w:rPr>
              <w:t>Đóng băng phạm vi bản đầu tiên; xác nhận danh sách ngoài phạm vi; thủ tục duyệt thay đổi</w:t>
            </w:r>
          </w:p>
        </w:tc>
        <w:tc>
          <w:tcPr>
            <w:tcW w:type="dxa" w:w="1247"/>
            <w:shd w:val="clear" w:color="auto" w:fill="FBF6EF"/>
          </w:tcPr>
          <w:p>
            <w:pPr>
              <w:spacing w:after="40"/>
            </w:pPr>
            <w:r/>
            <w:r>
              <w:rPr>
                <w:b w:val="0"/>
                <w:sz w:val="15"/>
              </w:rPr>
              <w:t>Ban lãnh đạo</w:t>
            </w:r>
          </w:p>
        </w:tc>
        <w:tc>
          <w:tcPr>
            <w:tcW w:type="dxa" w:w="907"/>
            <w:shd w:val="clear" w:color="auto" w:fill="FBF6EF"/>
          </w:tcPr>
          <w:p>
            <w:pPr>
              <w:spacing w:after="40"/>
            </w:pPr>
            <w:r/>
            <w:r>
              <w:rPr>
                <w:b w:val="0"/>
                <w:sz w:val="15"/>
              </w:rPr>
              <w:t>MVP</w:t>
            </w:r>
          </w:p>
        </w:tc>
      </w:tr>
    </w:tbl>
    <w:p>
      <w:pPr>
        <w:spacing w:after="40"/>
      </w:pPr>
    </w:p>
    <w:p>
      <w:pPr>
        <w:pStyle w:val="Heading2"/>
      </w:pPr>
      <w:r>
        <w:t>7.9 Biện pháp giảm thiểu tổng thể</w:t>
      </w:r>
    </w:p>
    <w:tbl>
      <w:tblPr>
        <w:tblStyle w:val="TableGrid"/>
        <w:tblW w:type="auto" w:w="0"/>
        <w:jc w:val="center"/>
        <w:tblLook w:firstColumn="1" w:firstRow="1" w:lastColumn="0" w:lastRow="0" w:noHBand="0" w:noVBand="1" w:val="04A0"/>
      </w:tblPr>
      <w:tblGrid>
        <w:gridCol w:w="4929"/>
        <w:gridCol w:w="4929"/>
      </w:tblGrid>
      <w:tr>
        <w:tc>
          <w:tcPr>
            <w:tcW w:type="dxa" w:w="2608"/>
            <w:shd w:val="clear" w:color="auto" w:fill="7F4B0D"/>
          </w:tcPr>
          <w:p>
            <w:pPr>
              <w:spacing w:after="40"/>
            </w:pPr>
            <w:r/>
            <w:r>
              <w:rPr>
                <w:b/>
                <w:color w:val="FFFFFF"/>
                <w:sz w:val="17"/>
              </w:rPr>
              <w:t>Nhóm rủi ro</w:t>
            </w:r>
          </w:p>
        </w:tc>
        <w:tc>
          <w:tcPr>
            <w:tcW w:type="dxa" w:w="6746"/>
            <w:shd w:val="clear" w:color="auto" w:fill="7F4B0D"/>
          </w:tcPr>
          <w:p>
            <w:pPr>
              <w:spacing w:after="40"/>
            </w:pPr>
            <w:r/>
            <w:r>
              <w:rPr>
                <w:b/>
                <w:color w:val="FFFFFF"/>
                <w:sz w:val="17"/>
              </w:rPr>
              <w:t>Biện pháp mang tính quyết định</w:t>
            </w:r>
          </w:p>
        </w:tc>
      </w:tr>
      <w:tr>
        <w:tc>
          <w:tcPr>
            <w:tcW w:type="dxa" w:w="2608"/>
          </w:tcPr>
          <w:p>
            <w:pPr>
              <w:spacing w:after="40"/>
            </w:pPr>
            <w:r/>
            <w:r>
              <w:rPr>
                <w:b w:val="0"/>
                <w:sz w:val="17"/>
              </w:rPr>
              <w:t>Dữ liệu và thiết kế (R01, R05)</w:t>
            </w:r>
          </w:p>
        </w:tc>
        <w:tc>
          <w:tcPr>
            <w:tcW w:type="dxa" w:w="6746"/>
          </w:tcPr>
          <w:p>
            <w:pPr>
              <w:spacing w:after="40"/>
            </w:pPr>
            <w:r/>
            <w:r>
              <w:rPr>
                <w:b w:val="0"/>
                <w:sz w:val="17"/>
              </w:rPr>
              <w:t>Lấy tệp rổ hàng thật và chốt nguồn dữ liệu gốc TRƯỚC khi bắt đầu thiết kế. Đây là biện pháp rẻ nhất và hiệu quả nhất.</w:t>
            </w:r>
          </w:p>
        </w:tc>
      </w:tr>
      <w:tr>
        <w:tc>
          <w:tcPr>
            <w:tcW w:type="dxa" w:w="2608"/>
            <w:shd w:val="clear" w:color="auto" w:fill="FBF6EF"/>
          </w:tcPr>
          <w:p>
            <w:pPr>
              <w:spacing w:after="40"/>
            </w:pPr>
            <w:r/>
            <w:r>
              <w:rPr>
                <w:b w:val="0"/>
                <w:sz w:val="17"/>
              </w:rPr>
              <w:t>Chính xác dữ liệu bán hàng (R02, R03, R04)</w:t>
            </w:r>
          </w:p>
        </w:tc>
        <w:tc>
          <w:tcPr>
            <w:tcW w:type="dxa" w:w="6746"/>
            <w:shd w:val="clear" w:color="auto" w:fill="FBF6EF"/>
          </w:tcPr>
          <w:p>
            <w:pPr>
              <w:spacing w:after="40"/>
            </w:pPr>
            <w:r/>
            <w:r>
              <w:rPr>
                <w:b w:val="0"/>
                <w:sz w:val="17"/>
              </w:rPr>
              <w:t>Ba lớp: chỉ định người chịu trách nhiệm · quy trình duyệt giá · nhật ký không thể tắt. Thiếu bất kỳ lớp nào đều làm hai lớp còn lại yếu đi.</w:t>
            </w:r>
          </w:p>
        </w:tc>
      </w:tr>
      <w:tr>
        <w:tc>
          <w:tcPr>
            <w:tcW w:type="dxa" w:w="2608"/>
          </w:tcPr>
          <w:p>
            <w:pPr>
              <w:spacing w:after="40"/>
            </w:pPr>
            <w:r/>
            <w:r>
              <w:rPr>
                <w:b w:val="0"/>
                <w:sz w:val="17"/>
              </w:rPr>
              <w:t>Quyền và dữ liệu cá nhân (R06, R07)</w:t>
            </w:r>
          </w:p>
        </w:tc>
        <w:tc>
          <w:tcPr>
            <w:tcW w:type="dxa" w:w="6746"/>
          </w:tcPr>
          <w:p>
            <w:pPr>
              <w:spacing w:after="40"/>
            </w:pPr>
            <w:r/>
            <w:r>
              <w:rPr>
                <w:b w:val="0"/>
                <w:sz w:val="17"/>
              </w:rPr>
              <w:t>Nguyên tắc quyền tối thiểu: mỗi vai trò chỉ có đúng quyền cần cho công việc của mình.</w:t>
            </w:r>
          </w:p>
        </w:tc>
      </w:tr>
      <w:tr>
        <w:tc>
          <w:tcPr>
            <w:tcW w:type="dxa" w:w="2608"/>
            <w:shd w:val="clear" w:color="auto" w:fill="FBF6EF"/>
          </w:tcPr>
          <w:p>
            <w:pPr>
              <w:spacing w:after="40"/>
            </w:pPr>
            <w:r/>
            <w:r>
              <w:rPr>
                <w:b w:val="0"/>
                <w:sz w:val="17"/>
              </w:rPr>
              <w:t>Pháp lý (R08)</w:t>
            </w:r>
          </w:p>
        </w:tc>
        <w:tc>
          <w:tcPr>
            <w:tcW w:type="dxa" w:w="6746"/>
            <w:shd w:val="clear" w:color="auto" w:fill="FBF6EF"/>
          </w:tcPr>
          <w:p>
            <w:pPr>
              <w:spacing w:after="40"/>
            </w:pPr>
            <w:r/>
            <w:r>
              <w:rPr>
                <w:b w:val="0"/>
                <w:sz w:val="17"/>
              </w:rPr>
              <w:t>Nguyên tắc chặn mặc định: dự án mặc định KHÔNG được đăng, chỉ bật khi có phê duyệt bằng văn bản.</w:t>
            </w:r>
          </w:p>
        </w:tc>
      </w:tr>
      <w:tr>
        <w:tc>
          <w:tcPr>
            <w:tcW w:type="dxa" w:w="2608"/>
          </w:tcPr>
          <w:p>
            <w:pPr>
              <w:spacing w:after="40"/>
            </w:pPr>
            <w:r/>
            <w:r>
              <w:rPr>
                <w:b w:val="0"/>
                <w:sz w:val="17"/>
              </w:rPr>
              <w:t>Hạ tầng (R09)</w:t>
            </w:r>
          </w:p>
        </w:tc>
        <w:tc>
          <w:tcPr>
            <w:tcW w:type="dxa" w:w="6746"/>
          </w:tcPr>
          <w:p>
            <w:pPr>
              <w:spacing w:after="40"/>
            </w:pPr>
            <w:r/>
            <w:r>
              <w:rPr>
                <w:b w:val="0"/>
                <w:sz w:val="17"/>
              </w:rPr>
              <w:t>Nguyên tắc thứ tự: hạ tầng và sao lưu phải xong TRƯỚC khi có dòng dữ liệu thật đầu tiên.</w:t>
            </w:r>
          </w:p>
        </w:tc>
      </w:tr>
      <w:tr>
        <w:tc>
          <w:tcPr>
            <w:tcW w:type="dxa" w:w="2608"/>
            <w:shd w:val="clear" w:color="auto" w:fill="FBF6EF"/>
          </w:tcPr>
          <w:p>
            <w:pPr>
              <w:spacing w:after="40"/>
            </w:pPr>
            <w:r/>
            <w:r>
              <w:rPr>
                <w:b w:val="0"/>
                <w:sz w:val="17"/>
              </w:rPr>
              <w:t>Phạm vi (R12)</w:t>
            </w:r>
          </w:p>
        </w:tc>
        <w:tc>
          <w:tcPr>
            <w:tcW w:type="dxa" w:w="6746"/>
            <w:shd w:val="clear" w:color="auto" w:fill="FBF6EF"/>
          </w:tcPr>
          <w:p>
            <w:pPr>
              <w:spacing w:after="40"/>
            </w:pPr>
            <w:r/>
            <w:r>
              <w:rPr>
                <w:b w:val="0"/>
                <w:sz w:val="17"/>
              </w:rPr>
              <w:t>Đóng băng phạm vi bằng văn bản và có thủ tục duyệt thay đổi.</w:t>
            </w:r>
          </w:p>
        </w:tc>
      </w:tr>
    </w:tbl>
    <w:p>
      <w:pPr>
        <w:spacing w:after="40"/>
      </w:pPr>
    </w:p>
    <w:p>
      <w:pPr>
        <w:pStyle w:val="Heading2"/>
      </w:pPr>
      <w:r>
        <w:t>Hạn chế đã biết của phương án đề xuất</w:t>
      </w:r>
    </w:p>
    <w:p>
      <w:pPr>
        <w:pStyle w:val="ListBullet"/>
        <w:spacing w:after="60"/>
        <w:ind w:left="397"/>
      </w:pPr>
      <w:r>
        <w:t>PA-A dùng chung hạ tầng nên bảo trì hoặc sự cố ở một phía có thể ảnh hưởng phía kia. Được giảm thiểu bằng tách bảng và tách module, nhưng không loại bỏ hoàn toàn.</w:t>
      </w:r>
    </w:p>
    <w:p>
      <w:pPr>
        <w:pStyle w:val="ListBullet"/>
        <w:spacing w:after="60"/>
        <w:ind w:left="397"/>
      </w:pPr>
      <w:r>
        <w:t>Chưa có môi trường chạy thử riêng nên mọi thay đổi đều áp thẳng lên hệ thống đang phục vụ.</w:t>
      </w:r>
    </w:p>
    <w:p>
      <w:pPr>
        <w:pStyle w:val="ListBullet"/>
        <w:spacing w:after="60"/>
        <w:ind w:left="397"/>
      </w:pPr>
      <w:r>
        <w:t>Nội dung tiếng Anh của hệ thống hiện tại còn trống; nếu website bán căn hộ cần song ngữ thì đây là khối lượng công việc của bộ phận nội dung, không phải của kỹ thuật.</w:t>
      </w:r>
    </w:p>
    <w:p>
      <w:pPr>
        <w:pStyle w:val="ListBullet"/>
        <w:spacing w:after="60"/>
        <w:ind w:left="397"/>
      </w:pPr>
      <w:r>
        <w:t>Kho ảnh hiện tại công khai theo đường dẫn, chưa có cơ chế tài liệu chỉ gửi cho khách đã để lại thông tin.</w:t>
      </w:r>
    </w:p>
    <w:p>
      <w:r>
        <w:br w:type="page"/>
      </w:r>
    </w:p>
    <w:p>
      <w:pPr>
        <w:pStyle w:val="Heading1"/>
      </w:pPr>
      <w:r>
        <w:t>PHẦN 8 — KẾ HOẠCH TRIỂN KHAI</w:t>
      </w:r>
    </w:p>
    <w:tbl>
      <w:tblPr>
        <w:tblStyle w:val="TableGrid"/>
        <w:tblW w:type="auto" w:w="0"/>
        <w:tblLook w:firstColumn="1" w:firstRow="1" w:lastColumn="0" w:lastRow="0" w:noHBand="0" w:noVBand="1" w:val="04A0"/>
      </w:tblPr>
      <w:tblGrid>
        <w:gridCol w:w="9859"/>
      </w:tblGrid>
      <w:tr>
        <w:tc>
          <w:tcPr>
            <w:tcW w:type="dxa" w:w="9859"/>
            <w:shd w:val="clear" w:color="auto" w:fill="F0F4F2"/>
          </w:tcPr>
          <w:p>
            <w:pPr>
              <w:spacing w:after="40"/>
            </w:pPr>
            <w:r/>
            <w:r>
              <w:rPr>
                <w:b/>
                <w:color w:val="2E5A4A"/>
                <w:sz w:val="19"/>
              </w:rPr>
              <w:t>Tóm lại cho người đọc phổ thông:</w:t>
            </w:r>
          </w:p>
          <w:p>
            <w:pPr>
              <w:spacing w:after="40"/>
            </w:pPr>
            <w:r>
              <w:rPr>
                <w:i/>
                <w:sz w:val="19"/>
              </w:rPr>
              <w:t>Dự án chia thành bảy giai đoạn. Hiện đang ở ngay trước Giai đoạn 1. Việc viết mã nguồn chỉ bắt đầu ở Giai đoạn 2.</w:t>
            </w:r>
          </w:p>
        </w:tc>
      </w:tr>
    </w:tbl>
    <w:p>
      <w:pPr>
        <w:spacing w:after="40"/>
      </w:pPr>
    </w:p>
    <w:p>
      <w:pPr>
        <w:pStyle w:val="Heading2"/>
      </w:pPr>
      <w:r>
        <w:t>8.1 Giai đoạn hiện tại</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val="clear" w:color="auto" w:fill="7F4B0D"/>
          </w:tcPr>
          <w:p>
            <w:pPr>
              <w:spacing w:after="40"/>
            </w:pPr>
            <w:r/>
            <w:r>
              <w:rPr>
                <w:b/>
                <w:color w:val="FFFFFF"/>
                <w:sz w:val="17"/>
              </w:rPr>
              <w:t>Giai đoạn</w:t>
            </w:r>
          </w:p>
        </w:tc>
        <w:tc>
          <w:tcPr>
            <w:tcW w:type="dxa" w:w="5386"/>
            <w:shd w:val="clear" w:color="auto" w:fill="7F4B0D"/>
          </w:tcPr>
          <w:p>
            <w:pPr>
              <w:spacing w:after="40"/>
            </w:pPr>
            <w:r/>
            <w:r>
              <w:rPr>
                <w:b/>
                <w:color w:val="FFFFFF"/>
                <w:sz w:val="17"/>
              </w:rPr>
              <w:t>Nội dung</w:t>
            </w:r>
          </w:p>
        </w:tc>
        <w:tc>
          <w:tcPr>
            <w:tcW w:type="dxa" w:w="2268"/>
            <w:shd w:val="clear" w:color="auto" w:fill="7F4B0D"/>
          </w:tcPr>
          <w:p>
            <w:pPr>
              <w:spacing w:after="40"/>
            </w:pPr>
            <w:r/>
            <w:r>
              <w:rPr>
                <w:b/>
                <w:color w:val="FFFFFF"/>
                <w:sz w:val="17"/>
              </w:rPr>
              <w:t>Trạng thái</w:t>
            </w:r>
          </w:p>
        </w:tc>
      </w:tr>
      <w:tr>
        <w:tc>
          <w:tcPr>
            <w:tcW w:type="dxa" w:w="1701"/>
          </w:tcPr>
          <w:p>
            <w:pPr>
              <w:spacing w:after="40"/>
            </w:pPr>
            <w:r/>
            <w:r>
              <w:rPr>
                <w:b w:val="0"/>
                <w:sz w:val="17"/>
              </w:rPr>
              <w:t>Giai đoạn 0</w:t>
            </w:r>
          </w:p>
        </w:tc>
        <w:tc>
          <w:tcPr>
            <w:tcW w:type="dxa" w:w="5386"/>
          </w:tcPr>
          <w:p>
            <w:pPr>
              <w:spacing w:after="40"/>
            </w:pPr>
            <w:r/>
            <w:r>
              <w:rPr>
                <w:b w:val="0"/>
                <w:sz w:val="17"/>
              </w:rPr>
              <w:t>Rà soát toàn bộ hệ thống hiện tại</w:t>
            </w:r>
          </w:p>
        </w:tc>
        <w:tc>
          <w:tcPr>
            <w:tcW w:type="dxa" w:w="2268"/>
          </w:tcPr>
          <w:p>
            <w:pPr>
              <w:spacing w:after="40"/>
            </w:pPr>
            <w:r/>
            <w:r>
              <w:rPr>
                <w:b/>
                <w:sz w:val="17"/>
              </w:rPr>
              <w:t>HOÀN TẤT</w:t>
            </w:r>
          </w:p>
        </w:tc>
      </w:tr>
      <w:tr>
        <w:tc>
          <w:tcPr>
            <w:tcW w:type="dxa" w:w="1701"/>
            <w:shd w:val="clear" w:color="auto" w:fill="FBF6EF"/>
          </w:tcPr>
          <w:p>
            <w:pPr>
              <w:spacing w:after="40"/>
            </w:pPr>
            <w:r/>
            <w:r>
              <w:rPr>
                <w:b w:val="0"/>
                <w:sz w:val="17"/>
              </w:rPr>
              <w:t>Giai đoạn 0.5</w:t>
            </w:r>
          </w:p>
        </w:tc>
        <w:tc>
          <w:tcPr>
            <w:tcW w:type="dxa" w:w="5386"/>
            <w:shd w:val="clear" w:color="auto" w:fill="FBF6EF"/>
          </w:tcPr>
          <w:p>
            <w:pPr>
              <w:spacing w:after="40"/>
            </w:pPr>
            <w:r/>
            <w:r>
              <w:rPr>
                <w:b w:val="0"/>
                <w:sz w:val="17"/>
              </w:rPr>
              <w:t>Lập phiếu quyết định trình Ban lãnh đạo</w:t>
            </w:r>
          </w:p>
        </w:tc>
        <w:tc>
          <w:tcPr>
            <w:tcW w:type="dxa" w:w="2268"/>
            <w:shd w:val="clear" w:color="auto" w:fill="FBF6EF"/>
          </w:tcPr>
          <w:p>
            <w:pPr>
              <w:spacing w:after="40"/>
            </w:pPr>
            <w:r/>
            <w:r>
              <w:rPr>
                <w:b w:val="0"/>
                <w:sz w:val="17"/>
              </w:rPr>
              <w:t>**HOÀN TẤT TÀI LIỆU** — quyết định vẫn đang mở</w:t>
            </w:r>
          </w:p>
        </w:tc>
      </w:tr>
      <w:tr>
        <w:tc>
          <w:tcPr>
            <w:tcW w:type="dxa" w:w="1701"/>
          </w:tcPr>
          <w:p>
            <w:pPr>
              <w:spacing w:after="40"/>
            </w:pPr>
            <w:r/>
            <w:r>
              <w:rPr>
                <w:b w:val="0"/>
                <w:sz w:val="17"/>
              </w:rPr>
              <w:t>Giai đoạn 0.6</w:t>
            </w:r>
          </w:p>
        </w:tc>
        <w:tc>
          <w:tcPr>
            <w:tcW w:type="dxa" w:w="5386"/>
          </w:tcPr>
          <w:p>
            <w:pPr>
              <w:spacing w:after="40"/>
            </w:pPr>
            <w:r/>
            <w:r>
              <w:rPr>
                <w:b w:val="0"/>
                <w:sz w:val="17"/>
              </w:rPr>
              <w:t>Thẩm định quyết định của Ban lãnh đạo</w:t>
            </w:r>
          </w:p>
        </w:tc>
        <w:tc>
          <w:tcPr>
            <w:tcW w:type="dxa" w:w="2268"/>
          </w:tcPr>
          <w:p>
            <w:pPr>
              <w:spacing w:after="40"/>
            </w:pPr>
            <w:r/>
            <w:r>
              <w:rPr>
                <w:b/>
                <w:sz w:val="17"/>
              </w:rPr>
              <w:t>HOÀN TẤT — Cổng 1 KHÔNG ĐẠT</w:t>
            </w:r>
          </w:p>
        </w:tc>
      </w:tr>
      <w:tr>
        <w:tc>
          <w:tcPr>
            <w:tcW w:type="dxa" w:w="1701"/>
            <w:shd w:val="clear" w:color="auto" w:fill="FBF6EF"/>
          </w:tcPr>
          <w:p>
            <w:pPr>
              <w:spacing w:after="40"/>
            </w:pPr>
            <w:r/>
            <w:r>
              <w:rPr>
                <w:b w:val="0"/>
                <w:sz w:val="17"/>
              </w:rPr>
              <w:t>Giai đoạn 1</w:t>
            </w:r>
          </w:p>
        </w:tc>
        <w:tc>
          <w:tcPr>
            <w:tcW w:type="dxa" w:w="5386"/>
            <w:shd w:val="clear" w:color="auto" w:fill="FBF6EF"/>
          </w:tcPr>
          <w:p>
            <w:pPr>
              <w:spacing w:after="40"/>
            </w:pPr>
            <w:r/>
            <w:r>
              <w:rPr>
                <w:b w:val="0"/>
                <w:sz w:val="17"/>
              </w:rPr>
              <w:t>Thiết kế kỹ thuật chi tiết</w:t>
            </w:r>
          </w:p>
        </w:tc>
        <w:tc>
          <w:tcPr>
            <w:tcW w:type="dxa" w:w="2268"/>
            <w:shd w:val="clear" w:color="auto" w:fill="FBF6EF"/>
          </w:tcPr>
          <w:p>
            <w:pPr>
              <w:spacing w:after="40"/>
            </w:pPr>
            <w:r/>
            <w:r>
              <w:rPr>
                <w:b/>
                <w:sz w:val="17"/>
              </w:rPr>
              <w:t>CHƯA BẮT ĐẦU</w:t>
            </w:r>
          </w:p>
        </w:tc>
      </w:tr>
      <w:tr>
        <w:tc>
          <w:tcPr>
            <w:tcW w:type="dxa" w:w="1701"/>
          </w:tcPr>
          <w:p>
            <w:pPr>
              <w:spacing w:after="40"/>
            </w:pPr>
            <w:r/>
            <w:r>
              <w:rPr>
                <w:b w:val="0"/>
                <w:sz w:val="17"/>
              </w:rPr>
              <w:t>Giai đoạn 2</w:t>
            </w:r>
          </w:p>
        </w:tc>
        <w:tc>
          <w:tcPr>
            <w:tcW w:type="dxa" w:w="5386"/>
          </w:tcPr>
          <w:p>
            <w:pPr>
              <w:spacing w:after="40"/>
            </w:pPr>
            <w:r/>
            <w:r>
              <w:rPr>
                <w:b w:val="0"/>
                <w:sz w:val="17"/>
              </w:rPr>
              <w:t>Xây dựng hệ thống xử lý trung tâm — **BẮT ĐẦU VIẾT CODE**</w:t>
            </w:r>
          </w:p>
        </w:tc>
        <w:tc>
          <w:tcPr>
            <w:tcW w:type="dxa" w:w="2268"/>
          </w:tcPr>
          <w:p>
            <w:pPr>
              <w:spacing w:after="40"/>
            </w:pPr>
            <w:r/>
            <w:r>
              <w:rPr>
                <w:b/>
                <w:sz w:val="17"/>
              </w:rPr>
              <w:t>CHƯA BẮT ĐẦU</w:t>
            </w:r>
          </w:p>
        </w:tc>
      </w:tr>
      <w:tr>
        <w:tc>
          <w:tcPr>
            <w:tcW w:type="dxa" w:w="1701"/>
            <w:shd w:val="clear" w:color="auto" w:fill="FBF6EF"/>
          </w:tcPr>
          <w:p>
            <w:pPr>
              <w:spacing w:after="40"/>
            </w:pPr>
            <w:r/>
            <w:r>
              <w:rPr>
                <w:b w:val="0"/>
                <w:sz w:val="17"/>
              </w:rPr>
              <w:t>Giai đoạn 3</w:t>
            </w:r>
          </w:p>
        </w:tc>
        <w:tc>
          <w:tcPr>
            <w:tcW w:type="dxa" w:w="5386"/>
            <w:shd w:val="clear" w:color="auto" w:fill="FBF6EF"/>
          </w:tcPr>
          <w:p>
            <w:pPr>
              <w:spacing w:after="40"/>
            </w:pPr>
            <w:r/>
            <w:r>
              <w:rPr>
                <w:b w:val="0"/>
                <w:sz w:val="17"/>
              </w:rPr>
              <w:t>Xây dựng trang quản trị</w:t>
            </w:r>
          </w:p>
        </w:tc>
        <w:tc>
          <w:tcPr>
            <w:tcW w:type="dxa" w:w="2268"/>
            <w:shd w:val="clear" w:color="auto" w:fill="FBF6EF"/>
          </w:tcPr>
          <w:p>
            <w:pPr>
              <w:spacing w:after="40"/>
            </w:pPr>
            <w:r/>
            <w:r>
              <w:rPr>
                <w:b/>
                <w:sz w:val="17"/>
              </w:rPr>
              <w:t>CHƯA BẮT ĐẦU</w:t>
            </w:r>
          </w:p>
        </w:tc>
      </w:tr>
      <w:tr>
        <w:tc>
          <w:tcPr>
            <w:tcW w:type="dxa" w:w="1701"/>
          </w:tcPr>
          <w:p>
            <w:pPr>
              <w:spacing w:after="40"/>
            </w:pPr>
            <w:r/>
            <w:r>
              <w:rPr>
                <w:b w:val="0"/>
                <w:sz w:val="17"/>
              </w:rPr>
              <w:t>Giai đoạn 4</w:t>
            </w:r>
          </w:p>
        </w:tc>
        <w:tc>
          <w:tcPr>
            <w:tcW w:type="dxa" w:w="5386"/>
          </w:tcPr>
          <w:p>
            <w:pPr>
              <w:spacing w:after="40"/>
            </w:pPr>
            <w:r/>
            <w:r>
              <w:rPr>
                <w:b w:val="0"/>
                <w:sz w:val="17"/>
              </w:rPr>
              <w:t>Xây dựng website công khai</w:t>
            </w:r>
          </w:p>
        </w:tc>
        <w:tc>
          <w:tcPr>
            <w:tcW w:type="dxa" w:w="2268"/>
          </w:tcPr>
          <w:p>
            <w:pPr>
              <w:spacing w:after="40"/>
            </w:pPr>
            <w:r/>
            <w:r>
              <w:rPr>
                <w:b/>
                <w:sz w:val="17"/>
              </w:rPr>
              <w:t>CHƯA BẮT ĐẦU</w:t>
            </w:r>
          </w:p>
        </w:tc>
      </w:tr>
      <w:tr>
        <w:tc>
          <w:tcPr>
            <w:tcW w:type="dxa" w:w="1701"/>
            <w:shd w:val="clear" w:color="auto" w:fill="FBF6EF"/>
          </w:tcPr>
          <w:p>
            <w:pPr>
              <w:spacing w:after="40"/>
            </w:pPr>
            <w:r/>
            <w:r>
              <w:rPr>
                <w:b w:val="0"/>
                <w:sz w:val="17"/>
              </w:rPr>
              <w:t>Giai đoạn 5</w:t>
            </w:r>
          </w:p>
        </w:tc>
        <w:tc>
          <w:tcPr>
            <w:tcW w:type="dxa" w:w="5386"/>
            <w:shd w:val="clear" w:color="auto" w:fill="FBF6EF"/>
          </w:tcPr>
          <w:p>
            <w:pPr>
              <w:spacing w:after="40"/>
            </w:pPr>
            <w:r/>
            <w:r>
              <w:rPr>
                <w:b w:val="0"/>
                <w:sz w:val="17"/>
              </w:rPr>
              <w:t>Kiểm thử, tối ưu, bảo mật, hiệu năng</w:t>
            </w:r>
          </w:p>
        </w:tc>
        <w:tc>
          <w:tcPr>
            <w:tcW w:type="dxa" w:w="2268"/>
            <w:shd w:val="clear" w:color="auto" w:fill="FBF6EF"/>
          </w:tcPr>
          <w:p>
            <w:pPr>
              <w:spacing w:after="40"/>
            </w:pPr>
            <w:r/>
            <w:r>
              <w:rPr>
                <w:b/>
                <w:sz w:val="17"/>
              </w:rPr>
              <w:t>CHƯA BẮT ĐẦU</w:t>
            </w:r>
          </w:p>
        </w:tc>
      </w:tr>
      <w:tr>
        <w:tc>
          <w:tcPr>
            <w:tcW w:type="dxa" w:w="1701"/>
          </w:tcPr>
          <w:p>
            <w:pPr>
              <w:spacing w:after="40"/>
            </w:pPr>
            <w:r/>
            <w:r>
              <w:rPr>
                <w:b w:val="0"/>
                <w:sz w:val="17"/>
              </w:rPr>
              <w:t>Giai đoạn 6</w:t>
            </w:r>
          </w:p>
        </w:tc>
        <w:tc>
          <w:tcPr>
            <w:tcW w:type="dxa" w:w="5386"/>
          </w:tcPr>
          <w:p>
            <w:pPr>
              <w:spacing w:after="40"/>
            </w:pPr>
            <w:r/>
            <w:r>
              <w:rPr>
                <w:b w:val="0"/>
                <w:sz w:val="17"/>
              </w:rPr>
              <w:t>Đưa lên chạy thật</w:t>
            </w:r>
          </w:p>
        </w:tc>
        <w:tc>
          <w:tcPr>
            <w:tcW w:type="dxa" w:w="2268"/>
          </w:tcPr>
          <w:p>
            <w:pPr>
              <w:spacing w:after="40"/>
            </w:pPr>
            <w:r/>
            <w:r>
              <w:rPr>
                <w:b/>
                <w:sz w:val="17"/>
              </w:rPr>
              <w:t>CHƯA BẮT ĐẦU</w:t>
            </w:r>
          </w:p>
        </w:tc>
      </w:tr>
    </w:tbl>
    <w:p>
      <w:pPr>
        <w:spacing w:after="40"/>
      </w:pPr>
    </w:p>
    <w:p>
      <w:pPr>
        <w:pStyle w:val="Heading2"/>
      </w:pPr>
      <w:r>
        <w:t>8.2 Cổng ra quyết định</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GIAI ĐOẠN 0     Rà soát hệ thống                         [HOÀN TẤT]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0.5   Phiếu quyết định                         [HOÀN TẤT TÀI LIỆU]</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0.6   Thẩm định quyết định                     [HOÀN TẤT]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CỔNG 1  ===============   &lt;-- HIỆN Ở ĐÂY · KHÔNG ĐẠT</w:t>
            </w:r>
          </w:p>
          <w:p>
            <w:pPr>
              <w:spacing w:after="0" w:line="240" w:lineRule="auto"/>
            </w:pPr>
            <w:r>
              <w:rPr>
                <w:rFonts w:ascii="Consolas" w:hAnsi="Consolas" w:eastAsia="Consolas"/>
                <w:sz w:val="16"/>
              </w:rPr>
              <w:t xml:space="preserve">   Cần: A1 A2 A3 A5 A7 A8 + tệp rổ hàng mẫu</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1     Thiết kế kỹ thuật chi tiết               [CHƯA BẮT ĐẦU]</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CỔNG 2  ===============</w:t>
            </w:r>
          </w:p>
          <w:p>
            <w:pPr>
              <w:spacing w:after="0" w:line="240" w:lineRule="auto"/>
            </w:pPr>
            <w:r>
              <w:rPr>
                <w:rFonts w:ascii="Consolas" w:hAnsi="Consolas" w:eastAsia="Consolas"/>
                <w:sz w:val="16"/>
              </w:rPr>
              <w:t xml:space="preserve">   Cần: kiến trúc + mô hình dữ liệu được duyệt · MVP đóng băng · A6</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2     Hệ thống trung tâm   &lt;== BẮT ĐẦU VIẾT CODE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3     Trang quản trị</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4     Website công khai</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5     Kiểm thử · bảo mật · hiệu năng · SEO</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CỔNG 3  ===============</w:t>
            </w:r>
          </w:p>
          <w:p>
            <w:pPr>
              <w:spacing w:after="0" w:line="240" w:lineRule="auto"/>
            </w:pPr>
            <w:r>
              <w:rPr>
                <w:rFonts w:ascii="Consolas" w:hAnsi="Consolas" w:eastAsia="Consolas"/>
                <w:sz w:val="16"/>
              </w:rPr>
              <w:t xml:space="preserve">   Cần: A9 pháp lý · A10 hạ tầng · A4 chủ dữ liệu · sao lưu đã diễn tập · giám sát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GIAI ĐOẠN 6     Chạy thật</w:t>
            </w:r>
          </w:p>
        </w:tc>
      </w:tr>
    </w:tbl>
    <w:p>
      <w:pPr>
        <w:jc w:val="center"/>
      </w:pPr>
      <w:r>
        <w:rPr>
          <w:i/>
          <w:color w:val="59646A"/>
          <w:sz w:val="17"/>
        </w:rPr>
        <w:t>Hình 07 — Lộ trình theo giai đoạn và cổng quyết định</w:t>
      </w:r>
    </w:p>
    <w:p>
      <w:pPr>
        <w:spacing w:after="40"/>
      </w:pPr>
    </w:p>
    <w:p>
      <w:pPr>
        <w:pStyle w:val="Heading2"/>
      </w:pPr>
      <w:r>
        <w:t>8.3 Giai đoạn 1 — Thiết kế kỹ thuật</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Mục tiêu</w:t>
            </w:r>
          </w:p>
        </w:tc>
        <w:tc>
          <w:tcPr>
            <w:tcW w:type="dxa" w:w="7540"/>
          </w:tcPr>
          <w:p>
            <w:pPr>
              <w:spacing w:after="40"/>
            </w:pPr>
            <w:r/>
            <w:r>
              <w:rPr>
                <w:b w:val="0"/>
                <w:sz w:val="17"/>
              </w:rPr>
              <w:t>Chốt toàn bộ thiết kế trước khi viết dòng mã đầu tiên</w:t>
            </w:r>
          </w:p>
        </w:tc>
      </w:tr>
      <w:tr>
        <w:tc>
          <w:tcPr>
            <w:tcW w:type="dxa" w:w="1814"/>
            <w:shd w:val="clear" w:color="auto" w:fill="FBF6EF"/>
          </w:tcPr>
          <w:p>
            <w:pPr>
              <w:spacing w:after="40"/>
            </w:pPr>
            <w:r/>
            <w:r>
              <w:rPr>
                <w:b w:val="0"/>
                <w:sz w:val="17"/>
              </w:rPr>
              <w:t>Điều kiện vào</w:t>
            </w:r>
          </w:p>
        </w:tc>
        <w:tc>
          <w:tcPr>
            <w:tcW w:type="dxa" w:w="7540"/>
            <w:shd w:val="clear" w:color="auto" w:fill="FBF6EF"/>
          </w:tcPr>
          <w:p>
            <w:pPr>
              <w:spacing w:after="40"/>
            </w:pPr>
            <w:r/>
            <w:r>
              <w:rPr>
                <w:b w:val="0"/>
                <w:sz w:val="17"/>
              </w:rPr>
              <w:t>Cổng 1 đạt</w:t>
            </w:r>
          </w:p>
        </w:tc>
      </w:tr>
      <w:tr>
        <w:tc>
          <w:tcPr>
            <w:tcW w:type="dxa" w:w="1814"/>
          </w:tcPr>
          <w:p>
            <w:pPr>
              <w:spacing w:after="40"/>
            </w:pPr>
            <w:r/>
            <w:r>
              <w:rPr>
                <w:b w:val="0"/>
                <w:sz w:val="17"/>
              </w:rPr>
              <w:t>Sản phẩm</w:t>
            </w:r>
          </w:p>
        </w:tc>
        <w:tc>
          <w:tcPr>
            <w:tcW w:type="dxa" w:w="7540"/>
          </w:tcPr>
          <w:p>
            <w:pPr>
              <w:spacing w:after="40"/>
            </w:pPr>
            <w:r/>
            <w:r>
              <w:rPr>
                <w:b w:val="0"/>
                <w:sz w:val="17"/>
              </w:rPr>
              <w:t>Quyết định kiến trúc (ADR) · mô hình dữ liệu cuối cùng · kế hoạch thay đổi cấu trúc CSDL · tách bạch dữ liệu công khai và nội bộ · đặc tả giao diện dữ liệu · ma trận phân quyền · đặc tả nhập từ tệp · đặc tả đường dẫn và SEO · danh sách công việc · chiến lược kiểm thử</w:t>
            </w:r>
          </w:p>
        </w:tc>
      </w:tr>
      <w:tr>
        <w:tc>
          <w:tcPr>
            <w:tcW w:type="dxa" w:w="1814"/>
            <w:shd w:val="clear" w:color="auto" w:fill="FBF6EF"/>
          </w:tcPr>
          <w:p>
            <w:pPr>
              <w:spacing w:after="40"/>
            </w:pPr>
            <w:r/>
            <w:r>
              <w:rPr>
                <w:b w:val="0"/>
                <w:sz w:val="17"/>
              </w:rPr>
              <w:t>Điều kiện ra</w:t>
            </w:r>
          </w:p>
        </w:tc>
        <w:tc>
          <w:tcPr>
            <w:tcW w:type="dxa" w:w="7540"/>
            <w:shd w:val="clear" w:color="auto" w:fill="FBF6EF"/>
          </w:tcPr>
          <w:p>
            <w:pPr>
              <w:spacing w:after="40"/>
            </w:pPr>
            <w:r/>
            <w:r>
              <w:rPr>
                <w:b w:val="0"/>
                <w:sz w:val="17"/>
              </w:rPr>
              <w:t>Toàn bộ sản phẩm trên được phê duyệt</w:t>
            </w:r>
          </w:p>
        </w:tc>
      </w:tr>
      <w:tr>
        <w:tc>
          <w:tcPr>
            <w:tcW w:type="dxa" w:w="1814"/>
          </w:tcPr>
          <w:p>
            <w:pPr>
              <w:spacing w:after="40"/>
            </w:pPr>
            <w:r/>
            <w:r>
              <w:rPr>
                <w:b w:val="0"/>
                <w:sz w:val="17"/>
              </w:rPr>
              <w:t>Độ phức tạp</w:t>
            </w:r>
          </w:p>
        </w:tc>
        <w:tc>
          <w:tcPr>
            <w:tcW w:type="dxa" w:w="7540"/>
          </w:tcPr>
          <w:p>
            <w:pPr>
              <w:spacing w:after="40"/>
            </w:pPr>
            <w:r/>
            <w:r>
              <w:rPr>
                <w:b/>
                <w:sz w:val="17"/>
              </w:rPr>
              <w:t>TRUNG BÌNH</w:t>
            </w:r>
          </w:p>
        </w:tc>
      </w:tr>
      <w:tr>
        <w:tc>
          <w:tcPr>
            <w:tcW w:type="dxa" w:w="1814"/>
            <w:shd w:val="clear" w:color="auto" w:fill="FBF6EF"/>
          </w:tcPr>
          <w:p>
            <w:pPr>
              <w:spacing w:after="40"/>
            </w:pPr>
            <w:r/>
            <w:r>
              <w:rPr>
                <w:b w:val="0"/>
                <w:sz w:val="17"/>
              </w:rPr>
              <w:t>Rủi ro chính</w:t>
            </w:r>
          </w:p>
        </w:tc>
        <w:tc>
          <w:tcPr>
            <w:tcW w:type="dxa" w:w="7540"/>
            <w:shd w:val="clear" w:color="auto" w:fill="FBF6EF"/>
          </w:tcPr>
          <w:p>
            <w:pPr>
              <w:spacing w:after="40"/>
            </w:pPr>
            <w:r/>
            <w:r>
              <w:rPr>
                <w:b w:val="0"/>
                <w:sz w:val="17"/>
              </w:rPr>
              <w:t>Thiết kế sai do thiếu dữ liệu thật (R01)</w:t>
            </w:r>
          </w:p>
        </w:tc>
      </w:tr>
    </w:tbl>
    <w:p>
      <w:pPr>
        <w:spacing w:after="40"/>
      </w:pPr>
    </w:p>
    <w:p>
      <w:pPr>
        <w:pStyle w:val="Heading2"/>
      </w:pPr>
      <w:r>
        <w:t>8.4 Giai đoạn 2 — Hệ thống xử lý trung tâm</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Mục tiêu</w:t>
            </w:r>
          </w:p>
        </w:tc>
        <w:tc>
          <w:tcPr>
            <w:tcW w:type="dxa" w:w="7540"/>
          </w:tcPr>
          <w:p>
            <w:pPr>
              <w:spacing w:after="40"/>
            </w:pPr>
            <w:r/>
            <w:r>
              <w:rPr>
                <w:b w:val="0"/>
                <w:sz w:val="17"/>
              </w:rPr>
              <w:t>Xây dựng miền dữ liệu bất động sản và các giao diện dữ liệu</w:t>
            </w:r>
          </w:p>
        </w:tc>
      </w:tr>
      <w:tr>
        <w:tc>
          <w:tcPr>
            <w:tcW w:type="dxa" w:w="1814"/>
            <w:shd w:val="clear" w:color="auto" w:fill="FBF6EF"/>
          </w:tcPr>
          <w:p>
            <w:pPr>
              <w:spacing w:after="40"/>
            </w:pPr>
            <w:r/>
            <w:r>
              <w:rPr>
                <w:b w:val="0"/>
                <w:sz w:val="17"/>
              </w:rPr>
              <w:t>Điều kiện vào</w:t>
            </w:r>
          </w:p>
        </w:tc>
        <w:tc>
          <w:tcPr>
            <w:tcW w:type="dxa" w:w="7540"/>
            <w:shd w:val="clear" w:color="auto" w:fill="FBF6EF"/>
          </w:tcPr>
          <w:p>
            <w:pPr>
              <w:spacing w:after="40"/>
            </w:pPr>
            <w:r/>
            <w:r>
              <w:rPr>
                <w:b w:val="0"/>
                <w:sz w:val="17"/>
              </w:rPr>
              <w:t>Cổng 2 đạt</w:t>
            </w:r>
          </w:p>
        </w:tc>
      </w:tr>
      <w:tr>
        <w:tc>
          <w:tcPr>
            <w:tcW w:type="dxa" w:w="1814"/>
          </w:tcPr>
          <w:p>
            <w:pPr>
              <w:spacing w:after="40"/>
            </w:pPr>
            <w:r/>
            <w:r>
              <w:rPr>
                <w:b w:val="0"/>
                <w:sz w:val="17"/>
              </w:rPr>
              <w:t>Sản phẩm</w:t>
            </w:r>
          </w:p>
        </w:tc>
        <w:tc>
          <w:tcPr>
            <w:tcW w:type="dxa" w:w="7540"/>
          </w:tcPr>
          <w:p>
            <w:pPr>
              <w:spacing w:after="40"/>
            </w:pPr>
            <w:r/>
            <w:r>
              <w:rPr>
                <w:b w:val="0"/>
                <w:sz w:val="17"/>
              </w:rPr>
              <w:t>Bảng dữ liệu mới · module nghiệp vụ · giao diện dữ liệu công khai và quản trị · vai trò mới · nhật ký thay đổi · chức năng nhập từ tệp · bộ kiểm thử</w:t>
            </w:r>
          </w:p>
        </w:tc>
      </w:tr>
      <w:tr>
        <w:tc>
          <w:tcPr>
            <w:tcW w:type="dxa" w:w="1814"/>
            <w:shd w:val="clear" w:color="auto" w:fill="FBF6EF"/>
          </w:tcPr>
          <w:p>
            <w:pPr>
              <w:spacing w:after="40"/>
            </w:pPr>
            <w:r/>
            <w:r>
              <w:rPr>
                <w:b w:val="0"/>
                <w:sz w:val="17"/>
              </w:rPr>
              <w:t>Điều kiện ra</w:t>
            </w:r>
          </w:p>
        </w:tc>
        <w:tc>
          <w:tcPr>
            <w:tcW w:type="dxa" w:w="7540"/>
            <w:shd w:val="clear" w:color="auto" w:fill="FBF6EF"/>
          </w:tcPr>
          <w:p>
            <w:pPr>
              <w:spacing w:after="40"/>
            </w:pPr>
            <w:r/>
            <w:r>
              <w:rPr>
                <w:b w:val="0"/>
                <w:sz w:val="17"/>
              </w:rPr>
              <w:t>Kiểm thử xanh; không có dữ liệu nội bộ nào lọt ra công khai</w:t>
            </w:r>
          </w:p>
        </w:tc>
      </w:tr>
      <w:tr>
        <w:tc>
          <w:tcPr>
            <w:tcW w:type="dxa" w:w="1814"/>
          </w:tcPr>
          <w:p>
            <w:pPr>
              <w:spacing w:after="40"/>
            </w:pPr>
            <w:r/>
            <w:r>
              <w:rPr>
                <w:b w:val="0"/>
                <w:sz w:val="17"/>
              </w:rPr>
              <w:t>Độ phức tạp</w:t>
            </w:r>
          </w:p>
        </w:tc>
        <w:tc>
          <w:tcPr>
            <w:tcW w:type="dxa" w:w="7540"/>
          </w:tcPr>
          <w:p>
            <w:pPr>
              <w:spacing w:after="40"/>
            </w:pPr>
            <w:r/>
            <w:r>
              <w:rPr>
                <w:b/>
                <w:sz w:val="17"/>
              </w:rPr>
              <w:t>LỚN</w:t>
            </w:r>
          </w:p>
        </w:tc>
      </w:tr>
      <w:tr>
        <w:tc>
          <w:tcPr>
            <w:tcW w:type="dxa" w:w="1814"/>
            <w:shd w:val="clear" w:color="auto" w:fill="FBF6EF"/>
          </w:tcPr>
          <w:p>
            <w:pPr>
              <w:spacing w:after="40"/>
            </w:pPr>
            <w:r/>
            <w:r>
              <w:rPr>
                <w:b w:val="0"/>
                <w:sz w:val="17"/>
              </w:rPr>
              <w:t>Ghi chú</w:t>
            </w:r>
          </w:p>
        </w:tc>
        <w:tc>
          <w:tcPr>
            <w:tcW w:type="dxa" w:w="7540"/>
            <w:shd w:val="clear" w:color="auto" w:fill="FBF6EF"/>
          </w:tcPr>
          <w:p>
            <w:pPr>
              <w:spacing w:after="40"/>
            </w:pPr>
            <w:r/>
            <w:r>
              <w:rPr>
                <w:b/>
                <w:sz w:val="17"/>
              </w:rPr>
              <w:t>Đây là điểm bắt đầu viết mã nguồn của dự án</w:t>
            </w:r>
          </w:p>
        </w:tc>
      </w:tr>
    </w:tbl>
    <w:p>
      <w:pPr>
        <w:spacing w:after="40"/>
      </w:pPr>
    </w:p>
    <w:p>
      <w:pPr>
        <w:pStyle w:val="Heading2"/>
      </w:pPr>
      <w:r>
        <w:t>8.5 Giai đoạn 3 — Trang quản trị</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Mục tiêu</w:t>
            </w:r>
          </w:p>
        </w:tc>
        <w:tc>
          <w:tcPr>
            <w:tcW w:type="dxa" w:w="7540"/>
          </w:tcPr>
          <w:p>
            <w:pPr>
              <w:spacing w:after="40"/>
            </w:pPr>
            <w:r/>
            <w:r>
              <w:rPr>
                <w:b w:val="0"/>
                <w:sz w:val="17"/>
              </w:rPr>
              <w:t>Bộ phận kinh doanh vận hành được rổ hàng</w:t>
            </w:r>
          </w:p>
        </w:tc>
      </w:tr>
      <w:tr>
        <w:tc>
          <w:tcPr>
            <w:tcW w:type="dxa" w:w="1814"/>
            <w:shd w:val="clear" w:color="auto" w:fill="FBF6EF"/>
          </w:tcPr>
          <w:p>
            <w:pPr>
              <w:spacing w:after="40"/>
            </w:pPr>
            <w:r/>
            <w:r>
              <w:rPr>
                <w:b w:val="0"/>
                <w:sz w:val="17"/>
              </w:rPr>
              <w:t>Điều kiện vào</w:t>
            </w:r>
          </w:p>
        </w:tc>
        <w:tc>
          <w:tcPr>
            <w:tcW w:type="dxa" w:w="7540"/>
            <w:shd w:val="clear" w:color="auto" w:fill="FBF6EF"/>
          </w:tcPr>
          <w:p>
            <w:pPr>
              <w:spacing w:after="40"/>
            </w:pPr>
            <w:r/>
            <w:r>
              <w:rPr>
                <w:b w:val="0"/>
                <w:sz w:val="17"/>
              </w:rPr>
              <w:t>Giai đoạn 2 hoàn tất phần giao diện dữ liệu quản trị</w:t>
            </w:r>
          </w:p>
        </w:tc>
      </w:tr>
      <w:tr>
        <w:tc>
          <w:tcPr>
            <w:tcW w:type="dxa" w:w="1814"/>
          </w:tcPr>
          <w:p>
            <w:pPr>
              <w:spacing w:after="40"/>
            </w:pPr>
            <w:r/>
            <w:r>
              <w:rPr>
                <w:b w:val="0"/>
                <w:sz w:val="17"/>
              </w:rPr>
              <w:t>Sản phẩm</w:t>
            </w:r>
          </w:p>
        </w:tc>
        <w:tc>
          <w:tcPr>
            <w:tcW w:type="dxa" w:w="7540"/>
          </w:tcPr>
          <w:p>
            <w:pPr>
              <w:spacing w:after="40"/>
            </w:pPr>
            <w:r/>
            <w:r>
              <w:rPr>
                <w:b w:val="0"/>
                <w:sz w:val="17"/>
              </w:rPr>
              <w:t>Màn hình dự án bán, toà nhà, loại căn, rổ hàng có phân trang máy chủ, nhập từ tệp, nhật ký, khách quan tâm</w:t>
            </w:r>
          </w:p>
        </w:tc>
      </w:tr>
      <w:tr>
        <w:tc>
          <w:tcPr>
            <w:tcW w:type="dxa" w:w="1814"/>
            <w:shd w:val="clear" w:color="auto" w:fill="FBF6EF"/>
          </w:tcPr>
          <w:p>
            <w:pPr>
              <w:spacing w:after="40"/>
            </w:pPr>
            <w:r/>
            <w:r>
              <w:rPr>
                <w:b w:val="0"/>
                <w:sz w:val="17"/>
              </w:rPr>
              <w:t>Điều kiện ra</w:t>
            </w:r>
          </w:p>
        </w:tc>
        <w:tc>
          <w:tcPr>
            <w:tcW w:type="dxa" w:w="7540"/>
            <w:shd w:val="clear" w:color="auto" w:fill="FBF6EF"/>
          </w:tcPr>
          <w:p>
            <w:pPr>
              <w:spacing w:after="40"/>
            </w:pPr>
            <w:r/>
            <w:r>
              <w:rPr>
                <w:b w:val="0"/>
                <w:sz w:val="17"/>
              </w:rPr>
              <w:t>Nhập được rổ hàng thật của một toà nhà và vận hành thử thành công</w:t>
            </w:r>
          </w:p>
        </w:tc>
      </w:tr>
      <w:tr>
        <w:tc>
          <w:tcPr>
            <w:tcW w:type="dxa" w:w="1814"/>
          </w:tcPr>
          <w:p>
            <w:pPr>
              <w:spacing w:after="40"/>
            </w:pPr>
            <w:r/>
            <w:r>
              <w:rPr>
                <w:b w:val="0"/>
                <w:sz w:val="17"/>
              </w:rPr>
              <w:t>Độ phức tạp</w:t>
            </w:r>
          </w:p>
        </w:tc>
        <w:tc>
          <w:tcPr>
            <w:tcW w:type="dxa" w:w="7540"/>
          </w:tcPr>
          <w:p>
            <w:pPr>
              <w:spacing w:after="40"/>
            </w:pPr>
            <w:r/>
            <w:r>
              <w:rPr>
                <w:b/>
                <w:sz w:val="17"/>
              </w:rPr>
              <w:t>TRUNG BÌNH</w:t>
            </w:r>
          </w:p>
        </w:tc>
      </w:tr>
    </w:tbl>
    <w:p>
      <w:pPr>
        <w:spacing w:after="40"/>
      </w:pPr>
    </w:p>
    <w:p>
      <w:pPr>
        <w:pStyle w:val="Heading2"/>
      </w:pPr>
      <w:r>
        <w:t>8.6 Giai đoạn 4 — Website công khai</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Mục tiêu</w:t>
            </w:r>
          </w:p>
        </w:tc>
        <w:tc>
          <w:tcPr>
            <w:tcW w:type="dxa" w:w="7540"/>
          </w:tcPr>
          <w:p>
            <w:pPr>
              <w:spacing w:after="40"/>
            </w:pPr>
            <w:r/>
            <w:r>
              <w:rPr>
                <w:b w:val="0"/>
                <w:sz w:val="17"/>
              </w:rPr>
              <w:t>Khách hàng tìm và liên hệ được</w:t>
            </w:r>
          </w:p>
        </w:tc>
      </w:tr>
      <w:tr>
        <w:tc>
          <w:tcPr>
            <w:tcW w:type="dxa" w:w="1814"/>
            <w:shd w:val="clear" w:color="auto" w:fill="FBF6EF"/>
          </w:tcPr>
          <w:p>
            <w:pPr>
              <w:spacing w:after="40"/>
            </w:pPr>
            <w:r/>
            <w:r>
              <w:rPr>
                <w:b w:val="0"/>
                <w:sz w:val="17"/>
              </w:rPr>
              <w:t>Sản phẩm</w:t>
            </w:r>
          </w:p>
        </w:tc>
        <w:tc>
          <w:tcPr>
            <w:tcW w:type="dxa" w:w="7540"/>
            <w:shd w:val="clear" w:color="auto" w:fill="FBF6EF"/>
          </w:tcPr>
          <w:p>
            <w:pPr>
              <w:spacing w:after="40"/>
            </w:pPr>
            <w:r/>
            <w:r>
              <w:rPr>
                <w:b w:val="0"/>
                <w:sz w:val="17"/>
              </w:rPr>
              <w:t>Trang chủ bán · trang dự án · trang toà nhà · danh sách căn có bộ lọc · trang loại căn kèm mặt bằng · biểu mẫu đăng ký tư vấn · thiết kế giao diện bán hàng</w:t>
            </w:r>
          </w:p>
        </w:tc>
      </w:tr>
      <w:tr>
        <w:tc>
          <w:tcPr>
            <w:tcW w:type="dxa" w:w="1814"/>
          </w:tcPr>
          <w:p>
            <w:pPr>
              <w:spacing w:after="40"/>
            </w:pPr>
            <w:r/>
            <w:r>
              <w:rPr>
                <w:b w:val="0"/>
                <w:sz w:val="17"/>
              </w:rPr>
              <w:t>Điều kiện ra</w:t>
            </w:r>
          </w:p>
        </w:tc>
        <w:tc>
          <w:tcPr>
            <w:tcW w:type="dxa" w:w="7540"/>
          </w:tcPr>
          <w:p>
            <w:pPr>
              <w:spacing w:after="40"/>
            </w:pPr>
            <w:r/>
            <w:r>
              <w:rPr>
                <w:b w:val="0"/>
                <w:sz w:val="17"/>
              </w:rPr>
              <w:t>Chạy đúng trên điện thoại; bộ lọc chính xác; không rò rỉ dữ liệu nội bộ</w:t>
            </w:r>
          </w:p>
        </w:tc>
      </w:tr>
      <w:tr>
        <w:tc>
          <w:tcPr>
            <w:tcW w:type="dxa" w:w="1814"/>
            <w:shd w:val="clear" w:color="auto" w:fill="FBF6EF"/>
          </w:tcPr>
          <w:p>
            <w:pPr>
              <w:spacing w:after="40"/>
            </w:pPr>
            <w:r/>
            <w:r>
              <w:rPr>
                <w:b w:val="0"/>
                <w:sz w:val="17"/>
              </w:rPr>
              <w:t>Độ phức tạp</w:t>
            </w:r>
          </w:p>
        </w:tc>
        <w:tc>
          <w:tcPr>
            <w:tcW w:type="dxa" w:w="7540"/>
            <w:shd w:val="clear" w:color="auto" w:fill="FBF6EF"/>
          </w:tcPr>
          <w:p>
            <w:pPr>
              <w:spacing w:after="40"/>
            </w:pPr>
            <w:r/>
            <w:r>
              <w:rPr>
                <w:b/>
                <w:sz w:val="17"/>
              </w:rPr>
              <w:t>LỚN</w:t>
            </w:r>
          </w:p>
        </w:tc>
      </w:tr>
      <w:tr>
        <w:tc>
          <w:tcPr>
            <w:tcW w:type="dxa" w:w="1814"/>
          </w:tcPr>
          <w:p>
            <w:pPr>
              <w:spacing w:after="40"/>
            </w:pPr>
            <w:r/>
            <w:r>
              <w:rPr>
                <w:b w:val="0"/>
                <w:sz w:val="17"/>
              </w:rPr>
              <w:t>Ghi chú</w:t>
            </w:r>
          </w:p>
        </w:tc>
        <w:tc>
          <w:tcPr>
            <w:tcW w:type="dxa" w:w="7540"/>
          </w:tcPr>
          <w:p>
            <w:pPr>
              <w:spacing w:after="40"/>
            </w:pPr>
            <w:r/>
            <w:r>
              <w:rPr>
                <w:b w:val="0"/>
                <w:sz w:val="17"/>
              </w:rPr>
              <w:t>Thiết kế giao diện là phần việc riêng, không kế thừa website giới thiệu công ty</w:t>
            </w:r>
          </w:p>
        </w:tc>
      </w:tr>
    </w:tbl>
    <w:p>
      <w:pPr>
        <w:spacing w:after="40"/>
      </w:pPr>
    </w:p>
    <w:p>
      <w:pPr>
        <w:pStyle w:val="Heading2"/>
      </w:pPr>
      <w:r>
        <w:t>8.7 Giai đoạn 5 — Kiểm thử và tối ưu</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Sản phẩm</w:t>
            </w:r>
          </w:p>
        </w:tc>
        <w:tc>
          <w:tcPr>
            <w:tcW w:type="dxa" w:w="7540"/>
          </w:tcPr>
          <w:p>
            <w:pPr>
              <w:spacing w:after="40"/>
            </w:pPr>
            <w:r/>
            <w:r>
              <w:rPr>
                <w:b w:val="0"/>
                <w:sz w:val="17"/>
              </w:rPr>
              <w:t>Kiểm thử toàn tuyến · kiểm thử bảo mật · đo hiệu năng · hoàn thiện SEO · kiểm tra khả năng tiếp cận · rà soát rò rỉ dữ liệu</w:t>
            </w:r>
          </w:p>
        </w:tc>
      </w:tr>
      <w:tr>
        <w:tc>
          <w:tcPr>
            <w:tcW w:type="dxa" w:w="1814"/>
            <w:shd w:val="clear" w:color="auto" w:fill="FBF6EF"/>
          </w:tcPr>
          <w:p>
            <w:pPr>
              <w:spacing w:after="40"/>
            </w:pPr>
            <w:r/>
            <w:r>
              <w:rPr>
                <w:b w:val="0"/>
                <w:sz w:val="17"/>
              </w:rPr>
              <w:t>Điều kiện ra</w:t>
            </w:r>
          </w:p>
        </w:tc>
        <w:tc>
          <w:tcPr>
            <w:tcW w:type="dxa" w:w="7540"/>
            <w:shd w:val="clear" w:color="auto" w:fill="FBF6EF"/>
          </w:tcPr>
          <w:p>
            <w:pPr>
              <w:spacing w:after="40"/>
            </w:pPr>
            <w:r/>
            <w:r>
              <w:rPr>
                <w:b w:val="0"/>
                <w:sz w:val="17"/>
              </w:rPr>
              <w:t>Đạt toàn bộ tiêu chí nghiệm thu MVP ở Mục 6.8.1</w:t>
            </w:r>
          </w:p>
        </w:tc>
      </w:tr>
      <w:tr>
        <w:tc>
          <w:tcPr>
            <w:tcW w:type="dxa" w:w="1814"/>
          </w:tcPr>
          <w:p>
            <w:pPr>
              <w:spacing w:after="40"/>
            </w:pPr>
            <w:r/>
            <w:r>
              <w:rPr>
                <w:b w:val="0"/>
                <w:sz w:val="17"/>
              </w:rPr>
              <w:t>Độ phức tạp</w:t>
            </w:r>
          </w:p>
        </w:tc>
        <w:tc>
          <w:tcPr>
            <w:tcW w:type="dxa" w:w="7540"/>
          </w:tcPr>
          <w:p>
            <w:pPr>
              <w:spacing w:after="40"/>
            </w:pPr>
            <w:r/>
            <w:r>
              <w:rPr>
                <w:b/>
                <w:sz w:val="17"/>
              </w:rPr>
              <w:t>TRUNG BÌNH</w:t>
            </w:r>
          </w:p>
        </w:tc>
      </w:tr>
    </w:tbl>
    <w:p>
      <w:pPr>
        <w:spacing w:after="40"/>
      </w:pPr>
    </w:p>
    <w:p>
      <w:pPr>
        <w:pStyle w:val="Heading2"/>
      </w:pPr>
      <w:r>
        <w:t>8.8 Giai đoạn 6 — Đưa lên chạy thật</w:t>
      </w:r>
    </w:p>
    <w:tbl>
      <w:tblPr>
        <w:tblStyle w:val="TableGrid"/>
        <w:tblW w:type="auto" w:w="0"/>
        <w:jc w:val="center"/>
        <w:tblLook w:firstColumn="1" w:firstRow="1" w:lastColumn="0" w:lastRow="0" w:noHBand="0" w:noVBand="1" w:val="04A0"/>
      </w:tblPr>
      <w:tblGrid>
        <w:gridCol w:w="4929"/>
        <w:gridCol w:w="4929"/>
      </w:tblGrid>
      <w:tr>
        <w:tc>
          <w:tcPr>
            <w:tcW w:type="dxa" w:w="1814"/>
            <w:shd w:val="clear" w:color="auto" w:fill="7F4B0D"/>
          </w:tcPr>
          <w:p>
            <w:pPr>
              <w:spacing w:after="40"/>
            </w:pPr>
            <w:r/>
            <w:r>
              <w:rPr>
                <w:b/>
                <w:color w:val="FFFFFF"/>
                <w:sz w:val="17"/>
              </w:rPr>
              <w:t>Nội dung</w:t>
            </w:r>
          </w:p>
        </w:tc>
        <w:tc>
          <w:tcPr>
            <w:tcW w:type="dxa" w:w="7540"/>
            <w:shd w:val="clear" w:color="auto" w:fill="7F4B0D"/>
          </w:tcPr>
          <w:p>
            <w:pPr>
              <w:spacing w:after="40"/>
            </w:pPr>
            <w:r/>
            <w:r>
              <w:rPr>
                <w:b/>
                <w:color w:val="FFFFFF"/>
                <w:sz w:val="17"/>
              </w:rPr>
              <w:t>Chi tiết</w:t>
            </w:r>
          </w:p>
        </w:tc>
      </w:tr>
      <w:tr>
        <w:tc>
          <w:tcPr>
            <w:tcW w:type="dxa" w:w="1814"/>
          </w:tcPr>
          <w:p>
            <w:pPr>
              <w:spacing w:after="40"/>
            </w:pPr>
            <w:r/>
            <w:r>
              <w:rPr>
                <w:b w:val="0"/>
                <w:sz w:val="17"/>
              </w:rPr>
              <w:t>Điều kiện vào</w:t>
            </w:r>
          </w:p>
        </w:tc>
        <w:tc>
          <w:tcPr>
            <w:tcW w:type="dxa" w:w="7540"/>
          </w:tcPr>
          <w:p>
            <w:pPr>
              <w:spacing w:after="40"/>
            </w:pPr>
            <w:r/>
            <w:r>
              <w:rPr>
                <w:b w:val="0"/>
                <w:sz w:val="17"/>
              </w:rPr>
              <w:t>Cổng 3 đạt</w:t>
            </w:r>
          </w:p>
        </w:tc>
      </w:tr>
      <w:tr>
        <w:tc>
          <w:tcPr>
            <w:tcW w:type="dxa" w:w="1814"/>
            <w:shd w:val="clear" w:color="auto" w:fill="FBF6EF"/>
          </w:tcPr>
          <w:p>
            <w:pPr>
              <w:spacing w:after="40"/>
            </w:pPr>
            <w:r/>
            <w:r>
              <w:rPr>
                <w:b w:val="0"/>
                <w:sz w:val="17"/>
              </w:rPr>
              <w:t>Công việc</w:t>
            </w:r>
          </w:p>
        </w:tc>
        <w:tc>
          <w:tcPr>
            <w:tcW w:type="dxa" w:w="7540"/>
            <w:shd w:val="clear" w:color="auto" w:fill="FBF6EF"/>
          </w:tcPr>
          <w:p>
            <w:pPr>
              <w:spacing w:after="40"/>
            </w:pPr>
            <w:r/>
            <w:r>
              <w:rPr>
                <w:b w:val="0"/>
                <w:sz w:val="17"/>
              </w:rPr>
              <w:t>Nâng hạ tầng · bật sao lưu và diễn tập khôi phục · bật giám sát · nhập dữ liệu thật · đào tạo bộ phận kinh doanh · kiểm thử trên môi trường thật · mở công khai từng dự án đã được duyệt</w:t>
            </w:r>
          </w:p>
        </w:tc>
      </w:tr>
      <w:tr>
        <w:tc>
          <w:tcPr>
            <w:tcW w:type="dxa" w:w="1814"/>
          </w:tcPr>
          <w:p>
            <w:pPr>
              <w:spacing w:after="40"/>
            </w:pPr>
            <w:r/>
            <w:r>
              <w:rPr>
                <w:b w:val="0"/>
                <w:sz w:val="17"/>
              </w:rPr>
              <w:t>Điều kiện ra</w:t>
            </w:r>
          </w:p>
        </w:tc>
        <w:tc>
          <w:tcPr>
            <w:tcW w:type="dxa" w:w="7540"/>
          </w:tcPr>
          <w:p>
            <w:pPr>
              <w:spacing w:after="40"/>
            </w:pPr>
            <w:r/>
            <w:r>
              <w:rPr>
                <w:b w:val="0"/>
                <w:sz w:val="17"/>
              </w:rPr>
              <w:t>Đạt toàn bộ tiêu chí ở Mục 6.8.2</w:t>
            </w:r>
          </w:p>
        </w:tc>
      </w:tr>
      <w:tr>
        <w:tc>
          <w:tcPr>
            <w:tcW w:type="dxa" w:w="1814"/>
            <w:shd w:val="clear" w:color="auto" w:fill="FBF6EF"/>
          </w:tcPr>
          <w:p>
            <w:pPr>
              <w:spacing w:after="40"/>
            </w:pPr>
            <w:r/>
            <w:r>
              <w:rPr>
                <w:b w:val="0"/>
                <w:sz w:val="17"/>
              </w:rPr>
              <w:t>Độ phức tạp</w:t>
            </w:r>
          </w:p>
        </w:tc>
        <w:tc>
          <w:tcPr>
            <w:tcW w:type="dxa" w:w="7540"/>
            <w:shd w:val="clear" w:color="auto" w:fill="FBF6EF"/>
          </w:tcPr>
          <w:p>
            <w:pPr>
              <w:spacing w:after="40"/>
            </w:pPr>
            <w:r/>
            <w:r>
              <w:rPr>
                <w:b/>
                <w:sz w:val="17"/>
              </w:rPr>
              <w:t>TRUNG BÌNH</w:t>
            </w:r>
          </w:p>
        </w:tc>
      </w:tr>
    </w:tbl>
    <w:p>
      <w:pPr>
        <w:spacing w:after="40"/>
      </w:pPr>
    </w:p>
    <w:p>
      <w:r>
        <w:rPr>
          <w:b w:val="0"/>
          <w:i/>
        </w:rPr>
        <w:t>Ghi chú về thời gian: báo cáo này KHÔNG đưa ra ngày hoàn thành cụ thể. Ước lượng thời gian chỉ có cơ sở sau khi Giai đoạn 1 xác định xong khối lượng thực tế. Việc đưa ra mốc thời gian trước đó là phỏng đoán, không phải kế hoạch.</w:t>
      </w:r>
    </w:p>
    <w:p>
      <w:pPr>
        <w:pStyle w:val="Heading2"/>
      </w:pPr>
      <w:r>
        <w:t>8.9 Điều kiện quay lui</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7F4B0D"/>
          </w:tcPr>
          <w:p>
            <w:pPr>
              <w:spacing w:after="40"/>
            </w:pPr>
            <w:r/>
            <w:r>
              <w:rPr>
                <w:b/>
                <w:color w:val="FFFFFF"/>
                <w:sz w:val="17"/>
              </w:rPr>
              <w:t>Tình huống</w:t>
            </w:r>
          </w:p>
        </w:tc>
        <w:tc>
          <w:tcPr>
            <w:tcW w:type="dxa" w:w="6520"/>
            <w:shd w:val="clear" w:color="auto" w:fill="7F4B0D"/>
          </w:tcPr>
          <w:p>
            <w:pPr>
              <w:spacing w:after="40"/>
            </w:pPr>
            <w:r/>
            <w:r>
              <w:rPr>
                <w:b/>
                <w:color w:val="FFFFFF"/>
                <w:sz w:val="17"/>
              </w:rPr>
              <w:t>Hành động quay lui</w:t>
            </w:r>
          </w:p>
        </w:tc>
      </w:tr>
      <w:tr>
        <w:tc>
          <w:tcPr>
            <w:tcW w:type="dxa" w:w="2835"/>
          </w:tcPr>
          <w:p>
            <w:pPr>
              <w:spacing w:after="40"/>
            </w:pPr>
            <w:r/>
            <w:r>
              <w:rPr>
                <w:b w:val="0"/>
                <w:sz w:val="17"/>
              </w:rPr>
              <w:t>Thay đổi cấu trúc cơ sở dữ liệu gây lỗi</w:t>
            </w:r>
          </w:p>
        </w:tc>
        <w:tc>
          <w:tcPr>
            <w:tcW w:type="dxa" w:w="6520"/>
          </w:tcPr>
          <w:p>
            <w:pPr>
              <w:spacing w:after="40"/>
            </w:pPr>
            <w:r/>
            <w:r>
              <w:rPr>
                <w:b w:val="0"/>
                <w:sz w:val="17"/>
              </w:rPr>
              <w:t>Khôi phục từ bản sao lưu gần nhất; yêu cầu bắt buộc phải có sao lưu trước khi thay đổi</w:t>
            </w:r>
          </w:p>
        </w:tc>
      </w:tr>
      <w:tr>
        <w:tc>
          <w:tcPr>
            <w:tcW w:type="dxa" w:w="2835"/>
            <w:shd w:val="clear" w:color="auto" w:fill="FBF6EF"/>
          </w:tcPr>
          <w:p>
            <w:pPr>
              <w:spacing w:after="40"/>
            </w:pPr>
            <w:r/>
            <w:r>
              <w:rPr>
                <w:b w:val="0"/>
                <w:sz w:val="17"/>
              </w:rPr>
              <w:t>Phân hệ bán hàng gây lỗi website công ty</w:t>
            </w:r>
          </w:p>
        </w:tc>
        <w:tc>
          <w:tcPr>
            <w:tcW w:type="dxa" w:w="6520"/>
            <w:shd w:val="clear" w:color="auto" w:fill="FBF6EF"/>
          </w:tcPr>
          <w:p>
            <w:pPr>
              <w:spacing w:after="40"/>
            </w:pPr>
            <w:r/>
            <w:r>
              <w:rPr>
                <w:b w:val="0"/>
                <w:sz w:val="17"/>
              </w:rPr>
              <w:t>Tắt các đường dẫn của phân hệ bán hàng; website công ty hoạt động độc lập trở lại</w:t>
            </w:r>
          </w:p>
        </w:tc>
      </w:tr>
      <w:tr>
        <w:tc>
          <w:tcPr>
            <w:tcW w:type="dxa" w:w="2835"/>
          </w:tcPr>
          <w:p>
            <w:pPr>
              <w:spacing w:after="40"/>
            </w:pPr>
            <w:r/>
            <w:r>
              <w:rPr>
                <w:b w:val="0"/>
                <w:sz w:val="17"/>
              </w:rPr>
              <w:t>Dữ liệu rổ hàng nhập sai hàng loạt</w:t>
            </w:r>
          </w:p>
        </w:tc>
        <w:tc>
          <w:tcPr>
            <w:tcW w:type="dxa" w:w="6520"/>
          </w:tcPr>
          <w:p>
            <w:pPr>
              <w:spacing w:after="40"/>
            </w:pPr>
            <w:r/>
            <w:r>
              <w:rPr>
                <w:b w:val="0"/>
                <w:sz w:val="17"/>
              </w:rPr>
              <w:t>Khôi phục theo nhật ký lượt nhập; đây là lý do lượt nhập phải ghi nhật ký</w:t>
            </w:r>
          </w:p>
        </w:tc>
      </w:tr>
      <w:tr>
        <w:tc>
          <w:tcPr>
            <w:tcW w:type="dxa" w:w="2835"/>
            <w:shd w:val="clear" w:color="auto" w:fill="FBF6EF"/>
          </w:tcPr>
          <w:p>
            <w:pPr>
              <w:spacing w:after="40"/>
            </w:pPr>
            <w:r/>
            <w:r>
              <w:rPr>
                <w:b w:val="0"/>
                <w:sz w:val="17"/>
              </w:rPr>
              <w:t>Dự án bị Pháp chế thu hồi phê duyệt</w:t>
            </w:r>
          </w:p>
        </w:tc>
        <w:tc>
          <w:tcPr>
            <w:tcW w:type="dxa" w:w="6520"/>
            <w:shd w:val="clear" w:color="auto" w:fill="FBF6EF"/>
          </w:tcPr>
          <w:p>
            <w:pPr>
              <w:spacing w:after="40"/>
            </w:pPr>
            <w:r/>
            <w:r>
              <w:rPr>
                <w:b w:val="0"/>
                <w:sz w:val="17"/>
              </w:rPr>
              <w:t>Tắt cờ công khai của dự án đó; nội dung ẩn ngay, không cần triển khai lại</w:t>
            </w:r>
          </w:p>
        </w:tc>
      </w:tr>
    </w:tbl>
    <w:p>
      <w:pPr>
        <w:spacing w:after="40"/>
      </w:pPr>
    </w:p>
    <w:p>
      <w:pPr>
        <w:pStyle w:val="Heading2"/>
      </w:pPr>
      <w:r>
        <w:t>8.10 Phân công trách nhiệm</w:t>
      </w:r>
    </w:p>
    <w:p>
      <w:r>
        <w:rPr>
          <w:b w:val="0"/>
          <w:i/>
          <w:color w:val="59646A"/>
        </w:rPr>
        <w:t>Bảng dưới đây là ĐỀ XUẤT, chưa được phê duyệt chính thức.</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2608"/>
            <w:shd w:val="clear" w:color="auto" w:fill="7F4B0D"/>
          </w:tcPr>
          <w:p>
            <w:pPr>
              <w:spacing w:after="40"/>
            </w:pPr>
            <w:r/>
            <w:r>
              <w:rPr>
                <w:b/>
                <w:color w:val="FFFFFF"/>
                <w:sz w:val="16"/>
              </w:rPr>
              <w:t>Lĩnh vực</w:t>
            </w:r>
          </w:p>
        </w:tc>
        <w:tc>
          <w:tcPr>
            <w:tcW w:type="dxa" w:w="1474"/>
            <w:shd w:val="clear" w:color="auto" w:fill="7F4B0D"/>
          </w:tcPr>
          <w:p>
            <w:pPr>
              <w:spacing w:after="40"/>
            </w:pPr>
            <w:r/>
            <w:r>
              <w:rPr>
                <w:b/>
                <w:color w:val="FFFFFF"/>
                <w:sz w:val="16"/>
              </w:rPr>
              <w:t>Ban lãnh đạo</w:t>
            </w:r>
          </w:p>
        </w:tc>
        <w:tc>
          <w:tcPr>
            <w:tcW w:type="dxa" w:w="1361"/>
            <w:shd w:val="clear" w:color="auto" w:fill="7F4B0D"/>
          </w:tcPr>
          <w:p>
            <w:pPr>
              <w:spacing w:after="40"/>
            </w:pPr>
            <w:r/>
            <w:r>
              <w:rPr>
                <w:b/>
                <w:color w:val="FFFFFF"/>
                <w:sz w:val="16"/>
              </w:rPr>
              <w:t>Kinh doanh</w:t>
            </w:r>
          </w:p>
        </w:tc>
        <w:tc>
          <w:tcPr>
            <w:tcW w:type="dxa" w:w="1134"/>
            <w:shd w:val="clear" w:color="auto" w:fill="7F4B0D"/>
          </w:tcPr>
          <w:p>
            <w:pPr>
              <w:spacing w:after="40"/>
            </w:pPr>
            <w:r/>
            <w:r>
              <w:rPr>
                <w:b/>
                <w:color w:val="FFFFFF"/>
                <w:sz w:val="16"/>
              </w:rPr>
              <w:t>Marketing</w:t>
            </w:r>
          </w:p>
        </w:tc>
        <w:tc>
          <w:tcPr>
            <w:tcW w:type="dxa" w:w="1134"/>
            <w:shd w:val="clear" w:color="auto" w:fill="7F4B0D"/>
          </w:tcPr>
          <w:p>
            <w:pPr>
              <w:spacing w:after="40"/>
            </w:pPr>
            <w:r/>
            <w:r>
              <w:rPr>
                <w:b/>
                <w:color w:val="FFFFFF"/>
                <w:sz w:val="16"/>
              </w:rPr>
              <w:t>Pháp chế</w:t>
            </w:r>
          </w:p>
        </w:tc>
        <w:tc>
          <w:tcPr>
            <w:tcW w:type="dxa" w:w="1644"/>
            <w:shd w:val="clear" w:color="auto" w:fill="7F4B0D"/>
          </w:tcPr>
          <w:p>
            <w:pPr>
              <w:spacing w:after="40"/>
            </w:pPr>
            <w:r/>
            <w:r>
              <w:rPr>
                <w:b/>
                <w:color w:val="FFFFFF"/>
                <w:sz w:val="16"/>
              </w:rPr>
              <w:t>Kỹ thuật</w:t>
            </w:r>
          </w:p>
        </w:tc>
      </w:tr>
      <w:tr>
        <w:tc>
          <w:tcPr>
            <w:tcW w:type="dxa" w:w="2608"/>
          </w:tcPr>
          <w:p>
            <w:pPr>
              <w:spacing w:after="40"/>
            </w:pPr>
            <w:r/>
            <w:r>
              <w:rPr>
                <w:b w:val="0"/>
                <w:sz w:val="16"/>
              </w:rPr>
              <w:t>Quyết định nghiệp vụ và ngân sách</w:t>
            </w:r>
          </w:p>
        </w:tc>
        <w:tc>
          <w:tcPr>
            <w:tcW w:type="dxa" w:w="1474"/>
          </w:tcPr>
          <w:p>
            <w:pPr>
              <w:spacing w:after="40"/>
            </w:pPr>
            <w:r/>
            <w:r>
              <w:rPr>
                <w:b/>
                <w:sz w:val="16"/>
              </w:rPr>
              <w:t>CHỊU TRÁCH NHIỆM</w:t>
            </w:r>
          </w:p>
        </w:tc>
        <w:tc>
          <w:tcPr>
            <w:tcW w:type="dxa" w:w="1361"/>
          </w:tcPr>
          <w:p>
            <w:pPr>
              <w:spacing w:after="40"/>
            </w:pPr>
            <w:r/>
            <w:r>
              <w:rPr>
                <w:b w:val="0"/>
                <w:sz w:val="16"/>
              </w:rPr>
              <w:t>Tư vấn</w:t>
            </w:r>
          </w:p>
        </w:tc>
        <w:tc>
          <w:tcPr>
            <w:tcW w:type="dxa" w:w="1134"/>
          </w:tcPr>
          <w:p>
            <w:pPr>
              <w:spacing w:after="40"/>
            </w:pPr>
            <w:r/>
            <w:r>
              <w:rPr>
                <w:b w:val="0"/>
                <w:sz w:val="16"/>
              </w:rPr>
              <w:t>Tư vấn</w:t>
            </w:r>
          </w:p>
        </w:tc>
        <w:tc>
          <w:tcPr>
            <w:tcW w:type="dxa" w:w="1134"/>
          </w:tcPr>
          <w:p>
            <w:pPr>
              <w:spacing w:after="40"/>
            </w:pPr>
            <w:r/>
            <w:r>
              <w:rPr>
                <w:b w:val="0"/>
                <w:sz w:val="16"/>
              </w:rPr>
              <w:t>Tư vấn</w:t>
            </w:r>
          </w:p>
        </w:tc>
        <w:tc>
          <w:tcPr>
            <w:tcW w:type="dxa" w:w="1644"/>
          </w:tcPr>
          <w:p>
            <w:pPr>
              <w:spacing w:after="40"/>
            </w:pPr>
            <w:r/>
            <w:r>
              <w:rPr>
                <w:b w:val="0"/>
                <w:sz w:val="16"/>
              </w:rPr>
              <w:t>Tư vấn</w:t>
            </w:r>
          </w:p>
        </w:tc>
      </w:tr>
      <w:tr>
        <w:tc>
          <w:tcPr>
            <w:tcW w:type="dxa" w:w="2608"/>
            <w:shd w:val="clear" w:color="auto" w:fill="FBF6EF"/>
          </w:tcPr>
          <w:p>
            <w:pPr>
              <w:spacing w:after="40"/>
            </w:pPr>
            <w:r/>
            <w:r>
              <w:rPr>
                <w:b w:val="0"/>
                <w:sz w:val="16"/>
              </w:rPr>
              <w:t>Tính đúng đắn của rổ hàng</w:t>
            </w:r>
          </w:p>
        </w:tc>
        <w:tc>
          <w:tcPr>
            <w:tcW w:type="dxa" w:w="1474"/>
            <w:shd w:val="clear" w:color="auto" w:fill="FBF6EF"/>
          </w:tcPr>
          <w:p>
            <w:pPr>
              <w:spacing w:after="40"/>
            </w:pPr>
            <w:r/>
            <w:r>
              <w:rPr>
                <w:b w:val="0"/>
                <w:sz w:val="16"/>
              </w:rPr>
              <w:t>Giám sát</w:t>
            </w:r>
          </w:p>
        </w:tc>
        <w:tc>
          <w:tcPr>
            <w:tcW w:type="dxa" w:w="1361"/>
            <w:shd w:val="clear" w:color="auto" w:fill="FBF6EF"/>
          </w:tcPr>
          <w:p>
            <w:pPr>
              <w:spacing w:after="40"/>
            </w:pPr>
            <w:r/>
            <w:r>
              <w:rPr>
                <w:b/>
                <w:sz w:val="16"/>
              </w:rPr>
              <w:t>CHỊU TRÁCH NHIỆM</w:t>
            </w:r>
          </w:p>
        </w:tc>
        <w:tc>
          <w:tcPr>
            <w:tcW w:type="dxa" w:w="1134"/>
            <w:shd w:val="clear" w:color="auto" w:fill="FBF6EF"/>
          </w:tcPr>
          <w:p>
            <w:pPr>
              <w:spacing w:after="40"/>
            </w:pPr>
            <w:r/>
            <w:r>
              <w:rPr>
                <w:b w:val="0"/>
                <w:sz w:val="16"/>
              </w:rPr>
              <w:t>—</w:t>
            </w:r>
          </w:p>
        </w:tc>
        <w:tc>
          <w:tcPr>
            <w:tcW w:type="dxa" w:w="1134"/>
            <w:shd w:val="clear" w:color="auto" w:fill="FBF6EF"/>
          </w:tcPr>
          <w:p>
            <w:pPr>
              <w:spacing w:after="40"/>
            </w:pPr>
            <w:r/>
            <w:r>
              <w:rPr>
                <w:b w:val="0"/>
                <w:sz w:val="16"/>
              </w:rPr>
              <w:t>—</w:t>
            </w:r>
          </w:p>
        </w:tc>
        <w:tc>
          <w:tcPr>
            <w:tcW w:type="dxa" w:w="1644"/>
            <w:shd w:val="clear" w:color="auto" w:fill="FBF6EF"/>
          </w:tcPr>
          <w:p>
            <w:pPr>
              <w:spacing w:after="40"/>
            </w:pPr>
            <w:r/>
            <w:r>
              <w:rPr>
                <w:b w:val="0"/>
                <w:sz w:val="16"/>
              </w:rPr>
              <w:t>Cung cấp công cụ</w:t>
            </w:r>
          </w:p>
        </w:tc>
      </w:tr>
      <w:tr>
        <w:tc>
          <w:tcPr>
            <w:tcW w:type="dxa" w:w="2608"/>
          </w:tcPr>
          <w:p>
            <w:pPr>
              <w:spacing w:after="40"/>
            </w:pPr>
            <w:r/>
            <w:r>
              <w:rPr>
                <w:b w:val="0"/>
                <w:sz w:val="16"/>
              </w:rPr>
              <w:t>Giá và tình trạng căn</w:t>
            </w:r>
          </w:p>
        </w:tc>
        <w:tc>
          <w:tcPr>
            <w:tcW w:type="dxa" w:w="1474"/>
          </w:tcPr>
          <w:p>
            <w:pPr>
              <w:spacing w:after="40"/>
            </w:pPr>
            <w:r/>
            <w:r>
              <w:rPr>
                <w:b w:val="0"/>
                <w:sz w:val="16"/>
              </w:rPr>
              <w:t>Duyệt</w:t>
            </w:r>
          </w:p>
        </w:tc>
        <w:tc>
          <w:tcPr>
            <w:tcW w:type="dxa" w:w="1361"/>
          </w:tcPr>
          <w:p>
            <w:pPr>
              <w:spacing w:after="40"/>
            </w:pPr>
            <w:r/>
            <w:r>
              <w:rPr>
                <w:b/>
                <w:sz w:val="16"/>
              </w:rPr>
              <w:t>CHỊU TRÁCH NHIỆM</w:t>
            </w:r>
          </w:p>
        </w:tc>
        <w:tc>
          <w:tcPr>
            <w:tcW w:type="dxa" w:w="1134"/>
          </w:tcPr>
          <w:p>
            <w:pPr>
              <w:spacing w:after="40"/>
            </w:pPr>
            <w:r/>
            <w:r>
              <w:rPr>
                <w:b w:val="0"/>
                <w:sz w:val="16"/>
              </w:rPr>
              <w:t>—</w:t>
            </w:r>
          </w:p>
        </w:tc>
        <w:tc>
          <w:tcPr>
            <w:tcW w:type="dxa" w:w="1134"/>
          </w:tcPr>
          <w:p>
            <w:pPr>
              <w:spacing w:after="40"/>
            </w:pPr>
            <w:r/>
            <w:r>
              <w:rPr>
                <w:b w:val="0"/>
                <w:sz w:val="16"/>
              </w:rPr>
              <w:t>Tư vấn</w:t>
            </w:r>
          </w:p>
        </w:tc>
        <w:tc>
          <w:tcPr>
            <w:tcW w:type="dxa" w:w="1644"/>
          </w:tcPr>
          <w:p>
            <w:pPr>
              <w:spacing w:after="40"/>
            </w:pPr>
            <w:r/>
            <w:r>
              <w:rPr>
                <w:b w:val="0"/>
                <w:sz w:val="16"/>
              </w:rPr>
              <w:t>Cung cấp công cụ</w:t>
            </w:r>
          </w:p>
        </w:tc>
      </w:tr>
      <w:tr>
        <w:tc>
          <w:tcPr>
            <w:tcW w:type="dxa" w:w="2608"/>
            <w:shd w:val="clear" w:color="auto" w:fill="FBF6EF"/>
          </w:tcPr>
          <w:p>
            <w:pPr>
              <w:spacing w:after="40"/>
            </w:pPr>
            <w:r/>
            <w:r>
              <w:rPr>
                <w:b w:val="0"/>
                <w:sz w:val="16"/>
              </w:rPr>
              <w:t>Chăm sóc khách quan tâm</w:t>
            </w:r>
          </w:p>
        </w:tc>
        <w:tc>
          <w:tcPr>
            <w:tcW w:type="dxa" w:w="1474"/>
            <w:shd w:val="clear" w:color="auto" w:fill="FBF6EF"/>
          </w:tcPr>
          <w:p>
            <w:pPr>
              <w:spacing w:after="40"/>
            </w:pPr>
            <w:r/>
            <w:r>
              <w:rPr>
                <w:b w:val="0"/>
                <w:sz w:val="16"/>
              </w:rPr>
              <w:t>Giám sát</w:t>
            </w:r>
          </w:p>
        </w:tc>
        <w:tc>
          <w:tcPr>
            <w:tcW w:type="dxa" w:w="1361"/>
            <w:shd w:val="clear" w:color="auto" w:fill="FBF6EF"/>
          </w:tcPr>
          <w:p>
            <w:pPr>
              <w:spacing w:after="40"/>
            </w:pPr>
            <w:r/>
            <w:r>
              <w:rPr>
                <w:b/>
                <w:sz w:val="16"/>
              </w:rPr>
              <w:t>CHỊU TRÁCH NHIỆM</w:t>
            </w:r>
          </w:p>
        </w:tc>
        <w:tc>
          <w:tcPr>
            <w:tcW w:type="dxa" w:w="1134"/>
            <w:shd w:val="clear" w:color="auto" w:fill="FBF6EF"/>
          </w:tcPr>
          <w:p>
            <w:pPr>
              <w:spacing w:after="40"/>
            </w:pPr>
            <w:r/>
            <w:r>
              <w:rPr>
                <w:b w:val="0"/>
                <w:sz w:val="16"/>
              </w:rPr>
              <w:t>Tư vấn</w:t>
            </w:r>
          </w:p>
        </w:tc>
        <w:tc>
          <w:tcPr>
            <w:tcW w:type="dxa" w:w="1134"/>
            <w:shd w:val="clear" w:color="auto" w:fill="FBF6EF"/>
          </w:tcPr>
          <w:p>
            <w:pPr>
              <w:spacing w:after="40"/>
            </w:pPr>
            <w:r/>
            <w:r>
              <w:rPr>
                <w:b w:val="0"/>
                <w:sz w:val="16"/>
              </w:rPr>
              <w:t>—</w:t>
            </w:r>
          </w:p>
        </w:tc>
        <w:tc>
          <w:tcPr>
            <w:tcW w:type="dxa" w:w="1644"/>
            <w:shd w:val="clear" w:color="auto" w:fill="FBF6EF"/>
          </w:tcPr>
          <w:p>
            <w:pPr>
              <w:spacing w:after="40"/>
            </w:pPr>
            <w:r/>
            <w:r>
              <w:rPr>
                <w:b w:val="0"/>
                <w:sz w:val="16"/>
              </w:rPr>
              <w:t>Cung cấp công cụ</w:t>
            </w:r>
          </w:p>
        </w:tc>
      </w:tr>
      <w:tr>
        <w:tc>
          <w:tcPr>
            <w:tcW w:type="dxa" w:w="2608"/>
          </w:tcPr>
          <w:p>
            <w:pPr>
              <w:spacing w:after="40"/>
            </w:pPr>
            <w:r/>
            <w:r>
              <w:rPr>
                <w:b w:val="0"/>
                <w:sz w:val="16"/>
              </w:rPr>
              <w:t>Nội dung giới thiệu và hình ảnh</w:t>
            </w:r>
          </w:p>
        </w:tc>
        <w:tc>
          <w:tcPr>
            <w:tcW w:type="dxa" w:w="1474"/>
          </w:tcPr>
          <w:p>
            <w:pPr>
              <w:spacing w:after="40"/>
            </w:pPr>
            <w:r/>
            <w:r>
              <w:rPr>
                <w:b w:val="0"/>
                <w:sz w:val="16"/>
              </w:rPr>
              <w:t>Duyệt</w:t>
            </w:r>
          </w:p>
        </w:tc>
        <w:tc>
          <w:tcPr>
            <w:tcW w:type="dxa" w:w="1361"/>
          </w:tcPr>
          <w:p>
            <w:pPr>
              <w:spacing w:after="40"/>
            </w:pPr>
            <w:r/>
            <w:r>
              <w:rPr>
                <w:b w:val="0"/>
                <w:sz w:val="16"/>
              </w:rPr>
              <w:t>Tư vấn</w:t>
            </w:r>
          </w:p>
        </w:tc>
        <w:tc>
          <w:tcPr>
            <w:tcW w:type="dxa" w:w="1134"/>
          </w:tcPr>
          <w:p>
            <w:pPr>
              <w:spacing w:after="40"/>
            </w:pPr>
            <w:r/>
            <w:r>
              <w:rPr>
                <w:b/>
                <w:sz w:val="16"/>
              </w:rPr>
              <w:t>CHỊU TRÁCH NHIỆM</w:t>
            </w:r>
          </w:p>
        </w:tc>
        <w:tc>
          <w:tcPr>
            <w:tcW w:type="dxa" w:w="1134"/>
          </w:tcPr>
          <w:p>
            <w:pPr>
              <w:spacing w:after="40"/>
            </w:pPr>
            <w:r/>
            <w:r>
              <w:rPr>
                <w:b w:val="0"/>
                <w:sz w:val="16"/>
              </w:rPr>
              <w:t>Tư vấn</w:t>
            </w:r>
          </w:p>
        </w:tc>
        <w:tc>
          <w:tcPr>
            <w:tcW w:type="dxa" w:w="1644"/>
          </w:tcPr>
          <w:p>
            <w:pPr>
              <w:spacing w:after="40"/>
            </w:pPr>
            <w:r/>
            <w:r>
              <w:rPr>
                <w:b w:val="0"/>
                <w:sz w:val="16"/>
              </w:rPr>
              <w:t>Cung cấp công cụ</w:t>
            </w:r>
          </w:p>
        </w:tc>
      </w:tr>
      <w:tr>
        <w:tc>
          <w:tcPr>
            <w:tcW w:type="dxa" w:w="2608"/>
            <w:shd w:val="clear" w:color="auto" w:fill="FBF6EF"/>
          </w:tcPr>
          <w:p>
            <w:pPr>
              <w:spacing w:after="40"/>
            </w:pPr>
            <w:r/>
            <w:r>
              <w:rPr>
                <w:b w:val="0"/>
                <w:sz w:val="16"/>
              </w:rPr>
              <w:t>Phê duyệt thông tin công bố ra công chúng</w:t>
            </w:r>
          </w:p>
        </w:tc>
        <w:tc>
          <w:tcPr>
            <w:tcW w:type="dxa" w:w="1474"/>
            <w:shd w:val="clear" w:color="auto" w:fill="FBF6EF"/>
          </w:tcPr>
          <w:p>
            <w:pPr>
              <w:spacing w:after="40"/>
            </w:pPr>
            <w:r/>
            <w:r>
              <w:rPr>
                <w:b w:val="0"/>
                <w:sz w:val="16"/>
              </w:rPr>
              <w:t>Duyệt</w:t>
            </w:r>
          </w:p>
        </w:tc>
        <w:tc>
          <w:tcPr>
            <w:tcW w:type="dxa" w:w="1361"/>
            <w:shd w:val="clear" w:color="auto" w:fill="FBF6EF"/>
          </w:tcPr>
          <w:p>
            <w:pPr>
              <w:spacing w:after="40"/>
            </w:pPr>
            <w:r/>
            <w:r>
              <w:rPr>
                <w:b w:val="0"/>
                <w:sz w:val="16"/>
              </w:rPr>
              <w:t>Tư vấn</w:t>
            </w:r>
          </w:p>
        </w:tc>
        <w:tc>
          <w:tcPr>
            <w:tcW w:type="dxa" w:w="1134"/>
            <w:shd w:val="clear" w:color="auto" w:fill="FBF6EF"/>
          </w:tcPr>
          <w:p>
            <w:pPr>
              <w:spacing w:after="40"/>
            </w:pPr>
            <w:r/>
            <w:r>
              <w:rPr>
                <w:b w:val="0"/>
                <w:sz w:val="16"/>
              </w:rPr>
              <w:t>Tư vấn</w:t>
            </w:r>
          </w:p>
        </w:tc>
        <w:tc>
          <w:tcPr>
            <w:tcW w:type="dxa" w:w="1134"/>
            <w:shd w:val="clear" w:color="auto" w:fill="FBF6EF"/>
          </w:tcPr>
          <w:p>
            <w:pPr>
              <w:spacing w:after="40"/>
            </w:pPr>
            <w:r/>
            <w:r>
              <w:rPr>
                <w:b/>
                <w:sz w:val="16"/>
              </w:rPr>
              <w:t>CHỊU TRÁCH NHIỆM</w:t>
            </w:r>
          </w:p>
        </w:tc>
        <w:tc>
          <w:tcPr>
            <w:tcW w:type="dxa" w:w="1644"/>
            <w:shd w:val="clear" w:color="auto" w:fill="FBF6EF"/>
          </w:tcPr>
          <w:p>
            <w:pPr>
              <w:spacing w:after="40"/>
            </w:pPr>
            <w:r/>
            <w:r>
              <w:rPr>
                <w:b w:val="0"/>
                <w:sz w:val="16"/>
              </w:rPr>
              <w:t>—</w:t>
            </w:r>
          </w:p>
        </w:tc>
      </w:tr>
      <w:tr>
        <w:tc>
          <w:tcPr>
            <w:tcW w:type="dxa" w:w="2608"/>
          </w:tcPr>
          <w:p>
            <w:pPr>
              <w:spacing w:after="40"/>
            </w:pPr>
            <w:r/>
            <w:r>
              <w:rPr>
                <w:b w:val="0"/>
                <w:sz w:val="16"/>
              </w:rPr>
              <w:t>Hệ thống, bảo mật, vận hành kỹ thuật</w:t>
            </w:r>
          </w:p>
        </w:tc>
        <w:tc>
          <w:tcPr>
            <w:tcW w:type="dxa" w:w="1474"/>
          </w:tcPr>
          <w:p>
            <w:pPr>
              <w:spacing w:after="40"/>
            </w:pPr>
            <w:r/>
            <w:r>
              <w:rPr>
                <w:b w:val="0"/>
                <w:sz w:val="16"/>
              </w:rPr>
              <w:t>Duyệt ngân sách</w:t>
            </w:r>
          </w:p>
        </w:tc>
        <w:tc>
          <w:tcPr>
            <w:tcW w:type="dxa" w:w="1361"/>
          </w:tcPr>
          <w:p>
            <w:pPr>
              <w:spacing w:after="40"/>
            </w:pPr>
            <w:r/>
            <w:r>
              <w:rPr>
                <w:b w:val="0"/>
                <w:sz w:val="16"/>
              </w:rPr>
              <w:t>—</w:t>
            </w:r>
          </w:p>
        </w:tc>
        <w:tc>
          <w:tcPr>
            <w:tcW w:type="dxa" w:w="1134"/>
          </w:tcPr>
          <w:p>
            <w:pPr>
              <w:spacing w:after="40"/>
            </w:pPr>
            <w:r/>
            <w:r>
              <w:rPr>
                <w:b w:val="0"/>
                <w:sz w:val="16"/>
              </w:rPr>
              <w:t>—</w:t>
            </w:r>
          </w:p>
        </w:tc>
        <w:tc>
          <w:tcPr>
            <w:tcW w:type="dxa" w:w="1134"/>
          </w:tcPr>
          <w:p>
            <w:pPr>
              <w:spacing w:after="40"/>
            </w:pPr>
            <w:r/>
            <w:r>
              <w:rPr>
                <w:b w:val="0"/>
                <w:sz w:val="16"/>
              </w:rPr>
              <w:t>—</w:t>
            </w:r>
          </w:p>
        </w:tc>
        <w:tc>
          <w:tcPr>
            <w:tcW w:type="dxa" w:w="1644"/>
          </w:tcPr>
          <w:p>
            <w:pPr>
              <w:spacing w:after="40"/>
            </w:pPr>
            <w:r/>
            <w:r>
              <w:rPr>
                <w:b/>
                <w:sz w:val="16"/>
              </w:rPr>
              <w:t>CHỊU TRÁCH NHIỆM</w:t>
            </w:r>
          </w:p>
        </w:tc>
      </w:tr>
      <w:tr>
        <w:tc>
          <w:tcPr>
            <w:tcW w:type="dxa" w:w="2608"/>
            <w:shd w:val="clear" w:color="auto" w:fill="FBF6EF"/>
          </w:tcPr>
          <w:p>
            <w:pPr>
              <w:spacing w:after="40"/>
            </w:pPr>
            <w:r/>
            <w:r>
              <w:rPr>
                <w:b w:val="0"/>
                <w:sz w:val="16"/>
              </w:rPr>
              <w:t>Sao lưu và khôi phục dữ liệu</w:t>
            </w:r>
          </w:p>
        </w:tc>
        <w:tc>
          <w:tcPr>
            <w:tcW w:type="dxa" w:w="1474"/>
            <w:shd w:val="clear" w:color="auto" w:fill="FBF6EF"/>
          </w:tcPr>
          <w:p>
            <w:pPr>
              <w:spacing w:after="40"/>
            </w:pPr>
            <w:r/>
            <w:r>
              <w:rPr>
                <w:b w:val="0"/>
                <w:sz w:val="16"/>
              </w:rPr>
              <w:t>Duyệt ngân sách</w:t>
            </w:r>
          </w:p>
        </w:tc>
        <w:tc>
          <w:tcPr>
            <w:tcW w:type="dxa" w:w="1361"/>
            <w:shd w:val="clear" w:color="auto" w:fill="FBF6EF"/>
          </w:tcPr>
          <w:p>
            <w:pPr>
              <w:spacing w:after="40"/>
            </w:pPr>
            <w:r/>
            <w:r>
              <w:rPr>
                <w:b w:val="0"/>
                <w:sz w:val="16"/>
              </w:rPr>
              <w:t>—</w:t>
            </w:r>
          </w:p>
        </w:tc>
        <w:tc>
          <w:tcPr>
            <w:tcW w:type="dxa" w:w="1134"/>
            <w:shd w:val="clear" w:color="auto" w:fill="FBF6EF"/>
          </w:tcPr>
          <w:p>
            <w:pPr>
              <w:spacing w:after="40"/>
            </w:pPr>
            <w:r/>
            <w:r>
              <w:rPr>
                <w:b w:val="0"/>
                <w:sz w:val="16"/>
              </w:rPr>
              <w:t>—</w:t>
            </w:r>
          </w:p>
        </w:tc>
        <w:tc>
          <w:tcPr>
            <w:tcW w:type="dxa" w:w="1134"/>
            <w:shd w:val="clear" w:color="auto" w:fill="FBF6EF"/>
          </w:tcPr>
          <w:p>
            <w:pPr>
              <w:spacing w:after="40"/>
            </w:pPr>
            <w:r/>
            <w:r>
              <w:rPr>
                <w:b w:val="0"/>
                <w:sz w:val="16"/>
              </w:rPr>
              <w:t>—</w:t>
            </w:r>
          </w:p>
        </w:tc>
        <w:tc>
          <w:tcPr>
            <w:tcW w:type="dxa" w:w="1644"/>
            <w:shd w:val="clear" w:color="auto" w:fill="FBF6EF"/>
          </w:tcPr>
          <w:p>
            <w:pPr>
              <w:spacing w:after="40"/>
            </w:pPr>
            <w:r/>
            <w:r>
              <w:rPr>
                <w:b/>
                <w:sz w:val="16"/>
              </w:rPr>
              <w:t>CHỊU TRÁCH NHIỆM</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NGUYÊN TẮC PHÂN ĐỊNH TRÁCH NHIỆM</w:t>
            </w:r>
          </w:p>
          <w:p>
            <w:pPr>
              <w:spacing w:after="40"/>
            </w:pPr>
            <w:r>
              <w:rPr>
                <w:sz w:val="19"/>
              </w:rPr>
              <w:t>Kỹ thuật CHỊU TRÁCH NHIỆM về hệ thống, bảo mật và vận hành kỹ thuật.</w:t>
            </w:r>
          </w:p>
          <w:p>
            <w:pPr>
              <w:spacing w:after="40"/>
            </w:pPr>
            <w:r>
              <w:rPr>
                <w:sz w:val="19"/>
              </w:rPr>
              <w:t>Kinh doanh CHỊU TRÁCH NHIỆM về tính đúng đắn của rổ hàng, giá và tình trạng căn.</w:t>
            </w:r>
          </w:p>
          <w:p>
            <w:pPr>
              <w:spacing w:after="40"/>
            </w:pPr>
            <w:r>
              <w:rPr>
                <w:sz w:val="19"/>
              </w:rPr>
              <w:t>Pháp chế CHỊU TRÁCH NHIỆM về những gì được phép công bố ra công chúng.</w:t>
            </w:r>
          </w:p>
          <w:p>
            <w:pPr>
              <w:spacing w:after="40"/>
            </w:pPr>
            <w:r>
              <w:rPr>
                <w:sz w:val="19"/>
              </w:rPr>
              <w:t>Ban lãnh đạo CHỊU TRÁCH NHIỆM về quyết định nghiệp vụ và ngân sách.</w:t>
            </w:r>
          </w:p>
          <w:p>
            <w:pPr>
              <w:spacing w:after="40"/>
            </w:pPr>
            <w:r>
              <w:rPr>
                <w:sz w:val="19"/>
              </w:rPr>
            </w:r>
          </w:p>
          <w:p>
            <w:pPr>
              <w:spacing w:after="40"/>
            </w:pPr>
            <w:r>
              <w:rPr>
                <w:sz w:val="19"/>
              </w:rPr>
              <w:t>Hệ thống có thể cưỡng chế phân quyền, nhưng quyền sở hữu dữ liệu nghiệp vụ</w:t>
            </w:r>
          </w:p>
          <w:p>
            <w:pPr>
              <w:spacing w:after="40"/>
            </w:pPr>
            <w:r>
              <w:rPr>
                <w:sz w:val="19"/>
              </w:rPr>
              <w:t>phải thuộc về bộ phận nghiệp vụ, không thuộc về bộ phận kỹ thuật.</w:t>
            </w:r>
          </w:p>
        </w:tc>
      </w:tr>
    </w:tbl>
    <w:p>
      <w:pPr>
        <w:spacing w:after="40"/>
      </w:pPr>
    </w:p>
    <w:p>
      <w:r>
        <w:br w:type="page"/>
      </w:r>
    </w:p>
    <w:p>
      <w:pPr>
        <w:pStyle w:val="Heading1"/>
      </w:pPr>
      <w:r>
        <w:t>PHẦN 9 — KẾT LUẬN VÀ KIẾN NGHỊ</w:t>
      </w:r>
    </w:p>
    <w:p>
      <w:pPr>
        <w:pStyle w:val="Heading3"/>
      </w:pPr>
      <w:r>
        <w:t>1. Có nên tái sử dụng hệ thống Thiên Đức hiện tại?</w:t>
      </w:r>
    </w:p>
    <w:p>
      <w:r>
        <w:rPr>
          <w:b w:val="0"/>
          <w:i w:val="0"/>
        </w:rPr>
        <w:t>**CÓ.** Hệ thống hiện tại đủ trưởng thành để làm nền tảng: đã chạy thật, có phân quyền, có quy trình duyệt nội dung, có bộ kiểm thử tự động lớn, và có hạ tầng triển khai tự động. Xây lại từ đầu sẽ vứt bỏ toàn bộ phần này mà không thu được lợi ích tương xứng.</w:t>
      </w:r>
    </w:p>
    <w:p>
      <w:pPr>
        <w:pStyle w:val="Heading3"/>
      </w:pPr>
      <w:r>
        <w:t>2. Có phải làm lại hệ thống xử lý trung tâm không?</w:t>
      </w:r>
    </w:p>
    <w:p>
      <w:r>
        <w:rPr>
          <w:b w:val="0"/>
          <w:i w:val="0"/>
        </w:rPr>
        <w:t>**KHÔNG.** Giữ nguyên và bổ sung các module mới cho nghiệp vụ bán căn hộ. Các module hiện có (xác thực, tài khoản, tin tức, trang, banner, ảnh, email, tìm kiếm) dùng lại nguyên trạng.</w:t>
      </w:r>
    </w:p>
    <w:p>
      <w:pPr>
        <w:pStyle w:val="Heading3"/>
      </w:pPr>
      <w:r>
        <w:t>3. Có phải làm lại trang quản trị không?</w:t>
      </w:r>
    </w:p>
    <w:p>
      <w:r>
        <w:rPr>
          <w:b w:val="0"/>
          <w:i w:val="0"/>
        </w:rPr>
        <w:t>**KHÔNG.** Bộ khung giao diện, lớp gọi dữ liệu, cơ chế biểu mẫu và kiểm tra dữ liệu dùng lại được. Phần mới là các màn hình nghiệp vụ bán hàng, trong đó màn hình rổ hàng cần nâng cấp lên phân trang phía máy chủ.</w:t>
      </w:r>
    </w:p>
    <w:p>
      <w:pPr>
        <w:pStyle w:val="Heading3"/>
      </w:pPr>
      <w:r>
        <w:t>4. Có phải làm lại website công khai không?</w:t>
      </w:r>
    </w:p>
    <w:p>
      <w:r>
        <w:rPr>
          <w:b w:val="0"/>
          <w:i w:val="0"/>
        </w:rPr>
        <w:t>**KHÔNG về mặt kiến trúc, CÓ về mặt thiết kế giao diện.** Nền tảng định tuyến, song ngữ, tối ưu ảnh, SEO và lớp gọi dữ liệu dùng lại được. Nhưng giao diện của một website bán hàng khác hẳn giao diện một hồ sơ năng lực, nên phần thiết kế các trang bán hàng là công việc mới.</w:t>
      </w:r>
    </w:p>
    <w:p>
      <w:pPr>
        <w:pStyle w:val="Heading3"/>
      </w:pPr>
      <w:r>
        <w:t>5. Phần nào phải xây mới?</w:t>
      </w:r>
    </w:p>
    <w:p>
      <w:r>
        <w:rPr>
          <w:b w:val="0"/>
          <w:i w:val="0"/>
        </w:rPr>
        <w:t>Toàn bộ nghiệp vụ bán căn hộ: toà nhà, loại căn hộ, rổ hàng từng căn, giá, tình trạng bán, tiện ích, nhật ký thay đổi, khách quan tâm bán hàng, chức năng nhập từ tệp, bộ lọc tìm căn, và vai trò cho nhân viên kinh doanh. Nguyên nhân gốc: dữ liệu hiện tại lưu dưới dạng văn bản mô tả, không phải dữ liệu tính toán được.</w:t>
      </w:r>
    </w:p>
    <w:p>
      <w:pPr>
        <w:pStyle w:val="Heading3"/>
      </w:pPr>
      <w:r>
        <w:t>6. Kiến trúc nào đang được khuyến nghị?</w:t>
      </w:r>
    </w:p>
    <w:p>
      <w:r>
        <w:rPr>
          <w:b w:val="0"/>
          <w:i w:val="0"/>
        </w:rPr>
        <w:t>**PA-A** — mở rộng hệ thống hiện tại bằng bảng mới và module mới, tách biệt, không sửa phần đang chạy. Dự phòng là **PA-B** (tách hệ thống riêng), áp dụng khi có thương hiệu riêng, đơn vị vận hành bên ngoài, hoặc yêu cầu cách ly dữ liệu bắt buộc. Đây là khuyến nghị kỹ thuật, **chưa được phê duyệt** (A8 đang mở).</w:t>
      </w:r>
    </w:p>
    <w:p>
      <w:pPr>
        <w:pStyle w:val="Heading3"/>
      </w:pPr>
      <w:r>
        <w:t>7. Vì sao chưa được viết code?</w:t>
      </w:r>
    </w:p>
    <w:p>
      <w:r>
        <w:rPr>
          <w:b w:val="0"/>
          <w:i w:val="0"/>
        </w:rPr>
        <w:t>Vì mười quyết định nghiệp vụ định hình cấu trúc dữ liệu chưa có câu trả lời, và chưa có tệp rổ hàng thật làm mẫu. Nguyên nhân KHÔNG phải kỹ thuật — nền tảng kỹ thuật đã sẵn sàng. Viết code trước khi chốt sẽ dẫn tới phải thiết kế lại cơ sở dữ liệu giữa chừng.</w:t>
      </w:r>
    </w:p>
    <w:p>
      <w:pPr>
        <w:pStyle w:val="Heading3"/>
      </w:pPr>
      <w:r>
        <w:t>8. Cần Ban lãnh đạo chốt gì?</w:t>
      </w:r>
    </w:p>
    <w:p>
      <w:r>
        <w:rPr>
          <w:b w:val="0"/>
          <w:i w:val="0"/>
        </w:rPr>
        <w:t>Sáu quyết định mở khoá thiết kế: **A1** phạm vi dự án · **A2** chính sách giá · **A3** công khai tình trạng · **A5** nguồn dữ liệu gốc · **A7** vai trò kinh doanh · **A8** phương án kiến trúc. Kèm theo: **một tệp rổ hàng thật làm mẫu**. Bốn quyết định còn lại (A4, A6, A9, A10) xử lý song song.</w:t>
      </w:r>
    </w:p>
    <w:p>
      <w:pPr>
        <w:pStyle w:val="Heading3"/>
      </w:pPr>
      <w:r>
        <w:t>9. Giai đoạn tiếp theo là gì?</w:t>
      </w:r>
    </w:p>
    <w:p>
      <w:r>
        <w:rPr>
          <w:b w:val="0"/>
          <w:i w:val="0"/>
        </w:rPr>
        <w:t>**Giai đoạn 1 — Thiết kế kỹ thuật chi tiết.** Chưa được phép bắt đầu vì Cổng 1 chưa đạt.</w:t>
      </w:r>
    </w:p>
    <w:p>
      <w:pPr>
        <w:pStyle w:val="Heading3"/>
      </w:pPr>
      <w:r>
        <w:t>10. Việc viết code bắt đầu ở giai đoạn nào?</w:t>
      </w:r>
    </w:p>
    <w:p>
      <w:r>
        <w:rPr>
          <w:b/>
          <w:i w:val="0"/>
        </w:rPr>
        <w:t>**GIAI ĐOẠN 2.** Giai đoạn 1 chỉ là thiết kế trên giấy, không viết mã nguồn.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KIẾN NGHỊ CUỐI CÙNG</w:t>
            </w:r>
          </w:p>
          <w:p>
            <w:pPr>
              <w:spacing w:after="40"/>
            </w:pPr>
            <w:r>
              <w:rPr>
                <w:sz w:val="19"/>
              </w:rPr>
              <w:t>1. Tổ chức cuộc họp phê duyệt phiếu quyết định trong thời gian sớm nhất.</w:t>
            </w:r>
          </w:p>
          <w:p>
            <w:pPr>
              <w:spacing w:after="40"/>
            </w:pPr>
            <w:r>
              <w:rPr>
                <w:sz w:val="19"/>
              </w:rPr>
              <w:t xml:space="preserve">   Chỉ cần chốt 6 quyết định (A1, A2, A3, A5, A7, A8) là mở khoá được Giai đoạn 1.</w:t>
            </w:r>
          </w:p>
          <w:p>
            <w:pPr>
              <w:spacing w:after="40"/>
            </w:pPr>
            <w:r>
              <w:rPr>
                <w:sz w:val="19"/>
              </w:rPr>
            </w:r>
          </w:p>
          <w:p>
            <w:pPr>
              <w:spacing w:after="40"/>
            </w:pPr>
            <w:r>
              <w:rPr>
                <w:sz w:val="19"/>
              </w:rPr>
              <w:t>2. Yêu cầu bộ phận Kinh doanh cung cấp một tệp rổ hàng thật của một toà nhà.</w:t>
            </w:r>
          </w:p>
          <w:p>
            <w:pPr>
              <w:spacing w:after="40"/>
            </w:pPr>
            <w:r>
              <w:rPr>
                <w:sz w:val="19"/>
              </w:rPr>
              <w:t xml:space="preserve">   Đây là việc rẻ nhất nhưng có tác động lớn nhất tới chất lượng thiết kế.</w:t>
            </w:r>
          </w:p>
          <w:p>
            <w:pPr>
              <w:spacing w:after="40"/>
            </w:pPr>
            <w:r>
              <w:rPr>
                <w:sz w:val="19"/>
              </w:rPr>
            </w:r>
          </w:p>
          <w:p>
            <w:pPr>
              <w:spacing w:after="40"/>
            </w:pPr>
            <w:r>
              <w:rPr>
                <w:sz w:val="19"/>
              </w:rPr>
              <w:t>3. Chuyển hồ sơ pháp lý các dự án sang Pháp chế rà soát song song, không chờ.</w:t>
            </w:r>
          </w:p>
          <w:p>
            <w:pPr>
              <w:spacing w:after="40"/>
            </w:pPr>
            <w:r>
              <w:rPr>
                <w:sz w:val="19"/>
              </w:rPr>
            </w:r>
          </w:p>
          <w:p>
            <w:pPr>
              <w:spacing w:after="40"/>
            </w:pPr>
            <w:r>
              <w:rPr>
                <w:sz w:val="19"/>
              </w:rPr>
              <w:t>4. Phê duyệt ngân sách hạ tầng và bật sao lưu TRƯỚC khi có dòng dữ liệu thật đầu tiên.</w:t>
            </w:r>
          </w:p>
          <w:p>
            <w:pPr>
              <w:spacing w:after="40"/>
            </w:pPr>
            <w:r>
              <w:rPr>
                <w:sz w:val="19"/>
              </w:rPr>
            </w:r>
          </w:p>
          <w:p>
            <w:pPr>
              <w:spacing w:after="40"/>
            </w:pPr>
            <w:r>
              <w:rPr>
                <w:sz w:val="19"/>
              </w:rPr>
              <w:t>5. Chỉ định bằng văn bản người chịu trách nhiệm dữ liệu rổ hàng, kèm người thay thế.</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120"/>
              <w:jc w:val="center"/>
            </w:pPr>
            <w:r/>
            <w:r>
              <w:rPr>
                <w:b/>
                <w:color w:val="7F4B0D"/>
                <w:sz w:val="26"/>
              </w:rPr>
              <w:t>TRẠNG THÁI DỰ ÁN</w:t>
            </w:r>
          </w:p>
          <w:p>
            <w:pPr>
              <w:spacing w:after="20"/>
            </w:pPr>
            <w:r>
              <w:rPr>
                <w:rFonts w:ascii="Consolas" w:hAnsi="Consolas" w:eastAsia="Consolas"/>
                <w:sz w:val="19"/>
              </w:rPr>
              <w:t>Giai đoạn 0 — Rà soát hệ thống:            HOÀN TẤT</w:t>
            </w:r>
          </w:p>
          <w:p>
            <w:pPr>
              <w:spacing w:after="20"/>
            </w:pPr>
            <w:r>
              <w:rPr>
                <w:rFonts w:ascii="Consolas" w:hAnsi="Consolas" w:eastAsia="Consolas"/>
                <w:sz w:val="19"/>
              </w:rPr>
              <w:t>Giai đoạn 0.5 — Phiếu quyết định:          HOÀN TẤT TÀI LIỆU</w:t>
            </w:r>
          </w:p>
          <w:p>
            <w:pPr>
              <w:spacing w:after="20"/>
            </w:pPr>
            <w:r>
              <w:rPr>
                <w:rFonts w:ascii="Consolas" w:hAnsi="Consolas" w:eastAsia="Consolas"/>
                <w:sz w:val="19"/>
              </w:rPr>
              <w:t>Quyết định của Ban lãnh đạo:               0 / 10 ĐÃ PHÊ DUYỆT</w:t>
            </w:r>
          </w:p>
          <w:p>
            <w:pPr>
              <w:spacing w:after="20"/>
            </w:pPr>
            <w:r>
              <w:rPr>
                <w:rFonts w:ascii="Consolas" w:hAnsi="Consolas" w:eastAsia="Consolas"/>
                <w:sz w:val="19"/>
              </w:rPr>
              <w:t>Giai đoạn 0.6 — Thẩm định quyết định:      HOÀN TẤT — CỔNG 1 KHÔNG ĐẠT</w:t>
            </w:r>
          </w:p>
          <w:p>
            <w:pPr>
              <w:spacing w:after="20"/>
            </w:pPr>
            <w:r>
              <w:rPr>
                <w:rFonts w:ascii="Consolas" w:hAnsi="Consolas" w:eastAsia="Consolas"/>
                <w:sz w:val="19"/>
              </w:rPr>
              <w:t>Giai đoạn 1 — Thiết kế kỹ thuật:           CHƯA BẮT ĐẦU</w:t>
            </w:r>
          </w:p>
          <w:p>
            <w:pPr>
              <w:spacing w:after="20"/>
            </w:pPr>
            <w:r>
              <w:rPr>
                <w:rFonts w:ascii="Consolas" w:hAnsi="Consolas" w:eastAsia="Consolas"/>
                <w:sz w:val="19"/>
              </w:rPr>
              <w:t>Giai đoạn 2 — Viết mã nguồn:               CHƯA BẮT ĐẦU</w:t>
            </w:r>
          </w:p>
          <w:p>
            <w:pPr>
              <w:spacing w:after="20"/>
            </w:pPr>
            <w:r>
              <w:rPr>
                <w:rFonts w:ascii="Consolas" w:hAnsi="Consolas" w:eastAsia="Consolas"/>
                <w:sz w:val="19"/>
              </w:rPr>
            </w:r>
          </w:p>
          <w:p>
            <w:pPr>
              <w:spacing w:after="20"/>
            </w:pPr>
            <w:r>
              <w:rPr>
                <w:rFonts w:ascii="Consolas" w:hAnsi="Consolas" w:eastAsia="Consolas"/>
                <w:sz w:val="19"/>
              </w:rPr>
              <w:t>SẴN SÀNG THIẾT KẾ KỸ THUẬT:                CHƯA</w:t>
            </w:r>
          </w:p>
          <w:p>
            <w:pPr>
              <w:spacing w:after="20"/>
            </w:pPr>
            <w:r>
              <w:rPr>
                <w:rFonts w:ascii="Consolas" w:hAnsi="Consolas" w:eastAsia="Consolas"/>
                <w:sz w:val="19"/>
              </w:rPr>
              <w:t>SẴN SÀNG VIẾT MÃ NGUỒN:                    CHƯA</w:t>
            </w:r>
          </w:p>
          <w:p>
            <w:pPr>
              <w:spacing w:after="20"/>
            </w:pPr>
            <w:r>
              <w:rPr>
                <w:rFonts w:ascii="Consolas" w:hAnsi="Consolas" w:eastAsia="Consolas"/>
                <w:sz w:val="19"/>
              </w:rPr>
              <w:t>SẴN SÀNG CHẠY THẬT:                        CHƯA</w:t>
            </w:r>
          </w:p>
        </w:tc>
      </w:tr>
    </w:tbl>
    <w:p>
      <w:pPr>
        <w:spacing w:after="40"/>
      </w:pPr>
    </w:p>
    <w:p>
      <w:r>
        <w:br w:type="page"/>
      </w:r>
    </w:p>
    <w:p>
      <w:pPr>
        <w:pStyle w:val="Heading1"/>
      </w:pPr>
      <w:r>
        <w:t>PHỤ LỤC A — SƠ ĐỒ KIẾN TRÚC</w:t>
      </w:r>
    </w:p>
    <w:p>
      <w:r>
        <w:rPr>
          <w:b w:val="0"/>
          <w:i/>
          <w:color w:val="59646A"/>
        </w:rPr>
        <w:t>Các sơ đồ chính đã đặt trong nội dung báo cáo để tiện đọc theo mạch. Phụ lục này liệt kê vị trí và bổ sung sơ đồ phân lớp trách nhiệm.</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val="clear" w:color="auto" w:fill="7F4B0D"/>
          </w:tcPr>
          <w:p>
            <w:pPr>
              <w:spacing w:after="40"/>
            </w:pPr>
            <w:r/>
            <w:r>
              <w:rPr>
                <w:b/>
                <w:color w:val="FFFFFF"/>
                <w:sz w:val="18"/>
              </w:rPr>
              <w:t>Hình</w:t>
            </w:r>
          </w:p>
        </w:tc>
        <w:tc>
          <w:tcPr>
            <w:tcW w:type="dxa" w:w="5556"/>
            <w:shd w:val="clear" w:color="auto" w:fill="7F4B0D"/>
          </w:tcPr>
          <w:p>
            <w:pPr>
              <w:spacing w:after="40"/>
            </w:pPr>
            <w:r/>
            <w:r>
              <w:rPr>
                <w:b/>
                <w:color w:val="FFFFFF"/>
                <w:sz w:val="18"/>
              </w:rPr>
              <w:t>Nội dung</w:t>
            </w:r>
          </w:p>
        </w:tc>
        <w:tc>
          <w:tcPr>
            <w:tcW w:type="dxa" w:w="2551"/>
            <w:shd w:val="clear" w:color="auto" w:fill="7F4B0D"/>
          </w:tcPr>
          <w:p>
            <w:pPr>
              <w:spacing w:after="40"/>
            </w:pPr>
            <w:r/>
            <w:r>
              <w:rPr>
                <w:b/>
                <w:color w:val="FFFFFF"/>
                <w:sz w:val="18"/>
              </w:rPr>
              <w:t>Vị trí trong báo cáo</w:t>
            </w:r>
          </w:p>
        </w:tc>
      </w:tr>
      <w:tr>
        <w:tc>
          <w:tcPr>
            <w:tcW w:type="dxa" w:w="1247"/>
          </w:tcPr>
          <w:p>
            <w:pPr>
              <w:spacing w:after="40"/>
            </w:pPr>
            <w:r/>
            <w:r>
              <w:rPr>
                <w:b w:val="0"/>
                <w:sz w:val="18"/>
              </w:rPr>
              <w:t>Hình 01</w:t>
            </w:r>
          </w:p>
        </w:tc>
        <w:tc>
          <w:tcPr>
            <w:tcW w:type="dxa" w:w="5556"/>
          </w:tcPr>
          <w:p>
            <w:pPr>
              <w:spacing w:after="40"/>
            </w:pPr>
            <w:r/>
            <w:r>
              <w:rPr>
                <w:b w:val="0"/>
                <w:sz w:val="18"/>
              </w:rPr>
              <w:t>Kiến trúc hệ thống hiện tại</w:t>
            </w:r>
          </w:p>
        </w:tc>
        <w:tc>
          <w:tcPr>
            <w:tcW w:type="dxa" w:w="2551"/>
          </w:tcPr>
          <w:p>
            <w:pPr>
              <w:spacing w:after="40"/>
            </w:pPr>
            <w:r/>
            <w:r>
              <w:rPr>
                <w:b w:val="0"/>
                <w:sz w:val="18"/>
              </w:rPr>
              <w:t>Mục 1.2</w:t>
            </w:r>
          </w:p>
        </w:tc>
      </w:tr>
      <w:tr>
        <w:tc>
          <w:tcPr>
            <w:tcW w:type="dxa" w:w="1247"/>
            <w:shd w:val="clear" w:color="auto" w:fill="FBF6EF"/>
          </w:tcPr>
          <w:p>
            <w:pPr>
              <w:spacing w:after="40"/>
            </w:pPr>
            <w:r/>
            <w:r>
              <w:rPr>
                <w:b w:val="0"/>
                <w:sz w:val="18"/>
              </w:rPr>
              <w:t>Hình 02</w:t>
            </w:r>
          </w:p>
        </w:tc>
        <w:tc>
          <w:tcPr>
            <w:tcW w:type="dxa" w:w="5556"/>
            <w:shd w:val="clear" w:color="auto" w:fill="FBF6EF"/>
          </w:tcPr>
          <w:p>
            <w:pPr>
              <w:spacing w:after="40"/>
            </w:pPr>
            <w:r/>
            <w:r>
              <w:rPr>
                <w:b w:val="0"/>
                <w:sz w:val="18"/>
              </w:rPr>
              <w:t>Kiến trúc đề xuất theo PA-A</w:t>
            </w:r>
          </w:p>
        </w:tc>
        <w:tc>
          <w:tcPr>
            <w:tcW w:type="dxa" w:w="2551"/>
            <w:shd w:val="clear" w:color="auto" w:fill="FBF6EF"/>
          </w:tcPr>
          <w:p>
            <w:pPr>
              <w:spacing w:after="40"/>
            </w:pPr>
            <w:r/>
            <w:r>
              <w:rPr>
                <w:b w:val="0"/>
                <w:sz w:val="18"/>
              </w:rPr>
              <w:t>Mục 2.5</w:t>
            </w:r>
          </w:p>
        </w:tc>
      </w:tr>
      <w:tr>
        <w:tc>
          <w:tcPr>
            <w:tcW w:type="dxa" w:w="1247"/>
          </w:tcPr>
          <w:p>
            <w:pPr>
              <w:spacing w:after="40"/>
            </w:pPr>
            <w:r/>
            <w:r>
              <w:rPr>
                <w:b w:val="0"/>
                <w:sz w:val="18"/>
              </w:rPr>
              <w:t>Hình 03</w:t>
            </w:r>
          </w:p>
        </w:tc>
        <w:tc>
          <w:tcPr>
            <w:tcW w:type="dxa" w:w="5556"/>
          </w:tcPr>
          <w:p>
            <w:pPr>
              <w:spacing w:after="40"/>
            </w:pPr>
            <w:r/>
            <w:r>
              <w:rPr>
                <w:b w:val="0"/>
                <w:sz w:val="18"/>
              </w:rPr>
              <w:t>Mô hình quan hệ dữ liệu nghiệp vụ</w:t>
            </w:r>
          </w:p>
        </w:tc>
        <w:tc>
          <w:tcPr>
            <w:tcW w:type="dxa" w:w="2551"/>
          </w:tcPr>
          <w:p>
            <w:pPr>
              <w:spacing w:after="40"/>
            </w:pPr>
            <w:r/>
            <w:r>
              <w:rPr>
                <w:b w:val="0"/>
                <w:sz w:val="18"/>
              </w:rPr>
              <w:t>Phụ lục B</w:t>
            </w:r>
          </w:p>
        </w:tc>
      </w:tr>
      <w:tr>
        <w:tc>
          <w:tcPr>
            <w:tcW w:type="dxa" w:w="1247"/>
            <w:shd w:val="clear" w:color="auto" w:fill="FBF6EF"/>
          </w:tcPr>
          <w:p>
            <w:pPr>
              <w:spacing w:after="40"/>
            </w:pPr>
            <w:r/>
            <w:r>
              <w:rPr>
                <w:b w:val="0"/>
                <w:sz w:val="18"/>
              </w:rPr>
              <w:t>Hình 04</w:t>
            </w:r>
          </w:p>
        </w:tc>
        <w:tc>
          <w:tcPr>
            <w:tcW w:type="dxa" w:w="5556"/>
            <w:shd w:val="clear" w:color="auto" w:fill="FBF6EF"/>
          </w:tcPr>
          <w:p>
            <w:pPr>
              <w:spacing w:after="40"/>
            </w:pPr>
            <w:r/>
            <w:r>
              <w:rPr>
                <w:b w:val="0"/>
                <w:sz w:val="18"/>
              </w:rPr>
              <w:t>Luồng Khách hàng → Website → Khách quan tâm</w:t>
            </w:r>
          </w:p>
        </w:tc>
        <w:tc>
          <w:tcPr>
            <w:tcW w:type="dxa" w:w="2551"/>
            <w:shd w:val="clear" w:color="auto" w:fill="FBF6EF"/>
          </w:tcPr>
          <w:p>
            <w:pPr>
              <w:spacing w:after="40"/>
            </w:pPr>
            <w:r/>
            <w:r>
              <w:rPr>
                <w:b w:val="0"/>
                <w:sz w:val="18"/>
              </w:rPr>
              <w:t>Mục 3.9</w:t>
            </w:r>
          </w:p>
        </w:tc>
      </w:tr>
      <w:tr>
        <w:tc>
          <w:tcPr>
            <w:tcW w:type="dxa" w:w="1247"/>
          </w:tcPr>
          <w:p>
            <w:pPr>
              <w:spacing w:after="40"/>
            </w:pPr>
            <w:r/>
            <w:r>
              <w:rPr>
                <w:b w:val="0"/>
                <w:sz w:val="18"/>
              </w:rPr>
              <w:t>Hình 05</w:t>
            </w:r>
          </w:p>
        </w:tc>
        <w:tc>
          <w:tcPr>
            <w:tcW w:type="dxa" w:w="5556"/>
          </w:tcPr>
          <w:p>
            <w:pPr>
              <w:spacing w:after="40"/>
            </w:pPr>
            <w:r/>
            <w:r>
              <w:rPr>
                <w:b w:val="0"/>
                <w:sz w:val="18"/>
              </w:rPr>
              <w:t>Luồng cập nhật rổ hàng</w:t>
            </w:r>
          </w:p>
        </w:tc>
        <w:tc>
          <w:tcPr>
            <w:tcW w:type="dxa" w:w="2551"/>
          </w:tcPr>
          <w:p>
            <w:pPr>
              <w:spacing w:after="40"/>
            </w:pPr>
            <w:r/>
            <w:r>
              <w:rPr>
                <w:b w:val="0"/>
                <w:sz w:val="18"/>
              </w:rPr>
              <w:t>Mục 4.6</w:t>
            </w:r>
          </w:p>
        </w:tc>
      </w:tr>
      <w:tr>
        <w:tc>
          <w:tcPr>
            <w:tcW w:type="dxa" w:w="1247"/>
            <w:shd w:val="clear" w:color="auto" w:fill="FBF6EF"/>
          </w:tcPr>
          <w:p>
            <w:pPr>
              <w:spacing w:after="40"/>
            </w:pPr>
            <w:r/>
            <w:r>
              <w:rPr>
                <w:b w:val="0"/>
                <w:sz w:val="18"/>
              </w:rPr>
              <w:t>Hình 06</w:t>
            </w:r>
          </w:p>
        </w:tc>
        <w:tc>
          <w:tcPr>
            <w:tcW w:type="dxa" w:w="5556"/>
            <w:shd w:val="clear" w:color="auto" w:fill="FBF6EF"/>
          </w:tcPr>
          <w:p>
            <w:pPr>
              <w:spacing w:after="40"/>
            </w:pPr>
            <w:r/>
            <w:r>
              <w:rPr>
                <w:b w:val="0"/>
                <w:sz w:val="18"/>
              </w:rPr>
              <w:t>Kiến trúc triển khai</w:t>
            </w:r>
          </w:p>
        </w:tc>
        <w:tc>
          <w:tcPr>
            <w:tcW w:type="dxa" w:w="2551"/>
            <w:shd w:val="clear" w:color="auto" w:fill="FBF6EF"/>
          </w:tcPr>
          <w:p>
            <w:pPr>
              <w:spacing w:after="40"/>
            </w:pPr>
            <w:r/>
            <w:r>
              <w:rPr>
                <w:b w:val="0"/>
                <w:sz w:val="18"/>
              </w:rPr>
              <w:t>Mục 3.15</w:t>
            </w:r>
          </w:p>
        </w:tc>
      </w:tr>
      <w:tr>
        <w:tc>
          <w:tcPr>
            <w:tcW w:type="dxa" w:w="1247"/>
          </w:tcPr>
          <w:p>
            <w:pPr>
              <w:spacing w:after="40"/>
            </w:pPr>
            <w:r/>
            <w:r>
              <w:rPr>
                <w:b w:val="0"/>
                <w:sz w:val="18"/>
              </w:rPr>
              <w:t>Hình 07</w:t>
            </w:r>
          </w:p>
        </w:tc>
        <w:tc>
          <w:tcPr>
            <w:tcW w:type="dxa" w:w="5556"/>
          </w:tcPr>
          <w:p>
            <w:pPr>
              <w:spacing w:after="40"/>
            </w:pPr>
            <w:r/>
            <w:r>
              <w:rPr>
                <w:b w:val="0"/>
                <w:sz w:val="18"/>
              </w:rPr>
              <w:t>Lộ trình theo giai đoạn và cổng quyết định</w:t>
            </w:r>
          </w:p>
        </w:tc>
        <w:tc>
          <w:tcPr>
            <w:tcW w:type="dxa" w:w="2551"/>
          </w:tcPr>
          <w:p>
            <w:pPr>
              <w:spacing w:after="40"/>
            </w:pPr>
            <w:r/>
            <w:r>
              <w:rPr>
                <w:b w:val="0"/>
                <w:sz w:val="18"/>
              </w:rPr>
              <w:t>Mục 8.2</w:t>
            </w:r>
          </w:p>
        </w:tc>
      </w:tr>
    </w:tbl>
    <w:p>
      <w:pPr>
        <w:spacing w:after="40"/>
      </w:pPr>
    </w:p>
    <w:p>
      <w:pPr>
        <w:pStyle w:val="Heading3"/>
      </w:pPr>
      <w:r>
        <w:t>A.1 Phân lớp trách nhiệm trong hệ thống trung tâm</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w:t>
            </w:r>
          </w:p>
          <w:p>
            <w:pPr>
              <w:spacing w:after="0" w:line="240" w:lineRule="auto"/>
            </w:pPr>
            <w:r>
              <w:rPr>
                <w:rFonts w:ascii="Consolas" w:hAnsi="Consolas" w:eastAsia="Consolas"/>
                <w:sz w:val="16"/>
              </w:rPr>
              <w:t xml:space="preserve">   |  TẦNG ĐỊNH TUYẾN     nhận yêu cầu · kiểm tra quyền            |</w:t>
            </w:r>
          </w:p>
          <w:p>
            <w:pPr>
              <w:spacing w:after="0" w:line="240" w:lineRule="auto"/>
            </w:pPr>
            <w:r>
              <w:rPr>
                <w:rFonts w:ascii="Consolas" w:hAnsi="Consolas" w:eastAsia="Consolas"/>
                <w:sz w:val="16"/>
              </w:rPr>
              <w:t xml:space="preserve">   |                      kiểm tra dữ liệu vào · giới hạn tần suất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TẦNG NGHIỆP VỤ      luật bán hàng · luật giá · luật trạng thái|</w:t>
            </w:r>
          </w:p>
          <w:p>
            <w:pPr>
              <w:spacing w:after="0" w:line="240" w:lineRule="auto"/>
            </w:pPr>
            <w:r>
              <w:rPr>
                <w:rFonts w:ascii="Consolas" w:hAnsi="Consolas" w:eastAsia="Consolas"/>
                <w:sz w:val="16"/>
              </w:rPr>
              <w:t xml:space="preserve">   |                      ghi nhật ký · chống ghi đè đồng thời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TẦNG DỮ LIỆU        truy vấn · chỉ mục · giao dịch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Nguyên tắc: TẦNG ĐỊNH TUYẾN chỉ điều hướng, KHÔNG chứa luật nghiệp vụ.</w:t>
            </w:r>
          </w:p>
          <w:p>
            <w:pPr>
              <w:spacing w:after="0" w:line="240" w:lineRule="auto"/>
            </w:pPr>
            <w:r>
              <w:rPr>
                <w:rFonts w:ascii="Consolas" w:hAnsi="Consolas" w:eastAsia="Consolas"/>
                <w:sz w:val="16"/>
              </w:rPr>
              <w:t xml:space="preserve">   Mọi luật về giá và tình trạng nằm ở TẦNG NGHIỆP VỤ, một chỗ duy nhất,</w:t>
            </w:r>
          </w:p>
          <w:p>
            <w:pPr>
              <w:spacing w:after="0" w:line="240" w:lineRule="auto"/>
            </w:pPr>
            <w:r>
              <w:rPr>
                <w:rFonts w:ascii="Consolas" w:hAnsi="Consolas" w:eastAsia="Consolas"/>
                <w:sz w:val="16"/>
              </w:rPr>
              <w:t xml:space="preserve">   để không thể có đường vòng nào bỏ qua kiểm tra quyền hoặc bỏ qua ghi nhật ký.</w:t>
            </w:r>
          </w:p>
        </w:tc>
      </w:tr>
    </w:tbl>
    <w:p>
      <w:pPr>
        <w:jc w:val="center"/>
      </w:pPr>
      <w:r>
        <w:rPr>
          <w:i/>
          <w:color w:val="59646A"/>
          <w:sz w:val="17"/>
        </w:rPr>
        <w:t>A.1 — Phân lớp trách nhiệm [MÃ NGUỒN cho phần hiện có, ĐỀ XUẤT cho phần mới]</w:t>
      </w:r>
    </w:p>
    <w:p>
      <w:pPr>
        <w:spacing w:after="40"/>
      </w:pPr>
    </w:p>
    <w:p>
      <w:pPr>
        <w:pStyle w:val="Heading1"/>
      </w:pPr>
      <w:r>
        <w:t>PHỤ LỤC B — MÔ HÌNH DỮ LIỆU ĐỀ XUẤT</w:t>
      </w:r>
    </w:p>
    <w:p>
      <w:r>
        <w:rPr>
          <w:b w:val="0"/>
          <w:i/>
          <w:color w:val="59646A"/>
        </w:rPr>
        <w:t>Toàn bộ mô hình dưới đây là ĐỀ XUẤT. Chưa có thực thể nào tồn tại trong hệ thống. Mô hình cuối cùng sẽ được chốt ở Giai đoạn 1.</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w:t>
            </w:r>
          </w:p>
          <w:p>
            <w:pPr>
              <w:spacing w:after="0" w:line="240" w:lineRule="auto"/>
            </w:pPr>
            <w:r>
              <w:rPr>
                <w:rFonts w:ascii="Consolas" w:hAnsi="Consolas" w:eastAsia="Consolas"/>
                <w:sz w:val="16"/>
              </w:rPr>
              <w:t xml:space="preserve">                        |      DỰ ÁN           |   (TÁI SỬ DỤNG bảng hiện có)</w:t>
            </w:r>
          </w:p>
          <w:p>
            <w:pPr>
              <w:spacing w:after="0" w:line="240" w:lineRule="auto"/>
            </w:pPr>
            <w:r>
              <w:rPr>
                <w:rFonts w:ascii="Consolas" w:hAnsi="Consolas" w:eastAsia="Consolas"/>
                <w:sz w:val="16"/>
              </w:rPr>
              <w:t xml:space="preserve">                        |  slug · tiêu đề      |</w:t>
            </w:r>
          </w:p>
          <w:p>
            <w:pPr>
              <w:spacing w:after="0" w:line="240" w:lineRule="auto"/>
            </w:pPr>
            <w:r>
              <w:rPr>
                <w:rFonts w:ascii="Consolas" w:hAnsi="Consolas" w:eastAsia="Consolas"/>
                <w:sz w:val="16"/>
              </w:rPr>
              <w:t xml:space="preserve">                        |  vị trí · ảnh · bản  |</w:t>
            </w:r>
          </w:p>
          <w:p>
            <w:pPr>
              <w:spacing w:after="0" w:line="240" w:lineRule="auto"/>
            </w:pPr>
            <w:r>
              <w:rPr>
                <w:rFonts w:ascii="Consolas" w:hAnsi="Consolas" w:eastAsia="Consolas"/>
                <w:sz w:val="16"/>
              </w:rPr>
              <w:t xml:space="preserve">                        |  đồ · quy trình đăng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TOÀ NHÀ      |       |  LOẠI CĂN HỘ     |        |   TIỆN ÍCH     |</w:t>
            </w:r>
          </w:p>
          <w:p>
            <w:pPr>
              <w:spacing w:after="0" w:line="240" w:lineRule="auto"/>
            </w:pPr>
            <w:r>
              <w:rPr>
                <w:rFonts w:ascii="Consolas" w:hAnsi="Consolas" w:eastAsia="Consolas"/>
                <w:sz w:val="16"/>
              </w:rPr>
              <w:t xml:space="preserve">  |   [MỚI]        |       |  [MỚI]           |        |   [MỚI]        |</w:t>
            </w:r>
          </w:p>
          <w:p>
            <w:pPr>
              <w:spacing w:after="0" w:line="240" w:lineRule="auto"/>
            </w:pPr>
            <w:r>
              <w:rPr>
                <w:rFonts w:ascii="Consolas" w:hAnsi="Consolas" w:eastAsia="Consolas"/>
                <w:sz w:val="16"/>
              </w:rPr>
              <w:t xml:space="preserve">  | tên · slug     |       | tên · slug       |        | tên · nhóm     |</w:t>
            </w:r>
          </w:p>
          <w:p>
            <w:pPr>
              <w:spacing w:after="0" w:line="240" w:lineRule="auto"/>
            </w:pPr>
            <w:r>
              <w:rPr>
                <w:rFonts w:ascii="Consolas" w:hAnsi="Consolas" w:eastAsia="Consolas"/>
                <w:sz w:val="16"/>
              </w:rPr>
              <w:t xml:space="preserve">  | số tầng        |       | số phòng ngủ     |        | biểu tượng     |</w:t>
            </w:r>
          </w:p>
          <w:p>
            <w:pPr>
              <w:spacing w:after="0" w:line="240" w:lineRule="auto"/>
            </w:pPr>
            <w:r>
              <w:rPr>
                <w:rFonts w:ascii="Consolas" w:hAnsi="Consolas" w:eastAsia="Consolas"/>
                <w:sz w:val="16"/>
              </w:rPr>
              <w:t xml:space="preserve">  | tổng số căn    |       | số phòng tắm     |        +----------------+</w:t>
            </w:r>
          </w:p>
          <w:p>
            <w:pPr>
              <w:spacing w:after="0" w:line="240" w:lineRule="auto"/>
            </w:pPr>
            <w:r>
              <w:rPr>
                <w:rFonts w:ascii="Consolas" w:hAnsi="Consolas" w:eastAsia="Consolas"/>
                <w:sz w:val="16"/>
              </w:rPr>
              <w:t xml:space="preserve">  | mặt bằng tầng  |       | diện tích        |</w:t>
            </w:r>
          </w:p>
          <w:p>
            <w:pPr>
              <w:spacing w:after="0" w:line="240" w:lineRule="auto"/>
            </w:pPr>
            <w:r>
              <w:rPr>
                <w:rFonts w:ascii="Consolas" w:hAnsi="Consolas" w:eastAsia="Consolas"/>
                <w:sz w:val="16"/>
              </w:rPr>
              <w:t xml:space="preserve">  +----------------+       | MẶT BẰNG CĂN     |</w:t>
            </w:r>
          </w:p>
          <w:p>
            <w:pPr>
              <w:spacing w:after="0" w:line="240" w:lineRule="auto"/>
            </w:pPr>
            <w:r>
              <w:rPr>
                <w:rFonts w:ascii="Consolas" w:hAnsi="Consolas" w:eastAsia="Consolas"/>
                <w:sz w:val="16"/>
              </w:rPr>
              <w:t xml:space="preserve">         |                 | khoảng giá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CĂN HỘ CỤ THỂ  [MỚI]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mã căn · tầng                            |</w:t>
            </w:r>
          </w:p>
          <w:p>
            <w:pPr>
              <w:spacing w:after="0" w:line="240" w:lineRule="auto"/>
            </w:pPr>
            <w:r>
              <w:rPr>
                <w:rFonts w:ascii="Consolas" w:hAnsi="Consolas" w:eastAsia="Consolas"/>
                <w:sz w:val="16"/>
              </w:rPr>
              <w:t xml:space="preserve">  | số phòng ngủ · số phòng tắm  (KIỂU SỐ)   |</w:t>
            </w:r>
          </w:p>
          <w:p>
            <w:pPr>
              <w:spacing w:after="0" w:line="240" w:lineRule="auto"/>
            </w:pPr>
            <w:r>
              <w:rPr>
                <w:rFonts w:ascii="Consolas" w:hAnsi="Consolas" w:eastAsia="Consolas"/>
                <w:sz w:val="16"/>
              </w:rPr>
              <w:t xml:space="preserve">  | diện tích thông thuỷ / tim tường (SỐ)    |</w:t>
            </w:r>
          </w:p>
          <w:p>
            <w:pPr>
              <w:spacing w:after="0" w:line="240" w:lineRule="auto"/>
            </w:pPr>
            <w:r>
              <w:rPr>
                <w:rFonts w:ascii="Consolas" w:hAnsi="Consolas" w:eastAsia="Consolas"/>
                <w:sz w:val="16"/>
              </w:rPr>
              <w:t xml:space="preserve">  | hướng  (KIỂU LIỆT KÊ)                    |</w:t>
            </w:r>
          </w:p>
          <w:p>
            <w:pPr>
              <w:spacing w:after="0" w:line="240" w:lineRule="auto"/>
            </w:pPr>
            <w:r>
              <w:rPr>
                <w:rFonts w:ascii="Consolas" w:hAnsi="Consolas" w:eastAsia="Consolas"/>
                <w:sz w:val="16"/>
              </w:rPr>
              <w:t xml:space="preserve">  | giá công khai · giá nội bộ  (SỐ NGUYÊN)  |</w:t>
            </w:r>
          </w:p>
          <w:p>
            <w:pPr>
              <w:spacing w:after="0" w:line="240" w:lineRule="auto"/>
            </w:pPr>
            <w:r>
              <w:rPr>
                <w:rFonts w:ascii="Consolas" w:hAnsi="Consolas" w:eastAsia="Consolas"/>
                <w:sz w:val="16"/>
              </w:rPr>
              <w:t xml:space="preserve">  | chế độ hiển thị giá  (KIỂU LIỆT KÊ)      |</w:t>
            </w:r>
          </w:p>
          <w:p>
            <w:pPr>
              <w:spacing w:after="0" w:line="240" w:lineRule="auto"/>
            </w:pPr>
            <w:r>
              <w:rPr>
                <w:rFonts w:ascii="Consolas" w:hAnsi="Consolas" w:eastAsia="Consolas"/>
                <w:sz w:val="16"/>
              </w:rPr>
              <w:t xml:space="preserve">  | tình trạng công khai (KIỂU LIỆT KÊ)      |</w:t>
            </w:r>
          </w:p>
          <w:p>
            <w:pPr>
              <w:spacing w:after="0" w:line="240" w:lineRule="auto"/>
            </w:pPr>
            <w:r>
              <w:rPr>
                <w:rFonts w:ascii="Consolas" w:hAnsi="Consolas" w:eastAsia="Consolas"/>
                <w:sz w:val="16"/>
              </w:rPr>
              <w:t xml:space="preserve">  | tình trạng nội bộ    (KIỂU LIỆT KÊ)      |</w:t>
            </w:r>
          </w:p>
          <w:p>
            <w:pPr>
              <w:spacing w:after="0" w:line="240" w:lineRule="auto"/>
            </w:pPr>
            <w:r>
              <w:rPr>
                <w:rFonts w:ascii="Consolas" w:hAnsi="Consolas" w:eastAsia="Consolas"/>
                <w:sz w:val="16"/>
              </w:rPr>
              <w:t xml:space="preserve">  | số phiên bản (chống ghi đè)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NHẬT KÝ THAY ĐỔI   |   |  KHÁCH QUAN TÂM  [MỚI]     |</w:t>
            </w:r>
          </w:p>
          <w:p>
            <w:pPr>
              <w:spacing w:after="0" w:line="240" w:lineRule="auto"/>
            </w:pPr>
            <w:r>
              <w:rPr>
                <w:rFonts w:ascii="Consolas" w:hAnsi="Consolas" w:eastAsia="Consolas"/>
                <w:sz w:val="16"/>
              </w:rPr>
              <w:t xml:space="preserve">  | [MỚI]              |   |----------------------------|</w:t>
            </w:r>
          </w:p>
          <w:p>
            <w:pPr>
              <w:spacing w:after="0" w:line="240" w:lineRule="auto"/>
            </w:pPr>
            <w:r>
              <w:rPr>
                <w:rFonts w:ascii="Consolas" w:hAnsi="Consolas" w:eastAsia="Consolas"/>
                <w:sz w:val="16"/>
              </w:rPr>
              <w:t xml:space="preserve">  | ai · lúc nào       |   | họ tên · điện thoại · email|</w:t>
            </w:r>
          </w:p>
          <w:p>
            <w:pPr>
              <w:spacing w:after="0" w:line="240" w:lineRule="auto"/>
            </w:pPr>
            <w:r>
              <w:rPr>
                <w:rFonts w:ascii="Consolas" w:hAnsi="Consolas" w:eastAsia="Consolas"/>
                <w:sz w:val="16"/>
              </w:rPr>
              <w:t xml:space="preserve">  | trường nào         |   | dự án quan tâm             |</w:t>
            </w:r>
          </w:p>
          <w:p>
            <w:pPr>
              <w:spacing w:after="0" w:line="240" w:lineRule="auto"/>
            </w:pPr>
            <w:r>
              <w:rPr>
                <w:rFonts w:ascii="Consolas" w:hAnsi="Consolas" w:eastAsia="Consolas"/>
                <w:sz w:val="16"/>
              </w:rPr>
              <w:t xml:space="preserve">  | giá trị cũ / mới   |   | căn hộ quan tâm (tuỳ chọn) |</w:t>
            </w:r>
          </w:p>
          <w:p>
            <w:pPr>
              <w:spacing w:after="0" w:line="240" w:lineRule="auto"/>
            </w:pPr>
            <w:r>
              <w:rPr>
                <w:rFonts w:ascii="Consolas" w:hAnsi="Consolas" w:eastAsia="Consolas"/>
                <w:sz w:val="16"/>
              </w:rPr>
              <w:t xml:space="preserve">  | nguồn thay đổi     |   | nguồn khách · trạng thái   |</w:t>
            </w:r>
          </w:p>
          <w:p>
            <w:pPr>
              <w:spacing w:after="0" w:line="240" w:lineRule="auto"/>
            </w:pPr>
            <w:r>
              <w:rPr>
                <w:rFonts w:ascii="Consolas" w:hAnsi="Consolas" w:eastAsia="Consolas"/>
                <w:sz w:val="16"/>
              </w:rPr>
              <w:t xml:space="preserve">  +--------------------+   | nhân viên phụ trách        |</w:t>
            </w:r>
          </w:p>
          <w:p>
            <w:pPr>
              <w:spacing w:after="0" w:line="240" w:lineRule="auto"/>
            </w:pPr>
            <w:r>
              <w:rPr>
                <w:rFonts w:ascii="Consolas" w:hAnsi="Consolas" w:eastAsia="Consolas"/>
                <w:sz w:val="16"/>
              </w:rPr>
              <w:t xml:space="preserve">                           | ghi chú nội bộ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TÀI KHOẢN NHÂN SỰ         |</w:t>
            </w:r>
          </w:p>
          <w:p>
            <w:pPr>
              <w:spacing w:after="0" w:line="240" w:lineRule="auto"/>
            </w:pPr>
            <w:r>
              <w:rPr>
                <w:rFonts w:ascii="Consolas" w:hAnsi="Consolas" w:eastAsia="Consolas"/>
                <w:sz w:val="16"/>
              </w:rPr>
              <w:t xml:space="preserve">                           |  (TÁI SỬ DỤNG bảng hiện có)|</w:t>
            </w:r>
          </w:p>
          <w:p>
            <w:pPr>
              <w:spacing w:after="0" w:line="240" w:lineRule="auto"/>
            </w:pPr>
            <w:r>
              <w:rPr>
                <w:rFonts w:ascii="Consolas" w:hAnsi="Consolas" w:eastAsia="Consolas"/>
                <w:sz w:val="16"/>
              </w:rPr>
              <w:t xml:space="preserve">                           +----------------------------+</w:t>
            </w:r>
          </w:p>
        </w:tc>
      </w:tr>
    </w:tbl>
    <w:p>
      <w:pPr>
        <w:jc w:val="center"/>
      </w:pPr>
      <w:r>
        <w:rPr>
          <w:i/>
          <w:color w:val="59646A"/>
          <w:sz w:val="17"/>
        </w:rPr>
        <w:t>Hình 03 — Mô hình quan hệ dữ liệu nghiệp vụ [ĐỀ XUẤT]</w:t>
      </w:r>
    </w:p>
    <w:p>
      <w:pPr>
        <w:spacing w:after="40"/>
      </w:pP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7F4B0D"/>
          </w:tcPr>
          <w:p>
            <w:pPr>
              <w:spacing w:after="40"/>
            </w:pPr>
            <w:r/>
            <w:r>
              <w:rPr>
                <w:b/>
                <w:color w:val="FFFFFF"/>
                <w:sz w:val="17"/>
              </w:rPr>
              <w:t>Thực thể</w:t>
            </w:r>
          </w:p>
        </w:tc>
        <w:tc>
          <w:tcPr>
            <w:tcW w:type="dxa" w:w="1701"/>
            <w:shd w:val="clear" w:color="auto" w:fill="7F4B0D"/>
          </w:tcPr>
          <w:p>
            <w:pPr>
              <w:spacing w:after="40"/>
            </w:pPr>
            <w:r/>
            <w:r>
              <w:rPr>
                <w:b/>
                <w:color w:val="FFFFFF"/>
                <w:sz w:val="17"/>
              </w:rPr>
              <w:t>Trạng thái</w:t>
            </w:r>
          </w:p>
        </w:tc>
        <w:tc>
          <w:tcPr>
            <w:tcW w:type="dxa" w:w="5386"/>
            <w:shd w:val="clear" w:color="auto" w:fill="7F4B0D"/>
          </w:tcPr>
          <w:p>
            <w:pPr>
              <w:spacing w:after="40"/>
            </w:pPr>
            <w:r/>
            <w:r>
              <w:rPr>
                <w:b/>
                <w:color w:val="FFFFFF"/>
                <w:sz w:val="17"/>
              </w:rPr>
              <w:t>Ghi chú</w:t>
            </w:r>
          </w:p>
        </w:tc>
      </w:tr>
      <w:tr>
        <w:tc>
          <w:tcPr>
            <w:tcW w:type="dxa" w:w="2268"/>
          </w:tcPr>
          <w:p>
            <w:pPr>
              <w:spacing w:after="40"/>
            </w:pPr>
            <w:r/>
            <w:r>
              <w:rPr>
                <w:b w:val="0"/>
                <w:sz w:val="17"/>
              </w:rPr>
              <w:t>Dự án</w:t>
            </w:r>
          </w:p>
        </w:tc>
        <w:tc>
          <w:tcPr>
            <w:tcW w:type="dxa" w:w="1701"/>
          </w:tcPr>
          <w:p>
            <w:pPr>
              <w:spacing w:after="40"/>
            </w:pPr>
            <w:r/>
            <w:r>
              <w:rPr>
                <w:b/>
                <w:sz w:val="17"/>
              </w:rPr>
              <w:t>TÁI SỬ DỤNG</w:t>
            </w:r>
          </w:p>
        </w:tc>
        <w:tc>
          <w:tcPr>
            <w:tcW w:type="dxa" w:w="5386"/>
          </w:tcPr>
          <w:p>
            <w:pPr>
              <w:spacing w:after="40"/>
            </w:pPr>
            <w:r/>
            <w:r>
              <w:rPr>
                <w:b w:val="0"/>
                <w:sz w:val="17"/>
              </w:rPr>
              <w:t>Bảng hiện có; các trường mới đặt ở bảng mở rộng liên kết một-một</w:t>
            </w:r>
          </w:p>
        </w:tc>
      </w:tr>
      <w:tr>
        <w:tc>
          <w:tcPr>
            <w:tcW w:type="dxa" w:w="2268"/>
            <w:shd w:val="clear" w:color="auto" w:fill="FBF6EF"/>
          </w:tcPr>
          <w:p>
            <w:pPr>
              <w:spacing w:after="40"/>
            </w:pPr>
            <w:r/>
            <w:r>
              <w:rPr>
                <w:b w:val="0"/>
                <w:sz w:val="17"/>
              </w:rPr>
              <w:t>Toà nhà</w:t>
            </w:r>
          </w:p>
        </w:tc>
        <w:tc>
          <w:tcPr>
            <w:tcW w:type="dxa" w:w="1701"/>
            <w:shd w:val="clear" w:color="auto" w:fill="FBF6EF"/>
          </w:tcPr>
          <w:p>
            <w:pPr>
              <w:spacing w:after="40"/>
            </w:pPr>
            <w:r/>
            <w:r>
              <w:rPr>
                <w:b/>
                <w:sz w:val="17"/>
              </w:rPr>
              <w:t>MỚI</w:t>
            </w:r>
          </w:p>
        </w:tc>
        <w:tc>
          <w:tcPr>
            <w:tcW w:type="dxa" w:w="5386"/>
            <w:shd w:val="clear" w:color="auto" w:fill="FBF6EF"/>
          </w:tcPr>
          <w:p>
            <w:pPr>
              <w:spacing w:after="40"/>
            </w:pPr>
            <w:r/>
            <w:r>
              <w:rPr>
                <w:b w:val="0"/>
                <w:sz w:val="17"/>
              </w:rPr>
              <w:t>Không dùng lại Hạng mục dự án</w:t>
            </w:r>
          </w:p>
        </w:tc>
      </w:tr>
      <w:tr>
        <w:tc>
          <w:tcPr>
            <w:tcW w:type="dxa" w:w="2268"/>
          </w:tcPr>
          <w:p>
            <w:pPr>
              <w:spacing w:after="40"/>
            </w:pPr>
            <w:r/>
            <w:r>
              <w:rPr>
                <w:b w:val="0"/>
                <w:sz w:val="17"/>
              </w:rPr>
              <w:t>Loại căn hộ</w:t>
            </w:r>
          </w:p>
        </w:tc>
        <w:tc>
          <w:tcPr>
            <w:tcW w:type="dxa" w:w="1701"/>
          </w:tcPr>
          <w:p>
            <w:pPr>
              <w:spacing w:after="40"/>
            </w:pPr>
            <w:r/>
            <w:r>
              <w:rPr>
                <w:b/>
                <w:sz w:val="17"/>
              </w:rPr>
              <w:t>MỚI</w:t>
            </w:r>
          </w:p>
        </w:tc>
        <w:tc>
          <w:tcPr>
            <w:tcW w:type="dxa" w:w="5386"/>
          </w:tcPr>
          <w:p>
            <w:pPr>
              <w:spacing w:after="40"/>
            </w:pPr>
            <w:r/>
            <w:r>
              <w:rPr>
                <w:b w:val="0"/>
                <w:sz w:val="17"/>
              </w:rPr>
              <w:t>Cấp có trang riêng được lập chỉ mục tìm kiếm</w:t>
            </w:r>
          </w:p>
        </w:tc>
      </w:tr>
      <w:tr>
        <w:tc>
          <w:tcPr>
            <w:tcW w:type="dxa" w:w="2268"/>
            <w:shd w:val="clear" w:color="auto" w:fill="FBF6EF"/>
          </w:tcPr>
          <w:p>
            <w:pPr>
              <w:spacing w:after="40"/>
            </w:pPr>
            <w:r/>
            <w:r>
              <w:rPr>
                <w:b w:val="0"/>
                <w:sz w:val="17"/>
              </w:rPr>
              <w:t>Căn hộ cụ thể</w:t>
            </w:r>
          </w:p>
        </w:tc>
        <w:tc>
          <w:tcPr>
            <w:tcW w:type="dxa" w:w="1701"/>
            <w:shd w:val="clear" w:color="auto" w:fill="FBF6EF"/>
          </w:tcPr>
          <w:p>
            <w:pPr>
              <w:spacing w:after="40"/>
            </w:pPr>
            <w:r/>
            <w:r>
              <w:rPr>
                <w:b/>
                <w:sz w:val="17"/>
              </w:rPr>
              <w:t>MỚI</w:t>
            </w:r>
          </w:p>
        </w:tc>
        <w:tc>
          <w:tcPr>
            <w:tcW w:type="dxa" w:w="5386"/>
            <w:shd w:val="clear" w:color="auto" w:fill="FBF6EF"/>
          </w:tcPr>
          <w:p>
            <w:pPr>
              <w:spacing w:after="40"/>
            </w:pPr>
            <w:r/>
            <w:r>
              <w:rPr>
                <w:b w:val="0"/>
                <w:sz w:val="17"/>
              </w:rPr>
              <w:t>Thực thể quan trọng nhất; mọi trường lọc phải đúng kiểu dữ liệu</w:t>
            </w:r>
          </w:p>
        </w:tc>
      </w:tr>
      <w:tr>
        <w:tc>
          <w:tcPr>
            <w:tcW w:type="dxa" w:w="2268"/>
          </w:tcPr>
          <w:p>
            <w:pPr>
              <w:spacing w:after="40"/>
            </w:pPr>
            <w:r/>
            <w:r>
              <w:rPr>
                <w:b w:val="0"/>
                <w:sz w:val="17"/>
              </w:rPr>
              <w:t>Tiện ích</w:t>
            </w:r>
          </w:p>
        </w:tc>
        <w:tc>
          <w:tcPr>
            <w:tcW w:type="dxa" w:w="1701"/>
          </w:tcPr>
          <w:p>
            <w:pPr>
              <w:spacing w:after="40"/>
            </w:pPr>
            <w:r/>
            <w:r>
              <w:rPr>
                <w:b/>
                <w:sz w:val="17"/>
              </w:rPr>
              <w:t>MỚI</w:t>
            </w:r>
          </w:p>
        </w:tc>
        <w:tc>
          <w:tcPr>
            <w:tcW w:type="dxa" w:w="5386"/>
          </w:tcPr>
          <w:p>
            <w:pPr>
              <w:spacing w:after="40"/>
            </w:pPr>
            <w:r/>
            <w:r>
              <w:rPr>
                <w:b w:val="0"/>
                <w:sz w:val="17"/>
              </w:rPr>
              <w:t>Có thể lùi sang bản thứ hai nếu cần thu hẹp phạm vi</w:t>
            </w:r>
          </w:p>
        </w:tc>
      </w:tr>
      <w:tr>
        <w:tc>
          <w:tcPr>
            <w:tcW w:type="dxa" w:w="2268"/>
            <w:shd w:val="clear" w:color="auto" w:fill="FBF6EF"/>
          </w:tcPr>
          <w:p>
            <w:pPr>
              <w:spacing w:after="40"/>
            </w:pPr>
            <w:r/>
            <w:r>
              <w:rPr>
                <w:b w:val="0"/>
                <w:sz w:val="17"/>
              </w:rPr>
              <w:t>Nhật ký thay đổi</w:t>
            </w:r>
          </w:p>
        </w:tc>
        <w:tc>
          <w:tcPr>
            <w:tcW w:type="dxa" w:w="1701"/>
            <w:shd w:val="clear" w:color="auto" w:fill="FBF6EF"/>
          </w:tcPr>
          <w:p>
            <w:pPr>
              <w:spacing w:after="40"/>
            </w:pPr>
            <w:r/>
            <w:r>
              <w:rPr>
                <w:b/>
                <w:sz w:val="17"/>
              </w:rPr>
              <w:t>MỚI</w:t>
            </w:r>
          </w:p>
        </w:tc>
        <w:tc>
          <w:tcPr>
            <w:tcW w:type="dxa" w:w="5386"/>
            <w:shd w:val="clear" w:color="auto" w:fill="FBF6EF"/>
          </w:tcPr>
          <w:p>
            <w:pPr>
              <w:spacing w:after="40"/>
            </w:pPr>
            <w:r/>
            <w:r>
              <w:rPr>
                <w:b w:val="0"/>
                <w:sz w:val="17"/>
              </w:rPr>
              <w:t>Chỉ ghi thêm, không sửa, không xoá</w:t>
            </w:r>
          </w:p>
        </w:tc>
      </w:tr>
      <w:tr>
        <w:tc>
          <w:tcPr>
            <w:tcW w:type="dxa" w:w="2268"/>
          </w:tcPr>
          <w:p>
            <w:pPr>
              <w:spacing w:after="40"/>
            </w:pPr>
            <w:r/>
            <w:r>
              <w:rPr>
                <w:b w:val="0"/>
                <w:sz w:val="17"/>
              </w:rPr>
              <w:t>Khách quan tâm bán hàng</w:t>
            </w:r>
          </w:p>
        </w:tc>
        <w:tc>
          <w:tcPr>
            <w:tcW w:type="dxa" w:w="1701"/>
          </w:tcPr>
          <w:p>
            <w:pPr>
              <w:spacing w:after="40"/>
            </w:pPr>
            <w:r/>
            <w:r>
              <w:rPr>
                <w:b/>
                <w:sz w:val="17"/>
              </w:rPr>
              <w:t>MỚI</w:t>
            </w:r>
          </w:p>
        </w:tc>
        <w:tc>
          <w:tcPr>
            <w:tcW w:type="dxa" w:w="5386"/>
          </w:tcPr>
          <w:p>
            <w:pPr>
              <w:spacing w:after="40"/>
            </w:pPr>
            <w:r/>
            <w:r>
              <w:rPr>
                <w:b w:val="0"/>
                <w:sz w:val="17"/>
              </w:rPr>
              <w:t>Tách khỏi biểu mẫu liên hệ hiện có</w:t>
            </w:r>
          </w:p>
        </w:tc>
      </w:tr>
      <w:tr>
        <w:tc>
          <w:tcPr>
            <w:tcW w:type="dxa" w:w="2268"/>
            <w:shd w:val="clear" w:color="auto" w:fill="FBF6EF"/>
          </w:tcPr>
          <w:p>
            <w:pPr>
              <w:spacing w:after="40"/>
            </w:pPr>
            <w:r/>
            <w:r>
              <w:rPr>
                <w:b w:val="0"/>
                <w:sz w:val="17"/>
              </w:rPr>
              <w:t>Tài khoản nhân sự</w:t>
            </w:r>
          </w:p>
        </w:tc>
        <w:tc>
          <w:tcPr>
            <w:tcW w:type="dxa" w:w="1701"/>
            <w:shd w:val="clear" w:color="auto" w:fill="FBF6EF"/>
          </w:tcPr>
          <w:p>
            <w:pPr>
              <w:spacing w:after="40"/>
            </w:pPr>
            <w:r/>
            <w:r>
              <w:rPr>
                <w:b/>
                <w:sz w:val="17"/>
              </w:rPr>
              <w:t>TÁI SỬ DỤNG</w:t>
            </w:r>
          </w:p>
        </w:tc>
        <w:tc>
          <w:tcPr>
            <w:tcW w:type="dxa" w:w="5386"/>
            <w:shd w:val="clear" w:color="auto" w:fill="FBF6EF"/>
          </w:tcPr>
          <w:p>
            <w:pPr>
              <w:spacing w:after="40"/>
            </w:pPr>
            <w:r/>
            <w:r>
              <w:rPr>
                <w:b w:val="0"/>
                <w:sz w:val="17"/>
              </w:rPr>
              <w:t>Bổ sung vai trò mới nếu A7 được duyệt</w:t>
            </w:r>
          </w:p>
        </w:tc>
      </w:tr>
      <w:tr>
        <w:tc>
          <w:tcPr>
            <w:tcW w:type="dxa" w:w="2268"/>
          </w:tcPr>
          <w:p>
            <w:pPr>
              <w:spacing w:after="40"/>
            </w:pPr>
            <w:r/>
            <w:r>
              <w:rPr>
                <w:b w:val="0"/>
                <w:sz w:val="17"/>
              </w:rPr>
              <w:t>Hạng mục dự án</w:t>
            </w:r>
          </w:p>
        </w:tc>
        <w:tc>
          <w:tcPr>
            <w:tcW w:type="dxa" w:w="1701"/>
          </w:tcPr>
          <w:p>
            <w:pPr>
              <w:spacing w:after="40"/>
            </w:pPr>
            <w:r/>
            <w:r>
              <w:rPr>
                <w:b/>
                <w:sz w:val="17"/>
              </w:rPr>
              <w:t>GIỮ NGUYÊN</w:t>
            </w:r>
          </w:p>
        </w:tc>
        <w:tc>
          <w:tcPr>
            <w:tcW w:type="dxa" w:w="5386"/>
          </w:tcPr>
          <w:p>
            <w:pPr>
              <w:spacing w:after="40"/>
            </w:pPr>
            <w:r/>
            <w:r>
              <w:rPr>
                <w:b w:val="0"/>
                <w:sz w:val="17"/>
              </w:rPr>
              <w:t>Tiếp tục dùng cho nội dung; KHÔNG dùng làm rổ hàng</w:t>
            </w:r>
          </w:p>
        </w:tc>
      </w:tr>
    </w:tbl>
    <w:p>
      <w:pPr>
        <w:spacing w:after="40"/>
      </w:pPr>
    </w:p>
    <w:p>
      <w:r>
        <w:br w:type="page"/>
      </w:r>
    </w:p>
    <w:p>
      <w:pPr>
        <w:pStyle w:val="Heading1"/>
      </w:pPr>
      <w:r>
        <w:t>PHỤ LỤC C — DANH SÁCH API DỰ KIẾN</w:t>
      </w:r>
    </w:p>
    <w:p>
      <w:r>
        <w:rPr>
          <w:b w:val="0"/>
          <w:i/>
          <w:color w:val="59646A"/>
        </w:rPr>
        <w:t>Danh sách nhóm điểm cuối ĐỀ XUẤT. Chưa tồn tại. Đặc tả chi tiết sẽ lập ở Giai đoạn 1.</w:t>
      </w:r>
    </w:p>
    <w:p>
      <w:pPr>
        <w:pStyle w:val="Heading3"/>
      </w:pPr>
      <w:r>
        <w:t>C.1 Nhóm công khai — không cần đăng nhập</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7"/>
              </w:rPr>
              <w:t>Nhóm điểm cuối</w:t>
            </w:r>
          </w:p>
        </w:tc>
        <w:tc>
          <w:tcPr>
            <w:tcW w:type="dxa" w:w="3628"/>
            <w:shd w:val="clear" w:color="auto" w:fill="7F4B0D"/>
          </w:tcPr>
          <w:p>
            <w:pPr>
              <w:spacing w:after="40"/>
            </w:pPr>
            <w:r/>
            <w:r>
              <w:rPr>
                <w:b/>
                <w:color w:val="FFFFFF"/>
                <w:sz w:val="17"/>
              </w:rPr>
              <w:t>Chức năng</w:t>
            </w:r>
          </w:p>
        </w:tc>
        <w:tc>
          <w:tcPr>
            <w:tcW w:type="dxa" w:w="3118"/>
            <w:shd w:val="clear" w:color="auto" w:fill="7F4B0D"/>
          </w:tcPr>
          <w:p>
            <w:pPr>
              <w:spacing w:after="40"/>
            </w:pPr>
            <w:r/>
            <w:r>
              <w:rPr>
                <w:b/>
                <w:color w:val="FFFFFF"/>
                <w:sz w:val="17"/>
              </w:rPr>
              <w:t>Lưu ý bảo mật</w:t>
            </w:r>
          </w:p>
        </w:tc>
      </w:tr>
      <w:tr>
        <w:tc>
          <w:tcPr>
            <w:tcW w:type="dxa" w:w="2608"/>
          </w:tcPr>
          <w:p>
            <w:pPr>
              <w:spacing w:after="40"/>
            </w:pPr>
            <w:r/>
            <w:r>
              <w:rPr>
                <w:b w:val="0"/>
                <w:sz w:val="17"/>
              </w:rPr>
              <w:t>Dự án bán — danh sách và chi tiết</w:t>
            </w:r>
          </w:p>
        </w:tc>
        <w:tc>
          <w:tcPr>
            <w:tcW w:type="dxa" w:w="3628"/>
          </w:tcPr>
          <w:p>
            <w:pPr>
              <w:spacing w:after="40"/>
            </w:pPr>
            <w:r/>
            <w:r>
              <w:rPr>
                <w:b w:val="0"/>
                <w:sz w:val="17"/>
              </w:rPr>
              <w:t>Trả dự án đã được duyệt công khai</w:t>
            </w:r>
          </w:p>
        </w:tc>
        <w:tc>
          <w:tcPr>
            <w:tcW w:type="dxa" w:w="3118"/>
          </w:tcPr>
          <w:p>
            <w:pPr>
              <w:spacing w:after="40"/>
            </w:pPr>
            <w:r/>
            <w:r>
              <w:rPr>
                <w:b w:val="0"/>
                <w:sz w:val="17"/>
              </w:rPr>
              <w:t>Chỉ dự án có cờ Pháp chế duyệt (A9)</w:t>
            </w:r>
          </w:p>
        </w:tc>
      </w:tr>
      <w:tr>
        <w:tc>
          <w:tcPr>
            <w:tcW w:type="dxa" w:w="2608"/>
            <w:shd w:val="clear" w:color="auto" w:fill="FBF6EF"/>
          </w:tcPr>
          <w:p>
            <w:pPr>
              <w:spacing w:after="40"/>
            </w:pPr>
            <w:r/>
            <w:r>
              <w:rPr>
                <w:b w:val="0"/>
                <w:sz w:val="17"/>
              </w:rPr>
              <w:t>Toà nhà — danh sách theo dự án, chi tiết</w:t>
            </w:r>
          </w:p>
        </w:tc>
        <w:tc>
          <w:tcPr>
            <w:tcW w:type="dxa" w:w="3628"/>
            <w:shd w:val="clear" w:color="auto" w:fill="FBF6EF"/>
          </w:tcPr>
          <w:p>
            <w:pPr>
              <w:spacing w:after="40"/>
            </w:pPr>
            <w:r/>
            <w:r>
              <w:rPr>
                <w:b w:val="0"/>
                <w:sz w:val="17"/>
              </w:rPr>
              <w:t>Thông tin toà nhà, tỉ lệ căn còn hàng</w:t>
            </w:r>
          </w:p>
        </w:tc>
        <w:tc>
          <w:tcPr>
            <w:tcW w:type="dxa" w:w="3118"/>
            <w:shd w:val="clear" w:color="auto" w:fill="FBF6EF"/>
          </w:tcPr>
          <w:p>
            <w:pPr>
              <w:spacing w:after="40"/>
            </w:pPr>
            <w:r/>
            <w:r>
              <w:rPr>
                <w:b w:val="0"/>
                <w:sz w:val="17"/>
              </w:rPr>
              <w:t>Không trả số liệu nội bộ</w:t>
            </w:r>
          </w:p>
        </w:tc>
      </w:tr>
      <w:tr>
        <w:tc>
          <w:tcPr>
            <w:tcW w:type="dxa" w:w="2608"/>
          </w:tcPr>
          <w:p>
            <w:pPr>
              <w:spacing w:after="40"/>
            </w:pPr>
            <w:r/>
            <w:r>
              <w:rPr>
                <w:b w:val="0"/>
                <w:sz w:val="17"/>
              </w:rPr>
              <w:t>Loại căn hộ — danh sách, chi tiết</w:t>
            </w:r>
          </w:p>
        </w:tc>
        <w:tc>
          <w:tcPr>
            <w:tcW w:type="dxa" w:w="3628"/>
          </w:tcPr>
          <w:p>
            <w:pPr>
              <w:spacing w:after="40"/>
            </w:pPr>
            <w:r/>
            <w:r>
              <w:rPr>
                <w:b w:val="0"/>
                <w:sz w:val="17"/>
              </w:rPr>
              <w:t>Thông số, mặt bằng, khoảng giá</w:t>
            </w:r>
          </w:p>
        </w:tc>
        <w:tc>
          <w:tcPr>
            <w:tcW w:type="dxa" w:w="3118"/>
          </w:tcPr>
          <w:p>
            <w:pPr>
              <w:spacing w:after="40"/>
            </w:pPr>
            <w:r/>
            <w:r>
              <w:rPr>
                <w:b w:val="0"/>
                <w:sz w:val="17"/>
              </w:rPr>
              <w:t>Khoảng giá theo chính sách A2</w:t>
            </w:r>
          </w:p>
        </w:tc>
      </w:tr>
      <w:tr>
        <w:tc>
          <w:tcPr>
            <w:tcW w:type="dxa" w:w="2608"/>
            <w:shd w:val="clear" w:color="auto" w:fill="FBF6EF"/>
          </w:tcPr>
          <w:p>
            <w:pPr>
              <w:spacing w:after="40"/>
            </w:pPr>
            <w:r/>
            <w:r>
              <w:rPr>
                <w:b w:val="0"/>
                <w:sz w:val="17"/>
              </w:rPr>
              <w:t>Căn hộ — danh sách có bộ lọc và phân trang</w:t>
            </w:r>
          </w:p>
        </w:tc>
        <w:tc>
          <w:tcPr>
            <w:tcW w:type="dxa" w:w="3628"/>
            <w:shd w:val="clear" w:color="auto" w:fill="FBF6EF"/>
          </w:tcPr>
          <w:p>
            <w:pPr>
              <w:spacing w:after="40"/>
            </w:pPr>
            <w:r/>
            <w:r>
              <w:rPr>
                <w:b w:val="0"/>
                <w:sz w:val="17"/>
              </w:rPr>
              <w:t>Lọc theo dự án, toà, loại, phòng ngủ, diện tích, giá, tình trạng</w:t>
            </w:r>
          </w:p>
        </w:tc>
        <w:tc>
          <w:tcPr>
            <w:tcW w:type="dxa" w:w="3118"/>
            <w:shd w:val="clear" w:color="auto" w:fill="FBF6EF"/>
          </w:tcPr>
          <w:p>
            <w:pPr>
              <w:spacing w:after="40"/>
            </w:pPr>
            <w:r/>
            <w:r>
              <w:rPr>
                <w:b/>
                <w:sz w:val="17"/>
              </w:rPr>
              <w:t>Khuôn dữ liệu công khai riêng</w:t>
            </w:r>
          </w:p>
        </w:tc>
      </w:tr>
      <w:tr>
        <w:tc>
          <w:tcPr>
            <w:tcW w:type="dxa" w:w="2608"/>
          </w:tcPr>
          <w:p>
            <w:pPr>
              <w:spacing w:after="40"/>
            </w:pPr>
            <w:r/>
            <w:r>
              <w:rPr>
                <w:b w:val="0"/>
                <w:sz w:val="17"/>
              </w:rPr>
              <w:t>Căn hộ — chi tiết một căn</w:t>
            </w:r>
          </w:p>
        </w:tc>
        <w:tc>
          <w:tcPr>
            <w:tcW w:type="dxa" w:w="3628"/>
          </w:tcPr>
          <w:p>
            <w:pPr>
              <w:spacing w:after="40"/>
            </w:pPr>
            <w:r/>
            <w:r>
              <w:rPr>
                <w:b w:val="0"/>
                <w:sz w:val="17"/>
              </w:rPr>
              <w:t>Thông số và tình trạng công khai</w:t>
            </w:r>
          </w:p>
        </w:tc>
        <w:tc>
          <w:tcPr>
            <w:tcW w:type="dxa" w:w="3118"/>
          </w:tcPr>
          <w:p>
            <w:pPr>
              <w:spacing w:after="40"/>
            </w:pPr>
            <w:r/>
            <w:r>
              <w:rPr>
                <w:b/>
                <w:sz w:val="17"/>
              </w:rPr>
              <w:t>Không trả giá nội bộ, không trả trạng thái giữ chỗ</w:t>
            </w:r>
          </w:p>
        </w:tc>
      </w:tr>
      <w:tr>
        <w:tc>
          <w:tcPr>
            <w:tcW w:type="dxa" w:w="2608"/>
            <w:shd w:val="clear" w:color="auto" w:fill="FBF6EF"/>
          </w:tcPr>
          <w:p>
            <w:pPr>
              <w:spacing w:after="40"/>
            </w:pPr>
            <w:r/>
            <w:r>
              <w:rPr>
                <w:b w:val="0"/>
                <w:sz w:val="17"/>
              </w:rPr>
              <w:t>Tiện ích theo dự án</w:t>
            </w:r>
          </w:p>
        </w:tc>
        <w:tc>
          <w:tcPr>
            <w:tcW w:type="dxa" w:w="3628"/>
            <w:shd w:val="clear" w:color="auto" w:fill="FBF6EF"/>
          </w:tcPr>
          <w:p>
            <w:pPr>
              <w:spacing w:after="40"/>
            </w:pPr>
            <w:r/>
            <w:r>
              <w:rPr>
                <w:b w:val="0"/>
                <w:sz w:val="17"/>
              </w:rPr>
              <w:t>Danh sách tiện ích</w:t>
            </w:r>
          </w:p>
        </w:tc>
        <w:tc>
          <w:tcPr>
            <w:tcW w:type="dxa" w:w="3118"/>
            <w:shd w:val="clear" w:color="auto" w:fill="FBF6EF"/>
          </w:tcPr>
          <w:p>
            <w:pPr>
              <w:spacing w:after="40"/>
            </w:pPr>
            <w:r/>
            <w:r>
              <w:rPr>
                <w:b w:val="0"/>
                <w:sz w:val="17"/>
              </w:rPr>
              <w:t>—</w:t>
            </w:r>
          </w:p>
        </w:tc>
      </w:tr>
      <w:tr>
        <w:tc>
          <w:tcPr>
            <w:tcW w:type="dxa" w:w="2608"/>
          </w:tcPr>
          <w:p>
            <w:pPr>
              <w:spacing w:after="40"/>
            </w:pPr>
            <w:r/>
            <w:r>
              <w:rPr>
                <w:b w:val="0"/>
                <w:sz w:val="17"/>
              </w:rPr>
              <w:t>Gửi đăng ký tư vấn</w:t>
            </w:r>
          </w:p>
        </w:tc>
        <w:tc>
          <w:tcPr>
            <w:tcW w:type="dxa" w:w="3628"/>
          </w:tcPr>
          <w:p>
            <w:pPr>
              <w:spacing w:after="40"/>
            </w:pPr>
            <w:r/>
            <w:r>
              <w:rPr>
                <w:b w:val="0"/>
                <w:sz w:val="17"/>
              </w:rPr>
              <w:t>Tiếp nhận khách quan tâm</w:t>
            </w:r>
          </w:p>
        </w:tc>
        <w:tc>
          <w:tcPr>
            <w:tcW w:type="dxa" w:w="3118"/>
          </w:tcPr>
          <w:p>
            <w:pPr>
              <w:spacing w:after="40"/>
            </w:pPr>
            <w:r/>
            <w:r>
              <w:rPr>
                <w:b w:val="0"/>
                <w:sz w:val="17"/>
              </w:rPr>
              <w:t>Giới hạn tần suất + bẫy chống spam</w:t>
            </w:r>
          </w:p>
        </w:tc>
      </w:tr>
    </w:tbl>
    <w:p>
      <w:pPr>
        <w:spacing w:after="40"/>
      </w:pPr>
    </w:p>
    <w:p>
      <w:pPr>
        <w:pStyle w:val="Heading3"/>
      </w:pPr>
      <w:r>
        <w:t>C.2 Nhóm quản trị — cần đăng nhập và đúng vai trò</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color="auto" w:fill="7F4B0D"/>
          </w:tcPr>
          <w:p>
            <w:pPr>
              <w:spacing w:after="40"/>
            </w:pPr>
            <w:r/>
            <w:r>
              <w:rPr>
                <w:b/>
                <w:color w:val="FFFFFF"/>
                <w:sz w:val="17"/>
              </w:rPr>
              <w:t>Nhóm điểm cuối</w:t>
            </w:r>
          </w:p>
        </w:tc>
        <w:tc>
          <w:tcPr>
            <w:tcW w:type="dxa" w:w="3628"/>
            <w:shd w:val="clear" w:color="auto" w:fill="7F4B0D"/>
          </w:tcPr>
          <w:p>
            <w:pPr>
              <w:spacing w:after="40"/>
            </w:pPr>
            <w:r/>
            <w:r>
              <w:rPr>
                <w:b/>
                <w:color w:val="FFFFFF"/>
                <w:sz w:val="17"/>
              </w:rPr>
              <w:t>Chức năng</w:t>
            </w:r>
          </w:p>
        </w:tc>
        <w:tc>
          <w:tcPr>
            <w:tcW w:type="dxa" w:w="3118"/>
            <w:shd w:val="clear" w:color="auto" w:fill="7F4B0D"/>
          </w:tcPr>
          <w:p>
            <w:pPr>
              <w:spacing w:after="40"/>
            </w:pPr>
            <w:r/>
            <w:r>
              <w:rPr>
                <w:b/>
                <w:color w:val="FFFFFF"/>
                <w:sz w:val="17"/>
              </w:rPr>
              <w:t>Vai trò tối thiểu (đề xuất)</w:t>
            </w:r>
          </w:p>
        </w:tc>
      </w:tr>
      <w:tr>
        <w:tc>
          <w:tcPr>
            <w:tcW w:type="dxa" w:w="2608"/>
          </w:tcPr>
          <w:p>
            <w:pPr>
              <w:spacing w:after="40"/>
            </w:pPr>
            <w:r/>
            <w:r>
              <w:rPr>
                <w:b w:val="0"/>
                <w:sz w:val="17"/>
              </w:rPr>
              <w:t>Dự án bán — quản lý</w:t>
            </w:r>
          </w:p>
        </w:tc>
        <w:tc>
          <w:tcPr>
            <w:tcW w:type="dxa" w:w="3628"/>
          </w:tcPr>
          <w:p>
            <w:pPr>
              <w:spacing w:after="40"/>
            </w:pPr>
            <w:r/>
            <w:r>
              <w:rPr>
                <w:b w:val="0"/>
                <w:sz w:val="17"/>
              </w:rPr>
              <w:t>Tạo, sửa, bật/tắt công khai</w:t>
            </w:r>
          </w:p>
        </w:tc>
        <w:tc>
          <w:tcPr>
            <w:tcW w:type="dxa" w:w="3118"/>
          </w:tcPr>
          <w:p>
            <w:pPr>
              <w:spacing w:after="40"/>
            </w:pPr>
            <w:r/>
            <w:r>
              <w:rPr>
                <w:b w:val="0"/>
                <w:sz w:val="17"/>
              </w:rPr>
              <w:t>ADMIN</w:t>
            </w:r>
          </w:p>
        </w:tc>
      </w:tr>
      <w:tr>
        <w:tc>
          <w:tcPr>
            <w:tcW w:type="dxa" w:w="2608"/>
            <w:shd w:val="clear" w:color="auto" w:fill="FBF6EF"/>
          </w:tcPr>
          <w:p>
            <w:pPr>
              <w:spacing w:after="40"/>
            </w:pPr>
            <w:r/>
            <w:r>
              <w:rPr>
                <w:b w:val="0"/>
                <w:sz w:val="17"/>
              </w:rPr>
              <w:t>Toà nhà — quản lý</w:t>
            </w:r>
          </w:p>
        </w:tc>
        <w:tc>
          <w:tcPr>
            <w:tcW w:type="dxa" w:w="3628"/>
            <w:shd w:val="clear" w:color="auto" w:fill="FBF6EF"/>
          </w:tcPr>
          <w:p>
            <w:pPr>
              <w:spacing w:after="40"/>
            </w:pPr>
            <w:r/>
            <w:r>
              <w:rPr>
                <w:b w:val="0"/>
                <w:sz w:val="17"/>
              </w:rPr>
              <w:t>Tạo, sửa, xoá</w:t>
            </w:r>
          </w:p>
        </w:tc>
        <w:tc>
          <w:tcPr>
            <w:tcW w:type="dxa" w:w="3118"/>
            <w:shd w:val="clear" w:color="auto" w:fill="FBF6EF"/>
          </w:tcPr>
          <w:p>
            <w:pPr>
              <w:spacing w:after="40"/>
            </w:pPr>
            <w:r/>
            <w:r>
              <w:rPr>
                <w:b w:val="0"/>
                <w:sz w:val="17"/>
              </w:rPr>
              <w:t>ADMIN</w:t>
            </w:r>
          </w:p>
        </w:tc>
      </w:tr>
      <w:tr>
        <w:tc>
          <w:tcPr>
            <w:tcW w:type="dxa" w:w="2608"/>
          </w:tcPr>
          <w:p>
            <w:pPr>
              <w:spacing w:after="40"/>
            </w:pPr>
            <w:r/>
            <w:r>
              <w:rPr>
                <w:b w:val="0"/>
                <w:sz w:val="17"/>
              </w:rPr>
              <w:t>Loại căn hộ — quản lý</w:t>
            </w:r>
          </w:p>
        </w:tc>
        <w:tc>
          <w:tcPr>
            <w:tcW w:type="dxa" w:w="3628"/>
          </w:tcPr>
          <w:p>
            <w:pPr>
              <w:spacing w:after="40"/>
            </w:pPr>
            <w:r/>
            <w:r>
              <w:rPr>
                <w:b w:val="0"/>
                <w:sz w:val="17"/>
              </w:rPr>
              <w:t>Tạo, sửa, xoá, tải mặt bằng</w:t>
            </w:r>
          </w:p>
        </w:tc>
        <w:tc>
          <w:tcPr>
            <w:tcW w:type="dxa" w:w="3118"/>
          </w:tcPr>
          <w:p>
            <w:pPr>
              <w:spacing w:after="40"/>
            </w:pPr>
            <w:r/>
            <w:r>
              <w:rPr>
                <w:b w:val="0"/>
                <w:sz w:val="17"/>
              </w:rPr>
              <w:t>ADMIN</w:t>
            </w:r>
          </w:p>
        </w:tc>
      </w:tr>
      <w:tr>
        <w:tc>
          <w:tcPr>
            <w:tcW w:type="dxa" w:w="2608"/>
            <w:shd w:val="clear" w:color="auto" w:fill="FBF6EF"/>
          </w:tcPr>
          <w:p>
            <w:pPr>
              <w:spacing w:after="40"/>
            </w:pPr>
            <w:r/>
            <w:r>
              <w:rPr>
                <w:b w:val="0"/>
                <w:sz w:val="17"/>
              </w:rPr>
              <w:t>Rổ hàng — danh sách quản trị</w:t>
            </w:r>
          </w:p>
        </w:tc>
        <w:tc>
          <w:tcPr>
            <w:tcW w:type="dxa" w:w="3628"/>
            <w:shd w:val="clear" w:color="auto" w:fill="FBF6EF"/>
          </w:tcPr>
          <w:p>
            <w:pPr>
              <w:spacing w:after="40"/>
            </w:pPr>
            <w:r/>
            <w:r>
              <w:rPr>
                <w:b w:val="0"/>
                <w:sz w:val="17"/>
              </w:rPr>
              <w:t>Lọc, tìm, phân trang, xem đầy đủ trường</w:t>
            </w:r>
          </w:p>
        </w:tc>
        <w:tc>
          <w:tcPr>
            <w:tcW w:type="dxa" w:w="3118"/>
            <w:shd w:val="clear" w:color="auto" w:fill="FBF6EF"/>
          </w:tcPr>
          <w:p>
            <w:pPr>
              <w:spacing w:after="40"/>
            </w:pPr>
            <w:r/>
            <w:r>
              <w:rPr>
                <w:b w:val="0"/>
                <w:sz w:val="17"/>
              </w:rPr>
              <w:t>SALES</w:t>
            </w:r>
          </w:p>
        </w:tc>
      </w:tr>
      <w:tr>
        <w:tc>
          <w:tcPr>
            <w:tcW w:type="dxa" w:w="2608"/>
          </w:tcPr>
          <w:p>
            <w:pPr>
              <w:spacing w:after="40"/>
            </w:pPr>
            <w:r/>
            <w:r>
              <w:rPr>
                <w:b w:val="0"/>
                <w:sz w:val="17"/>
              </w:rPr>
              <w:t>Rổ hàng — đổi tình trạng một căn</w:t>
            </w:r>
          </w:p>
        </w:tc>
        <w:tc>
          <w:tcPr>
            <w:tcW w:type="dxa" w:w="3628"/>
          </w:tcPr>
          <w:p>
            <w:pPr>
              <w:spacing w:after="40"/>
            </w:pPr>
            <w:r/>
            <w:r>
              <w:rPr>
                <w:b w:val="0"/>
                <w:sz w:val="17"/>
              </w:rPr>
              <w:t>Cập nhật tình trạng</w:t>
            </w:r>
          </w:p>
        </w:tc>
        <w:tc>
          <w:tcPr>
            <w:tcW w:type="dxa" w:w="3118"/>
          </w:tcPr>
          <w:p>
            <w:pPr>
              <w:spacing w:after="40"/>
            </w:pPr>
            <w:r/>
            <w:r>
              <w:rPr>
                <w:b w:val="0"/>
                <w:sz w:val="17"/>
              </w:rPr>
              <w:t>**SALES** (chờ A7)</w:t>
            </w:r>
          </w:p>
        </w:tc>
      </w:tr>
      <w:tr>
        <w:tc>
          <w:tcPr>
            <w:tcW w:type="dxa" w:w="2608"/>
            <w:shd w:val="clear" w:color="auto" w:fill="FBF6EF"/>
          </w:tcPr>
          <w:p>
            <w:pPr>
              <w:spacing w:after="40"/>
            </w:pPr>
            <w:r/>
            <w:r>
              <w:rPr>
                <w:b w:val="0"/>
                <w:sz w:val="17"/>
              </w:rPr>
              <w:t>Rổ hàng — đổi tình trạng nhiều căn</w:t>
            </w:r>
          </w:p>
        </w:tc>
        <w:tc>
          <w:tcPr>
            <w:tcW w:type="dxa" w:w="3628"/>
            <w:shd w:val="clear" w:color="auto" w:fill="FBF6EF"/>
          </w:tcPr>
          <w:p>
            <w:pPr>
              <w:spacing w:after="40"/>
            </w:pPr>
            <w:r/>
            <w:r>
              <w:rPr>
                <w:b w:val="0"/>
                <w:sz w:val="17"/>
              </w:rPr>
              <w:t>Thao tác hàng loạt</w:t>
            </w:r>
          </w:p>
        </w:tc>
        <w:tc>
          <w:tcPr>
            <w:tcW w:type="dxa" w:w="3118"/>
            <w:shd w:val="clear" w:color="auto" w:fill="FBF6EF"/>
          </w:tcPr>
          <w:p>
            <w:pPr>
              <w:spacing w:after="40"/>
            </w:pPr>
            <w:r/>
            <w:r>
              <w:rPr>
                <w:b w:val="0"/>
                <w:sz w:val="17"/>
              </w:rPr>
              <w:t>**SALES** (chờ A7)</w:t>
            </w:r>
          </w:p>
        </w:tc>
      </w:tr>
      <w:tr>
        <w:tc>
          <w:tcPr>
            <w:tcW w:type="dxa" w:w="2608"/>
          </w:tcPr>
          <w:p>
            <w:pPr>
              <w:spacing w:after="40"/>
            </w:pPr>
            <w:r/>
            <w:r>
              <w:rPr>
                <w:b w:val="0"/>
                <w:sz w:val="17"/>
              </w:rPr>
              <w:t>Rổ hàng — đổi giá</w:t>
            </w:r>
          </w:p>
        </w:tc>
        <w:tc>
          <w:tcPr>
            <w:tcW w:type="dxa" w:w="3628"/>
          </w:tcPr>
          <w:p>
            <w:pPr>
              <w:spacing w:after="40"/>
            </w:pPr>
            <w:r/>
            <w:r>
              <w:rPr>
                <w:b w:val="0"/>
                <w:sz w:val="17"/>
              </w:rPr>
              <w:t>Cập nhật giá</w:t>
            </w:r>
          </w:p>
        </w:tc>
        <w:tc>
          <w:tcPr>
            <w:tcW w:type="dxa" w:w="3118"/>
          </w:tcPr>
          <w:p>
            <w:pPr>
              <w:spacing w:after="40"/>
            </w:pPr>
            <w:r/>
            <w:r>
              <w:rPr>
                <w:b w:val="0"/>
                <w:sz w:val="17"/>
              </w:rPr>
              <w:t>**ADMIN + duyệt** (chờ A6)</w:t>
            </w:r>
          </w:p>
        </w:tc>
      </w:tr>
      <w:tr>
        <w:tc>
          <w:tcPr>
            <w:tcW w:type="dxa" w:w="2608"/>
            <w:shd w:val="clear" w:color="auto" w:fill="FBF6EF"/>
          </w:tcPr>
          <w:p>
            <w:pPr>
              <w:spacing w:after="40"/>
            </w:pPr>
            <w:r/>
            <w:r>
              <w:rPr>
                <w:b w:val="0"/>
                <w:sz w:val="17"/>
              </w:rPr>
              <w:t>Rổ hàng — thêm / xoá căn</w:t>
            </w:r>
          </w:p>
        </w:tc>
        <w:tc>
          <w:tcPr>
            <w:tcW w:type="dxa" w:w="3628"/>
            <w:shd w:val="clear" w:color="auto" w:fill="FBF6EF"/>
          </w:tcPr>
          <w:p>
            <w:pPr>
              <w:spacing w:after="40"/>
            </w:pPr>
            <w:r/>
            <w:r>
              <w:rPr>
                <w:b w:val="0"/>
                <w:sz w:val="17"/>
              </w:rPr>
              <w:t>Quản lý danh mục căn</w:t>
            </w:r>
          </w:p>
        </w:tc>
        <w:tc>
          <w:tcPr>
            <w:tcW w:type="dxa" w:w="3118"/>
            <w:shd w:val="clear" w:color="auto" w:fill="FBF6EF"/>
          </w:tcPr>
          <w:p>
            <w:pPr>
              <w:spacing w:after="40"/>
            </w:pPr>
            <w:r/>
            <w:r>
              <w:rPr>
                <w:b w:val="0"/>
                <w:sz w:val="17"/>
              </w:rPr>
              <w:t>ADMIN</w:t>
            </w:r>
          </w:p>
        </w:tc>
      </w:tr>
      <w:tr>
        <w:tc>
          <w:tcPr>
            <w:tcW w:type="dxa" w:w="2608"/>
          </w:tcPr>
          <w:p>
            <w:pPr>
              <w:spacing w:after="40"/>
            </w:pPr>
            <w:r/>
            <w:r>
              <w:rPr>
                <w:b w:val="0"/>
                <w:sz w:val="17"/>
              </w:rPr>
              <w:t>Nhập từ tệp — xem trước</w:t>
            </w:r>
          </w:p>
        </w:tc>
        <w:tc>
          <w:tcPr>
            <w:tcW w:type="dxa" w:w="3628"/>
          </w:tcPr>
          <w:p>
            <w:pPr>
              <w:spacing w:after="40"/>
            </w:pPr>
            <w:r/>
            <w:r>
              <w:rPr>
                <w:b w:val="0"/>
                <w:sz w:val="17"/>
              </w:rPr>
              <w:t>Kiểm tra và báo lỗi từng dòng</w:t>
            </w:r>
          </w:p>
        </w:tc>
        <w:tc>
          <w:tcPr>
            <w:tcW w:type="dxa" w:w="3118"/>
          </w:tcPr>
          <w:p>
            <w:pPr>
              <w:spacing w:after="40"/>
            </w:pPr>
            <w:r/>
            <w:r>
              <w:rPr>
                <w:b w:val="0"/>
                <w:sz w:val="17"/>
              </w:rPr>
              <w:t>ADMIN</w:t>
            </w:r>
          </w:p>
        </w:tc>
      </w:tr>
      <w:tr>
        <w:tc>
          <w:tcPr>
            <w:tcW w:type="dxa" w:w="2608"/>
            <w:shd w:val="clear" w:color="auto" w:fill="FBF6EF"/>
          </w:tcPr>
          <w:p>
            <w:pPr>
              <w:spacing w:after="40"/>
            </w:pPr>
            <w:r/>
            <w:r>
              <w:rPr>
                <w:b w:val="0"/>
                <w:sz w:val="17"/>
              </w:rPr>
              <w:t>Nhập từ tệp — xác nhận</w:t>
            </w:r>
          </w:p>
        </w:tc>
        <w:tc>
          <w:tcPr>
            <w:tcW w:type="dxa" w:w="3628"/>
            <w:shd w:val="clear" w:color="auto" w:fill="FBF6EF"/>
          </w:tcPr>
          <w:p>
            <w:pPr>
              <w:spacing w:after="40"/>
            </w:pPr>
            <w:r/>
            <w:r>
              <w:rPr>
                <w:b w:val="0"/>
                <w:sz w:val="17"/>
              </w:rPr>
              <w:t>Ghi dữ liệu, toàn bộ hoặc không gì</w:t>
            </w:r>
          </w:p>
        </w:tc>
        <w:tc>
          <w:tcPr>
            <w:tcW w:type="dxa" w:w="3118"/>
            <w:shd w:val="clear" w:color="auto" w:fill="FBF6EF"/>
          </w:tcPr>
          <w:p>
            <w:pPr>
              <w:spacing w:after="40"/>
            </w:pPr>
            <w:r/>
            <w:r>
              <w:rPr>
                <w:b w:val="0"/>
                <w:sz w:val="17"/>
              </w:rPr>
              <w:t>ADMIN</w:t>
            </w:r>
          </w:p>
        </w:tc>
      </w:tr>
      <w:tr>
        <w:tc>
          <w:tcPr>
            <w:tcW w:type="dxa" w:w="2608"/>
          </w:tcPr>
          <w:p>
            <w:pPr>
              <w:spacing w:after="40"/>
            </w:pPr>
            <w:r/>
            <w:r>
              <w:rPr>
                <w:b w:val="0"/>
                <w:sz w:val="17"/>
              </w:rPr>
              <w:t>Nhật ký thay đổi</w:t>
            </w:r>
          </w:p>
        </w:tc>
        <w:tc>
          <w:tcPr>
            <w:tcW w:type="dxa" w:w="3628"/>
          </w:tcPr>
          <w:p>
            <w:pPr>
              <w:spacing w:after="40"/>
            </w:pPr>
            <w:r/>
            <w:r>
              <w:rPr>
                <w:b w:val="0"/>
                <w:sz w:val="17"/>
              </w:rPr>
              <w:t>Xem lịch sử giá và tình trạng</w:t>
            </w:r>
          </w:p>
        </w:tc>
        <w:tc>
          <w:tcPr>
            <w:tcW w:type="dxa" w:w="3118"/>
          </w:tcPr>
          <w:p>
            <w:pPr>
              <w:spacing w:after="40"/>
            </w:pPr>
            <w:r/>
            <w:r>
              <w:rPr>
                <w:b w:val="0"/>
                <w:sz w:val="17"/>
              </w:rPr>
              <w:t>ADMIN</w:t>
            </w:r>
          </w:p>
        </w:tc>
      </w:tr>
      <w:tr>
        <w:tc>
          <w:tcPr>
            <w:tcW w:type="dxa" w:w="2608"/>
            <w:shd w:val="clear" w:color="auto" w:fill="FBF6EF"/>
          </w:tcPr>
          <w:p>
            <w:pPr>
              <w:spacing w:after="40"/>
            </w:pPr>
            <w:r/>
            <w:r>
              <w:rPr>
                <w:b w:val="0"/>
                <w:sz w:val="17"/>
              </w:rPr>
              <w:t>Khách quan tâm — danh sách</w:t>
            </w:r>
          </w:p>
        </w:tc>
        <w:tc>
          <w:tcPr>
            <w:tcW w:type="dxa" w:w="3628"/>
            <w:shd w:val="clear" w:color="auto" w:fill="FBF6EF"/>
          </w:tcPr>
          <w:p>
            <w:pPr>
              <w:spacing w:after="40"/>
            </w:pPr>
            <w:r/>
            <w:r>
              <w:rPr>
                <w:b w:val="0"/>
                <w:sz w:val="17"/>
              </w:rPr>
              <w:t>Lọc theo dự án và trạng thái</w:t>
            </w:r>
          </w:p>
        </w:tc>
        <w:tc>
          <w:tcPr>
            <w:tcW w:type="dxa" w:w="3118"/>
            <w:shd w:val="clear" w:color="auto" w:fill="FBF6EF"/>
          </w:tcPr>
          <w:p>
            <w:pPr>
              <w:spacing w:after="40"/>
            </w:pPr>
            <w:r/>
            <w:r>
              <w:rPr>
                <w:b w:val="0"/>
                <w:sz w:val="17"/>
              </w:rPr>
              <w:t>**SALES xem khách của mình** (chờ A7)</w:t>
            </w:r>
          </w:p>
        </w:tc>
      </w:tr>
      <w:tr>
        <w:tc>
          <w:tcPr>
            <w:tcW w:type="dxa" w:w="2608"/>
          </w:tcPr>
          <w:p>
            <w:pPr>
              <w:spacing w:after="40"/>
            </w:pPr>
            <w:r/>
            <w:r>
              <w:rPr>
                <w:b w:val="0"/>
                <w:sz w:val="17"/>
              </w:rPr>
              <w:t>Khách quan tâm — cập nhật</w:t>
            </w:r>
          </w:p>
        </w:tc>
        <w:tc>
          <w:tcPr>
            <w:tcW w:type="dxa" w:w="3628"/>
          </w:tcPr>
          <w:p>
            <w:pPr>
              <w:spacing w:after="40"/>
            </w:pPr>
            <w:r/>
            <w:r>
              <w:rPr>
                <w:b w:val="0"/>
                <w:sz w:val="17"/>
              </w:rPr>
              <w:t>Đổi trạng thái, ghi chú</w:t>
            </w:r>
          </w:p>
        </w:tc>
        <w:tc>
          <w:tcPr>
            <w:tcW w:type="dxa" w:w="3118"/>
          </w:tcPr>
          <w:p>
            <w:pPr>
              <w:spacing w:after="40"/>
            </w:pPr>
            <w:r/>
            <w:r>
              <w:rPr>
                <w:b w:val="0"/>
                <w:sz w:val="17"/>
              </w:rPr>
              <w:t>**SALES** (chờ A7)</w:t>
            </w:r>
          </w:p>
        </w:tc>
      </w:tr>
      <w:tr>
        <w:tc>
          <w:tcPr>
            <w:tcW w:type="dxa" w:w="2608"/>
            <w:shd w:val="clear" w:color="auto" w:fill="FBF6EF"/>
          </w:tcPr>
          <w:p>
            <w:pPr>
              <w:spacing w:after="40"/>
            </w:pPr>
            <w:r/>
            <w:r>
              <w:rPr>
                <w:b w:val="0"/>
                <w:sz w:val="17"/>
              </w:rPr>
              <w:t>Khách quan tâm — phân công</w:t>
            </w:r>
          </w:p>
        </w:tc>
        <w:tc>
          <w:tcPr>
            <w:tcW w:type="dxa" w:w="3628"/>
            <w:shd w:val="clear" w:color="auto" w:fill="FBF6EF"/>
          </w:tcPr>
          <w:p>
            <w:pPr>
              <w:spacing w:after="40"/>
            </w:pPr>
            <w:r/>
            <w:r>
              <w:rPr>
                <w:b w:val="0"/>
                <w:sz w:val="17"/>
              </w:rPr>
              <w:t>Giao khách cho nhân viên</w:t>
            </w:r>
          </w:p>
        </w:tc>
        <w:tc>
          <w:tcPr>
            <w:tcW w:type="dxa" w:w="3118"/>
            <w:shd w:val="clear" w:color="auto" w:fill="FBF6EF"/>
          </w:tcPr>
          <w:p>
            <w:pPr>
              <w:spacing w:after="40"/>
            </w:pPr>
            <w:r/>
            <w:r>
              <w:rPr>
                <w:b w:val="0"/>
                <w:sz w:val="17"/>
              </w:rPr>
              <w:t>ADMIN</w:t>
            </w:r>
          </w:p>
        </w:tc>
      </w:tr>
    </w:tbl>
    <w:p>
      <w:pPr>
        <w:spacing w:after="40"/>
      </w:pPr>
    </w:p>
    <w:p>
      <w:pPr>
        <w:pStyle w:val="Heading3"/>
      </w:pPr>
      <w:r>
        <w:t>C.3 Quy ước chung — kế thừa hệ thống hiện tại [MÃ NGUỒN]</w:t>
      </w:r>
    </w:p>
    <w:tbl>
      <w:tblPr>
        <w:tblStyle w:val="TableGrid"/>
        <w:tblW w:type="auto" w:w="0"/>
        <w:jc w:val="center"/>
        <w:tblLook w:firstColumn="1" w:firstRow="1" w:lastColumn="0" w:lastRow="0" w:noHBand="0" w:noVBand="1" w:val="04A0"/>
      </w:tblPr>
      <w:tblGrid>
        <w:gridCol w:w="4929"/>
        <w:gridCol w:w="4929"/>
      </w:tblGrid>
      <w:tr>
        <w:tc>
          <w:tcPr>
            <w:tcW w:type="dxa" w:w="2608"/>
            <w:shd w:val="clear" w:color="auto" w:fill="7F4B0D"/>
          </w:tcPr>
          <w:p>
            <w:pPr>
              <w:spacing w:after="40"/>
            </w:pPr>
            <w:r/>
            <w:r>
              <w:rPr>
                <w:b/>
                <w:color w:val="FFFFFF"/>
                <w:sz w:val="17"/>
              </w:rPr>
              <w:t>Quy ước</w:t>
            </w:r>
          </w:p>
        </w:tc>
        <w:tc>
          <w:tcPr>
            <w:tcW w:type="dxa" w:w="6746"/>
            <w:shd w:val="clear" w:color="auto" w:fill="7F4B0D"/>
          </w:tcPr>
          <w:p>
            <w:pPr>
              <w:spacing w:after="40"/>
            </w:pPr>
            <w:r/>
            <w:r>
              <w:rPr>
                <w:b/>
                <w:color w:val="FFFFFF"/>
                <w:sz w:val="17"/>
              </w:rPr>
              <w:t>Nội dung</w:t>
            </w:r>
          </w:p>
        </w:tc>
      </w:tr>
      <w:tr>
        <w:tc>
          <w:tcPr>
            <w:tcW w:type="dxa" w:w="2608"/>
          </w:tcPr>
          <w:p>
            <w:pPr>
              <w:spacing w:after="40"/>
            </w:pPr>
            <w:r/>
            <w:r>
              <w:rPr>
                <w:b w:val="0"/>
                <w:sz w:val="17"/>
              </w:rPr>
              <w:t>Tiền tố đường dẫn</w:t>
            </w:r>
          </w:p>
        </w:tc>
        <w:tc>
          <w:tcPr>
            <w:tcW w:type="dxa" w:w="6746"/>
          </w:tcPr>
          <w:p>
            <w:pPr>
              <w:spacing w:after="40"/>
            </w:pPr>
            <w:r/>
            <w:r>
              <w:rPr>
                <w:b w:val="0"/>
                <w:sz w:val="17"/>
              </w:rPr>
              <w:t>/api</w:t>
            </w:r>
          </w:p>
        </w:tc>
      </w:tr>
      <w:tr>
        <w:tc>
          <w:tcPr>
            <w:tcW w:type="dxa" w:w="2608"/>
            <w:shd w:val="clear" w:color="auto" w:fill="FBF6EF"/>
          </w:tcPr>
          <w:p>
            <w:pPr>
              <w:spacing w:after="40"/>
            </w:pPr>
            <w:r/>
            <w:r>
              <w:rPr>
                <w:b w:val="0"/>
                <w:sz w:val="17"/>
              </w:rPr>
              <w:t>Khuôn phản hồi thành công</w:t>
            </w:r>
          </w:p>
        </w:tc>
        <w:tc>
          <w:tcPr>
            <w:tcW w:type="dxa" w:w="6746"/>
            <w:shd w:val="clear" w:color="auto" w:fill="FBF6EF"/>
          </w:tcPr>
          <w:p>
            <w:pPr>
              <w:spacing w:after="40"/>
            </w:pPr>
            <w:r/>
            <w:r>
              <w:rPr>
                <w:b w:val="0"/>
                <w:sz w:val="17"/>
              </w:rPr>
              <w:t>Gồm cờ thành công, phần dữ liệu, và thông điệp tuỳ chọn</w:t>
            </w:r>
          </w:p>
        </w:tc>
      </w:tr>
      <w:tr>
        <w:tc>
          <w:tcPr>
            <w:tcW w:type="dxa" w:w="2608"/>
          </w:tcPr>
          <w:p>
            <w:pPr>
              <w:spacing w:after="40"/>
            </w:pPr>
            <w:r/>
            <w:r>
              <w:rPr>
                <w:b w:val="0"/>
                <w:sz w:val="17"/>
              </w:rPr>
              <w:t>Khuôn phản hồi lỗi</w:t>
            </w:r>
          </w:p>
        </w:tc>
        <w:tc>
          <w:tcPr>
            <w:tcW w:type="dxa" w:w="6746"/>
          </w:tcPr>
          <w:p>
            <w:pPr>
              <w:spacing w:after="40"/>
            </w:pPr>
            <w:r/>
            <w:r>
              <w:rPr>
                <w:b w:val="0"/>
                <w:sz w:val="17"/>
              </w:rPr>
              <w:t>Gồm cờ thất bại và khối lỗi có mã, thông điệp, chi tiết tuỳ chọn</w:t>
            </w:r>
          </w:p>
        </w:tc>
      </w:tr>
      <w:tr>
        <w:tc>
          <w:tcPr>
            <w:tcW w:type="dxa" w:w="2608"/>
            <w:shd w:val="clear" w:color="auto" w:fill="FBF6EF"/>
          </w:tcPr>
          <w:p>
            <w:pPr>
              <w:spacing w:after="40"/>
            </w:pPr>
            <w:r/>
            <w:r>
              <w:rPr>
                <w:b w:val="0"/>
                <w:sz w:val="17"/>
              </w:rPr>
              <w:t>Kiểm tra dữ liệu vào</w:t>
            </w:r>
          </w:p>
        </w:tc>
        <w:tc>
          <w:tcPr>
            <w:tcW w:type="dxa" w:w="6746"/>
            <w:shd w:val="clear" w:color="auto" w:fill="FBF6EF"/>
          </w:tcPr>
          <w:p>
            <w:pPr>
              <w:spacing w:after="40"/>
            </w:pPr>
            <w:r/>
            <w:r>
              <w:rPr>
                <w:b w:val="0"/>
                <w:sz w:val="17"/>
              </w:rPr>
              <w:t>Trường không khai báo bị từ chối (mã 400), không bị bỏ qua</w:t>
            </w:r>
          </w:p>
        </w:tc>
      </w:tr>
      <w:tr>
        <w:tc>
          <w:tcPr>
            <w:tcW w:type="dxa" w:w="2608"/>
          </w:tcPr>
          <w:p>
            <w:pPr>
              <w:spacing w:after="40"/>
            </w:pPr>
            <w:r/>
            <w:r>
              <w:rPr>
                <w:b w:val="0"/>
                <w:sz w:val="17"/>
              </w:rPr>
              <w:t>Trùng mã định danh</w:t>
            </w:r>
          </w:p>
        </w:tc>
        <w:tc>
          <w:tcPr>
            <w:tcW w:type="dxa" w:w="6746"/>
          </w:tcPr>
          <w:p>
            <w:pPr>
              <w:spacing w:after="40"/>
            </w:pPr>
            <w:r/>
            <w:r>
              <w:rPr>
                <w:b w:val="0"/>
                <w:sz w:val="17"/>
              </w:rPr>
              <w:t>Trả mã 409, không để rơi thành lỗi hệ thống</w:t>
            </w:r>
          </w:p>
        </w:tc>
      </w:tr>
      <w:tr>
        <w:tc>
          <w:tcPr>
            <w:tcW w:type="dxa" w:w="2608"/>
            <w:shd w:val="clear" w:color="auto" w:fill="FBF6EF"/>
          </w:tcPr>
          <w:p>
            <w:pPr>
              <w:spacing w:after="40"/>
            </w:pPr>
            <w:r/>
            <w:r>
              <w:rPr>
                <w:b w:val="0"/>
                <w:sz w:val="17"/>
              </w:rPr>
              <w:t>Xác thực</w:t>
            </w:r>
          </w:p>
        </w:tc>
        <w:tc>
          <w:tcPr>
            <w:tcW w:type="dxa" w:w="6746"/>
            <w:shd w:val="clear" w:color="auto" w:fill="FBF6EF"/>
          </w:tcPr>
          <w:p>
            <w:pPr>
              <w:spacing w:after="40"/>
            </w:pPr>
            <w:r/>
            <w:r>
              <w:rPr>
                <w:b w:val="0"/>
                <w:sz w:val="17"/>
              </w:rPr>
              <w:t>Phiên truy cập dạng thẻ mang theo yêu cầu</w:t>
            </w:r>
          </w:p>
        </w:tc>
      </w:tr>
    </w:tbl>
    <w:p>
      <w:pPr>
        <w:spacing w:after="40"/>
      </w:pPr>
    </w:p>
    <w:p>
      <w:r>
        <w:br w:type="page"/>
      </w:r>
    </w:p>
    <w:p>
      <w:pPr>
        <w:pStyle w:val="Heading1"/>
      </w:pPr>
      <w:r>
        <w:t>PHỤ LỤC D — MA TRẬN PHÂN QUYỀN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TRẠNG THÁI</w:t>
            </w:r>
          </w:p>
          <w:p>
            <w:pPr>
              <w:spacing w:after="40"/>
            </w:pPr>
            <w:r>
              <w:rPr>
                <w:sz w:val="19"/>
              </w:rPr>
              <w:t>Cột SALES là ĐỀ XUẤT, phụ thuộc quyết định A7 (đang mở).</w:t>
            </w:r>
          </w:p>
          <w:p>
            <w:pPr>
              <w:spacing w:after="40"/>
            </w:pPr>
            <w:r>
              <w:rPr>
                <w:sz w:val="19"/>
              </w:rPr>
              <w:t>Cột yêu cầu duyệt phụ thuộc quyết định A6 (đang mở).</w:t>
            </w:r>
          </w:p>
          <w:p>
            <w:pPr>
              <w:spacing w:after="40"/>
            </w:pPr>
            <w:r>
              <w:rPr>
                <w:sz w:val="19"/>
              </w:rPr>
              <w:t>Ba vai trò EDITOR, ADMIN, SUPER_ADMIN là hiện trạng đã triển khai.</w:t>
            </w:r>
          </w:p>
        </w:tc>
      </w:tr>
    </w:tbl>
    <w:p>
      <w:pPr>
        <w:spacing w:after="40"/>
      </w:pP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3175"/>
            <w:shd w:val="clear" w:color="auto" w:fill="7F4B0D"/>
          </w:tcPr>
          <w:p>
            <w:pPr>
              <w:spacing w:after="40"/>
            </w:pPr>
            <w:r/>
            <w:r>
              <w:rPr>
                <w:b/>
                <w:color w:val="FFFFFF"/>
                <w:sz w:val="15"/>
              </w:rPr>
              <w:t>Thao tác</w:t>
            </w:r>
          </w:p>
        </w:tc>
        <w:tc>
          <w:tcPr>
            <w:tcW w:type="dxa" w:w="1020"/>
            <w:shd w:val="clear" w:color="auto" w:fill="7F4B0D"/>
          </w:tcPr>
          <w:p>
            <w:pPr>
              <w:spacing w:after="40"/>
            </w:pPr>
            <w:r/>
            <w:r>
              <w:rPr>
                <w:b/>
                <w:color w:val="FFFFFF"/>
                <w:sz w:val="15"/>
              </w:rPr>
              <w:t>EDITOR</w:t>
            </w:r>
          </w:p>
        </w:tc>
        <w:tc>
          <w:tcPr>
            <w:tcW w:type="dxa" w:w="1474"/>
            <w:shd w:val="clear" w:color="auto" w:fill="7F4B0D"/>
          </w:tcPr>
          <w:p>
            <w:pPr>
              <w:spacing w:after="40"/>
            </w:pPr>
            <w:r/>
            <w:r>
              <w:rPr>
                <w:b/>
                <w:color w:val="FFFFFF"/>
                <w:sz w:val="15"/>
              </w:rPr>
              <w:t>SALES (đề xuất)</w:t>
            </w:r>
          </w:p>
        </w:tc>
        <w:tc>
          <w:tcPr>
            <w:tcW w:type="dxa" w:w="1020"/>
            <w:shd w:val="clear" w:color="auto" w:fill="7F4B0D"/>
          </w:tcPr>
          <w:p>
            <w:pPr>
              <w:spacing w:after="40"/>
            </w:pPr>
            <w:r/>
            <w:r>
              <w:rPr>
                <w:b/>
                <w:color w:val="FFFFFF"/>
                <w:sz w:val="15"/>
              </w:rPr>
              <w:t>ADMIN</w:t>
            </w:r>
          </w:p>
        </w:tc>
        <w:tc>
          <w:tcPr>
            <w:tcW w:type="dxa" w:w="1247"/>
            <w:shd w:val="clear" w:color="auto" w:fill="7F4B0D"/>
          </w:tcPr>
          <w:p>
            <w:pPr>
              <w:spacing w:after="40"/>
            </w:pPr>
            <w:r/>
            <w:r>
              <w:rPr>
                <w:b/>
                <w:color w:val="FFFFFF"/>
                <w:sz w:val="15"/>
              </w:rPr>
              <w:t>SUPER_ADMIN</w:t>
            </w:r>
          </w:p>
        </w:tc>
        <w:tc>
          <w:tcPr>
            <w:tcW w:type="dxa" w:w="1417"/>
            <w:shd w:val="clear" w:color="auto" w:fill="7F4B0D"/>
          </w:tcPr>
          <w:p>
            <w:pPr>
              <w:spacing w:after="40"/>
            </w:pPr>
            <w:r/>
            <w:r>
              <w:rPr>
                <w:b/>
                <w:color w:val="FFFFFF"/>
                <w:sz w:val="15"/>
              </w:rPr>
              <w:t>Cần duyệt?</w:t>
            </w:r>
          </w:p>
        </w:tc>
      </w:tr>
      <w:tr>
        <w:tc>
          <w:tcPr>
            <w:tcW w:type="dxa" w:w="3175"/>
          </w:tcPr>
          <w:p>
            <w:pPr>
              <w:spacing w:after="40"/>
            </w:pPr>
            <w:r/>
            <w:r>
              <w:rPr>
                <w:b/>
                <w:sz w:val="15"/>
              </w:rPr>
              <w:t>— Nội dung website công ty —</w:t>
            </w:r>
          </w:p>
        </w:tc>
        <w:tc>
          <w:tcPr>
            <w:tcW w:type="dxa" w:w="1020"/>
          </w:tcPr>
          <w:p>
            <w:pPr>
              <w:spacing w:after="40"/>
            </w:pPr>
            <w:r/>
            <w:r>
              <w:rPr>
                <w:b w:val="0"/>
                <w:sz w:val="15"/>
              </w:rPr>
            </w:r>
          </w:p>
        </w:tc>
        <w:tc>
          <w:tcPr>
            <w:tcW w:type="dxa" w:w="1474"/>
          </w:tcPr>
          <w:p>
            <w:pPr>
              <w:spacing w:after="40"/>
            </w:pPr>
            <w:r/>
            <w:r>
              <w:rPr>
                <w:b w:val="0"/>
                <w:sz w:val="15"/>
              </w:rPr>
            </w:r>
          </w:p>
        </w:tc>
        <w:tc>
          <w:tcPr>
            <w:tcW w:type="dxa" w:w="1020"/>
          </w:tcPr>
          <w:p>
            <w:pPr>
              <w:spacing w:after="40"/>
            </w:pPr>
            <w:r/>
            <w:r>
              <w:rPr>
                <w:b w:val="0"/>
                <w:sz w:val="15"/>
              </w:rPr>
            </w:r>
          </w:p>
        </w:tc>
        <w:tc>
          <w:tcPr>
            <w:tcW w:type="dxa" w:w="1247"/>
          </w:tcPr>
          <w:p>
            <w:pPr>
              <w:spacing w:after="40"/>
            </w:pPr>
            <w:r/>
            <w:r>
              <w:rPr>
                <w:b w:val="0"/>
                <w:sz w:val="15"/>
              </w:rPr>
            </w:r>
          </w:p>
        </w:tc>
        <w:tc>
          <w:tcPr>
            <w:tcW w:type="dxa" w:w="1417"/>
          </w:tcPr>
          <w:p>
            <w:pPr>
              <w:spacing w:after="40"/>
            </w:pPr>
            <w:r/>
            <w:r>
              <w:rPr>
                <w:b w:val="0"/>
                <w:sz w:val="15"/>
              </w:rPr>
            </w:r>
          </w:p>
        </w:tc>
      </w:tr>
      <w:tr>
        <w:tc>
          <w:tcPr>
            <w:tcW w:type="dxa" w:w="3175"/>
            <w:shd w:val="clear" w:color="auto" w:fill="FBF6EF"/>
          </w:tcPr>
          <w:p>
            <w:pPr>
              <w:spacing w:after="40"/>
            </w:pPr>
            <w:r/>
            <w:r>
              <w:rPr>
                <w:b w:val="0"/>
                <w:sz w:val="15"/>
              </w:rPr>
              <w:t>Soạn và sửa nội dung</w:t>
            </w:r>
          </w:p>
        </w:tc>
        <w:tc>
          <w:tcPr>
            <w:tcW w:type="dxa" w:w="1020"/>
            <w:shd w:val="clear" w:color="auto" w:fill="FBF6EF"/>
          </w:tcPr>
          <w:p>
            <w:pPr>
              <w:spacing w:after="40"/>
            </w:pPr>
            <w:r/>
            <w:r>
              <w:rPr>
                <w:b w:val="0"/>
                <w:sz w:val="15"/>
              </w:rPr>
              <w:t>CÓ</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Duyệt và đăng nội dung</w:t>
            </w:r>
          </w:p>
        </w:tc>
        <w:tc>
          <w:tcPr>
            <w:tcW w:type="dxa" w:w="1020"/>
          </w:tcPr>
          <w:p>
            <w:pPr>
              <w:spacing w:after="40"/>
            </w:pPr>
            <w:r/>
            <w:r>
              <w:rPr>
                <w:b w:val="0"/>
                <w:sz w:val="15"/>
              </w:rPr>
              <w:t>KHÔNG</w:t>
            </w:r>
          </w:p>
        </w:tc>
        <w:tc>
          <w:tcPr>
            <w:tcW w:type="dxa" w:w="1474"/>
          </w:tcPr>
          <w:p>
            <w:pPr>
              <w:spacing w:after="40"/>
            </w:pPr>
            <w:r/>
            <w:r>
              <w:rPr>
                <w:b w:val="0"/>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val="0"/>
                <w:sz w:val="15"/>
              </w:rPr>
              <w:t>Xoá nội dung</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Quản lý banner trang chủ</w:t>
            </w:r>
          </w:p>
        </w:tc>
        <w:tc>
          <w:tcPr>
            <w:tcW w:type="dxa" w:w="1020"/>
          </w:tcPr>
          <w:p>
            <w:pPr>
              <w:spacing w:after="40"/>
            </w:pPr>
            <w:r/>
            <w:r>
              <w:rPr>
                <w:b w:val="0"/>
                <w:sz w:val="15"/>
              </w:rPr>
              <w:t>KHÔNG</w:t>
            </w:r>
          </w:p>
        </w:tc>
        <w:tc>
          <w:tcPr>
            <w:tcW w:type="dxa" w:w="1474"/>
          </w:tcPr>
          <w:p>
            <w:pPr>
              <w:spacing w:after="40"/>
            </w:pPr>
            <w:r/>
            <w:r>
              <w:rPr>
                <w:b w:val="0"/>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sz w:val="15"/>
              </w:rPr>
              <w:t>— Danh mục bán hàng —</w:t>
            </w:r>
          </w:p>
        </w:tc>
        <w:tc>
          <w:tcPr>
            <w:tcW w:type="dxa" w:w="1020"/>
            <w:shd w:val="clear" w:color="auto" w:fill="FBF6EF"/>
          </w:tcPr>
          <w:p>
            <w:pPr>
              <w:spacing w:after="40"/>
            </w:pPr>
            <w:r/>
            <w:r>
              <w:rPr>
                <w:b w:val="0"/>
                <w:sz w:val="15"/>
              </w:rPr>
            </w:r>
          </w:p>
        </w:tc>
        <w:tc>
          <w:tcPr>
            <w:tcW w:type="dxa" w:w="1474"/>
            <w:shd w:val="clear" w:color="auto" w:fill="FBF6EF"/>
          </w:tcPr>
          <w:p>
            <w:pPr>
              <w:spacing w:after="40"/>
            </w:pPr>
            <w:r/>
            <w:r>
              <w:rPr>
                <w:b w:val="0"/>
                <w:sz w:val="15"/>
              </w:rPr>
            </w:r>
          </w:p>
        </w:tc>
        <w:tc>
          <w:tcPr>
            <w:tcW w:type="dxa" w:w="1020"/>
            <w:shd w:val="clear" w:color="auto" w:fill="FBF6EF"/>
          </w:tcPr>
          <w:p>
            <w:pPr>
              <w:spacing w:after="40"/>
            </w:pPr>
            <w:r/>
            <w:r>
              <w:rPr>
                <w:b w:val="0"/>
                <w:sz w:val="15"/>
              </w:rPr>
            </w:r>
          </w:p>
        </w:tc>
        <w:tc>
          <w:tcPr>
            <w:tcW w:type="dxa" w:w="1247"/>
            <w:shd w:val="clear" w:color="auto" w:fill="FBF6EF"/>
          </w:tcPr>
          <w:p>
            <w:pPr>
              <w:spacing w:after="40"/>
            </w:pPr>
            <w:r/>
            <w:r>
              <w:rPr>
                <w:b w:val="0"/>
                <w:sz w:val="15"/>
              </w:rPr>
            </w:r>
          </w:p>
        </w:tc>
        <w:tc>
          <w:tcPr>
            <w:tcW w:type="dxa" w:w="1417"/>
            <w:shd w:val="clear" w:color="auto" w:fill="FBF6EF"/>
          </w:tcPr>
          <w:p>
            <w:pPr>
              <w:spacing w:after="40"/>
            </w:pPr>
            <w:r/>
            <w:r>
              <w:rPr>
                <w:b w:val="0"/>
                <w:sz w:val="15"/>
              </w:rPr>
            </w:r>
          </w:p>
        </w:tc>
      </w:tr>
      <w:tr>
        <w:tc>
          <w:tcPr>
            <w:tcW w:type="dxa" w:w="3175"/>
          </w:tcPr>
          <w:p>
            <w:pPr>
              <w:spacing w:after="40"/>
            </w:pPr>
            <w:r/>
            <w:r>
              <w:rPr>
                <w:b w:val="0"/>
                <w:sz w:val="15"/>
              </w:rPr>
              <w:t>Xem dự án bán, toà nhà, loại căn</w:t>
            </w:r>
          </w:p>
        </w:tc>
        <w:tc>
          <w:tcPr>
            <w:tcW w:type="dxa" w:w="1020"/>
          </w:tcPr>
          <w:p>
            <w:pPr>
              <w:spacing w:after="40"/>
            </w:pPr>
            <w:r/>
            <w:r>
              <w:rPr>
                <w:b w:val="0"/>
                <w:sz w:val="15"/>
              </w:rPr>
              <w:t>KHÔNG</w:t>
            </w:r>
          </w:p>
        </w:tc>
        <w:tc>
          <w:tcPr>
            <w:tcW w:type="dxa" w:w="1474"/>
          </w:tcPr>
          <w:p>
            <w:pPr>
              <w:spacing w:after="40"/>
            </w:pPr>
            <w:r/>
            <w:r>
              <w:rPr>
                <w:b w:val="0"/>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val="0"/>
                <w:sz w:val="15"/>
              </w:rPr>
              <w:t>Tạo và sửa dự án bán, toà nhà, loại căn</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Bật / tắt công khai một dự án bán</w:t>
            </w:r>
          </w:p>
        </w:tc>
        <w:tc>
          <w:tcPr>
            <w:tcW w:type="dxa" w:w="1020"/>
          </w:tcPr>
          <w:p>
            <w:pPr>
              <w:spacing w:after="40"/>
            </w:pPr>
            <w:r/>
            <w:r>
              <w:rPr>
                <w:b w:val="0"/>
                <w:sz w:val="15"/>
              </w:rPr>
              <w:t>KHÔNG</w:t>
            </w:r>
          </w:p>
        </w:tc>
        <w:tc>
          <w:tcPr>
            <w:tcW w:type="dxa" w:w="1474"/>
          </w:tcPr>
          <w:p>
            <w:pPr>
              <w:spacing w:after="40"/>
            </w:pPr>
            <w:r/>
            <w:r>
              <w:rPr>
                <w:b w:val="0"/>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sz w:val="15"/>
              </w:rPr>
              <w:t>CÓ — Pháp chế (A9)</w:t>
            </w:r>
          </w:p>
        </w:tc>
      </w:tr>
      <w:tr>
        <w:tc>
          <w:tcPr>
            <w:tcW w:type="dxa" w:w="3175"/>
            <w:shd w:val="clear" w:color="auto" w:fill="FBF6EF"/>
          </w:tcPr>
          <w:p>
            <w:pPr>
              <w:spacing w:after="40"/>
            </w:pPr>
            <w:r/>
            <w:r>
              <w:rPr>
                <w:b/>
                <w:sz w:val="15"/>
              </w:rPr>
              <w:t>— Rổ hàng —</w:t>
            </w:r>
          </w:p>
        </w:tc>
        <w:tc>
          <w:tcPr>
            <w:tcW w:type="dxa" w:w="1020"/>
            <w:shd w:val="clear" w:color="auto" w:fill="FBF6EF"/>
          </w:tcPr>
          <w:p>
            <w:pPr>
              <w:spacing w:after="40"/>
            </w:pPr>
            <w:r/>
            <w:r>
              <w:rPr>
                <w:b w:val="0"/>
                <w:sz w:val="15"/>
              </w:rPr>
            </w:r>
          </w:p>
        </w:tc>
        <w:tc>
          <w:tcPr>
            <w:tcW w:type="dxa" w:w="1474"/>
            <w:shd w:val="clear" w:color="auto" w:fill="FBF6EF"/>
          </w:tcPr>
          <w:p>
            <w:pPr>
              <w:spacing w:after="40"/>
            </w:pPr>
            <w:r/>
            <w:r>
              <w:rPr>
                <w:b w:val="0"/>
                <w:sz w:val="15"/>
              </w:rPr>
            </w:r>
          </w:p>
        </w:tc>
        <w:tc>
          <w:tcPr>
            <w:tcW w:type="dxa" w:w="1020"/>
            <w:shd w:val="clear" w:color="auto" w:fill="FBF6EF"/>
          </w:tcPr>
          <w:p>
            <w:pPr>
              <w:spacing w:after="40"/>
            </w:pPr>
            <w:r/>
            <w:r>
              <w:rPr>
                <w:b w:val="0"/>
                <w:sz w:val="15"/>
              </w:rPr>
            </w:r>
          </w:p>
        </w:tc>
        <w:tc>
          <w:tcPr>
            <w:tcW w:type="dxa" w:w="1247"/>
            <w:shd w:val="clear" w:color="auto" w:fill="FBF6EF"/>
          </w:tcPr>
          <w:p>
            <w:pPr>
              <w:spacing w:after="40"/>
            </w:pPr>
            <w:r/>
            <w:r>
              <w:rPr>
                <w:b w:val="0"/>
                <w:sz w:val="15"/>
              </w:rPr>
            </w:r>
          </w:p>
        </w:tc>
        <w:tc>
          <w:tcPr>
            <w:tcW w:type="dxa" w:w="1417"/>
            <w:shd w:val="clear" w:color="auto" w:fill="FBF6EF"/>
          </w:tcPr>
          <w:p>
            <w:pPr>
              <w:spacing w:after="40"/>
            </w:pPr>
            <w:r/>
            <w:r>
              <w:rPr>
                <w:b w:val="0"/>
                <w:sz w:val="15"/>
              </w:rPr>
            </w:r>
          </w:p>
        </w:tc>
      </w:tr>
      <w:tr>
        <w:tc>
          <w:tcPr>
            <w:tcW w:type="dxa" w:w="3175"/>
          </w:tcPr>
          <w:p>
            <w:pPr>
              <w:spacing w:after="40"/>
            </w:pPr>
            <w:r/>
            <w:r>
              <w:rPr>
                <w:b w:val="0"/>
                <w:sz w:val="15"/>
              </w:rPr>
              <w:t>Xem rổ hàng đầy đủ</w:t>
            </w:r>
          </w:p>
        </w:tc>
        <w:tc>
          <w:tcPr>
            <w:tcW w:type="dxa" w:w="1020"/>
          </w:tcPr>
          <w:p>
            <w:pPr>
              <w:spacing w:after="40"/>
            </w:pPr>
            <w:r/>
            <w:r>
              <w:rPr>
                <w:b w:val="0"/>
                <w:sz w:val="15"/>
              </w:rPr>
              <w:t>KHÔNG</w:t>
            </w:r>
          </w:p>
        </w:tc>
        <w:tc>
          <w:tcPr>
            <w:tcW w:type="dxa" w:w="1474"/>
          </w:tcPr>
          <w:p>
            <w:pPr>
              <w:spacing w:after="40"/>
            </w:pPr>
            <w:r/>
            <w:r>
              <w:rPr>
                <w:b w:val="0"/>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val="0"/>
                <w:sz w:val="15"/>
              </w:rPr>
              <w:t>Đổi tình trạng căn (công khai)</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sz w:val="15"/>
              </w:rPr>
              <w:t>CÓ</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Không — ghi nhật ký</w:t>
            </w:r>
          </w:p>
        </w:tc>
      </w:tr>
      <w:tr>
        <w:tc>
          <w:tcPr>
            <w:tcW w:type="dxa" w:w="3175"/>
          </w:tcPr>
          <w:p>
            <w:pPr>
              <w:spacing w:after="40"/>
            </w:pPr>
            <w:r/>
            <w:r>
              <w:rPr>
                <w:b w:val="0"/>
                <w:sz w:val="15"/>
              </w:rPr>
              <w:t>Đổi trạng thái nội bộ (giữ chỗ, đặt cọc)</w:t>
            </w:r>
          </w:p>
        </w:tc>
        <w:tc>
          <w:tcPr>
            <w:tcW w:type="dxa" w:w="1020"/>
          </w:tcPr>
          <w:p>
            <w:pPr>
              <w:spacing w:after="40"/>
            </w:pPr>
            <w:r/>
            <w:r>
              <w:rPr>
                <w:b w:val="0"/>
                <w:sz w:val="15"/>
              </w:rPr>
              <w:t>KHÔNG</w:t>
            </w:r>
          </w:p>
        </w:tc>
        <w:tc>
          <w:tcPr>
            <w:tcW w:type="dxa" w:w="1474"/>
          </w:tcPr>
          <w:p>
            <w:pPr>
              <w:spacing w:after="40"/>
            </w:pPr>
            <w:r/>
            <w:r>
              <w:rPr>
                <w:b/>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Không — ghi nhật ký</w:t>
            </w:r>
          </w:p>
        </w:tc>
      </w:tr>
      <w:tr>
        <w:tc>
          <w:tcPr>
            <w:tcW w:type="dxa" w:w="3175"/>
            <w:shd w:val="clear" w:color="auto" w:fill="FBF6EF"/>
          </w:tcPr>
          <w:p>
            <w:pPr>
              <w:spacing w:after="40"/>
            </w:pPr>
            <w:r/>
            <w:r>
              <w:rPr>
                <w:b w:val="0"/>
                <w:sz w:val="15"/>
              </w:rPr>
              <w:t>Đổi giá một căn</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sz w:val="15"/>
              </w:rPr>
              <w:t>CÓ — Trưởng bộ phận KD</w:t>
            </w:r>
          </w:p>
        </w:tc>
      </w:tr>
      <w:tr>
        <w:tc>
          <w:tcPr>
            <w:tcW w:type="dxa" w:w="3175"/>
          </w:tcPr>
          <w:p>
            <w:pPr>
              <w:spacing w:after="40"/>
            </w:pPr>
            <w:r/>
            <w:r>
              <w:rPr>
                <w:b w:val="0"/>
                <w:sz w:val="15"/>
              </w:rPr>
              <w:t>Đổi khoảng giá của loại căn</w:t>
            </w:r>
          </w:p>
        </w:tc>
        <w:tc>
          <w:tcPr>
            <w:tcW w:type="dxa" w:w="1020"/>
          </w:tcPr>
          <w:p>
            <w:pPr>
              <w:spacing w:after="40"/>
            </w:pPr>
            <w:r/>
            <w:r>
              <w:rPr>
                <w:b w:val="0"/>
                <w:sz w:val="15"/>
              </w:rPr>
              <w:t>KHÔNG</w:t>
            </w:r>
          </w:p>
        </w:tc>
        <w:tc>
          <w:tcPr>
            <w:tcW w:type="dxa" w:w="1474"/>
          </w:tcPr>
          <w:p>
            <w:pPr>
              <w:spacing w:after="40"/>
            </w:pPr>
            <w:r/>
            <w:r>
              <w:rPr>
                <w:b/>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sz w:val="15"/>
              </w:rPr>
              <w:t>CÓ — Trưởng bộ phận KD</w:t>
            </w:r>
          </w:p>
        </w:tc>
      </w:tr>
      <w:tr>
        <w:tc>
          <w:tcPr>
            <w:tcW w:type="dxa" w:w="3175"/>
            <w:shd w:val="clear" w:color="auto" w:fill="FBF6EF"/>
          </w:tcPr>
          <w:p>
            <w:pPr>
              <w:spacing w:after="40"/>
            </w:pPr>
            <w:r/>
            <w:r>
              <w:rPr>
                <w:b w:val="0"/>
                <w:sz w:val="15"/>
              </w:rPr>
              <w:t>Xem giá nội bộ</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Theo uỷ quyền</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Thêm / xoá căn khỏi rổ hàng</w:t>
            </w:r>
          </w:p>
        </w:tc>
        <w:tc>
          <w:tcPr>
            <w:tcW w:type="dxa" w:w="1020"/>
          </w:tcPr>
          <w:p>
            <w:pPr>
              <w:spacing w:after="40"/>
            </w:pPr>
            <w:r/>
            <w:r>
              <w:rPr>
                <w:b w:val="0"/>
                <w:sz w:val="15"/>
              </w:rPr>
              <w:t>KHÔNG</w:t>
            </w:r>
          </w:p>
        </w:tc>
        <w:tc>
          <w:tcPr>
            <w:tcW w:type="dxa" w:w="1474"/>
          </w:tcPr>
          <w:p>
            <w:pPr>
              <w:spacing w:after="40"/>
            </w:pPr>
            <w:r/>
            <w:r>
              <w:rPr>
                <w:b w:val="0"/>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sz w:val="15"/>
              </w:rPr>
              <w:t>CÓ</w:t>
            </w:r>
          </w:p>
        </w:tc>
      </w:tr>
      <w:tr>
        <w:tc>
          <w:tcPr>
            <w:tcW w:type="dxa" w:w="3175"/>
            <w:shd w:val="clear" w:color="auto" w:fill="FBF6EF"/>
          </w:tcPr>
          <w:p>
            <w:pPr>
              <w:spacing w:after="40"/>
            </w:pPr>
            <w:r/>
            <w:r>
              <w:rPr>
                <w:b w:val="0"/>
                <w:sz w:val="15"/>
              </w:rPr>
              <w:t>Nhập rổ hàng từ tệp</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sz w:val="15"/>
              </w:rPr>
              <w:t>CÓ</w:t>
            </w:r>
          </w:p>
        </w:tc>
      </w:tr>
      <w:tr>
        <w:tc>
          <w:tcPr>
            <w:tcW w:type="dxa" w:w="3175"/>
          </w:tcPr>
          <w:p>
            <w:pPr>
              <w:spacing w:after="40"/>
            </w:pPr>
            <w:r/>
            <w:r>
              <w:rPr>
                <w:b w:val="0"/>
                <w:sz w:val="15"/>
              </w:rPr>
              <w:t>Xem nhật ký thay đổi</w:t>
            </w:r>
          </w:p>
        </w:tc>
        <w:tc>
          <w:tcPr>
            <w:tcW w:type="dxa" w:w="1020"/>
          </w:tcPr>
          <w:p>
            <w:pPr>
              <w:spacing w:after="40"/>
            </w:pPr>
            <w:r/>
            <w:r>
              <w:rPr>
                <w:b w:val="0"/>
                <w:sz w:val="15"/>
              </w:rPr>
              <w:t>KHÔNG</w:t>
            </w:r>
          </w:p>
        </w:tc>
        <w:tc>
          <w:tcPr>
            <w:tcW w:type="dxa" w:w="1474"/>
          </w:tcPr>
          <w:p>
            <w:pPr>
              <w:spacing w:after="40"/>
            </w:pPr>
            <w:r/>
            <w:r>
              <w:rPr>
                <w:b w:val="0"/>
                <w:sz w:val="15"/>
              </w:rPr>
              <w:t>Phần của mình</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sz w:val="15"/>
              </w:rPr>
              <w:t>— Khách quan tâm —</w:t>
            </w:r>
          </w:p>
        </w:tc>
        <w:tc>
          <w:tcPr>
            <w:tcW w:type="dxa" w:w="1020"/>
            <w:shd w:val="clear" w:color="auto" w:fill="FBF6EF"/>
          </w:tcPr>
          <w:p>
            <w:pPr>
              <w:spacing w:after="40"/>
            </w:pPr>
            <w:r/>
            <w:r>
              <w:rPr>
                <w:b w:val="0"/>
                <w:sz w:val="15"/>
              </w:rPr>
            </w:r>
          </w:p>
        </w:tc>
        <w:tc>
          <w:tcPr>
            <w:tcW w:type="dxa" w:w="1474"/>
            <w:shd w:val="clear" w:color="auto" w:fill="FBF6EF"/>
          </w:tcPr>
          <w:p>
            <w:pPr>
              <w:spacing w:after="40"/>
            </w:pPr>
            <w:r/>
            <w:r>
              <w:rPr>
                <w:b w:val="0"/>
                <w:sz w:val="15"/>
              </w:rPr>
            </w:r>
          </w:p>
        </w:tc>
        <w:tc>
          <w:tcPr>
            <w:tcW w:type="dxa" w:w="1020"/>
            <w:shd w:val="clear" w:color="auto" w:fill="FBF6EF"/>
          </w:tcPr>
          <w:p>
            <w:pPr>
              <w:spacing w:after="40"/>
            </w:pPr>
            <w:r/>
            <w:r>
              <w:rPr>
                <w:b w:val="0"/>
                <w:sz w:val="15"/>
              </w:rPr>
            </w:r>
          </w:p>
        </w:tc>
        <w:tc>
          <w:tcPr>
            <w:tcW w:type="dxa" w:w="1247"/>
            <w:shd w:val="clear" w:color="auto" w:fill="FBF6EF"/>
          </w:tcPr>
          <w:p>
            <w:pPr>
              <w:spacing w:after="40"/>
            </w:pPr>
            <w:r/>
            <w:r>
              <w:rPr>
                <w:b w:val="0"/>
                <w:sz w:val="15"/>
              </w:rPr>
            </w:r>
          </w:p>
        </w:tc>
        <w:tc>
          <w:tcPr>
            <w:tcW w:type="dxa" w:w="1417"/>
            <w:shd w:val="clear" w:color="auto" w:fill="FBF6EF"/>
          </w:tcPr>
          <w:p>
            <w:pPr>
              <w:spacing w:after="40"/>
            </w:pPr>
            <w:r/>
            <w:r>
              <w:rPr>
                <w:b w:val="0"/>
                <w:sz w:val="15"/>
              </w:rPr>
            </w:r>
          </w:p>
        </w:tc>
      </w:tr>
      <w:tr>
        <w:tc>
          <w:tcPr>
            <w:tcW w:type="dxa" w:w="3175"/>
          </w:tcPr>
          <w:p>
            <w:pPr>
              <w:spacing w:after="40"/>
            </w:pPr>
            <w:r/>
            <w:r>
              <w:rPr>
                <w:b w:val="0"/>
                <w:sz w:val="15"/>
              </w:rPr>
              <w:t>Xem khách được phân công cho mình</w:t>
            </w:r>
          </w:p>
        </w:tc>
        <w:tc>
          <w:tcPr>
            <w:tcW w:type="dxa" w:w="1020"/>
          </w:tcPr>
          <w:p>
            <w:pPr>
              <w:spacing w:after="40"/>
            </w:pPr>
            <w:r/>
            <w:r>
              <w:rPr>
                <w:b w:val="0"/>
                <w:sz w:val="15"/>
              </w:rPr>
              <w:t>KHÔNG</w:t>
            </w:r>
          </w:p>
        </w:tc>
        <w:tc>
          <w:tcPr>
            <w:tcW w:type="dxa" w:w="1474"/>
          </w:tcPr>
          <w:p>
            <w:pPr>
              <w:spacing w:after="40"/>
            </w:pPr>
            <w:r/>
            <w:r>
              <w:rPr>
                <w:b/>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val="0"/>
                <w:sz w:val="15"/>
              </w:rPr>
              <w:t>Xem toàn bộ khách quan tâm</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Cập nhật trạng thái khách của mình</w:t>
            </w:r>
          </w:p>
        </w:tc>
        <w:tc>
          <w:tcPr>
            <w:tcW w:type="dxa" w:w="1020"/>
          </w:tcPr>
          <w:p>
            <w:pPr>
              <w:spacing w:after="40"/>
            </w:pPr>
            <w:r/>
            <w:r>
              <w:rPr>
                <w:b w:val="0"/>
                <w:sz w:val="15"/>
              </w:rPr>
              <w:t>KHÔNG</w:t>
            </w:r>
          </w:p>
        </w:tc>
        <w:tc>
          <w:tcPr>
            <w:tcW w:type="dxa" w:w="1474"/>
          </w:tcPr>
          <w:p>
            <w:pPr>
              <w:spacing w:after="40"/>
            </w:pPr>
            <w:r/>
            <w:r>
              <w:rPr>
                <w:b/>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val="0"/>
                <w:sz w:val="15"/>
              </w:rPr>
              <w:t>Phân công khách cho nhân viên</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CÓ</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r>
        <w:tc>
          <w:tcPr>
            <w:tcW w:type="dxa" w:w="3175"/>
          </w:tcPr>
          <w:p>
            <w:pPr>
              <w:spacing w:after="40"/>
            </w:pPr>
            <w:r/>
            <w:r>
              <w:rPr>
                <w:b w:val="0"/>
                <w:sz w:val="15"/>
              </w:rPr>
              <w:t>Xuất danh sách khách hàng</w:t>
            </w:r>
          </w:p>
        </w:tc>
        <w:tc>
          <w:tcPr>
            <w:tcW w:type="dxa" w:w="1020"/>
          </w:tcPr>
          <w:p>
            <w:pPr>
              <w:spacing w:after="40"/>
            </w:pPr>
            <w:r/>
            <w:r>
              <w:rPr>
                <w:b w:val="0"/>
                <w:sz w:val="15"/>
              </w:rPr>
              <w:t>KHÔNG</w:t>
            </w:r>
          </w:p>
        </w:tc>
        <w:tc>
          <w:tcPr>
            <w:tcW w:type="dxa" w:w="1474"/>
          </w:tcPr>
          <w:p>
            <w:pPr>
              <w:spacing w:after="40"/>
            </w:pPr>
            <w:r/>
            <w:r>
              <w:rPr>
                <w:b w:val="0"/>
                <w:sz w:val="15"/>
              </w:rPr>
              <w:t>KHÔNG</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w:t>
            </w:r>
          </w:p>
        </w:tc>
      </w:tr>
      <w:tr>
        <w:tc>
          <w:tcPr>
            <w:tcW w:type="dxa" w:w="3175"/>
            <w:shd w:val="clear" w:color="auto" w:fill="FBF6EF"/>
          </w:tcPr>
          <w:p>
            <w:pPr>
              <w:spacing w:after="40"/>
            </w:pPr>
            <w:r/>
            <w:r>
              <w:rPr>
                <w:b/>
                <w:sz w:val="15"/>
              </w:rPr>
              <w:t>— Tài khoản —</w:t>
            </w:r>
          </w:p>
        </w:tc>
        <w:tc>
          <w:tcPr>
            <w:tcW w:type="dxa" w:w="1020"/>
            <w:shd w:val="clear" w:color="auto" w:fill="FBF6EF"/>
          </w:tcPr>
          <w:p>
            <w:pPr>
              <w:spacing w:after="40"/>
            </w:pPr>
            <w:r/>
            <w:r>
              <w:rPr>
                <w:b w:val="0"/>
                <w:sz w:val="15"/>
              </w:rPr>
            </w:r>
          </w:p>
        </w:tc>
        <w:tc>
          <w:tcPr>
            <w:tcW w:type="dxa" w:w="1474"/>
            <w:shd w:val="clear" w:color="auto" w:fill="FBF6EF"/>
          </w:tcPr>
          <w:p>
            <w:pPr>
              <w:spacing w:after="40"/>
            </w:pPr>
            <w:r/>
            <w:r>
              <w:rPr>
                <w:b w:val="0"/>
                <w:sz w:val="15"/>
              </w:rPr>
            </w:r>
          </w:p>
        </w:tc>
        <w:tc>
          <w:tcPr>
            <w:tcW w:type="dxa" w:w="1020"/>
            <w:shd w:val="clear" w:color="auto" w:fill="FBF6EF"/>
          </w:tcPr>
          <w:p>
            <w:pPr>
              <w:spacing w:after="40"/>
            </w:pPr>
            <w:r/>
            <w:r>
              <w:rPr>
                <w:b w:val="0"/>
                <w:sz w:val="15"/>
              </w:rPr>
            </w:r>
          </w:p>
        </w:tc>
        <w:tc>
          <w:tcPr>
            <w:tcW w:type="dxa" w:w="1247"/>
            <w:shd w:val="clear" w:color="auto" w:fill="FBF6EF"/>
          </w:tcPr>
          <w:p>
            <w:pPr>
              <w:spacing w:after="40"/>
            </w:pPr>
            <w:r/>
            <w:r>
              <w:rPr>
                <w:b w:val="0"/>
                <w:sz w:val="15"/>
              </w:rPr>
            </w:r>
          </w:p>
        </w:tc>
        <w:tc>
          <w:tcPr>
            <w:tcW w:type="dxa" w:w="1417"/>
            <w:shd w:val="clear" w:color="auto" w:fill="FBF6EF"/>
          </w:tcPr>
          <w:p>
            <w:pPr>
              <w:spacing w:after="40"/>
            </w:pPr>
            <w:r/>
            <w:r>
              <w:rPr>
                <w:b w:val="0"/>
                <w:sz w:val="15"/>
              </w:rPr>
            </w:r>
          </w:p>
        </w:tc>
      </w:tr>
      <w:tr>
        <w:tc>
          <w:tcPr>
            <w:tcW w:type="dxa" w:w="3175"/>
          </w:tcPr>
          <w:p>
            <w:pPr>
              <w:spacing w:after="40"/>
            </w:pPr>
            <w:r/>
            <w:r>
              <w:rPr>
                <w:b w:val="0"/>
                <w:sz w:val="15"/>
              </w:rPr>
              <w:t>Sửa hồ sơ cá nhân của mình</w:t>
            </w:r>
          </w:p>
        </w:tc>
        <w:tc>
          <w:tcPr>
            <w:tcW w:type="dxa" w:w="1020"/>
          </w:tcPr>
          <w:p>
            <w:pPr>
              <w:spacing w:after="40"/>
            </w:pPr>
            <w:r/>
            <w:r>
              <w:rPr>
                <w:b w:val="0"/>
                <w:sz w:val="15"/>
              </w:rPr>
              <w:t>CÓ</w:t>
            </w:r>
          </w:p>
        </w:tc>
        <w:tc>
          <w:tcPr>
            <w:tcW w:type="dxa" w:w="1474"/>
          </w:tcPr>
          <w:p>
            <w:pPr>
              <w:spacing w:after="40"/>
            </w:pPr>
            <w:r/>
            <w:r>
              <w:rPr>
                <w:b w:val="0"/>
                <w:sz w:val="15"/>
              </w:rPr>
              <w:t>CÓ</w:t>
            </w:r>
          </w:p>
        </w:tc>
        <w:tc>
          <w:tcPr>
            <w:tcW w:type="dxa" w:w="1020"/>
          </w:tcPr>
          <w:p>
            <w:pPr>
              <w:spacing w:after="40"/>
            </w:pPr>
            <w:r/>
            <w:r>
              <w:rPr>
                <w:b w:val="0"/>
                <w:sz w:val="15"/>
              </w:rPr>
              <w:t>CÓ</w:t>
            </w:r>
          </w:p>
        </w:tc>
        <w:tc>
          <w:tcPr>
            <w:tcW w:type="dxa" w:w="1247"/>
          </w:tcPr>
          <w:p>
            <w:pPr>
              <w:spacing w:after="40"/>
            </w:pPr>
            <w:r/>
            <w:r>
              <w:rPr>
                <w:b w:val="0"/>
                <w:sz w:val="15"/>
              </w:rPr>
              <w:t>CÓ</w:t>
            </w:r>
          </w:p>
        </w:tc>
        <w:tc>
          <w:tcPr>
            <w:tcW w:type="dxa" w:w="1417"/>
          </w:tcPr>
          <w:p>
            <w:pPr>
              <w:spacing w:after="40"/>
            </w:pPr>
            <w:r/>
            <w:r>
              <w:rPr>
                <w:b w:val="0"/>
                <w:sz w:val="15"/>
              </w:rPr>
              <w:t>EDITOR cần duyệt</w:t>
            </w:r>
          </w:p>
        </w:tc>
      </w:tr>
      <w:tr>
        <w:tc>
          <w:tcPr>
            <w:tcW w:type="dxa" w:w="3175"/>
            <w:shd w:val="clear" w:color="auto" w:fill="FBF6EF"/>
          </w:tcPr>
          <w:p>
            <w:pPr>
              <w:spacing w:after="40"/>
            </w:pPr>
            <w:r/>
            <w:r>
              <w:rPr>
                <w:b w:val="0"/>
                <w:sz w:val="15"/>
              </w:rPr>
              <w:t>Mời, sửa, khoá tài khoản người khác</w:t>
            </w:r>
          </w:p>
        </w:tc>
        <w:tc>
          <w:tcPr>
            <w:tcW w:type="dxa" w:w="1020"/>
            <w:shd w:val="clear" w:color="auto" w:fill="FBF6EF"/>
          </w:tcPr>
          <w:p>
            <w:pPr>
              <w:spacing w:after="40"/>
            </w:pPr>
            <w:r/>
            <w:r>
              <w:rPr>
                <w:b w:val="0"/>
                <w:sz w:val="15"/>
              </w:rPr>
              <w:t>KHÔNG</w:t>
            </w:r>
          </w:p>
        </w:tc>
        <w:tc>
          <w:tcPr>
            <w:tcW w:type="dxa" w:w="1474"/>
            <w:shd w:val="clear" w:color="auto" w:fill="FBF6EF"/>
          </w:tcPr>
          <w:p>
            <w:pPr>
              <w:spacing w:after="40"/>
            </w:pPr>
            <w:r/>
            <w:r>
              <w:rPr>
                <w:b w:val="0"/>
                <w:sz w:val="15"/>
              </w:rPr>
              <w:t>KHÔNG</w:t>
            </w:r>
          </w:p>
        </w:tc>
        <w:tc>
          <w:tcPr>
            <w:tcW w:type="dxa" w:w="1020"/>
            <w:shd w:val="clear" w:color="auto" w:fill="FBF6EF"/>
          </w:tcPr>
          <w:p>
            <w:pPr>
              <w:spacing w:after="40"/>
            </w:pPr>
            <w:r/>
            <w:r>
              <w:rPr>
                <w:b w:val="0"/>
                <w:sz w:val="15"/>
              </w:rPr>
              <w:t>KHÔNG</w:t>
            </w:r>
          </w:p>
        </w:tc>
        <w:tc>
          <w:tcPr>
            <w:tcW w:type="dxa" w:w="1247"/>
            <w:shd w:val="clear" w:color="auto" w:fill="FBF6EF"/>
          </w:tcPr>
          <w:p>
            <w:pPr>
              <w:spacing w:after="40"/>
            </w:pPr>
            <w:r/>
            <w:r>
              <w:rPr>
                <w:b w:val="0"/>
                <w:sz w:val="15"/>
              </w:rPr>
              <w:t>CÓ</w:t>
            </w:r>
          </w:p>
        </w:tc>
        <w:tc>
          <w:tcPr>
            <w:tcW w:type="dxa" w:w="1417"/>
            <w:shd w:val="clear" w:color="auto" w:fill="FBF6EF"/>
          </w:tcPr>
          <w:p>
            <w:pPr>
              <w:spacing w:after="40"/>
            </w:pPr>
            <w:r/>
            <w:r>
              <w:rPr>
                <w:b w:val="0"/>
                <w:sz w:val="15"/>
              </w:rPr>
              <w:t>—</w:t>
            </w:r>
          </w:p>
        </w:tc>
      </w:tr>
    </w:tbl>
    <w:p>
      <w:pPr>
        <w:spacing w:after="40"/>
      </w:pPr>
    </w:p>
    <w:p>
      <w:r>
        <w:br w:type="page"/>
      </w:r>
    </w:p>
    <w:p>
      <w:pPr>
        <w:pStyle w:val="Heading1"/>
      </w:pPr>
      <w:r>
        <w:t>PHỤ LỤC E — TÓM TẮT A1–A10</w:t>
      </w:r>
    </w:p>
    <w:p>
      <w:r>
        <w:rPr>
          <w:b w:val="0"/>
          <w:i/>
          <w:color w:val="59646A"/>
        </w:rPr>
        <w:t>Phiếu quyết định chi tiết (đầy đủ phương án, ưu nhược điểm, tác động, ô ký duyệt) nằm trong tài liệu hỗ trợ Decision-Pack-Website-Ban-Chung-Cu.docx.</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510"/>
            <w:shd w:val="clear" w:color="auto" w:fill="7F4B0D"/>
          </w:tcPr>
          <w:p>
            <w:pPr>
              <w:spacing w:after="40"/>
            </w:pPr>
            <w:r/>
            <w:r>
              <w:rPr>
                <w:b/>
                <w:color w:val="FFFFFF"/>
                <w:sz w:val="16"/>
              </w:rPr>
              <w:t>ID</w:t>
            </w:r>
          </w:p>
        </w:tc>
        <w:tc>
          <w:tcPr>
            <w:tcW w:type="dxa" w:w="2608"/>
            <w:shd w:val="clear" w:color="auto" w:fill="7F4B0D"/>
          </w:tcPr>
          <w:p>
            <w:pPr>
              <w:spacing w:after="40"/>
            </w:pPr>
            <w:r/>
            <w:r>
              <w:rPr>
                <w:b/>
                <w:color w:val="FFFFFF"/>
                <w:sz w:val="16"/>
              </w:rPr>
              <w:t>Câu hỏi cần chốt</w:t>
            </w:r>
          </w:p>
        </w:tc>
        <w:tc>
          <w:tcPr>
            <w:tcW w:type="dxa" w:w="4762"/>
            <w:shd w:val="clear" w:color="auto" w:fill="7F4B0D"/>
          </w:tcPr>
          <w:p>
            <w:pPr>
              <w:spacing w:after="40"/>
            </w:pPr>
            <w:r/>
            <w:r>
              <w:rPr>
                <w:b/>
                <w:color w:val="FFFFFF"/>
                <w:sz w:val="16"/>
              </w:rPr>
              <w:t>Khuyến nghị kỹ thuật (CHƯA phê duyệt)</w:t>
            </w:r>
          </w:p>
        </w:tc>
        <w:tc>
          <w:tcPr>
            <w:tcW w:type="dxa" w:w="1474"/>
            <w:shd w:val="clear" w:color="auto" w:fill="7F4B0D"/>
          </w:tcPr>
          <w:p>
            <w:pPr>
              <w:spacing w:after="40"/>
            </w:pPr>
            <w:r/>
            <w:r>
              <w:rPr>
                <w:b/>
                <w:color w:val="FFFFFF"/>
                <w:sz w:val="16"/>
              </w:rPr>
              <w:t>Trạng thái</w:t>
            </w:r>
          </w:p>
        </w:tc>
      </w:tr>
      <w:tr>
        <w:tc>
          <w:tcPr>
            <w:tcW w:type="dxa" w:w="510"/>
          </w:tcPr>
          <w:p>
            <w:pPr>
              <w:spacing w:after="40"/>
            </w:pPr>
            <w:r/>
            <w:r>
              <w:rPr>
                <w:b w:val="0"/>
                <w:sz w:val="16"/>
              </w:rPr>
              <w:t>A1</w:t>
            </w:r>
          </w:p>
        </w:tc>
        <w:tc>
          <w:tcPr>
            <w:tcW w:type="dxa" w:w="2608"/>
          </w:tcPr>
          <w:p>
            <w:pPr>
              <w:spacing w:after="40"/>
            </w:pPr>
            <w:r/>
            <w:r>
              <w:rPr>
                <w:b w:val="0"/>
                <w:sz w:val="16"/>
              </w:rPr>
              <w:t>Website bán cho MỘT dự án hay NHIỀU dự án?</w:t>
            </w:r>
          </w:p>
        </w:tc>
        <w:tc>
          <w:tcPr>
            <w:tcW w:type="dxa" w:w="4762"/>
          </w:tcPr>
          <w:p>
            <w:pPr>
              <w:spacing w:after="40"/>
            </w:pPr>
            <w:r/>
            <w:r>
              <w:rPr>
                <w:b w:val="0"/>
                <w:sz w:val="16"/>
              </w:rPr>
              <w:t>Nhiều dự án — dùng được cho cả các dự án sau này</w:t>
            </w:r>
          </w:p>
        </w:tc>
        <w:tc>
          <w:tcPr>
            <w:tcW w:type="dxa" w:w="1474"/>
          </w:tcPr>
          <w:p>
            <w:pPr>
              <w:spacing w:after="40"/>
            </w:pPr>
            <w:r/>
            <w:r>
              <w:rPr>
                <w:b/>
                <w:sz w:val="16"/>
              </w:rPr>
              <w:t>ĐANG MỞ</w:t>
            </w:r>
          </w:p>
        </w:tc>
      </w:tr>
      <w:tr>
        <w:tc>
          <w:tcPr>
            <w:tcW w:type="dxa" w:w="510"/>
            <w:shd w:val="clear" w:color="auto" w:fill="FBF6EF"/>
          </w:tcPr>
          <w:p>
            <w:pPr>
              <w:spacing w:after="40"/>
            </w:pPr>
            <w:r/>
            <w:r>
              <w:rPr>
                <w:b w:val="0"/>
                <w:sz w:val="16"/>
              </w:rPr>
              <w:t>A2</w:t>
            </w:r>
          </w:p>
        </w:tc>
        <w:tc>
          <w:tcPr>
            <w:tcW w:type="dxa" w:w="2608"/>
            <w:shd w:val="clear" w:color="auto" w:fill="FBF6EF"/>
          </w:tcPr>
          <w:p>
            <w:pPr>
              <w:spacing w:after="40"/>
            </w:pPr>
            <w:r/>
            <w:r>
              <w:rPr>
                <w:b w:val="0"/>
                <w:sz w:val="16"/>
              </w:rPr>
              <w:t>Công khai giá ở mức nào?</w:t>
            </w:r>
          </w:p>
        </w:tc>
        <w:tc>
          <w:tcPr>
            <w:tcW w:type="dxa" w:w="4762"/>
            <w:shd w:val="clear" w:color="auto" w:fill="FBF6EF"/>
          </w:tcPr>
          <w:p>
            <w:pPr>
              <w:spacing w:after="40"/>
            </w:pPr>
            <w:r/>
            <w:r>
              <w:rPr>
                <w:b w:val="0"/>
                <w:sz w:val="16"/>
              </w:rPr>
              <w:t>Khoảng giá theo loại căn + giá từng căn để Liên hệ. **Cần Pháp chế xác nhận.**</w:t>
            </w:r>
          </w:p>
        </w:tc>
        <w:tc>
          <w:tcPr>
            <w:tcW w:type="dxa" w:w="1474"/>
            <w:shd w:val="clear" w:color="auto" w:fill="FBF6EF"/>
          </w:tcPr>
          <w:p>
            <w:pPr>
              <w:spacing w:after="40"/>
            </w:pPr>
            <w:r/>
            <w:r>
              <w:rPr>
                <w:b/>
                <w:sz w:val="16"/>
              </w:rPr>
              <w:t>ĐANG MỞ</w:t>
            </w:r>
          </w:p>
        </w:tc>
      </w:tr>
      <w:tr>
        <w:tc>
          <w:tcPr>
            <w:tcW w:type="dxa" w:w="510"/>
          </w:tcPr>
          <w:p>
            <w:pPr>
              <w:spacing w:after="40"/>
            </w:pPr>
            <w:r/>
            <w:r>
              <w:rPr>
                <w:b w:val="0"/>
                <w:sz w:val="16"/>
              </w:rPr>
              <w:t>A3</w:t>
            </w:r>
          </w:p>
        </w:tc>
        <w:tc>
          <w:tcPr>
            <w:tcW w:type="dxa" w:w="2608"/>
          </w:tcPr>
          <w:p>
            <w:pPr>
              <w:spacing w:after="40"/>
            </w:pPr>
            <w:r/>
            <w:r>
              <w:rPr>
                <w:b w:val="0"/>
                <w:sz w:val="16"/>
              </w:rPr>
              <w:t>Có công khai tình trạng từng căn không?</w:t>
            </w:r>
          </w:p>
        </w:tc>
        <w:tc>
          <w:tcPr>
            <w:tcW w:type="dxa" w:w="4762"/>
          </w:tcPr>
          <w:p>
            <w:pPr>
              <w:spacing w:after="40"/>
            </w:pPr>
            <w:r/>
            <w:r>
              <w:rPr>
                <w:b w:val="0"/>
                <w:sz w:val="16"/>
              </w:rPr>
              <w:t>Công khai Còn hàng / Đã bán; trạng thái giữ chỗ chỉ nội bộ</w:t>
            </w:r>
          </w:p>
        </w:tc>
        <w:tc>
          <w:tcPr>
            <w:tcW w:type="dxa" w:w="1474"/>
          </w:tcPr>
          <w:p>
            <w:pPr>
              <w:spacing w:after="40"/>
            </w:pPr>
            <w:r/>
            <w:r>
              <w:rPr>
                <w:b/>
                <w:sz w:val="16"/>
              </w:rPr>
              <w:t>ĐANG MỞ</w:t>
            </w:r>
          </w:p>
        </w:tc>
      </w:tr>
      <w:tr>
        <w:tc>
          <w:tcPr>
            <w:tcW w:type="dxa" w:w="510"/>
            <w:shd w:val="clear" w:color="auto" w:fill="FBF6EF"/>
          </w:tcPr>
          <w:p>
            <w:pPr>
              <w:spacing w:after="40"/>
            </w:pPr>
            <w:r/>
            <w:r>
              <w:rPr>
                <w:b w:val="0"/>
                <w:sz w:val="16"/>
              </w:rPr>
              <w:t>A4</w:t>
            </w:r>
          </w:p>
        </w:tc>
        <w:tc>
          <w:tcPr>
            <w:tcW w:type="dxa" w:w="2608"/>
            <w:shd w:val="clear" w:color="auto" w:fill="FBF6EF"/>
          </w:tcPr>
          <w:p>
            <w:pPr>
              <w:spacing w:after="40"/>
            </w:pPr>
            <w:r/>
            <w:r>
              <w:rPr>
                <w:b w:val="0"/>
                <w:sz w:val="16"/>
              </w:rPr>
              <w:t>Ai cập nhật rổ hàng, tần suất bao nhiêu?</w:t>
            </w:r>
          </w:p>
        </w:tc>
        <w:tc>
          <w:tcPr>
            <w:tcW w:type="dxa" w:w="4762"/>
            <w:shd w:val="clear" w:color="auto" w:fill="FBF6EF"/>
          </w:tcPr>
          <w:p>
            <w:pPr>
              <w:spacing w:after="40"/>
            </w:pPr>
            <w:r/>
            <w:r>
              <w:rPr>
                <w:b w:val="0"/>
                <w:sz w:val="16"/>
              </w:rPr>
              <w:t>Bộ phận Kinh doanh, một đầu mối được chỉ định; cập nhật trong ngày phát sinh</w:t>
            </w:r>
          </w:p>
        </w:tc>
        <w:tc>
          <w:tcPr>
            <w:tcW w:type="dxa" w:w="1474"/>
            <w:shd w:val="clear" w:color="auto" w:fill="FBF6EF"/>
          </w:tcPr>
          <w:p>
            <w:pPr>
              <w:spacing w:after="40"/>
            </w:pPr>
            <w:r/>
            <w:r>
              <w:rPr>
                <w:b/>
                <w:sz w:val="16"/>
              </w:rPr>
              <w:t>ĐANG MỞ</w:t>
            </w:r>
          </w:p>
        </w:tc>
      </w:tr>
      <w:tr>
        <w:tc>
          <w:tcPr>
            <w:tcW w:type="dxa" w:w="510"/>
          </w:tcPr>
          <w:p>
            <w:pPr>
              <w:spacing w:after="40"/>
            </w:pPr>
            <w:r/>
            <w:r>
              <w:rPr>
                <w:b w:val="0"/>
                <w:sz w:val="16"/>
              </w:rPr>
              <w:t>A5</w:t>
            </w:r>
          </w:p>
        </w:tc>
        <w:tc>
          <w:tcPr>
            <w:tcW w:type="dxa" w:w="2608"/>
          </w:tcPr>
          <w:p>
            <w:pPr>
              <w:spacing w:after="40"/>
            </w:pPr>
            <w:r/>
            <w:r>
              <w:rPr>
                <w:b w:val="0"/>
                <w:sz w:val="16"/>
              </w:rPr>
              <w:t>Dữ liệu rổ hàng và giá gốc nằm ở đâu?</w:t>
            </w:r>
          </w:p>
        </w:tc>
        <w:tc>
          <w:tcPr>
            <w:tcW w:type="dxa" w:w="4762"/>
          </w:tcPr>
          <w:p>
            <w:pPr>
              <w:spacing w:after="40"/>
            </w:pPr>
            <w:r/>
            <w:r>
              <w:rPr>
                <w:b w:val="0"/>
                <w:sz w:val="16"/>
              </w:rPr>
              <w:t>Excel ở giai đoạn đầu; website là nơi hiển thị, không phải nguồn gốc</w:t>
            </w:r>
          </w:p>
        </w:tc>
        <w:tc>
          <w:tcPr>
            <w:tcW w:type="dxa" w:w="1474"/>
          </w:tcPr>
          <w:p>
            <w:pPr>
              <w:spacing w:after="40"/>
            </w:pPr>
            <w:r/>
            <w:r>
              <w:rPr>
                <w:b/>
                <w:sz w:val="16"/>
              </w:rPr>
              <w:t>ĐANG MỞ</w:t>
            </w:r>
          </w:p>
        </w:tc>
      </w:tr>
      <w:tr>
        <w:tc>
          <w:tcPr>
            <w:tcW w:type="dxa" w:w="510"/>
            <w:shd w:val="clear" w:color="auto" w:fill="FBF6EF"/>
          </w:tcPr>
          <w:p>
            <w:pPr>
              <w:spacing w:after="40"/>
            </w:pPr>
            <w:r/>
            <w:r>
              <w:rPr>
                <w:b w:val="0"/>
                <w:sz w:val="16"/>
              </w:rPr>
              <w:t>A6</w:t>
            </w:r>
          </w:p>
        </w:tc>
        <w:tc>
          <w:tcPr>
            <w:tcW w:type="dxa" w:w="2608"/>
            <w:shd w:val="clear" w:color="auto" w:fill="FBF6EF"/>
          </w:tcPr>
          <w:p>
            <w:pPr>
              <w:spacing w:after="40"/>
            </w:pPr>
            <w:r/>
            <w:r>
              <w:rPr>
                <w:b w:val="0"/>
                <w:sz w:val="16"/>
              </w:rPr>
              <w:t>Ai duyệt thay đổi giá và tình trạng căn?</w:t>
            </w:r>
          </w:p>
        </w:tc>
        <w:tc>
          <w:tcPr>
            <w:tcW w:type="dxa" w:w="4762"/>
            <w:shd w:val="clear" w:color="auto" w:fill="FBF6EF"/>
          </w:tcPr>
          <w:p>
            <w:pPr>
              <w:spacing w:after="40"/>
            </w:pPr>
            <w:r/>
            <w:r>
              <w:rPr>
                <w:b w:val="0"/>
                <w:sz w:val="16"/>
              </w:rPr>
              <w:t>Kinh doanh đổi tình trạng; Quản trị đổi giá và cần duyệt; ghi nhật ký đầy đủ</w:t>
            </w:r>
          </w:p>
        </w:tc>
        <w:tc>
          <w:tcPr>
            <w:tcW w:type="dxa" w:w="1474"/>
            <w:shd w:val="clear" w:color="auto" w:fill="FBF6EF"/>
          </w:tcPr>
          <w:p>
            <w:pPr>
              <w:spacing w:after="40"/>
            </w:pPr>
            <w:r/>
            <w:r>
              <w:rPr>
                <w:b/>
                <w:sz w:val="16"/>
              </w:rPr>
              <w:t>ĐANG MỞ</w:t>
            </w:r>
          </w:p>
        </w:tc>
      </w:tr>
      <w:tr>
        <w:tc>
          <w:tcPr>
            <w:tcW w:type="dxa" w:w="510"/>
          </w:tcPr>
          <w:p>
            <w:pPr>
              <w:spacing w:after="40"/>
            </w:pPr>
            <w:r/>
            <w:r>
              <w:rPr>
                <w:b w:val="0"/>
                <w:sz w:val="16"/>
              </w:rPr>
              <w:t>A7</w:t>
            </w:r>
          </w:p>
        </w:tc>
        <w:tc>
          <w:tcPr>
            <w:tcW w:type="dxa" w:w="2608"/>
          </w:tcPr>
          <w:p>
            <w:pPr>
              <w:spacing w:after="40"/>
            </w:pPr>
            <w:r/>
            <w:r>
              <w:rPr>
                <w:b w:val="0"/>
                <w:sz w:val="16"/>
              </w:rPr>
              <w:t>Nhân viên kinh doanh có cần tài khoản CMS không?</w:t>
            </w:r>
          </w:p>
        </w:tc>
        <w:tc>
          <w:tcPr>
            <w:tcW w:type="dxa" w:w="4762"/>
          </w:tcPr>
          <w:p>
            <w:pPr>
              <w:spacing w:after="40"/>
            </w:pPr>
            <w:r/>
            <w:r>
              <w:rPr>
                <w:b w:val="0"/>
                <w:sz w:val="16"/>
              </w:rPr>
              <w:t>Có — bổ sung vai trò Kinh doanh với quyền tối thiểu. **Kéo theo quyết định kiến trúc mới.**</w:t>
            </w:r>
          </w:p>
        </w:tc>
        <w:tc>
          <w:tcPr>
            <w:tcW w:type="dxa" w:w="1474"/>
          </w:tcPr>
          <w:p>
            <w:pPr>
              <w:spacing w:after="40"/>
            </w:pPr>
            <w:r/>
            <w:r>
              <w:rPr>
                <w:b/>
                <w:sz w:val="16"/>
              </w:rPr>
              <w:t>ĐANG MỞ</w:t>
            </w:r>
          </w:p>
        </w:tc>
      </w:tr>
      <w:tr>
        <w:tc>
          <w:tcPr>
            <w:tcW w:type="dxa" w:w="510"/>
            <w:shd w:val="clear" w:color="auto" w:fill="FBF6EF"/>
          </w:tcPr>
          <w:p>
            <w:pPr>
              <w:spacing w:after="40"/>
            </w:pPr>
            <w:r/>
            <w:r>
              <w:rPr>
                <w:b w:val="0"/>
                <w:sz w:val="16"/>
              </w:rPr>
              <w:t>A8</w:t>
            </w:r>
          </w:p>
        </w:tc>
        <w:tc>
          <w:tcPr>
            <w:tcW w:type="dxa" w:w="2608"/>
            <w:shd w:val="clear" w:color="auto" w:fill="FBF6EF"/>
          </w:tcPr>
          <w:p>
            <w:pPr>
              <w:spacing w:after="40"/>
            </w:pPr>
            <w:r/>
            <w:r>
              <w:rPr>
                <w:b w:val="0"/>
                <w:sz w:val="16"/>
              </w:rPr>
              <w:t>Dùng chung hệ thống hiện tại hay tách riêng?</w:t>
            </w:r>
          </w:p>
        </w:tc>
        <w:tc>
          <w:tcPr>
            <w:tcW w:type="dxa" w:w="4762"/>
            <w:shd w:val="clear" w:color="auto" w:fill="FBF6EF"/>
          </w:tcPr>
          <w:p>
            <w:pPr>
              <w:spacing w:after="40"/>
            </w:pPr>
            <w:r/>
            <w:r>
              <w:rPr>
                <w:b w:val="0"/>
                <w:sz w:val="16"/>
              </w:rPr>
              <w:t>PA-A dùng chung, đường dẫn riêng trên tên miền hiện tại (dự phòng PA-B)</w:t>
            </w:r>
          </w:p>
        </w:tc>
        <w:tc>
          <w:tcPr>
            <w:tcW w:type="dxa" w:w="1474"/>
            <w:shd w:val="clear" w:color="auto" w:fill="FBF6EF"/>
          </w:tcPr>
          <w:p>
            <w:pPr>
              <w:spacing w:after="40"/>
            </w:pPr>
            <w:r/>
            <w:r>
              <w:rPr>
                <w:b/>
                <w:sz w:val="16"/>
              </w:rPr>
              <w:t>ĐANG MỞ</w:t>
            </w:r>
          </w:p>
        </w:tc>
      </w:tr>
      <w:tr>
        <w:tc>
          <w:tcPr>
            <w:tcW w:type="dxa" w:w="510"/>
          </w:tcPr>
          <w:p>
            <w:pPr>
              <w:spacing w:after="40"/>
            </w:pPr>
            <w:r/>
            <w:r>
              <w:rPr>
                <w:b w:val="0"/>
                <w:sz w:val="16"/>
              </w:rPr>
              <w:t>A9</w:t>
            </w:r>
          </w:p>
        </w:tc>
        <w:tc>
          <w:tcPr>
            <w:tcW w:type="dxa" w:w="2608"/>
          </w:tcPr>
          <w:p>
            <w:pPr>
              <w:spacing w:after="40"/>
            </w:pPr>
            <w:r/>
            <w:r>
              <w:rPr>
                <w:b w:val="0"/>
                <w:sz w:val="16"/>
              </w:rPr>
              <w:t>Dự án nào được phép đưa lên website bán hàng?</w:t>
            </w:r>
          </w:p>
        </w:tc>
        <w:tc>
          <w:tcPr>
            <w:tcW w:type="dxa" w:w="4762"/>
          </w:tcPr>
          <w:p>
            <w:pPr>
              <w:spacing w:after="40"/>
            </w:pPr>
            <w:r/>
            <w:r>
              <w:rPr>
                <w:b w:val="0"/>
                <w:sz w:val="16"/>
              </w:rPr>
              <w:t>Chỉ dự án được Pháp chế duyệt bằng văn bản. **Hiện 0/4 dự án được duyệt.**</w:t>
            </w:r>
          </w:p>
        </w:tc>
        <w:tc>
          <w:tcPr>
            <w:tcW w:type="dxa" w:w="1474"/>
          </w:tcPr>
          <w:p>
            <w:pPr>
              <w:spacing w:after="40"/>
            </w:pPr>
            <w:r/>
            <w:r>
              <w:rPr>
                <w:b/>
                <w:sz w:val="16"/>
              </w:rPr>
              <w:t>ĐANG MỞ</w:t>
            </w:r>
          </w:p>
        </w:tc>
      </w:tr>
      <w:tr>
        <w:tc>
          <w:tcPr>
            <w:tcW w:type="dxa" w:w="510"/>
            <w:shd w:val="clear" w:color="auto" w:fill="FBF6EF"/>
          </w:tcPr>
          <w:p>
            <w:pPr>
              <w:spacing w:after="40"/>
            </w:pPr>
            <w:r/>
            <w:r>
              <w:rPr>
                <w:b w:val="0"/>
                <w:sz w:val="16"/>
              </w:rPr>
              <w:t>A10</w:t>
            </w:r>
          </w:p>
        </w:tc>
        <w:tc>
          <w:tcPr>
            <w:tcW w:type="dxa" w:w="2608"/>
            <w:shd w:val="clear" w:color="auto" w:fill="FBF6EF"/>
          </w:tcPr>
          <w:p>
            <w:pPr>
              <w:spacing w:after="40"/>
            </w:pPr>
            <w:r/>
            <w:r>
              <w:rPr>
                <w:b w:val="0"/>
                <w:sz w:val="16"/>
              </w:rPr>
              <w:t>Duyệt ngân sách nâng hạ tầng và bật sao lưu?</w:t>
            </w:r>
          </w:p>
        </w:tc>
        <w:tc>
          <w:tcPr>
            <w:tcW w:type="dxa" w:w="4762"/>
            <w:shd w:val="clear" w:color="auto" w:fill="FBF6EF"/>
          </w:tcPr>
          <w:p>
            <w:pPr>
              <w:spacing w:after="40"/>
            </w:pPr>
            <w:r/>
            <w:r>
              <w:rPr>
                <w:b w:val="0"/>
                <w:sz w:val="16"/>
              </w:rPr>
              <w:t>Duyệt trước khi bắt đầu Giai đoạn 2</w:t>
            </w:r>
          </w:p>
        </w:tc>
        <w:tc>
          <w:tcPr>
            <w:tcW w:type="dxa" w:w="1474"/>
            <w:shd w:val="clear" w:color="auto" w:fill="FBF6EF"/>
          </w:tcPr>
          <w:p>
            <w:pPr>
              <w:spacing w:after="40"/>
            </w:pPr>
            <w:r/>
            <w:r>
              <w:rPr>
                <w:b/>
                <w:sz w:val="16"/>
              </w:rPr>
              <w:t>ĐANG MỞ</w:t>
            </w:r>
          </w:p>
        </w:tc>
      </w:tr>
    </w:tbl>
    <w:p>
      <w:pPr>
        <w:spacing w:after="40"/>
      </w:pPr>
    </w:p>
    <w:p>
      <w:r>
        <w:rPr>
          <w:b/>
          <w:i w:val="0"/>
        </w:rPr>
        <w:t>Ghi chú về cách đọc trạng thái: ĐANG MỞ nghĩa là chưa được xem xét và quyết định — KHÔNG có nghĩa là đã bị từ chối. Không quyết định nào trong mười quyết định trên bị từ chối.</w:t>
      </w:r>
    </w:p>
    <w:p>
      <w:pPr>
        <w:pStyle w:val="Heading3"/>
      </w:pPr>
      <w:r>
        <w:t>E.1 Các câu hỏi có thể quyết định sau (không chặn)</w:t>
      </w:r>
    </w:p>
    <w:tbl>
      <w:tblPr>
        <w:tblStyle w:val="TableGrid"/>
        <w:tblW w:type="auto" w:w="0"/>
        <w:jc w:val="center"/>
        <w:tblLook w:firstColumn="1" w:firstRow="1" w:lastColumn="0" w:lastRow="0" w:noHBand="0" w:noVBand="1" w:val="04A0"/>
      </w:tblPr>
      <w:tblGrid>
        <w:gridCol w:w="3286"/>
        <w:gridCol w:w="3286"/>
        <w:gridCol w:w="3286"/>
      </w:tblGrid>
      <w:tr>
        <w:tc>
          <w:tcPr>
            <w:tcW w:type="dxa" w:w="510"/>
            <w:shd w:val="clear" w:color="auto" w:fill="7F4B0D"/>
          </w:tcPr>
          <w:p>
            <w:pPr>
              <w:spacing w:after="40"/>
            </w:pPr>
            <w:r/>
            <w:r>
              <w:rPr>
                <w:b/>
                <w:color w:val="FFFFFF"/>
                <w:sz w:val="17"/>
              </w:rPr>
              <w:t>ID</w:t>
            </w:r>
          </w:p>
        </w:tc>
        <w:tc>
          <w:tcPr>
            <w:tcW w:type="dxa" w:w="3742"/>
            <w:shd w:val="clear" w:color="auto" w:fill="7F4B0D"/>
          </w:tcPr>
          <w:p>
            <w:pPr>
              <w:spacing w:after="40"/>
            </w:pPr>
            <w:r/>
            <w:r>
              <w:rPr>
                <w:b/>
                <w:color w:val="FFFFFF"/>
                <w:sz w:val="17"/>
              </w:rPr>
              <w:t>Câu hỏi</w:t>
            </w:r>
          </w:p>
        </w:tc>
        <w:tc>
          <w:tcPr>
            <w:tcW w:type="dxa" w:w="5102"/>
            <w:shd w:val="clear" w:color="auto" w:fill="7F4B0D"/>
          </w:tcPr>
          <w:p>
            <w:pPr>
              <w:spacing w:after="40"/>
            </w:pPr>
            <w:r/>
            <w:r>
              <w:rPr>
                <w:b/>
                <w:color w:val="FFFFFF"/>
                <w:sz w:val="17"/>
              </w:rPr>
              <w:t>Mặc định đề xuất nếu chưa quyết</w:t>
            </w:r>
          </w:p>
        </w:tc>
      </w:tr>
      <w:tr>
        <w:tc>
          <w:tcPr>
            <w:tcW w:type="dxa" w:w="510"/>
          </w:tcPr>
          <w:p>
            <w:pPr>
              <w:spacing w:after="40"/>
            </w:pPr>
            <w:r/>
            <w:r>
              <w:rPr>
                <w:b w:val="0"/>
                <w:sz w:val="17"/>
              </w:rPr>
              <w:t>B1</w:t>
            </w:r>
          </w:p>
        </w:tc>
        <w:tc>
          <w:tcPr>
            <w:tcW w:type="dxa" w:w="3742"/>
          </w:tcPr>
          <w:p>
            <w:pPr>
              <w:spacing w:after="40"/>
            </w:pPr>
            <w:r/>
            <w:r>
              <w:rPr>
                <w:b w:val="0"/>
                <w:sz w:val="17"/>
              </w:rPr>
              <w:t>Website bán căn hộ có cần bản tiếng Anh không?</w:t>
            </w:r>
          </w:p>
        </w:tc>
        <w:tc>
          <w:tcPr>
            <w:tcW w:type="dxa" w:w="5102"/>
          </w:tcPr>
          <w:p>
            <w:pPr>
              <w:spacing w:after="40"/>
            </w:pPr>
            <w:r/>
            <w:r>
              <w:rPr>
                <w:b w:val="0"/>
                <w:sz w:val="17"/>
              </w:rPr>
              <w:t>Chỉ tiếng Việt ở bản đầu; kiến trúc chừa sẵn chỗ</w:t>
            </w:r>
          </w:p>
        </w:tc>
      </w:tr>
      <w:tr>
        <w:tc>
          <w:tcPr>
            <w:tcW w:type="dxa" w:w="510"/>
            <w:shd w:val="clear" w:color="auto" w:fill="FBF6EF"/>
          </w:tcPr>
          <w:p>
            <w:pPr>
              <w:spacing w:after="40"/>
            </w:pPr>
            <w:r/>
            <w:r>
              <w:rPr>
                <w:b w:val="0"/>
                <w:sz w:val="17"/>
              </w:rPr>
              <w:t>B2</w:t>
            </w:r>
          </w:p>
        </w:tc>
        <w:tc>
          <w:tcPr>
            <w:tcW w:type="dxa" w:w="3742"/>
            <w:shd w:val="clear" w:color="auto" w:fill="FBF6EF"/>
          </w:tcPr>
          <w:p>
            <w:pPr>
              <w:spacing w:after="40"/>
            </w:pPr>
            <w:r/>
            <w:r>
              <w:rPr>
                <w:b w:val="0"/>
                <w:sz w:val="17"/>
              </w:rPr>
              <w:t>Dùng tên miền / thương hiệu riêng?</w:t>
            </w:r>
          </w:p>
        </w:tc>
        <w:tc>
          <w:tcPr>
            <w:tcW w:type="dxa" w:w="5102"/>
            <w:shd w:val="clear" w:color="auto" w:fill="FBF6EF"/>
          </w:tcPr>
          <w:p>
            <w:pPr>
              <w:spacing w:after="40"/>
            </w:pPr>
            <w:r/>
            <w:r>
              <w:rPr>
                <w:b w:val="0"/>
                <w:sz w:val="17"/>
              </w:rPr>
              <w:t>Dùng đường dẫn con trên tên miền hiện tại; đổi sau vẫn được</w:t>
            </w:r>
          </w:p>
        </w:tc>
      </w:tr>
      <w:tr>
        <w:tc>
          <w:tcPr>
            <w:tcW w:type="dxa" w:w="510"/>
          </w:tcPr>
          <w:p>
            <w:pPr>
              <w:spacing w:after="40"/>
            </w:pPr>
            <w:r/>
            <w:r>
              <w:rPr>
                <w:b w:val="0"/>
                <w:sz w:val="17"/>
              </w:rPr>
              <w:t>B3</w:t>
            </w:r>
          </w:p>
        </w:tc>
        <w:tc>
          <w:tcPr>
            <w:tcW w:type="dxa" w:w="3742"/>
          </w:tcPr>
          <w:p>
            <w:pPr>
              <w:spacing w:after="40"/>
            </w:pPr>
            <w:r/>
            <w:r>
              <w:rPr>
                <w:b w:val="0"/>
                <w:sz w:val="17"/>
              </w:rPr>
              <w:t>Hồ sơ pháp lý có cho tải công khai không?</w:t>
            </w:r>
          </w:p>
        </w:tc>
        <w:tc>
          <w:tcPr>
            <w:tcW w:type="dxa" w:w="5102"/>
          </w:tcPr>
          <w:p>
            <w:pPr>
              <w:spacing w:after="40"/>
            </w:pPr>
            <w:r/>
            <w:r>
              <w:rPr>
                <w:b w:val="0"/>
                <w:sz w:val="17"/>
              </w:rPr>
              <w:t>Không cho tải công khai ở bản đầu; chỉ gửi khi khách để lại thông tin</w:t>
            </w:r>
          </w:p>
        </w:tc>
      </w:tr>
      <w:tr>
        <w:tc>
          <w:tcPr>
            <w:tcW w:type="dxa" w:w="510"/>
            <w:shd w:val="clear" w:color="auto" w:fill="FBF6EF"/>
          </w:tcPr>
          <w:p>
            <w:pPr>
              <w:spacing w:after="40"/>
            </w:pPr>
            <w:r/>
            <w:r>
              <w:rPr>
                <w:b w:val="0"/>
                <w:sz w:val="17"/>
              </w:rPr>
              <w:t>B4</w:t>
            </w:r>
          </w:p>
        </w:tc>
        <w:tc>
          <w:tcPr>
            <w:tcW w:type="dxa" w:w="3742"/>
            <w:shd w:val="clear" w:color="auto" w:fill="FBF6EF"/>
          </w:tcPr>
          <w:p>
            <w:pPr>
              <w:spacing w:after="40"/>
            </w:pPr>
            <w:r/>
            <w:r>
              <w:rPr>
                <w:b w:val="0"/>
                <w:sz w:val="17"/>
              </w:rPr>
              <w:t>Có phân công khách cho từng nhân viên không?</w:t>
            </w:r>
          </w:p>
        </w:tc>
        <w:tc>
          <w:tcPr>
            <w:tcW w:type="dxa" w:w="5102"/>
            <w:shd w:val="clear" w:color="auto" w:fill="FBF6EF"/>
          </w:tcPr>
          <w:p>
            <w:pPr>
              <w:spacing w:after="40"/>
            </w:pPr>
            <w:r/>
            <w:r>
              <w:rPr>
                <w:b w:val="0"/>
                <w:sz w:val="17"/>
              </w:rPr>
              <w:t>Có, nhưng làm ở bản thứ hai</w:t>
            </w:r>
          </w:p>
        </w:tc>
      </w:tr>
      <w:tr>
        <w:tc>
          <w:tcPr>
            <w:tcW w:type="dxa" w:w="510"/>
          </w:tcPr>
          <w:p>
            <w:pPr>
              <w:spacing w:after="40"/>
            </w:pPr>
            <w:r/>
            <w:r>
              <w:rPr>
                <w:b w:val="0"/>
                <w:sz w:val="17"/>
              </w:rPr>
              <w:t>B5</w:t>
            </w:r>
          </w:p>
        </w:tc>
        <w:tc>
          <w:tcPr>
            <w:tcW w:type="dxa" w:w="3742"/>
          </w:tcPr>
          <w:p>
            <w:pPr>
              <w:spacing w:after="40"/>
            </w:pPr>
            <w:r/>
            <w:r>
              <w:rPr>
                <w:b w:val="0"/>
                <w:sz w:val="17"/>
              </w:rPr>
              <w:t>Có đặt cọc / giữ chỗ trực tuyến không?</w:t>
            </w:r>
          </w:p>
        </w:tc>
        <w:tc>
          <w:tcPr>
            <w:tcW w:type="dxa" w:w="5102"/>
          </w:tcPr>
          <w:p>
            <w:pPr>
              <w:spacing w:after="40"/>
            </w:pPr>
            <w:r/>
            <w:r>
              <w:rPr>
                <w:b w:val="0"/>
                <w:sz w:val="17"/>
              </w:rPr>
              <w:t>Không trong giai đoạn đầu</w:t>
            </w:r>
          </w:p>
        </w:tc>
      </w:tr>
      <w:tr>
        <w:tc>
          <w:tcPr>
            <w:tcW w:type="dxa" w:w="510"/>
            <w:shd w:val="clear" w:color="auto" w:fill="FBF6EF"/>
          </w:tcPr>
          <w:p>
            <w:pPr>
              <w:spacing w:after="40"/>
            </w:pPr>
            <w:r/>
            <w:r>
              <w:rPr>
                <w:b w:val="0"/>
                <w:sz w:val="17"/>
              </w:rPr>
              <w:t>B6</w:t>
            </w:r>
          </w:p>
        </w:tc>
        <w:tc>
          <w:tcPr>
            <w:tcW w:type="dxa" w:w="3742"/>
            <w:shd w:val="clear" w:color="auto" w:fill="FBF6EF"/>
          </w:tcPr>
          <w:p>
            <w:pPr>
              <w:spacing w:after="40"/>
            </w:pPr>
            <w:r/>
            <w:r>
              <w:rPr>
                <w:b w:val="0"/>
                <w:sz w:val="17"/>
              </w:rPr>
              <w:t>Có kết nối Zalo / Facebook Lead Ads không?</w:t>
            </w:r>
          </w:p>
        </w:tc>
        <w:tc>
          <w:tcPr>
            <w:tcW w:type="dxa" w:w="5102"/>
            <w:shd w:val="clear" w:color="auto" w:fill="FBF6EF"/>
          </w:tcPr>
          <w:p>
            <w:pPr>
              <w:spacing w:after="40"/>
            </w:pPr>
            <w:r/>
            <w:r>
              <w:rPr>
                <w:b w:val="0"/>
                <w:sz w:val="17"/>
              </w:rPr>
              <w:t>Chưa; giữ biểu mẫu đăng ký tư vấn trên website</w:t>
            </w:r>
          </w:p>
        </w:tc>
      </w:tr>
      <w:tr>
        <w:tc>
          <w:tcPr>
            <w:tcW w:type="dxa" w:w="510"/>
          </w:tcPr>
          <w:p>
            <w:pPr>
              <w:spacing w:after="40"/>
            </w:pPr>
            <w:r/>
            <w:r>
              <w:rPr>
                <w:b w:val="0"/>
                <w:sz w:val="17"/>
              </w:rPr>
              <w:t>B7</w:t>
            </w:r>
          </w:p>
        </w:tc>
        <w:tc>
          <w:tcPr>
            <w:tcW w:type="dxa" w:w="3742"/>
          </w:tcPr>
          <w:p>
            <w:pPr>
              <w:spacing w:after="40"/>
            </w:pPr>
            <w:r/>
            <w:r>
              <w:rPr>
                <w:b w:val="0"/>
                <w:sz w:val="17"/>
              </w:rPr>
              <w:t>Có đồng bộ tự động với phần mềm bán hàng không?</w:t>
            </w:r>
          </w:p>
        </w:tc>
        <w:tc>
          <w:tcPr>
            <w:tcW w:type="dxa" w:w="5102"/>
          </w:tcPr>
          <w:p>
            <w:pPr>
              <w:spacing w:after="40"/>
            </w:pPr>
            <w:r/>
            <w:r>
              <w:rPr>
                <w:b w:val="0"/>
                <w:sz w:val="17"/>
              </w:rPr>
              <w:t>Chưa; nhập tay và nhập từ Excel là đủ</w:t>
            </w:r>
          </w:p>
        </w:tc>
      </w:tr>
      <w:tr>
        <w:tc>
          <w:tcPr>
            <w:tcW w:type="dxa" w:w="510"/>
            <w:shd w:val="clear" w:color="auto" w:fill="FBF6EF"/>
          </w:tcPr>
          <w:p>
            <w:pPr>
              <w:spacing w:after="40"/>
            </w:pPr>
            <w:r/>
            <w:r>
              <w:rPr>
                <w:b w:val="0"/>
                <w:sz w:val="17"/>
              </w:rPr>
              <w:t>B8</w:t>
            </w:r>
          </w:p>
        </w:tc>
        <w:tc>
          <w:tcPr>
            <w:tcW w:type="dxa" w:w="3742"/>
            <w:shd w:val="clear" w:color="auto" w:fill="FBF6EF"/>
          </w:tcPr>
          <w:p>
            <w:pPr>
              <w:spacing w:after="40"/>
            </w:pPr>
            <w:r/>
            <w:r>
              <w:rPr>
                <w:b w:val="0"/>
                <w:sz w:val="17"/>
              </w:rPr>
              <w:t>Thời gian lưu trữ dữ liệu khách hàng?</w:t>
            </w:r>
          </w:p>
        </w:tc>
        <w:tc>
          <w:tcPr>
            <w:tcW w:type="dxa" w:w="5102"/>
            <w:shd w:val="clear" w:color="auto" w:fill="FBF6EF"/>
          </w:tcPr>
          <w:p>
            <w:pPr>
              <w:spacing w:after="40"/>
            </w:pPr>
            <w:r/>
            <w:r>
              <w:rPr>
                <w:b w:val="0"/>
                <w:sz w:val="17"/>
              </w:rPr>
              <w:t>24 tháng kể từ lần liên hệ cuối, sau đó xoá hoặc ẩn danh</w:t>
            </w:r>
          </w:p>
        </w:tc>
      </w:tr>
    </w:tbl>
    <w:p>
      <w:pPr>
        <w:spacing w:after="40"/>
      </w:pPr>
    </w:p>
    <w:p>
      <w:pPr>
        <w:pStyle w:val="Heading1"/>
      </w:pPr>
      <w:r>
        <w:t>PHỤ LỤC F — MA TRẬN MVP</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TRẠNG THÁI PHẠM VI</w:t>
            </w:r>
          </w:p>
          <w:p>
            <w:pPr>
              <w:spacing w:after="40"/>
            </w:pPr>
            <w:r>
              <w:rPr>
                <w:sz w:val="19"/>
              </w:rPr>
              <w:t>PHẠM VI MVP CHƯA ĐƯỢC ĐÓNG BĂNG.</w:t>
            </w:r>
          </w:p>
          <w:p>
            <w:pPr>
              <w:spacing w:after="40"/>
            </w:pPr>
            <w:r>
              <w:rPr>
                <w:sz w:val="19"/>
              </w:rPr>
            </w:r>
          </w:p>
          <w:p>
            <w:pPr>
              <w:spacing w:after="40"/>
            </w:pPr>
            <w:r>
              <w:rPr>
                <w:sz w:val="19"/>
              </w:rPr>
              <w:t>Cột 'Đề xuất' dưới đây là khuyến nghị của bộ phận kỹ thuật.</w:t>
            </w:r>
          </w:p>
          <w:p>
            <w:pPr>
              <w:spacing w:after="40"/>
            </w:pPr>
            <w:r>
              <w:rPr>
                <w:sz w:val="19"/>
              </w:rPr>
              <w:t>Ban lãnh đạo chưa chọn phạm vi cho bất kỳ tính năng nào trong số 31 tính năng.</w:t>
            </w:r>
          </w:p>
          <w:p>
            <w:pPr>
              <w:spacing w:after="40"/>
            </w:pPr>
            <w:r>
              <w:rPr>
                <w:sz w:val="19"/>
              </w:rPr>
              <w:t>Việc chọn và đóng băng phạm vi được thực hiện trên phiếu quyết định (tài liệu hỗ trợ).</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020"/>
            <w:shd w:val="clear" w:color="auto" w:fill="7F4B0D"/>
          </w:tcPr>
          <w:p>
            <w:pPr>
              <w:spacing w:after="40"/>
            </w:pPr>
            <w:r/>
            <w:r>
              <w:rPr>
                <w:b/>
                <w:color w:val="FFFFFF"/>
                <w:sz w:val="16"/>
              </w:rPr>
              <w:t>Mã</w:t>
            </w:r>
          </w:p>
        </w:tc>
        <w:tc>
          <w:tcPr>
            <w:tcW w:type="dxa" w:w="4762"/>
            <w:shd w:val="clear" w:color="auto" w:fill="7F4B0D"/>
          </w:tcPr>
          <w:p>
            <w:pPr>
              <w:spacing w:after="40"/>
            </w:pPr>
            <w:r/>
            <w:r>
              <w:rPr>
                <w:b/>
                <w:color w:val="FFFFFF"/>
                <w:sz w:val="16"/>
              </w:rPr>
              <w:t>Tính năng</w:t>
            </w:r>
          </w:p>
        </w:tc>
        <w:tc>
          <w:tcPr>
            <w:tcW w:type="dxa" w:w="1871"/>
            <w:shd w:val="clear" w:color="auto" w:fill="7F4B0D"/>
          </w:tcPr>
          <w:p>
            <w:pPr>
              <w:spacing w:after="40"/>
            </w:pPr>
            <w:r/>
            <w:r>
              <w:rPr>
                <w:b/>
                <w:color w:val="FFFFFF"/>
                <w:sz w:val="16"/>
              </w:rPr>
              <w:t>Đề xuất</w:t>
            </w:r>
          </w:p>
        </w:tc>
        <w:tc>
          <w:tcPr>
            <w:tcW w:type="dxa" w:w="1701"/>
            <w:shd w:val="clear" w:color="auto" w:fill="7F4B0D"/>
          </w:tcPr>
          <w:p>
            <w:pPr>
              <w:spacing w:after="40"/>
            </w:pPr>
            <w:r/>
            <w:r>
              <w:rPr>
                <w:b/>
                <w:color w:val="FFFFFF"/>
                <w:sz w:val="16"/>
              </w:rPr>
              <w:t>Quyết định của Ban lãnh đạo</w:t>
            </w:r>
          </w:p>
        </w:tc>
      </w:tr>
      <w:tr>
        <w:tc>
          <w:tcPr>
            <w:tcW w:type="dxa" w:w="1020"/>
          </w:tcPr>
          <w:p>
            <w:pPr>
              <w:spacing w:after="40"/>
            </w:pPr>
            <w:r/>
            <w:r>
              <w:rPr>
                <w:b/>
                <w:sz w:val="16"/>
              </w:rPr>
              <w:t>— WEBSITE CÔNG KHAI —</w:t>
            </w:r>
          </w:p>
        </w:tc>
        <w:tc>
          <w:tcPr>
            <w:tcW w:type="dxa" w:w="4762"/>
          </w:tcPr>
          <w:p>
            <w:pPr>
              <w:spacing w:after="40"/>
            </w:pPr>
            <w:r/>
            <w:r>
              <w:rPr>
                <w:b w:val="0"/>
                <w:sz w:val="16"/>
              </w:rPr>
            </w:r>
          </w:p>
        </w:tc>
        <w:tc>
          <w:tcPr>
            <w:tcW w:type="dxa" w:w="1871"/>
          </w:tcPr>
          <w:p>
            <w:pPr>
              <w:spacing w:after="40"/>
            </w:pPr>
            <w:r/>
            <w:r>
              <w:rPr>
                <w:b w:val="0"/>
                <w:sz w:val="16"/>
              </w:rPr>
            </w:r>
          </w:p>
        </w:tc>
        <w:tc>
          <w:tcPr>
            <w:tcW w:type="dxa" w:w="1701"/>
          </w:tcPr>
          <w:p>
            <w:pPr>
              <w:spacing w:after="40"/>
            </w:pPr>
            <w:r/>
            <w:r>
              <w:rPr>
                <w:b w:val="0"/>
                <w:sz w:val="16"/>
              </w:rPr>
            </w:r>
          </w:p>
        </w:tc>
      </w:tr>
      <w:tr>
        <w:tc>
          <w:tcPr>
            <w:tcW w:type="dxa" w:w="1020"/>
            <w:shd w:val="clear" w:color="auto" w:fill="FBF6EF"/>
          </w:tcPr>
          <w:p>
            <w:pPr>
              <w:spacing w:after="40"/>
            </w:pPr>
            <w:r/>
            <w:r>
              <w:rPr>
                <w:b w:val="0"/>
                <w:sz w:val="16"/>
              </w:rPr>
              <w:t>PUB-01</w:t>
            </w:r>
          </w:p>
        </w:tc>
        <w:tc>
          <w:tcPr>
            <w:tcW w:type="dxa" w:w="4762"/>
            <w:shd w:val="clear" w:color="auto" w:fill="FBF6EF"/>
          </w:tcPr>
          <w:p>
            <w:pPr>
              <w:spacing w:after="40"/>
            </w:pPr>
            <w:r/>
            <w:r>
              <w:rPr>
                <w:b w:val="0"/>
                <w:sz w:val="16"/>
              </w:rPr>
              <w:t>Trang chủ bán hàng</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PUB-02</w:t>
            </w:r>
          </w:p>
        </w:tc>
        <w:tc>
          <w:tcPr>
            <w:tcW w:type="dxa" w:w="4762"/>
          </w:tcPr>
          <w:p>
            <w:pPr>
              <w:spacing w:after="40"/>
            </w:pPr>
            <w:r/>
            <w:r>
              <w:rPr>
                <w:b w:val="0"/>
                <w:sz w:val="16"/>
              </w:rPr>
              <w:t>Danh sách dự án đang bán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PUB-03</w:t>
            </w:r>
          </w:p>
        </w:tc>
        <w:tc>
          <w:tcPr>
            <w:tcW w:type="dxa" w:w="4762"/>
            <w:shd w:val="clear" w:color="auto" w:fill="FBF6EF"/>
          </w:tcPr>
          <w:p>
            <w:pPr>
              <w:spacing w:after="40"/>
            </w:pPr>
            <w:r/>
            <w:r>
              <w:rPr>
                <w:b w:val="0"/>
                <w:sz w:val="16"/>
              </w:rPr>
              <w:t>Trang chi tiết dự án</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PUB-04</w:t>
            </w:r>
          </w:p>
        </w:tc>
        <w:tc>
          <w:tcPr>
            <w:tcW w:type="dxa" w:w="4762"/>
          </w:tcPr>
          <w:p>
            <w:pPr>
              <w:spacing w:after="40"/>
            </w:pPr>
            <w:r/>
            <w:r>
              <w:rPr>
                <w:b w:val="0"/>
                <w:sz w:val="16"/>
              </w:rPr>
              <w:t>Trang toà nhà / block</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PUB-05</w:t>
            </w:r>
          </w:p>
        </w:tc>
        <w:tc>
          <w:tcPr>
            <w:tcW w:type="dxa" w:w="4762"/>
            <w:shd w:val="clear" w:color="auto" w:fill="FBF6EF"/>
          </w:tcPr>
          <w:p>
            <w:pPr>
              <w:spacing w:after="40"/>
            </w:pPr>
            <w:r/>
            <w:r>
              <w:rPr>
                <w:b w:val="0"/>
                <w:sz w:val="16"/>
              </w:rPr>
              <w:t>Danh sách căn hộ có bộ lọc và phân trang</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PUB-06</w:t>
            </w:r>
          </w:p>
        </w:tc>
        <w:tc>
          <w:tcPr>
            <w:tcW w:type="dxa" w:w="4762"/>
          </w:tcPr>
          <w:p>
            <w:pPr>
              <w:spacing w:after="40"/>
            </w:pPr>
            <w:r/>
            <w:r>
              <w:rPr>
                <w:b w:val="0"/>
                <w:sz w:val="16"/>
              </w:rPr>
              <w:t>Chi tiết loại căn hộ kèm mặt bằng và bảng căn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PUB-10</w:t>
            </w:r>
          </w:p>
        </w:tc>
        <w:tc>
          <w:tcPr>
            <w:tcW w:type="dxa" w:w="4762"/>
            <w:shd w:val="clear" w:color="auto" w:fill="FBF6EF"/>
          </w:tcPr>
          <w:p>
            <w:pPr>
              <w:spacing w:after="40"/>
            </w:pPr>
            <w:r/>
            <w:r>
              <w:rPr>
                <w:b w:val="0"/>
                <w:sz w:val="16"/>
              </w:rPr>
              <w:t>Biểu mẫu đăng ký nhận tư vấn ở mọi trang</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PUB-11</w:t>
            </w:r>
          </w:p>
        </w:tc>
        <w:tc>
          <w:tcPr>
            <w:tcW w:type="dxa" w:w="4762"/>
          </w:tcPr>
          <w:p>
            <w:pPr>
              <w:spacing w:after="40"/>
            </w:pPr>
            <w:r/>
            <w:r>
              <w:rPr>
                <w:b w:val="0"/>
                <w:sz w:val="16"/>
              </w:rPr>
              <w:t>Tin tức và tiến độ dự án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PUB-13…16</w:t>
            </w:r>
          </w:p>
        </w:tc>
        <w:tc>
          <w:tcPr>
            <w:tcW w:type="dxa" w:w="4762"/>
            <w:shd w:val="clear" w:color="auto" w:fill="FBF6EF"/>
          </w:tcPr>
          <w:p>
            <w:pPr>
              <w:spacing w:after="40"/>
            </w:pPr>
            <w:r/>
            <w:r>
              <w:rPr>
                <w:b w:val="0"/>
                <w:sz w:val="16"/>
              </w:rPr>
              <w:t>So sánh căn · lưu yêu thích · mặt bằng phóng to · bản đồ tương tác</w:t>
            </w:r>
          </w:p>
        </w:tc>
        <w:tc>
          <w:tcPr>
            <w:tcW w:type="dxa" w:w="1871"/>
            <w:shd w:val="clear" w:color="auto" w:fill="FBF6EF"/>
          </w:tcPr>
          <w:p>
            <w:pPr>
              <w:spacing w:after="40"/>
            </w:pPr>
            <w:r/>
            <w:r>
              <w:rPr>
                <w:b w:val="0"/>
                <w:sz w:val="16"/>
              </w:rPr>
              <w:t>Làm sau</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PUB-17</w:t>
            </w:r>
          </w:p>
        </w:tc>
        <w:tc>
          <w:tcPr>
            <w:tcW w:type="dxa" w:w="4762"/>
          </w:tcPr>
          <w:p>
            <w:pPr>
              <w:spacing w:after="40"/>
            </w:pPr>
            <w:r/>
            <w:r>
              <w:rPr>
                <w:b w:val="0"/>
                <w:sz w:val="16"/>
              </w:rPr>
              <w:t>Bản tiếng Anh</w:t>
            </w:r>
          </w:p>
        </w:tc>
        <w:tc>
          <w:tcPr>
            <w:tcW w:type="dxa" w:w="1871"/>
          </w:tcPr>
          <w:p>
            <w:pPr>
              <w:spacing w:after="40"/>
            </w:pPr>
            <w:r/>
            <w:r>
              <w:rPr>
                <w:b w:val="0"/>
                <w:sz w:val="16"/>
              </w:rPr>
              <w:t>Không (chừa sẵn chỗ)</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sz w:val="16"/>
              </w:rPr>
              <w:t>— TRANG QUẢN TRỊ —</w:t>
            </w:r>
          </w:p>
        </w:tc>
        <w:tc>
          <w:tcPr>
            <w:tcW w:type="dxa" w:w="4762"/>
            <w:shd w:val="clear" w:color="auto" w:fill="FBF6EF"/>
          </w:tcPr>
          <w:p>
            <w:pPr>
              <w:spacing w:after="40"/>
            </w:pPr>
            <w:r/>
            <w:r>
              <w:rPr>
                <w:b w:val="0"/>
                <w:sz w:val="16"/>
              </w:rPr>
            </w:r>
          </w:p>
        </w:tc>
        <w:tc>
          <w:tcPr>
            <w:tcW w:type="dxa" w:w="1871"/>
            <w:shd w:val="clear" w:color="auto" w:fill="FBF6EF"/>
          </w:tcPr>
          <w:p>
            <w:pPr>
              <w:spacing w:after="40"/>
            </w:pPr>
            <w:r/>
            <w:r>
              <w:rPr>
                <w:b w:val="0"/>
                <w:sz w:val="16"/>
              </w:rPr>
            </w:r>
          </w:p>
        </w:tc>
        <w:tc>
          <w:tcPr>
            <w:tcW w:type="dxa" w:w="1701"/>
            <w:shd w:val="clear" w:color="auto" w:fill="FBF6EF"/>
          </w:tcPr>
          <w:p>
            <w:pPr>
              <w:spacing w:after="40"/>
            </w:pPr>
            <w:r/>
            <w:r>
              <w:rPr>
                <w:b w:val="0"/>
                <w:sz w:val="16"/>
              </w:rPr>
            </w:r>
          </w:p>
        </w:tc>
      </w:tr>
      <w:tr>
        <w:tc>
          <w:tcPr>
            <w:tcW w:type="dxa" w:w="1020"/>
          </w:tcPr>
          <w:p>
            <w:pPr>
              <w:spacing w:after="40"/>
            </w:pPr>
            <w:r/>
            <w:r>
              <w:rPr>
                <w:b w:val="0"/>
                <w:sz w:val="16"/>
              </w:rPr>
              <w:t>ADM-01</w:t>
            </w:r>
          </w:p>
        </w:tc>
        <w:tc>
          <w:tcPr>
            <w:tcW w:type="dxa" w:w="4762"/>
          </w:tcPr>
          <w:p>
            <w:pPr>
              <w:spacing w:after="40"/>
            </w:pPr>
            <w:r/>
            <w:r>
              <w:rPr>
                <w:b w:val="0"/>
                <w:sz w:val="16"/>
              </w:rPr>
              <w:t>Quản lý dự án bán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ADM-02</w:t>
            </w:r>
          </w:p>
        </w:tc>
        <w:tc>
          <w:tcPr>
            <w:tcW w:type="dxa" w:w="4762"/>
            <w:shd w:val="clear" w:color="auto" w:fill="FBF6EF"/>
          </w:tcPr>
          <w:p>
            <w:pPr>
              <w:spacing w:after="40"/>
            </w:pPr>
            <w:r/>
            <w:r>
              <w:rPr>
                <w:b w:val="0"/>
                <w:sz w:val="16"/>
              </w:rPr>
              <w:t>Quản lý toà nhà / block</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ADM-03</w:t>
            </w:r>
          </w:p>
        </w:tc>
        <w:tc>
          <w:tcPr>
            <w:tcW w:type="dxa" w:w="4762"/>
          </w:tcPr>
          <w:p>
            <w:pPr>
              <w:spacing w:after="40"/>
            </w:pPr>
            <w:r/>
            <w:r>
              <w:rPr>
                <w:b w:val="0"/>
                <w:sz w:val="16"/>
              </w:rPr>
              <w:t>Quản lý loại căn hộ</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ADM-04</w:t>
            </w:r>
          </w:p>
        </w:tc>
        <w:tc>
          <w:tcPr>
            <w:tcW w:type="dxa" w:w="4762"/>
            <w:shd w:val="clear" w:color="auto" w:fill="FBF6EF"/>
          </w:tcPr>
          <w:p>
            <w:pPr>
              <w:spacing w:after="40"/>
            </w:pPr>
            <w:r/>
            <w:r>
              <w:rPr>
                <w:b w:val="0"/>
                <w:sz w:val="16"/>
              </w:rPr>
              <w:t>Quản lý rổ hàng có phân trang máy chủ</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ADM-05</w:t>
            </w:r>
          </w:p>
        </w:tc>
        <w:tc>
          <w:tcPr>
            <w:tcW w:type="dxa" w:w="4762"/>
          </w:tcPr>
          <w:p>
            <w:pPr>
              <w:spacing w:after="40"/>
            </w:pPr>
            <w:r/>
            <w:r>
              <w:rPr>
                <w:b w:val="0"/>
                <w:sz w:val="16"/>
              </w:rPr>
              <w:t>Sửa nhanh tình trạng nhiều căn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ADM-06</w:t>
            </w:r>
          </w:p>
        </w:tc>
        <w:tc>
          <w:tcPr>
            <w:tcW w:type="dxa" w:w="4762"/>
            <w:shd w:val="clear" w:color="auto" w:fill="FBF6EF"/>
          </w:tcPr>
          <w:p>
            <w:pPr>
              <w:spacing w:after="40"/>
            </w:pPr>
            <w:r/>
            <w:r>
              <w:rPr>
                <w:b w:val="0"/>
                <w:sz w:val="16"/>
              </w:rPr>
              <w:t>Nhập rổ hàng từ tệp Excel</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ADM-07</w:t>
            </w:r>
          </w:p>
        </w:tc>
        <w:tc>
          <w:tcPr>
            <w:tcW w:type="dxa" w:w="4762"/>
          </w:tcPr>
          <w:p>
            <w:pPr>
              <w:spacing w:after="40"/>
            </w:pPr>
            <w:r/>
            <w:r>
              <w:rPr>
                <w:b w:val="0"/>
                <w:sz w:val="16"/>
              </w:rPr>
              <w:t>Nhật ký thay đổi giá và tình trạng</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ADM-08</w:t>
            </w:r>
          </w:p>
        </w:tc>
        <w:tc>
          <w:tcPr>
            <w:tcW w:type="dxa" w:w="4762"/>
            <w:shd w:val="clear" w:color="auto" w:fill="FBF6EF"/>
          </w:tcPr>
          <w:p>
            <w:pPr>
              <w:spacing w:after="40"/>
            </w:pPr>
            <w:r/>
            <w:r>
              <w:rPr>
                <w:b w:val="0"/>
                <w:sz w:val="16"/>
              </w:rPr>
              <w:t>Danh sách khách quan tâm</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ADM-10…12</w:t>
            </w:r>
          </w:p>
        </w:tc>
        <w:tc>
          <w:tcPr>
            <w:tcW w:type="dxa" w:w="4762"/>
          </w:tcPr>
          <w:p>
            <w:pPr>
              <w:spacing w:after="40"/>
            </w:pPr>
            <w:r/>
            <w:r>
              <w:rPr>
                <w:b w:val="0"/>
                <w:sz w:val="16"/>
              </w:rPr>
              <w:t>Phân công khách · thống kê tỉ lệ bán · quản lý tài liệu PDF</w:t>
            </w:r>
          </w:p>
        </w:tc>
        <w:tc>
          <w:tcPr>
            <w:tcW w:type="dxa" w:w="1871"/>
          </w:tcPr>
          <w:p>
            <w:pPr>
              <w:spacing w:after="40"/>
            </w:pPr>
            <w:r/>
            <w:r>
              <w:rPr>
                <w:b w:val="0"/>
                <w:sz w:val="16"/>
              </w:rPr>
              <w:t>Làm sau</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sz w:val="16"/>
              </w:rPr>
              <w:t>— HỆ THỐNG TRUNG TÂM VÀ VẬN HÀNH —</w:t>
            </w:r>
          </w:p>
        </w:tc>
        <w:tc>
          <w:tcPr>
            <w:tcW w:type="dxa" w:w="4762"/>
            <w:shd w:val="clear" w:color="auto" w:fill="FBF6EF"/>
          </w:tcPr>
          <w:p>
            <w:pPr>
              <w:spacing w:after="40"/>
            </w:pPr>
            <w:r/>
            <w:r>
              <w:rPr>
                <w:b w:val="0"/>
                <w:sz w:val="16"/>
              </w:rPr>
            </w:r>
          </w:p>
        </w:tc>
        <w:tc>
          <w:tcPr>
            <w:tcW w:type="dxa" w:w="1871"/>
            <w:shd w:val="clear" w:color="auto" w:fill="FBF6EF"/>
          </w:tcPr>
          <w:p>
            <w:pPr>
              <w:spacing w:after="40"/>
            </w:pPr>
            <w:r/>
            <w:r>
              <w:rPr>
                <w:b w:val="0"/>
                <w:sz w:val="16"/>
              </w:rPr>
            </w:r>
          </w:p>
        </w:tc>
        <w:tc>
          <w:tcPr>
            <w:tcW w:type="dxa" w:w="1701"/>
            <w:shd w:val="clear" w:color="auto" w:fill="FBF6EF"/>
          </w:tcPr>
          <w:p>
            <w:pPr>
              <w:spacing w:after="40"/>
            </w:pPr>
            <w:r/>
            <w:r>
              <w:rPr>
                <w:b w:val="0"/>
                <w:sz w:val="16"/>
              </w:rPr>
            </w:r>
          </w:p>
        </w:tc>
      </w:tr>
      <w:tr>
        <w:tc>
          <w:tcPr>
            <w:tcW w:type="dxa" w:w="1020"/>
          </w:tcPr>
          <w:p>
            <w:pPr>
              <w:spacing w:after="40"/>
            </w:pPr>
            <w:r/>
            <w:r>
              <w:rPr>
                <w:b w:val="0"/>
                <w:sz w:val="16"/>
              </w:rPr>
              <w:t>RE-01…10</w:t>
            </w:r>
          </w:p>
        </w:tc>
        <w:tc>
          <w:tcPr>
            <w:tcW w:type="dxa" w:w="4762"/>
          </w:tcPr>
          <w:p>
            <w:pPr>
              <w:spacing w:after="40"/>
            </w:pPr>
            <w:r/>
            <w:r>
              <w:rPr>
                <w:b w:val="0"/>
                <w:sz w:val="16"/>
              </w:rPr>
              <w:t>Miền dữ liệu bất động sản</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SAL-01…06</w:t>
            </w:r>
          </w:p>
        </w:tc>
        <w:tc>
          <w:tcPr>
            <w:tcW w:type="dxa" w:w="4762"/>
            <w:shd w:val="clear" w:color="auto" w:fill="FBF6EF"/>
          </w:tcPr>
          <w:p>
            <w:pPr>
              <w:spacing w:after="40"/>
            </w:pPr>
            <w:r/>
            <w:r>
              <w:rPr>
                <w:b w:val="0"/>
                <w:sz w:val="16"/>
              </w:rPr>
              <w:t>Tiếp nhận và quản lý khách quan tâm</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SEC-01</w:t>
            </w:r>
          </w:p>
        </w:tc>
        <w:tc>
          <w:tcPr>
            <w:tcW w:type="dxa" w:w="4762"/>
          </w:tcPr>
          <w:p>
            <w:pPr>
              <w:spacing w:after="40"/>
            </w:pPr>
            <w:r/>
            <w:r>
              <w:rPr>
                <w:b w:val="0"/>
                <w:sz w:val="16"/>
              </w:rPr>
              <w:t>Tách bạch dữ liệu công khai và nội bộ</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SEC-02</w:t>
            </w:r>
          </w:p>
        </w:tc>
        <w:tc>
          <w:tcPr>
            <w:tcW w:type="dxa" w:w="4762"/>
            <w:shd w:val="clear" w:color="auto" w:fill="FBF6EF"/>
          </w:tcPr>
          <w:p>
            <w:pPr>
              <w:spacing w:after="40"/>
            </w:pPr>
            <w:r/>
            <w:r>
              <w:rPr>
                <w:b w:val="0"/>
                <w:sz w:val="16"/>
              </w:rPr>
              <w:t>Vai trò Kinh doanh (SALES)</w:t>
            </w:r>
          </w:p>
        </w:tc>
        <w:tc>
          <w:tcPr>
            <w:tcW w:type="dxa" w:w="1871"/>
            <w:shd w:val="clear" w:color="auto" w:fill="FBF6EF"/>
          </w:tcPr>
          <w:p>
            <w:pPr>
              <w:spacing w:after="40"/>
            </w:pPr>
            <w:r/>
            <w:r>
              <w:rPr>
                <w:b w:val="0"/>
                <w:sz w:val="16"/>
              </w:rPr>
              <w:t>**CÓ** (phụ thuộc A7)</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SEC-03</w:t>
            </w:r>
          </w:p>
        </w:tc>
        <w:tc>
          <w:tcPr>
            <w:tcW w:type="dxa" w:w="4762"/>
          </w:tcPr>
          <w:p>
            <w:pPr>
              <w:spacing w:after="40"/>
            </w:pPr>
            <w:r/>
            <w:r>
              <w:rPr>
                <w:b w:val="0"/>
                <w:sz w:val="16"/>
              </w:rPr>
              <w:t>Nhật ký thay đổi không thể tắt</w:t>
            </w:r>
          </w:p>
        </w:tc>
        <w:tc>
          <w:tcPr>
            <w:tcW w:type="dxa" w:w="1871"/>
          </w:tcPr>
          <w:p>
            <w:pPr>
              <w:spacing w:after="40"/>
            </w:pPr>
            <w:r/>
            <w:r>
              <w:rPr>
                <w:b/>
                <w:sz w:val="16"/>
              </w:rPr>
              <w:t>CÓ</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SEC-04</w:t>
            </w:r>
          </w:p>
        </w:tc>
        <w:tc>
          <w:tcPr>
            <w:tcW w:type="dxa" w:w="4762"/>
            <w:shd w:val="clear" w:color="auto" w:fill="FBF6EF"/>
          </w:tcPr>
          <w:p>
            <w:pPr>
              <w:spacing w:after="40"/>
            </w:pPr>
            <w:r/>
            <w:r>
              <w:rPr>
                <w:b w:val="0"/>
                <w:sz w:val="16"/>
              </w:rPr>
              <w:t>Chống ghi đè khi sửa đồng thời</w:t>
            </w:r>
          </w:p>
        </w:tc>
        <w:tc>
          <w:tcPr>
            <w:tcW w:type="dxa" w:w="1871"/>
            <w:shd w:val="clear" w:color="auto" w:fill="FBF6EF"/>
          </w:tcPr>
          <w:p>
            <w:pPr>
              <w:spacing w:after="40"/>
            </w:pPr>
            <w:r/>
            <w:r>
              <w:rPr>
                <w:b/>
                <w:sz w:val="16"/>
              </w:rPr>
              <w:t>CÓ</w:t>
            </w:r>
          </w:p>
        </w:tc>
        <w:tc>
          <w:tcPr>
            <w:tcW w:type="dxa" w:w="1701"/>
            <w:shd w:val="clear" w:color="auto" w:fill="FBF6EF"/>
          </w:tcPr>
          <w:p>
            <w:pPr>
              <w:spacing w:after="40"/>
            </w:pPr>
            <w:r/>
            <w:r>
              <w:rPr>
                <w:b w:val="0"/>
                <w:sz w:val="16"/>
              </w:rPr>
              <w:t>Chưa quyết định</w:t>
            </w:r>
          </w:p>
        </w:tc>
      </w:tr>
      <w:tr>
        <w:tc>
          <w:tcPr>
            <w:tcW w:type="dxa" w:w="1020"/>
          </w:tcPr>
          <w:p>
            <w:pPr>
              <w:spacing w:after="40"/>
            </w:pPr>
            <w:r/>
            <w:r>
              <w:rPr>
                <w:b w:val="0"/>
                <w:sz w:val="16"/>
              </w:rPr>
              <w:t>OPS-01…03</w:t>
            </w:r>
          </w:p>
        </w:tc>
        <w:tc>
          <w:tcPr>
            <w:tcW w:type="dxa" w:w="4762"/>
          </w:tcPr>
          <w:p>
            <w:pPr>
              <w:spacing w:after="40"/>
            </w:pPr>
            <w:r/>
            <w:r>
              <w:rPr>
                <w:b w:val="0"/>
                <w:sz w:val="16"/>
              </w:rPr>
              <w:t>Hạ tầng trả phí · sao lưu đã diễn tập · giám sát</w:t>
            </w:r>
          </w:p>
        </w:tc>
        <w:tc>
          <w:tcPr>
            <w:tcW w:type="dxa" w:w="1871"/>
          </w:tcPr>
          <w:p>
            <w:pPr>
              <w:spacing w:after="40"/>
            </w:pPr>
            <w:r/>
            <w:r>
              <w:rPr>
                <w:b w:val="0"/>
                <w:sz w:val="16"/>
              </w:rPr>
              <w:t>**CÓ** (phụ thuộc A10)</w:t>
            </w:r>
          </w:p>
        </w:tc>
        <w:tc>
          <w:tcPr>
            <w:tcW w:type="dxa" w:w="1701"/>
          </w:tcPr>
          <w:p>
            <w:pPr>
              <w:spacing w:after="40"/>
            </w:pPr>
            <w:r/>
            <w:r>
              <w:rPr>
                <w:b w:val="0"/>
                <w:sz w:val="16"/>
              </w:rPr>
              <w:t>Chưa quyết định</w:t>
            </w:r>
          </w:p>
        </w:tc>
      </w:tr>
      <w:tr>
        <w:tc>
          <w:tcPr>
            <w:tcW w:type="dxa" w:w="1020"/>
            <w:shd w:val="clear" w:color="auto" w:fill="FBF6EF"/>
          </w:tcPr>
          <w:p>
            <w:pPr>
              <w:spacing w:after="40"/>
            </w:pPr>
            <w:r/>
            <w:r>
              <w:rPr>
                <w:b w:val="0"/>
                <w:sz w:val="16"/>
              </w:rPr>
              <w:t>OPS-05</w:t>
            </w:r>
          </w:p>
        </w:tc>
        <w:tc>
          <w:tcPr>
            <w:tcW w:type="dxa" w:w="4762"/>
            <w:shd w:val="clear" w:color="auto" w:fill="FBF6EF"/>
          </w:tcPr>
          <w:p>
            <w:pPr>
              <w:spacing w:after="40"/>
            </w:pPr>
            <w:r/>
            <w:r>
              <w:rPr>
                <w:b w:val="0"/>
                <w:sz w:val="16"/>
              </w:rPr>
              <w:t>Môi trường chạy thử riêng</w:t>
            </w:r>
          </w:p>
        </w:tc>
        <w:tc>
          <w:tcPr>
            <w:tcW w:type="dxa" w:w="1871"/>
            <w:shd w:val="clear" w:color="auto" w:fill="FBF6EF"/>
          </w:tcPr>
          <w:p>
            <w:pPr>
              <w:spacing w:after="40"/>
            </w:pPr>
            <w:r/>
            <w:r>
              <w:rPr>
                <w:b w:val="0"/>
                <w:sz w:val="16"/>
              </w:rPr>
              <w:t>Nên có</w:t>
            </w:r>
          </w:p>
        </w:tc>
        <w:tc>
          <w:tcPr>
            <w:tcW w:type="dxa" w:w="1701"/>
            <w:shd w:val="clear" w:color="auto" w:fill="FBF6EF"/>
          </w:tcPr>
          <w:p>
            <w:pPr>
              <w:spacing w:after="40"/>
            </w:pPr>
            <w:r/>
            <w:r>
              <w:rPr>
                <w:b w:val="0"/>
                <w:sz w:val="16"/>
              </w:rPr>
              <w:t>Chưa quyết định</w:t>
            </w:r>
          </w:p>
        </w:tc>
      </w:tr>
    </w:tbl>
    <w:p>
      <w:pPr>
        <w:spacing w:after="40"/>
      </w:pPr>
    </w:p>
    <w:p>
      <w:r>
        <w:br w:type="page"/>
      </w:r>
    </w:p>
    <w:p>
      <w:pPr>
        <w:pStyle w:val="Heading1"/>
      </w:pPr>
      <w:r>
        <w:t>PHỤ LỤC G — BẢNG THUẬT NGỮ</w:t>
      </w:r>
    </w:p>
    <w:tbl>
      <w:tblPr>
        <w:tblStyle w:val="TableGrid"/>
        <w:tblW w:type="auto" w:w="0"/>
        <w:jc w:val="center"/>
        <w:tblLook w:firstColumn="1" w:firstRow="1" w:lastColumn="0" w:lastRow="0" w:noHBand="0" w:noVBand="1" w:val="04A0"/>
      </w:tblPr>
      <w:tblGrid>
        <w:gridCol w:w="4929"/>
        <w:gridCol w:w="4929"/>
      </w:tblGrid>
      <w:tr>
        <w:tc>
          <w:tcPr>
            <w:tcW w:type="dxa" w:w="2494"/>
            <w:shd w:val="clear" w:color="auto" w:fill="7F4B0D"/>
          </w:tcPr>
          <w:p>
            <w:pPr>
              <w:spacing w:after="40"/>
            </w:pPr>
            <w:r/>
            <w:r>
              <w:rPr>
                <w:b/>
                <w:color w:val="FFFFFF"/>
                <w:sz w:val="17"/>
              </w:rPr>
              <w:t>Thuật ngữ</w:t>
            </w:r>
          </w:p>
        </w:tc>
        <w:tc>
          <w:tcPr>
            <w:tcW w:type="dxa" w:w="6860"/>
            <w:shd w:val="clear" w:color="auto" w:fill="7F4B0D"/>
          </w:tcPr>
          <w:p>
            <w:pPr>
              <w:spacing w:after="40"/>
            </w:pPr>
            <w:r/>
            <w:r>
              <w:rPr>
                <w:b/>
                <w:color w:val="FFFFFF"/>
                <w:sz w:val="17"/>
              </w:rPr>
              <w:t>Giải thích</w:t>
            </w:r>
          </w:p>
        </w:tc>
      </w:tr>
      <w:tr>
        <w:tc>
          <w:tcPr>
            <w:tcW w:type="dxa" w:w="2494"/>
          </w:tcPr>
          <w:p>
            <w:pPr>
              <w:spacing w:after="40"/>
            </w:pPr>
            <w:r/>
            <w:r>
              <w:rPr>
                <w:b w:val="0"/>
                <w:sz w:val="17"/>
              </w:rPr>
              <w:t>Rổ hàng</w:t>
            </w:r>
          </w:p>
        </w:tc>
        <w:tc>
          <w:tcPr>
            <w:tcW w:type="dxa" w:w="6860"/>
          </w:tcPr>
          <w:p>
            <w:pPr>
              <w:spacing w:after="40"/>
            </w:pPr>
            <w:r/>
            <w:r>
              <w:rPr>
                <w:b w:val="0"/>
                <w:sz w:val="17"/>
              </w:rPr>
              <w:t>Toàn bộ danh sách căn hộ của một dự án hoặc toà nhà, kèm giá và tình trạng bán của từng căn</w:t>
            </w:r>
          </w:p>
        </w:tc>
      </w:tr>
      <w:tr>
        <w:tc>
          <w:tcPr>
            <w:tcW w:type="dxa" w:w="2494"/>
            <w:shd w:val="clear" w:color="auto" w:fill="FBF6EF"/>
          </w:tcPr>
          <w:p>
            <w:pPr>
              <w:spacing w:after="40"/>
            </w:pPr>
            <w:r/>
            <w:r>
              <w:rPr>
                <w:b w:val="0"/>
                <w:sz w:val="17"/>
              </w:rPr>
              <w:t>Loại căn hộ</w:t>
            </w:r>
          </w:p>
        </w:tc>
        <w:tc>
          <w:tcPr>
            <w:tcW w:type="dxa" w:w="6860"/>
            <w:shd w:val="clear" w:color="auto" w:fill="FBF6EF"/>
          </w:tcPr>
          <w:p>
            <w:pPr>
              <w:spacing w:after="40"/>
            </w:pPr>
            <w:r/>
            <w:r>
              <w:rPr>
                <w:b w:val="0"/>
                <w:sz w:val="17"/>
              </w:rPr>
              <w:t>Nhóm các căn có cùng thiết kế và cùng diện tích, ví dụ loại 2 phòng ngủ 68 m²</w:t>
            </w:r>
          </w:p>
        </w:tc>
      </w:tr>
      <w:tr>
        <w:tc>
          <w:tcPr>
            <w:tcW w:type="dxa" w:w="2494"/>
          </w:tcPr>
          <w:p>
            <w:pPr>
              <w:spacing w:after="40"/>
            </w:pPr>
            <w:r/>
            <w:r>
              <w:rPr>
                <w:b w:val="0"/>
                <w:sz w:val="17"/>
              </w:rPr>
              <w:t>Toà nhà / Block</w:t>
            </w:r>
          </w:p>
        </w:tc>
        <w:tc>
          <w:tcPr>
            <w:tcW w:type="dxa" w:w="6860"/>
          </w:tcPr>
          <w:p>
            <w:pPr>
              <w:spacing w:after="40"/>
            </w:pPr>
            <w:r/>
            <w:r>
              <w:rPr>
                <w:b w:val="0"/>
                <w:sz w:val="17"/>
              </w:rPr>
              <w:t>Một khối nhà trong dự án, ví dụ Fancy Tower thuộc Khu đô thị Hưng Phú</w:t>
            </w:r>
          </w:p>
        </w:tc>
      </w:tr>
      <w:tr>
        <w:tc>
          <w:tcPr>
            <w:tcW w:type="dxa" w:w="2494"/>
            <w:shd w:val="clear" w:color="auto" w:fill="FBF6EF"/>
          </w:tcPr>
          <w:p>
            <w:pPr>
              <w:spacing w:after="40"/>
            </w:pPr>
            <w:r/>
            <w:r>
              <w:rPr>
                <w:b w:val="0"/>
                <w:sz w:val="17"/>
              </w:rPr>
              <w:t>Hạng mục dự án</w:t>
            </w:r>
          </w:p>
        </w:tc>
        <w:tc>
          <w:tcPr>
            <w:tcW w:type="dxa" w:w="6860"/>
            <w:shd w:val="clear" w:color="auto" w:fill="FBF6EF"/>
          </w:tcPr>
          <w:p>
            <w:pPr>
              <w:spacing w:after="40"/>
            </w:pPr>
            <w:r/>
            <w:r>
              <w:rPr>
                <w:b w:val="0"/>
                <w:sz w:val="17"/>
              </w:rPr>
              <w:t>Một phần của dự án được giới thiệu bằng bài viết, ví dụ trung tâm thương mại, nhà trẻ</w:t>
            </w:r>
          </w:p>
        </w:tc>
      </w:tr>
      <w:tr>
        <w:tc>
          <w:tcPr>
            <w:tcW w:type="dxa" w:w="2494"/>
          </w:tcPr>
          <w:p>
            <w:pPr>
              <w:spacing w:after="40"/>
            </w:pPr>
            <w:r/>
            <w:r>
              <w:rPr>
                <w:b w:val="0"/>
                <w:sz w:val="17"/>
              </w:rPr>
              <w:t>Lead / Khách quan tâm</w:t>
            </w:r>
          </w:p>
        </w:tc>
        <w:tc>
          <w:tcPr>
            <w:tcW w:type="dxa" w:w="6860"/>
          </w:tcPr>
          <w:p>
            <w:pPr>
              <w:spacing w:after="40"/>
            </w:pPr>
            <w:r/>
            <w:r>
              <w:rPr>
                <w:b w:val="0"/>
                <w:sz w:val="17"/>
              </w:rPr>
              <w:t>Người đã để lại thông tin liên hệ và có nhu cầu được tư vấn</w:t>
            </w:r>
          </w:p>
        </w:tc>
      </w:tr>
      <w:tr>
        <w:tc>
          <w:tcPr>
            <w:tcW w:type="dxa" w:w="2494"/>
            <w:shd w:val="clear" w:color="auto" w:fill="FBF6EF"/>
          </w:tcPr>
          <w:p>
            <w:pPr>
              <w:spacing w:after="40"/>
            </w:pPr>
            <w:r/>
            <w:r>
              <w:rPr>
                <w:b w:val="0"/>
                <w:sz w:val="17"/>
              </w:rPr>
              <w:t>MVP</w:t>
            </w:r>
          </w:p>
        </w:tc>
        <w:tc>
          <w:tcPr>
            <w:tcW w:type="dxa" w:w="6860"/>
            <w:shd w:val="clear" w:color="auto" w:fill="FBF6EF"/>
          </w:tcPr>
          <w:p>
            <w:pPr>
              <w:spacing w:after="40"/>
            </w:pPr>
            <w:r/>
            <w:r>
              <w:rPr>
                <w:b w:val="0"/>
                <w:sz w:val="17"/>
              </w:rPr>
              <w:t>Bản đầu tiên đưa vào sử dụng, chỉ gồm những chức năng thực sự cần thiết</w:t>
            </w:r>
          </w:p>
        </w:tc>
      </w:tr>
      <w:tr>
        <w:tc>
          <w:tcPr>
            <w:tcW w:type="dxa" w:w="2494"/>
          </w:tcPr>
          <w:p>
            <w:pPr>
              <w:spacing w:after="40"/>
            </w:pPr>
            <w:r/>
            <w:r>
              <w:rPr>
                <w:b w:val="0"/>
                <w:sz w:val="17"/>
              </w:rPr>
              <w:t>Cổng (Gate)</w:t>
            </w:r>
          </w:p>
        </w:tc>
        <w:tc>
          <w:tcPr>
            <w:tcW w:type="dxa" w:w="6860"/>
          </w:tcPr>
          <w:p>
            <w:pPr>
              <w:spacing w:after="40"/>
            </w:pPr>
            <w:r/>
            <w:r>
              <w:rPr>
                <w:b w:val="0"/>
                <w:sz w:val="17"/>
              </w:rPr>
              <w:t>Điểm kiểm tra bắt buộc: chưa đạt đủ điều kiện thì không được chuyển sang giai đoạn tiếp theo</w:t>
            </w:r>
          </w:p>
        </w:tc>
      </w:tr>
      <w:tr>
        <w:tc>
          <w:tcPr>
            <w:tcW w:type="dxa" w:w="2494"/>
            <w:shd w:val="clear" w:color="auto" w:fill="FBF6EF"/>
          </w:tcPr>
          <w:p>
            <w:pPr>
              <w:spacing w:after="40"/>
            </w:pPr>
            <w:r/>
            <w:r>
              <w:rPr>
                <w:b w:val="0"/>
                <w:sz w:val="17"/>
              </w:rPr>
              <w:t>Nguồn dữ liệu gốc</w:t>
            </w:r>
          </w:p>
        </w:tc>
        <w:tc>
          <w:tcPr>
            <w:tcW w:type="dxa" w:w="6860"/>
            <w:shd w:val="clear" w:color="auto" w:fill="FBF6EF"/>
          </w:tcPr>
          <w:p>
            <w:pPr>
              <w:spacing w:after="40"/>
            </w:pPr>
            <w:r/>
            <w:r>
              <w:rPr>
                <w:b w:val="0"/>
                <w:sz w:val="17"/>
              </w:rPr>
              <w:t>Nơi duy nhất được coi là dữ liệu đúng khi các nơi khác mâu thuẫn nhau</w:t>
            </w:r>
          </w:p>
        </w:tc>
      </w:tr>
      <w:tr>
        <w:tc>
          <w:tcPr>
            <w:tcW w:type="dxa" w:w="2494"/>
          </w:tcPr>
          <w:p>
            <w:pPr>
              <w:spacing w:after="40"/>
            </w:pPr>
            <w:r/>
            <w:r>
              <w:rPr>
                <w:b w:val="0"/>
                <w:sz w:val="17"/>
              </w:rPr>
              <w:t>Nhật ký thay đổi</w:t>
            </w:r>
          </w:p>
        </w:tc>
        <w:tc>
          <w:tcPr>
            <w:tcW w:type="dxa" w:w="6860"/>
          </w:tcPr>
          <w:p>
            <w:pPr>
              <w:spacing w:after="40"/>
            </w:pPr>
            <w:r/>
            <w:r>
              <w:rPr>
                <w:b w:val="0"/>
                <w:sz w:val="17"/>
              </w:rPr>
              <w:t>Bản ghi lưu lại ai đã đổi gì, lúc nào, từ giá trị nào sang giá trị nào</w:t>
            </w:r>
          </w:p>
        </w:tc>
      </w:tr>
      <w:tr>
        <w:tc>
          <w:tcPr>
            <w:tcW w:type="dxa" w:w="2494"/>
            <w:shd w:val="clear" w:color="auto" w:fill="FBF6EF"/>
          </w:tcPr>
          <w:p>
            <w:pPr>
              <w:spacing w:after="40"/>
            </w:pPr>
            <w:r/>
            <w:r>
              <w:rPr>
                <w:b w:val="0"/>
                <w:sz w:val="17"/>
              </w:rPr>
              <w:t>Phân trang phía máy chủ</w:t>
            </w:r>
          </w:p>
        </w:tc>
        <w:tc>
          <w:tcPr>
            <w:tcW w:type="dxa" w:w="6860"/>
            <w:shd w:val="clear" w:color="auto" w:fill="FBF6EF"/>
          </w:tcPr>
          <w:p>
            <w:pPr>
              <w:spacing w:after="40"/>
            </w:pPr>
            <w:r/>
            <w:r>
              <w:rPr>
                <w:b w:val="0"/>
                <w:sz w:val="17"/>
              </w:rPr>
              <w:t>Chỉ lấy về đúng số dòng đang hiển thị thay vì tải toàn bộ dữ liệu về máy người dùng</w:t>
            </w:r>
          </w:p>
        </w:tc>
      </w:tr>
      <w:tr>
        <w:tc>
          <w:tcPr>
            <w:tcW w:type="dxa" w:w="2494"/>
          </w:tcPr>
          <w:p>
            <w:pPr>
              <w:spacing w:after="40"/>
            </w:pPr>
            <w:r/>
            <w:r>
              <w:rPr>
                <w:b w:val="0"/>
                <w:sz w:val="17"/>
              </w:rPr>
              <w:t>Chỉ mục (index)</w:t>
            </w:r>
          </w:p>
        </w:tc>
        <w:tc>
          <w:tcPr>
            <w:tcW w:type="dxa" w:w="6860"/>
          </w:tcPr>
          <w:p>
            <w:pPr>
              <w:spacing w:after="40"/>
            </w:pPr>
            <w:r/>
            <w:r>
              <w:rPr>
                <w:b w:val="0"/>
                <w:sz w:val="17"/>
              </w:rPr>
              <w:t>Cấu trúc giúp cơ sở dữ liệu tìm nhanh; thiếu chỉ mục thì mỗi lượt lọc phải quét toàn bộ bảng</w:t>
            </w:r>
          </w:p>
        </w:tc>
      </w:tr>
      <w:tr>
        <w:tc>
          <w:tcPr>
            <w:tcW w:type="dxa" w:w="2494"/>
            <w:shd w:val="clear" w:color="auto" w:fill="FBF6EF"/>
          </w:tcPr>
          <w:p>
            <w:pPr>
              <w:spacing w:after="40"/>
            </w:pPr>
            <w:r/>
            <w:r>
              <w:rPr>
                <w:b w:val="0"/>
                <w:sz w:val="17"/>
              </w:rPr>
              <w:t>Kiểu liệt kê (enum)</w:t>
            </w:r>
          </w:p>
        </w:tc>
        <w:tc>
          <w:tcPr>
            <w:tcW w:type="dxa" w:w="6860"/>
            <w:shd w:val="clear" w:color="auto" w:fill="FBF6EF"/>
          </w:tcPr>
          <w:p>
            <w:pPr>
              <w:spacing w:after="40"/>
            </w:pPr>
            <w:r/>
            <w:r>
              <w:rPr>
                <w:b w:val="0"/>
                <w:sz w:val="17"/>
              </w:rPr>
              <w:t>Tập giá trị cố định được định nghĩa trước, ví dụ Còn hàng / Đã bán — máy hiểu chính xác</w:t>
            </w:r>
          </w:p>
        </w:tc>
      </w:tr>
      <w:tr>
        <w:tc>
          <w:tcPr>
            <w:tcW w:type="dxa" w:w="2494"/>
          </w:tcPr>
          <w:p>
            <w:pPr>
              <w:spacing w:after="40"/>
            </w:pPr>
            <w:r/>
            <w:r>
              <w:rPr>
                <w:b w:val="0"/>
                <w:sz w:val="17"/>
              </w:rPr>
              <w:t>Chống ghi đè</w:t>
            </w:r>
          </w:p>
        </w:tc>
        <w:tc>
          <w:tcPr>
            <w:tcW w:type="dxa" w:w="6860"/>
          </w:tcPr>
          <w:p>
            <w:pPr>
              <w:spacing w:after="40"/>
            </w:pPr>
            <w:r/>
            <w:r>
              <w:rPr>
                <w:b w:val="0"/>
                <w:sz w:val="17"/>
              </w:rPr>
              <w:t>Cơ chế ngăn hai người cùng sửa một bản ghi khiến thay đổi của người này xoá mất của người kia</w:t>
            </w:r>
          </w:p>
        </w:tc>
      </w:tr>
      <w:tr>
        <w:tc>
          <w:tcPr>
            <w:tcW w:type="dxa" w:w="2494"/>
            <w:shd w:val="clear" w:color="auto" w:fill="FBF6EF"/>
          </w:tcPr>
          <w:p>
            <w:pPr>
              <w:spacing w:after="40"/>
            </w:pPr>
            <w:r/>
            <w:r>
              <w:rPr>
                <w:b w:val="0"/>
                <w:sz w:val="17"/>
              </w:rPr>
              <w:t>Chuẩn tắc (canonical)</w:t>
            </w:r>
          </w:p>
        </w:tc>
        <w:tc>
          <w:tcPr>
            <w:tcW w:type="dxa" w:w="6860"/>
            <w:shd w:val="clear" w:color="auto" w:fill="FBF6EF"/>
          </w:tcPr>
          <w:p>
            <w:pPr>
              <w:spacing w:after="40"/>
            </w:pPr>
            <w:r/>
            <w:r>
              <w:rPr>
                <w:b w:val="0"/>
                <w:sz w:val="17"/>
              </w:rPr>
              <w:t>Địa chỉ chính thức của một trang, giúp máy tìm kiếm không coi các biến thể là trang trùng lặp</w:t>
            </w:r>
          </w:p>
        </w:tc>
      </w:tr>
      <w:tr>
        <w:tc>
          <w:tcPr>
            <w:tcW w:type="dxa" w:w="2494"/>
          </w:tcPr>
          <w:p>
            <w:pPr>
              <w:spacing w:after="40"/>
            </w:pPr>
            <w:r/>
            <w:r>
              <w:rPr>
                <w:b w:val="0"/>
                <w:sz w:val="17"/>
              </w:rPr>
              <w:t>Dữ liệu có cấu trúc</w:t>
            </w:r>
          </w:p>
        </w:tc>
        <w:tc>
          <w:tcPr>
            <w:tcW w:type="dxa" w:w="6860"/>
          </w:tcPr>
          <w:p>
            <w:pPr>
              <w:spacing w:after="40"/>
            </w:pPr>
            <w:r/>
            <w:r>
              <w:rPr>
                <w:b w:val="0"/>
                <w:sz w:val="17"/>
              </w:rPr>
              <w:t>Thông tin bổ sung ẩn trong trang giúp máy tìm kiếm hiểu nội dung là gì</w:t>
            </w:r>
          </w:p>
        </w:tc>
      </w:tr>
      <w:tr>
        <w:tc>
          <w:tcPr>
            <w:tcW w:type="dxa" w:w="2494"/>
            <w:shd w:val="clear" w:color="auto" w:fill="FBF6EF"/>
          </w:tcPr>
          <w:p>
            <w:pPr>
              <w:spacing w:after="40"/>
            </w:pPr>
            <w:r/>
            <w:r>
              <w:rPr>
                <w:b w:val="0"/>
                <w:sz w:val="17"/>
              </w:rPr>
              <w:t>ADR</w:t>
            </w:r>
          </w:p>
        </w:tc>
        <w:tc>
          <w:tcPr>
            <w:tcW w:type="dxa" w:w="6860"/>
            <w:shd w:val="clear" w:color="auto" w:fill="FBF6EF"/>
          </w:tcPr>
          <w:p>
            <w:pPr>
              <w:spacing w:after="40"/>
            </w:pPr>
            <w:r/>
            <w:r>
              <w:rPr>
                <w:b w:val="0"/>
                <w:sz w:val="17"/>
              </w:rPr>
              <w:t>Biên bản ghi lại một quyết định kiến trúc quan trọng và lý do đưa ra quyết định đó</w:t>
            </w:r>
          </w:p>
        </w:tc>
      </w:tr>
      <w:tr>
        <w:tc>
          <w:tcPr>
            <w:tcW w:type="dxa" w:w="2494"/>
          </w:tcPr>
          <w:p>
            <w:pPr>
              <w:spacing w:after="40"/>
            </w:pPr>
            <w:r/>
            <w:r>
              <w:rPr>
                <w:b w:val="0"/>
                <w:sz w:val="17"/>
              </w:rPr>
              <w:t>Môi trường chạy thử (staging)</w:t>
            </w:r>
          </w:p>
        </w:tc>
        <w:tc>
          <w:tcPr>
            <w:tcW w:type="dxa" w:w="6860"/>
          </w:tcPr>
          <w:p>
            <w:pPr>
              <w:spacing w:after="40"/>
            </w:pPr>
            <w:r/>
            <w:r>
              <w:rPr>
                <w:b w:val="0"/>
                <w:sz w:val="17"/>
              </w:rPr>
              <w:t>Bản sao của hệ thống dùng để thử nghiệm trước khi áp lên hệ thống thật</w:t>
            </w:r>
          </w:p>
        </w:tc>
      </w:tr>
      <w:tr>
        <w:tc>
          <w:tcPr>
            <w:tcW w:type="dxa" w:w="2494"/>
            <w:shd w:val="clear" w:color="auto" w:fill="FBF6EF"/>
          </w:tcPr>
          <w:p>
            <w:pPr>
              <w:spacing w:after="40"/>
            </w:pPr>
            <w:r/>
            <w:r>
              <w:rPr>
                <w:b w:val="0"/>
                <w:sz w:val="17"/>
              </w:rPr>
              <w:t>Diễn tập khôi phục</w:t>
            </w:r>
          </w:p>
        </w:tc>
        <w:tc>
          <w:tcPr>
            <w:tcW w:type="dxa" w:w="6860"/>
            <w:shd w:val="clear" w:color="auto" w:fill="FBF6EF"/>
          </w:tcPr>
          <w:p>
            <w:pPr>
              <w:spacing w:after="40"/>
            </w:pPr>
            <w:r/>
            <w:r>
              <w:rPr>
                <w:b w:val="0"/>
                <w:sz w:val="17"/>
              </w:rPr>
              <w:t>Thử khôi phục dữ liệu từ bản sao lưu để chắc chắn bản sao lưu thực sự dùng được</w:t>
            </w:r>
          </w:p>
        </w:tc>
      </w:tr>
      <w:tr>
        <w:tc>
          <w:tcPr>
            <w:tcW w:type="dxa" w:w="2494"/>
          </w:tcPr>
          <w:p>
            <w:pPr>
              <w:spacing w:after="40"/>
            </w:pPr>
            <w:r/>
            <w:r>
              <w:rPr>
                <w:b w:val="0"/>
                <w:sz w:val="17"/>
              </w:rPr>
              <w:t>PA-A / PA-B / PA-C</w:t>
            </w:r>
          </w:p>
        </w:tc>
        <w:tc>
          <w:tcPr>
            <w:tcW w:type="dxa" w:w="6860"/>
          </w:tcPr>
          <w:p>
            <w:pPr>
              <w:spacing w:after="40"/>
            </w:pPr>
            <w:r/>
            <w:r>
              <w:rPr>
                <w:b w:val="0"/>
                <w:sz w:val="17"/>
              </w:rPr>
              <w:t>Ba phương án kiến trúc: mở rộng hệ thống hiện tại / tách hệ thống riêng / xây mới hoàn toàn</w:t>
            </w:r>
          </w:p>
        </w:tc>
      </w:tr>
    </w:tbl>
    <w:p>
      <w:pPr>
        <w:spacing w:after="40"/>
      </w:pPr>
    </w:p>
    <w:p>
      <w:pPr>
        <w:pStyle w:val="Heading2"/>
      </w:pPr>
      <w:r>
        <w:t>Ghi chú về việc hợp nhất tài liệu</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color="auto" w:fill="7F4B0D"/>
          </w:tcPr>
          <w:p>
            <w:pPr>
              <w:spacing w:after="40"/>
            </w:pPr>
            <w:r/>
            <w:r>
              <w:rPr>
                <w:b/>
                <w:color w:val="FFFFFF"/>
                <w:sz w:val="17"/>
              </w:rPr>
              <w:t>Nội dung</w:t>
            </w:r>
          </w:p>
        </w:tc>
        <w:tc>
          <w:tcPr>
            <w:tcW w:type="dxa" w:w="2835"/>
            <w:shd w:val="clear" w:color="auto" w:fill="7F4B0D"/>
          </w:tcPr>
          <w:p>
            <w:pPr>
              <w:spacing w:after="40"/>
            </w:pPr>
            <w:r/>
            <w:r>
              <w:rPr>
                <w:b/>
                <w:color w:val="FFFFFF"/>
                <w:sz w:val="17"/>
              </w:rPr>
              <w:t>Nguồn gốc</w:t>
            </w:r>
          </w:p>
        </w:tc>
        <w:tc>
          <w:tcPr>
            <w:tcW w:type="dxa" w:w="4025"/>
            <w:shd w:val="clear" w:color="auto" w:fill="7F4B0D"/>
          </w:tcPr>
          <w:p>
            <w:pPr>
              <w:spacing w:after="40"/>
            </w:pPr>
            <w:r/>
            <w:r>
              <w:rPr>
                <w:b/>
                <w:color w:val="FFFFFF"/>
                <w:sz w:val="17"/>
              </w:rPr>
              <w:t>Xử lý trong báo cáo này</w:t>
            </w:r>
          </w:p>
        </w:tc>
      </w:tr>
      <w:tr>
        <w:tc>
          <w:tcPr>
            <w:tcW w:type="dxa" w:w="2494"/>
          </w:tcPr>
          <w:p>
            <w:pPr>
              <w:spacing w:after="40"/>
            </w:pPr>
            <w:r/>
            <w:r>
              <w:rPr>
                <w:b w:val="0"/>
                <w:sz w:val="17"/>
              </w:rPr>
              <w:t>Phân tích hiện trạng hệ thống</w:t>
            </w:r>
          </w:p>
        </w:tc>
        <w:tc>
          <w:tcPr>
            <w:tcW w:type="dxa" w:w="2835"/>
          </w:tcPr>
          <w:p>
            <w:pPr>
              <w:spacing w:after="40"/>
            </w:pPr>
            <w:r/>
            <w:r>
              <w:rPr>
                <w:b w:val="0"/>
                <w:sz w:val="17"/>
              </w:rPr>
              <w:t>Báo cáo Giai đoạn 0</w:t>
            </w:r>
          </w:p>
        </w:tc>
        <w:tc>
          <w:tcPr>
            <w:tcW w:type="dxa" w:w="4025"/>
          </w:tcPr>
          <w:p>
            <w:pPr>
              <w:spacing w:after="40"/>
            </w:pPr>
            <w:r/>
            <w:r>
              <w:rPr>
                <w:b w:val="0"/>
                <w:sz w:val="17"/>
              </w:rPr>
              <w:t>Rút gọn vào Mục 1.2, kiểm chứng lại với mã nguồn hiện hành</w:t>
            </w:r>
          </w:p>
        </w:tc>
      </w:tr>
      <w:tr>
        <w:tc>
          <w:tcPr>
            <w:tcW w:type="dxa" w:w="2494"/>
            <w:shd w:val="clear" w:color="auto" w:fill="FBF6EF"/>
          </w:tcPr>
          <w:p>
            <w:pPr>
              <w:spacing w:after="40"/>
            </w:pPr>
            <w:r/>
            <w:r>
              <w:rPr>
                <w:b w:val="0"/>
                <w:sz w:val="17"/>
              </w:rPr>
              <w:t>Ma trận tái sử dụng</w:t>
            </w:r>
          </w:p>
        </w:tc>
        <w:tc>
          <w:tcPr>
            <w:tcW w:type="dxa" w:w="2835"/>
            <w:shd w:val="clear" w:color="auto" w:fill="FBF6EF"/>
          </w:tcPr>
          <w:p>
            <w:pPr>
              <w:spacing w:after="40"/>
            </w:pPr>
            <w:r/>
            <w:r>
              <w:rPr>
                <w:b w:val="0"/>
                <w:sz w:val="17"/>
              </w:rPr>
              <w:t>Báo cáo Giai đoạn 0</w:t>
            </w:r>
          </w:p>
        </w:tc>
        <w:tc>
          <w:tcPr>
            <w:tcW w:type="dxa" w:w="4025"/>
            <w:shd w:val="clear" w:color="auto" w:fill="FBF6EF"/>
          </w:tcPr>
          <w:p>
            <w:pPr>
              <w:spacing w:after="40"/>
            </w:pPr>
            <w:r/>
            <w:r>
              <w:rPr>
                <w:b w:val="0"/>
                <w:sz w:val="17"/>
              </w:rPr>
              <w:t>Hợp nhất thành một bảng duy nhất ở Mục 1.3</w:t>
            </w:r>
          </w:p>
        </w:tc>
      </w:tr>
      <w:tr>
        <w:tc>
          <w:tcPr>
            <w:tcW w:type="dxa" w:w="2494"/>
          </w:tcPr>
          <w:p>
            <w:pPr>
              <w:spacing w:after="40"/>
            </w:pPr>
            <w:r/>
            <w:r>
              <w:rPr>
                <w:b w:val="0"/>
                <w:sz w:val="17"/>
              </w:rPr>
              <w:t>Phân tích Dự án / Hạng mục</w:t>
            </w:r>
          </w:p>
        </w:tc>
        <w:tc>
          <w:tcPr>
            <w:tcW w:type="dxa" w:w="2835"/>
          </w:tcPr>
          <w:p>
            <w:pPr>
              <w:spacing w:after="40"/>
            </w:pPr>
            <w:r/>
            <w:r>
              <w:rPr>
                <w:b w:val="0"/>
                <w:sz w:val="17"/>
              </w:rPr>
              <w:t>Báo cáo Giai đoạn 0</w:t>
            </w:r>
          </w:p>
        </w:tc>
        <w:tc>
          <w:tcPr>
            <w:tcW w:type="dxa" w:w="4025"/>
          </w:tcPr>
          <w:p>
            <w:pPr>
              <w:spacing w:after="40"/>
            </w:pPr>
            <w:r/>
            <w:r>
              <w:rPr>
                <w:b w:val="0"/>
                <w:sz w:val="17"/>
              </w:rPr>
              <w:t>Rút gọn vào Mục 1.4, giữ nguyên kết luận</w:t>
            </w:r>
          </w:p>
        </w:tc>
      </w:tr>
      <w:tr>
        <w:tc>
          <w:tcPr>
            <w:tcW w:type="dxa" w:w="2494"/>
            <w:shd w:val="clear" w:color="auto" w:fill="FBF6EF"/>
          </w:tcPr>
          <w:p>
            <w:pPr>
              <w:spacing w:after="40"/>
            </w:pPr>
            <w:r/>
            <w:r>
              <w:rPr>
                <w:b w:val="0"/>
                <w:sz w:val="17"/>
              </w:rPr>
              <w:t>So sánh phương án kiến trúc</w:t>
            </w:r>
          </w:p>
        </w:tc>
        <w:tc>
          <w:tcPr>
            <w:tcW w:type="dxa" w:w="2835"/>
            <w:shd w:val="clear" w:color="auto" w:fill="FBF6EF"/>
          </w:tcPr>
          <w:p>
            <w:pPr>
              <w:spacing w:after="40"/>
            </w:pPr>
            <w:r/>
            <w:r>
              <w:rPr>
                <w:b w:val="0"/>
                <w:sz w:val="17"/>
              </w:rPr>
              <w:t>Báo cáo Giai đoạn 0 + Decision Pack</w:t>
            </w:r>
          </w:p>
        </w:tc>
        <w:tc>
          <w:tcPr>
            <w:tcW w:type="dxa" w:w="4025"/>
            <w:shd w:val="clear" w:color="auto" w:fill="FBF6EF"/>
          </w:tcPr>
          <w:p>
            <w:pPr>
              <w:spacing w:after="40"/>
            </w:pPr>
            <w:r/>
            <w:r>
              <w:rPr>
                <w:b w:val="0"/>
                <w:sz w:val="17"/>
              </w:rPr>
              <w:t>Hợp nhất vào Phần 2, bỏ phần lặp</w:t>
            </w:r>
          </w:p>
        </w:tc>
      </w:tr>
      <w:tr>
        <w:tc>
          <w:tcPr>
            <w:tcW w:type="dxa" w:w="2494"/>
          </w:tcPr>
          <w:p>
            <w:pPr>
              <w:spacing w:after="40"/>
            </w:pPr>
            <w:r/>
            <w:r>
              <w:rPr>
                <w:b w:val="0"/>
                <w:sz w:val="17"/>
              </w:rPr>
              <w:t>Mười quyết định A1–A10</w:t>
            </w:r>
          </w:p>
        </w:tc>
        <w:tc>
          <w:tcPr>
            <w:tcW w:type="dxa" w:w="2835"/>
          </w:tcPr>
          <w:p>
            <w:pPr>
              <w:spacing w:after="40"/>
            </w:pPr>
            <w:r/>
            <w:r>
              <w:rPr>
                <w:b w:val="0"/>
                <w:sz w:val="17"/>
              </w:rPr>
              <w:t>Decision Pack (10 phiếu chi tiết)</w:t>
            </w:r>
          </w:p>
        </w:tc>
        <w:tc>
          <w:tcPr>
            <w:tcW w:type="dxa" w:w="4025"/>
          </w:tcPr>
          <w:p>
            <w:pPr>
              <w:spacing w:after="40"/>
            </w:pPr>
            <w:r/>
            <w:r>
              <w:rPr>
                <w:b w:val="0"/>
                <w:sz w:val="17"/>
              </w:rPr>
              <w:t>Rút gọn thành một bảng ở Mục 5.1 và Phụ lục E</w:t>
            </w:r>
          </w:p>
        </w:tc>
      </w:tr>
      <w:tr>
        <w:tc>
          <w:tcPr>
            <w:tcW w:type="dxa" w:w="2494"/>
            <w:shd w:val="clear" w:color="auto" w:fill="FBF6EF"/>
          </w:tcPr>
          <w:p>
            <w:pPr>
              <w:spacing w:after="40"/>
            </w:pPr>
            <w:r/>
            <w:r>
              <w:rPr>
                <w:b w:val="0"/>
                <w:sz w:val="17"/>
              </w:rPr>
              <w:t>Trạng thái phê duyệt và ba cổng</w:t>
            </w:r>
          </w:p>
        </w:tc>
        <w:tc>
          <w:tcPr>
            <w:tcW w:type="dxa" w:w="2835"/>
            <w:shd w:val="clear" w:color="auto" w:fill="FBF6EF"/>
          </w:tcPr>
          <w:p>
            <w:pPr>
              <w:spacing w:after="40"/>
            </w:pPr>
            <w:r/>
            <w:r>
              <w:rPr>
                <w:b w:val="0"/>
                <w:sz w:val="17"/>
              </w:rPr>
              <w:t>Decision Register</w:t>
            </w:r>
          </w:p>
        </w:tc>
        <w:tc>
          <w:tcPr>
            <w:tcW w:type="dxa" w:w="4025"/>
            <w:shd w:val="clear" w:color="auto" w:fill="FBF6EF"/>
          </w:tcPr>
          <w:p>
            <w:pPr>
              <w:spacing w:after="40"/>
            </w:pPr>
            <w:r/>
            <w:r>
              <w:rPr>
                <w:b w:val="0"/>
                <w:sz w:val="17"/>
              </w:rPr>
              <w:t>Rút gọn vào Mục 5.6, đính chính cách hiểu trạng thái A10</w:t>
            </w:r>
          </w:p>
        </w:tc>
      </w:tr>
      <w:tr>
        <w:tc>
          <w:tcPr>
            <w:tcW w:type="dxa" w:w="2494"/>
          </w:tcPr>
          <w:p>
            <w:pPr>
              <w:spacing w:after="40"/>
            </w:pPr>
            <w:r/>
            <w:r>
              <w:rPr>
                <w:b w:val="0"/>
                <w:sz w:val="17"/>
              </w:rPr>
              <w:t>Các bảng rủi ro rời rạc</w:t>
            </w:r>
          </w:p>
        </w:tc>
        <w:tc>
          <w:tcPr>
            <w:tcW w:type="dxa" w:w="2835"/>
          </w:tcPr>
          <w:p>
            <w:pPr>
              <w:spacing w:after="40"/>
            </w:pPr>
            <w:r/>
            <w:r>
              <w:rPr>
                <w:b w:val="0"/>
                <w:sz w:val="17"/>
              </w:rPr>
              <w:t>Cả ba báo cáo</w:t>
            </w:r>
          </w:p>
        </w:tc>
        <w:tc>
          <w:tcPr>
            <w:tcW w:type="dxa" w:w="4025"/>
          </w:tcPr>
          <w:p>
            <w:pPr>
              <w:spacing w:after="40"/>
            </w:pPr>
            <w:r/>
            <w:r>
              <w:rPr>
                <w:b w:val="0"/>
                <w:sz w:val="17"/>
              </w:rPr>
              <w:t>Hợp nhất thành một sổ đăng ký rủi ro duy nhất ở Phần 7</w:t>
            </w:r>
          </w:p>
        </w:tc>
      </w:tr>
      <w:tr>
        <w:tc>
          <w:tcPr>
            <w:tcW w:type="dxa" w:w="2494"/>
            <w:shd w:val="clear" w:color="auto" w:fill="FBF6EF"/>
          </w:tcPr>
          <w:p>
            <w:pPr>
              <w:spacing w:after="40"/>
            </w:pPr>
            <w:r/>
            <w:r>
              <w:rPr>
                <w:b w:val="0"/>
                <w:sz w:val="17"/>
              </w:rPr>
              <w:t>Sơ đồ kiến trúc trùng lặp</w:t>
            </w:r>
          </w:p>
        </w:tc>
        <w:tc>
          <w:tcPr>
            <w:tcW w:type="dxa" w:w="2835"/>
            <w:shd w:val="clear" w:color="auto" w:fill="FBF6EF"/>
          </w:tcPr>
          <w:p>
            <w:pPr>
              <w:spacing w:after="40"/>
            </w:pPr>
            <w:r/>
            <w:r>
              <w:rPr>
                <w:b w:val="0"/>
                <w:sz w:val="17"/>
              </w:rPr>
              <w:t>Cả ba báo cáo</w:t>
            </w:r>
          </w:p>
        </w:tc>
        <w:tc>
          <w:tcPr>
            <w:tcW w:type="dxa" w:w="4025"/>
            <w:shd w:val="clear" w:color="auto" w:fill="FBF6EF"/>
          </w:tcPr>
          <w:p>
            <w:pPr>
              <w:spacing w:after="40"/>
            </w:pPr>
            <w:r/>
            <w:r>
              <w:rPr>
                <w:b w:val="0"/>
                <w:sz w:val="17"/>
              </w:rPr>
              <w:t>Giữ lại một sơ đồ cho mỗi nội dung, đánh số Hình 01–07</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ĐÍNH CHÍNH SO VỚI BÁO CÁO GIAI ĐOẠN 0.6</w:t>
            </w:r>
          </w:p>
          <w:p>
            <w:pPr>
              <w:spacing w:after="40"/>
            </w:pPr>
            <w:r>
              <w:rPr>
                <w:sz w:val="19"/>
              </w:rPr>
              <w:t>Báo cáo thẩm định Giai đoạn 0.6 ghi trạng thái của A10 là 'KHÔNG PHÊ DUYỆT'.</w:t>
            </w:r>
          </w:p>
          <w:p>
            <w:pPr>
              <w:spacing w:after="40"/>
            </w:pPr>
            <w:r>
              <w:rPr>
                <w:sz w:val="19"/>
              </w:rPr>
              <w:t>Cách diễn đạt đó chưa chính xác và được đính chính trong tài liệu này.</w:t>
            </w:r>
          </w:p>
          <w:p>
            <w:pPr>
              <w:spacing w:after="40"/>
            </w:pPr>
            <w:r>
              <w:rPr>
                <w:sz w:val="19"/>
              </w:rPr>
            </w:r>
          </w:p>
          <w:p>
            <w:pPr>
              <w:spacing w:after="40"/>
            </w:pPr>
            <w:r>
              <w:rPr>
                <w:sz w:val="19"/>
              </w:rPr>
              <w:t>Ô chưa được tích nghĩa là CHƯA PHÊ DUYỆT (việc đang chờ xử lý),</w:t>
            </w:r>
          </w:p>
          <w:p>
            <w:pPr>
              <w:spacing w:after="40"/>
            </w:pPr>
            <w:r>
              <w:rPr>
                <w:sz w:val="19"/>
              </w:rPr>
              <w:t>không phải KHÔNG PHÊ DUYỆT (một quyết định đã ra).</w:t>
            </w:r>
          </w:p>
          <w:p>
            <w:pPr>
              <w:spacing w:after="40"/>
            </w:pPr>
            <w:r>
              <w:rPr>
                <w:sz w:val="19"/>
              </w:rPr>
            </w:r>
          </w:p>
          <w:p>
            <w:pPr>
              <w:spacing w:after="40"/>
            </w:pPr>
            <w:r>
              <w:rPr>
                <w:sz w:val="19"/>
              </w:rPr>
              <w:t>Trạng thái đúng của cả mười quyết định A1–A10 là: ĐANG MỞ.</w:t>
            </w:r>
          </w:p>
        </w:tc>
      </w:tr>
    </w:tbl>
    <w:p>
      <w:pPr>
        <w:spacing w:after="40"/>
      </w:pP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6A"/>
        <w:sz w:val="17"/>
      </w:rPr>
      <w:t xml:space="preserve">Trang </w:t>
    </w:r>
    <w:fldSimple w:instr="PAGE">
      <w:r>
        <w:rPr>
          <w:sz w:val="17"/>
        </w:rPr>
        <w:t>1</w:t>
      </w:r>
    </w:fldSimple>
    <w:r>
      <w:rPr>
        <w:color w:val="59646A"/>
        <w:sz w:val="17"/>
      </w:rPr>
      <w:t xml:space="preserve">  ·  Báo cáo phương án kỹ thuật — Website bán căn hộ ·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Segoe UI" w:hAnsi="Segoe UI" w:eastAsia="Segoe UI"/>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w:hAnsi="Segoe UI"/>
      <w:b/>
      <w:bCs/>
      <w:color w:val="7F4B0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B0661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b/>
      <w:bCs/>
      <w:color w:val="7F4B0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