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62600" w14:textId="0EBE7161" w:rsidR="000348DB" w:rsidRDefault="00B07CE1">
      <w:pPr>
        <w:pStyle w:val="Title"/>
      </w:pPr>
      <w:r>
        <w:t>Maximizing Revenue with Demand Elasticity in Parking Garage Expansion</w:t>
      </w:r>
    </w:p>
    <w:p w14:paraId="7CFC9D92" w14:textId="77777777" w:rsidR="000348DB" w:rsidRDefault="00000000">
      <w:pPr>
        <w:pStyle w:val="Author"/>
      </w:pPr>
      <w:r>
        <w:t>Wanqi Yuan (wy21) &amp; Jonathan Gan (wg18)</w:t>
      </w:r>
    </w:p>
    <w:p w14:paraId="0235E680" w14:textId="77777777" w:rsidR="000348DB" w:rsidRDefault="00000000">
      <w:pPr>
        <w:pStyle w:val="Date"/>
      </w:pPr>
      <w:r>
        <w:t>Tue., Apr. 30</w:t>
      </w:r>
    </w:p>
    <w:sdt>
      <w:sdtPr>
        <w:rPr>
          <w:rFonts w:asciiTheme="minorHAnsi" w:eastAsiaTheme="minorHAnsi" w:hAnsiTheme="minorHAnsi" w:cstheme="minorBidi"/>
          <w:color w:val="auto"/>
          <w:sz w:val="24"/>
          <w:szCs w:val="24"/>
        </w:rPr>
        <w:id w:val="-138505071"/>
        <w:docPartObj>
          <w:docPartGallery w:val="Table of Contents"/>
          <w:docPartUnique/>
        </w:docPartObj>
      </w:sdtPr>
      <w:sdtContent>
        <w:p w14:paraId="68D864BC" w14:textId="5E25B40B" w:rsidR="000348DB" w:rsidRPr="0027107C" w:rsidRDefault="00000000">
          <w:pPr>
            <w:pStyle w:val="TOCHeading"/>
            <w:rPr>
              <w:rFonts w:cstheme="majorHAnsi"/>
            </w:rPr>
          </w:pPr>
          <w:r w:rsidRPr="0027107C">
            <w:rPr>
              <w:rFonts w:cstheme="majorHAnsi"/>
            </w:rPr>
            <w:t xml:space="preserve">Table of </w:t>
          </w:r>
          <w:r w:rsidR="0027107C">
            <w:rPr>
              <w:rFonts w:cstheme="majorHAnsi"/>
            </w:rPr>
            <w:t>C</w:t>
          </w:r>
          <w:r w:rsidRPr="0027107C">
            <w:rPr>
              <w:rFonts w:cstheme="majorHAnsi"/>
            </w:rPr>
            <w:t>ontents</w:t>
          </w:r>
        </w:p>
        <w:p w14:paraId="509D6EE5" w14:textId="77777777" w:rsidR="0027107C" w:rsidRPr="0027107C" w:rsidRDefault="00000000">
          <w:pPr>
            <w:pStyle w:val="TOC1"/>
            <w:tabs>
              <w:tab w:val="right" w:leader="dot" w:pos="9350"/>
            </w:tabs>
            <w:rPr>
              <w:rFonts w:asciiTheme="majorHAnsi" w:hAnsiTheme="majorHAnsi" w:cstheme="majorHAnsi"/>
              <w:noProof/>
            </w:rPr>
          </w:pPr>
          <w:r w:rsidRPr="0027107C">
            <w:rPr>
              <w:rFonts w:asciiTheme="majorHAnsi" w:hAnsiTheme="majorHAnsi" w:cstheme="majorHAnsi"/>
            </w:rPr>
            <w:fldChar w:fldCharType="begin"/>
          </w:r>
          <w:r w:rsidRPr="0027107C">
            <w:rPr>
              <w:rFonts w:asciiTheme="majorHAnsi" w:hAnsiTheme="majorHAnsi" w:cstheme="majorHAnsi"/>
            </w:rPr>
            <w:instrText>TOC \o "1-3" \h \z \u</w:instrText>
          </w:r>
          <w:r w:rsidRPr="0027107C">
            <w:rPr>
              <w:rFonts w:asciiTheme="majorHAnsi" w:hAnsiTheme="majorHAnsi" w:cstheme="majorHAnsi"/>
            </w:rPr>
            <w:fldChar w:fldCharType="separate"/>
          </w:r>
          <w:hyperlink w:anchor="_Toc165282756" w:history="1">
            <w:r w:rsidR="0027107C" w:rsidRPr="0027107C">
              <w:rPr>
                <w:rStyle w:val="Hyperlink"/>
                <w:rFonts w:asciiTheme="majorHAnsi" w:hAnsiTheme="majorHAnsi" w:cstheme="majorHAnsi"/>
                <w:noProof/>
              </w:rPr>
              <w:t>1. Introduction</w:t>
            </w:r>
            <w:r w:rsidR="0027107C" w:rsidRPr="0027107C">
              <w:rPr>
                <w:rFonts w:asciiTheme="majorHAnsi" w:hAnsiTheme="majorHAnsi" w:cstheme="majorHAnsi"/>
                <w:noProof/>
                <w:webHidden/>
              </w:rPr>
              <w:tab/>
            </w:r>
            <w:r w:rsidR="0027107C" w:rsidRPr="0027107C">
              <w:rPr>
                <w:rFonts w:asciiTheme="majorHAnsi" w:hAnsiTheme="majorHAnsi" w:cstheme="majorHAnsi"/>
                <w:noProof/>
                <w:webHidden/>
              </w:rPr>
              <w:fldChar w:fldCharType="begin"/>
            </w:r>
            <w:r w:rsidR="0027107C" w:rsidRPr="0027107C">
              <w:rPr>
                <w:rFonts w:asciiTheme="majorHAnsi" w:hAnsiTheme="majorHAnsi" w:cstheme="majorHAnsi"/>
                <w:noProof/>
                <w:webHidden/>
              </w:rPr>
              <w:instrText xml:space="preserve"> PAGEREF _Toc165282756 \h </w:instrText>
            </w:r>
            <w:r w:rsidR="0027107C" w:rsidRPr="0027107C">
              <w:rPr>
                <w:rFonts w:asciiTheme="majorHAnsi" w:hAnsiTheme="majorHAnsi" w:cstheme="majorHAnsi"/>
                <w:noProof/>
                <w:webHidden/>
              </w:rPr>
            </w:r>
            <w:r w:rsidR="0027107C" w:rsidRPr="0027107C">
              <w:rPr>
                <w:rFonts w:asciiTheme="majorHAnsi" w:hAnsiTheme="majorHAnsi" w:cstheme="majorHAnsi"/>
                <w:noProof/>
                <w:webHidden/>
              </w:rPr>
              <w:fldChar w:fldCharType="separate"/>
            </w:r>
            <w:r w:rsidR="0027107C" w:rsidRPr="0027107C">
              <w:rPr>
                <w:rFonts w:asciiTheme="majorHAnsi" w:hAnsiTheme="majorHAnsi" w:cstheme="majorHAnsi"/>
                <w:noProof/>
                <w:webHidden/>
              </w:rPr>
              <w:t>1</w:t>
            </w:r>
            <w:r w:rsidR="0027107C" w:rsidRPr="0027107C">
              <w:rPr>
                <w:rFonts w:asciiTheme="majorHAnsi" w:hAnsiTheme="majorHAnsi" w:cstheme="majorHAnsi"/>
                <w:noProof/>
                <w:webHidden/>
              </w:rPr>
              <w:fldChar w:fldCharType="end"/>
            </w:r>
          </w:hyperlink>
        </w:p>
        <w:p w14:paraId="42B41591" w14:textId="77777777" w:rsidR="0027107C" w:rsidRPr="0027107C" w:rsidRDefault="0027107C">
          <w:pPr>
            <w:pStyle w:val="TOC2"/>
            <w:tabs>
              <w:tab w:val="right" w:leader="dot" w:pos="9350"/>
            </w:tabs>
            <w:rPr>
              <w:rFonts w:asciiTheme="majorHAnsi" w:hAnsiTheme="majorHAnsi" w:cstheme="majorHAnsi"/>
              <w:noProof/>
            </w:rPr>
          </w:pPr>
          <w:hyperlink w:anchor="_Toc165282757" w:history="1">
            <w:r w:rsidRPr="0027107C">
              <w:rPr>
                <w:rStyle w:val="Hyperlink"/>
                <w:rFonts w:asciiTheme="majorHAnsi" w:hAnsiTheme="majorHAnsi" w:cstheme="majorHAnsi"/>
                <w:noProof/>
              </w:rPr>
              <w:t>1.1 Problem Statement</w:t>
            </w:r>
            <w:r w:rsidRPr="0027107C">
              <w:rPr>
                <w:rFonts w:asciiTheme="majorHAnsi" w:hAnsiTheme="majorHAnsi" w:cstheme="majorHAnsi"/>
                <w:noProof/>
                <w:webHidden/>
              </w:rPr>
              <w:tab/>
            </w:r>
            <w:r w:rsidRPr="0027107C">
              <w:rPr>
                <w:rFonts w:asciiTheme="majorHAnsi" w:hAnsiTheme="majorHAnsi" w:cstheme="majorHAnsi"/>
                <w:noProof/>
                <w:webHidden/>
              </w:rPr>
              <w:fldChar w:fldCharType="begin"/>
            </w:r>
            <w:r w:rsidRPr="0027107C">
              <w:rPr>
                <w:rFonts w:asciiTheme="majorHAnsi" w:hAnsiTheme="majorHAnsi" w:cstheme="majorHAnsi"/>
                <w:noProof/>
                <w:webHidden/>
              </w:rPr>
              <w:instrText xml:space="preserve"> PAGEREF _Toc165282757 \h </w:instrText>
            </w:r>
            <w:r w:rsidRPr="0027107C">
              <w:rPr>
                <w:rFonts w:asciiTheme="majorHAnsi" w:hAnsiTheme="majorHAnsi" w:cstheme="majorHAnsi"/>
                <w:noProof/>
                <w:webHidden/>
              </w:rPr>
            </w:r>
            <w:r w:rsidRPr="0027107C">
              <w:rPr>
                <w:rFonts w:asciiTheme="majorHAnsi" w:hAnsiTheme="majorHAnsi" w:cstheme="majorHAnsi"/>
                <w:noProof/>
                <w:webHidden/>
              </w:rPr>
              <w:fldChar w:fldCharType="separate"/>
            </w:r>
            <w:r w:rsidRPr="0027107C">
              <w:rPr>
                <w:rFonts w:asciiTheme="majorHAnsi" w:hAnsiTheme="majorHAnsi" w:cstheme="majorHAnsi"/>
                <w:noProof/>
                <w:webHidden/>
              </w:rPr>
              <w:t>1</w:t>
            </w:r>
            <w:r w:rsidRPr="0027107C">
              <w:rPr>
                <w:rFonts w:asciiTheme="majorHAnsi" w:hAnsiTheme="majorHAnsi" w:cstheme="majorHAnsi"/>
                <w:noProof/>
                <w:webHidden/>
              </w:rPr>
              <w:fldChar w:fldCharType="end"/>
            </w:r>
          </w:hyperlink>
        </w:p>
        <w:p w14:paraId="11AC355E" w14:textId="77777777" w:rsidR="0027107C" w:rsidRPr="0027107C" w:rsidRDefault="0027107C">
          <w:pPr>
            <w:pStyle w:val="TOC2"/>
            <w:tabs>
              <w:tab w:val="right" w:leader="dot" w:pos="9350"/>
            </w:tabs>
            <w:rPr>
              <w:rFonts w:asciiTheme="majorHAnsi" w:hAnsiTheme="majorHAnsi" w:cstheme="majorHAnsi"/>
              <w:noProof/>
            </w:rPr>
          </w:pPr>
          <w:hyperlink w:anchor="_Toc165282758" w:history="1">
            <w:r w:rsidRPr="0027107C">
              <w:rPr>
                <w:rStyle w:val="Hyperlink"/>
                <w:rFonts w:asciiTheme="majorHAnsi" w:hAnsiTheme="majorHAnsi" w:cstheme="majorHAnsi"/>
                <w:noProof/>
              </w:rPr>
              <w:t>1.2 Selected Feature</w:t>
            </w:r>
            <w:r w:rsidRPr="0027107C">
              <w:rPr>
                <w:rFonts w:asciiTheme="majorHAnsi" w:hAnsiTheme="majorHAnsi" w:cstheme="majorHAnsi"/>
                <w:noProof/>
                <w:webHidden/>
              </w:rPr>
              <w:tab/>
            </w:r>
            <w:r w:rsidRPr="0027107C">
              <w:rPr>
                <w:rFonts w:asciiTheme="majorHAnsi" w:hAnsiTheme="majorHAnsi" w:cstheme="majorHAnsi"/>
                <w:noProof/>
                <w:webHidden/>
              </w:rPr>
              <w:fldChar w:fldCharType="begin"/>
            </w:r>
            <w:r w:rsidRPr="0027107C">
              <w:rPr>
                <w:rFonts w:asciiTheme="majorHAnsi" w:hAnsiTheme="majorHAnsi" w:cstheme="majorHAnsi"/>
                <w:noProof/>
                <w:webHidden/>
              </w:rPr>
              <w:instrText xml:space="preserve"> PAGEREF _Toc165282758 \h </w:instrText>
            </w:r>
            <w:r w:rsidRPr="0027107C">
              <w:rPr>
                <w:rFonts w:asciiTheme="majorHAnsi" w:hAnsiTheme="majorHAnsi" w:cstheme="majorHAnsi"/>
                <w:noProof/>
                <w:webHidden/>
              </w:rPr>
            </w:r>
            <w:r w:rsidRPr="0027107C">
              <w:rPr>
                <w:rFonts w:asciiTheme="majorHAnsi" w:hAnsiTheme="majorHAnsi" w:cstheme="majorHAnsi"/>
                <w:noProof/>
                <w:webHidden/>
              </w:rPr>
              <w:fldChar w:fldCharType="separate"/>
            </w:r>
            <w:r w:rsidRPr="0027107C">
              <w:rPr>
                <w:rFonts w:asciiTheme="majorHAnsi" w:hAnsiTheme="majorHAnsi" w:cstheme="majorHAnsi"/>
                <w:noProof/>
                <w:webHidden/>
              </w:rPr>
              <w:t>2</w:t>
            </w:r>
            <w:r w:rsidRPr="0027107C">
              <w:rPr>
                <w:rFonts w:asciiTheme="majorHAnsi" w:hAnsiTheme="majorHAnsi" w:cstheme="majorHAnsi"/>
                <w:noProof/>
                <w:webHidden/>
              </w:rPr>
              <w:fldChar w:fldCharType="end"/>
            </w:r>
          </w:hyperlink>
        </w:p>
        <w:p w14:paraId="16881AE3" w14:textId="77777777" w:rsidR="0027107C" w:rsidRPr="0027107C" w:rsidRDefault="0027107C">
          <w:pPr>
            <w:pStyle w:val="TOC1"/>
            <w:tabs>
              <w:tab w:val="right" w:leader="dot" w:pos="9350"/>
            </w:tabs>
            <w:rPr>
              <w:rFonts w:asciiTheme="majorHAnsi" w:hAnsiTheme="majorHAnsi" w:cstheme="majorHAnsi"/>
              <w:noProof/>
            </w:rPr>
          </w:pPr>
          <w:hyperlink w:anchor="_Toc165282759" w:history="1">
            <w:r w:rsidRPr="0027107C">
              <w:rPr>
                <w:rStyle w:val="Hyperlink"/>
                <w:rFonts w:asciiTheme="majorHAnsi" w:hAnsiTheme="majorHAnsi" w:cstheme="majorHAnsi"/>
                <w:noProof/>
              </w:rPr>
              <w:t>2. Literature Review</w:t>
            </w:r>
            <w:r w:rsidRPr="0027107C">
              <w:rPr>
                <w:rFonts w:asciiTheme="majorHAnsi" w:hAnsiTheme="majorHAnsi" w:cstheme="majorHAnsi"/>
                <w:noProof/>
                <w:webHidden/>
              </w:rPr>
              <w:tab/>
            </w:r>
            <w:r w:rsidRPr="0027107C">
              <w:rPr>
                <w:rFonts w:asciiTheme="majorHAnsi" w:hAnsiTheme="majorHAnsi" w:cstheme="majorHAnsi"/>
                <w:noProof/>
                <w:webHidden/>
              </w:rPr>
              <w:fldChar w:fldCharType="begin"/>
            </w:r>
            <w:r w:rsidRPr="0027107C">
              <w:rPr>
                <w:rFonts w:asciiTheme="majorHAnsi" w:hAnsiTheme="majorHAnsi" w:cstheme="majorHAnsi"/>
                <w:noProof/>
                <w:webHidden/>
              </w:rPr>
              <w:instrText xml:space="preserve"> PAGEREF _Toc165282759 \h </w:instrText>
            </w:r>
            <w:r w:rsidRPr="0027107C">
              <w:rPr>
                <w:rFonts w:asciiTheme="majorHAnsi" w:hAnsiTheme="majorHAnsi" w:cstheme="majorHAnsi"/>
                <w:noProof/>
                <w:webHidden/>
              </w:rPr>
            </w:r>
            <w:r w:rsidRPr="0027107C">
              <w:rPr>
                <w:rFonts w:asciiTheme="majorHAnsi" w:hAnsiTheme="majorHAnsi" w:cstheme="majorHAnsi"/>
                <w:noProof/>
                <w:webHidden/>
              </w:rPr>
              <w:fldChar w:fldCharType="separate"/>
            </w:r>
            <w:r w:rsidRPr="0027107C">
              <w:rPr>
                <w:rFonts w:asciiTheme="majorHAnsi" w:hAnsiTheme="majorHAnsi" w:cstheme="majorHAnsi"/>
                <w:noProof/>
                <w:webHidden/>
              </w:rPr>
              <w:t>2</w:t>
            </w:r>
            <w:r w:rsidRPr="0027107C">
              <w:rPr>
                <w:rFonts w:asciiTheme="majorHAnsi" w:hAnsiTheme="majorHAnsi" w:cstheme="majorHAnsi"/>
                <w:noProof/>
                <w:webHidden/>
              </w:rPr>
              <w:fldChar w:fldCharType="end"/>
            </w:r>
          </w:hyperlink>
        </w:p>
        <w:p w14:paraId="7E7C31BB" w14:textId="77777777" w:rsidR="0027107C" w:rsidRPr="0027107C" w:rsidRDefault="0027107C">
          <w:pPr>
            <w:pStyle w:val="TOC1"/>
            <w:tabs>
              <w:tab w:val="right" w:leader="dot" w:pos="9350"/>
            </w:tabs>
            <w:rPr>
              <w:rFonts w:asciiTheme="majorHAnsi" w:hAnsiTheme="majorHAnsi" w:cstheme="majorHAnsi"/>
              <w:noProof/>
            </w:rPr>
          </w:pPr>
          <w:hyperlink w:anchor="_Toc165282760" w:history="1">
            <w:r w:rsidRPr="0027107C">
              <w:rPr>
                <w:rStyle w:val="Hyperlink"/>
                <w:rFonts w:asciiTheme="majorHAnsi" w:hAnsiTheme="majorHAnsi" w:cstheme="majorHAnsi"/>
                <w:noProof/>
              </w:rPr>
              <w:t>3. Methodology</w:t>
            </w:r>
            <w:r w:rsidRPr="0027107C">
              <w:rPr>
                <w:rFonts w:asciiTheme="majorHAnsi" w:hAnsiTheme="majorHAnsi" w:cstheme="majorHAnsi"/>
                <w:noProof/>
                <w:webHidden/>
              </w:rPr>
              <w:tab/>
            </w:r>
            <w:r w:rsidRPr="0027107C">
              <w:rPr>
                <w:rFonts w:asciiTheme="majorHAnsi" w:hAnsiTheme="majorHAnsi" w:cstheme="majorHAnsi"/>
                <w:noProof/>
                <w:webHidden/>
              </w:rPr>
              <w:fldChar w:fldCharType="begin"/>
            </w:r>
            <w:r w:rsidRPr="0027107C">
              <w:rPr>
                <w:rFonts w:asciiTheme="majorHAnsi" w:hAnsiTheme="majorHAnsi" w:cstheme="majorHAnsi"/>
                <w:noProof/>
                <w:webHidden/>
              </w:rPr>
              <w:instrText xml:space="preserve"> PAGEREF _Toc165282760 \h </w:instrText>
            </w:r>
            <w:r w:rsidRPr="0027107C">
              <w:rPr>
                <w:rFonts w:asciiTheme="majorHAnsi" w:hAnsiTheme="majorHAnsi" w:cstheme="majorHAnsi"/>
                <w:noProof/>
                <w:webHidden/>
              </w:rPr>
            </w:r>
            <w:r w:rsidRPr="0027107C">
              <w:rPr>
                <w:rFonts w:asciiTheme="majorHAnsi" w:hAnsiTheme="majorHAnsi" w:cstheme="majorHAnsi"/>
                <w:noProof/>
                <w:webHidden/>
              </w:rPr>
              <w:fldChar w:fldCharType="separate"/>
            </w:r>
            <w:r w:rsidRPr="0027107C">
              <w:rPr>
                <w:rFonts w:asciiTheme="majorHAnsi" w:hAnsiTheme="majorHAnsi" w:cstheme="majorHAnsi"/>
                <w:noProof/>
                <w:webHidden/>
              </w:rPr>
              <w:t>3</w:t>
            </w:r>
            <w:r w:rsidRPr="0027107C">
              <w:rPr>
                <w:rFonts w:asciiTheme="majorHAnsi" w:hAnsiTheme="majorHAnsi" w:cstheme="majorHAnsi"/>
                <w:noProof/>
                <w:webHidden/>
              </w:rPr>
              <w:fldChar w:fldCharType="end"/>
            </w:r>
          </w:hyperlink>
        </w:p>
        <w:p w14:paraId="7D8CC6C5" w14:textId="77777777" w:rsidR="0027107C" w:rsidRPr="0027107C" w:rsidRDefault="0027107C">
          <w:pPr>
            <w:pStyle w:val="TOC2"/>
            <w:tabs>
              <w:tab w:val="right" w:leader="dot" w:pos="9350"/>
            </w:tabs>
            <w:rPr>
              <w:rFonts w:asciiTheme="majorHAnsi" w:hAnsiTheme="majorHAnsi" w:cstheme="majorHAnsi"/>
              <w:noProof/>
            </w:rPr>
          </w:pPr>
          <w:hyperlink w:anchor="_Toc165282761" w:history="1">
            <w:r w:rsidRPr="0027107C">
              <w:rPr>
                <w:rStyle w:val="Hyperlink"/>
                <w:rFonts w:asciiTheme="majorHAnsi" w:hAnsiTheme="majorHAnsi" w:cstheme="majorHAnsi"/>
                <w:noProof/>
              </w:rPr>
              <w:t>3.1 Implementation</w:t>
            </w:r>
            <w:r w:rsidRPr="0027107C">
              <w:rPr>
                <w:rFonts w:asciiTheme="majorHAnsi" w:hAnsiTheme="majorHAnsi" w:cstheme="majorHAnsi"/>
                <w:noProof/>
                <w:webHidden/>
              </w:rPr>
              <w:tab/>
            </w:r>
            <w:r w:rsidRPr="0027107C">
              <w:rPr>
                <w:rFonts w:asciiTheme="majorHAnsi" w:hAnsiTheme="majorHAnsi" w:cstheme="majorHAnsi"/>
                <w:noProof/>
                <w:webHidden/>
              </w:rPr>
              <w:fldChar w:fldCharType="begin"/>
            </w:r>
            <w:r w:rsidRPr="0027107C">
              <w:rPr>
                <w:rFonts w:asciiTheme="majorHAnsi" w:hAnsiTheme="majorHAnsi" w:cstheme="majorHAnsi"/>
                <w:noProof/>
                <w:webHidden/>
              </w:rPr>
              <w:instrText xml:space="preserve"> PAGEREF _Toc165282761 \h </w:instrText>
            </w:r>
            <w:r w:rsidRPr="0027107C">
              <w:rPr>
                <w:rFonts w:asciiTheme="majorHAnsi" w:hAnsiTheme="majorHAnsi" w:cstheme="majorHAnsi"/>
                <w:noProof/>
                <w:webHidden/>
              </w:rPr>
            </w:r>
            <w:r w:rsidRPr="0027107C">
              <w:rPr>
                <w:rFonts w:asciiTheme="majorHAnsi" w:hAnsiTheme="majorHAnsi" w:cstheme="majorHAnsi"/>
                <w:noProof/>
                <w:webHidden/>
              </w:rPr>
              <w:fldChar w:fldCharType="separate"/>
            </w:r>
            <w:r w:rsidRPr="0027107C">
              <w:rPr>
                <w:rFonts w:asciiTheme="majorHAnsi" w:hAnsiTheme="majorHAnsi" w:cstheme="majorHAnsi"/>
                <w:noProof/>
                <w:webHidden/>
              </w:rPr>
              <w:t>3</w:t>
            </w:r>
            <w:r w:rsidRPr="0027107C">
              <w:rPr>
                <w:rFonts w:asciiTheme="majorHAnsi" w:hAnsiTheme="majorHAnsi" w:cstheme="majorHAnsi"/>
                <w:noProof/>
                <w:webHidden/>
              </w:rPr>
              <w:fldChar w:fldCharType="end"/>
            </w:r>
          </w:hyperlink>
        </w:p>
        <w:p w14:paraId="1CB26CBA" w14:textId="77777777" w:rsidR="0027107C" w:rsidRPr="0027107C" w:rsidRDefault="0027107C">
          <w:pPr>
            <w:pStyle w:val="TOC2"/>
            <w:tabs>
              <w:tab w:val="right" w:leader="dot" w:pos="9350"/>
            </w:tabs>
            <w:rPr>
              <w:rFonts w:asciiTheme="majorHAnsi" w:hAnsiTheme="majorHAnsi" w:cstheme="majorHAnsi"/>
              <w:noProof/>
            </w:rPr>
          </w:pPr>
          <w:hyperlink w:anchor="_Toc165282762" w:history="1">
            <w:r w:rsidRPr="0027107C">
              <w:rPr>
                <w:rStyle w:val="Hyperlink"/>
                <w:rFonts w:asciiTheme="majorHAnsi" w:hAnsiTheme="majorHAnsi" w:cstheme="majorHAnsi"/>
                <w:noProof/>
              </w:rPr>
              <w:t>3.2 Validation</w:t>
            </w:r>
            <w:r w:rsidRPr="0027107C">
              <w:rPr>
                <w:rFonts w:asciiTheme="majorHAnsi" w:hAnsiTheme="majorHAnsi" w:cstheme="majorHAnsi"/>
                <w:noProof/>
                <w:webHidden/>
              </w:rPr>
              <w:tab/>
            </w:r>
            <w:r w:rsidRPr="0027107C">
              <w:rPr>
                <w:rFonts w:asciiTheme="majorHAnsi" w:hAnsiTheme="majorHAnsi" w:cstheme="majorHAnsi"/>
                <w:noProof/>
                <w:webHidden/>
              </w:rPr>
              <w:fldChar w:fldCharType="begin"/>
            </w:r>
            <w:r w:rsidRPr="0027107C">
              <w:rPr>
                <w:rFonts w:asciiTheme="majorHAnsi" w:hAnsiTheme="majorHAnsi" w:cstheme="majorHAnsi"/>
                <w:noProof/>
                <w:webHidden/>
              </w:rPr>
              <w:instrText xml:space="preserve"> PAGEREF _Toc165282762 \h </w:instrText>
            </w:r>
            <w:r w:rsidRPr="0027107C">
              <w:rPr>
                <w:rFonts w:asciiTheme="majorHAnsi" w:hAnsiTheme="majorHAnsi" w:cstheme="majorHAnsi"/>
                <w:noProof/>
                <w:webHidden/>
              </w:rPr>
            </w:r>
            <w:r w:rsidRPr="0027107C">
              <w:rPr>
                <w:rFonts w:asciiTheme="majorHAnsi" w:hAnsiTheme="majorHAnsi" w:cstheme="majorHAnsi"/>
                <w:noProof/>
                <w:webHidden/>
              </w:rPr>
              <w:fldChar w:fldCharType="separate"/>
            </w:r>
            <w:r w:rsidRPr="0027107C">
              <w:rPr>
                <w:rFonts w:asciiTheme="majorHAnsi" w:hAnsiTheme="majorHAnsi" w:cstheme="majorHAnsi"/>
                <w:noProof/>
                <w:webHidden/>
              </w:rPr>
              <w:t>4</w:t>
            </w:r>
            <w:r w:rsidRPr="0027107C">
              <w:rPr>
                <w:rFonts w:asciiTheme="majorHAnsi" w:hAnsiTheme="majorHAnsi" w:cstheme="majorHAnsi"/>
                <w:noProof/>
                <w:webHidden/>
              </w:rPr>
              <w:fldChar w:fldCharType="end"/>
            </w:r>
          </w:hyperlink>
        </w:p>
        <w:p w14:paraId="0401EA79" w14:textId="77777777" w:rsidR="0027107C" w:rsidRPr="0027107C" w:rsidRDefault="0027107C">
          <w:pPr>
            <w:pStyle w:val="TOC1"/>
            <w:tabs>
              <w:tab w:val="right" w:leader="dot" w:pos="9350"/>
            </w:tabs>
            <w:rPr>
              <w:rFonts w:asciiTheme="majorHAnsi" w:hAnsiTheme="majorHAnsi" w:cstheme="majorHAnsi"/>
              <w:noProof/>
            </w:rPr>
          </w:pPr>
          <w:hyperlink w:anchor="_Toc165282763" w:history="1">
            <w:r w:rsidRPr="0027107C">
              <w:rPr>
                <w:rStyle w:val="Hyperlink"/>
                <w:rFonts w:asciiTheme="majorHAnsi" w:hAnsiTheme="majorHAnsi" w:cstheme="majorHAnsi"/>
                <w:noProof/>
              </w:rPr>
              <w:t>4. Results</w:t>
            </w:r>
            <w:r w:rsidRPr="0027107C">
              <w:rPr>
                <w:rFonts w:asciiTheme="majorHAnsi" w:hAnsiTheme="majorHAnsi" w:cstheme="majorHAnsi"/>
                <w:noProof/>
                <w:webHidden/>
              </w:rPr>
              <w:tab/>
            </w:r>
            <w:r w:rsidRPr="0027107C">
              <w:rPr>
                <w:rFonts w:asciiTheme="majorHAnsi" w:hAnsiTheme="majorHAnsi" w:cstheme="majorHAnsi"/>
                <w:noProof/>
                <w:webHidden/>
              </w:rPr>
              <w:fldChar w:fldCharType="begin"/>
            </w:r>
            <w:r w:rsidRPr="0027107C">
              <w:rPr>
                <w:rFonts w:asciiTheme="majorHAnsi" w:hAnsiTheme="majorHAnsi" w:cstheme="majorHAnsi"/>
                <w:noProof/>
                <w:webHidden/>
              </w:rPr>
              <w:instrText xml:space="preserve"> PAGEREF _Toc165282763 \h </w:instrText>
            </w:r>
            <w:r w:rsidRPr="0027107C">
              <w:rPr>
                <w:rFonts w:asciiTheme="majorHAnsi" w:hAnsiTheme="majorHAnsi" w:cstheme="majorHAnsi"/>
                <w:noProof/>
                <w:webHidden/>
              </w:rPr>
            </w:r>
            <w:r w:rsidRPr="0027107C">
              <w:rPr>
                <w:rFonts w:asciiTheme="majorHAnsi" w:hAnsiTheme="majorHAnsi" w:cstheme="majorHAnsi"/>
                <w:noProof/>
                <w:webHidden/>
              </w:rPr>
              <w:fldChar w:fldCharType="separate"/>
            </w:r>
            <w:r w:rsidRPr="0027107C">
              <w:rPr>
                <w:rFonts w:asciiTheme="majorHAnsi" w:hAnsiTheme="majorHAnsi" w:cstheme="majorHAnsi"/>
                <w:noProof/>
                <w:webHidden/>
              </w:rPr>
              <w:t>4</w:t>
            </w:r>
            <w:r w:rsidRPr="0027107C">
              <w:rPr>
                <w:rFonts w:asciiTheme="majorHAnsi" w:hAnsiTheme="majorHAnsi" w:cstheme="majorHAnsi"/>
                <w:noProof/>
                <w:webHidden/>
              </w:rPr>
              <w:fldChar w:fldCharType="end"/>
            </w:r>
          </w:hyperlink>
        </w:p>
        <w:p w14:paraId="588CE1B2" w14:textId="77777777" w:rsidR="0027107C" w:rsidRPr="0027107C" w:rsidRDefault="0027107C">
          <w:pPr>
            <w:pStyle w:val="TOC1"/>
            <w:tabs>
              <w:tab w:val="right" w:leader="dot" w:pos="9350"/>
            </w:tabs>
            <w:rPr>
              <w:rFonts w:asciiTheme="majorHAnsi" w:hAnsiTheme="majorHAnsi" w:cstheme="majorHAnsi"/>
              <w:noProof/>
            </w:rPr>
          </w:pPr>
          <w:hyperlink w:anchor="_Toc165282764" w:history="1">
            <w:r w:rsidRPr="0027107C">
              <w:rPr>
                <w:rStyle w:val="Hyperlink"/>
                <w:rFonts w:asciiTheme="majorHAnsi" w:hAnsiTheme="majorHAnsi" w:cstheme="majorHAnsi"/>
                <w:noProof/>
              </w:rPr>
              <w:t>5. Conclusions</w:t>
            </w:r>
            <w:r w:rsidRPr="0027107C">
              <w:rPr>
                <w:rFonts w:asciiTheme="majorHAnsi" w:hAnsiTheme="majorHAnsi" w:cstheme="majorHAnsi"/>
                <w:noProof/>
                <w:webHidden/>
              </w:rPr>
              <w:tab/>
            </w:r>
            <w:r w:rsidRPr="0027107C">
              <w:rPr>
                <w:rFonts w:asciiTheme="majorHAnsi" w:hAnsiTheme="majorHAnsi" w:cstheme="majorHAnsi"/>
                <w:noProof/>
                <w:webHidden/>
              </w:rPr>
              <w:fldChar w:fldCharType="begin"/>
            </w:r>
            <w:r w:rsidRPr="0027107C">
              <w:rPr>
                <w:rFonts w:asciiTheme="majorHAnsi" w:hAnsiTheme="majorHAnsi" w:cstheme="majorHAnsi"/>
                <w:noProof/>
                <w:webHidden/>
              </w:rPr>
              <w:instrText xml:space="preserve"> PAGEREF _Toc165282764 \h </w:instrText>
            </w:r>
            <w:r w:rsidRPr="0027107C">
              <w:rPr>
                <w:rFonts w:asciiTheme="majorHAnsi" w:hAnsiTheme="majorHAnsi" w:cstheme="majorHAnsi"/>
                <w:noProof/>
                <w:webHidden/>
              </w:rPr>
            </w:r>
            <w:r w:rsidRPr="0027107C">
              <w:rPr>
                <w:rFonts w:asciiTheme="majorHAnsi" w:hAnsiTheme="majorHAnsi" w:cstheme="majorHAnsi"/>
                <w:noProof/>
                <w:webHidden/>
              </w:rPr>
              <w:fldChar w:fldCharType="separate"/>
            </w:r>
            <w:r w:rsidRPr="0027107C">
              <w:rPr>
                <w:rFonts w:asciiTheme="majorHAnsi" w:hAnsiTheme="majorHAnsi" w:cstheme="majorHAnsi"/>
                <w:noProof/>
                <w:webHidden/>
              </w:rPr>
              <w:t>12</w:t>
            </w:r>
            <w:r w:rsidRPr="0027107C">
              <w:rPr>
                <w:rFonts w:asciiTheme="majorHAnsi" w:hAnsiTheme="majorHAnsi" w:cstheme="majorHAnsi"/>
                <w:noProof/>
                <w:webHidden/>
              </w:rPr>
              <w:fldChar w:fldCharType="end"/>
            </w:r>
          </w:hyperlink>
        </w:p>
        <w:p w14:paraId="2FBB5D48" w14:textId="77777777" w:rsidR="0027107C" w:rsidRPr="0027107C" w:rsidRDefault="0027107C">
          <w:pPr>
            <w:pStyle w:val="TOC2"/>
            <w:tabs>
              <w:tab w:val="right" w:leader="dot" w:pos="9350"/>
            </w:tabs>
            <w:rPr>
              <w:rFonts w:asciiTheme="majorHAnsi" w:hAnsiTheme="majorHAnsi" w:cstheme="majorHAnsi"/>
              <w:noProof/>
            </w:rPr>
          </w:pPr>
          <w:hyperlink w:anchor="_Toc165282765" w:history="1">
            <w:r w:rsidRPr="0027107C">
              <w:rPr>
                <w:rStyle w:val="Hyperlink"/>
                <w:rFonts w:asciiTheme="majorHAnsi" w:hAnsiTheme="majorHAnsi" w:cstheme="majorHAnsi"/>
                <w:noProof/>
              </w:rPr>
              <w:t>5.1 Discussion</w:t>
            </w:r>
            <w:r w:rsidRPr="0027107C">
              <w:rPr>
                <w:rFonts w:asciiTheme="majorHAnsi" w:hAnsiTheme="majorHAnsi" w:cstheme="majorHAnsi"/>
                <w:noProof/>
                <w:webHidden/>
              </w:rPr>
              <w:tab/>
            </w:r>
            <w:r w:rsidRPr="0027107C">
              <w:rPr>
                <w:rFonts w:asciiTheme="majorHAnsi" w:hAnsiTheme="majorHAnsi" w:cstheme="majorHAnsi"/>
                <w:noProof/>
                <w:webHidden/>
              </w:rPr>
              <w:fldChar w:fldCharType="begin"/>
            </w:r>
            <w:r w:rsidRPr="0027107C">
              <w:rPr>
                <w:rFonts w:asciiTheme="majorHAnsi" w:hAnsiTheme="majorHAnsi" w:cstheme="majorHAnsi"/>
                <w:noProof/>
                <w:webHidden/>
              </w:rPr>
              <w:instrText xml:space="preserve"> PAGEREF _Toc165282765 \h </w:instrText>
            </w:r>
            <w:r w:rsidRPr="0027107C">
              <w:rPr>
                <w:rFonts w:asciiTheme="majorHAnsi" w:hAnsiTheme="majorHAnsi" w:cstheme="majorHAnsi"/>
                <w:noProof/>
                <w:webHidden/>
              </w:rPr>
            </w:r>
            <w:r w:rsidRPr="0027107C">
              <w:rPr>
                <w:rFonts w:asciiTheme="majorHAnsi" w:hAnsiTheme="majorHAnsi" w:cstheme="majorHAnsi"/>
                <w:noProof/>
                <w:webHidden/>
              </w:rPr>
              <w:fldChar w:fldCharType="separate"/>
            </w:r>
            <w:r w:rsidRPr="0027107C">
              <w:rPr>
                <w:rFonts w:asciiTheme="majorHAnsi" w:hAnsiTheme="majorHAnsi" w:cstheme="majorHAnsi"/>
                <w:noProof/>
                <w:webHidden/>
              </w:rPr>
              <w:t>12</w:t>
            </w:r>
            <w:r w:rsidRPr="0027107C">
              <w:rPr>
                <w:rFonts w:asciiTheme="majorHAnsi" w:hAnsiTheme="majorHAnsi" w:cstheme="majorHAnsi"/>
                <w:noProof/>
                <w:webHidden/>
              </w:rPr>
              <w:fldChar w:fldCharType="end"/>
            </w:r>
          </w:hyperlink>
        </w:p>
        <w:p w14:paraId="41F6510C" w14:textId="77777777" w:rsidR="0027107C" w:rsidRPr="0027107C" w:rsidRDefault="0027107C">
          <w:pPr>
            <w:pStyle w:val="TOC2"/>
            <w:tabs>
              <w:tab w:val="right" w:leader="dot" w:pos="9350"/>
            </w:tabs>
            <w:rPr>
              <w:rFonts w:asciiTheme="majorHAnsi" w:hAnsiTheme="majorHAnsi" w:cstheme="majorHAnsi"/>
              <w:noProof/>
            </w:rPr>
          </w:pPr>
          <w:hyperlink w:anchor="_Toc165282766" w:history="1">
            <w:r w:rsidRPr="0027107C">
              <w:rPr>
                <w:rStyle w:val="Hyperlink"/>
                <w:rFonts w:asciiTheme="majorHAnsi" w:hAnsiTheme="majorHAnsi" w:cstheme="majorHAnsi"/>
                <w:noProof/>
              </w:rPr>
              <w:t>5.2 Conclusions</w:t>
            </w:r>
            <w:r w:rsidRPr="0027107C">
              <w:rPr>
                <w:rFonts w:asciiTheme="majorHAnsi" w:hAnsiTheme="majorHAnsi" w:cstheme="majorHAnsi"/>
                <w:noProof/>
                <w:webHidden/>
              </w:rPr>
              <w:tab/>
            </w:r>
            <w:r w:rsidRPr="0027107C">
              <w:rPr>
                <w:rFonts w:asciiTheme="majorHAnsi" w:hAnsiTheme="majorHAnsi" w:cstheme="majorHAnsi"/>
                <w:noProof/>
                <w:webHidden/>
              </w:rPr>
              <w:fldChar w:fldCharType="begin"/>
            </w:r>
            <w:r w:rsidRPr="0027107C">
              <w:rPr>
                <w:rFonts w:asciiTheme="majorHAnsi" w:hAnsiTheme="majorHAnsi" w:cstheme="majorHAnsi"/>
                <w:noProof/>
                <w:webHidden/>
              </w:rPr>
              <w:instrText xml:space="preserve"> PAGEREF _Toc165282766 \h </w:instrText>
            </w:r>
            <w:r w:rsidRPr="0027107C">
              <w:rPr>
                <w:rFonts w:asciiTheme="majorHAnsi" w:hAnsiTheme="majorHAnsi" w:cstheme="majorHAnsi"/>
                <w:noProof/>
                <w:webHidden/>
              </w:rPr>
            </w:r>
            <w:r w:rsidRPr="0027107C">
              <w:rPr>
                <w:rFonts w:asciiTheme="majorHAnsi" w:hAnsiTheme="majorHAnsi" w:cstheme="majorHAnsi"/>
                <w:noProof/>
                <w:webHidden/>
              </w:rPr>
              <w:fldChar w:fldCharType="separate"/>
            </w:r>
            <w:r w:rsidRPr="0027107C">
              <w:rPr>
                <w:rFonts w:asciiTheme="majorHAnsi" w:hAnsiTheme="majorHAnsi" w:cstheme="majorHAnsi"/>
                <w:noProof/>
                <w:webHidden/>
              </w:rPr>
              <w:t>13</w:t>
            </w:r>
            <w:r w:rsidRPr="0027107C">
              <w:rPr>
                <w:rFonts w:asciiTheme="majorHAnsi" w:hAnsiTheme="majorHAnsi" w:cstheme="majorHAnsi"/>
                <w:noProof/>
                <w:webHidden/>
              </w:rPr>
              <w:fldChar w:fldCharType="end"/>
            </w:r>
          </w:hyperlink>
        </w:p>
        <w:p w14:paraId="2190148D" w14:textId="77777777" w:rsidR="0027107C" w:rsidRPr="0027107C" w:rsidRDefault="0027107C">
          <w:pPr>
            <w:pStyle w:val="TOC1"/>
            <w:tabs>
              <w:tab w:val="right" w:leader="dot" w:pos="9350"/>
            </w:tabs>
            <w:rPr>
              <w:rFonts w:asciiTheme="majorHAnsi" w:hAnsiTheme="majorHAnsi" w:cstheme="majorHAnsi"/>
              <w:noProof/>
            </w:rPr>
          </w:pPr>
          <w:hyperlink w:anchor="_Toc165282767" w:history="1">
            <w:r w:rsidRPr="0027107C">
              <w:rPr>
                <w:rStyle w:val="Hyperlink"/>
                <w:rFonts w:asciiTheme="majorHAnsi" w:hAnsiTheme="majorHAnsi" w:cstheme="majorHAnsi"/>
                <w:noProof/>
              </w:rPr>
              <w:t>6. References</w:t>
            </w:r>
            <w:r w:rsidRPr="0027107C">
              <w:rPr>
                <w:rFonts w:asciiTheme="majorHAnsi" w:hAnsiTheme="majorHAnsi" w:cstheme="majorHAnsi"/>
                <w:noProof/>
                <w:webHidden/>
              </w:rPr>
              <w:tab/>
            </w:r>
            <w:r w:rsidRPr="0027107C">
              <w:rPr>
                <w:rFonts w:asciiTheme="majorHAnsi" w:hAnsiTheme="majorHAnsi" w:cstheme="majorHAnsi"/>
                <w:noProof/>
                <w:webHidden/>
              </w:rPr>
              <w:fldChar w:fldCharType="begin"/>
            </w:r>
            <w:r w:rsidRPr="0027107C">
              <w:rPr>
                <w:rFonts w:asciiTheme="majorHAnsi" w:hAnsiTheme="majorHAnsi" w:cstheme="majorHAnsi"/>
                <w:noProof/>
                <w:webHidden/>
              </w:rPr>
              <w:instrText xml:space="preserve"> PAGEREF _Toc165282767 \h </w:instrText>
            </w:r>
            <w:r w:rsidRPr="0027107C">
              <w:rPr>
                <w:rFonts w:asciiTheme="majorHAnsi" w:hAnsiTheme="majorHAnsi" w:cstheme="majorHAnsi"/>
                <w:noProof/>
                <w:webHidden/>
              </w:rPr>
            </w:r>
            <w:r w:rsidRPr="0027107C">
              <w:rPr>
                <w:rFonts w:asciiTheme="majorHAnsi" w:hAnsiTheme="majorHAnsi" w:cstheme="majorHAnsi"/>
                <w:noProof/>
                <w:webHidden/>
              </w:rPr>
              <w:fldChar w:fldCharType="separate"/>
            </w:r>
            <w:r w:rsidRPr="0027107C">
              <w:rPr>
                <w:rFonts w:asciiTheme="majorHAnsi" w:hAnsiTheme="majorHAnsi" w:cstheme="majorHAnsi"/>
                <w:noProof/>
                <w:webHidden/>
              </w:rPr>
              <w:t>13</w:t>
            </w:r>
            <w:r w:rsidRPr="0027107C">
              <w:rPr>
                <w:rFonts w:asciiTheme="majorHAnsi" w:hAnsiTheme="majorHAnsi" w:cstheme="majorHAnsi"/>
                <w:noProof/>
                <w:webHidden/>
              </w:rPr>
              <w:fldChar w:fldCharType="end"/>
            </w:r>
          </w:hyperlink>
        </w:p>
        <w:p w14:paraId="2F711ADF" w14:textId="77777777" w:rsidR="000348DB" w:rsidRDefault="00000000">
          <w:r w:rsidRPr="0027107C">
            <w:rPr>
              <w:rFonts w:asciiTheme="majorHAnsi" w:hAnsiTheme="majorHAnsi" w:cstheme="majorHAnsi"/>
            </w:rPr>
            <w:fldChar w:fldCharType="end"/>
          </w:r>
        </w:p>
      </w:sdtContent>
    </w:sdt>
    <w:p w14:paraId="2120B8F3" w14:textId="77777777" w:rsidR="000348DB" w:rsidRDefault="00000000">
      <w:pPr>
        <w:pStyle w:val="Heading1"/>
      </w:pPr>
      <w:bookmarkStart w:id="0" w:name="introduction"/>
      <w:bookmarkStart w:id="1" w:name="_Toc165282756"/>
      <w:r>
        <w:t>1. Introduction</w:t>
      </w:r>
      <w:bookmarkEnd w:id="1"/>
    </w:p>
    <w:p w14:paraId="7F64173E" w14:textId="77777777" w:rsidR="000348DB" w:rsidRDefault="00000000">
      <w:pPr>
        <w:pStyle w:val="Heading2"/>
      </w:pPr>
      <w:bookmarkStart w:id="2" w:name="problem-statement"/>
      <w:bookmarkStart w:id="3" w:name="_Toc165282757"/>
      <w:r>
        <w:t>1.1 Problem Statement</w:t>
      </w:r>
      <w:bookmarkEnd w:id="3"/>
    </w:p>
    <w:p w14:paraId="3DDCA4FA" w14:textId="77777777" w:rsidR="000348DB" w:rsidRPr="001A536D" w:rsidRDefault="00000000">
      <w:pPr>
        <w:pStyle w:val="FirstParagraph"/>
        <w:rPr>
          <w:rFonts w:asciiTheme="majorHAnsi" w:hAnsiTheme="majorHAnsi" w:cstheme="majorHAnsi"/>
        </w:rPr>
      </w:pPr>
      <w:r w:rsidRPr="001A536D">
        <w:rPr>
          <w:rFonts w:asciiTheme="majorHAnsi" w:hAnsiTheme="majorHAnsi" w:cstheme="majorHAnsi"/>
        </w:rPr>
        <w:t>The parking garage problem is currently structured to assume that demand is deterministic and constant. This is not representative of real world conditions as demand is highly dynamic and will change in response to various city conditions. It does not consider that the price of a parking spot very much affects the demand for parking. That is, the higher the price of a parking spot, the lower the demand for the spots in that garage. The parking garage problem also currently will “decide” to add another level if demand exceeds capacity at all, but that could be at a margin of even one spot, which is not realistic nor profitable.</w:t>
      </w:r>
    </w:p>
    <w:p w14:paraId="54B1E39C" w14:textId="77777777" w:rsidR="000348DB" w:rsidRPr="001A536D" w:rsidRDefault="00000000">
      <w:pPr>
        <w:pStyle w:val="BodyText"/>
        <w:rPr>
          <w:rFonts w:asciiTheme="majorHAnsi" w:hAnsiTheme="majorHAnsi" w:cstheme="majorHAnsi"/>
        </w:rPr>
      </w:pPr>
      <w:r w:rsidRPr="001A536D">
        <w:rPr>
          <w:rFonts w:asciiTheme="majorHAnsi" w:hAnsiTheme="majorHAnsi" w:cstheme="majorHAnsi"/>
        </w:rPr>
        <w:t xml:space="preserve">For our final project, we want to better capture the variance in demand for parking, particularly in San Francisco. We will explore through research the relationship between price of parking </w:t>
      </w:r>
      <w:r w:rsidRPr="001A536D">
        <w:rPr>
          <w:rFonts w:asciiTheme="majorHAnsi" w:hAnsiTheme="majorHAnsi" w:cstheme="majorHAnsi"/>
        </w:rPr>
        <w:lastRenderedPageBreak/>
        <w:t>and the demand of parking to implement into a sequential decision problem of whether to build additional levels of a parking garage at a yearly timestep.</w:t>
      </w:r>
    </w:p>
    <w:p w14:paraId="4775BAE0" w14:textId="77777777" w:rsidR="000348DB" w:rsidRDefault="00000000">
      <w:pPr>
        <w:pStyle w:val="Heading2"/>
      </w:pPr>
      <w:bookmarkStart w:id="4" w:name="selected-feature"/>
      <w:bookmarkStart w:id="5" w:name="_Toc165282758"/>
      <w:bookmarkEnd w:id="2"/>
      <w:r>
        <w:t>1.2 Selected Feature</w:t>
      </w:r>
      <w:bookmarkEnd w:id="5"/>
    </w:p>
    <w:p w14:paraId="0A8F1019" w14:textId="77777777" w:rsidR="000348DB" w:rsidRPr="001A536D" w:rsidRDefault="00000000">
      <w:pPr>
        <w:pStyle w:val="FirstParagraph"/>
        <w:rPr>
          <w:rFonts w:asciiTheme="majorHAnsi" w:hAnsiTheme="majorHAnsi" w:cstheme="majorHAnsi"/>
        </w:rPr>
      </w:pPr>
      <w:r w:rsidRPr="001A536D">
        <w:rPr>
          <w:rFonts w:asciiTheme="majorHAnsi" w:hAnsiTheme="majorHAnsi" w:cstheme="majorHAnsi"/>
        </w:rPr>
        <w:t>The feature we will include is the relationship between price and demand and how a difference in price will affect total revenue. At each yearly timestep, we will find the optimal amount of levels for the parking garage to exist at to maximize revenue, operating under the assumption that we are always building a capacity to match the demand. This resolves our problem statement by providing a representation that demand is not deterministic and that price is constant regardless of demand.</w:t>
      </w:r>
    </w:p>
    <w:p w14:paraId="2D695810" w14:textId="77777777" w:rsidR="000348DB" w:rsidRPr="001A536D" w:rsidRDefault="00000000">
      <w:pPr>
        <w:pStyle w:val="BodyText"/>
        <w:rPr>
          <w:rFonts w:asciiTheme="majorHAnsi" w:hAnsiTheme="majorHAnsi" w:cstheme="majorHAnsi"/>
        </w:rPr>
      </w:pPr>
      <w:r w:rsidRPr="001A536D">
        <w:rPr>
          <w:rFonts w:asciiTheme="majorHAnsi" w:hAnsiTheme="majorHAnsi" w:cstheme="majorHAnsi"/>
        </w:rPr>
        <w:t xml:space="preserve">Demand is a quantifiable variable for many cases outside of parking that determine whether a given action will be taken. By more accurately modeling this relationship between how the price of </w:t>
      </w:r>
      <w:r w:rsidRPr="001A536D">
        <w:rPr>
          <w:rFonts w:asciiTheme="majorHAnsi" w:hAnsiTheme="majorHAnsi" w:cstheme="majorHAnsi"/>
          <w:i/>
          <w:iCs/>
        </w:rPr>
        <w:t>something</w:t>
      </w:r>
      <w:r w:rsidRPr="001A536D">
        <w:rPr>
          <w:rFonts w:asciiTheme="majorHAnsi" w:hAnsiTheme="majorHAnsi" w:cstheme="majorHAnsi"/>
        </w:rPr>
        <w:t xml:space="preserve"> might change the demand of it, and therefore the revenue and whether the construction that might take place as a result, we can apply this to other climate scenarios that would require sequential decision making. For example, the decision to expand a solar farm on an annual basis depends on the demand of the energy for the clients it serves and the price of the energy that can be supplied from the solar farm.</w:t>
      </w:r>
    </w:p>
    <w:p w14:paraId="3D643481" w14:textId="77777777" w:rsidR="000348DB" w:rsidRDefault="00000000">
      <w:pPr>
        <w:pStyle w:val="Heading1"/>
      </w:pPr>
      <w:bookmarkStart w:id="6" w:name="literature-review"/>
      <w:bookmarkStart w:id="7" w:name="_Toc165282759"/>
      <w:bookmarkEnd w:id="0"/>
      <w:bookmarkEnd w:id="4"/>
      <w:r>
        <w:t>2. Literature Review</w:t>
      </w:r>
      <w:bookmarkEnd w:id="7"/>
    </w:p>
    <w:p w14:paraId="483F18C5" w14:textId="77777777" w:rsidR="000348DB" w:rsidRPr="001A536D" w:rsidRDefault="00000000">
      <w:pPr>
        <w:pStyle w:val="FirstParagraph"/>
        <w:rPr>
          <w:rFonts w:asciiTheme="majorHAnsi" w:hAnsiTheme="majorHAnsi" w:cstheme="majorHAnsi"/>
        </w:rPr>
      </w:pPr>
      <w:r w:rsidRPr="001A536D">
        <w:rPr>
          <w:rFonts w:asciiTheme="majorHAnsi" w:hAnsiTheme="majorHAnsi" w:cstheme="majorHAnsi"/>
        </w:rPr>
        <w:t>Much of existing literature explores the demand side of the problem, using pricing to control demand instead of increasing capacity since varying the capacity-side is often seen as impractical and cost-prohibitive. For instance, Simicevic et al. (2012) utilized a binary logit model to identify the main parameters that influenced user behavior in choosing where to park in Belgrade. They found that in the case of parking garages, as parking cost increases, demand for parking for the average driver would correspondingly decrease. This study proved sensitivity of pricing towards driver behavior, which directly correlates with garage occupancy.</w:t>
      </w:r>
    </w:p>
    <w:p w14:paraId="37A62A97" w14:textId="77777777" w:rsidR="000348DB" w:rsidRPr="001A536D" w:rsidRDefault="00000000">
      <w:pPr>
        <w:pStyle w:val="BodyText"/>
        <w:rPr>
          <w:rFonts w:asciiTheme="majorHAnsi" w:hAnsiTheme="majorHAnsi" w:cstheme="majorHAnsi"/>
        </w:rPr>
      </w:pPr>
      <w:r w:rsidRPr="001A536D">
        <w:rPr>
          <w:rFonts w:asciiTheme="majorHAnsi" w:hAnsiTheme="majorHAnsi" w:cstheme="majorHAnsi"/>
        </w:rPr>
        <w:t>While we recognize that expanding the capacity of parking garages is not always practical, we wanted to incorporate this as an alternative since we wanted to account for all the decisions of the garage owner. For many, the main objective is to maximize profits, and in dense urban areas with high demand, the best way to maximize revenue may be to increase capacity. By incorporating capacity expansion, we aim to create a more comprehensive model for this sequential decision process, evaluating the tradeoffs between initial capital investment and long term revenue gain from increased parking capacity.</w:t>
      </w:r>
    </w:p>
    <w:p w14:paraId="7CBCA158" w14:textId="77777777" w:rsidR="000348DB" w:rsidRPr="001A536D" w:rsidRDefault="00000000">
      <w:pPr>
        <w:pStyle w:val="BodyText"/>
        <w:rPr>
          <w:rFonts w:asciiTheme="majorHAnsi" w:hAnsiTheme="majorHAnsi" w:cstheme="majorHAnsi"/>
        </w:rPr>
      </w:pPr>
      <w:r w:rsidRPr="001A536D">
        <w:rPr>
          <w:rFonts w:asciiTheme="majorHAnsi" w:hAnsiTheme="majorHAnsi" w:cstheme="majorHAnsi"/>
        </w:rPr>
        <w:t>Nijsten (2017) explored the optimization of parking capacities in urban areas with the following objectives - minimizing emissions, travel times, and maximizing efficiency in land utilization. Various evolutionary algorithms such as mutation and survivor selection were utilized to solve the optimization problem, applying to small networks. It was found that a rank-based selection method performed the best in optimizing parking capacities for a case study conducted in Delft. In the determination of the initial capacity for construction within our model, we based it on a similar ranking selection method to better model the optimization process.</w:t>
      </w:r>
    </w:p>
    <w:p w14:paraId="6B86998A" w14:textId="77777777" w:rsidR="000348DB" w:rsidRDefault="00000000">
      <w:pPr>
        <w:pStyle w:val="Heading1"/>
      </w:pPr>
      <w:bookmarkStart w:id="8" w:name="methodology"/>
      <w:bookmarkStart w:id="9" w:name="_Toc165282760"/>
      <w:bookmarkEnd w:id="6"/>
      <w:r>
        <w:lastRenderedPageBreak/>
        <w:t>3. Methodology</w:t>
      </w:r>
      <w:bookmarkEnd w:id="9"/>
    </w:p>
    <w:p w14:paraId="25BD249E" w14:textId="77777777" w:rsidR="000348DB" w:rsidRDefault="00000000">
      <w:pPr>
        <w:pStyle w:val="Heading2"/>
      </w:pPr>
      <w:bookmarkStart w:id="10" w:name="implementation"/>
      <w:bookmarkStart w:id="11" w:name="_Toc165282761"/>
      <w:r>
        <w:t>3.1 Implementation</w:t>
      </w:r>
      <w:bookmarkEnd w:id="11"/>
    </w:p>
    <w:p w14:paraId="64328103" w14:textId="77777777" w:rsidR="000348DB" w:rsidRPr="001A536D" w:rsidRDefault="00000000">
      <w:pPr>
        <w:pStyle w:val="FirstParagraph"/>
        <w:rPr>
          <w:rFonts w:asciiTheme="majorHAnsi" w:hAnsiTheme="majorHAnsi" w:cstheme="majorHAnsi"/>
        </w:rPr>
      </w:pPr>
      <w:r w:rsidRPr="001A536D">
        <w:rPr>
          <w:rFonts w:asciiTheme="majorHAnsi" w:hAnsiTheme="majorHAnsi" w:cstheme="majorHAnsi"/>
        </w:rPr>
        <w:t>The data used to create our demand curve is sourced from the San Francisco Municipal Transit Authority. We utilized entry and exit data at the Union Square parking garage on March 29 2013 to determine demand for parking in relation to the price, as well as garage occupancy. We are assuming that conditions on this day are representative of daily conditions on any given day in the year.</w:t>
      </w:r>
    </w:p>
    <w:p w14:paraId="008C321A" w14:textId="77777777" w:rsidR="000348DB" w:rsidRPr="001A536D" w:rsidRDefault="00000000">
      <w:pPr>
        <w:pStyle w:val="BodyText"/>
        <w:rPr>
          <w:rFonts w:asciiTheme="majorHAnsi" w:hAnsiTheme="majorHAnsi" w:cstheme="majorHAnsi"/>
        </w:rPr>
      </w:pPr>
      <w:r w:rsidRPr="001A536D">
        <w:rPr>
          <w:rFonts w:asciiTheme="majorHAnsi" w:hAnsiTheme="majorHAnsi" w:cstheme="majorHAnsi"/>
        </w:rPr>
        <w:t>In order to build our price vs. demand curve, many assumptions were made. We took the number of entries/exits to be the total daily demand. We then aimed to calculate a weighted average price for this total demand. We did this by categorizing every entry/exit data point into hourly price buckets varying from $1-$7. For example, if one of our entries’ price was between $3.5-$4.49, it would be categorized as a $4 cost. We calculated the average price to be the sum of each bucket price times the number of data points within that bucket, divided by the sum of all the data points, 657. This resulting price was at an hourly time step, so we multiplied this price by 12(assuming that very few people would park for more than half a day), and 365, to get it to a yearly time step price. We also assumed based on the data from San Francisco Municipal Transit Authority that at $30/hour, the demand for parking would be zero. With these assumptions, we derived the following linear relationship: demand = -0.046*price + 1500.</w:t>
      </w:r>
    </w:p>
    <w:p w14:paraId="1D6AB30A" w14:textId="77777777" w:rsidR="000348DB" w:rsidRPr="001A536D" w:rsidRDefault="00000000">
      <w:pPr>
        <w:pStyle w:val="BodyText"/>
        <w:rPr>
          <w:rFonts w:asciiTheme="majorHAnsi" w:hAnsiTheme="majorHAnsi" w:cstheme="majorHAnsi"/>
        </w:rPr>
      </w:pPr>
      <w:r w:rsidRPr="001A536D">
        <w:rPr>
          <w:rFonts w:asciiTheme="majorHAnsi" w:hAnsiTheme="majorHAnsi" w:cstheme="majorHAnsi"/>
        </w:rPr>
        <w:t>From there, we built a function to optimize the number of levels built starting with demand vs. price relationship at a given year. We start with time year 1, with zero levels built. Within each time step, an original price is taken and at that associated demand, the total revenue is calculated. Included in this analysis is the construction costs per space, which is taken into account when calculating revenue. Litman (2023) found average construction costs for basic parking structures for various US cities in 2022. In San Francisco, it would cost $30,316 to construct one additional space in an existing parking structure. You then consider within this analysis whether adding one more level that includes 150 more spots results in more revenue. If it does, you build that level. You then repeat the consideration for another level until it is no longer more profitable, having found the optimal number of levels.</w:t>
      </w:r>
    </w:p>
    <w:p w14:paraId="216344D4" w14:textId="77777777" w:rsidR="000348DB" w:rsidRPr="001A536D" w:rsidRDefault="00000000">
      <w:pPr>
        <w:pStyle w:val="BodyText"/>
        <w:rPr>
          <w:rFonts w:asciiTheme="majorHAnsi" w:hAnsiTheme="majorHAnsi" w:cstheme="majorHAnsi"/>
        </w:rPr>
      </w:pPr>
      <w:r w:rsidRPr="001A536D">
        <w:rPr>
          <w:rFonts w:asciiTheme="majorHAnsi" w:hAnsiTheme="majorHAnsi" w:cstheme="majorHAnsi"/>
        </w:rPr>
        <w:t>At the next time step, you start at the resulting number of levels from the previous time step, but the process of deciding whether to build additional levels remains the same. Additionally, at each time step, the y-intercept increases at a certain percentage to represent overall demand increase for parking. We took this value to be randomly generated from a normal distribution that represents the population increase of San Francisco, with a mean of 0.45% and a standard deviation of 0.1%. This represents the uncertainty of population growth. The slope of the curve is also changing to represent inflation at a certain rate, say, 4%. That is, the slope represents how many spots of demand you lose, at each dollar increases in price. At each time step, we divided the slope by 1.04, to show how with inflation, the number of spots of demand you lose with a dollar increase is less, because the dollar is worth less. We continue this analysis for some number of years, but this can be done for a shorter or longer period with a simple change.</w:t>
      </w:r>
    </w:p>
    <w:p w14:paraId="78542ED9" w14:textId="77777777" w:rsidR="000348DB" w:rsidRPr="001A536D" w:rsidRDefault="00000000">
      <w:pPr>
        <w:pStyle w:val="Heading2"/>
        <w:rPr>
          <w:rFonts w:cstheme="majorHAnsi"/>
        </w:rPr>
      </w:pPr>
      <w:bookmarkStart w:id="12" w:name="validation"/>
      <w:bookmarkStart w:id="13" w:name="_Toc165282762"/>
      <w:bookmarkEnd w:id="10"/>
      <w:r w:rsidRPr="001A536D">
        <w:rPr>
          <w:rFonts w:cstheme="majorHAnsi"/>
        </w:rPr>
        <w:lastRenderedPageBreak/>
        <w:t>3.2 Validation</w:t>
      </w:r>
      <w:bookmarkEnd w:id="13"/>
    </w:p>
    <w:p w14:paraId="50963B5F" w14:textId="77777777" w:rsidR="000348DB" w:rsidRPr="001A536D" w:rsidRDefault="00000000">
      <w:pPr>
        <w:pStyle w:val="FirstParagraph"/>
        <w:rPr>
          <w:rFonts w:asciiTheme="majorHAnsi" w:hAnsiTheme="majorHAnsi" w:cstheme="majorHAnsi"/>
        </w:rPr>
      </w:pPr>
      <w:r w:rsidRPr="001A536D">
        <w:rPr>
          <w:rFonts w:asciiTheme="majorHAnsi" w:hAnsiTheme="majorHAnsi" w:cstheme="majorHAnsi"/>
        </w:rPr>
        <w:t>In order to validate our code, we ran the simulation function with varying values for deterministic parameters including: timestep, growth increment, inflation rate, and construction cost. We did so to qualitatively see if the results made sense with the change in parameters. For example, decreasing the increment (the number of additional spots per level built), should result in more levels being built initially as well as more frequently as the years progress. The same is true of the opposite. An increased inflation rate would mean more levels being built sooner (since there would be less demand decrease for each dollar decrease), which was reflected in how the code ran. An increase in construction cost per space would also result in less levels being built over time.</w:t>
      </w:r>
    </w:p>
    <w:p w14:paraId="2E708966" w14:textId="77777777" w:rsidR="000348DB" w:rsidRDefault="00000000">
      <w:pPr>
        <w:pStyle w:val="Heading1"/>
      </w:pPr>
      <w:bookmarkStart w:id="14" w:name="results"/>
      <w:bookmarkStart w:id="15" w:name="_Toc165282763"/>
      <w:bookmarkEnd w:id="8"/>
      <w:bookmarkEnd w:id="12"/>
      <w:r>
        <w:t>4. Results</w:t>
      </w:r>
      <w:bookmarkEnd w:id="15"/>
    </w:p>
    <w:p w14:paraId="2E53D863" w14:textId="77777777" w:rsidR="000348DB" w:rsidRPr="001A536D" w:rsidRDefault="00000000">
      <w:pPr>
        <w:pStyle w:val="FirstParagraph"/>
        <w:rPr>
          <w:rFonts w:asciiTheme="majorHAnsi" w:hAnsiTheme="majorHAnsi" w:cstheme="majorHAnsi"/>
        </w:rPr>
      </w:pPr>
      <w:r w:rsidRPr="001A536D">
        <w:rPr>
          <w:rFonts w:asciiTheme="majorHAnsi" w:hAnsiTheme="majorHAnsi" w:cstheme="majorHAnsi"/>
        </w:rPr>
        <w:t>With the simulation, we ran the simulation for a total of 9 times, varying each of the 3 main inputs to determine the relationship between each input and the optimal number of levels to build per year.</w:t>
      </w:r>
    </w:p>
    <w:p w14:paraId="61A108A2" w14:textId="77777777" w:rsidR="000348DB" w:rsidRDefault="00000000">
      <w:pPr>
        <w:pStyle w:val="SourceCode"/>
      </w:pPr>
      <w:r>
        <w:rPr>
          <w:rStyle w:val="ImportTok"/>
        </w:rPr>
        <w:t>using</w:t>
      </w:r>
      <w:r>
        <w:rPr>
          <w:rStyle w:val="NormalTok"/>
        </w:rPr>
        <w:t xml:space="preserve"> </w:t>
      </w:r>
      <w:r>
        <w:rPr>
          <w:rStyle w:val="BuiltInTok"/>
        </w:rPr>
        <w:t>Plots</w:t>
      </w:r>
      <w:r>
        <w:br/>
      </w:r>
      <w:r>
        <w:rPr>
          <w:rStyle w:val="ImportTok"/>
        </w:rPr>
        <w:t>using</w:t>
      </w:r>
      <w:r>
        <w:rPr>
          <w:rStyle w:val="NormalTok"/>
        </w:rPr>
        <w:t xml:space="preserve"> </w:t>
      </w:r>
      <w:r>
        <w:rPr>
          <w:rStyle w:val="BuiltInTok"/>
        </w:rPr>
        <w:t>Distributions</w:t>
      </w:r>
      <w:r>
        <w:br/>
      </w:r>
      <w:r>
        <w:rPr>
          <w:rStyle w:val="NormalTok"/>
        </w:rPr>
        <w:t>Plots.</w:t>
      </w:r>
      <w:r>
        <w:rPr>
          <w:rStyle w:val="FunctionTok"/>
        </w:rPr>
        <w:t>default</w:t>
      </w:r>
      <w:r>
        <w:rPr>
          <w:rStyle w:val="NormalTok"/>
        </w:rPr>
        <w:t>(; margin</w:t>
      </w:r>
      <w:r>
        <w:rPr>
          <w:rStyle w:val="OperatorTok"/>
        </w:rPr>
        <w:t>=</w:t>
      </w:r>
      <w:r>
        <w:rPr>
          <w:rStyle w:val="FloatTok"/>
        </w:rPr>
        <w:t>5</w:t>
      </w:r>
      <w:r>
        <w:rPr>
          <w:rStyle w:val="NormalTok"/>
        </w:rPr>
        <w:t>Plots.mm)</w:t>
      </w:r>
    </w:p>
    <w:p w14:paraId="79D5114E" w14:textId="77777777" w:rsidR="000348DB" w:rsidRDefault="00000000">
      <w:pPr>
        <w:pStyle w:val="SourceCode"/>
      </w:pPr>
      <w:r>
        <w:rPr>
          <w:rStyle w:val="KeywordTok"/>
        </w:rPr>
        <w:t>function</w:t>
      </w:r>
      <w:r>
        <w:rPr>
          <w:rStyle w:val="NormalTok"/>
        </w:rPr>
        <w:t xml:space="preserve"> </w:t>
      </w:r>
      <w:r>
        <w:rPr>
          <w:rStyle w:val="FunctionTok"/>
        </w:rPr>
        <w:t>get_profit</w:t>
      </w:r>
      <w:r>
        <w:rPr>
          <w:rStyle w:val="NormalTok"/>
        </w:rPr>
        <w:t>(capacity, m, b, cost)</w:t>
      </w:r>
      <w:r>
        <w:br/>
      </w:r>
      <w:r>
        <w:br/>
      </w:r>
      <w:r>
        <w:rPr>
          <w:rStyle w:val="NormalTok"/>
        </w:rPr>
        <w:t xml:space="preserve">    </w:t>
      </w:r>
      <w:r>
        <w:rPr>
          <w:rStyle w:val="CommentTok"/>
        </w:rPr>
        <w:t xml:space="preserve"># Cost is cost per spot </w:t>
      </w:r>
      <w:r>
        <w:br/>
      </w:r>
      <w:r>
        <w:rPr>
          <w:rStyle w:val="NormalTok"/>
        </w:rPr>
        <w:t xml:space="preserve">    price </w:t>
      </w:r>
      <w:r>
        <w:rPr>
          <w:rStyle w:val="OperatorTok"/>
        </w:rPr>
        <w:t>=</w:t>
      </w:r>
      <w:r>
        <w:rPr>
          <w:rStyle w:val="NormalTok"/>
        </w:rPr>
        <w:t xml:space="preserve"> </w:t>
      </w:r>
      <w:r>
        <w:rPr>
          <w:rStyle w:val="FunctionTok"/>
        </w:rPr>
        <w:t>div</w:t>
      </w:r>
      <w:r>
        <w:rPr>
          <w:rStyle w:val="NormalTok"/>
        </w:rPr>
        <w:t xml:space="preserve">(capacity </w:t>
      </w:r>
      <w:r>
        <w:rPr>
          <w:rStyle w:val="OperatorTok"/>
        </w:rPr>
        <w:t>-</w:t>
      </w:r>
      <w:r>
        <w:rPr>
          <w:rStyle w:val="NormalTok"/>
        </w:rPr>
        <w:t xml:space="preserve"> b, m) </w:t>
      </w:r>
      <w:r>
        <w:rPr>
          <w:rStyle w:val="CommentTok"/>
        </w:rPr>
        <w:t># Floor Div for dollars</w:t>
      </w:r>
      <w:r>
        <w:br/>
      </w:r>
      <w:r>
        <w:rPr>
          <w:rStyle w:val="NormalTok"/>
        </w:rPr>
        <w:t xml:space="preserve">    </w:t>
      </w:r>
      <w:r>
        <w:rPr>
          <w:rStyle w:val="ControlFlowTok"/>
        </w:rPr>
        <w:t>return</w:t>
      </w:r>
      <w:r>
        <w:rPr>
          <w:rStyle w:val="NormalTok"/>
        </w:rPr>
        <w:t xml:space="preserve"> (price </w:t>
      </w:r>
      <w:r>
        <w:rPr>
          <w:rStyle w:val="OperatorTok"/>
        </w:rPr>
        <w:t>*</w:t>
      </w:r>
      <w:r>
        <w:rPr>
          <w:rStyle w:val="NormalTok"/>
        </w:rPr>
        <w:t xml:space="preserve"> capacity)</w:t>
      </w:r>
      <w:r>
        <w:rPr>
          <w:rStyle w:val="FunctionTok"/>
        </w:rPr>
        <w:t>-</w:t>
      </w:r>
      <w:r>
        <w:rPr>
          <w:rStyle w:val="NormalTok"/>
        </w:rPr>
        <w:t xml:space="preserve">(cost </w:t>
      </w:r>
      <w:r>
        <w:rPr>
          <w:rStyle w:val="OperatorTok"/>
        </w:rPr>
        <w:t>*</w:t>
      </w:r>
      <w:r>
        <w:rPr>
          <w:rStyle w:val="NormalTok"/>
        </w:rPr>
        <w:t xml:space="preserve"> capacity)</w:t>
      </w:r>
      <w:r>
        <w:br/>
      </w:r>
      <w:r>
        <w:rPr>
          <w:rStyle w:val="KeywordTok"/>
        </w:rPr>
        <w:t>end</w:t>
      </w:r>
    </w:p>
    <w:p w14:paraId="7E05D119" w14:textId="77777777" w:rsidR="000348DB" w:rsidRDefault="00000000">
      <w:pPr>
        <w:pStyle w:val="SourceCode"/>
      </w:pPr>
      <w:r>
        <w:rPr>
          <w:rStyle w:val="VerbatimChar"/>
        </w:rPr>
        <w:t>get_profit (generic function with 1 method)</w:t>
      </w:r>
    </w:p>
    <w:p w14:paraId="40339E59" w14:textId="77777777" w:rsidR="000348DB" w:rsidRDefault="00000000">
      <w:pPr>
        <w:pStyle w:val="SourceCode"/>
      </w:pPr>
      <w:r>
        <w:rPr>
          <w:rStyle w:val="KeywordTok"/>
        </w:rPr>
        <w:t>function</w:t>
      </w:r>
      <w:r>
        <w:rPr>
          <w:rStyle w:val="NormalTok"/>
        </w:rPr>
        <w:t xml:space="preserve"> </w:t>
      </w:r>
      <w:r>
        <w:rPr>
          <w:rStyle w:val="FunctionTok"/>
        </w:rPr>
        <w:t>optimize</w:t>
      </w:r>
      <w:r>
        <w:rPr>
          <w:rStyle w:val="NormalTok"/>
        </w:rPr>
        <w:t>(maxSpots, increment, start_spots, m, cost_per_spot)</w:t>
      </w:r>
      <w:r>
        <w:br/>
      </w:r>
      <w:r>
        <w:rPr>
          <w:rStyle w:val="NormalTok"/>
        </w:rPr>
        <w:t xml:space="preserve">    b </w:t>
      </w:r>
      <w:r>
        <w:rPr>
          <w:rStyle w:val="OperatorTok"/>
        </w:rPr>
        <w:t>=</w:t>
      </w:r>
      <w:r>
        <w:rPr>
          <w:rStyle w:val="NormalTok"/>
        </w:rPr>
        <w:t xml:space="preserve"> maxSpots</w:t>
      </w:r>
      <w:r>
        <w:br/>
      </w:r>
      <w:r>
        <w:rPr>
          <w:rStyle w:val="NormalTok"/>
        </w:rPr>
        <w:t xml:space="preserve">    levels_to_add </w:t>
      </w:r>
      <w:r>
        <w:rPr>
          <w:rStyle w:val="OperatorTok"/>
        </w:rPr>
        <w:t>=</w:t>
      </w:r>
      <w:r>
        <w:rPr>
          <w:rStyle w:val="NormalTok"/>
        </w:rPr>
        <w:t xml:space="preserve"> </w:t>
      </w:r>
      <w:r>
        <w:rPr>
          <w:rStyle w:val="FunctionTok"/>
        </w:rPr>
        <w:t>div</w:t>
      </w:r>
      <w:r>
        <w:rPr>
          <w:rStyle w:val="NormalTok"/>
        </w:rPr>
        <w:t xml:space="preserve">(maxSpots </w:t>
      </w:r>
      <w:r>
        <w:rPr>
          <w:rStyle w:val="OperatorTok"/>
        </w:rPr>
        <w:t>-</w:t>
      </w:r>
      <w:r>
        <w:rPr>
          <w:rStyle w:val="NormalTok"/>
        </w:rPr>
        <w:t xml:space="preserve"> start_spots, increment)</w:t>
      </w:r>
      <w:r>
        <w:br/>
      </w:r>
      <w:r>
        <w:rPr>
          <w:rStyle w:val="NormalTok"/>
        </w:rPr>
        <w:t xml:space="preserve">    optLevels </w:t>
      </w:r>
      <w:r>
        <w:rPr>
          <w:rStyle w:val="OperatorTok"/>
        </w:rPr>
        <w:t>=</w:t>
      </w:r>
      <w:r>
        <w:rPr>
          <w:rStyle w:val="NormalTok"/>
        </w:rPr>
        <w:t xml:space="preserve"> </w:t>
      </w:r>
      <w:r>
        <w:rPr>
          <w:rStyle w:val="FloatTok"/>
        </w:rPr>
        <w:t>0</w:t>
      </w:r>
      <w:r>
        <w:rPr>
          <w:rStyle w:val="NormalTok"/>
        </w:rPr>
        <w:t xml:space="preserve"> </w:t>
      </w:r>
      <w:r>
        <w:br/>
      </w:r>
      <w:r>
        <w:rPr>
          <w:rStyle w:val="NormalTok"/>
        </w:rPr>
        <w:t xml:space="preserve">    optProfit </w:t>
      </w:r>
      <w:r>
        <w:rPr>
          <w:rStyle w:val="OperatorTok"/>
        </w:rPr>
        <w:t>=</w:t>
      </w:r>
      <w:r>
        <w:rPr>
          <w:rStyle w:val="NormalTok"/>
        </w:rPr>
        <w:t xml:space="preserve"> </w:t>
      </w:r>
      <w:r>
        <w:rPr>
          <w:rStyle w:val="FunctionTok"/>
        </w:rPr>
        <w:t>get_profit</w:t>
      </w:r>
      <w:r>
        <w:rPr>
          <w:rStyle w:val="NormalTok"/>
        </w:rPr>
        <w:t>(start_spots, m, b, cost_per_spot)</w:t>
      </w:r>
      <w:r>
        <w:br/>
      </w:r>
      <w:r>
        <w:rPr>
          <w:rStyle w:val="NormalTok"/>
        </w:rPr>
        <w:t xml:space="preserve">    curr_levels </w:t>
      </w:r>
      <w:r>
        <w:rPr>
          <w:rStyle w:val="OperatorTok"/>
        </w:rPr>
        <w:t>=</w:t>
      </w:r>
      <w:r>
        <w:rPr>
          <w:rStyle w:val="NormalTok"/>
        </w:rPr>
        <w:t xml:space="preserve"> </w:t>
      </w:r>
      <w:r>
        <w:rPr>
          <w:rStyle w:val="FloatTok"/>
        </w:rPr>
        <w:t>0</w:t>
      </w:r>
      <w:r>
        <w:br/>
      </w:r>
      <w:r>
        <w:rPr>
          <w:rStyle w:val="NormalTok"/>
        </w:rPr>
        <w:t xml:space="preserve">    </w:t>
      </w:r>
      <w:r>
        <w:rPr>
          <w:rStyle w:val="ControlFlowTok"/>
        </w:rPr>
        <w:t>while</w:t>
      </w:r>
      <w:r>
        <w:rPr>
          <w:rStyle w:val="NormalTok"/>
        </w:rPr>
        <w:t xml:space="preserve"> curr_levels </w:t>
      </w:r>
      <w:r>
        <w:rPr>
          <w:rStyle w:val="OperatorTok"/>
        </w:rPr>
        <w:t>&lt;</w:t>
      </w:r>
      <w:r>
        <w:rPr>
          <w:rStyle w:val="NormalTok"/>
        </w:rPr>
        <w:t xml:space="preserve"> levels_to_add</w:t>
      </w:r>
      <w:r>
        <w:br/>
      </w:r>
      <w:r>
        <w:rPr>
          <w:rStyle w:val="NormalTok"/>
        </w:rPr>
        <w:t xml:space="preserve">        curr_capacity </w:t>
      </w:r>
      <w:r>
        <w:rPr>
          <w:rStyle w:val="OperatorTok"/>
        </w:rPr>
        <w:t>=</w:t>
      </w:r>
      <w:r>
        <w:rPr>
          <w:rStyle w:val="NormalTok"/>
        </w:rPr>
        <w:t xml:space="preserve"> start_spots </w:t>
      </w:r>
      <w:r>
        <w:rPr>
          <w:rStyle w:val="OperatorTok"/>
        </w:rPr>
        <w:t>+</w:t>
      </w:r>
      <w:r>
        <w:rPr>
          <w:rStyle w:val="NormalTok"/>
        </w:rPr>
        <w:t xml:space="preserve"> curr_levels </w:t>
      </w:r>
      <w:r>
        <w:rPr>
          <w:rStyle w:val="OperatorTok"/>
        </w:rPr>
        <w:t>*</w:t>
      </w:r>
      <w:r>
        <w:rPr>
          <w:rStyle w:val="NormalTok"/>
        </w:rPr>
        <w:t xml:space="preserve"> increment</w:t>
      </w:r>
      <w:r>
        <w:br/>
      </w:r>
      <w:r>
        <w:rPr>
          <w:rStyle w:val="NormalTok"/>
        </w:rPr>
        <w:t xml:space="preserve">        profit </w:t>
      </w:r>
      <w:r>
        <w:rPr>
          <w:rStyle w:val="OperatorTok"/>
        </w:rPr>
        <w:t>=</w:t>
      </w:r>
      <w:r>
        <w:rPr>
          <w:rStyle w:val="NormalTok"/>
        </w:rPr>
        <w:t xml:space="preserve"> </w:t>
      </w:r>
      <w:r>
        <w:rPr>
          <w:rStyle w:val="FunctionTok"/>
        </w:rPr>
        <w:t>get_profit</w:t>
      </w:r>
      <w:r>
        <w:rPr>
          <w:rStyle w:val="NormalTok"/>
        </w:rPr>
        <w:t>(curr_capacity, m, b, cost_per_spot)</w:t>
      </w:r>
      <w:r>
        <w:br/>
      </w:r>
      <w:r>
        <w:rPr>
          <w:rStyle w:val="NormalTok"/>
        </w:rPr>
        <w:t xml:space="preserve">        </w:t>
      </w:r>
      <w:r>
        <w:rPr>
          <w:rStyle w:val="ControlFlowTok"/>
        </w:rPr>
        <w:t>if</w:t>
      </w:r>
      <w:r>
        <w:rPr>
          <w:rStyle w:val="NormalTok"/>
        </w:rPr>
        <w:t xml:space="preserve"> profit </w:t>
      </w:r>
      <w:r>
        <w:rPr>
          <w:rStyle w:val="OperatorTok"/>
        </w:rPr>
        <w:t>&gt;</w:t>
      </w:r>
      <w:r>
        <w:rPr>
          <w:rStyle w:val="NormalTok"/>
        </w:rPr>
        <w:t xml:space="preserve"> optProfit</w:t>
      </w:r>
      <w:r>
        <w:br/>
      </w:r>
      <w:r>
        <w:rPr>
          <w:rStyle w:val="NormalTok"/>
        </w:rPr>
        <w:t xml:space="preserve">            optProfit </w:t>
      </w:r>
      <w:r>
        <w:rPr>
          <w:rStyle w:val="OperatorTok"/>
        </w:rPr>
        <w:t>=</w:t>
      </w:r>
      <w:r>
        <w:rPr>
          <w:rStyle w:val="NormalTok"/>
        </w:rPr>
        <w:t xml:space="preserve"> profit</w:t>
      </w:r>
      <w:r>
        <w:br/>
      </w:r>
      <w:r>
        <w:rPr>
          <w:rStyle w:val="NormalTok"/>
        </w:rPr>
        <w:t xml:space="preserve">            optLevels </w:t>
      </w:r>
      <w:r>
        <w:rPr>
          <w:rStyle w:val="OperatorTok"/>
        </w:rPr>
        <w:t>=</w:t>
      </w:r>
      <w:r>
        <w:rPr>
          <w:rStyle w:val="NormalTok"/>
        </w:rPr>
        <w:t xml:space="preserve"> curr_levels</w:t>
      </w:r>
      <w:r>
        <w:br/>
      </w:r>
      <w:r>
        <w:rPr>
          <w:rStyle w:val="NormalTok"/>
        </w:rPr>
        <w:t xml:space="preserve">        </w:t>
      </w:r>
      <w:r>
        <w:rPr>
          <w:rStyle w:val="ControlFlowTok"/>
        </w:rPr>
        <w:t>end</w:t>
      </w:r>
      <w:r>
        <w:br/>
      </w:r>
      <w:r>
        <w:rPr>
          <w:rStyle w:val="NormalTok"/>
        </w:rPr>
        <w:t xml:space="preserve">        curr_levels </w:t>
      </w:r>
      <w:r>
        <w:rPr>
          <w:rStyle w:val="OperatorTok"/>
        </w:rPr>
        <w:t>+=</w:t>
      </w:r>
      <w:r>
        <w:rPr>
          <w:rStyle w:val="NormalTok"/>
        </w:rPr>
        <w:t xml:space="preserve"> </w:t>
      </w:r>
      <w:r>
        <w:rPr>
          <w:rStyle w:val="FloatTok"/>
        </w:rPr>
        <w:t>1</w:t>
      </w:r>
      <w:r>
        <w:br/>
      </w:r>
      <w:r>
        <w:rPr>
          <w:rStyle w:val="NormalTok"/>
        </w:rPr>
        <w:t xml:space="preserve">    </w:t>
      </w:r>
      <w:r>
        <w:rPr>
          <w:rStyle w:val="ControlFlowTok"/>
        </w:rPr>
        <w:t>end</w:t>
      </w:r>
      <w:r>
        <w:br/>
      </w:r>
      <w:r>
        <w:rPr>
          <w:rStyle w:val="NormalTok"/>
        </w:rPr>
        <w:t xml:space="preserve">    </w:t>
      </w:r>
      <w:r>
        <w:rPr>
          <w:rStyle w:val="ControlFlowTok"/>
        </w:rPr>
        <w:t>return</w:t>
      </w:r>
      <w:r>
        <w:rPr>
          <w:rStyle w:val="NormalTok"/>
        </w:rPr>
        <w:t xml:space="preserve"> optLevels</w:t>
      </w:r>
      <w:r>
        <w:br/>
      </w:r>
      <w:r>
        <w:rPr>
          <w:rStyle w:val="KeywordTok"/>
        </w:rPr>
        <w:t>end</w:t>
      </w:r>
    </w:p>
    <w:p w14:paraId="174E9653" w14:textId="77777777" w:rsidR="000348DB" w:rsidRDefault="00000000">
      <w:pPr>
        <w:pStyle w:val="SourceCode"/>
      </w:pPr>
      <w:r>
        <w:rPr>
          <w:rStyle w:val="VerbatimChar"/>
        </w:rPr>
        <w:lastRenderedPageBreak/>
        <w:t>optimize (generic function with 1 method)</w:t>
      </w:r>
    </w:p>
    <w:p w14:paraId="3CE9A766" w14:textId="77777777" w:rsidR="000348DB" w:rsidRDefault="00000000">
      <w:pPr>
        <w:pStyle w:val="SourceCode"/>
      </w:pPr>
      <w:r>
        <w:rPr>
          <w:rStyle w:val="KeywordTok"/>
        </w:rPr>
        <w:t>function</w:t>
      </w:r>
      <w:r>
        <w:rPr>
          <w:rStyle w:val="NormalTok"/>
        </w:rPr>
        <w:t xml:space="preserve"> </w:t>
      </w:r>
      <w:r>
        <w:rPr>
          <w:rStyle w:val="FunctionTok"/>
        </w:rPr>
        <w:t>simulation</w:t>
      </w:r>
      <w:r>
        <w:rPr>
          <w:rStyle w:val="NormalTok"/>
        </w:rPr>
        <w:t>(timesteps, start_spots, increment, demand_growth_rate, init_b, m, inflation_rate, cost_per_spot)</w:t>
      </w:r>
      <w:r>
        <w:br/>
      </w:r>
      <w:r>
        <w:rPr>
          <w:rStyle w:val="NormalTok"/>
        </w:rPr>
        <w:t xml:space="preserve">    y_levels </w:t>
      </w:r>
      <w:r>
        <w:rPr>
          <w:rStyle w:val="OperatorTok"/>
        </w:rPr>
        <w:t>=</w:t>
      </w:r>
      <w:r>
        <w:rPr>
          <w:rStyle w:val="NormalTok"/>
        </w:rPr>
        <w:t xml:space="preserve"> [] </w:t>
      </w:r>
      <w:r>
        <w:rPr>
          <w:rStyle w:val="CommentTok"/>
        </w:rPr>
        <w:t># LEVELS AT TIMETSTEP T</w:t>
      </w:r>
      <w:r>
        <w:br/>
      </w:r>
      <w:r>
        <w:rPr>
          <w:rStyle w:val="NormalTok"/>
        </w:rPr>
        <w:t xml:space="preserve">    y_curr_profit </w:t>
      </w:r>
      <w:r>
        <w:rPr>
          <w:rStyle w:val="OperatorTok"/>
        </w:rPr>
        <w:t>=</w:t>
      </w:r>
      <w:r>
        <w:rPr>
          <w:rStyle w:val="NormalTok"/>
        </w:rPr>
        <w:t xml:space="preserve"> [] </w:t>
      </w:r>
      <w:r>
        <w:rPr>
          <w:rStyle w:val="CommentTok"/>
        </w:rPr>
        <w:t># PROFIT AT TIMESTEP T</w:t>
      </w:r>
      <w:r>
        <w:br/>
      </w:r>
      <w:r>
        <w:rPr>
          <w:rStyle w:val="NormalTok"/>
        </w:rPr>
        <w:t xml:space="preserve">    y_net_profit </w:t>
      </w:r>
      <w:r>
        <w:rPr>
          <w:rStyle w:val="OperatorTok"/>
        </w:rPr>
        <w:t>=</w:t>
      </w:r>
      <w:r>
        <w:rPr>
          <w:rStyle w:val="NormalTok"/>
        </w:rPr>
        <w:t xml:space="preserve"> [] </w:t>
      </w:r>
      <w:r>
        <w:rPr>
          <w:rStyle w:val="CommentTok"/>
        </w:rPr>
        <w:t># NET PROFITS</w:t>
      </w:r>
      <w:r>
        <w:br/>
      </w:r>
      <w:r>
        <w:rPr>
          <w:rStyle w:val="NormalTok"/>
        </w:rPr>
        <w:t xml:space="preserve">    net_profit </w:t>
      </w:r>
      <w:r>
        <w:rPr>
          <w:rStyle w:val="OperatorTok"/>
        </w:rPr>
        <w:t>=</w:t>
      </w:r>
      <w:r>
        <w:rPr>
          <w:rStyle w:val="NormalTok"/>
        </w:rPr>
        <w:t xml:space="preserve"> </w:t>
      </w:r>
      <w:r>
        <w:rPr>
          <w:rStyle w:val="FloatTok"/>
        </w:rPr>
        <w:t>0</w:t>
      </w:r>
      <w:r>
        <w:br/>
      </w:r>
      <w:r>
        <w:rPr>
          <w:rStyle w:val="NormalTok"/>
        </w:rPr>
        <w:t xml:space="preserve">    curr_levels </w:t>
      </w:r>
      <w:r>
        <w:rPr>
          <w:rStyle w:val="OperatorTok"/>
        </w:rPr>
        <w:t>=</w:t>
      </w:r>
      <w:r>
        <w:rPr>
          <w:rStyle w:val="NormalTok"/>
        </w:rPr>
        <w:t xml:space="preserve"> </w:t>
      </w:r>
      <w:r>
        <w:rPr>
          <w:rStyle w:val="FloatTok"/>
        </w:rPr>
        <w:t>0</w:t>
      </w:r>
      <w:r>
        <w:br/>
      </w:r>
      <w:r>
        <w:rPr>
          <w:rStyle w:val="NormalTok"/>
        </w:rPr>
        <w:t xml:space="preserve">    timestep </w:t>
      </w:r>
      <w:r>
        <w:rPr>
          <w:rStyle w:val="OperatorTok"/>
        </w:rPr>
        <w:t>=</w:t>
      </w:r>
      <w:r>
        <w:rPr>
          <w:rStyle w:val="NormalTok"/>
        </w:rPr>
        <w:t xml:space="preserve"> </w:t>
      </w:r>
      <w:r>
        <w:rPr>
          <w:rStyle w:val="FloatTok"/>
        </w:rPr>
        <w:t>0</w:t>
      </w:r>
      <w:r>
        <w:br/>
      </w:r>
      <w:r>
        <w:rPr>
          <w:rStyle w:val="NormalTok"/>
        </w:rPr>
        <w:t xml:space="preserve">    curr_spots </w:t>
      </w:r>
      <w:r>
        <w:rPr>
          <w:rStyle w:val="OperatorTok"/>
        </w:rPr>
        <w:t>=</w:t>
      </w:r>
      <w:r>
        <w:rPr>
          <w:rStyle w:val="NormalTok"/>
        </w:rPr>
        <w:t xml:space="preserve"> start_spots</w:t>
      </w:r>
      <w:r>
        <w:br/>
      </w:r>
      <w:r>
        <w:rPr>
          <w:rStyle w:val="NormalTok"/>
        </w:rPr>
        <w:t xml:space="preserve">    b </w:t>
      </w:r>
      <w:r>
        <w:rPr>
          <w:rStyle w:val="OperatorTok"/>
        </w:rPr>
        <w:t>=</w:t>
      </w:r>
      <w:r>
        <w:rPr>
          <w:rStyle w:val="NormalTok"/>
        </w:rPr>
        <w:t xml:space="preserve"> init_b</w:t>
      </w:r>
      <w:r>
        <w:br/>
      </w:r>
      <w:r>
        <w:br/>
      </w:r>
      <w:r>
        <w:rPr>
          <w:rStyle w:val="NormalTok"/>
        </w:rPr>
        <w:t xml:space="preserve">    </w:t>
      </w:r>
      <w:r>
        <w:rPr>
          <w:rStyle w:val="ControlFlowTok"/>
        </w:rPr>
        <w:t>while</w:t>
      </w:r>
      <w:r>
        <w:rPr>
          <w:rStyle w:val="NormalTok"/>
        </w:rPr>
        <w:t xml:space="preserve"> timestep </w:t>
      </w:r>
      <w:r>
        <w:rPr>
          <w:rStyle w:val="OperatorTok"/>
        </w:rPr>
        <w:t>&lt;</w:t>
      </w:r>
      <w:r>
        <w:rPr>
          <w:rStyle w:val="NormalTok"/>
        </w:rPr>
        <w:t xml:space="preserve"> timesteps</w:t>
      </w:r>
      <w:r>
        <w:br/>
      </w:r>
      <w:r>
        <w:rPr>
          <w:rStyle w:val="NormalTok"/>
        </w:rPr>
        <w:t xml:space="preserve">        levels_to_add </w:t>
      </w:r>
      <w:r>
        <w:rPr>
          <w:rStyle w:val="OperatorTok"/>
        </w:rPr>
        <w:t>=</w:t>
      </w:r>
      <w:r>
        <w:rPr>
          <w:rStyle w:val="NormalTok"/>
        </w:rPr>
        <w:t xml:space="preserve"> </w:t>
      </w:r>
      <w:r>
        <w:rPr>
          <w:rStyle w:val="FunctionTok"/>
        </w:rPr>
        <w:t>optimize</w:t>
      </w:r>
      <w:r>
        <w:rPr>
          <w:rStyle w:val="NormalTok"/>
        </w:rPr>
        <w:t>(b, increment, curr_spots, m, cost_per_spot)</w:t>
      </w:r>
      <w:r>
        <w:br/>
      </w:r>
      <w:r>
        <w:rPr>
          <w:rStyle w:val="NormalTok"/>
        </w:rPr>
        <w:t xml:space="preserve">        </w:t>
      </w:r>
      <w:r>
        <w:rPr>
          <w:rStyle w:val="ControlFlowTok"/>
        </w:rPr>
        <w:t>if</w:t>
      </w:r>
      <w:r>
        <w:rPr>
          <w:rStyle w:val="NormalTok"/>
        </w:rPr>
        <w:t xml:space="preserve"> levels_to_add </w:t>
      </w:r>
      <w:r>
        <w:rPr>
          <w:rStyle w:val="OperatorTok"/>
        </w:rPr>
        <w:t>==</w:t>
      </w:r>
      <w:r>
        <w:rPr>
          <w:rStyle w:val="NormalTok"/>
        </w:rPr>
        <w:t xml:space="preserve"> </w:t>
      </w:r>
      <w:r>
        <w:rPr>
          <w:rStyle w:val="FloatTok"/>
        </w:rPr>
        <w:t>0</w:t>
      </w:r>
      <w:r>
        <w:br/>
      </w:r>
      <w:r>
        <w:rPr>
          <w:rStyle w:val="NormalTok"/>
        </w:rPr>
        <w:t xml:space="preserve">            </w:t>
      </w:r>
      <w:r>
        <w:rPr>
          <w:rStyle w:val="CommentTok"/>
        </w:rPr>
        <w:t># println("Whoops")</w:t>
      </w:r>
      <w:r>
        <w:br/>
      </w:r>
      <w:r>
        <w:rPr>
          <w:rStyle w:val="NormalTok"/>
        </w:rPr>
        <w:t xml:space="preserve">        </w:t>
      </w:r>
      <w:r>
        <w:rPr>
          <w:rStyle w:val="ControlFlowTok"/>
        </w:rPr>
        <w:t>end</w:t>
      </w:r>
      <w:r>
        <w:br/>
      </w:r>
      <w:r>
        <w:rPr>
          <w:rStyle w:val="NormalTok"/>
        </w:rPr>
        <w:t xml:space="preserve">        curr_spots </w:t>
      </w:r>
      <w:r>
        <w:rPr>
          <w:rStyle w:val="OperatorTok"/>
        </w:rPr>
        <w:t>+=</w:t>
      </w:r>
      <w:r>
        <w:rPr>
          <w:rStyle w:val="NormalTok"/>
        </w:rPr>
        <w:t xml:space="preserve"> increment </w:t>
      </w:r>
      <w:r>
        <w:rPr>
          <w:rStyle w:val="OperatorTok"/>
        </w:rPr>
        <w:t>*</w:t>
      </w:r>
      <w:r>
        <w:rPr>
          <w:rStyle w:val="NormalTok"/>
        </w:rPr>
        <w:t xml:space="preserve"> levels_to_add</w:t>
      </w:r>
      <w:r>
        <w:br/>
      </w:r>
      <w:r>
        <w:rPr>
          <w:rStyle w:val="NormalTok"/>
        </w:rPr>
        <w:t xml:space="preserve">        curr_levels </w:t>
      </w:r>
      <w:r>
        <w:rPr>
          <w:rStyle w:val="OperatorTok"/>
        </w:rPr>
        <w:t>+=</w:t>
      </w:r>
      <w:r>
        <w:rPr>
          <w:rStyle w:val="NormalTok"/>
        </w:rPr>
        <w:t xml:space="preserve"> levels_to_add</w:t>
      </w:r>
      <w:r>
        <w:br/>
      </w:r>
      <w:r>
        <w:br/>
      </w:r>
      <w:r>
        <w:rPr>
          <w:rStyle w:val="NormalTok"/>
        </w:rPr>
        <w:t xml:space="preserve">        curr_profit </w:t>
      </w:r>
      <w:r>
        <w:rPr>
          <w:rStyle w:val="OperatorTok"/>
        </w:rPr>
        <w:t>=</w:t>
      </w:r>
      <w:r>
        <w:rPr>
          <w:rStyle w:val="NormalTok"/>
        </w:rPr>
        <w:t xml:space="preserve"> </w:t>
      </w:r>
      <w:r>
        <w:rPr>
          <w:rStyle w:val="FunctionTok"/>
        </w:rPr>
        <w:t>get_profit</w:t>
      </w:r>
      <w:r>
        <w:rPr>
          <w:rStyle w:val="NormalTok"/>
        </w:rPr>
        <w:t xml:space="preserve">(curr_spots, m, b, cost_per_spot) </w:t>
      </w:r>
      <w:r>
        <w:rPr>
          <w:rStyle w:val="OperatorTok"/>
        </w:rPr>
        <w:t>/</w:t>
      </w:r>
      <w:r>
        <w:rPr>
          <w:rStyle w:val="NormalTok"/>
        </w:rPr>
        <w:t xml:space="preserve"> </w:t>
      </w:r>
      <w:r>
        <w:rPr>
          <w:rStyle w:val="FloatTok"/>
        </w:rPr>
        <w:t>1000</w:t>
      </w:r>
      <w:r>
        <w:br/>
      </w:r>
      <w:r>
        <w:rPr>
          <w:rStyle w:val="NormalTok"/>
        </w:rPr>
        <w:t xml:space="preserve">        net_profit </w:t>
      </w:r>
      <w:r>
        <w:rPr>
          <w:rStyle w:val="OperatorTok"/>
        </w:rPr>
        <w:t>+=</w:t>
      </w:r>
      <w:r>
        <w:rPr>
          <w:rStyle w:val="NormalTok"/>
        </w:rPr>
        <w:t xml:space="preserve"> curr_profit</w:t>
      </w:r>
      <w:r>
        <w:br/>
      </w:r>
      <w:r>
        <w:rPr>
          <w:rStyle w:val="NormalTok"/>
        </w:rPr>
        <w:t xml:space="preserve">        </w:t>
      </w:r>
      <w:r>
        <w:rPr>
          <w:rStyle w:val="FunctionTok"/>
        </w:rPr>
        <w:t>push!</w:t>
      </w:r>
      <w:r>
        <w:rPr>
          <w:rStyle w:val="NormalTok"/>
        </w:rPr>
        <w:t>(y_curr_profit, curr_profit)</w:t>
      </w:r>
      <w:r>
        <w:br/>
      </w:r>
      <w:r>
        <w:rPr>
          <w:rStyle w:val="NormalTok"/>
        </w:rPr>
        <w:t xml:space="preserve">        </w:t>
      </w:r>
      <w:r>
        <w:rPr>
          <w:rStyle w:val="FunctionTok"/>
        </w:rPr>
        <w:t>push!</w:t>
      </w:r>
      <w:r>
        <w:rPr>
          <w:rStyle w:val="NormalTok"/>
        </w:rPr>
        <w:t>(y_net_profit, net_profit)</w:t>
      </w:r>
      <w:r>
        <w:br/>
      </w:r>
      <w:r>
        <w:rPr>
          <w:rStyle w:val="NormalTok"/>
        </w:rPr>
        <w:t xml:space="preserve">        </w:t>
      </w:r>
      <w:r>
        <w:rPr>
          <w:rStyle w:val="FunctionTok"/>
        </w:rPr>
        <w:t>push!</w:t>
      </w:r>
      <w:r>
        <w:rPr>
          <w:rStyle w:val="NormalTok"/>
        </w:rPr>
        <w:t>(y_levels, curr_levels)</w:t>
      </w:r>
      <w:r>
        <w:br/>
      </w:r>
      <w:r>
        <w:br/>
      </w:r>
      <w:r>
        <w:rPr>
          <w:rStyle w:val="NormalTok"/>
        </w:rPr>
        <w:t xml:space="preserve">        b </w:t>
      </w:r>
      <w:r>
        <w:rPr>
          <w:rStyle w:val="OperatorTok"/>
        </w:rPr>
        <w:t>*=</w:t>
      </w:r>
      <w:r>
        <w:rPr>
          <w:rStyle w:val="NormalTok"/>
        </w:rPr>
        <w:t xml:space="preserve"> (</w:t>
      </w:r>
      <w:r>
        <w:rPr>
          <w:rStyle w:val="FloatTok"/>
        </w:rPr>
        <w:t>1</w:t>
      </w:r>
      <w:r>
        <w:rPr>
          <w:rStyle w:val="NormalTok"/>
        </w:rPr>
        <w:t xml:space="preserve"> </w:t>
      </w:r>
      <w:r>
        <w:rPr>
          <w:rStyle w:val="OperatorTok"/>
        </w:rPr>
        <w:t>+</w:t>
      </w:r>
      <w:r>
        <w:rPr>
          <w:rStyle w:val="NormalTok"/>
        </w:rPr>
        <w:t xml:space="preserve"> demand_growth_rate)</w:t>
      </w:r>
      <w:r>
        <w:br/>
      </w:r>
      <w:r>
        <w:rPr>
          <w:rStyle w:val="NormalTok"/>
        </w:rPr>
        <w:t xml:space="preserve">        m </w:t>
      </w:r>
      <w:r>
        <w:rPr>
          <w:rStyle w:val="OperatorTok"/>
        </w:rPr>
        <w:t>/=</w:t>
      </w:r>
      <w:r>
        <w:rPr>
          <w:rStyle w:val="NormalTok"/>
        </w:rPr>
        <w:t xml:space="preserve"> (</w:t>
      </w:r>
      <w:r>
        <w:rPr>
          <w:rStyle w:val="FloatTok"/>
        </w:rPr>
        <w:t>1</w:t>
      </w:r>
      <w:r>
        <w:rPr>
          <w:rStyle w:val="NormalTok"/>
        </w:rPr>
        <w:t xml:space="preserve"> </w:t>
      </w:r>
      <w:r>
        <w:rPr>
          <w:rStyle w:val="OperatorTok"/>
        </w:rPr>
        <w:t>+</w:t>
      </w:r>
      <w:r>
        <w:rPr>
          <w:rStyle w:val="NormalTok"/>
        </w:rPr>
        <w:t xml:space="preserve"> inflation_rate)</w:t>
      </w:r>
      <w:r>
        <w:br/>
      </w:r>
      <w:r>
        <w:br/>
      </w:r>
      <w:r>
        <w:rPr>
          <w:rStyle w:val="NormalTok"/>
        </w:rPr>
        <w:t xml:space="preserve">        timestep </w:t>
      </w:r>
      <w:r>
        <w:rPr>
          <w:rStyle w:val="OperatorTok"/>
        </w:rPr>
        <w:t>+=</w:t>
      </w:r>
      <w:r>
        <w:rPr>
          <w:rStyle w:val="NormalTok"/>
        </w:rPr>
        <w:t xml:space="preserve"> </w:t>
      </w:r>
      <w:r>
        <w:rPr>
          <w:rStyle w:val="FloatTok"/>
        </w:rPr>
        <w:t>1</w:t>
      </w:r>
      <w:r>
        <w:rPr>
          <w:rStyle w:val="NormalTok"/>
        </w:rPr>
        <w:t xml:space="preserve"> </w:t>
      </w:r>
      <w:r>
        <w:br/>
      </w:r>
      <w:r>
        <w:rPr>
          <w:rStyle w:val="NormalTok"/>
        </w:rPr>
        <w:t xml:space="preserve">    </w:t>
      </w:r>
      <w:r>
        <w:rPr>
          <w:rStyle w:val="ControlFlowTok"/>
        </w:rPr>
        <w:t>end</w:t>
      </w:r>
      <w:r>
        <w:br/>
      </w:r>
      <w:r>
        <w:br/>
      </w:r>
      <w:r>
        <w:rPr>
          <w:rStyle w:val="NormalTok"/>
        </w:rPr>
        <w:t xml:space="preserve">    </w:t>
      </w:r>
      <w:r>
        <w:rPr>
          <w:rStyle w:val="ControlFlowTok"/>
        </w:rPr>
        <w:t>return</w:t>
      </w:r>
      <w:r>
        <w:rPr>
          <w:rStyle w:val="NormalTok"/>
        </w:rPr>
        <w:t xml:space="preserve"> y_levels</w:t>
      </w:r>
      <w:r>
        <w:br/>
      </w:r>
      <w:r>
        <w:rPr>
          <w:rStyle w:val="KeywordTok"/>
        </w:rPr>
        <w:t>end</w:t>
      </w:r>
    </w:p>
    <w:p w14:paraId="6AC7C533" w14:textId="77777777" w:rsidR="000348DB" w:rsidRDefault="00000000">
      <w:pPr>
        <w:pStyle w:val="SourceCode"/>
      </w:pPr>
      <w:r>
        <w:rPr>
          <w:rStyle w:val="VerbatimChar"/>
        </w:rPr>
        <w:t>simulation (generic function with 1 method)</w:t>
      </w:r>
    </w:p>
    <w:p w14:paraId="0CE52ADE" w14:textId="77777777" w:rsidR="000348DB" w:rsidRPr="001A536D" w:rsidRDefault="00000000">
      <w:pPr>
        <w:pStyle w:val="FirstParagraph"/>
        <w:rPr>
          <w:rFonts w:asciiTheme="majorHAnsi" w:hAnsiTheme="majorHAnsi" w:cstheme="majorHAnsi"/>
          <w:b/>
          <w:bCs/>
        </w:rPr>
      </w:pPr>
      <w:r w:rsidRPr="001A536D">
        <w:rPr>
          <w:rFonts w:asciiTheme="majorHAnsi" w:hAnsiTheme="majorHAnsi" w:cstheme="majorHAnsi"/>
          <w:b/>
          <w:bCs/>
        </w:rPr>
        <w:t>INCREMENT = 100 Inflation Rate = 0.04 Construction Cost = 30000</w:t>
      </w:r>
    </w:p>
    <w:p w14:paraId="4EAA4B5B" w14:textId="77777777" w:rsidR="000348DB" w:rsidRDefault="00000000">
      <w:pPr>
        <w:pStyle w:val="SourceCode"/>
      </w:pPr>
      <w:r>
        <w:rPr>
          <w:rStyle w:val="NormalTok"/>
        </w:rPr>
        <w:t xml:space="preserve">timesteps </w:t>
      </w:r>
      <w:r>
        <w:rPr>
          <w:rStyle w:val="OperatorTok"/>
        </w:rPr>
        <w:t>=</w:t>
      </w:r>
      <w:r>
        <w:rPr>
          <w:rStyle w:val="NormalTok"/>
        </w:rPr>
        <w:t xml:space="preserve"> </w:t>
      </w:r>
      <w:r>
        <w:rPr>
          <w:rStyle w:val="FloatTok"/>
        </w:rPr>
        <w:t>20</w:t>
      </w:r>
      <w:r>
        <w:rPr>
          <w:rStyle w:val="NormalTok"/>
        </w:rPr>
        <w:t xml:space="preserve"> </w:t>
      </w:r>
      <w:r>
        <w:br/>
      </w:r>
      <w:r>
        <w:rPr>
          <w:rStyle w:val="NormalTok"/>
        </w:rPr>
        <w:t xml:space="preserve">start_spots </w:t>
      </w:r>
      <w:r>
        <w:rPr>
          <w:rStyle w:val="OperatorTok"/>
        </w:rPr>
        <w:t>=</w:t>
      </w:r>
      <w:r>
        <w:rPr>
          <w:rStyle w:val="NormalTok"/>
        </w:rPr>
        <w:t xml:space="preserve"> </w:t>
      </w:r>
      <w:r>
        <w:rPr>
          <w:rStyle w:val="FloatTok"/>
        </w:rPr>
        <w:t>0</w:t>
      </w:r>
      <w:r>
        <w:br/>
      </w:r>
      <w:r>
        <w:rPr>
          <w:rStyle w:val="NormalTok"/>
        </w:rPr>
        <w:t xml:space="preserve">increment </w:t>
      </w:r>
      <w:r>
        <w:rPr>
          <w:rStyle w:val="OperatorTok"/>
        </w:rPr>
        <w:t>=</w:t>
      </w:r>
      <w:r>
        <w:rPr>
          <w:rStyle w:val="NormalTok"/>
        </w:rPr>
        <w:t xml:space="preserve"> </w:t>
      </w:r>
      <w:r>
        <w:rPr>
          <w:rStyle w:val="FloatTok"/>
        </w:rPr>
        <w:t>100</w:t>
      </w:r>
      <w:r>
        <w:br/>
      </w:r>
      <w:r>
        <w:rPr>
          <w:rStyle w:val="NormalTok"/>
        </w:rPr>
        <w:t xml:space="preserve">demand_growth_rate </w:t>
      </w:r>
      <w:r>
        <w:rPr>
          <w:rStyle w:val="OperatorTok"/>
        </w:rPr>
        <w:t>=</w:t>
      </w:r>
      <w:r>
        <w:rPr>
          <w:rStyle w:val="NormalTok"/>
        </w:rPr>
        <w:t xml:space="preserve"> </w:t>
      </w:r>
      <w:r>
        <w:rPr>
          <w:rStyle w:val="FunctionTok"/>
        </w:rPr>
        <w:t>rand</w:t>
      </w:r>
      <w:r>
        <w:rPr>
          <w:rStyle w:val="NormalTok"/>
        </w:rPr>
        <w:t>(</w:t>
      </w:r>
      <w:r>
        <w:rPr>
          <w:rStyle w:val="FunctionTok"/>
        </w:rPr>
        <w:t>Normal</w:t>
      </w:r>
      <w:r>
        <w:rPr>
          <w:rStyle w:val="NormalTok"/>
        </w:rPr>
        <w:t>(</w:t>
      </w:r>
      <w:r>
        <w:rPr>
          <w:rStyle w:val="FloatTok"/>
        </w:rPr>
        <w:t>0.0045</w:t>
      </w:r>
      <w:r>
        <w:rPr>
          <w:rStyle w:val="NormalTok"/>
        </w:rPr>
        <w:t xml:space="preserve">, </w:t>
      </w:r>
      <w:r>
        <w:rPr>
          <w:rStyle w:val="FloatTok"/>
        </w:rPr>
        <w:t>0.001</w:t>
      </w:r>
      <w:r>
        <w:rPr>
          <w:rStyle w:val="NormalTok"/>
        </w:rPr>
        <w:t>))</w:t>
      </w:r>
      <w:r>
        <w:br/>
      </w:r>
      <w:r>
        <w:rPr>
          <w:rStyle w:val="NormalTok"/>
        </w:rPr>
        <w:t xml:space="preserve">init_b </w:t>
      </w:r>
      <w:r>
        <w:rPr>
          <w:rStyle w:val="OperatorTok"/>
        </w:rPr>
        <w:t>=</w:t>
      </w:r>
      <w:r>
        <w:rPr>
          <w:rStyle w:val="NormalTok"/>
        </w:rPr>
        <w:t xml:space="preserve"> </w:t>
      </w:r>
      <w:r>
        <w:rPr>
          <w:rStyle w:val="FloatTok"/>
        </w:rPr>
        <w:t>1500</w:t>
      </w:r>
      <w:r>
        <w:br/>
      </w:r>
      <w:r>
        <w:rPr>
          <w:rStyle w:val="NormalTok"/>
        </w:rPr>
        <w:t xml:space="preserve">m </w:t>
      </w:r>
      <w:r>
        <w:rPr>
          <w:rStyle w:val="OperatorTok"/>
        </w:rPr>
        <w:t>=</w:t>
      </w:r>
      <w:r>
        <w:rPr>
          <w:rStyle w:val="NormalTok"/>
        </w:rPr>
        <w:t xml:space="preserve"> </w:t>
      </w:r>
      <w:r>
        <w:rPr>
          <w:rStyle w:val="OperatorTok"/>
        </w:rPr>
        <w:t>-</w:t>
      </w:r>
      <w:r>
        <w:rPr>
          <w:rStyle w:val="FloatTok"/>
        </w:rPr>
        <w:t>0.046</w:t>
      </w:r>
      <w:r>
        <w:br/>
      </w:r>
      <w:r>
        <w:rPr>
          <w:rStyle w:val="NormalTok"/>
        </w:rPr>
        <w:t xml:space="preserve">inflation_rate </w:t>
      </w:r>
      <w:r>
        <w:rPr>
          <w:rStyle w:val="OperatorTok"/>
        </w:rPr>
        <w:t>=</w:t>
      </w:r>
      <w:r>
        <w:rPr>
          <w:rStyle w:val="NormalTok"/>
        </w:rPr>
        <w:t xml:space="preserve"> </w:t>
      </w:r>
      <w:r>
        <w:rPr>
          <w:rStyle w:val="FloatTok"/>
        </w:rPr>
        <w:t>0.04</w:t>
      </w:r>
      <w:r>
        <w:br/>
      </w:r>
      <w:r>
        <w:rPr>
          <w:rStyle w:val="NormalTok"/>
        </w:rPr>
        <w:t xml:space="preserve">cost_per_spot </w:t>
      </w:r>
      <w:r>
        <w:rPr>
          <w:rStyle w:val="OperatorTok"/>
        </w:rPr>
        <w:t>=</w:t>
      </w:r>
      <w:r>
        <w:rPr>
          <w:rStyle w:val="NormalTok"/>
        </w:rPr>
        <w:t xml:space="preserve"> </w:t>
      </w:r>
      <w:r>
        <w:rPr>
          <w:rStyle w:val="FloatTok"/>
        </w:rPr>
        <w:t>30000</w:t>
      </w:r>
      <w:r>
        <w:br/>
      </w:r>
      <w:r>
        <w:rPr>
          <w:rStyle w:val="NormalTok"/>
        </w:rPr>
        <w:t xml:space="preserve">y_levels </w:t>
      </w:r>
      <w:r>
        <w:rPr>
          <w:rStyle w:val="OperatorTok"/>
        </w:rPr>
        <w:t>=</w:t>
      </w:r>
      <w:r>
        <w:rPr>
          <w:rStyle w:val="NormalTok"/>
        </w:rPr>
        <w:t xml:space="preserve"> </w:t>
      </w:r>
      <w:r>
        <w:rPr>
          <w:rStyle w:val="FunctionTok"/>
        </w:rPr>
        <w:t>simulation</w:t>
      </w:r>
      <w:r>
        <w:rPr>
          <w:rStyle w:val="NormalTok"/>
        </w:rPr>
        <w:t>(timesteps, start_spots, increment, demand_growth_rate, init_b, m, inflation_rate, cost_per_spot)</w:t>
      </w:r>
      <w:r>
        <w:br/>
      </w:r>
      <w:r>
        <w:rPr>
          <w:rStyle w:val="NormalTok"/>
        </w:rPr>
        <w:lastRenderedPageBreak/>
        <w:t xml:space="preserve">display_growth_rate </w:t>
      </w:r>
      <w:r>
        <w:rPr>
          <w:rStyle w:val="OperatorTok"/>
        </w:rPr>
        <w:t>=</w:t>
      </w:r>
      <w:r>
        <w:rPr>
          <w:rStyle w:val="NormalTok"/>
        </w:rPr>
        <w:t xml:space="preserve"> </w:t>
      </w:r>
      <w:r>
        <w:rPr>
          <w:rStyle w:val="FunctionTok"/>
        </w:rPr>
        <w:t>round</w:t>
      </w:r>
      <w:r>
        <w:rPr>
          <w:rStyle w:val="NormalTok"/>
        </w:rPr>
        <w:t>(demand_growth_rate, sigdigits</w:t>
      </w:r>
      <w:r>
        <w:rPr>
          <w:rStyle w:val="OperatorTok"/>
        </w:rPr>
        <w:t>=</w:t>
      </w:r>
      <w:r>
        <w:rPr>
          <w:rStyle w:val="FloatTok"/>
        </w:rPr>
        <w:t>3</w:t>
      </w:r>
      <w:r>
        <w:rPr>
          <w:rStyle w:val="NormalTok"/>
        </w:rPr>
        <w:t>)</w:t>
      </w:r>
      <w:r>
        <w:br/>
      </w:r>
      <w:r>
        <w:rPr>
          <w:rStyle w:val="NormalTok"/>
        </w:rPr>
        <w:t xml:space="preserve">plot_title </w:t>
      </w:r>
      <w:r>
        <w:rPr>
          <w:rStyle w:val="OperatorTok"/>
        </w:rPr>
        <w:t>=</w:t>
      </w:r>
      <w:r>
        <w:rPr>
          <w:rStyle w:val="NormalTok"/>
        </w:rPr>
        <w:t xml:space="preserve"> </w:t>
      </w:r>
      <w:r>
        <w:rPr>
          <w:rStyle w:val="StringTok"/>
        </w:rPr>
        <w:t>"Parking Garage Simulation"</w:t>
      </w:r>
      <w:r>
        <w:br/>
      </w:r>
      <w:r>
        <w:rPr>
          <w:rStyle w:val="NormalTok"/>
        </w:rPr>
        <w:t xml:space="preserve">font_size </w:t>
      </w:r>
      <w:r>
        <w:rPr>
          <w:rStyle w:val="OperatorTok"/>
        </w:rPr>
        <w:t>=</w:t>
      </w:r>
      <w:r>
        <w:rPr>
          <w:rStyle w:val="NormalTok"/>
        </w:rPr>
        <w:t xml:space="preserve"> </w:t>
      </w:r>
      <w:r>
        <w:rPr>
          <w:rStyle w:val="FloatTok"/>
        </w:rPr>
        <w:t>16</w:t>
      </w:r>
      <w:r>
        <w:br/>
      </w:r>
      <w:r>
        <w:rPr>
          <w:rStyle w:val="FunctionTok"/>
        </w:rPr>
        <w:t>println</w:t>
      </w:r>
      <w:r>
        <w:rPr>
          <w:rStyle w:val="NormalTok"/>
        </w:rPr>
        <w:t>(y_levels)</w:t>
      </w:r>
      <w:r>
        <w:br/>
      </w:r>
      <w:r>
        <w:rPr>
          <w:rStyle w:val="FunctionTok"/>
        </w:rPr>
        <w:t>plot</w:t>
      </w:r>
      <w:r>
        <w:rPr>
          <w:rStyle w:val="NormalTok"/>
        </w:rPr>
        <w:t>(y_levels, label</w:t>
      </w:r>
      <w:r>
        <w:rPr>
          <w:rStyle w:val="OperatorTok"/>
        </w:rPr>
        <w:t>=</w:t>
      </w:r>
      <w:r>
        <w:rPr>
          <w:rStyle w:val="StringTok"/>
        </w:rPr>
        <w:t>"Optimal Levels at Time t"</w:t>
      </w:r>
      <w:r>
        <w:rPr>
          <w:rStyle w:val="NormalTok"/>
        </w:rPr>
        <w:t>, xlabel</w:t>
      </w:r>
      <w:r>
        <w:rPr>
          <w:rStyle w:val="OperatorTok"/>
        </w:rPr>
        <w:t>=</w:t>
      </w:r>
      <w:r>
        <w:rPr>
          <w:rStyle w:val="StringTok"/>
        </w:rPr>
        <w:t>"Year"</w:t>
      </w:r>
      <w:r>
        <w:rPr>
          <w:rStyle w:val="NormalTok"/>
        </w:rPr>
        <w:t>, ylabel</w:t>
      </w:r>
      <w:r>
        <w:rPr>
          <w:rStyle w:val="OperatorTok"/>
        </w:rPr>
        <w:t>=</w:t>
      </w:r>
      <w:r>
        <w:rPr>
          <w:rStyle w:val="StringTok"/>
        </w:rPr>
        <w:t>"Number of Levels"</w:t>
      </w:r>
      <w:r>
        <w:rPr>
          <w:rStyle w:val="NormalTok"/>
        </w:rPr>
        <w:t>,</w:t>
      </w:r>
      <w:r>
        <w:br/>
      </w:r>
      <w:r>
        <w:rPr>
          <w:rStyle w:val="NormalTok"/>
        </w:rPr>
        <w:t>title</w:t>
      </w:r>
      <w:r>
        <w:rPr>
          <w:rStyle w:val="OperatorTok"/>
        </w:rPr>
        <w:t>=</w:t>
      </w:r>
      <w:r>
        <w:rPr>
          <w:rStyle w:val="NormalTok"/>
        </w:rPr>
        <w:t>plot_title, titlefontsize</w:t>
      </w:r>
      <w:r>
        <w:rPr>
          <w:rStyle w:val="OperatorTok"/>
        </w:rPr>
        <w:t>=</w:t>
      </w:r>
      <w:r>
        <w:rPr>
          <w:rStyle w:val="NormalTok"/>
        </w:rPr>
        <w:t>font_size, lw</w:t>
      </w:r>
      <w:r>
        <w:rPr>
          <w:rStyle w:val="OperatorTok"/>
        </w:rPr>
        <w:t>=</w:t>
      </w:r>
      <w:r>
        <w:rPr>
          <w:rStyle w:val="FloatTok"/>
        </w:rPr>
        <w:t>1</w:t>
      </w:r>
      <w:r>
        <w:rPr>
          <w:rStyle w:val="NormalTok"/>
        </w:rPr>
        <w:t>, gridlinewidth</w:t>
      </w:r>
      <w:r>
        <w:rPr>
          <w:rStyle w:val="OperatorTok"/>
        </w:rPr>
        <w:t>=</w:t>
      </w:r>
      <w:r>
        <w:rPr>
          <w:rStyle w:val="FloatTok"/>
        </w:rPr>
        <w:t>1</w:t>
      </w:r>
      <w:r>
        <w:rPr>
          <w:rStyle w:val="NormalTok"/>
        </w:rPr>
        <w:t>, xticks</w:t>
      </w:r>
      <w:r>
        <w:rPr>
          <w:rStyle w:val="OperatorTok"/>
        </w:rPr>
        <w:t>=</w:t>
      </w:r>
      <w:r>
        <w:rPr>
          <w:rStyle w:val="FloatTok"/>
        </w:rPr>
        <w:t>0</w:t>
      </w:r>
      <w:r>
        <w:rPr>
          <w:rStyle w:val="OperatorTok"/>
        </w:rPr>
        <w:t>:</w:t>
      </w:r>
      <w:r>
        <w:rPr>
          <w:rStyle w:val="FloatTok"/>
        </w:rPr>
        <w:t>1</w:t>
      </w:r>
      <w:r>
        <w:rPr>
          <w:rStyle w:val="OperatorTok"/>
        </w:rPr>
        <w:t>:</w:t>
      </w:r>
      <w:r>
        <w:rPr>
          <w:rStyle w:val="FloatTok"/>
        </w:rPr>
        <w:t>25</w:t>
      </w:r>
      <w:r>
        <w:rPr>
          <w:rStyle w:val="NormalTok"/>
        </w:rPr>
        <w:t>, yticks</w:t>
      </w:r>
      <w:r>
        <w:rPr>
          <w:rStyle w:val="OperatorTok"/>
        </w:rPr>
        <w:t>=</w:t>
      </w:r>
      <w:r>
        <w:rPr>
          <w:rStyle w:val="FloatTok"/>
        </w:rPr>
        <w:t>0</w:t>
      </w:r>
      <w:r>
        <w:rPr>
          <w:rStyle w:val="OperatorTok"/>
        </w:rPr>
        <w:t>:</w:t>
      </w:r>
      <w:r>
        <w:rPr>
          <w:rStyle w:val="FloatTok"/>
        </w:rPr>
        <w:t>1</w:t>
      </w:r>
      <w:r>
        <w:rPr>
          <w:rStyle w:val="OperatorTok"/>
        </w:rPr>
        <w:t>:</w:t>
      </w:r>
      <w:r>
        <w:rPr>
          <w:rStyle w:val="FloatTok"/>
        </w:rPr>
        <w:t>100</w:t>
      </w:r>
      <w:r>
        <w:rPr>
          <w:rStyle w:val="NormalTok"/>
        </w:rPr>
        <w:t>)</w:t>
      </w:r>
      <w:r>
        <w:br/>
      </w:r>
      <w:r>
        <w:rPr>
          <w:rStyle w:val="CommentTok"/>
        </w:rPr>
        <w:t># plot(y_curr_profit, label="Current Annual Profit at time t")</w:t>
      </w:r>
      <w:r>
        <w:br/>
      </w:r>
      <w:r>
        <w:rPr>
          <w:rStyle w:val="CommentTok"/>
        </w:rPr>
        <w:t># plot(y_net_profit, label="Net Profit at time t")</w:t>
      </w:r>
      <w:r>
        <w:br/>
      </w:r>
      <w:r>
        <w:rPr>
          <w:rStyle w:val="CommentTok"/>
        </w:rPr>
        <w:t># legend()</w:t>
      </w:r>
      <w:r>
        <w:br/>
      </w:r>
      <w:r>
        <w:rPr>
          <w:rStyle w:val="CommentTok"/>
        </w:rPr>
        <w:t>#display()</w:t>
      </w:r>
    </w:p>
    <w:p w14:paraId="7619D18D" w14:textId="77777777" w:rsidR="000348DB" w:rsidRDefault="00000000">
      <w:pPr>
        <w:pStyle w:val="SourceCode"/>
      </w:pPr>
      <w:r>
        <w:rPr>
          <w:rStyle w:val="VerbatimChar"/>
        </w:rPr>
        <w:t>Any[1, 1, 1, 1, 2, 2, 2, 2, 3, 3, 3, 3, 4, 4, 4, 4, 4, 4, 5, 5]</w:t>
      </w:r>
    </w:p>
    <w:p w14:paraId="5788F2DA" w14:textId="77777777" w:rsidR="000348DB" w:rsidRDefault="00000000">
      <w:pPr>
        <w:pStyle w:val="FirstParagraph"/>
      </w:pPr>
      <w:r>
        <w:rPr>
          <w:noProof/>
        </w:rPr>
        <w:drawing>
          <wp:inline distT="0" distB="0" distL="0" distR="0" wp14:anchorId="360ABAB8" wp14:editId="54A9E462">
            <wp:extent cx="4572000" cy="36576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template_files/figure-docx/cell-6-output-2.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4572000" cy="3657600"/>
                    </a:xfrm>
                    <a:prstGeom prst="rect">
                      <a:avLst/>
                    </a:prstGeom>
                    <a:noFill/>
                    <a:ln w="9525">
                      <a:noFill/>
                      <a:headEnd/>
                      <a:tailEnd/>
                    </a:ln>
                  </pic:spPr>
                </pic:pic>
              </a:graphicData>
            </a:graphic>
          </wp:inline>
        </w:drawing>
      </w:r>
    </w:p>
    <w:p w14:paraId="3BD96CF0" w14:textId="77777777" w:rsidR="000348DB" w:rsidRPr="00A230D1" w:rsidRDefault="00000000">
      <w:pPr>
        <w:pStyle w:val="BodyText"/>
        <w:rPr>
          <w:rFonts w:asciiTheme="majorHAnsi" w:hAnsiTheme="majorHAnsi" w:cstheme="majorHAnsi"/>
          <w:b/>
          <w:bCs/>
        </w:rPr>
      </w:pPr>
      <w:r w:rsidRPr="00A230D1">
        <w:rPr>
          <w:rFonts w:asciiTheme="majorHAnsi" w:hAnsiTheme="majorHAnsi" w:cstheme="majorHAnsi"/>
          <w:b/>
          <w:bCs/>
        </w:rPr>
        <w:t>INCREMENT = 150 Inflation Rate = 0.04 Construction Cost = 30000</w:t>
      </w:r>
    </w:p>
    <w:p w14:paraId="1F350191" w14:textId="77777777" w:rsidR="000348DB" w:rsidRDefault="00000000">
      <w:pPr>
        <w:pStyle w:val="SourceCode"/>
      </w:pPr>
      <w:proofErr w:type="gramStart"/>
      <w:r>
        <w:rPr>
          <w:rStyle w:val="VerbatimChar"/>
        </w:rPr>
        <w:t>Any[</w:t>
      </w:r>
      <w:proofErr w:type="gramEnd"/>
      <w:r>
        <w:rPr>
          <w:rStyle w:val="VerbatimChar"/>
        </w:rPr>
        <w:t>0, 1, 1, 1, 1, 1, 2, 2, 2, 2, 2, 2, 2, 3, 3, 3, 3, 3, 3, 3]</w:t>
      </w:r>
    </w:p>
    <w:p w14:paraId="4F89CB00" w14:textId="77777777" w:rsidR="000348DB" w:rsidRDefault="00000000">
      <w:pPr>
        <w:pStyle w:val="FirstParagraph"/>
      </w:pPr>
      <w:r>
        <w:rPr>
          <w:noProof/>
        </w:rPr>
        <w:lastRenderedPageBreak/>
        <w:drawing>
          <wp:inline distT="0" distB="0" distL="0" distR="0" wp14:anchorId="14AB5EA4" wp14:editId="0D5A87A8">
            <wp:extent cx="4572000" cy="36576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template_files/figure-docx/cell-7-output-2.svg"/>
                    <pic:cNvPicPr>
                      <a:picLocks noChangeAspect="1" noChangeArrowheads="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bwMode="auto">
                    <a:xfrm>
                      <a:off x="0" y="0"/>
                      <a:ext cx="4572000" cy="3657600"/>
                    </a:xfrm>
                    <a:prstGeom prst="rect">
                      <a:avLst/>
                    </a:prstGeom>
                    <a:noFill/>
                    <a:ln w="9525">
                      <a:noFill/>
                      <a:headEnd/>
                      <a:tailEnd/>
                    </a:ln>
                  </pic:spPr>
                </pic:pic>
              </a:graphicData>
            </a:graphic>
          </wp:inline>
        </w:drawing>
      </w:r>
    </w:p>
    <w:p w14:paraId="743DA918" w14:textId="77777777" w:rsidR="000348DB" w:rsidRPr="00A230D1" w:rsidRDefault="00000000">
      <w:pPr>
        <w:pStyle w:val="BodyText"/>
        <w:rPr>
          <w:rFonts w:asciiTheme="majorHAnsi" w:hAnsiTheme="majorHAnsi" w:cstheme="majorHAnsi"/>
          <w:b/>
          <w:bCs/>
        </w:rPr>
      </w:pPr>
      <w:r w:rsidRPr="00A230D1">
        <w:rPr>
          <w:rFonts w:asciiTheme="majorHAnsi" w:hAnsiTheme="majorHAnsi" w:cstheme="majorHAnsi"/>
          <w:b/>
          <w:bCs/>
        </w:rPr>
        <w:t>INCREMENT = 200 Inflation Rate = 0.04 Construction Cost = 30000</w:t>
      </w:r>
    </w:p>
    <w:p w14:paraId="7C8D05B6" w14:textId="77777777" w:rsidR="000348DB" w:rsidRDefault="00000000">
      <w:pPr>
        <w:pStyle w:val="SourceCode"/>
      </w:pPr>
      <w:proofErr w:type="gramStart"/>
      <w:r>
        <w:rPr>
          <w:rStyle w:val="VerbatimChar"/>
        </w:rPr>
        <w:t>Any[</w:t>
      </w:r>
      <w:proofErr w:type="gramEnd"/>
      <w:r>
        <w:rPr>
          <w:rStyle w:val="VerbatimChar"/>
        </w:rPr>
        <w:t>0, 0, 1, 1, 1, 1, 1, 1, 1, 2, 2, 2, 2, 2, 2, 2, 2, 2, 2, 3]</w:t>
      </w:r>
    </w:p>
    <w:p w14:paraId="49210B08" w14:textId="77777777" w:rsidR="000348DB" w:rsidRDefault="00000000">
      <w:pPr>
        <w:pStyle w:val="FirstParagraph"/>
      </w:pPr>
      <w:r>
        <w:rPr>
          <w:noProof/>
        </w:rPr>
        <w:drawing>
          <wp:inline distT="0" distB="0" distL="0" distR="0" wp14:anchorId="6512F5D8" wp14:editId="236E5A0E">
            <wp:extent cx="4572000" cy="36576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template_files/figure-docx/cell-8-output-2.svg"/>
                    <pic:cNvPicPr>
                      <a:picLocks noChangeAspect="1" noChangeArrowheads="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bwMode="auto">
                    <a:xfrm>
                      <a:off x="0" y="0"/>
                      <a:ext cx="4572000" cy="3657600"/>
                    </a:xfrm>
                    <a:prstGeom prst="rect">
                      <a:avLst/>
                    </a:prstGeom>
                    <a:noFill/>
                    <a:ln w="9525">
                      <a:noFill/>
                      <a:headEnd/>
                      <a:tailEnd/>
                    </a:ln>
                  </pic:spPr>
                </pic:pic>
              </a:graphicData>
            </a:graphic>
          </wp:inline>
        </w:drawing>
      </w:r>
    </w:p>
    <w:p w14:paraId="13B10BC0" w14:textId="77777777" w:rsidR="000348DB" w:rsidRPr="00A230D1" w:rsidRDefault="00000000">
      <w:pPr>
        <w:pStyle w:val="BodyText"/>
        <w:rPr>
          <w:rFonts w:asciiTheme="majorHAnsi" w:hAnsiTheme="majorHAnsi" w:cstheme="majorHAnsi"/>
          <w:b/>
          <w:bCs/>
        </w:rPr>
      </w:pPr>
      <w:r w:rsidRPr="00A230D1">
        <w:rPr>
          <w:rFonts w:asciiTheme="majorHAnsi" w:hAnsiTheme="majorHAnsi" w:cstheme="majorHAnsi"/>
          <w:b/>
          <w:bCs/>
        </w:rPr>
        <w:lastRenderedPageBreak/>
        <w:t>Increment = 150 INFLATION RATE = 0.03 Construction Cost = 30000</w:t>
      </w:r>
    </w:p>
    <w:p w14:paraId="0A1C7010" w14:textId="77777777" w:rsidR="000348DB" w:rsidRDefault="00000000">
      <w:pPr>
        <w:pStyle w:val="SourceCode"/>
      </w:pPr>
      <w:r>
        <w:rPr>
          <w:rStyle w:val="NormalTok"/>
        </w:rPr>
        <w:t xml:space="preserve">timesteps </w:t>
      </w:r>
      <w:r>
        <w:rPr>
          <w:rStyle w:val="OperatorTok"/>
        </w:rPr>
        <w:t>=</w:t>
      </w:r>
      <w:r>
        <w:rPr>
          <w:rStyle w:val="NormalTok"/>
        </w:rPr>
        <w:t xml:space="preserve"> </w:t>
      </w:r>
      <w:r>
        <w:rPr>
          <w:rStyle w:val="FloatTok"/>
        </w:rPr>
        <w:t>20</w:t>
      </w:r>
      <w:r>
        <w:rPr>
          <w:rStyle w:val="NormalTok"/>
        </w:rPr>
        <w:t xml:space="preserve"> </w:t>
      </w:r>
      <w:r>
        <w:br/>
      </w:r>
      <w:r>
        <w:rPr>
          <w:rStyle w:val="NormalTok"/>
        </w:rPr>
        <w:t xml:space="preserve">start_spots </w:t>
      </w:r>
      <w:r>
        <w:rPr>
          <w:rStyle w:val="OperatorTok"/>
        </w:rPr>
        <w:t>=</w:t>
      </w:r>
      <w:r>
        <w:rPr>
          <w:rStyle w:val="NormalTok"/>
        </w:rPr>
        <w:t xml:space="preserve"> </w:t>
      </w:r>
      <w:r>
        <w:rPr>
          <w:rStyle w:val="FloatTok"/>
        </w:rPr>
        <w:t>0</w:t>
      </w:r>
      <w:r>
        <w:br/>
      </w:r>
      <w:r>
        <w:rPr>
          <w:rStyle w:val="NormalTok"/>
        </w:rPr>
        <w:t xml:space="preserve">increment </w:t>
      </w:r>
      <w:r>
        <w:rPr>
          <w:rStyle w:val="OperatorTok"/>
        </w:rPr>
        <w:t>=</w:t>
      </w:r>
      <w:r>
        <w:rPr>
          <w:rStyle w:val="NormalTok"/>
        </w:rPr>
        <w:t xml:space="preserve"> </w:t>
      </w:r>
      <w:r>
        <w:rPr>
          <w:rStyle w:val="FloatTok"/>
        </w:rPr>
        <w:t>150</w:t>
      </w:r>
      <w:r>
        <w:br/>
      </w:r>
      <w:r>
        <w:rPr>
          <w:rStyle w:val="NormalTok"/>
        </w:rPr>
        <w:t xml:space="preserve">demand_growth_rate </w:t>
      </w:r>
      <w:r>
        <w:rPr>
          <w:rStyle w:val="OperatorTok"/>
        </w:rPr>
        <w:t>=</w:t>
      </w:r>
      <w:r>
        <w:rPr>
          <w:rStyle w:val="NormalTok"/>
        </w:rPr>
        <w:t xml:space="preserve"> </w:t>
      </w:r>
      <w:r>
        <w:rPr>
          <w:rStyle w:val="FunctionTok"/>
        </w:rPr>
        <w:t>rand</w:t>
      </w:r>
      <w:r>
        <w:rPr>
          <w:rStyle w:val="NormalTok"/>
        </w:rPr>
        <w:t>(</w:t>
      </w:r>
      <w:r>
        <w:rPr>
          <w:rStyle w:val="FunctionTok"/>
        </w:rPr>
        <w:t>Normal</w:t>
      </w:r>
      <w:r>
        <w:rPr>
          <w:rStyle w:val="NormalTok"/>
        </w:rPr>
        <w:t>(</w:t>
      </w:r>
      <w:r>
        <w:rPr>
          <w:rStyle w:val="FloatTok"/>
        </w:rPr>
        <w:t>0.0045</w:t>
      </w:r>
      <w:r>
        <w:rPr>
          <w:rStyle w:val="NormalTok"/>
        </w:rPr>
        <w:t xml:space="preserve">, </w:t>
      </w:r>
      <w:r>
        <w:rPr>
          <w:rStyle w:val="FloatTok"/>
        </w:rPr>
        <w:t>0.001</w:t>
      </w:r>
      <w:r>
        <w:rPr>
          <w:rStyle w:val="NormalTok"/>
        </w:rPr>
        <w:t>))</w:t>
      </w:r>
      <w:r>
        <w:br/>
      </w:r>
      <w:r>
        <w:rPr>
          <w:rStyle w:val="NormalTok"/>
        </w:rPr>
        <w:t xml:space="preserve">init_b </w:t>
      </w:r>
      <w:r>
        <w:rPr>
          <w:rStyle w:val="OperatorTok"/>
        </w:rPr>
        <w:t>=</w:t>
      </w:r>
      <w:r>
        <w:rPr>
          <w:rStyle w:val="NormalTok"/>
        </w:rPr>
        <w:t xml:space="preserve"> </w:t>
      </w:r>
      <w:r>
        <w:rPr>
          <w:rStyle w:val="FloatTok"/>
        </w:rPr>
        <w:t>1500</w:t>
      </w:r>
      <w:r>
        <w:br/>
      </w:r>
      <w:r>
        <w:rPr>
          <w:rStyle w:val="NormalTok"/>
        </w:rPr>
        <w:t xml:space="preserve">m </w:t>
      </w:r>
      <w:r>
        <w:rPr>
          <w:rStyle w:val="OperatorTok"/>
        </w:rPr>
        <w:t>=</w:t>
      </w:r>
      <w:r>
        <w:rPr>
          <w:rStyle w:val="NormalTok"/>
        </w:rPr>
        <w:t xml:space="preserve"> </w:t>
      </w:r>
      <w:r>
        <w:rPr>
          <w:rStyle w:val="OperatorTok"/>
        </w:rPr>
        <w:t>-</w:t>
      </w:r>
      <w:r>
        <w:rPr>
          <w:rStyle w:val="FloatTok"/>
        </w:rPr>
        <w:t>0.046</w:t>
      </w:r>
      <w:r>
        <w:br/>
      </w:r>
      <w:r>
        <w:rPr>
          <w:rStyle w:val="NormalTok"/>
        </w:rPr>
        <w:t xml:space="preserve">inflation_rate </w:t>
      </w:r>
      <w:r>
        <w:rPr>
          <w:rStyle w:val="OperatorTok"/>
        </w:rPr>
        <w:t>=</w:t>
      </w:r>
      <w:r>
        <w:rPr>
          <w:rStyle w:val="NormalTok"/>
        </w:rPr>
        <w:t xml:space="preserve"> </w:t>
      </w:r>
      <w:r>
        <w:rPr>
          <w:rStyle w:val="FloatTok"/>
        </w:rPr>
        <w:t>0.03</w:t>
      </w:r>
      <w:r>
        <w:br/>
      </w:r>
      <w:r>
        <w:rPr>
          <w:rStyle w:val="NormalTok"/>
        </w:rPr>
        <w:t xml:space="preserve">cost_per_spot </w:t>
      </w:r>
      <w:r>
        <w:rPr>
          <w:rStyle w:val="OperatorTok"/>
        </w:rPr>
        <w:t>=</w:t>
      </w:r>
      <w:r>
        <w:rPr>
          <w:rStyle w:val="NormalTok"/>
        </w:rPr>
        <w:t xml:space="preserve"> </w:t>
      </w:r>
      <w:r>
        <w:rPr>
          <w:rStyle w:val="FloatTok"/>
        </w:rPr>
        <w:t>30000</w:t>
      </w:r>
      <w:r>
        <w:br/>
      </w:r>
      <w:r>
        <w:rPr>
          <w:rStyle w:val="NormalTok"/>
        </w:rPr>
        <w:t xml:space="preserve">y_levels </w:t>
      </w:r>
      <w:r>
        <w:rPr>
          <w:rStyle w:val="OperatorTok"/>
        </w:rPr>
        <w:t>=</w:t>
      </w:r>
      <w:r>
        <w:rPr>
          <w:rStyle w:val="NormalTok"/>
        </w:rPr>
        <w:t xml:space="preserve"> </w:t>
      </w:r>
      <w:r>
        <w:rPr>
          <w:rStyle w:val="FunctionTok"/>
        </w:rPr>
        <w:t>simulation</w:t>
      </w:r>
      <w:r>
        <w:rPr>
          <w:rStyle w:val="NormalTok"/>
        </w:rPr>
        <w:t>(timesteps, start_spots, increment, demand_growth_rate, init_b, m, inflation_rate, cost_per_spot)</w:t>
      </w:r>
      <w:r>
        <w:br/>
      </w:r>
      <w:r>
        <w:rPr>
          <w:rStyle w:val="NormalTok"/>
        </w:rPr>
        <w:t xml:space="preserve">display_growth_rate </w:t>
      </w:r>
      <w:r>
        <w:rPr>
          <w:rStyle w:val="OperatorTok"/>
        </w:rPr>
        <w:t>=</w:t>
      </w:r>
      <w:r>
        <w:rPr>
          <w:rStyle w:val="NormalTok"/>
        </w:rPr>
        <w:t xml:space="preserve"> </w:t>
      </w:r>
      <w:r>
        <w:rPr>
          <w:rStyle w:val="FunctionTok"/>
        </w:rPr>
        <w:t>round</w:t>
      </w:r>
      <w:r>
        <w:rPr>
          <w:rStyle w:val="NormalTok"/>
        </w:rPr>
        <w:t>(demand_growth_rate, sigdigits</w:t>
      </w:r>
      <w:r>
        <w:rPr>
          <w:rStyle w:val="OperatorTok"/>
        </w:rPr>
        <w:t>=</w:t>
      </w:r>
      <w:r>
        <w:rPr>
          <w:rStyle w:val="FloatTok"/>
        </w:rPr>
        <w:t>3</w:t>
      </w:r>
      <w:r>
        <w:rPr>
          <w:rStyle w:val="NormalTok"/>
        </w:rPr>
        <w:t>)</w:t>
      </w:r>
      <w:r>
        <w:br/>
      </w:r>
      <w:r>
        <w:rPr>
          <w:rStyle w:val="NormalTok"/>
        </w:rPr>
        <w:t xml:space="preserve">plot_title </w:t>
      </w:r>
      <w:r>
        <w:rPr>
          <w:rStyle w:val="OperatorTok"/>
        </w:rPr>
        <w:t>=</w:t>
      </w:r>
      <w:r>
        <w:rPr>
          <w:rStyle w:val="NormalTok"/>
        </w:rPr>
        <w:t xml:space="preserve"> </w:t>
      </w:r>
      <w:r>
        <w:rPr>
          <w:rStyle w:val="StringTok"/>
        </w:rPr>
        <w:t>"Parking Garage Simulation"</w:t>
      </w:r>
      <w:r>
        <w:br/>
      </w:r>
      <w:r>
        <w:rPr>
          <w:rStyle w:val="NormalTok"/>
        </w:rPr>
        <w:t xml:space="preserve">font_size </w:t>
      </w:r>
      <w:r>
        <w:rPr>
          <w:rStyle w:val="OperatorTok"/>
        </w:rPr>
        <w:t>=</w:t>
      </w:r>
      <w:r>
        <w:rPr>
          <w:rStyle w:val="NormalTok"/>
        </w:rPr>
        <w:t xml:space="preserve"> </w:t>
      </w:r>
      <w:r>
        <w:rPr>
          <w:rStyle w:val="FloatTok"/>
        </w:rPr>
        <w:t>16</w:t>
      </w:r>
      <w:r>
        <w:br/>
      </w:r>
      <w:r>
        <w:rPr>
          <w:rStyle w:val="FunctionTok"/>
        </w:rPr>
        <w:t>println</w:t>
      </w:r>
      <w:r>
        <w:rPr>
          <w:rStyle w:val="NormalTok"/>
        </w:rPr>
        <w:t>(y_levels)</w:t>
      </w:r>
      <w:r>
        <w:br/>
      </w:r>
      <w:r>
        <w:rPr>
          <w:rStyle w:val="FunctionTok"/>
        </w:rPr>
        <w:t>plot</w:t>
      </w:r>
      <w:r>
        <w:rPr>
          <w:rStyle w:val="NormalTok"/>
        </w:rPr>
        <w:t>(y_levels, label</w:t>
      </w:r>
      <w:r>
        <w:rPr>
          <w:rStyle w:val="OperatorTok"/>
        </w:rPr>
        <w:t>=</w:t>
      </w:r>
      <w:r>
        <w:rPr>
          <w:rStyle w:val="StringTok"/>
        </w:rPr>
        <w:t>"Optimal Levels at Time t"</w:t>
      </w:r>
      <w:r>
        <w:rPr>
          <w:rStyle w:val="NormalTok"/>
        </w:rPr>
        <w:t>, xlabel</w:t>
      </w:r>
      <w:r>
        <w:rPr>
          <w:rStyle w:val="OperatorTok"/>
        </w:rPr>
        <w:t>=</w:t>
      </w:r>
      <w:r>
        <w:rPr>
          <w:rStyle w:val="StringTok"/>
        </w:rPr>
        <w:t>"Year"</w:t>
      </w:r>
      <w:r>
        <w:rPr>
          <w:rStyle w:val="NormalTok"/>
        </w:rPr>
        <w:t>, ylabel</w:t>
      </w:r>
      <w:r>
        <w:rPr>
          <w:rStyle w:val="OperatorTok"/>
        </w:rPr>
        <w:t>=</w:t>
      </w:r>
      <w:r>
        <w:rPr>
          <w:rStyle w:val="StringTok"/>
        </w:rPr>
        <w:t>"Number of Levels"</w:t>
      </w:r>
      <w:r>
        <w:rPr>
          <w:rStyle w:val="NormalTok"/>
        </w:rPr>
        <w:t>,</w:t>
      </w:r>
      <w:r>
        <w:br/>
      </w:r>
      <w:r>
        <w:rPr>
          <w:rStyle w:val="NormalTok"/>
        </w:rPr>
        <w:t>title</w:t>
      </w:r>
      <w:r>
        <w:rPr>
          <w:rStyle w:val="OperatorTok"/>
        </w:rPr>
        <w:t>=</w:t>
      </w:r>
      <w:r>
        <w:rPr>
          <w:rStyle w:val="NormalTok"/>
        </w:rPr>
        <w:t>plot_title, titlefontsize</w:t>
      </w:r>
      <w:r>
        <w:rPr>
          <w:rStyle w:val="OperatorTok"/>
        </w:rPr>
        <w:t>=</w:t>
      </w:r>
      <w:r>
        <w:rPr>
          <w:rStyle w:val="NormalTok"/>
        </w:rPr>
        <w:t>font_size, lw</w:t>
      </w:r>
      <w:r>
        <w:rPr>
          <w:rStyle w:val="OperatorTok"/>
        </w:rPr>
        <w:t>=</w:t>
      </w:r>
      <w:r>
        <w:rPr>
          <w:rStyle w:val="FloatTok"/>
        </w:rPr>
        <w:t>1</w:t>
      </w:r>
      <w:r>
        <w:rPr>
          <w:rStyle w:val="NormalTok"/>
        </w:rPr>
        <w:t>, gridlinewidth</w:t>
      </w:r>
      <w:r>
        <w:rPr>
          <w:rStyle w:val="OperatorTok"/>
        </w:rPr>
        <w:t>=</w:t>
      </w:r>
      <w:r>
        <w:rPr>
          <w:rStyle w:val="FloatTok"/>
        </w:rPr>
        <w:t>1</w:t>
      </w:r>
      <w:r>
        <w:rPr>
          <w:rStyle w:val="NormalTok"/>
        </w:rPr>
        <w:t>, xticks</w:t>
      </w:r>
      <w:r>
        <w:rPr>
          <w:rStyle w:val="OperatorTok"/>
        </w:rPr>
        <w:t>=</w:t>
      </w:r>
      <w:r>
        <w:rPr>
          <w:rStyle w:val="FloatTok"/>
        </w:rPr>
        <w:t>0</w:t>
      </w:r>
      <w:r>
        <w:rPr>
          <w:rStyle w:val="OperatorTok"/>
        </w:rPr>
        <w:t>:</w:t>
      </w:r>
      <w:r>
        <w:rPr>
          <w:rStyle w:val="FloatTok"/>
        </w:rPr>
        <w:t>1</w:t>
      </w:r>
      <w:r>
        <w:rPr>
          <w:rStyle w:val="OperatorTok"/>
        </w:rPr>
        <w:t>:</w:t>
      </w:r>
      <w:r>
        <w:rPr>
          <w:rStyle w:val="FloatTok"/>
        </w:rPr>
        <w:t>25</w:t>
      </w:r>
      <w:r>
        <w:rPr>
          <w:rStyle w:val="NormalTok"/>
        </w:rPr>
        <w:t>, yticks</w:t>
      </w:r>
      <w:r>
        <w:rPr>
          <w:rStyle w:val="OperatorTok"/>
        </w:rPr>
        <w:t>=</w:t>
      </w:r>
      <w:r>
        <w:rPr>
          <w:rStyle w:val="FloatTok"/>
        </w:rPr>
        <w:t>0</w:t>
      </w:r>
      <w:r>
        <w:rPr>
          <w:rStyle w:val="OperatorTok"/>
        </w:rPr>
        <w:t>:</w:t>
      </w:r>
      <w:r>
        <w:rPr>
          <w:rStyle w:val="FloatTok"/>
        </w:rPr>
        <w:t>1</w:t>
      </w:r>
      <w:r>
        <w:rPr>
          <w:rStyle w:val="OperatorTok"/>
        </w:rPr>
        <w:t>:</w:t>
      </w:r>
      <w:r>
        <w:rPr>
          <w:rStyle w:val="FloatTok"/>
        </w:rPr>
        <w:t>100</w:t>
      </w:r>
      <w:r>
        <w:rPr>
          <w:rStyle w:val="NormalTok"/>
        </w:rPr>
        <w:t>)</w:t>
      </w:r>
      <w:r>
        <w:br/>
      </w:r>
      <w:r>
        <w:rPr>
          <w:rStyle w:val="CommentTok"/>
        </w:rPr>
        <w:t># plot(y_curr_profit, label="Current Annual Profit at time t")</w:t>
      </w:r>
      <w:r>
        <w:br/>
      </w:r>
      <w:r>
        <w:rPr>
          <w:rStyle w:val="CommentTok"/>
        </w:rPr>
        <w:t># plot(y_net_profit, label="Net Profit at time t")</w:t>
      </w:r>
      <w:r>
        <w:br/>
      </w:r>
      <w:r>
        <w:rPr>
          <w:rStyle w:val="CommentTok"/>
        </w:rPr>
        <w:t># legend()</w:t>
      </w:r>
      <w:r>
        <w:br/>
      </w:r>
      <w:r>
        <w:rPr>
          <w:rStyle w:val="CommentTok"/>
        </w:rPr>
        <w:t>#display()</w:t>
      </w:r>
    </w:p>
    <w:p w14:paraId="0003C8D8" w14:textId="77777777" w:rsidR="000348DB" w:rsidRDefault="00000000">
      <w:pPr>
        <w:pStyle w:val="SourceCode"/>
      </w:pPr>
      <w:r>
        <w:rPr>
          <w:rStyle w:val="VerbatimChar"/>
        </w:rPr>
        <w:t>Any[0, 1, 1, 1, 1, 1, 1, 1, 2, 2, 2, 2, 2, 2, 2, 2, 2, 3, 3, 3]</w:t>
      </w:r>
    </w:p>
    <w:p w14:paraId="2C3CAE55" w14:textId="77777777" w:rsidR="000348DB" w:rsidRDefault="00000000">
      <w:pPr>
        <w:pStyle w:val="FirstParagraph"/>
      </w:pPr>
      <w:r>
        <w:rPr>
          <w:noProof/>
        </w:rPr>
        <w:drawing>
          <wp:inline distT="0" distB="0" distL="0" distR="0" wp14:anchorId="5B8184DB" wp14:editId="12D2A120">
            <wp:extent cx="4572000" cy="36576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template_files/figure-docx/cell-9-output-2.svg"/>
                    <pic:cNvPicPr>
                      <a:picLocks noChangeAspect="1" noChangeArrowheads="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bwMode="auto">
                    <a:xfrm>
                      <a:off x="0" y="0"/>
                      <a:ext cx="4572000" cy="3657600"/>
                    </a:xfrm>
                    <a:prstGeom prst="rect">
                      <a:avLst/>
                    </a:prstGeom>
                    <a:noFill/>
                    <a:ln w="9525">
                      <a:noFill/>
                      <a:headEnd/>
                      <a:tailEnd/>
                    </a:ln>
                  </pic:spPr>
                </pic:pic>
              </a:graphicData>
            </a:graphic>
          </wp:inline>
        </w:drawing>
      </w:r>
    </w:p>
    <w:p w14:paraId="2EF8BEA2" w14:textId="77777777" w:rsidR="000348DB" w:rsidRPr="00A230D1" w:rsidRDefault="00000000">
      <w:pPr>
        <w:pStyle w:val="BodyText"/>
        <w:rPr>
          <w:rFonts w:asciiTheme="majorHAnsi" w:hAnsiTheme="majorHAnsi" w:cstheme="majorHAnsi"/>
          <w:b/>
          <w:bCs/>
        </w:rPr>
      </w:pPr>
      <w:r w:rsidRPr="00A230D1">
        <w:rPr>
          <w:rFonts w:asciiTheme="majorHAnsi" w:hAnsiTheme="majorHAnsi" w:cstheme="majorHAnsi"/>
          <w:b/>
          <w:bCs/>
        </w:rPr>
        <w:lastRenderedPageBreak/>
        <w:t>Increment = 150 INFLATION RATE = 0.04 Construction Cost = 30000</w:t>
      </w:r>
    </w:p>
    <w:p w14:paraId="17B626A8" w14:textId="77777777" w:rsidR="000348DB" w:rsidRDefault="00000000">
      <w:pPr>
        <w:pStyle w:val="SourceCode"/>
      </w:pPr>
      <w:proofErr w:type="gramStart"/>
      <w:r>
        <w:rPr>
          <w:rStyle w:val="VerbatimChar"/>
        </w:rPr>
        <w:t>Any[</w:t>
      </w:r>
      <w:proofErr w:type="gramEnd"/>
      <w:r>
        <w:rPr>
          <w:rStyle w:val="VerbatimChar"/>
        </w:rPr>
        <w:t>0, 1, 1, 1, 1, 1, 2, 2, 2, 2, 2, 2, 2, 3, 3, 3, 3, 3, 3, 3]</w:t>
      </w:r>
    </w:p>
    <w:p w14:paraId="41F5B60A" w14:textId="77777777" w:rsidR="000348DB" w:rsidRDefault="00000000">
      <w:pPr>
        <w:pStyle w:val="FirstParagraph"/>
      </w:pPr>
      <w:r>
        <w:rPr>
          <w:noProof/>
        </w:rPr>
        <w:drawing>
          <wp:inline distT="0" distB="0" distL="0" distR="0" wp14:anchorId="357BFAC1" wp14:editId="704F8571">
            <wp:extent cx="4572000" cy="36576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template_files/figure-docx/cell-10-output-2.svg"/>
                    <pic:cNvPicPr>
                      <a:picLocks noChangeAspect="1" noChangeArrowheads="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bwMode="auto">
                    <a:xfrm>
                      <a:off x="0" y="0"/>
                      <a:ext cx="4572000" cy="3657600"/>
                    </a:xfrm>
                    <a:prstGeom prst="rect">
                      <a:avLst/>
                    </a:prstGeom>
                    <a:noFill/>
                    <a:ln w="9525">
                      <a:noFill/>
                      <a:headEnd/>
                      <a:tailEnd/>
                    </a:ln>
                  </pic:spPr>
                </pic:pic>
              </a:graphicData>
            </a:graphic>
          </wp:inline>
        </w:drawing>
      </w:r>
    </w:p>
    <w:p w14:paraId="0A5565E8" w14:textId="77777777" w:rsidR="000348DB" w:rsidRPr="00A230D1" w:rsidRDefault="00000000">
      <w:pPr>
        <w:pStyle w:val="BodyText"/>
        <w:rPr>
          <w:rFonts w:asciiTheme="majorHAnsi" w:hAnsiTheme="majorHAnsi" w:cstheme="majorHAnsi"/>
          <w:b/>
          <w:bCs/>
        </w:rPr>
      </w:pPr>
      <w:r w:rsidRPr="00A230D1">
        <w:rPr>
          <w:rFonts w:asciiTheme="majorHAnsi" w:hAnsiTheme="majorHAnsi" w:cstheme="majorHAnsi"/>
          <w:b/>
          <w:bCs/>
        </w:rPr>
        <w:t>Increment = 150 INFLATION RATE = 0.05 Construction Cost = 30000</w:t>
      </w:r>
    </w:p>
    <w:p w14:paraId="09331CFF" w14:textId="77777777" w:rsidR="000348DB" w:rsidRDefault="00000000">
      <w:pPr>
        <w:pStyle w:val="SourceCode"/>
      </w:pPr>
      <w:proofErr w:type="gramStart"/>
      <w:r>
        <w:rPr>
          <w:rStyle w:val="VerbatimChar"/>
        </w:rPr>
        <w:t>Any[</w:t>
      </w:r>
      <w:proofErr w:type="gramEnd"/>
      <w:r>
        <w:rPr>
          <w:rStyle w:val="VerbatimChar"/>
        </w:rPr>
        <w:t>0, 1, 1, 1, 1, 2, 2, 2, 2, 2, 2, 3, 3, 3, 3, 3, 3, 3, 4, 4]</w:t>
      </w:r>
    </w:p>
    <w:p w14:paraId="08EC2075" w14:textId="77777777" w:rsidR="000348DB" w:rsidRDefault="00000000">
      <w:pPr>
        <w:pStyle w:val="FirstParagraph"/>
      </w:pPr>
      <w:r>
        <w:rPr>
          <w:noProof/>
        </w:rPr>
        <w:lastRenderedPageBreak/>
        <w:drawing>
          <wp:inline distT="0" distB="0" distL="0" distR="0" wp14:anchorId="35BF3D42" wp14:editId="049DD489">
            <wp:extent cx="4572000" cy="36576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template_files/figure-docx/cell-11-output-2.svg"/>
                    <pic:cNvPicPr>
                      <a:picLocks noChangeAspect="1" noChangeArrowheads="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bwMode="auto">
                    <a:xfrm>
                      <a:off x="0" y="0"/>
                      <a:ext cx="4572000" cy="3657600"/>
                    </a:xfrm>
                    <a:prstGeom prst="rect">
                      <a:avLst/>
                    </a:prstGeom>
                    <a:noFill/>
                    <a:ln w="9525">
                      <a:noFill/>
                      <a:headEnd/>
                      <a:tailEnd/>
                    </a:ln>
                  </pic:spPr>
                </pic:pic>
              </a:graphicData>
            </a:graphic>
          </wp:inline>
        </w:drawing>
      </w:r>
    </w:p>
    <w:p w14:paraId="65A5D65C" w14:textId="77777777" w:rsidR="000348DB" w:rsidRPr="00A230D1" w:rsidRDefault="00000000">
      <w:pPr>
        <w:pStyle w:val="BodyText"/>
        <w:rPr>
          <w:rFonts w:asciiTheme="majorHAnsi" w:hAnsiTheme="majorHAnsi" w:cstheme="majorHAnsi"/>
          <w:b/>
          <w:bCs/>
        </w:rPr>
      </w:pPr>
      <w:r w:rsidRPr="00A230D1">
        <w:rPr>
          <w:rFonts w:asciiTheme="majorHAnsi" w:hAnsiTheme="majorHAnsi" w:cstheme="majorHAnsi"/>
          <w:b/>
          <w:bCs/>
        </w:rPr>
        <w:t>Increment = 150 Inflation Rate = 0.04 CONSTRUCTION COST = 20000</w:t>
      </w:r>
    </w:p>
    <w:p w14:paraId="261D678F" w14:textId="77777777" w:rsidR="000348DB" w:rsidRDefault="00000000">
      <w:pPr>
        <w:pStyle w:val="SourceCode"/>
      </w:pPr>
      <w:r>
        <w:rPr>
          <w:rStyle w:val="NormalTok"/>
        </w:rPr>
        <w:t xml:space="preserve">timesteps </w:t>
      </w:r>
      <w:r>
        <w:rPr>
          <w:rStyle w:val="OperatorTok"/>
        </w:rPr>
        <w:t>=</w:t>
      </w:r>
      <w:r>
        <w:rPr>
          <w:rStyle w:val="NormalTok"/>
        </w:rPr>
        <w:t xml:space="preserve"> </w:t>
      </w:r>
      <w:r>
        <w:rPr>
          <w:rStyle w:val="FloatTok"/>
        </w:rPr>
        <w:t>20</w:t>
      </w:r>
      <w:r>
        <w:rPr>
          <w:rStyle w:val="NormalTok"/>
        </w:rPr>
        <w:t xml:space="preserve"> </w:t>
      </w:r>
      <w:r>
        <w:br/>
      </w:r>
      <w:r>
        <w:rPr>
          <w:rStyle w:val="NormalTok"/>
        </w:rPr>
        <w:t xml:space="preserve">start_spots </w:t>
      </w:r>
      <w:r>
        <w:rPr>
          <w:rStyle w:val="OperatorTok"/>
        </w:rPr>
        <w:t>=</w:t>
      </w:r>
      <w:r>
        <w:rPr>
          <w:rStyle w:val="NormalTok"/>
        </w:rPr>
        <w:t xml:space="preserve"> </w:t>
      </w:r>
      <w:r>
        <w:rPr>
          <w:rStyle w:val="FloatTok"/>
        </w:rPr>
        <w:t>0</w:t>
      </w:r>
      <w:r>
        <w:br/>
      </w:r>
      <w:r>
        <w:rPr>
          <w:rStyle w:val="NormalTok"/>
        </w:rPr>
        <w:t xml:space="preserve">increment </w:t>
      </w:r>
      <w:r>
        <w:rPr>
          <w:rStyle w:val="OperatorTok"/>
        </w:rPr>
        <w:t>=</w:t>
      </w:r>
      <w:r>
        <w:rPr>
          <w:rStyle w:val="NormalTok"/>
        </w:rPr>
        <w:t xml:space="preserve"> </w:t>
      </w:r>
      <w:r>
        <w:rPr>
          <w:rStyle w:val="FloatTok"/>
        </w:rPr>
        <w:t>150</w:t>
      </w:r>
      <w:r>
        <w:br/>
      </w:r>
      <w:r>
        <w:rPr>
          <w:rStyle w:val="NormalTok"/>
        </w:rPr>
        <w:t xml:space="preserve">demand_growth_rate </w:t>
      </w:r>
      <w:r>
        <w:rPr>
          <w:rStyle w:val="OperatorTok"/>
        </w:rPr>
        <w:t>=</w:t>
      </w:r>
      <w:r>
        <w:rPr>
          <w:rStyle w:val="NormalTok"/>
        </w:rPr>
        <w:t xml:space="preserve"> </w:t>
      </w:r>
      <w:r>
        <w:rPr>
          <w:rStyle w:val="FunctionTok"/>
        </w:rPr>
        <w:t>rand</w:t>
      </w:r>
      <w:r>
        <w:rPr>
          <w:rStyle w:val="NormalTok"/>
        </w:rPr>
        <w:t>(</w:t>
      </w:r>
      <w:r>
        <w:rPr>
          <w:rStyle w:val="FunctionTok"/>
        </w:rPr>
        <w:t>Normal</w:t>
      </w:r>
      <w:r>
        <w:rPr>
          <w:rStyle w:val="NormalTok"/>
        </w:rPr>
        <w:t>(</w:t>
      </w:r>
      <w:r>
        <w:rPr>
          <w:rStyle w:val="FloatTok"/>
        </w:rPr>
        <w:t>0.0045</w:t>
      </w:r>
      <w:r>
        <w:rPr>
          <w:rStyle w:val="NormalTok"/>
        </w:rPr>
        <w:t xml:space="preserve">, </w:t>
      </w:r>
      <w:r>
        <w:rPr>
          <w:rStyle w:val="FloatTok"/>
        </w:rPr>
        <w:t>0.001</w:t>
      </w:r>
      <w:r>
        <w:rPr>
          <w:rStyle w:val="NormalTok"/>
        </w:rPr>
        <w:t>))</w:t>
      </w:r>
      <w:r>
        <w:br/>
      </w:r>
      <w:r>
        <w:rPr>
          <w:rStyle w:val="NormalTok"/>
        </w:rPr>
        <w:t xml:space="preserve">init_b </w:t>
      </w:r>
      <w:r>
        <w:rPr>
          <w:rStyle w:val="OperatorTok"/>
        </w:rPr>
        <w:t>=</w:t>
      </w:r>
      <w:r>
        <w:rPr>
          <w:rStyle w:val="NormalTok"/>
        </w:rPr>
        <w:t xml:space="preserve"> </w:t>
      </w:r>
      <w:r>
        <w:rPr>
          <w:rStyle w:val="FloatTok"/>
        </w:rPr>
        <w:t>1500</w:t>
      </w:r>
      <w:r>
        <w:br/>
      </w:r>
      <w:r>
        <w:rPr>
          <w:rStyle w:val="NormalTok"/>
        </w:rPr>
        <w:t xml:space="preserve">m </w:t>
      </w:r>
      <w:r>
        <w:rPr>
          <w:rStyle w:val="OperatorTok"/>
        </w:rPr>
        <w:t>=</w:t>
      </w:r>
      <w:r>
        <w:rPr>
          <w:rStyle w:val="NormalTok"/>
        </w:rPr>
        <w:t xml:space="preserve"> </w:t>
      </w:r>
      <w:r>
        <w:rPr>
          <w:rStyle w:val="OperatorTok"/>
        </w:rPr>
        <w:t>-</w:t>
      </w:r>
      <w:r>
        <w:rPr>
          <w:rStyle w:val="FloatTok"/>
        </w:rPr>
        <w:t>0.046</w:t>
      </w:r>
      <w:r>
        <w:br/>
      </w:r>
      <w:r>
        <w:rPr>
          <w:rStyle w:val="NormalTok"/>
        </w:rPr>
        <w:t xml:space="preserve">inflation_rate </w:t>
      </w:r>
      <w:r>
        <w:rPr>
          <w:rStyle w:val="OperatorTok"/>
        </w:rPr>
        <w:t>=</w:t>
      </w:r>
      <w:r>
        <w:rPr>
          <w:rStyle w:val="NormalTok"/>
        </w:rPr>
        <w:t xml:space="preserve"> </w:t>
      </w:r>
      <w:r>
        <w:rPr>
          <w:rStyle w:val="FloatTok"/>
        </w:rPr>
        <w:t>0.04</w:t>
      </w:r>
      <w:r>
        <w:br/>
      </w:r>
      <w:r>
        <w:rPr>
          <w:rStyle w:val="NormalTok"/>
        </w:rPr>
        <w:t xml:space="preserve">cost_per_spot </w:t>
      </w:r>
      <w:r>
        <w:rPr>
          <w:rStyle w:val="OperatorTok"/>
        </w:rPr>
        <w:t>=</w:t>
      </w:r>
      <w:r>
        <w:rPr>
          <w:rStyle w:val="NormalTok"/>
        </w:rPr>
        <w:t xml:space="preserve"> </w:t>
      </w:r>
      <w:r>
        <w:rPr>
          <w:rStyle w:val="FloatTok"/>
        </w:rPr>
        <w:t>20000</w:t>
      </w:r>
      <w:r>
        <w:br/>
      </w:r>
      <w:r>
        <w:rPr>
          <w:rStyle w:val="NormalTok"/>
        </w:rPr>
        <w:t xml:space="preserve">y_levels </w:t>
      </w:r>
      <w:r>
        <w:rPr>
          <w:rStyle w:val="OperatorTok"/>
        </w:rPr>
        <w:t>=</w:t>
      </w:r>
      <w:r>
        <w:rPr>
          <w:rStyle w:val="NormalTok"/>
        </w:rPr>
        <w:t xml:space="preserve"> </w:t>
      </w:r>
      <w:r>
        <w:rPr>
          <w:rStyle w:val="FunctionTok"/>
        </w:rPr>
        <w:t>simulation</w:t>
      </w:r>
      <w:r>
        <w:rPr>
          <w:rStyle w:val="NormalTok"/>
        </w:rPr>
        <w:t>(timesteps, start_spots, increment, demand_growth_rate, init_b, m, inflation_rate, cost_per_spot)</w:t>
      </w:r>
      <w:r>
        <w:br/>
      </w:r>
      <w:r>
        <w:rPr>
          <w:rStyle w:val="NormalTok"/>
        </w:rPr>
        <w:t xml:space="preserve">display_growth_rate </w:t>
      </w:r>
      <w:r>
        <w:rPr>
          <w:rStyle w:val="OperatorTok"/>
        </w:rPr>
        <w:t>=</w:t>
      </w:r>
      <w:r>
        <w:rPr>
          <w:rStyle w:val="NormalTok"/>
        </w:rPr>
        <w:t xml:space="preserve"> </w:t>
      </w:r>
      <w:r>
        <w:rPr>
          <w:rStyle w:val="FunctionTok"/>
        </w:rPr>
        <w:t>round</w:t>
      </w:r>
      <w:r>
        <w:rPr>
          <w:rStyle w:val="NormalTok"/>
        </w:rPr>
        <w:t>(demand_growth_rate, sigdigits</w:t>
      </w:r>
      <w:r>
        <w:rPr>
          <w:rStyle w:val="OperatorTok"/>
        </w:rPr>
        <w:t>=</w:t>
      </w:r>
      <w:r>
        <w:rPr>
          <w:rStyle w:val="FloatTok"/>
        </w:rPr>
        <w:t>3</w:t>
      </w:r>
      <w:r>
        <w:rPr>
          <w:rStyle w:val="NormalTok"/>
        </w:rPr>
        <w:t>)</w:t>
      </w:r>
      <w:r>
        <w:br/>
      </w:r>
      <w:r>
        <w:rPr>
          <w:rStyle w:val="NormalTok"/>
        </w:rPr>
        <w:t xml:space="preserve">plot_title </w:t>
      </w:r>
      <w:r>
        <w:rPr>
          <w:rStyle w:val="OperatorTok"/>
        </w:rPr>
        <w:t>=</w:t>
      </w:r>
      <w:r>
        <w:rPr>
          <w:rStyle w:val="NormalTok"/>
        </w:rPr>
        <w:t xml:space="preserve"> </w:t>
      </w:r>
      <w:r>
        <w:rPr>
          <w:rStyle w:val="StringTok"/>
        </w:rPr>
        <w:t>"Parking Garage Simulation"</w:t>
      </w:r>
      <w:r>
        <w:br/>
      </w:r>
      <w:r>
        <w:rPr>
          <w:rStyle w:val="NormalTok"/>
        </w:rPr>
        <w:t xml:space="preserve">font_size </w:t>
      </w:r>
      <w:r>
        <w:rPr>
          <w:rStyle w:val="OperatorTok"/>
        </w:rPr>
        <w:t>=</w:t>
      </w:r>
      <w:r>
        <w:rPr>
          <w:rStyle w:val="NormalTok"/>
        </w:rPr>
        <w:t xml:space="preserve"> </w:t>
      </w:r>
      <w:r>
        <w:rPr>
          <w:rStyle w:val="FloatTok"/>
        </w:rPr>
        <w:t>16</w:t>
      </w:r>
      <w:r>
        <w:br/>
      </w:r>
      <w:r>
        <w:rPr>
          <w:rStyle w:val="FunctionTok"/>
        </w:rPr>
        <w:t>println</w:t>
      </w:r>
      <w:r>
        <w:rPr>
          <w:rStyle w:val="NormalTok"/>
        </w:rPr>
        <w:t>(y_levels)</w:t>
      </w:r>
      <w:r>
        <w:br/>
      </w:r>
      <w:r>
        <w:rPr>
          <w:rStyle w:val="FunctionTok"/>
        </w:rPr>
        <w:t>plot</w:t>
      </w:r>
      <w:r>
        <w:rPr>
          <w:rStyle w:val="NormalTok"/>
        </w:rPr>
        <w:t>(y_levels, label</w:t>
      </w:r>
      <w:r>
        <w:rPr>
          <w:rStyle w:val="OperatorTok"/>
        </w:rPr>
        <w:t>=</w:t>
      </w:r>
      <w:r>
        <w:rPr>
          <w:rStyle w:val="StringTok"/>
        </w:rPr>
        <w:t>"Optimal Levels at Time t"</w:t>
      </w:r>
      <w:r>
        <w:rPr>
          <w:rStyle w:val="NormalTok"/>
        </w:rPr>
        <w:t>, xlabel</w:t>
      </w:r>
      <w:r>
        <w:rPr>
          <w:rStyle w:val="OperatorTok"/>
        </w:rPr>
        <w:t>=</w:t>
      </w:r>
      <w:r>
        <w:rPr>
          <w:rStyle w:val="StringTok"/>
        </w:rPr>
        <w:t>"Year"</w:t>
      </w:r>
      <w:r>
        <w:rPr>
          <w:rStyle w:val="NormalTok"/>
        </w:rPr>
        <w:t>, ylabel</w:t>
      </w:r>
      <w:r>
        <w:rPr>
          <w:rStyle w:val="OperatorTok"/>
        </w:rPr>
        <w:t>=</w:t>
      </w:r>
      <w:r>
        <w:rPr>
          <w:rStyle w:val="StringTok"/>
        </w:rPr>
        <w:t>"Number of Levels"</w:t>
      </w:r>
      <w:r>
        <w:rPr>
          <w:rStyle w:val="NormalTok"/>
        </w:rPr>
        <w:t>,</w:t>
      </w:r>
      <w:r>
        <w:br/>
      </w:r>
      <w:r>
        <w:rPr>
          <w:rStyle w:val="NormalTok"/>
        </w:rPr>
        <w:t>title</w:t>
      </w:r>
      <w:r>
        <w:rPr>
          <w:rStyle w:val="OperatorTok"/>
        </w:rPr>
        <w:t>=</w:t>
      </w:r>
      <w:r>
        <w:rPr>
          <w:rStyle w:val="NormalTok"/>
        </w:rPr>
        <w:t>plot_title, titlefontsize</w:t>
      </w:r>
      <w:r>
        <w:rPr>
          <w:rStyle w:val="OperatorTok"/>
        </w:rPr>
        <w:t>=</w:t>
      </w:r>
      <w:r>
        <w:rPr>
          <w:rStyle w:val="NormalTok"/>
        </w:rPr>
        <w:t>font_size, lw</w:t>
      </w:r>
      <w:r>
        <w:rPr>
          <w:rStyle w:val="OperatorTok"/>
        </w:rPr>
        <w:t>=</w:t>
      </w:r>
      <w:r>
        <w:rPr>
          <w:rStyle w:val="FloatTok"/>
        </w:rPr>
        <w:t>1</w:t>
      </w:r>
      <w:r>
        <w:rPr>
          <w:rStyle w:val="NormalTok"/>
        </w:rPr>
        <w:t>, gridlinewidth</w:t>
      </w:r>
      <w:r>
        <w:rPr>
          <w:rStyle w:val="OperatorTok"/>
        </w:rPr>
        <w:t>=</w:t>
      </w:r>
      <w:r>
        <w:rPr>
          <w:rStyle w:val="FloatTok"/>
        </w:rPr>
        <w:t>1</w:t>
      </w:r>
      <w:r>
        <w:rPr>
          <w:rStyle w:val="NormalTok"/>
        </w:rPr>
        <w:t>, xticks</w:t>
      </w:r>
      <w:r>
        <w:rPr>
          <w:rStyle w:val="OperatorTok"/>
        </w:rPr>
        <w:t>=</w:t>
      </w:r>
      <w:r>
        <w:rPr>
          <w:rStyle w:val="FloatTok"/>
        </w:rPr>
        <w:t>0</w:t>
      </w:r>
      <w:r>
        <w:rPr>
          <w:rStyle w:val="OperatorTok"/>
        </w:rPr>
        <w:t>:</w:t>
      </w:r>
      <w:r>
        <w:rPr>
          <w:rStyle w:val="FloatTok"/>
        </w:rPr>
        <w:t>1</w:t>
      </w:r>
      <w:r>
        <w:rPr>
          <w:rStyle w:val="OperatorTok"/>
        </w:rPr>
        <w:t>:</w:t>
      </w:r>
      <w:r>
        <w:rPr>
          <w:rStyle w:val="FloatTok"/>
        </w:rPr>
        <w:t>25</w:t>
      </w:r>
      <w:r>
        <w:rPr>
          <w:rStyle w:val="NormalTok"/>
        </w:rPr>
        <w:t>, yticks</w:t>
      </w:r>
      <w:r>
        <w:rPr>
          <w:rStyle w:val="OperatorTok"/>
        </w:rPr>
        <w:t>=</w:t>
      </w:r>
      <w:r>
        <w:rPr>
          <w:rStyle w:val="FloatTok"/>
        </w:rPr>
        <w:t>0</w:t>
      </w:r>
      <w:r>
        <w:rPr>
          <w:rStyle w:val="OperatorTok"/>
        </w:rPr>
        <w:t>:</w:t>
      </w:r>
      <w:r>
        <w:rPr>
          <w:rStyle w:val="FloatTok"/>
        </w:rPr>
        <w:t>1</w:t>
      </w:r>
      <w:r>
        <w:rPr>
          <w:rStyle w:val="OperatorTok"/>
        </w:rPr>
        <w:t>:</w:t>
      </w:r>
      <w:r>
        <w:rPr>
          <w:rStyle w:val="FloatTok"/>
        </w:rPr>
        <w:t>100</w:t>
      </w:r>
      <w:r>
        <w:rPr>
          <w:rStyle w:val="NormalTok"/>
        </w:rPr>
        <w:t>)</w:t>
      </w:r>
      <w:r>
        <w:br/>
      </w:r>
      <w:r>
        <w:rPr>
          <w:rStyle w:val="CommentTok"/>
        </w:rPr>
        <w:t># plot(y_curr_profit, label="Current Annual Profit at time t")</w:t>
      </w:r>
      <w:r>
        <w:br/>
      </w:r>
      <w:r>
        <w:rPr>
          <w:rStyle w:val="CommentTok"/>
        </w:rPr>
        <w:t># plot(y_net_profit, label="Net Profit at time t")</w:t>
      </w:r>
      <w:r>
        <w:br/>
      </w:r>
      <w:r>
        <w:rPr>
          <w:rStyle w:val="CommentTok"/>
        </w:rPr>
        <w:t># legend()</w:t>
      </w:r>
      <w:r>
        <w:br/>
      </w:r>
      <w:r>
        <w:rPr>
          <w:rStyle w:val="CommentTok"/>
        </w:rPr>
        <w:t>#display()</w:t>
      </w:r>
    </w:p>
    <w:p w14:paraId="511A8E26" w14:textId="77777777" w:rsidR="000348DB" w:rsidRDefault="00000000">
      <w:pPr>
        <w:pStyle w:val="SourceCode"/>
      </w:pPr>
      <w:r>
        <w:rPr>
          <w:rStyle w:val="VerbatimChar"/>
        </w:rPr>
        <w:t>Any[2, 2, 2, 2, 2, 3, 3, 3, 3, 3, 3, 3, 3, 3, 3, 4, 4, 4, 4, 4]</w:t>
      </w:r>
    </w:p>
    <w:p w14:paraId="02CC204D" w14:textId="77777777" w:rsidR="000348DB" w:rsidRDefault="00000000">
      <w:pPr>
        <w:pStyle w:val="FirstParagraph"/>
      </w:pPr>
      <w:r>
        <w:rPr>
          <w:noProof/>
        </w:rPr>
        <w:lastRenderedPageBreak/>
        <w:drawing>
          <wp:inline distT="0" distB="0" distL="0" distR="0" wp14:anchorId="35EF5127" wp14:editId="390926A7">
            <wp:extent cx="4572000" cy="36576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template_files/figure-docx/cell-12-output-2.svg"/>
                    <pic:cNvPicPr>
                      <a:picLocks noChangeAspect="1" noChangeArrowheads="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bwMode="auto">
                    <a:xfrm>
                      <a:off x="0" y="0"/>
                      <a:ext cx="4572000" cy="3657600"/>
                    </a:xfrm>
                    <a:prstGeom prst="rect">
                      <a:avLst/>
                    </a:prstGeom>
                    <a:noFill/>
                    <a:ln w="9525">
                      <a:noFill/>
                      <a:headEnd/>
                      <a:tailEnd/>
                    </a:ln>
                  </pic:spPr>
                </pic:pic>
              </a:graphicData>
            </a:graphic>
          </wp:inline>
        </w:drawing>
      </w:r>
    </w:p>
    <w:p w14:paraId="6BFFCAF0" w14:textId="77777777" w:rsidR="000348DB" w:rsidRPr="00A230D1" w:rsidRDefault="00000000">
      <w:pPr>
        <w:pStyle w:val="BodyText"/>
        <w:rPr>
          <w:rFonts w:asciiTheme="majorHAnsi" w:hAnsiTheme="majorHAnsi" w:cstheme="majorHAnsi"/>
          <w:b/>
          <w:bCs/>
        </w:rPr>
      </w:pPr>
      <w:r w:rsidRPr="00A230D1">
        <w:rPr>
          <w:rFonts w:asciiTheme="majorHAnsi" w:hAnsiTheme="majorHAnsi" w:cstheme="majorHAnsi"/>
          <w:b/>
          <w:bCs/>
        </w:rPr>
        <w:t>Increment = 150 Inflation Rate = 0.04 CONSTRUCTION COST = 30000</w:t>
      </w:r>
    </w:p>
    <w:p w14:paraId="4F195665" w14:textId="77777777" w:rsidR="000348DB" w:rsidRDefault="00000000">
      <w:pPr>
        <w:pStyle w:val="SourceCode"/>
      </w:pPr>
      <w:proofErr w:type="gramStart"/>
      <w:r>
        <w:rPr>
          <w:rStyle w:val="VerbatimChar"/>
        </w:rPr>
        <w:t>Any[</w:t>
      </w:r>
      <w:proofErr w:type="gramEnd"/>
      <w:r>
        <w:rPr>
          <w:rStyle w:val="VerbatimChar"/>
        </w:rPr>
        <w:t>0, 1, 1, 1, 1, 1, 1, 2, 2, 2, 2, 2, 2, 3, 3, 3, 3, 3, 3, 3]</w:t>
      </w:r>
    </w:p>
    <w:p w14:paraId="1A143F2E" w14:textId="77777777" w:rsidR="000348DB" w:rsidRDefault="00000000">
      <w:pPr>
        <w:pStyle w:val="FirstParagraph"/>
      </w:pPr>
      <w:r>
        <w:rPr>
          <w:noProof/>
        </w:rPr>
        <w:drawing>
          <wp:inline distT="0" distB="0" distL="0" distR="0" wp14:anchorId="2F1C9435" wp14:editId="766E904A">
            <wp:extent cx="4572000" cy="36576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template_files/figure-docx/cell-13-output-2.svg"/>
                    <pic:cNvPicPr>
                      <a:picLocks noChangeAspect="1" noChangeArrowheads="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4572000" cy="3657600"/>
                    </a:xfrm>
                    <a:prstGeom prst="rect">
                      <a:avLst/>
                    </a:prstGeom>
                    <a:noFill/>
                    <a:ln w="9525">
                      <a:noFill/>
                      <a:headEnd/>
                      <a:tailEnd/>
                    </a:ln>
                  </pic:spPr>
                </pic:pic>
              </a:graphicData>
            </a:graphic>
          </wp:inline>
        </w:drawing>
      </w:r>
    </w:p>
    <w:p w14:paraId="15C87D10" w14:textId="77777777" w:rsidR="000348DB" w:rsidRPr="00A230D1" w:rsidRDefault="00000000">
      <w:pPr>
        <w:pStyle w:val="BodyText"/>
        <w:rPr>
          <w:rFonts w:asciiTheme="majorHAnsi" w:hAnsiTheme="majorHAnsi" w:cstheme="majorHAnsi"/>
          <w:b/>
          <w:bCs/>
        </w:rPr>
      </w:pPr>
      <w:r w:rsidRPr="00A230D1">
        <w:rPr>
          <w:rFonts w:asciiTheme="majorHAnsi" w:hAnsiTheme="majorHAnsi" w:cstheme="majorHAnsi"/>
          <w:b/>
          <w:bCs/>
        </w:rPr>
        <w:lastRenderedPageBreak/>
        <w:t>Increment = 150 Inflation Rate = 0.04 CONSTRUCTION COST = 40000</w:t>
      </w:r>
    </w:p>
    <w:p w14:paraId="47728EE0" w14:textId="77777777" w:rsidR="000348DB" w:rsidRDefault="00000000">
      <w:pPr>
        <w:pStyle w:val="SourceCode"/>
      </w:pPr>
      <w:proofErr w:type="gramStart"/>
      <w:r>
        <w:rPr>
          <w:rStyle w:val="VerbatimChar"/>
        </w:rPr>
        <w:t>Any[</w:t>
      </w:r>
      <w:proofErr w:type="gramEnd"/>
      <w:r>
        <w:rPr>
          <w:rStyle w:val="VerbatimChar"/>
        </w:rPr>
        <w:t>0, 0, 0, 0, 0, 0, 0, 1, 1, 1, 1, 1, 1, 2, 2, 2, 2, 2, 2, 3]</w:t>
      </w:r>
    </w:p>
    <w:p w14:paraId="10E00CD5" w14:textId="77777777" w:rsidR="000348DB" w:rsidRDefault="00000000">
      <w:pPr>
        <w:pStyle w:val="FirstParagraph"/>
      </w:pPr>
      <w:r>
        <w:rPr>
          <w:noProof/>
        </w:rPr>
        <w:drawing>
          <wp:inline distT="0" distB="0" distL="0" distR="0" wp14:anchorId="0AA25B53" wp14:editId="11963CF9">
            <wp:extent cx="4572000" cy="365760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template_files/figure-docx/cell-14-output-2.svg"/>
                    <pic:cNvPicPr>
                      <a:picLocks noChangeAspect="1" noChangeArrowheads="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4572000" cy="3657600"/>
                    </a:xfrm>
                    <a:prstGeom prst="rect">
                      <a:avLst/>
                    </a:prstGeom>
                    <a:noFill/>
                    <a:ln w="9525">
                      <a:noFill/>
                      <a:headEnd/>
                      <a:tailEnd/>
                    </a:ln>
                  </pic:spPr>
                </pic:pic>
              </a:graphicData>
            </a:graphic>
          </wp:inline>
        </w:drawing>
      </w:r>
    </w:p>
    <w:p w14:paraId="7E58F89A" w14:textId="77777777" w:rsidR="000348DB" w:rsidRDefault="00000000">
      <w:pPr>
        <w:pStyle w:val="Heading1"/>
      </w:pPr>
      <w:bookmarkStart w:id="16" w:name="conclusions"/>
      <w:bookmarkStart w:id="17" w:name="_Toc165282764"/>
      <w:bookmarkEnd w:id="14"/>
      <w:r>
        <w:t>5. Conclusions</w:t>
      </w:r>
      <w:bookmarkEnd w:id="17"/>
    </w:p>
    <w:p w14:paraId="3646391C" w14:textId="77777777" w:rsidR="000348DB" w:rsidRDefault="00000000">
      <w:pPr>
        <w:pStyle w:val="Heading2"/>
      </w:pPr>
      <w:bookmarkStart w:id="18" w:name="discussion"/>
      <w:bookmarkStart w:id="19" w:name="_Toc165282765"/>
      <w:r>
        <w:t>5.1 Discussion</w:t>
      </w:r>
      <w:bookmarkEnd w:id="19"/>
    </w:p>
    <w:p w14:paraId="3F09C91B" w14:textId="77777777" w:rsidR="000348DB" w:rsidRPr="00A230D1" w:rsidRDefault="00000000">
      <w:pPr>
        <w:pStyle w:val="FirstParagraph"/>
        <w:rPr>
          <w:rFonts w:asciiTheme="majorHAnsi" w:hAnsiTheme="majorHAnsi" w:cstheme="majorHAnsi"/>
        </w:rPr>
      </w:pPr>
      <w:r w:rsidRPr="00A230D1">
        <w:rPr>
          <w:rFonts w:asciiTheme="majorHAnsi" w:hAnsiTheme="majorHAnsi" w:cstheme="majorHAnsi"/>
        </w:rPr>
        <w:t xml:space="preserve">Our results demonstrate the modeling of the relationship between price and demand for a sequential decision problem where demand is a large factor on a given decision. As mentioned briefly in the problem statement, this model structure can be applied to many other cases beyond the parking garage problem. It can be applied to analyses for infrastructure development that supports renewable energy with the goal of building the appropriate size for that infrastructure to support the demands, remaining profitable, but also be resilient against natural disasters. For example, the model could be developed to find the “sweet spot” size for a solar farm where it is large enough to support the demands of the area it is serving, still being profitable, while also being large enough to remain partially operational should a natural disaster result in part of the farming being temporarily under maintenance. It can also provide more guidance on the front end of how changes in population or economical changes can impact how they can anticipate expansion of energy infrastructure. A large limitation to this model is that the way we determine demand is not the most accurate. We assumed that every entry/exit data point was equal to a full 12 hour day of parking in order to build the curve, which is not true as the raw data shows. We also aggregated all data to assume yearly demand </w:t>
      </w:r>
      <w:r w:rsidRPr="00A230D1">
        <w:rPr>
          <w:rFonts w:asciiTheme="majorHAnsi" w:hAnsiTheme="majorHAnsi" w:cstheme="majorHAnsi"/>
        </w:rPr>
        <w:lastRenderedPageBreak/>
        <w:t>and price from one day, which is not accurate or representative. We would suggest a better method to develop a price vs. demand curve.</w:t>
      </w:r>
    </w:p>
    <w:p w14:paraId="7574D3CB" w14:textId="77777777" w:rsidR="000348DB" w:rsidRPr="00A230D1" w:rsidRDefault="00000000">
      <w:pPr>
        <w:pStyle w:val="Heading2"/>
        <w:rPr>
          <w:rFonts w:cstheme="majorHAnsi"/>
        </w:rPr>
      </w:pPr>
      <w:bookmarkStart w:id="20" w:name="conclusions-1"/>
      <w:bookmarkStart w:id="21" w:name="_Toc165282766"/>
      <w:bookmarkEnd w:id="18"/>
      <w:r w:rsidRPr="00A230D1">
        <w:rPr>
          <w:rFonts w:cstheme="majorHAnsi"/>
        </w:rPr>
        <w:t>5.2 Conclusions</w:t>
      </w:r>
      <w:bookmarkEnd w:id="21"/>
    </w:p>
    <w:p w14:paraId="1DEDFB6C" w14:textId="77777777" w:rsidR="000348DB" w:rsidRPr="00A230D1" w:rsidRDefault="00000000">
      <w:pPr>
        <w:pStyle w:val="FirstParagraph"/>
        <w:rPr>
          <w:rFonts w:asciiTheme="majorHAnsi" w:hAnsiTheme="majorHAnsi" w:cstheme="majorHAnsi"/>
        </w:rPr>
      </w:pPr>
      <w:r w:rsidRPr="00A230D1">
        <w:rPr>
          <w:rFonts w:asciiTheme="majorHAnsi" w:hAnsiTheme="majorHAnsi" w:cstheme="majorHAnsi"/>
        </w:rPr>
        <w:t>While the model structure allows for varying parameter changes, if we’re assuming that each level of the parking garage includes 150 spots, a randomly sampled demand increase with a mean of 0.45% and a standard deviation of 0.1%, and an interest rate of 4%, we observed that on average, a new level was built every 4-6 years. It was interesting to see that at the starting demand, it was not profitable to build even the first level until about 4-5 years in. This feature we’ve implemented now demonstrates how the relationship between price and demand will affect the decision at each yearly time step on whether to build an additional level. It also shows how it might take years before it is profitable to build a garage at all with a starting demand and price relationship compared to the costs to build.</w:t>
      </w:r>
    </w:p>
    <w:p w14:paraId="4DD32EA2" w14:textId="77777777" w:rsidR="000348DB" w:rsidRPr="00A230D1" w:rsidRDefault="00000000">
      <w:pPr>
        <w:pStyle w:val="BodyText"/>
        <w:rPr>
          <w:rFonts w:asciiTheme="majorHAnsi" w:hAnsiTheme="majorHAnsi" w:cstheme="majorHAnsi"/>
        </w:rPr>
      </w:pPr>
      <w:r w:rsidRPr="00A230D1">
        <w:rPr>
          <w:rFonts w:asciiTheme="majorHAnsi" w:hAnsiTheme="majorHAnsi" w:cstheme="majorHAnsi"/>
        </w:rPr>
        <w:t>In the case of varying parameters, the lower the number of spots per level, the more levels were built sooner since there was a lower threshold of demand needed to justify the additional costs of building a new level of spots. At a higher interest rate, it would also result in building more levels sooner, because the demand decrease per dollar increase, was less and less each year. And with higher construction costs per space, the less levels were built.</w:t>
      </w:r>
    </w:p>
    <w:p w14:paraId="39B0D2DF" w14:textId="77777777" w:rsidR="000348DB" w:rsidRPr="00A230D1" w:rsidRDefault="00000000">
      <w:pPr>
        <w:pStyle w:val="BodyText"/>
        <w:rPr>
          <w:rFonts w:asciiTheme="majorHAnsi" w:hAnsiTheme="majorHAnsi" w:cstheme="majorHAnsi"/>
        </w:rPr>
      </w:pPr>
      <w:r w:rsidRPr="00A230D1">
        <w:rPr>
          <w:rFonts w:asciiTheme="majorHAnsi" w:hAnsiTheme="majorHAnsi" w:cstheme="majorHAnsi"/>
        </w:rPr>
        <w:t>Our findings illustrate the correlation between price and demand within a sequential decision-making scenario, where demand significantly influences the decision-making process. This modeling framework is applicable to various scenarios beyond the context of parking garages. It can be utilized in analyzing infrastructure development aimed at supporting renewable energy initiatives, ensuring that infrastructure sizes align with demands to maintain profitability while also enhancing resilience against natural disasters.</w:t>
      </w:r>
    </w:p>
    <w:p w14:paraId="4F967C91" w14:textId="77777777" w:rsidR="000348DB" w:rsidRPr="00A230D1" w:rsidRDefault="00000000">
      <w:pPr>
        <w:pStyle w:val="Heading1"/>
        <w:rPr>
          <w:rFonts w:cstheme="majorHAnsi"/>
        </w:rPr>
      </w:pPr>
      <w:bookmarkStart w:id="22" w:name="references"/>
      <w:bookmarkStart w:id="23" w:name="_Toc165282767"/>
      <w:bookmarkEnd w:id="16"/>
      <w:bookmarkEnd w:id="20"/>
      <w:r w:rsidRPr="00A230D1">
        <w:rPr>
          <w:rFonts w:cstheme="majorHAnsi"/>
        </w:rPr>
        <w:t>6. References</w:t>
      </w:r>
      <w:bookmarkEnd w:id="23"/>
    </w:p>
    <w:p w14:paraId="683C02CA" w14:textId="77777777" w:rsidR="0027107C" w:rsidRPr="00A230D1" w:rsidRDefault="00000000">
      <w:pPr>
        <w:pStyle w:val="FirstParagraph"/>
        <w:rPr>
          <w:rFonts w:asciiTheme="majorHAnsi" w:hAnsiTheme="majorHAnsi" w:cstheme="majorHAnsi"/>
        </w:rPr>
      </w:pPr>
      <w:r w:rsidRPr="00A230D1">
        <w:rPr>
          <w:rFonts w:asciiTheme="majorHAnsi" w:hAnsiTheme="majorHAnsi" w:cstheme="majorHAnsi"/>
        </w:rPr>
        <w:t xml:space="preserve">Litman, T. (2023). (rep.). Comprehensive Parking Supply, Cost and Pricing Analysis. </w:t>
      </w:r>
    </w:p>
    <w:p w14:paraId="014F92AD" w14:textId="64BAAAEC" w:rsidR="0027107C" w:rsidRPr="00A230D1" w:rsidRDefault="00000000">
      <w:pPr>
        <w:pStyle w:val="FirstParagraph"/>
        <w:rPr>
          <w:rFonts w:asciiTheme="majorHAnsi" w:hAnsiTheme="majorHAnsi" w:cstheme="majorHAnsi"/>
        </w:rPr>
      </w:pPr>
      <w:proofErr w:type="spellStart"/>
      <w:r w:rsidRPr="00A230D1">
        <w:rPr>
          <w:rFonts w:asciiTheme="majorHAnsi" w:hAnsiTheme="majorHAnsi" w:cstheme="majorHAnsi"/>
        </w:rPr>
        <w:t>Nijsten</w:t>
      </w:r>
      <w:proofErr w:type="spellEnd"/>
      <w:r w:rsidRPr="00A230D1">
        <w:rPr>
          <w:rFonts w:asciiTheme="majorHAnsi" w:hAnsiTheme="majorHAnsi" w:cstheme="majorHAnsi"/>
        </w:rPr>
        <w:t xml:space="preserve">, T. (2023, August 25). Optimizing Parking Capacities in Urban Areas (thesis). XCarCity NL. Retrieved April 26, 2024, from https://xcarcity.nl/downloads/MSc_thesis_Tygo_Nijsten.pdf. </w:t>
      </w:r>
    </w:p>
    <w:p w14:paraId="5B35B26C" w14:textId="0BCAE212" w:rsidR="000348DB" w:rsidRPr="00A230D1" w:rsidRDefault="00000000">
      <w:pPr>
        <w:pStyle w:val="FirstParagraph"/>
        <w:rPr>
          <w:rFonts w:asciiTheme="majorHAnsi" w:hAnsiTheme="majorHAnsi" w:cstheme="majorHAnsi"/>
        </w:rPr>
      </w:pPr>
      <w:proofErr w:type="spellStart"/>
      <w:r w:rsidRPr="00A230D1">
        <w:rPr>
          <w:rFonts w:asciiTheme="majorHAnsi" w:hAnsiTheme="majorHAnsi" w:cstheme="majorHAnsi"/>
        </w:rPr>
        <w:t>Simićević</w:t>
      </w:r>
      <w:proofErr w:type="spellEnd"/>
      <w:r w:rsidRPr="00A230D1">
        <w:rPr>
          <w:rFonts w:asciiTheme="majorHAnsi" w:hAnsiTheme="majorHAnsi" w:cstheme="majorHAnsi"/>
        </w:rPr>
        <w:t>, J., Milosavljević, N., &amp; Maletić, G. (2012). Influence of parking price on parking garage users’ behaviour. PROMET - Traffic &amp; Transportation, 24(5), 413–423. https://doi.org/10.7307/ptt.v24i5.1177</w:t>
      </w:r>
      <w:bookmarkStart w:id="24" w:name="refs"/>
      <w:bookmarkEnd w:id="22"/>
      <w:bookmarkEnd w:id="24"/>
    </w:p>
    <w:sectPr w:rsidR="000348DB" w:rsidRPr="00A230D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8B720" w14:textId="77777777" w:rsidR="002A78B0" w:rsidRDefault="002A78B0">
      <w:pPr>
        <w:spacing w:after="0"/>
      </w:pPr>
      <w:r>
        <w:separator/>
      </w:r>
    </w:p>
  </w:endnote>
  <w:endnote w:type="continuationSeparator" w:id="0">
    <w:p w14:paraId="27958C64" w14:textId="77777777" w:rsidR="002A78B0" w:rsidRDefault="002A78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D9134" w14:textId="77777777" w:rsidR="002A78B0" w:rsidRDefault="002A78B0">
      <w:r>
        <w:separator/>
      </w:r>
    </w:p>
  </w:footnote>
  <w:footnote w:type="continuationSeparator" w:id="0">
    <w:p w14:paraId="7B1DF7EE" w14:textId="77777777" w:rsidR="002A78B0" w:rsidRDefault="002A78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FD08AB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7870374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48DB"/>
    <w:rsid w:val="000348DB"/>
    <w:rsid w:val="001A536D"/>
    <w:rsid w:val="0027107C"/>
    <w:rsid w:val="002A78B0"/>
    <w:rsid w:val="002F5381"/>
    <w:rsid w:val="00325A97"/>
    <w:rsid w:val="00A230D1"/>
    <w:rsid w:val="00B07CE1"/>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24E1B1A"/>
  <w15:docId w15:val="{4EEA664E-7228-AC4A-BA3E-6C5FF3DA4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TOC1">
    <w:name w:val="toc 1"/>
    <w:basedOn w:val="Normal"/>
    <w:next w:val="Normal"/>
    <w:autoRedefine/>
    <w:uiPriority w:val="39"/>
    <w:rsid w:val="0027107C"/>
    <w:pPr>
      <w:spacing w:after="100"/>
    </w:pPr>
  </w:style>
  <w:style w:type="paragraph" w:styleId="TOC2">
    <w:name w:val="toc 2"/>
    <w:basedOn w:val="Normal"/>
    <w:next w:val="Normal"/>
    <w:autoRedefine/>
    <w:uiPriority w:val="39"/>
    <w:rsid w:val="0027107C"/>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svg"/><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sv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image" Target="media/image17.svg"/><Relationship Id="rId10" Type="http://schemas.openxmlformats.org/officeDocument/2006/relationships/image" Target="media/image4.svg"/><Relationship Id="rId19" Type="http://schemas.openxmlformats.org/officeDocument/2006/relationships/image" Target="media/image13.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13</Pages>
  <Words>2811</Words>
  <Characters>16024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Final Project Report</vt:lpstr>
    </vt:vector>
  </TitlesOfParts>
  <Company/>
  <LinksUpToDate>false</LinksUpToDate>
  <CharactersWithSpaces>18798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creator>Wanqi Yuan (wy21) &amp; Jonathan Gan (wg18)</dc:creator>
  <cp:keywords/>
  <cp:lastModifiedBy>Jonathan Gan</cp:lastModifiedBy>
  <cp:revision>6</cp:revision>
  <dcterms:created xsi:type="dcterms:W3CDTF">2024-04-29T16:31:00Z</dcterms:created>
  <dcterms:modified xsi:type="dcterms:W3CDTF">2024-04-29T16:44:00Z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Tue., Apr. 30</vt:lpwstr>
  </property>
  <property fmtid="{D5CDD505-2E9C-101B-9397-08002B2CF9AE}" pid="6" name="date-format">
    <vt:lpwstr>ddd., MMM. D</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jupyter">
    <vt:lpwstr>julia-1.10</vt:lpwstr>
  </property>
  <property fmtid="{D5CDD505-2E9C-101B-9397-08002B2CF9AE}" pid="12" name="labels">
    <vt:lpwstr/>
  </property>
  <property fmtid="{D5CDD505-2E9C-101B-9397-08002B2CF9AE}" pid="13" name="references">
    <vt:lpwstr>references.bib</vt:lpwstr>
  </property>
  <property fmtid="{D5CDD505-2E9C-101B-9397-08002B2CF9AE}" pid="14" name="toc-title">
    <vt:lpwstr>Table of contents</vt:lpwstr>
  </property>
</Properties>
</file>