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9954" w14:textId="77777777" w:rsidR="001600A9" w:rsidRDefault="00000000">
      <w:pPr>
        <w:pStyle w:val="Title"/>
      </w:pPr>
      <w:r>
        <w:t>Lab 5: Sea-Level Rise</w:t>
      </w:r>
    </w:p>
    <w:p w14:paraId="07E1F686" w14:textId="4B8BB9A0" w:rsidR="001600A9" w:rsidRDefault="00F740BD" w:rsidP="00F740BD">
      <w:pPr>
        <w:pStyle w:val="Date"/>
      </w:pPr>
      <w:r>
        <w:t>Jonathan Gan wg18</w:t>
      </w:r>
    </w:p>
    <w:p w14:paraId="02BB1F57" w14:textId="77777777" w:rsidR="001600A9" w:rsidRDefault="00000000">
      <w:pPr>
        <w:pStyle w:val="Date"/>
      </w:pPr>
      <w:r>
        <w:t>Fri., Feb. 16</w:t>
      </w:r>
    </w:p>
    <w:p w14:paraId="5FAE09F8" w14:textId="77777777" w:rsidR="001600A9" w:rsidRDefault="00000000">
      <w:pPr>
        <w:pStyle w:val="Heading1"/>
      </w:pPr>
      <w:bookmarkStart w:id="0" w:name="setup"/>
      <w:r>
        <w:t>Setup</w:t>
      </w:r>
    </w:p>
    <w:p w14:paraId="32C1663C" w14:textId="77777777" w:rsidR="001600A9" w:rsidRDefault="00000000">
      <w:pPr>
        <w:pStyle w:val="Heading2"/>
      </w:pPr>
      <w:bookmarkStart w:id="1" w:name="the-usual"/>
      <w:r>
        <w:t>The usual</w:t>
      </w:r>
    </w:p>
    <w:p w14:paraId="407BCEEF" w14:textId="77777777" w:rsidR="001600A9" w:rsidRDefault="00000000">
      <w:pPr>
        <w:pStyle w:val="FirstParagraph"/>
      </w:pPr>
      <w:r>
        <w:t>As always:</w:t>
      </w:r>
    </w:p>
    <w:p w14:paraId="68BE7712" w14:textId="77777777" w:rsidR="001600A9" w:rsidRDefault="00000000">
      <w:pPr>
        <w:pStyle w:val="Compact"/>
        <w:numPr>
          <w:ilvl w:val="0"/>
          <w:numId w:val="2"/>
        </w:numPr>
      </w:pPr>
      <w:r>
        <w:t>Clone the lab repository to your computer</w:t>
      </w:r>
    </w:p>
    <w:p w14:paraId="6DEADBFB" w14:textId="77777777" w:rsidR="001600A9" w:rsidRDefault="00000000">
      <w:pPr>
        <w:pStyle w:val="Compact"/>
        <w:numPr>
          <w:ilvl w:val="0"/>
          <w:numId w:val="2"/>
        </w:numPr>
      </w:pPr>
      <w:r>
        <w:t>Open the lab repository in VS Code</w:t>
      </w:r>
    </w:p>
    <w:p w14:paraId="66062258" w14:textId="77777777" w:rsidR="001600A9" w:rsidRDefault="00000000">
      <w:pPr>
        <w:pStyle w:val="Compact"/>
        <w:numPr>
          <w:ilvl w:val="0"/>
          <w:numId w:val="2"/>
        </w:numPr>
      </w:pPr>
      <w:r>
        <w:t>Open the Julia REPL and activate, then instantiate, the lab environment</w:t>
      </w:r>
    </w:p>
    <w:p w14:paraId="1460750B" w14:textId="77777777" w:rsidR="001600A9" w:rsidRDefault="00000000">
      <w:pPr>
        <w:pStyle w:val="Compact"/>
        <w:numPr>
          <w:ilvl w:val="0"/>
          <w:numId w:val="2"/>
        </w:numPr>
      </w:pPr>
      <w:r>
        <w:t xml:space="preserve">Make sure you can render: </w:t>
      </w:r>
      <w:r>
        <w:rPr>
          <w:rStyle w:val="VerbatimChar"/>
        </w:rPr>
        <w:t>quarto render template.qmd</w:t>
      </w:r>
      <w:r>
        <w:t xml:space="preserve"> in the terminal.</w:t>
      </w:r>
    </w:p>
    <w:p w14:paraId="5376F020" w14:textId="77777777" w:rsidR="001600A9" w:rsidRDefault="00000000">
      <w:pPr>
        <w:pStyle w:val="Compact"/>
        <w:numPr>
          <w:ilvl w:val="1"/>
          <w:numId w:val="3"/>
        </w:numPr>
      </w:pPr>
      <w:r>
        <w:t xml:space="preserve">If you run into issues, try running </w:t>
      </w:r>
      <w:r>
        <w:rPr>
          <w:rStyle w:val="VerbatimChar"/>
        </w:rPr>
        <w:t>] build IJulia</w:t>
      </w:r>
      <w:r>
        <w:t xml:space="preserve"> in the Julia REPL (</w:t>
      </w:r>
      <w:r>
        <w:rPr>
          <w:rStyle w:val="VerbatimChar"/>
        </w:rPr>
        <w:t>]</w:t>
      </w:r>
      <w:r>
        <w:t xml:space="preserve"> enters the package manager).</w:t>
      </w:r>
    </w:p>
    <w:p w14:paraId="14E6E042" w14:textId="77777777" w:rsidR="001600A9" w:rsidRDefault="00000000">
      <w:pPr>
        <w:pStyle w:val="Compact"/>
        <w:numPr>
          <w:ilvl w:val="1"/>
          <w:numId w:val="3"/>
        </w:numPr>
      </w:pPr>
      <w:r>
        <w:t xml:space="preserve">If you still have issues, try opening up </w:t>
      </w:r>
      <w:r>
        <w:rPr>
          <w:rStyle w:val="VerbatimChar"/>
        </w:rPr>
        <w:t>blankfile.py</w:t>
      </w:r>
      <w:r>
        <w:t>. That should trigger VS Code to give you the option to install the Python extension, which you should do. Then you should be able to open a menu in the bottom right of your screen to select which Python installation you want VS Code to use.</w:t>
      </w:r>
    </w:p>
    <w:p w14:paraId="7835F547" w14:textId="77777777" w:rsidR="001600A9" w:rsidRDefault="00000000">
      <w:pPr>
        <w:pStyle w:val="Heading2"/>
      </w:pPr>
      <w:bookmarkStart w:id="2" w:name="load-packages"/>
      <w:bookmarkEnd w:id="1"/>
      <w:r>
        <w:t>Load packages</w:t>
      </w:r>
    </w:p>
    <w:p w14:paraId="490F9290" w14:textId="77777777" w:rsidR="001600A9" w:rsidRDefault="00000000">
      <w:pPr>
        <w:pStyle w:val="SourceCode"/>
      </w:pPr>
      <w:r>
        <w:rPr>
          <w:rStyle w:val="ImportTok"/>
        </w:rPr>
        <w:t>using</w:t>
      </w:r>
      <w:r>
        <w:rPr>
          <w:rStyle w:val="NormalTok"/>
        </w:rPr>
        <w:t xml:space="preserve"> </w:t>
      </w:r>
      <w:r>
        <w:rPr>
          <w:rStyle w:val="BuiltInTok"/>
        </w:rPr>
        <w:t>CSV</w:t>
      </w:r>
      <w:r>
        <w:br/>
      </w:r>
      <w:r>
        <w:rPr>
          <w:rStyle w:val="ImportTok"/>
        </w:rPr>
        <w:t>using</w:t>
      </w:r>
      <w:r>
        <w:rPr>
          <w:rStyle w:val="NormalTok"/>
        </w:rPr>
        <w:t xml:space="preserve"> </w:t>
      </w:r>
      <w:r>
        <w:rPr>
          <w:rStyle w:val="BuiltInTok"/>
        </w:rPr>
        <w:t>DataFrames</w:t>
      </w:r>
      <w:r>
        <w:br/>
      </w:r>
      <w:r>
        <w:rPr>
          <w:rStyle w:val="ImportTok"/>
        </w:rPr>
        <w:t>using</w:t>
      </w:r>
      <w:r>
        <w:rPr>
          <w:rStyle w:val="NormalTok"/>
        </w:rPr>
        <w:t xml:space="preserve"> </w:t>
      </w:r>
      <w:r>
        <w:rPr>
          <w:rStyle w:val="BuiltInTok"/>
        </w:rPr>
        <w:t>DataFramesMeta</w:t>
      </w:r>
      <w:r>
        <w:br/>
      </w:r>
      <w:r>
        <w:rPr>
          <w:rStyle w:val="ImportTok"/>
        </w:rPr>
        <w:t>using</w:t>
      </w:r>
      <w:r>
        <w:rPr>
          <w:rStyle w:val="NormalTok"/>
        </w:rPr>
        <w:t xml:space="preserve"> </w:t>
      </w:r>
      <w:r>
        <w:rPr>
          <w:rStyle w:val="BuiltInTok"/>
        </w:rPr>
        <w:t>Distributions</w:t>
      </w:r>
      <w:r>
        <w:br/>
      </w:r>
      <w:r>
        <w:rPr>
          <w:rStyle w:val="ImportTok"/>
        </w:rPr>
        <w:t>using</w:t>
      </w:r>
      <w:r>
        <w:rPr>
          <w:rStyle w:val="NormalTok"/>
        </w:rPr>
        <w:t xml:space="preserve"> </w:t>
      </w:r>
      <w:r>
        <w:rPr>
          <w:rStyle w:val="BuiltInTok"/>
        </w:rPr>
        <w:t>Plots</w:t>
      </w:r>
      <w:r>
        <w:br/>
      </w:r>
      <w:r>
        <w:rPr>
          <w:rStyle w:val="ImportTok"/>
        </w:rPr>
        <w:t>using</w:t>
      </w:r>
      <w:r>
        <w:rPr>
          <w:rStyle w:val="NormalTok"/>
        </w:rPr>
        <w:t xml:space="preserve"> </w:t>
      </w:r>
      <w:r>
        <w:rPr>
          <w:rStyle w:val="BuiltInTok"/>
        </w:rPr>
        <w:t>StatsPlots</w:t>
      </w:r>
      <w:r>
        <w:br/>
      </w:r>
      <w:r>
        <w:rPr>
          <w:rStyle w:val="ImportTok"/>
        </w:rPr>
        <w:t>using</w:t>
      </w:r>
      <w:r>
        <w:rPr>
          <w:rStyle w:val="NormalTok"/>
        </w:rPr>
        <w:t xml:space="preserve"> </w:t>
      </w:r>
      <w:r>
        <w:rPr>
          <w:rStyle w:val="BuiltInTok"/>
        </w:rPr>
        <w:t>Unitful</w:t>
      </w:r>
      <w:r>
        <w:br/>
      </w:r>
      <w:r>
        <w:br/>
      </w:r>
      <w:r>
        <w:rPr>
          <w:rStyle w:val="NormalTok"/>
        </w:rPr>
        <w:t>Plots.</w:t>
      </w:r>
      <w:r>
        <w:rPr>
          <w:rStyle w:val="FunctionTok"/>
        </w:rPr>
        <w:t>default</w:t>
      </w:r>
      <w:r>
        <w:rPr>
          <w:rStyle w:val="NormalTok"/>
        </w:rPr>
        <w:t>(; margin</w:t>
      </w:r>
      <w:r>
        <w:rPr>
          <w:rStyle w:val="OperatorTok"/>
        </w:rPr>
        <w:t>=</w:t>
      </w:r>
      <w:r>
        <w:rPr>
          <w:rStyle w:val="FloatTok"/>
        </w:rPr>
        <w:t>5</w:t>
      </w:r>
      <w:r>
        <w:rPr>
          <w:rStyle w:val="NormalTok"/>
        </w:rPr>
        <w:t>Plots.mm)</w:t>
      </w:r>
    </w:p>
    <w:p w14:paraId="75767C32" w14:textId="77777777" w:rsidR="001600A9" w:rsidRDefault="00000000">
      <w:pPr>
        <w:pStyle w:val="Heading2"/>
      </w:pPr>
      <w:bookmarkStart w:id="3" w:name="local-package"/>
      <w:bookmarkEnd w:id="2"/>
      <w:r>
        <w:t>Local package</w:t>
      </w:r>
    </w:p>
    <w:p w14:paraId="5D877ADB" w14:textId="77777777" w:rsidR="001600A9" w:rsidRDefault="00000000">
      <w:pPr>
        <w:pStyle w:val="SourceCode"/>
      </w:pPr>
      <w:r>
        <w:rPr>
          <w:rStyle w:val="ImportTok"/>
        </w:rPr>
        <w:t>using</w:t>
      </w:r>
      <w:r>
        <w:rPr>
          <w:rStyle w:val="NormalTok"/>
        </w:rPr>
        <w:t xml:space="preserve"> </w:t>
      </w:r>
      <w:r>
        <w:rPr>
          <w:rStyle w:val="BuiltInTok"/>
        </w:rPr>
        <w:t>Revise</w:t>
      </w:r>
      <w:r>
        <w:br/>
      </w:r>
      <w:r>
        <w:rPr>
          <w:rStyle w:val="ImportTok"/>
        </w:rPr>
        <w:t>using</w:t>
      </w:r>
      <w:r>
        <w:rPr>
          <w:rStyle w:val="NormalTok"/>
        </w:rPr>
        <w:t xml:space="preserve"> </w:t>
      </w:r>
      <w:r>
        <w:rPr>
          <w:rStyle w:val="BuiltInTok"/>
        </w:rPr>
        <w:t>HouseElevation</w:t>
      </w:r>
    </w:p>
    <w:p w14:paraId="31810498" w14:textId="77777777" w:rsidR="001600A9" w:rsidRDefault="00000000">
      <w:pPr>
        <w:pStyle w:val="Heading2"/>
      </w:pPr>
      <w:bookmarkStart w:id="4" w:name="house"/>
      <w:bookmarkEnd w:id="3"/>
      <w:r>
        <w:t>House</w:t>
      </w:r>
    </w:p>
    <w:p w14:paraId="3D99F750" w14:textId="77777777" w:rsidR="001600A9" w:rsidRDefault="00000000">
      <w:pPr>
        <w:pStyle w:val="SourceCode"/>
      </w:pPr>
      <w:r>
        <w:rPr>
          <w:rStyle w:val="NormalTok"/>
        </w:rPr>
        <w:t xml:space="preserve">house </w:t>
      </w:r>
      <w:r>
        <w:rPr>
          <w:rStyle w:val="OperatorTok"/>
        </w:rPr>
        <w:t>=</w:t>
      </w:r>
      <w:r>
        <w:rPr>
          <w:rStyle w:val="NormalTok"/>
        </w:rPr>
        <w:t xml:space="preserve"> </w:t>
      </w:r>
      <w:r>
        <w:rPr>
          <w:rStyle w:val="KeywordTok"/>
        </w:rPr>
        <w:t>let</w:t>
      </w:r>
      <w:r>
        <w:br/>
      </w:r>
      <w:r>
        <w:rPr>
          <w:rStyle w:val="NormalTok"/>
        </w:rPr>
        <w:t xml:space="preserve">    haz_fl_dept </w:t>
      </w:r>
      <w:r>
        <w:rPr>
          <w:rStyle w:val="OperatorTok"/>
        </w:rPr>
        <w:t>=</w:t>
      </w:r>
      <w:r>
        <w:rPr>
          <w:rStyle w:val="NormalTok"/>
        </w:rPr>
        <w:t xml:space="preserve"> CSV.</w:t>
      </w:r>
      <w:r>
        <w:rPr>
          <w:rStyle w:val="FunctionTok"/>
        </w:rPr>
        <w:t>read</w:t>
      </w:r>
      <w:r>
        <w:rPr>
          <w:rStyle w:val="NormalTok"/>
        </w:rPr>
        <w:t>(</w:t>
      </w:r>
      <w:r>
        <w:rPr>
          <w:rStyle w:val="StringTok"/>
        </w:rPr>
        <w:t>"data/haz_fl_dept.csv"</w:t>
      </w:r>
      <w:r>
        <w:rPr>
          <w:rStyle w:val="NormalTok"/>
        </w:rPr>
        <w:t xml:space="preserve">, DataFrame) </w:t>
      </w:r>
      <w:r>
        <w:rPr>
          <w:rStyle w:val="CommentTok"/>
        </w:rPr>
        <w:t># read in the file</w:t>
      </w:r>
      <w:r>
        <w:br/>
      </w:r>
      <w:r>
        <w:rPr>
          <w:rStyle w:val="NormalTok"/>
        </w:rPr>
        <w:t xml:space="preserve">    id </w:t>
      </w:r>
      <w:r>
        <w:rPr>
          <w:rStyle w:val="OperatorTok"/>
        </w:rPr>
        <w:t>=</w:t>
      </w:r>
      <w:r>
        <w:rPr>
          <w:rStyle w:val="NormalTok"/>
        </w:rPr>
        <w:t xml:space="preserve"> </w:t>
      </w:r>
      <w:r>
        <w:rPr>
          <w:rStyle w:val="FloatTok"/>
        </w:rPr>
        <w:t>140</w:t>
      </w:r>
      <w:r>
        <w:br/>
      </w:r>
      <w:r>
        <w:rPr>
          <w:rStyle w:val="NormalTok"/>
        </w:rPr>
        <w:t xml:space="preserve">    row </w:t>
      </w:r>
      <w:r>
        <w:rPr>
          <w:rStyle w:val="OperatorTok"/>
        </w:rPr>
        <w:t>=</w:t>
      </w:r>
      <w:r>
        <w:rPr>
          <w:rStyle w:val="NormalTok"/>
        </w:rPr>
        <w:t xml:space="preserve"> </w:t>
      </w:r>
      <w:r>
        <w:rPr>
          <w:rStyle w:val="PreprocessorTok"/>
        </w:rPr>
        <w:t>@rsubset</w:t>
      </w:r>
      <w:r>
        <w:rPr>
          <w:rStyle w:val="NormalTok"/>
        </w:rPr>
        <w:t xml:space="preserve">(haz_fl_dept, </w:t>
      </w:r>
      <w:r>
        <w:rPr>
          <w:rStyle w:val="OperatorTok"/>
        </w:rPr>
        <w:t>:</w:t>
      </w:r>
      <w:r>
        <w:rPr>
          <w:rStyle w:val="NormalTok"/>
        </w:rPr>
        <w:t xml:space="preserve">DmgFnId </w:t>
      </w:r>
      <w:r>
        <w:rPr>
          <w:rStyle w:val="OperatorTok"/>
        </w:rPr>
        <w:t>==</w:t>
      </w:r>
      <w:r>
        <w:rPr>
          <w:rStyle w:val="NormalTok"/>
        </w:rPr>
        <w:t xml:space="preserve"> id)[</w:t>
      </w:r>
      <w:r>
        <w:rPr>
          <w:rStyle w:val="FloatTok"/>
        </w:rPr>
        <w:t>1</w:t>
      </w:r>
      <w:r>
        <w:rPr>
          <w:rStyle w:val="NormalTok"/>
        </w:rPr>
        <w:t xml:space="preserve">, </w:t>
      </w:r>
      <w:r>
        <w:rPr>
          <w:rStyle w:val="OperatorTok"/>
        </w:rPr>
        <w:t>:</w:t>
      </w:r>
      <w:r>
        <w:rPr>
          <w:rStyle w:val="NormalTok"/>
        </w:rPr>
        <w:t xml:space="preserve">] </w:t>
      </w:r>
      <w:r>
        <w:rPr>
          <w:rStyle w:val="CommentTok"/>
        </w:rPr>
        <w:t># select the row I want</w:t>
      </w:r>
      <w:r>
        <w:br/>
      </w:r>
      <w:r>
        <w:rPr>
          <w:rStyle w:val="NormalTok"/>
        </w:rPr>
        <w:lastRenderedPageBreak/>
        <w:t xml:space="preserve">    area </w:t>
      </w:r>
      <w:r>
        <w:rPr>
          <w:rStyle w:val="OperatorTok"/>
        </w:rPr>
        <w:t>=</w:t>
      </w:r>
      <w:r>
        <w:rPr>
          <w:rStyle w:val="NormalTok"/>
        </w:rPr>
        <w:t xml:space="preserve"> </w:t>
      </w:r>
      <w:r>
        <w:rPr>
          <w:rStyle w:val="FloatTok"/>
        </w:rPr>
        <w:t>1200</w:t>
      </w:r>
      <w:r>
        <w:rPr>
          <w:rStyle w:val="NormalTok"/>
        </w:rPr>
        <w:t>u</w:t>
      </w:r>
      <w:r>
        <w:rPr>
          <w:rStyle w:val="StringTok"/>
        </w:rPr>
        <w:t>"ft^2"</w:t>
      </w:r>
      <w:r>
        <w:br/>
      </w:r>
      <w:r>
        <w:rPr>
          <w:rStyle w:val="NormalTok"/>
        </w:rPr>
        <w:t xml:space="preserve">    height_above_gauge </w:t>
      </w:r>
      <w:r>
        <w:rPr>
          <w:rStyle w:val="OperatorTok"/>
        </w:rPr>
        <w:t>=</w:t>
      </w:r>
      <w:r>
        <w:rPr>
          <w:rStyle w:val="NormalTok"/>
        </w:rPr>
        <w:t xml:space="preserve"> </w:t>
      </w:r>
      <w:r>
        <w:rPr>
          <w:rStyle w:val="FloatTok"/>
        </w:rPr>
        <w:t>2</w:t>
      </w:r>
      <w:r>
        <w:rPr>
          <w:rStyle w:val="NormalTok"/>
        </w:rPr>
        <w:t>u</w:t>
      </w:r>
      <w:r>
        <w:rPr>
          <w:rStyle w:val="StringTok"/>
        </w:rPr>
        <w:t>"ft"</w:t>
      </w:r>
      <w:r>
        <w:br/>
      </w:r>
      <w:r>
        <w:rPr>
          <w:rStyle w:val="NormalTok"/>
        </w:rPr>
        <w:t xml:space="preserve">    </w:t>
      </w:r>
      <w:r>
        <w:rPr>
          <w:rStyle w:val="FunctionTok"/>
        </w:rPr>
        <w:t>House</w:t>
      </w:r>
      <w:r>
        <w:rPr>
          <w:rStyle w:val="NormalTok"/>
        </w:rPr>
        <w:t>(</w:t>
      </w:r>
      <w:r>
        <w:br/>
      </w:r>
      <w:r>
        <w:rPr>
          <w:rStyle w:val="NormalTok"/>
        </w:rPr>
        <w:t xml:space="preserve">        row;</w:t>
      </w:r>
      <w:r>
        <w:br/>
      </w:r>
      <w:r>
        <w:rPr>
          <w:rStyle w:val="NormalTok"/>
        </w:rPr>
        <w:t xml:space="preserve">        area</w:t>
      </w:r>
      <w:r>
        <w:rPr>
          <w:rStyle w:val="OperatorTok"/>
        </w:rPr>
        <w:t>=</w:t>
      </w:r>
      <w:r>
        <w:rPr>
          <w:rStyle w:val="NormalTok"/>
        </w:rPr>
        <w:t>area,</w:t>
      </w:r>
      <w:r>
        <w:br/>
      </w:r>
      <w:r>
        <w:rPr>
          <w:rStyle w:val="NormalTok"/>
        </w:rPr>
        <w:t xml:space="preserve">        height_above_gauge</w:t>
      </w:r>
      <w:r>
        <w:rPr>
          <w:rStyle w:val="OperatorTok"/>
        </w:rPr>
        <w:t>=</w:t>
      </w:r>
      <w:r>
        <w:rPr>
          <w:rStyle w:val="NormalTok"/>
        </w:rPr>
        <w:t>height_above_gauge,</w:t>
      </w:r>
      <w:r>
        <w:br/>
      </w:r>
      <w:r>
        <w:rPr>
          <w:rStyle w:val="NormalTok"/>
        </w:rPr>
        <w:t xml:space="preserve">        value_usd</w:t>
      </w:r>
      <w:r>
        <w:rPr>
          <w:rStyle w:val="OperatorTok"/>
        </w:rPr>
        <w:t>=</w:t>
      </w:r>
      <w:r>
        <w:rPr>
          <w:rStyle w:val="FloatTok"/>
        </w:rPr>
        <w:t>400_000</w:t>
      </w:r>
      <w:r>
        <w:rPr>
          <w:rStyle w:val="NormalTok"/>
        </w:rPr>
        <w:t>,</w:t>
      </w:r>
      <w:r>
        <w:br/>
      </w:r>
      <w:r>
        <w:rPr>
          <w:rStyle w:val="NormalTok"/>
        </w:rPr>
        <w:t xml:space="preserve">    )</w:t>
      </w:r>
      <w:r>
        <w:br/>
      </w:r>
      <w:r>
        <w:rPr>
          <w:rStyle w:val="KeywordTok"/>
        </w:rPr>
        <w:t>end</w:t>
      </w:r>
    </w:p>
    <w:p w14:paraId="56B18576" w14:textId="77777777" w:rsidR="001600A9" w:rsidRDefault="00000000">
      <w:pPr>
        <w:pStyle w:val="SourceCode"/>
      </w:pPr>
      <w:r>
        <w:rPr>
          <w:rStyle w:val="VerbatimChar"/>
        </w:rPr>
        <w:t>House{Int64}(1200, 400000, 2, DepthDamageFunction{Interpolations.Extrapolation{Float64, 1, Interpolations.GriddedInterpolation{Float64, 1, Vector{Float64}, Interpolations.Gridded{Interpolations.Linear{Interpolations.Throw{Interpolations.OnGrid}}}, Tuple{Vector{Float64}}}, Interpolations.Gridded{Interpolations.Linear{Interpolations.Throw{Interpolations.OnGrid}}}, Interpolations.Flat{Nothing}}}(29-element extrapolate(interpolate((::Vector{Float64},), ::Vector{Float64}, Gridded(Linear())), Flat()) with element type Float64:</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5.0</w:t>
      </w:r>
      <w:r>
        <w:br/>
      </w:r>
      <w:r>
        <w:rPr>
          <w:rStyle w:val="VerbatimChar"/>
        </w:rPr>
        <w:t xml:space="preserve"> 21.0</w:t>
      </w:r>
      <w:r>
        <w:br/>
      </w:r>
      <w:r>
        <w:rPr>
          <w:rStyle w:val="VerbatimChar"/>
        </w:rPr>
        <w:t xml:space="preserve"> 27.0</w:t>
      </w:r>
      <w:r>
        <w:br/>
      </w:r>
      <w:r>
        <w:rPr>
          <w:rStyle w:val="VerbatimChar"/>
        </w:rPr>
        <w:t xml:space="preserve"> 31.0</w:t>
      </w:r>
      <w:r>
        <w:br/>
      </w:r>
      <w:r>
        <w:rPr>
          <w:rStyle w:val="VerbatimChar"/>
        </w:rPr>
        <w:t xml:space="preserve"> 34.0</w:t>
      </w:r>
      <w:r>
        <w:br/>
      </w:r>
      <w:r>
        <w:rPr>
          <w:rStyle w:val="VerbatimChar"/>
        </w:rPr>
        <w:t xml:space="preserve"> 37.0</w:t>
      </w:r>
      <w:r>
        <w:br/>
      </w:r>
      <w:r>
        <w:rPr>
          <w:rStyle w:val="VerbatimChar"/>
        </w:rPr>
        <w:t xml:space="preserve"> 39.0</w:t>
      </w:r>
      <w:r>
        <w:br/>
      </w:r>
      <w:r>
        <w:rPr>
          <w:rStyle w:val="VerbatimChar"/>
        </w:rPr>
        <w:t xml:space="preserve"> 40.0</w:t>
      </w:r>
      <w:r>
        <w:br/>
      </w:r>
      <w:r>
        <w:rPr>
          <w:rStyle w:val="VerbatimChar"/>
        </w:rPr>
        <w:t xml:space="preserve"> 40.0</w:t>
      </w:r>
      <w:r>
        <w:br/>
      </w:r>
      <w:r>
        <w:rPr>
          <w:rStyle w:val="VerbatimChar"/>
        </w:rPr>
        <w:t xml:space="preserve">  ⋮</w:t>
      </w:r>
      <w:r>
        <w:br/>
      </w:r>
      <w:r>
        <w:rPr>
          <w:rStyle w:val="VerbatimChar"/>
        </w:rPr>
        <w:t xml:space="preserve"> 52.0</w:t>
      </w:r>
      <w:r>
        <w:br/>
      </w:r>
      <w:r>
        <w:rPr>
          <w:rStyle w:val="VerbatimChar"/>
        </w:rPr>
        <w:t xml:space="preserve"> 55.0</w:t>
      </w:r>
      <w:r>
        <w:br/>
      </w:r>
      <w:r>
        <w:rPr>
          <w:rStyle w:val="VerbatimChar"/>
        </w:rPr>
        <w:t xml:space="preserve"> 58.0</w:t>
      </w:r>
      <w:r>
        <w:br/>
      </w:r>
      <w:r>
        <w:rPr>
          <w:rStyle w:val="VerbatimChar"/>
        </w:rPr>
        <w:t xml:space="preserve"> 60.0</w:t>
      </w:r>
      <w:r>
        <w:br/>
      </w:r>
      <w:r>
        <w:rPr>
          <w:rStyle w:val="VerbatimChar"/>
        </w:rPr>
        <w:t xml:space="preserve"> 62.0</w:t>
      </w:r>
      <w:r>
        <w:br/>
      </w:r>
      <w:r>
        <w:rPr>
          <w:rStyle w:val="VerbatimChar"/>
        </w:rPr>
        <w:t xml:space="preserve"> 65.0</w:t>
      </w:r>
      <w:r>
        <w:br/>
      </w:r>
      <w:r>
        <w:rPr>
          <w:rStyle w:val="VerbatimChar"/>
        </w:rPr>
        <w:t xml:space="preserve"> 67.0</w:t>
      </w:r>
      <w:r>
        <w:br/>
      </w:r>
      <w:r>
        <w:rPr>
          <w:rStyle w:val="VerbatimChar"/>
        </w:rPr>
        <w:t xml:space="preserve"> 69.0</w:t>
      </w:r>
      <w:r>
        <w:br/>
      </w:r>
      <w:r>
        <w:rPr>
          <w:rStyle w:val="VerbatimChar"/>
        </w:rPr>
        <w:t xml:space="preserve"> 71.0</w:t>
      </w:r>
      <w:r>
        <w:br/>
      </w:r>
      <w:r>
        <w:rPr>
          <w:rStyle w:val="VerbatimChar"/>
        </w:rPr>
        <w:t xml:space="preserve"> 73.0</w:t>
      </w:r>
      <w:r>
        <w:br/>
      </w:r>
      <w:r>
        <w:rPr>
          <w:rStyle w:val="VerbatimChar"/>
        </w:rPr>
        <w:t xml:space="preserve"> 75.0</w:t>
      </w:r>
      <w:r>
        <w:br/>
      </w:r>
      <w:r>
        <w:rPr>
          <w:rStyle w:val="VerbatimChar"/>
        </w:rPr>
        <w:t xml:space="preserve"> 77.0), String7("RES1"), "140", String31("USACE - Galveston"), "two story, no basement, Structure", "missing")</w:t>
      </w:r>
    </w:p>
    <w:p w14:paraId="7359F20E" w14:textId="77777777" w:rsidR="001600A9" w:rsidRDefault="00000000">
      <w:pPr>
        <w:pStyle w:val="FirstParagraph"/>
      </w:pPr>
      <w:r>
        <w:t xml:space="preserve">I obtained the house value and area from Zillow, where a 1500sqft house in the vicinity of the gauge had a value of approximately $400k. I used a depth damage function from the USACE Galveston data set to ensure that the function would be most appropriate for the </w:t>
      </w:r>
      <w:r>
        <w:lastRenderedPageBreak/>
        <w:t>locality that my chosen house is located in, and the structure of the house also matches the description of the depth damage function (two stories, no basement).</w:t>
      </w:r>
    </w:p>
    <w:p w14:paraId="5CA7FC65" w14:textId="77777777" w:rsidR="001600A9" w:rsidRDefault="00000000">
      <w:pPr>
        <w:pStyle w:val="Heading2"/>
      </w:pPr>
      <w:bookmarkStart w:id="5" w:name="depth-damage-curve"/>
      <w:bookmarkEnd w:id="4"/>
      <w:r>
        <w:t>Depth Damage Curve</w:t>
      </w:r>
    </w:p>
    <w:p w14:paraId="338A8B87" w14:textId="77777777" w:rsidR="001600A9" w:rsidRDefault="00000000">
      <w:pPr>
        <w:pStyle w:val="SourceCode"/>
      </w:pPr>
      <w:r>
        <w:rPr>
          <w:rStyle w:val="KeywordTok"/>
        </w:rPr>
        <w:t>let</w:t>
      </w:r>
      <w:r>
        <w:br/>
      </w:r>
      <w:r>
        <w:rPr>
          <w:rStyle w:val="NormalTok"/>
        </w:rPr>
        <w:t xml:space="preserve">    depths </w:t>
      </w:r>
      <w:r>
        <w:rPr>
          <w:rStyle w:val="OperatorTok"/>
        </w:rPr>
        <w:t>=</w:t>
      </w:r>
      <w:r>
        <w:rPr>
          <w:rStyle w:val="NormalTok"/>
        </w:rPr>
        <w:t xml:space="preserve"> </w:t>
      </w:r>
      <w:r>
        <w:rPr>
          <w:rStyle w:val="FunctionTok"/>
        </w:rPr>
        <w:t>uconvert</w:t>
      </w:r>
      <w:r>
        <w:rPr>
          <w:rStyle w:val="NormalTok"/>
        </w:rPr>
        <w:t>.(u</w:t>
      </w:r>
      <w:r>
        <w:rPr>
          <w:rStyle w:val="StringTok"/>
        </w:rPr>
        <w:t>"ft"</w:t>
      </w:r>
      <w:r>
        <w:rPr>
          <w:rStyle w:val="NormalTok"/>
        </w:rPr>
        <w:t>, (</w:t>
      </w:r>
      <w:r>
        <w:rPr>
          <w:rStyle w:val="OperatorTok"/>
        </w:rPr>
        <w:t>-</w:t>
      </w:r>
      <w:r>
        <w:rPr>
          <w:rStyle w:val="FloatTok"/>
        </w:rPr>
        <w:t>7.0</w:t>
      </w:r>
      <w:r>
        <w:rPr>
          <w:rStyle w:val="NormalTok"/>
        </w:rPr>
        <w:t>u</w:t>
      </w:r>
      <w:r>
        <w:rPr>
          <w:rStyle w:val="StringTok"/>
        </w:rPr>
        <w:t>"ft"</w:t>
      </w:r>
      <w:r>
        <w:rPr>
          <w:rStyle w:val="NormalTok"/>
        </w:rPr>
        <w:t>)</w:t>
      </w:r>
      <w:r>
        <w:rPr>
          <w:rStyle w:val="OperatorTok"/>
        </w:rPr>
        <w:t>:</w:t>
      </w:r>
      <w:r>
        <w:rPr>
          <w:rStyle w:val="NormalTok"/>
        </w:rPr>
        <w:t>(</w:t>
      </w:r>
      <w:r>
        <w:rPr>
          <w:rStyle w:val="FloatTok"/>
        </w:rPr>
        <w:t>1.0</w:t>
      </w:r>
      <w:r>
        <w:rPr>
          <w:rStyle w:val="NormalTok"/>
        </w:rPr>
        <w:t>u</w:t>
      </w:r>
      <w:r>
        <w:rPr>
          <w:rStyle w:val="StringTok"/>
        </w:rPr>
        <w:t>"inch"</w:t>
      </w:r>
      <w:r>
        <w:rPr>
          <w:rStyle w:val="NormalTok"/>
        </w:rPr>
        <w:t>)</w:t>
      </w:r>
      <w:r>
        <w:rPr>
          <w:rStyle w:val="OperatorTok"/>
        </w:rPr>
        <w:t>:</w:t>
      </w:r>
      <w:r>
        <w:rPr>
          <w:rStyle w:val="NormalTok"/>
        </w:rPr>
        <w:t>(</w:t>
      </w:r>
      <w:r>
        <w:rPr>
          <w:rStyle w:val="FloatTok"/>
        </w:rPr>
        <w:t>30.0</w:t>
      </w:r>
      <w:r>
        <w:rPr>
          <w:rStyle w:val="NormalTok"/>
        </w:rPr>
        <w:t>u</w:t>
      </w:r>
      <w:r>
        <w:rPr>
          <w:rStyle w:val="StringTok"/>
        </w:rPr>
        <w:t>"ft"</w:t>
      </w:r>
      <w:r>
        <w:rPr>
          <w:rStyle w:val="NormalTok"/>
        </w:rPr>
        <w:t>))</w:t>
      </w:r>
      <w:r>
        <w:br/>
      </w:r>
      <w:r>
        <w:rPr>
          <w:rStyle w:val="NormalTok"/>
        </w:rPr>
        <w:t xml:space="preserve">    damages </w:t>
      </w:r>
      <w:r>
        <w:rPr>
          <w:rStyle w:val="OperatorTok"/>
        </w:rPr>
        <w:t>=</w:t>
      </w:r>
      <w:r>
        <w:rPr>
          <w:rStyle w:val="NormalTok"/>
        </w:rPr>
        <w:t xml:space="preserve"> house.</w:t>
      </w:r>
      <w:r>
        <w:rPr>
          <w:rStyle w:val="FunctionTok"/>
        </w:rPr>
        <w:t>ddf</w:t>
      </w:r>
      <w:r>
        <w:rPr>
          <w:rStyle w:val="NormalTok"/>
        </w:rPr>
        <w:t xml:space="preserve">.(depths) </w:t>
      </w:r>
      <w:r>
        <w:rPr>
          <w:rStyle w:val="OperatorTok"/>
        </w:rPr>
        <w:t>./</w:t>
      </w:r>
      <w:r>
        <w:rPr>
          <w:rStyle w:val="NormalTok"/>
        </w:rPr>
        <w:t xml:space="preserve"> </w:t>
      </w:r>
      <w:r>
        <w:rPr>
          <w:rStyle w:val="FloatTok"/>
        </w:rPr>
        <w:t>100</w:t>
      </w:r>
      <w:r>
        <w:br/>
      </w:r>
      <w:r>
        <w:rPr>
          <w:rStyle w:val="NormalTok"/>
        </w:rPr>
        <w:t xml:space="preserve">    damages_1000_usd </w:t>
      </w:r>
      <w:r>
        <w:rPr>
          <w:rStyle w:val="OperatorTok"/>
        </w:rPr>
        <w:t>=</w:t>
      </w:r>
      <w:r>
        <w:rPr>
          <w:rStyle w:val="NormalTok"/>
        </w:rPr>
        <w:t xml:space="preserve"> damages </w:t>
      </w:r>
      <w:r>
        <w:rPr>
          <w:rStyle w:val="OperatorTok"/>
        </w:rPr>
        <w:t>.*</w:t>
      </w:r>
      <w:r>
        <w:rPr>
          <w:rStyle w:val="NormalTok"/>
        </w:rPr>
        <w:t xml:space="preserve"> house.value_usd </w:t>
      </w:r>
      <w:r>
        <w:rPr>
          <w:rStyle w:val="OperatorTok"/>
        </w:rPr>
        <w:t>./</w:t>
      </w:r>
      <w:r>
        <w:rPr>
          <w:rStyle w:val="NormalTok"/>
        </w:rPr>
        <w:t xml:space="preserve"> </w:t>
      </w:r>
      <w:r>
        <w:rPr>
          <w:rStyle w:val="FloatTok"/>
        </w:rPr>
        <w:t>1000</w:t>
      </w:r>
      <w:r>
        <w:br/>
      </w:r>
      <w:r>
        <w:rPr>
          <w:rStyle w:val="NormalTok"/>
        </w:rPr>
        <w:t xml:space="preserve">    </w:t>
      </w:r>
      <w:r>
        <w:rPr>
          <w:rStyle w:val="FunctionTok"/>
        </w:rPr>
        <w:t>scatter</w:t>
      </w:r>
      <w:r>
        <w:rPr>
          <w:rStyle w:val="NormalTok"/>
        </w:rPr>
        <w:t>(</w:t>
      </w:r>
      <w:r>
        <w:br/>
      </w:r>
      <w:r>
        <w:rPr>
          <w:rStyle w:val="NormalTok"/>
        </w:rPr>
        <w:t xml:space="preserve">        depths,</w:t>
      </w:r>
      <w:r>
        <w:br/>
      </w:r>
      <w:r>
        <w:rPr>
          <w:rStyle w:val="NormalTok"/>
        </w:rPr>
        <w:t xml:space="preserve">        damages_1000_usd;</w:t>
      </w:r>
      <w:r>
        <w:br/>
      </w:r>
      <w:r>
        <w:rPr>
          <w:rStyle w:val="NormalTok"/>
        </w:rPr>
        <w:t xml:space="preserve">        xlabel</w:t>
      </w:r>
      <w:r>
        <w:rPr>
          <w:rStyle w:val="OperatorTok"/>
        </w:rPr>
        <w:t>=</w:t>
      </w:r>
      <w:r>
        <w:rPr>
          <w:rStyle w:val="StringTok"/>
        </w:rPr>
        <w:t>"Flood Depth"</w:t>
      </w:r>
      <w:r>
        <w:rPr>
          <w:rStyle w:val="NormalTok"/>
        </w:rPr>
        <w:t>,</w:t>
      </w:r>
      <w:r>
        <w:br/>
      </w:r>
      <w:r>
        <w:rPr>
          <w:rStyle w:val="NormalTok"/>
        </w:rPr>
        <w:t xml:space="preserve">        ylabel</w:t>
      </w:r>
      <w:r>
        <w:rPr>
          <w:rStyle w:val="OperatorTok"/>
        </w:rPr>
        <w:t>=</w:t>
      </w:r>
      <w:r>
        <w:rPr>
          <w:rStyle w:val="StringTok"/>
        </w:rPr>
        <w:t>"Damage (Thousand USD)"</w:t>
      </w:r>
      <w:r>
        <w:rPr>
          <w:rStyle w:val="NormalTok"/>
        </w:rPr>
        <w:t>,</w:t>
      </w:r>
      <w:r>
        <w:br/>
      </w:r>
      <w:r>
        <w:rPr>
          <w:rStyle w:val="NormalTok"/>
        </w:rPr>
        <w:t xml:space="preserve">        label</w:t>
      </w:r>
      <w:r>
        <w:rPr>
          <w:rStyle w:val="OperatorTok"/>
        </w:rPr>
        <w:t>=</w:t>
      </w:r>
      <w:r>
        <w:rPr>
          <w:rStyle w:val="StringTok"/>
        </w:rPr>
        <w:t>"</w:t>
      </w:r>
      <w:r>
        <w:rPr>
          <w:rStyle w:val="SpecialCharTok"/>
        </w:rPr>
        <w:t>$</w:t>
      </w:r>
      <w:r>
        <w:rPr>
          <w:rStyle w:val="NormalTok"/>
        </w:rPr>
        <w:t>(house.description)</w:t>
      </w:r>
      <w:r>
        <w:rPr>
          <w:rStyle w:val="SpecialCharTok"/>
        </w:rPr>
        <w:t>\n</w:t>
      </w:r>
      <w:r>
        <w:rPr>
          <w:rStyle w:val="StringTok"/>
        </w:rPr>
        <w:t>(</w:t>
      </w:r>
      <w:r>
        <w:rPr>
          <w:rStyle w:val="SpecialCharTok"/>
        </w:rPr>
        <w:t>$</w:t>
      </w:r>
      <w:r>
        <w:rPr>
          <w:rStyle w:val="NormalTok"/>
        </w:rPr>
        <w:t>(house.source)</w:t>
      </w:r>
      <w:r>
        <w:rPr>
          <w:rStyle w:val="StringTok"/>
        </w:rPr>
        <w:t>)"</w:t>
      </w:r>
      <w:r>
        <w:rPr>
          <w:rStyle w:val="NormalTok"/>
        </w:rPr>
        <w:t>,</w:t>
      </w:r>
      <w:r>
        <w:br/>
      </w:r>
      <w:r>
        <w:rPr>
          <w:rStyle w:val="NormalTok"/>
        </w:rPr>
        <w:t xml:space="preserve">        legend</w:t>
      </w:r>
      <w:r>
        <w:rPr>
          <w:rStyle w:val="OperatorTok"/>
        </w:rPr>
        <w:t>=:</w:t>
      </w:r>
      <w:r>
        <w:rPr>
          <w:rStyle w:val="NormalTok"/>
        </w:rPr>
        <w:t>bottomright,</w:t>
      </w:r>
      <w:r>
        <w:br/>
      </w:r>
      <w:r>
        <w:rPr>
          <w:rStyle w:val="NormalTok"/>
        </w:rPr>
        <w:t xml:space="preserve">        size</w:t>
      </w:r>
      <w:r>
        <w:rPr>
          <w:rStyle w:val="OperatorTok"/>
        </w:rPr>
        <w:t>=</w:t>
      </w:r>
      <w:r>
        <w:rPr>
          <w:rStyle w:val="NormalTok"/>
        </w:rPr>
        <w:t>(</w:t>
      </w:r>
      <w:r>
        <w:rPr>
          <w:rStyle w:val="FloatTok"/>
        </w:rPr>
        <w:t>800</w:t>
      </w:r>
      <w:r>
        <w:rPr>
          <w:rStyle w:val="NormalTok"/>
        </w:rPr>
        <w:t xml:space="preserve">, </w:t>
      </w:r>
      <w:r>
        <w:rPr>
          <w:rStyle w:val="FloatTok"/>
        </w:rPr>
        <w:t>400</w:t>
      </w:r>
      <w:r>
        <w:rPr>
          <w:rStyle w:val="NormalTok"/>
        </w:rPr>
        <w:t>),</w:t>
      </w:r>
      <w:r>
        <w:br/>
      </w:r>
      <w:r>
        <w:rPr>
          <w:rStyle w:val="NormalTok"/>
        </w:rPr>
        <w:t xml:space="preserve">        yformatter</w:t>
      </w:r>
      <w:r>
        <w:rPr>
          <w:rStyle w:val="OperatorTok"/>
        </w:rPr>
        <w:t>=:</w:t>
      </w:r>
      <w:r>
        <w:rPr>
          <w:rStyle w:val="NormalTok"/>
        </w:rPr>
        <w:t xml:space="preserve">plain, </w:t>
      </w:r>
      <w:r>
        <w:rPr>
          <w:rStyle w:val="CommentTok"/>
        </w:rPr>
        <w:t># prevents scientific notation</w:t>
      </w:r>
      <w:r>
        <w:br/>
      </w:r>
      <w:r>
        <w:rPr>
          <w:rStyle w:val="NormalTok"/>
        </w:rPr>
        <w:t xml:space="preserve">    )</w:t>
      </w:r>
      <w:r>
        <w:br/>
      </w:r>
      <w:r>
        <w:rPr>
          <w:rStyle w:val="KeywordTok"/>
        </w:rPr>
        <w:t>end</w:t>
      </w:r>
    </w:p>
    <w:p w14:paraId="651795E7" w14:textId="77777777" w:rsidR="001600A9" w:rsidRDefault="00000000">
      <w:pPr>
        <w:pStyle w:val="FirstParagraph"/>
      </w:pPr>
      <w:r>
        <w:rPr>
          <w:noProof/>
        </w:rPr>
        <w:drawing>
          <wp:inline distT="0" distB="0" distL="0" distR="0" wp14:anchorId="66C5A002" wp14:editId="46986849">
            <wp:extent cx="5334000" cy="2667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template_files/figure-docx/cell-5-output-1.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5334000" cy="2667000"/>
                    </a:xfrm>
                    <a:prstGeom prst="rect">
                      <a:avLst/>
                    </a:prstGeom>
                    <a:noFill/>
                    <a:ln w="9525">
                      <a:noFill/>
                      <a:headEnd/>
                      <a:tailEnd/>
                    </a:ln>
                  </pic:spPr>
                </pic:pic>
              </a:graphicData>
            </a:graphic>
          </wp:inline>
        </w:drawing>
      </w:r>
    </w:p>
    <w:p w14:paraId="54DEB348" w14:textId="77777777" w:rsidR="001600A9" w:rsidRDefault="00000000">
      <w:pPr>
        <w:pStyle w:val="Heading2"/>
      </w:pPr>
      <w:bookmarkStart w:id="6" w:name="elevation-cost"/>
      <w:bookmarkEnd w:id="5"/>
      <w:r>
        <w:t>Elevation Cost</w:t>
      </w:r>
    </w:p>
    <w:p w14:paraId="7E90AE5D" w14:textId="77777777" w:rsidR="001600A9" w:rsidRDefault="00000000">
      <w:pPr>
        <w:pStyle w:val="SourceCode"/>
      </w:pPr>
      <w:r>
        <w:rPr>
          <w:rStyle w:val="KeywordTok"/>
        </w:rPr>
        <w:t>let</w:t>
      </w:r>
      <w:r>
        <w:br/>
      </w:r>
      <w:r>
        <w:rPr>
          <w:rStyle w:val="NormalTok"/>
        </w:rPr>
        <w:t xml:space="preserve">    elevations </w:t>
      </w:r>
      <w:r>
        <w:rPr>
          <w:rStyle w:val="OperatorTok"/>
        </w:rPr>
        <w:t>=</w:t>
      </w:r>
      <w:r>
        <w:rPr>
          <w:rStyle w:val="NormalTok"/>
        </w:rPr>
        <w:t xml:space="preserve"> </w:t>
      </w:r>
      <w:r>
        <w:rPr>
          <w:rStyle w:val="FloatTok"/>
        </w:rPr>
        <w:t>0</w:t>
      </w:r>
      <w:r>
        <w:rPr>
          <w:rStyle w:val="NormalTok"/>
        </w:rPr>
        <w:t>u</w:t>
      </w:r>
      <w:r>
        <w:rPr>
          <w:rStyle w:val="StringTok"/>
        </w:rPr>
        <w:t>"ft"</w:t>
      </w:r>
      <w:r>
        <w:rPr>
          <w:rStyle w:val="OperatorTok"/>
        </w:rPr>
        <w:t>:</w:t>
      </w:r>
      <w:r>
        <w:rPr>
          <w:rStyle w:val="FloatTok"/>
        </w:rPr>
        <w:t>0.25</w:t>
      </w:r>
      <w:r>
        <w:rPr>
          <w:rStyle w:val="NormalTok"/>
        </w:rPr>
        <w:t>u</w:t>
      </w:r>
      <w:r>
        <w:rPr>
          <w:rStyle w:val="StringTok"/>
        </w:rPr>
        <w:t>"ft"</w:t>
      </w:r>
      <w:r>
        <w:rPr>
          <w:rStyle w:val="OperatorTok"/>
        </w:rPr>
        <w:t>:</w:t>
      </w:r>
      <w:r>
        <w:rPr>
          <w:rStyle w:val="FloatTok"/>
        </w:rPr>
        <w:t>14</w:t>
      </w:r>
      <w:r>
        <w:rPr>
          <w:rStyle w:val="NormalTok"/>
        </w:rPr>
        <w:t>u</w:t>
      </w:r>
      <w:r>
        <w:rPr>
          <w:rStyle w:val="StringTok"/>
        </w:rPr>
        <w:t>"ft"</w:t>
      </w:r>
      <w:r>
        <w:br/>
      </w:r>
      <w:r>
        <w:rPr>
          <w:rStyle w:val="NormalTok"/>
        </w:rPr>
        <w:t xml:space="preserve">    costs </w:t>
      </w:r>
      <w:r>
        <w:rPr>
          <w:rStyle w:val="OperatorTok"/>
        </w:rPr>
        <w:t>=</w:t>
      </w:r>
      <w:r>
        <w:rPr>
          <w:rStyle w:val="NormalTok"/>
        </w:rPr>
        <w:t xml:space="preserve"> [</w:t>
      </w:r>
      <w:r>
        <w:rPr>
          <w:rStyle w:val="FunctionTok"/>
        </w:rPr>
        <w:t>elevation_cost</w:t>
      </w:r>
      <w:r>
        <w:rPr>
          <w:rStyle w:val="NormalTok"/>
        </w:rPr>
        <w:t xml:space="preserve">(house, eᵢ) for eᵢ </w:t>
      </w:r>
      <w:r>
        <w:rPr>
          <w:rStyle w:val="KeywordTok"/>
        </w:rPr>
        <w:t>in</w:t>
      </w:r>
      <w:r>
        <w:rPr>
          <w:rStyle w:val="NormalTok"/>
        </w:rPr>
        <w:t xml:space="preserve"> elevations]</w:t>
      </w:r>
      <w:r>
        <w:br/>
      </w:r>
      <w:r>
        <w:rPr>
          <w:rStyle w:val="NormalTok"/>
        </w:rPr>
        <w:t xml:space="preserve">    </w:t>
      </w:r>
      <w:r>
        <w:rPr>
          <w:rStyle w:val="FunctionTok"/>
        </w:rPr>
        <w:t>scatter</w:t>
      </w:r>
      <w:r>
        <w:rPr>
          <w:rStyle w:val="NormalTok"/>
        </w:rPr>
        <w:t>(</w:t>
      </w:r>
      <w:r>
        <w:br/>
      </w:r>
      <w:r>
        <w:rPr>
          <w:rStyle w:val="NormalTok"/>
        </w:rPr>
        <w:t xml:space="preserve">        elevations,</w:t>
      </w:r>
      <w:r>
        <w:br/>
      </w:r>
      <w:r>
        <w:rPr>
          <w:rStyle w:val="NormalTok"/>
        </w:rPr>
        <w:t xml:space="preserve">        costs </w:t>
      </w:r>
      <w:r>
        <w:rPr>
          <w:rStyle w:val="OperatorTok"/>
        </w:rPr>
        <w:t>./</w:t>
      </w:r>
      <w:r>
        <w:rPr>
          <w:rStyle w:val="NormalTok"/>
        </w:rPr>
        <w:t xml:space="preserve"> </w:t>
      </w:r>
      <w:r>
        <w:rPr>
          <w:rStyle w:val="FloatTok"/>
        </w:rPr>
        <w:t>1_000</w:t>
      </w:r>
      <w:r>
        <w:rPr>
          <w:rStyle w:val="NormalTok"/>
        </w:rPr>
        <w:t>;</w:t>
      </w:r>
      <w:r>
        <w:br/>
      </w:r>
      <w:r>
        <w:rPr>
          <w:rStyle w:val="NormalTok"/>
        </w:rPr>
        <w:t xml:space="preserve">        xlabel</w:t>
      </w:r>
      <w:r>
        <w:rPr>
          <w:rStyle w:val="OperatorTok"/>
        </w:rPr>
        <w:t>=</w:t>
      </w:r>
      <w:r>
        <w:rPr>
          <w:rStyle w:val="StringTok"/>
        </w:rPr>
        <w:t>"Elevation"</w:t>
      </w:r>
      <w:r>
        <w:rPr>
          <w:rStyle w:val="NormalTok"/>
        </w:rPr>
        <w:t>,</w:t>
      </w:r>
      <w:r>
        <w:br/>
      </w:r>
      <w:r>
        <w:rPr>
          <w:rStyle w:val="NormalTok"/>
        </w:rPr>
        <w:t xml:space="preserve">        ylabel</w:t>
      </w:r>
      <w:r>
        <w:rPr>
          <w:rStyle w:val="OperatorTok"/>
        </w:rPr>
        <w:t>=</w:t>
      </w:r>
      <w:r>
        <w:rPr>
          <w:rStyle w:val="StringTok"/>
        </w:rPr>
        <w:t>"Cost (Thousand USD)"</w:t>
      </w:r>
      <w:r>
        <w:rPr>
          <w:rStyle w:val="NormalTok"/>
        </w:rPr>
        <w:t>,</w:t>
      </w:r>
      <w:r>
        <w:br/>
      </w:r>
      <w:r>
        <w:rPr>
          <w:rStyle w:val="NormalTok"/>
        </w:rPr>
        <w:t xml:space="preserve">        label</w:t>
      </w:r>
      <w:r>
        <w:rPr>
          <w:rStyle w:val="OperatorTok"/>
        </w:rPr>
        <w:t>=</w:t>
      </w:r>
      <w:r>
        <w:rPr>
          <w:rStyle w:val="StringTok"/>
        </w:rPr>
        <w:t>"</w:t>
      </w:r>
      <w:r>
        <w:rPr>
          <w:rStyle w:val="SpecialCharTok"/>
        </w:rPr>
        <w:t>$</w:t>
      </w:r>
      <w:r>
        <w:rPr>
          <w:rStyle w:val="NormalTok"/>
        </w:rPr>
        <w:t>(house.description)</w:t>
      </w:r>
      <w:r>
        <w:rPr>
          <w:rStyle w:val="SpecialCharTok"/>
        </w:rPr>
        <w:t>\n</w:t>
      </w:r>
      <w:r>
        <w:rPr>
          <w:rStyle w:val="StringTok"/>
        </w:rPr>
        <w:t>(</w:t>
      </w:r>
      <w:r>
        <w:rPr>
          <w:rStyle w:val="SpecialCharTok"/>
        </w:rPr>
        <w:t>$</w:t>
      </w:r>
      <w:r>
        <w:rPr>
          <w:rStyle w:val="NormalTok"/>
        </w:rPr>
        <w:t>(house.source)</w:t>
      </w:r>
      <w:r>
        <w:rPr>
          <w:rStyle w:val="StringTok"/>
        </w:rPr>
        <w:t>)"</w:t>
      </w:r>
      <w:r>
        <w:rPr>
          <w:rStyle w:val="NormalTok"/>
        </w:rPr>
        <w:t>,</w:t>
      </w:r>
      <w:r>
        <w:br/>
      </w:r>
      <w:r>
        <w:rPr>
          <w:rStyle w:val="NormalTok"/>
        </w:rPr>
        <w:t xml:space="preserve">        legend</w:t>
      </w:r>
      <w:r>
        <w:rPr>
          <w:rStyle w:val="OperatorTok"/>
        </w:rPr>
        <w:t>=:</w:t>
      </w:r>
      <w:r>
        <w:rPr>
          <w:rStyle w:val="NormalTok"/>
        </w:rPr>
        <w:t>bottomright,</w:t>
      </w:r>
      <w:r>
        <w:br/>
      </w:r>
      <w:r>
        <w:rPr>
          <w:rStyle w:val="NormalTok"/>
        </w:rPr>
        <w:t xml:space="preserve">        size</w:t>
      </w:r>
      <w:r>
        <w:rPr>
          <w:rStyle w:val="OperatorTok"/>
        </w:rPr>
        <w:t>=</w:t>
      </w:r>
      <w:r>
        <w:rPr>
          <w:rStyle w:val="NormalTok"/>
        </w:rPr>
        <w:t>(</w:t>
      </w:r>
      <w:r>
        <w:rPr>
          <w:rStyle w:val="FloatTok"/>
        </w:rPr>
        <w:t>800</w:t>
      </w:r>
      <w:r>
        <w:rPr>
          <w:rStyle w:val="NormalTok"/>
        </w:rPr>
        <w:t xml:space="preserve">, </w:t>
      </w:r>
      <w:r>
        <w:rPr>
          <w:rStyle w:val="FloatTok"/>
        </w:rPr>
        <w:t>400</w:t>
      </w:r>
      <w:r>
        <w:rPr>
          <w:rStyle w:val="NormalTok"/>
        </w:rPr>
        <w:t>),</w:t>
      </w:r>
      <w:r>
        <w:br/>
      </w:r>
      <w:r>
        <w:rPr>
          <w:rStyle w:val="NormalTok"/>
        </w:rPr>
        <w:lastRenderedPageBreak/>
        <w:t xml:space="preserve">        yformatter</w:t>
      </w:r>
      <w:r>
        <w:rPr>
          <w:rStyle w:val="OperatorTok"/>
        </w:rPr>
        <w:t>=:</w:t>
      </w:r>
      <w:r>
        <w:rPr>
          <w:rStyle w:val="NormalTok"/>
        </w:rPr>
        <w:t xml:space="preserve">plain, </w:t>
      </w:r>
      <w:r>
        <w:rPr>
          <w:rStyle w:val="CommentTok"/>
        </w:rPr>
        <w:t># prevents scientific notation</w:t>
      </w:r>
      <w:r>
        <w:br/>
      </w:r>
      <w:r>
        <w:rPr>
          <w:rStyle w:val="NormalTok"/>
        </w:rPr>
        <w:t xml:space="preserve">    )</w:t>
      </w:r>
      <w:r>
        <w:br/>
      </w:r>
      <w:r>
        <w:rPr>
          <w:rStyle w:val="NormalTok"/>
        </w:rPr>
        <w:t xml:space="preserve">    </w:t>
      </w:r>
      <w:r>
        <w:br/>
      </w:r>
      <w:r>
        <w:rPr>
          <w:rStyle w:val="KeywordTok"/>
        </w:rPr>
        <w:t>end</w:t>
      </w:r>
    </w:p>
    <w:p w14:paraId="0F7E247E" w14:textId="77777777" w:rsidR="001600A9" w:rsidRDefault="00000000">
      <w:pPr>
        <w:pStyle w:val="FirstParagraph"/>
      </w:pPr>
      <w:r>
        <w:rPr>
          <w:noProof/>
        </w:rPr>
        <w:drawing>
          <wp:inline distT="0" distB="0" distL="0" distR="0" wp14:anchorId="5FE58026" wp14:editId="02722486">
            <wp:extent cx="5334000" cy="2667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template_files/figure-docx/cell-6-output-1.svg"/>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5334000" cy="2667000"/>
                    </a:xfrm>
                    <a:prstGeom prst="rect">
                      <a:avLst/>
                    </a:prstGeom>
                    <a:noFill/>
                    <a:ln w="9525">
                      <a:noFill/>
                      <a:headEnd/>
                      <a:tailEnd/>
                    </a:ln>
                  </pic:spPr>
                </pic:pic>
              </a:graphicData>
            </a:graphic>
          </wp:inline>
        </w:drawing>
      </w:r>
    </w:p>
    <w:p w14:paraId="754AAF3E" w14:textId="77777777" w:rsidR="001600A9" w:rsidRDefault="00000000">
      <w:pPr>
        <w:pStyle w:val="Heading2"/>
      </w:pPr>
      <w:bookmarkStart w:id="7" w:name="sea-level-data"/>
      <w:bookmarkEnd w:id="6"/>
      <w:r>
        <w:t>Sea Level Data</w:t>
      </w:r>
    </w:p>
    <w:p w14:paraId="4D31C393" w14:textId="77777777" w:rsidR="001600A9" w:rsidRDefault="00000000">
      <w:pPr>
        <w:pStyle w:val="SourceCode"/>
      </w:pPr>
      <w:r>
        <w:rPr>
          <w:rStyle w:val="NormalTok"/>
        </w:rPr>
        <w:t xml:space="preserve">slr_scenarios </w:t>
      </w:r>
      <w:r>
        <w:rPr>
          <w:rStyle w:val="OperatorTok"/>
        </w:rPr>
        <w:t>=</w:t>
      </w:r>
      <w:r>
        <w:rPr>
          <w:rStyle w:val="NormalTok"/>
        </w:rPr>
        <w:t xml:space="preserve"> </w:t>
      </w:r>
      <w:r>
        <w:rPr>
          <w:rStyle w:val="KeywordTok"/>
        </w:rPr>
        <w:t>let</w:t>
      </w:r>
      <w:r>
        <w:br/>
      </w:r>
      <w:r>
        <w:rPr>
          <w:rStyle w:val="NormalTok"/>
        </w:rPr>
        <w:t xml:space="preserve">    df </w:t>
      </w:r>
      <w:r>
        <w:rPr>
          <w:rStyle w:val="OperatorTok"/>
        </w:rPr>
        <w:t>=</w:t>
      </w:r>
      <w:r>
        <w:rPr>
          <w:rStyle w:val="NormalTok"/>
        </w:rPr>
        <w:t xml:space="preserve"> CSV.</w:t>
      </w:r>
      <w:r>
        <w:rPr>
          <w:rStyle w:val="FunctionTok"/>
        </w:rPr>
        <w:t>read</w:t>
      </w:r>
      <w:r>
        <w:rPr>
          <w:rStyle w:val="NormalTok"/>
        </w:rPr>
        <w:t>(</w:t>
      </w:r>
      <w:r>
        <w:rPr>
          <w:rStyle w:val="StringTok"/>
        </w:rPr>
        <w:t>"data/slr_oddo.csv"</w:t>
      </w:r>
      <w:r>
        <w:rPr>
          <w:rStyle w:val="NormalTok"/>
        </w:rPr>
        <w:t>, DataFrame)</w:t>
      </w:r>
      <w:r>
        <w:br/>
      </w:r>
      <w:r>
        <w:rPr>
          <w:rStyle w:val="NormalTok"/>
        </w:rPr>
        <w:t xml:space="preserve">    [</w:t>
      </w:r>
      <w:r>
        <w:rPr>
          <w:rStyle w:val="FunctionTok"/>
        </w:rPr>
        <w:t>Oddo17SLR</w:t>
      </w:r>
      <w:r>
        <w:rPr>
          <w:rStyle w:val="NormalTok"/>
        </w:rPr>
        <w:t xml:space="preserve">(a, b, c, tstar, cstar) for (a, b, c, tstar, cstar) </w:t>
      </w:r>
      <w:r>
        <w:rPr>
          <w:rStyle w:val="KeywordTok"/>
        </w:rPr>
        <w:t>in</w:t>
      </w:r>
      <w:r>
        <w:rPr>
          <w:rStyle w:val="NormalTok"/>
        </w:rPr>
        <w:t xml:space="preserve"> </w:t>
      </w:r>
      <w:r>
        <w:rPr>
          <w:rStyle w:val="FunctionTok"/>
        </w:rPr>
        <w:t>eachrow</w:t>
      </w:r>
      <w:r>
        <w:rPr>
          <w:rStyle w:val="NormalTok"/>
        </w:rPr>
        <w:t>(df)]</w:t>
      </w:r>
      <w:r>
        <w:br/>
      </w:r>
      <w:r>
        <w:rPr>
          <w:rStyle w:val="KeywordTok"/>
        </w:rPr>
        <w:t>end</w:t>
      </w:r>
      <w:r>
        <w:br/>
      </w:r>
      <w:r>
        <w:rPr>
          <w:rStyle w:val="FunctionTok"/>
        </w:rPr>
        <w:t>println</w:t>
      </w:r>
      <w:r>
        <w:rPr>
          <w:rStyle w:val="NormalTok"/>
        </w:rPr>
        <w:t>(</w:t>
      </w:r>
      <w:r>
        <w:rPr>
          <w:rStyle w:val="StringTok"/>
        </w:rPr>
        <w:t xml:space="preserve">"There are </w:t>
      </w:r>
      <w:r>
        <w:rPr>
          <w:rStyle w:val="SpecialCharTok"/>
        </w:rPr>
        <w:t>$</w:t>
      </w:r>
      <w:r>
        <w:rPr>
          <w:rStyle w:val="NormalTok"/>
        </w:rPr>
        <w:t>(</w:t>
      </w:r>
      <w:r>
        <w:rPr>
          <w:rStyle w:val="FunctionTok"/>
        </w:rPr>
        <w:t>length</w:t>
      </w:r>
      <w:r>
        <w:rPr>
          <w:rStyle w:val="NormalTok"/>
        </w:rPr>
        <w:t>(slr_scenarios))</w:t>
      </w:r>
      <w:r>
        <w:rPr>
          <w:rStyle w:val="StringTok"/>
        </w:rPr>
        <w:t xml:space="preserve"> parameter sets"</w:t>
      </w:r>
      <w:r>
        <w:rPr>
          <w:rStyle w:val="NormalTok"/>
        </w:rPr>
        <w:t>)</w:t>
      </w:r>
    </w:p>
    <w:p w14:paraId="0928C761" w14:textId="77777777" w:rsidR="001600A9" w:rsidRDefault="00000000">
      <w:pPr>
        <w:pStyle w:val="SourceCode"/>
      </w:pPr>
      <w:r>
        <w:rPr>
          <w:rStyle w:val="VerbatimChar"/>
        </w:rPr>
        <w:t>There are 34895 parameter sets</w:t>
      </w:r>
    </w:p>
    <w:p w14:paraId="7C759A11" w14:textId="77777777" w:rsidR="001600A9" w:rsidRDefault="00000000">
      <w:pPr>
        <w:pStyle w:val="Heading2"/>
      </w:pPr>
      <w:bookmarkStart w:id="8" w:name="storm-surge-and-discount-rate"/>
      <w:bookmarkEnd w:id="7"/>
      <w:r>
        <w:t>Storm Surge and Discount Rate</w:t>
      </w:r>
    </w:p>
    <w:p w14:paraId="46A48978" w14:textId="77777777" w:rsidR="001600A9" w:rsidRDefault="00000000">
      <w:pPr>
        <w:pStyle w:val="SourceCode"/>
      </w:pPr>
      <w:r>
        <w:rPr>
          <w:rStyle w:val="KeywordTok"/>
        </w:rPr>
        <w:t>function</w:t>
      </w:r>
      <w:r>
        <w:rPr>
          <w:rStyle w:val="NormalTok"/>
        </w:rPr>
        <w:t xml:space="preserve"> </w:t>
      </w:r>
      <w:r>
        <w:rPr>
          <w:rStyle w:val="FunctionTok"/>
        </w:rPr>
        <w:t>draw_surge_distribution</w:t>
      </w:r>
      <w:r>
        <w:rPr>
          <w:rStyle w:val="NormalTok"/>
        </w:rPr>
        <w:t>()</w:t>
      </w:r>
      <w:r>
        <w:br/>
      </w:r>
      <w:r>
        <w:rPr>
          <w:rStyle w:val="NormalTok"/>
        </w:rPr>
        <w:t xml:space="preserve">    μ </w:t>
      </w:r>
      <w:r>
        <w:rPr>
          <w:rStyle w:val="OperatorTok"/>
        </w:rPr>
        <w:t>=</w:t>
      </w:r>
      <w:r>
        <w:rPr>
          <w:rStyle w:val="NormalTok"/>
        </w:rPr>
        <w:t xml:space="preserve"> </w:t>
      </w:r>
      <w:r>
        <w:rPr>
          <w:rStyle w:val="FunctionTok"/>
        </w:rPr>
        <w:t>rand</w:t>
      </w:r>
      <w:r>
        <w:rPr>
          <w:rStyle w:val="NormalTok"/>
        </w:rPr>
        <w:t>(</w:t>
      </w:r>
      <w:r>
        <w:rPr>
          <w:rStyle w:val="FunctionTok"/>
        </w:rPr>
        <w:t>Normal</w:t>
      </w:r>
      <w:r>
        <w:rPr>
          <w:rStyle w:val="NormalTok"/>
        </w:rPr>
        <w:t>(</w:t>
      </w:r>
      <w:r>
        <w:rPr>
          <w:rStyle w:val="FloatTok"/>
        </w:rPr>
        <w:t>5</w:t>
      </w:r>
      <w:r>
        <w:rPr>
          <w:rStyle w:val="NormalTok"/>
        </w:rPr>
        <w:t xml:space="preserve">, </w:t>
      </w:r>
      <w:r>
        <w:rPr>
          <w:rStyle w:val="FloatTok"/>
        </w:rPr>
        <w:t>1</w:t>
      </w:r>
      <w:r>
        <w:rPr>
          <w:rStyle w:val="NormalTok"/>
        </w:rPr>
        <w:t>))</w:t>
      </w:r>
      <w:r>
        <w:br/>
      </w:r>
      <w:r>
        <w:rPr>
          <w:rStyle w:val="NormalTok"/>
        </w:rPr>
        <w:t xml:space="preserve">    σ </w:t>
      </w:r>
      <w:r>
        <w:rPr>
          <w:rStyle w:val="OperatorTok"/>
        </w:rPr>
        <w:t>=</w:t>
      </w:r>
      <w:r>
        <w:rPr>
          <w:rStyle w:val="NormalTok"/>
        </w:rPr>
        <w:t xml:space="preserve"> </w:t>
      </w:r>
      <w:r>
        <w:rPr>
          <w:rStyle w:val="FunctionTok"/>
        </w:rPr>
        <w:t>rand</w:t>
      </w:r>
      <w:r>
        <w:rPr>
          <w:rStyle w:val="NormalTok"/>
        </w:rPr>
        <w:t>(</w:t>
      </w:r>
      <w:r>
        <w:rPr>
          <w:rStyle w:val="FunctionTok"/>
        </w:rPr>
        <w:t>Exponential</w:t>
      </w:r>
      <w:r>
        <w:rPr>
          <w:rStyle w:val="NormalTok"/>
        </w:rPr>
        <w:t>(</w:t>
      </w:r>
      <w:r>
        <w:rPr>
          <w:rStyle w:val="FloatTok"/>
        </w:rPr>
        <w:t>1.5</w:t>
      </w:r>
      <w:r>
        <w:rPr>
          <w:rStyle w:val="NormalTok"/>
        </w:rPr>
        <w:t>))</w:t>
      </w:r>
      <w:r>
        <w:br/>
      </w:r>
      <w:r>
        <w:rPr>
          <w:rStyle w:val="NormalTok"/>
        </w:rPr>
        <w:t xml:space="preserve">    ξ </w:t>
      </w:r>
      <w:r>
        <w:rPr>
          <w:rStyle w:val="OperatorTok"/>
        </w:rPr>
        <w:t>=</w:t>
      </w:r>
      <w:r>
        <w:rPr>
          <w:rStyle w:val="NormalTok"/>
        </w:rPr>
        <w:t xml:space="preserve"> </w:t>
      </w:r>
      <w:r>
        <w:rPr>
          <w:rStyle w:val="FunctionTok"/>
        </w:rPr>
        <w:t>rand</w:t>
      </w:r>
      <w:r>
        <w:rPr>
          <w:rStyle w:val="NormalTok"/>
        </w:rPr>
        <w:t>(</w:t>
      </w:r>
      <w:r>
        <w:rPr>
          <w:rStyle w:val="FunctionTok"/>
        </w:rPr>
        <w:t>Normal</w:t>
      </w:r>
      <w:r>
        <w:rPr>
          <w:rStyle w:val="NormalTok"/>
        </w:rPr>
        <w:t>(</w:t>
      </w:r>
      <w:r>
        <w:rPr>
          <w:rStyle w:val="FloatTok"/>
        </w:rPr>
        <w:t>0.1</w:t>
      </w:r>
      <w:r>
        <w:rPr>
          <w:rStyle w:val="NormalTok"/>
        </w:rPr>
        <w:t xml:space="preserve">, </w:t>
      </w:r>
      <w:r>
        <w:rPr>
          <w:rStyle w:val="FloatTok"/>
        </w:rPr>
        <w:t>0.05</w:t>
      </w:r>
      <w:r>
        <w:rPr>
          <w:rStyle w:val="NormalTok"/>
        </w:rPr>
        <w:t>))</w:t>
      </w:r>
      <w:r>
        <w:br/>
      </w:r>
      <w:r>
        <w:rPr>
          <w:rStyle w:val="NormalTok"/>
        </w:rPr>
        <w:t xml:space="preserve">    </w:t>
      </w:r>
      <w:r>
        <w:rPr>
          <w:rStyle w:val="FunctionTok"/>
        </w:rPr>
        <w:t>GeneralizedExtremeValue</w:t>
      </w:r>
      <w:r>
        <w:rPr>
          <w:rStyle w:val="NormalTok"/>
        </w:rPr>
        <w:t>(μ, σ, ξ)</w:t>
      </w:r>
      <w:r>
        <w:br/>
      </w:r>
      <w:r>
        <w:rPr>
          <w:rStyle w:val="KeywordTok"/>
        </w:rPr>
        <w:t>end</w:t>
      </w:r>
      <w:r>
        <w:br/>
      </w:r>
      <w:r>
        <w:br/>
      </w:r>
      <w:r>
        <w:rPr>
          <w:rStyle w:val="NormalTok"/>
        </w:rPr>
        <w:t>[</w:t>
      </w:r>
      <w:r>
        <w:rPr>
          <w:rStyle w:val="FunctionTok"/>
        </w:rPr>
        <w:t>draw_surge_distribution</w:t>
      </w:r>
      <w:r>
        <w:rPr>
          <w:rStyle w:val="NormalTok"/>
        </w:rPr>
        <w:t xml:space="preserve">() for _ </w:t>
      </w:r>
      <w:r>
        <w:rPr>
          <w:rStyle w:val="KeywordTok"/>
        </w:rPr>
        <w:t>in</w:t>
      </w:r>
      <w:r>
        <w:rPr>
          <w:rStyle w:val="NormalTok"/>
        </w:rPr>
        <w:t xml:space="preserve"> </w:t>
      </w:r>
      <w:r>
        <w:rPr>
          <w:rStyle w:val="FloatTok"/>
        </w:rPr>
        <w:t>1</w:t>
      </w:r>
      <w:r>
        <w:rPr>
          <w:rStyle w:val="OperatorTok"/>
        </w:rPr>
        <w:t>:</w:t>
      </w:r>
      <w:r>
        <w:rPr>
          <w:rStyle w:val="FloatTok"/>
        </w:rPr>
        <w:t>1000</w:t>
      </w:r>
      <w:r>
        <w:rPr>
          <w:rStyle w:val="NormalTok"/>
        </w:rPr>
        <w:t>]</w:t>
      </w:r>
      <w:r>
        <w:br/>
      </w:r>
      <w:r>
        <w:br/>
      </w:r>
      <w:r>
        <w:rPr>
          <w:rStyle w:val="KeywordTok"/>
        </w:rPr>
        <w:t>function</w:t>
      </w:r>
      <w:r>
        <w:rPr>
          <w:rStyle w:val="NormalTok"/>
        </w:rPr>
        <w:t xml:space="preserve"> </w:t>
      </w:r>
      <w:r>
        <w:rPr>
          <w:rStyle w:val="FunctionTok"/>
        </w:rPr>
        <w:t>draw_discount_rate</w:t>
      </w:r>
      <w:r>
        <w:rPr>
          <w:rStyle w:val="NormalTok"/>
        </w:rPr>
        <w:t>()</w:t>
      </w:r>
      <w:r>
        <w:br/>
      </w:r>
      <w:r>
        <w:rPr>
          <w:rStyle w:val="NormalTok"/>
        </w:rPr>
        <w:t xml:space="preserve">    </w:t>
      </w:r>
      <w:r>
        <w:rPr>
          <w:rStyle w:val="ControlFlowTok"/>
        </w:rPr>
        <w:t>return</w:t>
      </w:r>
      <w:r>
        <w:rPr>
          <w:rStyle w:val="NormalTok"/>
        </w:rPr>
        <w:t xml:space="preserve"> </w:t>
      </w:r>
      <w:r>
        <w:rPr>
          <w:rStyle w:val="FunctionTok"/>
        </w:rPr>
        <w:t>rand</w:t>
      </w:r>
      <w:r>
        <w:rPr>
          <w:rStyle w:val="NormalTok"/>
        </w:rPr>
        <w:t>(</w:t>
      </w:r>
      <w:r>
        <w:rPr>
          <w:rStyle w:val="FunctionTok"/>
        </w:rPr>
        <w:t>Normal</w:t>
      </w:r>
      <w:r>
        <w:rPr>
          <w:rStyle w:val="NormalTok"/>
        </w:rPr>
        <w:t>(</w:t>
      </w:r>
      <w:r>
        <w:rPr>
          <w:rStyle w:val="FloatTok"/>
        </w:rPr>
        <w:t>0.04</w:t>
      </w:r>
      <w:r>
        <w:rPr>
          <w:rStyle w:val="NormalTok"/>
        </w:rPr>
        <w:t xml:space="preserve">, </w:t>
      </w:r>
      <w:r>
        <w:rPr>
          <w:rStyle w:val="FloatTok"/>
        </w:rPr>
        <w:t>0.02</w:t>
      </w:r>
      <w:r>
        <w:rPr>
          <w:rStyle w:val="NormalTok"/>
        </w:rPr>
        <w:t>))</w:t>
      </w:r>
      <w:r>
        <w:br/>
      </w:r>
      <w:r>
        <w:rPr>
          <w:rStyle w:val="KeywordTok"/>
        </w:rPr>
        <w:t>end</w:t>
      </w:r>
    </w:p>
    <w:p w14:paraId="313A8DD9" w14:textId="77777777" w:rsidR="001600A9" w:rsidRDefault="00000000">
      <w:pPr>
        <w:pStyle w:val="SourceCode"/>
      </w:pPr>
      <w:r>
        <w:rPr>
          <w:rStyle w:val="VerbatimChar"/>
        </w:rPr>
        <w:t>draw_discount_rate (generic function with 1 method)</w:t>
      </w:r>
    </w:p>
    <w:p w14:paraId="2E607BB9" w14:textId="77777777" w:rsidR="001600A9" w:rsidRDefault="00000000">
      <w:pPr>
        <w:pStyle w:val="Heading2"/>
      </w:pPr>
      <w:bookmarkStart w:id="9" w:name="single-simulation"/>
      <w:bookmarkEnd w:id="8"/>
      <w:r>
        <w:lastRenderedPageBreak/>
        <w:t>Single simulation</w:t>
      </w:r>
    </w:p>
    <w:p w14:paraId="46774365" w14:textId="77777777" w:rsidR="001600A9" w:rsidRDefault="00000000">
      <w:pPr>
        <w:pStyle w:val="SourceCode"/>
      </w:pPr>
      <w:r>
        <w:rPr>
          <w:rStyle w:val="NormalTok"/>
        </w:rPr>
        <w:t xml:space="preserve">p </w:t>
      </w:r>
      <w:r>
        <w:rPr>
          <w:rStyle w:val="OperatorTok"/>
        </w:rPr>
        <w:t>=</w:t>
      </w:r>
      <w:r>
        <w:rPr>
          <w:rStyle w:val="NormalTok"/>
        </w:rPr>
        <w:t xml:space="preserve"> </w:t>
      </w:r>
      <w:r>
        <w:rPr>
          <w:rStyle w:val="FunctionTok"/>
        </w:rPr>
        <w:t>ModelParams</w:t>
      </w:r>
      <w:r>
        <w:rPr>
          <w:rStyle w:val="NormalTok"/>
        </w:rPr>
        <w:t>(</w:t>
      </w:r>
      <w:r>
        <w:br/>
      </w:r>
      <w:r>
        <w:rPr>
          <w:rStyle w:val="NormalTok"/>
        </w:rPr>
        <w:t xml:space="preserve">    house</w:t>
      </w:r>
      <w:r>
        <w:rPr>
          <w:rStyle w:val="OperatorTok"/>
        </w:rPr>
        <w:t>=</w:t>
      </w:r>
      <w:r>
        <w:rPr>
          <w:rStyle w:val="NormalTok"/>
        </w:rPr>
        <w:t>house,</w:t>
      </w:r>
      <w:r>
        <w:br/>
      </w:r>
      <w:r>
        <w:rPr>
          <w:rStyle w:val="NormalTok"/>
        </w:rPr>
        <w:t xml:space="preserve">    years</w:t>
      </w:r>
      <w:r>
        <w:rPr>
          <w:rStyle w:val="OperatorTok"/>
        </w:rPr>
        <w:t>=</w:t>
      </w:r>
      <w:r>
        <w:rPr>
          <w:rStyle w:val="FloatTok"/>
        </w:rPr>
        <w:t>2024</w:t>
      </w:r>
      <w:r>
        <w:rPr>
          <w:rStyle w:val="OperatorTok"/>
        </w:rPr>
        <w:t>:</w:t>
      </w:r>
      <w:r>
        <w:rPr>
          <w:rStyle w:val="FloatTok"/>
        </w:rPr>
        <w:t>2100</w:t>
      </w:r>
      <w:r>
        <w:br/>
      </w:r>
      <w:r>
        <w:rPr>
          <w:rStyle w:val="NormalTok"/>
        </w:rPr>
        <w:t>)</w:t>
      </w:r>
      <w:r>
        <w:br/>
      </w:r>
      <w:r>
        <w:br/>
      </w:r>
      <w:r>
        <w:rPr>
          <w:rStyle w:val="NormalTok"/>
        </w:rPr>
        <w:t xml:space="preserve">sow </w:t>
      </w:r>
      <w:r>
        <w:rPr>
          <w:rStyle w:val="OperatorTok"/>
        </w:rPr>
        <w:t>=</w:t>
      </w:r>
      <w:r>
        <w:rPr>
          <w:rStyle w:val="NormalTok"/>
        </w:rPr>
        <w:t xml:space="preserve"> </w:t>
      </w:r>
      <w:r>
        <w:rPr>
          <w:rStyle w:val="FunctionTok"/>
        </w:rPr>
        <w:t>SOW</w:t>
      </w:r>
      <w:r>
        <w:rPr>
          <w:rStyle w:val="NormalTok"/>
        </w:rPr>
        <w:t>(</w:t>
      </w:r>
      <w:r>
        <w:br/>
      </w:r>
      <w:r>
        <w:rPr>
          <w:rStyle w:val="NormalTok"/>
        </w:rPr>
        <w:t xml:space="preserve">    </w:t>
      </w:r>
      <w:r>
        <w:rPr>
          <w:rStyle w:val="FunctionTok"/>
        </w:rPr>
        <w:t>rand</w:t>
      </w:r>
      <w:r>
        <w:rPr>
          <w:rStyle w:val="NormalTok"/>
        </w:rPr>
        <w:t>(slr_scenarios),</w:t>
      </w:r>
      <w:r>
        <w:br/>
      </w:r>
      <w:r>
        <w:rPr>
          <w:rStyle w:val="NormalTok"/>
        </w:rPr>
        <w:t xml:space="preserve">    </w:t>
      </w:r>
      <w:r>
        <w:rPr>
          <w:rStyle w:val="FunctionTok"/>
        </w:rPr>
        <w:t>draw_surge_distribution</w:t>
      </w:r>
      <w:r>
        <w:rPr>
          <w:rStyle w:val="NormalTok"/>
        </w:rPr>
        <w:t>(),</w:t>
      </w:r>
      <w:r>
        <w:br/>
      </w:r>
      <w:r>
        <w:rPr>
          <w:rStyle w:val="NormalTok"/>
        </w:rPr>
        <w:t xml:space="preserve">    </w:t>
      </w:r>
      <w:r>
        <w:rPr>
          <w:rStyle w:val="FunctionTok"/>
        </w:rPr>
        <w:t>draw_discount_rate</w:t>
      </w:r>
      <w:r>
        <w:rPr>
          <w:rStyle w:val="NormalTok"/>
        </w:rPr>
        <w:t>()</w:t>
      </w:r>
      <w:r>
        <w:br/>
      </w:r>
      <w:r>
        <w:rPr>
          <w:rStyle w:val="NormalTok"/>
        </w:rPr>
        <w:t>)</w:t>
      </w:r>
      <w:r>
        <w:br/>
      </w:r>
      <w:r>
        <w:br/>
      </w:r>
      <w:r>
        <w:rPr>
          <w:rStyle w:val="NormalTok"/>
        </w:rPr>
        <w:t xml:space="preserve">a </w:t>
      </w:r>
      <w:r>
        <w:rPr>
          <w:rStyle w:val="OperatorTok"/>
        </w:rPr>
        <w:t>=</w:t>
      </w:r>
      <w:r>
        <w:rPr>
          <w:rStyle w:val="NormalTok"/>
        </w:rPr>
        <w:t xml:space="preserve"> </w:t>
      </w:r>
      <w:r>
        <w:rPr>
          <w:rStyle w:val="FunctionTok"/>
        </w:rPr>
        <w:t>Action</w:t>
      </w:r>
      <w:r>
        <w:rPr>
          <w:rStyle w:val="NormalTok"/>
        </w:rPr>
        <w:t>(</w:t>
      </w:r>
      <w:r>
        <w:rPr>
          <w:rStyle w:val="FloatTok"/>
        </w:rPr>
        <w:t>5.0</w:t>
      </w:r>
      <w:r>
        <w:rPr>
          <w:rStyle w:val="NormalTok"/>
        </w:rPr>
        <w:t>u</w:t>
      </w:r>
      <w:r>
        <w:rPr>
          <w:rStyle w:val="StringTok"/>
        </w:rPr>
        <w:t>"ft"</w:t>
      </w:r>
      <w:r>
        <w:rPr>
          <w:rStyle w:val="NormalTok"/>
        </w:rPr>
        <w:t>)</w:t>
      </w:r>
      <w:r>
        <w:br/>
      </w:r>
      <w:r>
        <w:br/>
      </w:r>
      <w:r>
        <w:rPr>
          <w:rStyle w:val="NormalTok"/>
        </w:rPr>
        <w:t xml:space="preserve">res </w:t>
      </w:r>
      <w:r>
        <w:rPr>
          <w:rStyle w:val="OperatorTok"/>
        </w:rPr>
        <w:t>=</w:t>
      </w:r>
      <w:r>
        <w:rPr>
          <w:rStyle w:val="NormalTok"/>
        </w:rPr>
        <w:t xml:space="preserve"> </w:t>
      </w:r>
      <w:r>
        <w:rPr>
          <w:rStyle w:val="FunctionTok"/>
        </w:rPr>
        <w:t>run_sim</w:t>
      </w:r>
      <w:r>
        <w:rPr>
          <w:rStyle w:val="NormalTok"/>
        </w:rPr>
        <w:t>(a, sow, p)</w:t>
      </w:r>
    </w:p>
    <w:p w14:paraId="686155B4" w14:textId="77777777" w:rsidR="001600A9" w:rsidRDefault="00000000">
      <w:pPr>
        <w:pStyle w:val="SourceCode"/>
      </w:pPr>
      <w:r>
        <w:rPr>
          <w:rStyle w:val="VerbatimChar"/>
        </w:rPr>
        <w:t>-203908.2058666424</w:t>
      </w:r>
    </w:p>
    <w:p w14:paraId="7921B653" w14:textId="77777777" w:rsidR="001600A9" w:rsidRDefault="00000000">
      <w:pPr>
        <w:pStyle w:val="Heading2"/>
      </w:pPr>
      <w:bookmarkStart w:id="10" w:name="large-simulations"/>
      <w:bookmarkEnd w:id="9"/>
      <w:r>
        <w:t>Large simulations</w:t>
      </w:r>
    </w:p>
    <w:p w14:paraId="1D5C897D" w14:textId="77777777" w:rsidR="001600A9" w:rsidRDefault="00000000">
      <w:pPr>
        <w:pStyle w:val="SourceCode"/>
      </w:pPr>
      <w:r>
        <w:rPr>
          <w:rStyle w:val="NormalTok"/>
        </w:rPr>
        <w:t xml:space="preserve">sows </w:t>
      </w:r>
      <w:r>
        <w:rPr>
          <w:rStyle w:val="OperatorTok"/>
        </w:rPr>
        <w:t>=</w:t>
      </w:r>
      <w:r>
        <w:rPr>
          <w:rStyle w:val="NormalTok"/>
        </w:rPr>
        <w:t xml:space="preserve"> [</w:t>
      </w:r>
      <w:r>
        <w:rPr>
          <w:rStyle w:val="FunctionTok"/>
        </w:rPr>
        <w:t>SOW</w:t>
      </w:r>
      <w:r>
        <w:rPr>
          <w:rStyle w:val="NormalTok"/>
        </w:rPr>
        <w:t>(</w:t>
      </w:r>
      <w:r>
        <w:rPr>
          <w:rStyle w:val="FunctionTok"/>
        </w:rPr>
        <w:t>rand</w:t>
      </w:r>
      <w:r>
        <w:rPr>
          <w:rStyle w:val="NormalTok"/>
        </w:rPr>
        <w:t xml:space="preserve">(slr_scenarios), </w:t>
      </w:r>
      <w:r>
        <w:rPr>
          <w:rStyle w:val="FunctionTok"/>
        </w:rPr>
        <w:t>draw_surge_distribution</w:t>
      </w:r>
      <w:r>
        <w:rPr>
          <w:rStyle w:val="NormalTok"/>
        </w:rPr>
        <w:t xml:space="preserve">(), </w:t>
      </w:r>
      <w:r>
        <w:rPr>
          <w:rStyle w:val="FunctionTok"/>
        </w:rPr>
        <w:t>draw_discount_rate</w:t>
      </w:r>
      <w:r>
        <w:rPr>
          <w:rStyle w:val="NormalTok"/>
        </w:rPr>
        <w:t xml:space="preserve">()) for _ </w:t>
      </w:r>
      <w:r>
        <w:rPr>
          <w:rStyle w:val="KeywordTok"/>
        </w:rPr>
        <w:t>in</w:t>
      </w:r>
      <w:r>
        <w:rPr>
          <w:rStyle w:val="NormalTok"/>
        </w:rPr>
        <w:t xml:space="preserve"> </w:t>
      </w:r>
      <w:r>
        <w:rPr>
          <w:rStyle w:val="FloatTok"/>
        </w:rPr>
        <w:t>1</w:t>
      </w:r>
      <w:r>
        <w:rPr>
          <w:rStyle w:val="OperatorTok"/>
        </w:rPr>
        <w:t>:</w:t>
      </w:r>
      <w:r>
        <w:rPr>
          <w:rStyle w:val="FloatTok"/>
        </w:rPr>
        <w:t>11</w:t>
      </w:r>
      <w:r>
        <w:rPr>
          <w:rStyle w:val="NormalTok"/>
        </w:rPr>
        <w:t xml:space="preserve">] </w:t>
      </w:r>
      <w:r>
        <w:br/>
      </w:r>
      <w:r>
        <w:rPr>
          <w:rStyle w:val="NormalTok"/>
        </w:rPr>
        <w:t xml:space="preserve">range </w:t>
      </w:r>
      <w:r>
        <w:rPr>
          <w:rStyle w:val="OperatorTok"/>
        </w:rPr>
        <w:t>=</w:t>
      </w:r>
      <w:r>
        <w:rPr>
          <w:rStyle w:val="NormalTok"/>
        </w:rPr>
        <w:t xml:space="preserve"> </w:t>
      </w:r>
      <w:r>
        <w:rPr>
          <w:rStyle w:val="FloatTok"/>
        </w:rPr>
        <w:t>0</w:t>
      </w:r>
      <w:r>
        <w:rPr>
          <w:rStyle w:val="NormalTok"/>
        </w:rPr>
        <w:t>u</w:t>
      </w:r>
      <w:r>
        <w:rPr>
          <w:rStyle w:val="StringTok"/>
        </w:rPr>
        <w:t>"ft"</w:t>
      </w:r>
      <w:r>
        <w:rPr>
          <w:rStyle w:val="OperatorTok"/>
        </w:rPr>
        <w:t>:</w:t>
      </w:r>
      <w:r>
        <w:rPr>
          <w:rStyle w:val="FloatTok"/>
        </w:rPr>
        <w:t>1</w:t>
      </w:r>
      <w:r>
        <w:rPr>
          <w:rStyle w:val="NormalTok"/>
        </w:rPr>
        <w:t>u</w:t>
      </w:r>
      <w:r>
        <w:rPr>
          <w:rStyle w:val="StringTok"/>
        </w:rPr>
        <w:t>"ft"</w:t>
      </w:r>
      <w:r>
        <w:rPr>
          <w:rStyle w:val="OperatorTok"/>
        </w:rPr>
        <w:t>:</w:t>
      </w:r>
      <w:r>
        <w:rPr>
          <w:rStyle w:val="FloatTok"/>
        </w:rPr>
        <w:t>10</w:t>
      </w:r>
      <w:r>
        <w:rPr>
          <w:rStyle w:val="NormalTok"/>
        </w:rPr>
        <w:t>u</w:t>
      </w:r>
      <w:r>
        <w:rPr>
          <w:rStyle w:val="StringTok"/>
        </w:rPr>
        <w:t>"ft"</w:t>
      </w:r>
      <w:r>
        <w:br/>
      </w:r>
      <w:r>
        <w:rPr>
          <w:rStyle w:val="NormalTok"/>
        </w:rPr>
        <w:t xml:space="preserve">actions </w:t>
      </w:r>
      <w:r>
        <w:rPr>
          <w:rStyle w:val="OperatorTok"/>
        </w:rPr>
        <w:t>=</w:t>
      </w:r>
      <w:r>
        <w:rPr>
          <w:rStyle w:val="NormalTok"/>
        </w:rPr>
        <w:t xml:space="preserve"> [</w:t>
      </w:r>
      <w:r>
        <w:rPr>
          <w:rStyle w:val="FunctionTok"/>
        </w:rPr>
        <w:t>Action</w:t>
      </w:r>
      <w:r>
        <w:rPr>
          <w:rStyle w:val="NormalTok"/>
        </w:rPr>
        <w:t xml:space="preserve">(height) for height </w:t>
      </w:r>
      <w:r>
        <w:rPr>
          <w:rStyle w:val="KeywordTok"/>
        </w:rPr>
        <w:t>in</w:t>
      </w:r>
      <w:r>
        <w:rPr>
          <w:rStyle w:val="NormalTok"/>
        </w:rPr>
        <w:t xml:space="preserve"> range] </w:t>
      </w:r>
      <w:r>
        <w:br/>
      </w:r>
      <w:r>
        <w:rPr>
          <w:rStyle w:val="NormalTok"/>
        </w:rPr>
        <w:t xml:space="preserve">results </w:t>
      </w:r>
      <w:r>
        <w:rPr>
          <w:rStyle w:val="OperatorTok"/>
        </w:rPr>
        <w:t>=</w:t>
      </w:r>
      <w:r>
        <w:rPr>
          <w:rStyle w:val="NormalTok"/>
        </w:rPr>
        <w:t xml:space="preserve"> [</w:t>
      </w:r>
      <w:r>
        <w:rPr>
          <w:rStyle w:val="FunctionTok"/>
        </w:rPr>
        <w:t>run_sim</w:t>
      </w:r>
      <w:r>
        <w:rPr>
          <w:rStyle w:val="NormalTok"/>
        </w:rPr>
        <w:t xml:space="preserve">(a, s, p) for (a, s) </w:t>
      </w:r>
      <w:r>
        <w:rPr>
          <w:rStyle w:val="KeywordTok"/>
        </w:rPr>
        <w:t>in</w:t>
      </w:r>
      <w:r>
        <w:rPr>
          <w:rStyle w:val="NormalTok"/>
        </w:rPr>
        <w:t xml:space="preserve"> </w:t>
      </w:r>
      <w:r>
        <w:rPr>
          <w:rStyle w:val="FunctionTok"/>
        </w:rPr>
        <w:t>zip</w:t>
      </w:r>
      <w:r>
        <w:rPr>
          <w:rStyle w:val="NormalTok"/>
        </w:rPr>
        <w:t>(actions, sows)]</w:t>
      </w:r>
      <w:r>
        <w:br/>
      </w:r>
      <w:r>
        <w:br/>
      </w:r>
      <w:r>
        <w:rPr>
          <w:rStyle w:val="NormalTok"/>
        </w:rPr>
        <w:t xml:space="preserve">df </w:t>
      </w:r>
      <w:r>
        <w:rPr>
          <w:rStyle w:val="OperatorTok"/>
        </w:rPr>
        <w:t>=</w:t>
      </w:r>
      <w:r>
        <w:rPr>
          <w:rStyle w:val="NormalTok"/>
        </w:rPr>
        <w:t xml:space="preserve"> </w:t>
      </w:r>
      <w:r>
        <w:rPr>
          <w:rStyle w:val="FunctionTok"/>
        </w:rPr>
        <w:t>DataFrame</w:t>
      </w:r>
      <w:r>
        <w:rPr>
          <w:rStyle w:val="NormalTok"/>
        </w:rPr>
        <w:t>(</w:t>
      </w:r>
      <w:r>
        <w:br/>
      </w:r>
      <w:r>
        <w:rPr>
          <w:rStyle w:val="NormalTok"/>
        </w:rPr>
        <w:t xml:space="preserve">    npv</w:t>
      </w:r>
      <w:r>
        <w:rPr>
          <w:rStyle w:val="OperatorTok"/>
        </w:rPr>
        <w:t>=</w:t>
      </w:r>
      <w:r>
        <w:rPr>
          <w:rStyle w:val="NormalTok"/>
        </w:rPr>
        <w:t>results,</w:t>
      </w:r>
      <w:r>
        <w:br/>
      </w:r>
      <w:r>
        <w:rPr>
          <w:rStyle w:val="NormalTok"/>
        </w:rPr>
        <w:t xml:space="preserve">    Δh_ft</w:t>
      </w:r>
      <w:r>
        <w:rPr>
          <w:rStyle w:val="OperatorTok"/>
        </w:rPr>
        <w:t>=</w:t>
      </w:r>
      <w:r>
        <w:rPr>
          <w:rStyle w:val="NormalTok"/>
        </w:rPr>
        <w:t xml:space="preserve">[a.Δh_ft for a </w:t>
      </w:r>
      <w:r>
        <w:rPr>
          <w:rStyle w:val="KeywordTok"/>
        </w:rPr>
        <w:t>in</w:t>
      </w:r>
      <w:r>
        <w:rPr>
          <w:rStyle w:val="NormalTok"/>
        </w:rPr>
        <w:t xml:space="preserve"> actions],</w:t>
      </w:r>
      <w:r>
        <w:br/>
      </w:r>
      <w:r>
        <w:rPr>
          <w:rStyle w:val="NormalTok"/>
        </w:rPr>
        <w:t xml:space="preserve">    slr_a</w:t>
      </w:r>
      <w:r>
        <w:rPr>
          <w:rStyle w:val="OperatorTok"/>
        </w:rPr>
        <w:t>=</w:t>
      </w:r>
      <w:r>
        <w:rPr>
          <w:rStyle w:val="NormalTok"/>
        </w:rPr>
        <w:t xml:space="preserve">[s.slr.a for s </w:t>
      </w:r>
      <w:r>
        <w:rPr>
          <w:rStyle w:val="KeywordTok"/>
        </w:rPr>
        <w:t>in</w:t>
      </w:r>
      <w:r>
        <w:rPr>
          <w:rStyle w:val="NormalTok"/>
        </w:rPr>
        <w:t xml:space="preserve"> sows],</w:t>
      </w:r>
      <w:r>
        <w:br/>
      </w:r>
      <w:r>
        <w:rPr>
          <w:rStyle w:val="NormalTok"/>
        </w:rPr>
        <w:t xml:space="preserve">    slr_b</w:t>
      </w:r>
      <w:r>
        <w:rPr>
          <w:rStyle w:val="OperatorTok"/>
        </w:rPr>
        <w:t>=</w:t>
      </w:r>
      <w:r>
        <w:rPr>
          <w:rStyle w:val="NormalTok"/>
        </w:rPr>
        <w:t xml:space="preserve">[s.slr.b for s </w:t>
      </w:r>
      <w:r>
        <w:rPr>
          <w:rStyle w:val="KeywordTok"/>
        </w:rPr>
        <w:t>in</w:t>
      </w:r>
      <w:r>
        <w:rPr>
          <w:rStyle w:val="NormalTok"/>
        </w:rPr>
        <w:t xml:space="preserve"> sows],</w:t>
      </w:r>
      <w:r>
        <w:br/>
      </w:r>
      <w:r>
        <w:rPr>
          <w:rStyle w:val="NormalTok"/>
        </w:rPr>
        <w:t xml:space="preserve">    slr_c</w:t>
      </w:r>
      <w:r>
        <w:rPr>
          <w:rStyle w:val="OperatorTok"/>
        </w:rPr>
        <w:t>=</w:t>
      </w:r>
      <w:r>
        <w:rPr>
          <w:rStyle w:val="NormalTok"/>
        </w:rPr>
        <w:t xml:space="preserve">[s.slr.c for s </w:t>
      </w:r>
      <w:r>
        <w:rPr>
          <w:rStyle w:val="KeywordTok"/>
        </w:rPr>
        <w:t>in</w:t>
      </w:r>
      <w:r>
        <w:rPr>
          <w:rStyle w:val="NormalTok"/>
        </w:rPr>
        <w:t xml:space="preserve"> sows],</w:t>
      </w:r>
      <w:r>
        <w:br/>
      </w:r>
      <w:r>
        <w:rPr>
          <w:rStyle w:val="NormalTok"/>
        </w:rPr>
        <w:t xml:space="preserve">    slr_tstar</w:t>
      </w:r>
      <w:r>
        <w:rPr>
          <w:rStyle w:val="OperatorTok"/>
        </w:rPr>
        <w:t>=</w:t>
      </w:r>
      <w:r>
        <w:rPr>
          <w:rStyle w:val="NormalTok"/>
        </w:rPr>
        <w:t xml:space="preserve">[s.slr.tstar for s </w:t>
      </w:r>
      <w:r>
        <w:rPr>
          <w:rStyle w:val="KeywordTok"/>
        </w:rPr>
        <w:t>in</w:t>
      </w:r>
      <w:r>
        <w:rPr>
          <w:rStyle w:val="NormalTok"/>
        </w:rPr>
        <w:t xml:space="preserve"> sows],</w:t>
      </w:r>
      <w:r>
        <w:br/>
      </w:r>
      <w:r>
        <w:rPr>
          <w:rStyle w:val="NormalTok"/>
        </w:rPr>
        <w:t xml:space="preserve">    slr_cstar</w:t>
      </w:r>
      <w:r>
        <w:rPr>
          <w:rStyle w:val="OperatorTok"/>
        </w:rPr>
        <w:t>=</w:t>
      </w:r>
      <w:r>
        <w:rPr>
          <w:rStyle w:val="NormalTok"/>
        </w:rPr>
        <w:t xml:space="preserve">[s.slr.cstar for s </w:t>
      </w:r>
      <w:r>
        <w:rPr>
          <w:rStyle w:val="KeywordTok"/>
        </w:rPr>
        <w:t>in</w:t>
      </w:r>
      <w:r>
        <w:rPr>
          <w:rStyle w:val="NormalTok"/>
        </w:rPr>
        <w:t xml:space="preserve"> sows],</w:t>
      </w:r>
      <w:r>
        <w:br/>
      </w:r>
      <w:r>
        <w:rPr>
          <w:rStyle w:val="NormalTok"/>
        </w:rPr>
        <w:t xml:space="preserve">    surge_μ</w:t>
      </w:r>
      <w:r>
        <w:rPr>
          <w:rStyle w:val="OperatorTok"/>
        </w:rPr>
        <w:t>=</w:t>
      </w:r>
      <w:r>
        <w:rPr>
          <w:rStyle w:val="NormalTok"/>
        </w:rPr>
        <w:t xml:space="preserve">[s.surge_dist.μ for s </w:t>
      </w:r>
      <w:r>
        <w:rPr>
          <w:rStyle w:val="KeywordTok"/>
        </w:rPr>
        <w:t>in</w:t>
      </w:r>
      <w:r>
        <w:rPr>
          <w:rStyle w:val="NormalTok"/>
        </w:rPr>
        <w:t xml:space="preserve"> sows],</w:t>
      </w:r>
      <w:r>
        <w:br/>
      </w:r>
      <w:r>
        <w:rPr>
          <w:rStyle w:val="NormalTok"/>
        </w:rPr>
        <w:t xml:space="preserve">    surge_σ</w:t>
      </w:r>
      <w:r>
        <w:rPr>
          <w:rStyle w:val="OperatorTok"/>
        </w:rPr>
        <w:t>=</w:t>
      </w:r>
      <w:r>
        <w:rPr>
          <w:rStyle w:val="NormalTok"/>
        </w:rPr>
        <w:t xml:space="preserve">[s.surge_dist.σ for s </w:t>
      </w:r>
      <w:r>
        <w:rPr>
          <w:rStyle w:val="KeywordTok"/>
        </w:rPr>
        <w:t>in</w:t>
      </w:r>
      <w:r>
        <w:rPr>
          <w:rStyle w:val="NormalTok"/>
        </w:rPr>
        <w:t xml:space="preserve"> sows],</w:t>
      </w:r>
      <w:r>
        <w:br/>
      </w:r>
      <w:r>
        <w:rPr>
          <w:rStyle w:val="NormalTok"/>
        </w:rPr>
        <w:t xml:space="preserve">    surge_ξ</w:t>
      </w:r>
      <w:r>
        <w:rPr>
          <w:rStyle w:val="OperatorTok"/>
        </w:rPr>
        <w:t>=</w:t>
      </w:r>
      <w:r>
        <w:rPr>
          <w:rStyle w:val="NormalTok"/>
        </w:rPr>
        <w:t xml:space="preserve">[s.surge_dist.ξ for s </w:t>
      </w:r>
      <w:r>
        <w:rPr>
          <w:rStyle w:val="KeywordTok"/>
        </w:rPr>
        <w:t>in</w:t>
      </w:r>
      <w:r>
        <w:rPr>
          <w:rStyle w:val="NormalTok"/>
        </w:rPr>
        <w:t xml:space="preserve"> sows],</w:t>
      </w:r>
      <w:r>
        <w:br/>
      </w:r>
      <w:r>
        <w:rPr>
          <w:rStyle w:val="NormalTok"/>
        </w:rPr>
        <w:t xml:space="preserve">    discount_rate</w:t>
      </w:r>
      <w:r>
        <w:rPr>
          <w:rStyle w:val="OperatorTok"/>
        </w:rPr>
        <w:t>=</w:t>
      </w:r>
      <w:r>
        <w:rPr>
          <w:rStyle w:val="NormalTok"/>
        </w:rPr>
        <w:t xml:space="preserve">[s.discount_rate for s </w:t>
      </w:r>
      <w:r>
        <w:rPr>
          <w:rStyle w:val="KeywordTok"/>
        </w:rPr>
        <w:t>in</w:t>
      </w:r>
      <w:r>
        <w:rPr>
          <w:rStyle w:val="NormalTok"/>
        </w:rPr>
        <w:t xml:space="preserve"> sows],</w:t>
      </w:r>
      <w:r>
        <w:br/>
      </w:r>
      <w:r>
        <w:rPr>
          <w:rStyle w:val="NormalTok"/>
        </w:rPr>
        <w:t>)</w:t>
      </w:r>
    </w:p>
    <w:p w14:paraId="02133324" w14:textId="77777777" w:rsidR="001600A9" w:rsidRDefault="00000000">
      <w:pPr>
        <w:pStyle w:val="FirstParagraph"/>
      </w:pPr>
      <w:r>
        <w:t>I chose to sample a range of actions from 0ft to 10ft to determine the elevation at which would bring the greatest benefit to the house.</w:t>
      </w:r>
    </w:p>
    <w:p w14:paraId="359D9E6E" w14:textId="77777777" w:rsidR="001600A9" w:rsidRDefault="00000000">
      <w:pPr>
        <w:pStyle w:val="Heading2"/>
      </w:pPr>
      <w:bookmarkStart w:id="11" w:name="analysis"/>
      <w:bookmarkEnd w:id="10"/>
      <w:r>
        <w:t>Analysis</w:t>
      </w:r>
    </w:p>
    <w:p w14:paraId="7AD3BE32" w14:textId="77777777" w:rsidR="001600A9" w:rsidRDefault="00000000">
      <w:pPr>
        <w:pStyle w:val="FirstParagraph"/>
      </w:pPr>
      <w:r>
        <w:t>From my analysis, it appears that there is no noticable correlation between the height of elevating my house to gaining benefit. In fact, all the NPVs that I’ve calculated are negative. However, it seems that elevating the house to 9 feet is the best case scenario with an NPV of -127245, and the worst case scenario is elevating the house to 6 feet.</w:t>
      </w:r>
    </w:p>
    <w:p w14:paraId="28348C03" w14:textId="77777777" w:rsidR="001600A9" w:rsidRDefault="00000000">
      <w:pPr>
        <w:pStyle w:val="BodyText"/>
      </w:pPr>
      <w:r>
        <w:lastRenderedPageBreak/>
        <w:t>The most important parameters other than the height of elevating our houses is the distribution of storm surges. With this model, it is not very sophisticated and we’re just using standard distributions to attempt to model a typical storm surge without accounting for the actual weather and storm conditions at our house location.</w:t>
      </w:r>
    </w:p>
    <w:p w14:paraId="02EC0EB5" w14:textId="77777777" w:rsidR="001600A9" w:rsidRDefault="00000000">
      <w:pPr>
        <w:pStyle w:val="BodyText"/>
      </w:pPr>
      <w:r>
        <w:t>If I had unlimited computing power, I would try to run more simulations, but not before refining the model to include better distributions of storm surges and discount rates to ensure that the distributions that are used can accurately depict conditions at my chosen house.</w:t>
      </w:r>
    </w:p>
    <w:p w14:paraId="34FCF166" w14:textId="77777777" w:rsidR="001600A9" w:rsidRDefault="00000000">
      <w:pPr>
        <w:pStyle w:val="BodyText"/>
      </w:pPr>
      <w:r>
        <w:t>These results, particularly in my case of having negative NPVs, suggest that sometimes inaction might make the mose sense on the individual level, since it would not make financial sense to spend money on elevating houses that are already at high risk of being damaged by future storm surges due to their location and geography. Rather, we should explore developing zoning policies and making choices that would have us build in locations that do not have these weather risks, and thus we are able to build cities that would become more resillient to climate change.</w:t>
      </w:r>
      <w:bookmarkEnd w:id="0"/>
      <w:bookmarkEnd w:id="11"/>
    </w:p>
    <w:sectPr w:rsidR="001600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DA22F" w14:textId="77777777" w:rsidR="0047691C" w:rsidRDefault="0047691C">
      <w:pPr>
        <w:spacing w:after="0"/>
      </w:pPr>
      <w:r>
        <w:separator/>
      </w:r>
    </w:p>
  </w:endnote>
  <w:endnote w:type="continuationSeparator" w:id="0">
    <w:p w14:paraId="30348428" w14:textId="77777777" w:rsidR="0047691C" w:rsidRDefault="004769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882BD" w14:textId="77777777" w:rsidR="0047691C" w:rsidRDefault="0047691C">
      <w:r>
        <w:separator/>
      </w:r>
    </w:p>
  </w:footnote>
  <w:footnote w:type="continuationSeparator" w:id="0">
    <w:p w14:paraId="6B9EF328" w14:textId="77777777" w:rsidR="0047691C" w:rsidRDefault="00476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DDC67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D005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67036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87353358">
    <w:abstractNumId w:val="0"/>
  </w:num>
  <w:num w:numId="2" w16cid:durableId="1384405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1517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00A9"/>
    <w:rsid w:val="001600A9"/>
    <w:rsid w:val="0047691C"/>
    <w:rsid w:val="00F740B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CE00FF"/>
  <w15:docId w15:val="{DCE486C9-5E34-484B-A97E-ADFF58F4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Sea-Level Rise</dc:title>
  <dc:creator/>
  <cp:keywords/>
  <cp:lastModifiedBy>Jonathan Gan</cp:lastModifiedBy>
  <cp:revision>2</cp:revision>
  <dcterms:created xsi:type="dcterms:W3CDTF">2024-02-25T20:36:00Z</dcterms:created>
  <dcterms:modified xsi:type="dcterms:W3CDTF">2024-02-25T20:50:00Z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Fri., Feb. 16</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toc-title">
    <vt:lpwstr>Table of contents</vt:lpwstr>
  </property>
</Properties>
</file>