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3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1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truncated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model with better priors.</w:t>
            </w:r>
            <w:r>
              <w:t xml:space="preserve"> </w:t>
            </w:r>
            <w:r>
              <w:t xml:space="preserve">You will iterate between this and the next step a few times.</w:t>
            </w:r>
            <w:r>
              <w:t xml:space="preserve"> </w:t>
            </w:r>
            <w:r>
              <w:t xml:space="preserve">You only need to keep your final model, but briefly describe what you did</w:t>
            </w:r>
            <w:r>
              <w:t xml:space="preserve"> </w:t>
            </w:r>
            <w:r>
              <w:rPr>
                <w:bCs/>
                <w:b/>
              </w:rPr>
              <w:t xml:space="preserve">and why</w:t>
            </w:r>
            <w:r>
              <w:t xml:space="preserve">.</w:t>
            </w:r>
          </w:p>
        </w:tc>
      </w:tr>
    </w:tbl>
    <w:bookmarkEnd w:id="41"/>
    <w:bookmarkStart w:id="45" w:name="prior-predictive-check"/>
    <w:p>
      <w:pPr>
        <w:pStyle w:val="Heading2"/>
      </w:pPr>
      <w:r>
        <w:t xml:space="preserve">4.2 Prior predictive check</w:t>
      </w:r>
    </w:p>
    <w:p>
      <w:pPr>
        <w:pStyle w:val="FirstParagraph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prediction</w:t>
      </w:r>
      <w:r>
        <w:t xml:space="preserve"> </w:t>
      </w:r>
      <w:r>
        <w:t xml:space="preserve">function to generate predictions from the prior.</w:t>
      </w:r>
    </w:p>
    <w:bookmarkStart w:id="42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42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above block and fill in the blanks to make it work.</w:t>
            </w:r>
          </w:p>
        </w:tc>
      </w:tr>
    </w:tbl>
    <w:bookmarkEnd w:id="45"/>
    <w:bookmarkStart w:id="49" w:name="inference"/>
    <w:p>
      <w:pPr>
        <w:pStyle w:val="Heading2"/>
      </w:pPr>
      <w:r>
        <w:t xml:space="preserve">4.3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</w:p>
        </w:tc>
      </w:tr>
    </w:tbl>
    <w:bookmarkEnd w:id="49"/>
    <w:bookmarkStart w:id="52" w:name="posterior-predictive-checks"/>
    <w:p>
      <w:pPr>
        <w:pStyle w:val="Heading2"/>
      </w:pPr>
      <w:r>
        <w:t xml:space="preserve">4.4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52"/>
    <w:bookmarkEnd w:id="53"/>
    <w:bookmarkStart w:id="66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4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4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9" w:name="prior-predictive-check-1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9"/>
    <w:bookmarkStart w:id="62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</w:p>
    <w:p>
      <w:pPr>
        <w:pStyle w:val="SourceCode"/>
      </w:pPr>
      <w:r>
        <w:rPr>
          <w:rStyle w:val="NormalTok"/>
        </w:rPr>
        <w:t xml:space="preserve">chn_multi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mmentTok"/>
        </w:rPr>
        <w:t xml:space="preserve">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62"/>
    <w:bookmarkStart w:id="65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5"/>
    <w:bookmarkEnd w:id="66"/>
    <w:bookmarkStart w:id="67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6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2023-09-15T04:31:38Z</dcterms:created>
  <dcterms:modified xsi:type="dcterms:W3CDTF">2023-09-15T04:31:38Z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2023-09-15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Regression with Bayesian Methods</vt:lpwstr>
  </property>
  <property fmtid="{D5CDD505-2E9C-101B-9397-08002B2CF9AE}" pid="15" name="toc-title">
    <vt:lpwstr>Table of contents</vt:lpwstr>
  </property>
</Properties>
</file>