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Sistema de fidelidad con sellos para restaurantes</w:t>
      </w:r>
    </w:p>
    <w:p>
      <w:pPr>
        <w:spacing w:after="100"/>
      </w:pPr>
      <w:r>
        <w:t xml:space="preserve">Documento completo del proyecto: requisitos, login del cliente, ruta de desarrollo, prompt de traspaso, maqueta y código de la cartilla.</w:t>
      </w:r>
    </w:p>
    <w:p>
      <w:pPr>
        <w:spacing w:after="100"/>
      </w:pPr>
      <w:r>
        <w:rPr>
          <w:b/>
          <w:bCs/>
        </w:rPr>
        <w:t xml:space="preserve">Contenido: </w:t>
      </w:r>
      <w:r>
        <w:t xml:space="preserve">1. Requisitos · 2. Login del cliente · 3. Ruta de desarrollo · 4. Prompt de traspaso · Anexo A (maqueta) · Anexo B (HTML de la cartilla).</w:t>
      </w:r>
    </w:p>
    <w:p>
      <w:pPr>
        <w:pStyle w:val="Heading1"/>
      </w:pPr>
      <w:r>
        <w:t xml:space="preserve">1. Requisitos acordados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mozo ofrece la tarjeta; el cliente se registra con nombre, fecha de nacimiento y teléfono, y obtiene una cartilla personal con sus sellos.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restaurante define cuántas visitas se necesitan para ganar una recompensa.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cliente no instala nada: ve su cartilla solo por la web (Android y iOS).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Sellos por QR del cliente (principal) o NFC por URL (secundario); el QR rota cada 30–60 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Solo el restaurante da sellos, mediante usuarios que el dueño asigna; se evita que los mozos regalen sellos.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Roles: Super Admin (crea y administra restaurantes), Dueño, Staff y Cliente; cada restaurante solo ve lo suyo.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Interfaz del restaurante simple y rápida.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 pide teléfono para promociones, cumpleaños y sugerir nuevas visitas, con opción de baja.</w:t>
      </w:r>
    </w:p>
    <w:p>
      <w:pPr>
        <w:spacing w:after="100"/>
      </w:pPr>
      <w:r>
        <w:rPr>
          <w:b/>
          <w:bCs/>
        </w:rPr>
        <w:t xml:space="preserve">Stack: </w:t>
      </w:r>
      <w:r>
        <w:t xml:space="preserve">Next.js + Tailwind + Supabase (PostgreSQL, Auth, RLS) + Vercel + Twilio o Meta Cloud API (OTP/WhatsApp).</w:t>
      </w:r>
    </w:p>
    <w:p>
      <w:pPr>
        <w:pStyle w:val="Heading1"/>
      </w:pPr>
      <w:r>
        <w:t xml:space="preserve">2. Login del cliente</w:t>
      </w:r>
    </w:p>
    <w:p>
      <w:pPr>
        <w:pStyle w:val="Heading2"/>
      </w:pPr>
      <w:r>
        <w:t xml:space="preserve">Método principal: teléfono + código (OTP)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Cliente escanea el QR del restaurante o abre el enlace.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Ingresa su teléfono y recibe un código de 6 dígitos por WhatsApp (o SMS como respaldo).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Ingresa el código y la sesión queda iniciada.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Si es nuevo: nombre, fecha de nacimiento y casilla de promociones; se crea la cartilla.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Si ya existe: entra directo a su cartilla.</w:t>
      </w:r>
    </w:p>
    <w:p>
      <w:pPr>
        <w:spacing w:after="100"/>
      </w:pPr>
      <w:r>
        <w:t xml:space="preserve">Sin contraseña y sin instalar nada.</w:t>
      </w:r>
    </w:p>
    <w:p>
      <w:pPr>
        <w:pStyle w:val="Heading2"/>
      </w:pPr>
      <w:r>
        <w:t xml:space="preserve">Sesión persistente y recuperación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Cookie de 1 año en el navegador: al volver entra directo.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Enlace personal /t/{token} enviado por WhatsApp al registrarse.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Recuperación en otro equipo: teléfono + OTP.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Cambio de número: el dueño transfiere la cartilla verificando nombre y fecha de nacimiento.</w:t>
      </w:r>
    </w:p>
    <w:p>
      <w:pPr>
        <w:pStyle w:val="Heading2"/>
      </w:pPr>
      <w:r>
        <w:t xml:space="preserve">Opciones adicionales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shd w:fill="C957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shd w:fill="C957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  <w:tc>
          <w:tcPr>
            <w:tcW w:type="dxa" w:w="38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shd w:fill="C957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Desventaja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Enlace mágico por WhatsApp</w:t>
            </w:r>
          </w:p>
        </w:tc>
        <w:tc>
          <w:tcPr>
            <w:tcW w:type="dxa" w:w="32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Un toque</w:t>
            </w:r>
          </w:p>
        </w:tc>
        <w:tc>
          <w:tcPr>
            <w:tcW w:type="dxa" w:w="38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Requiere WhatsApp Business API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Email + enlace</w:t>
            </w:r>
          </w:p>
        </w:tc>
        <w:tc>
          <w:tcPr>
            <w:tcW w:type="dxa" w:w="32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Barato</w:t>
            </w:r>
          </w:p>
        </w:tc>
        <w:tc>
          <w:tcPr>
            <w:tcW w:type="dxa" w:w="38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Pocos clientes lo usan en restaurantes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Google (1 toque)</w:t>
            </w:r>
          </w:p>
        </w:tc>
        <w:tc>
          <w:tcPr>
            <w:tcW w:type="dxa" w:w="32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Rápido en Android</w:t>
            </w:r>
          </w:p>
        </w:tc>
        <w:tc>
          <w:tcPr>
            <w:tcW w:type="dxa" w:w="38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No sirve para recuperación por teléfono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PIN de 4 dígitos</w:t>
            </w:r>
          </w:p>
        </w:tc>
        <w:tc>
          <w:tcPr>
            <w:tcW w:type="dxa" w:w="32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Evita pagar OTP en recuperación</w:t>
            </w:r>
          </w:p>
        </w:tc>
        <w:tc>
          <w:tcPr>
            <w:tcW w:type="dxa" w:w="38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Se olvida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Recomendado: </w:t>
      </w:r>
      <w:r>
        <w:t xml:space="preserve">teléfono + OTP por WhatsApp como único método, con SMS de respaldo.</w:t>
      </w:r>
    </w:p>
    <w:p>
      <w:pPr>
        <w:pStyle w:val="Heading2"/>
      </w:pPr>
      <w:r>
        <w:t xml:space="preserve">Reglas de seguridad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Máx. 3 códigos por hora por teléfono; validez 5 minutos; máx. 5 intentos.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 teléfono = una cuenta; una cartilla por restaurante.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Código y token guardados solo como hash.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Verificación del teléfono obligatoria antes de dar sellos.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Aceptación de promociones separada del login.</w:t>
      </w:r>
    </w:p>
    <w:p>
      <w:pPr>
        <w:pStyle w:val="Heading2"/>
      </w:pPr>
      <w:r>
        <w:t xml:space="preserve">Pantallas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shd w:fill="C957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71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shd w:fill="C957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1. Inicio</w:t>
            </w:r>
          </w:p>
        </w:tc>
        <w:tc>
          <w:tcPr>
            <w:tcW w:type="dxa" w:w="71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Logo, campo de teléfono (+51) y botón «Recibir código».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2. Código</w:t>
            </w:r>
          </w:p>
        </w:tc>
        <w:tc>
          <w:tcPr>
            <w:tcW w:type="dxa" w:w="71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6 casillas, reenvío a los 30 s y «Cambiar número».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3. Registro (solo nuevos)</w:t>
            </w:r>
          </w:p>
        </w:tc>
        <w:tc>
          <w:tcPr>
            <w:tcW w:type="dxa" w:w="71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Nombre, fecha de nacimiento, promociones y «Crear mi cartilla».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4. Cartilla</w:t>
            </w:r>
          </w:p>
        </w:tc>
        <w:tc>
          <w:tcPr>
            <w:tcW w:type="dxa" w:w="71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Sellos, QR rotativo, recompensa, promoción e historial.</w:t>
            </w:r>
          </w:p>
        </w:tc>
      </w:tr>
    </w:tbl>
    <w:p>
      <w:pPr>
        <w:pStyle w:val="Heading1"/>
        <w:pageBreakBefore/>
      </w:pPr>
      <w:r>
        <w:t xml:space="preserve">3. Ruta de desarrollo</w:t>
      </w:r>
    </w:p>
    <w:p>
      <w:pPr>
        <w:pStyle w:val="Heading2"/>
      </w:pPr>
      <w:r>
        <w:t xml:space="preserve">Sección 0: Preparación (1–2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Crear repositorio (GitHub) y proyecto Next.js con Tailwind.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Crear proyecto en Supabase (BD, Auth, Storage).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Crear proyecto en Vercel y conectar el repositorio.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Comprar dominio y configurar variables de entorno (.env).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Definir rutas base: /admin, /panel, /panel/sellar, /t/[token], /r/[slug].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proyecto desplegado con página en blanco.</w:t>
      </w:r>
    </w:p>
    <w:p>
      <w:pPr>
        <w:pStyle w:val="Heading2"/>
      </w:pPr>
      <w:r>
        <w:t xml:space="preserve">Sección 1: Base de datos y seguridad (3–4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Crear tablas: restaurants, users, customers, cards, stamps, rewards, settings, audit_log.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Activar Row Level Security (RLS) en todas las tablas.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Políticas: admin ve todo; dueño y staff solo su restaurant_id; cliente solo su cartilla.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Funciones SQL: dar_sello() y canjear_recompensa() (validan reglas dentro de la base de datos).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Datos de prueba (2 restaurantes, 3 clientes).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base segura, probada con consultas de cada rol.</w:t>
      </w:r>
    </w:p>
    <w:p>
      <w:pPr>
        <w:pStyle w:val="Heading2"/>
      </w:pPr>
      <w:r>
        <w:t xml:space="preserve">Sección 2: Autenticación del personal (3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Login por email + contraseña para admin, dueño y staff.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Rol guardado en users.rol y verificado en cada página (middleware).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Redirección por rol: admin → /admin, dueño/staff → /panel.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Cierre de sesión y recuperación de contraseña.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cada rol entra y solo ve su zona.</w:t>
      </w:r>
    </w:p>
    <w:p>
      <w:pPr>
        <w:pStyle w:val="Heading2"/>
      </w:pPr>
      <w:r>
        <w:t xml:space="preserve">Sección 3: Panel Super Admin (4–5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Lista de restaurantes (buscar, activar, suspender).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Crear restaurante: nombre, slug, logo, color, dirección, WhatsApp.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Crear usuario dueño y enviarle acceso.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 datos de un restaurante (clientes, sellos, canjes).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Exportar a CSV.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crear un restaurante completo desde /admin.</w:t>
      </w:r>
    </w:p>
    <w:p>
      <w:pPr>
        <w:pStyle w:val="Heading2"/>
      </w:pPr>
      <w:r>
        <w:t xml:space="preserve">Sección 4: Panel del dueño (4–5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Configuración: sellos requeridos, recompensa, color/logo, promoción vigente.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Gestión de staff: crear, desactivar, restablecer contraseña.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Reglas antifraude: cooldown entre sellos y máximo por día.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Lista de clientes con sellos y última visita.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Anular sellos.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el dueño controla su restaurante y quién puede sellar.</w:t>
      </w:r>
    </w:p>
    <w:p>
      <w:pPr>
        <w:pStyle w:val="Heading2"/>
      </w:pPr>
      <w:r>
        <w:t xml:space="preserve">Sección 5: Registro y login del cliente (4–5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Página de entrada /r/[slug] con logo del restaurante.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Teléfono (+51) → envío de OTP por WhatsApp (SMS de respaldo).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Verificación del código (5 min, máx. 5 intentos, 3 códigos por hora).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Formulario nuevo cliente: nombre, fecha de nacimiento, casilla de promociones.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Creación de cartilla y sesión por cookie de 1 año.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Recuperación de cartilla con teléfono + OTP.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un cliente real crea su cartilla desde el celular.</w:t>
      </w:r>
    </w:p>
    <w:p>
      <w:pPr>
        <w:pStyle w:val="Heading2"/>
      </w:pPr>
      <w:r>
        <w:t xml:space="preserve">Sección 6: Cartilla web del cliente (3–4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Página /t/[token] basada en cartilla.html (ya diseñada).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Datos reales: sellos, meta, recompensa, promoción, visitas.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QR rotativo cada 30–60 s con token firmado en servidor.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Foto de perfil opcional (Supabase Storage).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Botones «Cómo llegar» y «WhatsApp».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Actualización en vivo al recibir un sello (Realtime).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cartilla funcional con datos de la base.</w:t>
      </w:r>
    </w:p>
    <w:p>
      <w:pPr>
        <w:pStyle w:val="Heading2"/>
      </w:pPr>
      <w:r>
        <w:t xml:space="preserve">Sección 7: Sellado y canje del personal (4–5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Pantalla /panel/sellar con cámara abierta de inmediato.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Lectura del QR → validación en servidor (token vigente, staff activo, restaurante correcto, cooldown).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Respuesta en pantalla grande: verde «Sello agregado» / rojo con el motivo.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Canje de recompensa y reinicio del ciclo.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Registro en stamps y audit_log con staff, hora y método.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flujo completo mozo → sello → cliente lo ve.</w:t>
      </w:r>
    </w:p>
    <w:p>
      <w:pPr>
        <w:pStyle w:val="Heading2"/>
      </w:pPr>
      <w:r>
        <w:t xml:space="preserve">Sección 8: Control y reportes (3–4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Reporte por mozo (sellos por día/semana).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Alertas de patrones raros (muchos sellos al mismo cliente).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Dashboard del dueño: visitas, clientes nuevos, canjes, recurrencia.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Dashboard global del admin.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el dueño detecta abusos y mide resultados.</w:t>
      </w:r>
    </w:p>
    <w:p>
      <w:pPr>
        <w:pStyle w:val="Heading2"/>
      </w:pPr>
      <w:r>
        <w:t xml:space="preserve">Sección 9: Promociones y retención (5–6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Plantillas de mensajes aprobadas en WhatsApp Business.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Campañas automáticas: bienvenida, cumpleaños, reactivación (30 días sin visita), «te falta 1 sello».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Campañas manuales con segmentos (todos, inactivos, cerca de recompensa, cumpleañeros del mes).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Opt-out («Darme de baja») y registro de envíos.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Control de costo por mensaje por restaurante.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promociones enviadas y medidas desde el panel.</w:t>
      </w:r>
    </w:p>
    <w:p>
      <w:pPr>
        <w:pStyle w:val="Heading2"/>
      </w:pPr>
      <w:r>
        <w:t xml:space="preserve">Sección 10: NFC y multi-sucursal (3–4 días)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Tarjetas/llaveros NFC con URL grabada (/t/[token] o /sellar/[mesa]).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Pruebas en Android e iOS.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Sucursales por restaurante y reportes por sucursal.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NFC operativo y restaurantes con varios locales.</w:t>
      </w:r>
    </w:p>
    <w:p>
      <w:pPr>
        <w:pStyle w:val="Heading2"/>
      </w:pPr>
      <w:r>
        <w:t xml:space="preserve">Sección 11: Pruebas y lanzamiento (1 semana)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Pruebas de seguridad: un restaurante no puede ver datos de otro; staff no puede sellar fuera de su local.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Pruebas en Android (Chrome) e iOS (Safari).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Prueba de carga básica y respaldo de la base de datos.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Términos, política de privacidad y consentimiento (Ley 29733).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Piloto con 1 restaurante durante 2 semanas y correcciones.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Lanzamiento y capacitación al personal.</w:t>
      </w:r>
    </w:p>
    <w:p>
      <w:pPr>
        <w:spacing w:after="100" w:before="80"/>
      </w:pPr>
      <w:r>
        <w:rPr>
          <w:b/>
          <w:bCs/>
          <w:color w:val="C9573A"/>
        </w:rPr>
        <w:t xml:space="preserve">Entregable: </w:t>
      </w:r>
      <w:r>
        <w:t xml:space="preserve">sistema en producción con el primer restaurante.</w:t>
      </w:r>
    </w:p>
    <w:p>
      <w:pPr>
        <w:pStyle w:val="Heading2"/>
      </w:pPr>
      <w:r>
        <w:t xml:space="preserve">Resumen de tiempos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shd w:fill="C957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shd w:fill="C957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Secciones</w:t>
            </w:r>
          </w:p>
        </w:tc>
        <w:tc>
          <w:tcPr>
            <w:tcW w:type="dxa" w:w="39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shd w:fill="C9573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 estimado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MVP funcional</w:t>
            </w:r>
          </w:p>
        </w:tc>
        <w:tc>
          <w:tcPr>
            <w:tcW w:type="dxa" w:w="24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0–7</w:t>
            </w:r>
          </w:p>
        </w:tc>
        <w:tc>
          <w:tcPr>
            <w:tcW w:type="dxa" w:w="39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6–8 semanas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Control y promociones</w:t>
            </w:r>
          </w:p>
        </w:tc>
        <w:tc>
          <w:tcPr>
            <w:tcW w:type="dxa" w:w="24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8–9</w:t>
            </w:r>
          </w:p>
        </w:tc>
        <w:tc>
          <w:tcPr>
            <w:tcW w:type="dxa" w:w="39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2–3 semanas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NFC, escala y lanzamiento</w:t>
            </w:r>
          </w:p>
        </w:tc>
        <w:tc>
          <w:tcPr>
            <w:tcW w:type="dxa" w:w="24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10–11</w:t>
            </w:r>
          </w:p>
        </w:tc>
        <w:tc>
          <w:tcPr>
            <w:tcW w:type="dxa" w:w="39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2 semanas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D9C9B6" w:sz="4"/>
              <w:left w:val="single" w:color="D9C9B6" w:sz="4"/>
              <w:bottom w:val="single" w:color="D9C9B6" w:sz="4"/>
              <w:right w:val="single" w:color="D9C9B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1D17"/>
                <w:sz w:val="20"/>
                <w:szCs w:val="20"/>
              </w:rPr>
              <w:t xml:space="preserve">10–13 semanas (1 desarrollador)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Orden recomendado: </w:t>
      </w:r>
      <w:r>
        <w:t xml:space="preserve">0 → 1 → 2 → 3 → 4 → 5 → 6 → 7 (MVP) → piloto → 8 → 9 → 10 → 11.</w:t>
      </w:r>
    </w:p>
    <w:p>
      <w:pPr>
        <w:pStyle w:val="Heading1"/>
        <w:pageBreakBefore/>
      </w:pPr>
      <w:r>
        <w:t xml:space="preserve">4. Prompt de traspaso para otra cuenta de Claude</w:t>
      </w:r>
    </w:p>
    <w:p>
      <w:pPr>
        <w:spacing w:after="100"/>
      </w:pPr>
      <w:r>
        <w:t xml:space="preserve">Copiar y pegar el siguiente texto en la nueva conversación, adjuntando este documento.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Retoma este proyecto con el contexto completo. Responde siempre en español, de forma directa y breve, sin explicaciones innecesarias, y haz preguntas solo si son estrictamente necesarias.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PROYECTO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Sistema web de tarjeta de fidelidad con sellos para restaurantes.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REQUISITOS ACORDADOS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- El mozo ofrece la tarjeta; el cliente se registra en un portal con nombre, fecha de nacimiento y teléfono (con casilla de consentimiento para promociones) y obtiene una cartilla personal con sus sellos.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- El restaurante define cuántas visitas/sellos se necesitan para ganar una recompensa.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- El cliente NO instala nada: ve su cartilla solo por la web (Android y iOS).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- Los sellos se dan escaneando el QR del cliente (método principal) o con NFC por URL (secundario). El QR es rotativo cada 30–60 s.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- Solo el restaurante puede dar sellos, mediante usuarios (staff) que el dueño crea y puede desactivar. Se debe evitar que los mozos regalen sellos: cooldown, límites diarios, anulación de sellos, auditoría y reporte por mozo.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- Roles: Super Admin (yo: crea y administra restaurantes y sus datos), Dueño (configura su restaurante y su staff), Staff (solo sella/canjea), Cliente. Cada restaurante solo accede al suyo (RLS).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- Interfaz del restaurante simple y rápida.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- Promociones: se pide teléfono para enviar promociones, cumpleaños, reactivación ("hace 30 días que no nos visitas") y "te falta X sellos", con opt-out.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LOGIN DEL CLIENTE (definido)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Teléfono + código OTP por WhatsApp (SMS de respaldo), sin contraseña. Cookie de sesión de 1 año; enlace personal /t/{token} enviado por WhatsApp; recuperación con teléfono + OTP; el dueño puede transferir la cartilla si el cliente cambia de número. Límites: 3 códigos/hora, validez 5 min, 5 intentos. Un teléfono = una cuenta; una cartilla por restaurante.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STACK RECOMENDADO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Next.js + Tailwind + Supabase (PostgreSQL, Auth, RLS, Storage, Realtime) + Vercel + Twilio o Meta Cloud API para OTP/WhatsApp. Librería html5-qrcode para que el staff escanee; qrcodejs para generar el QR del cliente.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BASE DE DATOS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restaurants, users (rol admin|owner|staff|client), customers (con teléfono único y acepta_promos), cards, stamps, rewards, settings (cooldown, máximo diario), audit_log, sessions_cliente, otp_codes, campaigns, campaign_sends, opt_outs.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DISEÑO DE LA CARTILLA (ya hecho)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Código HTML en el Anexo B y maqueta visual en el Anexo A de este documento. Incluye: logo y nombre del restaurante, saludo, avatar con iniciales y botón "+ Agregar foto", cuadrícula de 10 sellos con barra de progreso, tarjeta de recompensa (bloqueada/disponible), QR rotativo con contador, promoción vigente, últimas visitas, enlace "Darme de baja" y barra fija "Cómo llegar" / "WhatsApp". Paleta: terracota #C9573A, crema #F7EFE3, marrón #2B1D17; modo claro/oscuro. Los datos de ejemplo están en un objeto JS al inicio para reemplazarlos por datos reales.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Correcciones pendientes sobre la maqueta: nombre sin tapar por la isla dinámica, "Se renueva en 0:38", sin porcentaje duplicado, recompensa con estado bloqueado, promo y recompensa con estilo de tarjeta y no de botón.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RUTA DE DESARROLLO ACORDADA (12 secciones, 10–13 semanas con 1 desarrollador)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0 Preparación · 1 Base de datos y seguridad (RLS, funciones dar_sello/canjear) · 2 Autenticación del personal · 3 Panel Super Admin · 4 Panel del dueño · 5 Registro y login del cliente (OTP) · 6 Cartilla web del cliente (/t/[token]) · 7 Sellado y canje del personal (/panel/sellar) · 8 Control y reportes · 9 Promociones y retención · 10 NFC y multi-sucursal · 11 Pruebas y lanzamiento (piloto con 1 restaurante, Ley 29733).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Orden: 0→1→2→3→4→5→6→7 (MVP) → piloto → 8→9→10→11.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NOTAS TÉCNICAS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- NFC: iOS no soporta Web NFC en el navegador; la solución compatible es grabar una URL en el chip, que ambos sistemas abren al acercarlo. El sellado principal sigue siendo por QR.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DÓNDE QUEDAMOS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8"/>
          <w:szCs w:val="18"/>
        </w:rPr>
        <w:t xml:space="preserve">Terminé el diseño funcional de la cartilla, el flujo de login del cliente y la ruta de desarrollo. El siguiente paso es empezar la Sección 0 y la Sección 1 (preparación del proyecto y base de datos con RLS). Pregúntame solo lo estrictamente necesario y empieza por entregarme el script SQL de la Sección 1.</w:t>
      </w:r>
    </w:p>
    <w:p>
      <w:pPr>
        <w:pStyle w:val="Heading1"/>
        <w:pageBreakBefore/>
      </w:pPr>
      <w:r>
        <w:t xml:space="preserve">Anexo A: Maqueta de la cartilla</w:t>
      </w:r>
    </w:p>
    <w:p>
      <w:pPr>
        <w:spacing w:after="100"/>
      </w:pPr>
      <w:r>
        <w:t xml:space="preserve">Referencia visual de cómo se vería la cartilla en el teléfono del cliente (con las correcciones pendientes indicadas en el prompt de traspaso).</w:t>
      </w:r>
    </w:p>
    <w:p>
      <w:pPr>
        <w:jc w:val="center"/>
      </w:pPr>
      <w:r>
        <w:drawing>
          <wp:inline distT="0" distB="0" distL="0" distR="0">
            <wp:extent cx="2762250" cy="5962650"/>
            <wp:effectExtent t="0" r="0" b="0" l="0"/>
            <wp:docPr id="1" name="maqueta" descr="Maqueta de la cartilla de fidelidad en un smartphone" title="Maqu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Anexo B: HTML de la cartilla (cartilla.html)</w:t>
      </w:r>
    </w:p>
    <w:p>
      <w:pPr>
        <w:spacing w:after="100"/>
      </w:pPr>
      <w:r>
        <w:t xml:space="preserve">Guardar el siguiente código en un archivo llamado cartilla.html y abrirlo en el navegador del celular. Los datos de ejemplo están en el objeto D al inicio del script.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&lt;!DOCTYPE html&gt;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&lt;html lang="es"&gt;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&lt;head&gt;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&lt;meta charset="UTF-8"&gt;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&lt;meta name="viewport" content="width=device-width, initial-scale=1, viewport-fit=cover"&gt;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&lt;title&gt;Mi cartilla – La Casona&lt;/title&gt;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&lt;script src="https://cdnjs.cloudflare.com/ajax/libs/qrcodejs/1.0.0/qrcode.min.js"&gt;&lt;/script&gt;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&lt;style&gt;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:root{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--brand:#c9573a; --brand-d:#a8432b; --cream:#f7efe3; --ink:#2b1d17; --muted:#8a7a70; --line:#e6d9c9; --bg:#fff; --card:#f7efe3; --ok:#2f9e5b;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box-sizing:border-box; padding-top:env(safe-area-inset-top,0px); padding-bottom:env(safe-area-inset-bottom,0px);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@media (prefers-color-scheme:dark){:root:not([data-theme="light"]){--bg:#1c1511;--card:#2a1f19;--ink:#f5ece2;--muted:#b3a294;--line:#443429;}}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:root[data-theme="dark"]{--bg:#1c1511;--card:#2a1f19;--ink:#f5ece2;--muted:#b3a294;--line:#443429;}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*{box-sizing:border-box;margin:0}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html{scroll-padding-top:env(safe-area-inset-top,0px)}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body{font-family:Inter,"Segoe UI",Roboto,Arial,sans-serif;background:#d9d2ca;color:var(--ink);display:flex;justify-content:center;min-height:100vh}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.app{width:100%;max-width:430px;background:var(--bg);min-height:100vh;padding:14px 16px 96px;position:relative}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.tabs{display:flex;gap:6px;margin-bottom:12px}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.tabs button{flex:1;border:1px solid var(--line);background:var(--bg);color:var(--ink);padding:8px 4px;border-radius:10px;font-size:12px;cursor:pointer}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.tabs button.on{background:var(--brand);color:#fff;border-color:var(--brand)}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header{display:flex;align-items:center;gap:10px;margin-bottom:14px}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.logo{width:34px;height:34px;border-radius:50%;border:1.5px solid var(--brand);background:var(--card);display:grid;place-items:center;overflow:hidden;color:var(--brand);font-weight:700;font-size:14px}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.logo img{width:100%;height:100%;object-fit:cover}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header h1{font-size:16px;color:var(--brand);font-weight:700}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.user{display:flex;align-items:center;gap:12px;margin-bottom:14px}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.avatar{width:48px;height:48px;border-radius:50%;border:1.5px solid var(--brand);background:var(--card);display:grid;place-items:center;font-size:16px;overflow:hidden;color:var(--ink)}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.avatar img{width:100%;height:100%;object-fit:cover}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.user h2{font-size:21px;flex:1;font-weight:700}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.btn-photo{border:1px solid var(--line);background:var(--bg);color:var(--ink);border-radius:20px;padding:7px 12px;font-size:12px;cursor:pointer;min-height:36px}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.stamps{background:var(--card);border-radius:16px;padding:16px 14px;box-shadow:0 2px 10px rgba(80,40,20,.08)}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.grid{display:grid;grid-template-columns:repeat(5,1fr);gap:10px;margin-bottom:14px}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.slot{aspect-ratio:1;border-radius:50%;display:grid;place-items:center;font-size:15px;color:var(--muted);border:1.5px dashed var(--muted);background:transparent}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.slot.full{background:var(--brand);border:none;color:#fff}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.slot.full svg{width:55%;height:55%}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.slot.new{animation:pop .6s ease-out}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@keyframes pop{0%{transform:scale(.4);opacity:0}70%{transform:scale(1.15)}100%{transform:scale(1);opacity:1}}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.bar{height:9px;background:var(--line);border-radius:6px;overflow:hidden}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.bar i{display:block;height:100%;background:var(--brand);border-radius:6px;transition:width .5s}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.hint{margin-top:9px;font-size:13px;color:var(--muted)}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.hint b{color:var(--brand)}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.reward{margin-top:14px;display:flex;align-items:center;gap:12px;padding:14px;border-radius:14px;border:1px solid var(--line)}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.reward svg{width:28px;height:28px;flex:none;color:var(--brand)}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.reward .t{flex:1}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.reward .t strong{display:block;font-size:16px}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.reward .t span{font-size:12px;color:var(--muted)}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.reward.open{border-color:var(--ok);background:rgba(47,158,91,.1)}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.reward.open .t span{color:var(--ok);font-weight:600}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.reward button{display:none;background:var(--ok);color:#fff;border:0;border-radius:10px;padding:10px 12px;font-weight:600;cursor:pointer;min-height:44px}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.reward.open button{display:block}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.qr{text-align:center;margin:22px 0 6px}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.qrbox{display:inline-block;padding:12px;background:#fff;border-radius:12px;border:1px solid var(--line)}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.qrbox canvas,.qrbox img{display:block}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.qr p{font-size:13px;color:var(--muted);margin-top:10px}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.timer{display:inline-flex;align-items:center;gap:6px;font-size:12px;color:var(--muted);margin-top:6px}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.ring{width:16px;height:16px;border-radius:50%;background:conic-gradient(var(--brand) var(--p,100%),var(--line) 0)}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.promo{margin-top:18px;padding:14px;border-radius:12px;background:var(--cream);color:var(--brand-d);font-weight:600;display:flex;gap:10px;align-items:center}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.promo small{display:block;font-weight:400;color:var(--muted);font-size:12px}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h3{font-size:16px;margin:20px 0 8px}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ul{list-style:none;padding:0}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li{display:flex;justify-content:space-between;padding:9px 0;border-bottom:1px solid var(--line);font-size:14px}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li span{color:var(--muted)}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.baja{display:block;text-align:center;margin:20px 0 0;font-size:12px;color:var(--muted)}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footer{position:fixed;bottom:0;left:50%;transform:translateX(-50%);width:100%;max-width:430px;display:flex;gap:10px;padding:10px 16px calc(10px + env(safe-area-inset-bottom,0px));background:var(--bg);border-top:1px solid var(--line)}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footer a{flex:1;text-align:center;text-decoration:none;color:#fff;padding:13px 6px;border-radius:12px;font-weight:600;font-size:15px;min-height:44px}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.a1{background:var(--brand)}.a2{background:var(--ok)}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:focus-visible{outline:3px solid var(--brand);outline-offset:2px}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@media (prefers-reduced-motion:reduce){*{animation:none!important;transition:none!important}}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&lt;/style&gt;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&lt;/head&gt;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&lt;body&gt;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&lt;main class="app"&gt;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&lt;div class="tabs" role="group" aria-label="Vista previa"&gt;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&lt;button data-s="0"&gt;Nueva (0)&lt;/button&gt;&lt;button data-s="6" class="on"&gt;Progreso (6)&lt;/button&gt;&lt;button data-s="10"&gt;Recompensa (10)&lt;/button&gt;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&lt;/div&gt;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&lt;header&gt;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&lt;div class="logo" id="logo" title="Logo del restaurante"&gt;&lt;/div&gt;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&lt;h1 id="rest"&gt;&lt;/h1&gt;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&lt;/header&gt;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&lt;section class="user"&gt;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&lt;label class="avatar" id="avatar" for="foto"&gt;&lt;/label&gt;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&lt;h2 id="saludo"&gt;&lt;/h2&gt;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&lt;label class="btn-photo" for="foto"&gt;+ Agregar foto&lt;/label&gt;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&lt;input type="file" id="foto" accept="image/*" hidden&gt;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&lt;/section&gt;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&lt;section class="stamps" aria-label="Tus sellos"&gt;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&lt;div class="grid" id="grid"&gt;&lt;/div&gt;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&lt;div class="bar"&gt;&lt;i id="fill"&gt;&lt;/i&gt;&lt;/div&gt;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&lt;p class="hint" id="hint"&gt;&lt;/p&gt;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&lt;/section&gt;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&lt;section class="reward" id="reward"&gt;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&lt;svg viewBox="0 0 24 24" fill="none" stroke="currentColor" stroke-width="1.8" stroke-linecap="round" stroke-linejoin="round"&gt;&lt;rect x="3" y="8" width="18" height="4"/&gt;&lt;path d="M12 8v13M19 12v9H5v-9M7.5 8a2.5 2.5 0 010-5C11 3 12 8 12 8s1-5 4.5-5a2.5 2.5 0 010 5"/&gt;&lt;/svg&gt;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&lt;div class="t"&gt;&lt;strong id="rw"&gt;&lt;/strong&gt;&lt;span id="rwEstado"&gt;&lt;/span&gt;&lt;/div&gt;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&lt;button id="canje"&gt;Canjear&lt;/button&gt;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&lt;/section&gt;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&lt;section class="qr"&gt;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&lt;div class="qrbox" id="qrbox"&gt;&lt;/div&gt;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&lt;p&gt;Muestra este código al mozo&lt;/p&gt;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&lt;div class="timer"&gt;&lt;span class="ring" id="ring"&gt;&lt;/span&gt;&lt;span id="t"&gt;&lt;/span&gt;&lt;/div&gt;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&lt;/section&gt;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&lt;section class="promo"&gt;&lt;div&gt;&lt;span id="promo"&gt;&lt;/span&gt;&lt;small&gt;Promoción vigente&lt;/small&gt;&lt;/div&gt;&lt;/section&gt;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&lt;h3&gt;Últimas visitas&lt;/h3&gt;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&lt;ul id="visitas"&gt;&lt;/ul&gt;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&lt;a class="baja" href="#" id="baja"&gt;Darme de baja de promociones&lt;/a&gt;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&lt;/main&gt;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&lt;footer&gt;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&lt;a class="a1" id="mapa" href="#" target="_blank" rel="noopener"&gt;Cómo llegar&lt;/a&gt;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&lt;a class="a2" id="wsp" href="#" target="_blank" rel="noopener"&gt;WhatsApp&lt;/a&gt;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&lt;/footer&gt;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&lt;script&gt;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// ====== DATOS (editar aquí; luego vendrán de la base de datos) ======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const D = {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restaurante: "La Casona",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logo: "",                         // URL del logo o vacío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cliente: "María Rojas",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meta: 10,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sellos: 6,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recompensa: "Postre gratis",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promo: "Martes 2x1 en pastas",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token: "TOKEN-DEMO-123",          // token de la cartilla del cliente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direccion: "Av. Larco 123, Miraflores, Lima",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whatsapp: "51999999999",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visitas: [["22/Oct","19:30"],["15/Oct","12:15"],["08/Oct","20:00"]]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};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const ICONO = '&lt;svg viewBox="0 0 24 24" fill="none" stroke="currentColor" stroke-width="2" stroke-linecap="round" stroke-linejoin="round"&gt;&lt;path d="M7 3v8a2 2 0 002 2v8M11 3v8a2 2 0 01-2 2M9 3v6M17 3c-2 1-3 4-3 8h3v10"/&gt;&lt;/svg&gt;';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const $ = id =&gt; document.getElementById(id);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const iniciales = n =&gt; n.split(" ").map(p =&gt; p[0]).slice(0,2).join("").toUpperCase();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function pintar(nuevo){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const falta = D.meta - D.sellos;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$("grid").innerHTML = Array.from({length:D.meta},(_,i)=&gt;{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const lleno = i &lt; D.sellos;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return `&lt;div class="slot ${lleno?"full":""} ${lleno&amp;&amp;i===D.sellos-1&amp;&amp;nuevo?"new":""}"&gt;${lleno?ICONO:i+1}&lt;/div&gt;`;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}).join("");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$("fill").style.width = (D.sellos/D.meta*100)+"%";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$("hint").innerHTML = falta&gt;0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? `Te faltan &lt;b&gt;${falta}&lt;/b&gt; ${falta===1?"sello":"sellos"} para tu recompensa · ${D.sellos}/${D.meta}`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  : "¡Completaste tu cartilla!";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const r = $("reward"); r.classList.toggle("open", falta&lt;=0);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$("rwEstado").textContent = falta&gt;0 ? "Bloqueada · completa tus sellos" : "Disponible · muéstrala al mozo";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function init(){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$("rest").textContent = D.restaurante;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$("logo").innerHTML = D.logo ? `&lt;img src="${D.logo}" alt=""&gt;` : D.restaurante[0];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$("saludo").textContent = "Hola, " + D.cliente.split(" ")[0];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$("avatar").textContent = iniciales(D.cliente);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$("rw").textContent = D.recompensa;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$("promo").textContent = D.promo;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$("visitas").innerHTML = D.visitas.map(v=&gt;`&lt;li&gt;${v[0]}&lt;span&gt;${v[1]}&lt;/span&gt;&lt;/li&gt;`).join("");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$("mapa").href = "https://maps.google.com/?q=" + encodeURIComponent(D.direccion);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$("wsp").href = "https://wa.me/" + D.whatsapp;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$("baja").onclick = e =&gt; { e.preventDefault(); alert("Te daremos de baja de las promociones."); };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$("canje").onclick = () =&gt; alert("Muestra esta pantalla al mozo para canjear.");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pintar(false);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qr();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// QR rotativo: el valor cambia cada 30 s (en producción el servidor valida el token)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const CICLO = 30; let resto = CICLO;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function qr(){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const valor = D.token + "|" + Math.floor(Date.now()/(CICLO*1000));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const box = $("qrbox"); box.innerHTML = "";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if (window.QRCode) new QRCode(box,{text:valor,width:170,height:170,colorDark:"#2b1d17",colorLight:"#ffffff"});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else box.innerHTML = '&lt;div style="width:170px;height:170px;display:grid;place-items:center;font-size:12px;color:#777"&gt;QR (requiere internet)&lt;/div&gt;';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setInterval(()=&gt;{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resto--; if(resto&lt;=0){resto=CICLO;qr();}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$("t").textContent = "Se renueva en 0:" + String(resto).padStart(2,"0");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$("ring").style.setProperty("--p",(resto/CICLO*100)+"%");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},1000);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$("t").textContent = "Se renueva en 0:30";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// Foto de perfil opcional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$("foto").onchange = e =&gt; {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const f = e.target.files[0]; if(!f) return;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const r = new FileReader();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r.onload = () =&gt; $("avatar").innerHTML = `&lt;img src="${r.result}" alt="Tu foto"&gt;`;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r.readAsDataURL(f);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};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// Vista previa de estados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document.querySelectorAll(".tabs button").forEach(b=&gt;b.onclick=()=&gt;{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document.querySelectorAll(".tabs button").forEach(x=&gt;x.classList.remove("on"));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 b.classList.add("on"); D.sellos = +b.dataset.s; pintar(true);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});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init();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&lt;/script&gt;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&lt;/body&gt;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&lt;/html&gt;</w:t>
      </w:r>
    </w:p>
    <w:p>
      <w:pPr>
        <w:shd w:fill="F4EFE8" w:color="auto" w:val="clear"/>
        <w:spacing w:after="0" w:line="23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1D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b/>
      <w:bCs/>
      <w:color w:val="C9573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C957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b/>
      <w:bCs/>
      <w:color w:val="2B1D1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e564a8e9f092eab8839b95794965eb1e3ee1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2026-10-06T14:58:23.330Z</dcterms:created>
  <dcterms:modified xsi:type="dcterms:W3CDTF">2026-10-06T14:58:23.341Z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