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0440" w:rsidRDefault="002C5F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PEDOMAN KERJA PRAKTIK</w:t>
      </w:r>
    </w:p>
    <w:p w14:paraId="00000002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320440" w:rsidRDefault="002C5F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5376DD4" wp14:editId="6A7D4B55">
            <wp:simplePos x="0" y="0"/>
            <wp:positionH relativeFrom="column">
              <wp:posOffset>1670332</wp:posOffset>
            </wp:positionH>
            <wp:positionV relativeFrom="paragraph">
              <wp:posOffset>177165</wp:posOffset>
            </wp:positionV>
            <wp:extent cx="1763395" cy="1763395"/>
            <wp:effectExtent l="0" t="0" r="0" b="0"/>
            <wp:wrapNone/>
            <wp:docPr id="33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763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8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320440" w:rsidRDefault="002C5F5A">
      <w:pPr>
        <w:tabs>
          <w:tab w:val="left" w:pos="609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E" w14:textId="77777777" w:rsidR="00320440" w:rsidRDefault="00320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F" w14:textId="77777777" w:rsidR="00320440" w:rsidRDefault="00320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0" w14:textId="77777777" w:rsidR="00320440" w:rsidRDefault="00320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1" w14:textId="77777777" w:rsidR="00320440" w:rsidRDefault="00320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2" w14:textId="77777777" w:rsidR="00320440" w:rsidRDefault="00320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3" w14:textId="77777777" w:rsidR="00320440" w:rsidRDefault="00320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4" w14:textId="77777777" w:rsidR="00320440" w:rsidRDefault="00320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5" w14:textId="77777777" w:rsidR="00320440" w:rsidRDefault="003204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6" w14:textId="77777777" w:rsidR="00320440" w:rsidRDefault="002C5F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TEKNIK INFORMATIKA FAKULTAS TEKNIK UNIVERSITAS PERJUANGAN </w:t>
      </w:r>
    </w:p>
    <w:p w14:paraId="00000017" w14:textId="77777777" w:rsidR="00320440" w:rsidRDefault="002C5F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TASIKMALAYA </w:t>
      </w:r>
    </w:p>
    <w:p w14:paraId="00000018" w14:textId="77777777" w:rsidR="00320440" w:rsidRDefault="002C5F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320440">
          <w:headerReference w:type="default" r:id="rId9"/>
          <w:footerReference w:type="default" r:id="rId10"/>
          <w:pgSz w:w="11906" w:h="16838"/>
          <w:pgMar w:top="2268" w:right="1701" w:bottom="1701" w:left="2268" w:header="709" w:footer="709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2021</w:t>
      </w:r>
    </w:p>
    <w:p w14:paraId="00000019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lastRenderedPageBreak/>
        <w:t xml:space="preserve">Kata 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Pengantar</w:t>
      </w:r>
      <w:proofErr w:type="spellEnd"/>
    </w:p>
    <w:p w14:paraId="0000001A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Bismillahirrohmanirrohim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</w:p>
    <w:p w14:paraId="0000001C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Panduan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pihak-pihak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laksasna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penyelenggaraannya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1D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Panduan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Penyusun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bermanfaat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E" w14:textId="77777777" w:rsidR="00320440" w:rsidRDefault="0032044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320440" w:rsidRDefault="002C5F5A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Tasikmalaya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2021 </w:t>
      </w:r>
    </w:p>
    <w:p w14:paraId="00000020" w14:textId="77777777" w:rsidR="00320440" w:rsidRDefault="002C5F5A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21" w14:textId="77777777" w:rsidR="00320440" w:rsidRDefault="0032044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2" w14:textId="77777777" w:rsidR="00320440" w:rsidRDefault="0032044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3" w14:textId="77777777" w:rsidR="00320440" w:rsidRDefault="0032044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4" w14:textId="77777777" w:rsidR="00320440" w:rsidRDefault="0032044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5" w14:textId="77777777" w:rsidR="00320440" w:rsidRDefault="002C5F5A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Aristi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S.T.,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00000026" w14:textId="77777777" w:rsidR="00320440" w:rsidRDefault="002C5F5A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NIDN. 0419048903</w:t>
      </w:r>
    </w:p>
    <w:p w14:paraId="00000027" w14:textId="77777777" w:rsidR="00320440" w:rsidRDefault="002C5F5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28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DAFTAR ISI</w:t>
      </w:r>
    </w:p>
    <w:p w14:paraId="00000029" w14:textId="77777777" w:rsidR="00320440" w:rsidRDefault="002C5F5A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0000002A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Contents</w:t>
      </w:r>
    </w:p>
    <w:sdt>
      <w:sdtPr>
        <w:id w:val="1916898572"/>
        <w:docPartObj>
          <w:docPartGallery w:val="Table of Contents"/>
          <w:docPartUnique/>
        </w:docPartObj>
      </w:sdtPr>
      <w:sdtEndPr/>
      <w:sdtContent>
        <w:p w14:paraId="0000002B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 Pengantar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</w:t>
            </w:r>
          </w:hyperlink>
        </w:p>
        <w:p w14:paraId="0000002C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Daftar isi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2D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BAGIAN I BENTUK KERJA PRAKTIK (KP)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2E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BAGIAN II KE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RJA PRAKTIK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0000002F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 Tujuan Kerja Praktik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00000030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 Batasan Kerja Praktik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00000031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 Syarat Kerja Praktik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14:paraId="00000032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 Prosedur Kerja Praktik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14:paraId="00000033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s8eyo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 Pembimbing Kerja Praktik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11</w:t>
            </w:r>
          </w:hyperlink>
        </w:p>
        <w:p w14:paraId="00000034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rdcrj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 Waktu Kegiatan Kerja Praktik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11</w:t>
            </w:r>
          </w:hyperlink>
        </w:p>
        <w:p w14:paraId="00000035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6in1rg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 Format Laporan Kerja Praktik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12</w:t>
            </w:r>
          </w:hyperlink>
        </w:p>
        <w:p w14:paraId="00000036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lnxbz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2.7.1 Sistematika Laporan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12</w:t>
            </w:r>
          </w:hyperlink>
        </w:p>
        <w:p w14:paraId="00000037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7927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5nkun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2.7.2</w:t>
            </w:r>
          </w:hyperlink>
          <w:hyperlink w:anchor="_heading=h.35nkun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highlight w:val="yellow"/>
            </w:rPr>
            <w:t>Penjelasan Sistematika Laporan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  <w:t>13</w:t>
          </w:r>
          <w:r>
            <w:fldChar w:fldCharType="end"/>
          </w:r>
        </w:p>
        <w:p w14:paraId="00000038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Pelaksanaan Sidang Ujian Kerja Pr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aktik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17</w:t>
            </w:r>
          </w:hyperlink>
        </w:p>
        <w:p w14:paraId="00000039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2.8.1 Peserta Sidang Ujian Kerja Praktik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17</w:t>
            </w:r>
          </w:hyperlink>
        </w:p>
        <w:p w14:paraId="0000003A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2.8.2 Pelaksanaan Ujian Sidang Kerja Praktik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19</w:t>
            </w:r>
          </w:hyperlink>
        </w:p>
        <w:p w14:paraId="0000003B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2.8.3 Penilaian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19</w:t>
            </w:r>
          </w:hyperlink>
        </w:p>
        <w:p w14:paraId="0000003C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2.8.4 Kelulusan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20</w:t>
            </w:r>
          </w:hyperlink>
        </w:p>
        <w:p w14:paraId="0000003D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BAGIAN III  ATURAN PENULISAN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22</w:t>
            </w:r>
          </w:hyperlink>
        </w:p>
        <w:p w14:paraId="0000003E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 Penulisan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22</w:t>
            </w:r>
          </w:hyperlink>
        </w:p>
        <w:p w14:paraId="0000003F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 Bahasa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23</w:t>
            </w:r>
          </w:hyperlink>
        </w:p>
        <w:p w14:paraId="00000040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 Penulisan Acuan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23</w:t>
            </w:r>
          </w:hyperlink>
        </w:p>
        <w:p w14:paraId="00000041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bn6wsx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 Warna Sampul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24</w:t>
            </w:r>
          </w:hyperlink>
        </w:p>
        <w:p w14:paraId="00000042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qsh70q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 Penulisan Bab, Subbab, dan Sub Sub Bab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24</w:t>
            </w:r>
          </w:hyperlink>
        </w:p>
        <w:p w14:paraId="00000043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as4po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 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 Pencantuman Gambar dan Tabel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24</w:t>
            </w:r>
          </w:hyperlink>
        </w:p>
        <w:p w14:paraId="00000044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pxezwc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 Penomoran Halaman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25</w:t>
            </w:r>
          </w:hyperlink>
        </w:p>
        <w:p w14:paraId="00000045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9x2ik5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 Jumlah Halaman Laporan dan Format Makalah Seminar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26</w:t>
            </w:r>
          </w:hyperlink>
        </w:p>
        <w:p w14:paraId="00000046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p2csry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 Contoh Penul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isan Daftar Pustaka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26</w:t>
            </w:r>
          </w:hyperlink>
        </w:p>
        <w:p w14:paraId="00000047" w14:textId="77777777" w:rsidR="00320440" w:rsidRDefault="002C5F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47n2z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LAMPIRAN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29</w:t>
            </w:r>
          </w:hyperlink>
        </w:p>
        <w:p w14:paraId="00000048" w14:textId="77777777" w:rsidR="00320440" w:rsidRDefault="002C5F5A">
          <w:r>
            <w:fldChar w:fldCharType="end"/>
          </w:r>
        </w:p>
      </w:sdtContent>
    </w:sdt>
    <w:p w14:paraId="00000049" w14:textId="77777777" w:rsidR="00320440" w:rsidRDefault="00320440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4A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lastRenderedPageBreak/>
        <w:t>BAGIAN I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BENTUK KERJA PRAKTIK 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(KP)</w:t>
      </w:r>
    </w:p>
    <w:p w14:paraId="0000004B" w14:textId="77777777" w:rsidR="00320440" w:rsidRDefault="003204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dianjurkan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4D" w14:textId="77777777" w:rsidR="00320440" w:rsidRDefault="002C5F5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0000004E" w14:textId="77777777" w:rsidR="00320440" w:rsidRDefault="002C5F5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0000004F" w14:textId="77777777" w:rsidR="00320440" w:rsidRDefault="002C5F5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Eksplorasi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50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1" w14:textId="77777777" w:rsidR="00320440" w:rsidRDefault="002C5F5A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KP</w:t>
      </w:r>
    </w:p>
    <w:p w14:paraId="00000052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KP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eksplorasi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keilmuan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dikelompokan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Jalur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53" w14:textId="77777777" w:rsidR="00320440" w:rsidRDefault="002C5F5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(STI) </w:t>
      </w:r>
    </w:p>
    <w:p w14:paraId="00000054" w14:textId="77777777" w:rsidR="00320440" w:rsidRDefault="002C5F5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(TKJ) </w:t>
      </w:r>
    </w:p>
    <w:p w14:paraId="00000055" w14:textId="77777777" w:rsidR="00320440" w:rsidRDefault="002C5F5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Cerdas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(VKC)</w:t>
      </w:r>
    </w:p>
    <w:p w14:paraId="00000056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7" w14:textId="77777777" w:rsidR="00320440" w:rsidRDefault="002C5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(STI)</w:t>
      </w:r>
    </w:p>
    <w:p w14:paraId="00000058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Kajian:</w:t>
      </w:r>
    </w:p>
    <w:p w14:paraId="00000059" w14:textId="77777777" w:rsidR="00320440" w:rsidRDefault="002C5F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mengintegrasikan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5A" w14:textId="77777777" w:rsidR="00320440" w:rsidRDefault="002C5F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5B" w14:textId="77777777" w:rsidR="00320440" w:rsidRDefault="002C5F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Menyelaraskan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strategi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tercipta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keunggulan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kompetitif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5C" w14:textId="77777777" w:rsidR="00320440" w:rsidRDefault="002C5F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tata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perencan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pemeliharaan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pengawasan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5D" w14:textId="77777777" w:rsidR="00320440" w:rsidRDefault="002C5F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Mempelajari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gagasan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5E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F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60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Governance </w:t>
      </w:r>
    </w:p>
    <w:p w14:paraId="00000061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e-Government </w:t>
      </w:r>
    </w:p>
    <w:p w14:paraId="00000062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Risk Management </w:t>
      </w:r>
    </w:p>
    <w:p w14:paraId="00000063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Alignment and IS Growing </w:t>
      </w:r>
    </w:p>
    <w:p w14:paraId="00000064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Enterprise Architecture </w:t>
      </w:r>
    </w:p>
    <w:p w14:paraId="00000065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Intelligent System and Data Mining </w:t>
      </w:r>
    </w:p>
    <w:p w14:paraId="00000066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Intelligence </w:t>
      </w:r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Data Warehouse </w:t>
      </w:r>
    </w:p>
    <w:p w14:paraId="00000067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Educational Computing </w:t>
      </w:r>
    </w:p>
    <w:p w14:paraId="00000068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e-Business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e-Commerce </w:t>
      </w:r>
    </w:p>
    <w:p w14:paraId="00000069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Knowledge Management </w:t>
      </w:r>
    </w:p>
    <w:p w14:paraId="0000006A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Social Informatics </w:t>
      </w:r>
    </w:p>
    <w:p w14:paraId="0000006B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Information System Management </w:t>
      </w:r>
    </w:p>
    <w:p w14:paraId="0000006C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ormation Security </w:t>
      </w:r>
    </w:p>
    <w:p w14:paraId="0000006D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System and Technology </w:t>
      </w:r>
    </w:p>
    <w:p w14:paraId="0000006E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Service Oriented Architecture </w:t>
      </w:r>
    </w:p>
    <w:p w14:paraId="0000006F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Mobile Application </w:t>
      </w:r>
    </w:p>
    <w:p w14:paraId="00000070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Virtual Society Development </w:t>
      </w:r>
    </w:p>
    <w:p w14:paraId="00000071" w14:textId="77777777" w:rsidR="00320440" w:rsidRDefault="002C5F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Decision Support System</w:t>
      </w:r>
    </w:p>
    <w:p w14:paraId="00000072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3" w14:textId="77777777" w:rsidR="00320440" w:rsidRDefault="002C5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(TKJ)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Forensika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Digital (FD) </w:t>
      </w:r>
    </w:p>
    <w:p w14:paraId="00000074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Kajian:</w:t>
      </w:r>
    </w:p>
    <w:p w14:paraId="00000075" w14:textId="77777777" w:rsidR="00320440" w:rsidRDefault="002C5F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konstruksi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digital,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76" w14:textId="77777777" w:rsidR="00320440" w:rsidRDefault="002C5F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ipergunakan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penggerak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77" w14:textId="77777777" w:rsidR="00320440" w:rsidRDefault="002C5F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Merancang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digital (digital gadget)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beragam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78" w14:textId="77777777" w:rsidR="00320440" w:rsidRDefault="002C5F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tal (embedded devices),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mengembangakn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embedded (embedded systems). </w:t>
      </w:r>
    </w:p>
    <w:p w14:paraId="00000079" w14:textId="77777777" w:rsidR="00320440" w:rsidRDefault="002C5F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7A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B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7C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Discrete </w:t>
      </w:r>
      <w:r>
        <w:rPr>
          <w:rFonts w:ascii="Times New Roman" w:eastAsia="Times New Roman" w:hAnsi="Times New Roman" w:cs="Times New Roman"/>
          <w:sz w:val="24"/>
          <w:szCs w:val="24"/>
        </w:rPr>
        <w:t>Event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Control and Hybrid System (Petri Nets, Automata, Process Optimization and Scheduling) </w:t>
      </w:r>
    </w:p>
    <w:p w14:paraId="0000007D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Genetic Algorithm and Evolutive Computation </w:t>
      </w:r>
    </w:p>
    <w:p w14:paraId="0000007E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Real-Time and Embedded </w:t>
      </w:r>
    </w:p>
    <w:p w14:paraId="0000007F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Real-Time and Embedded Processor </w:t>
      </w:r>
    </w:p>
    <w:p w14:paraId="00000080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Pervasive Computing </w:t>
      </w:r>
    </w:p>
    <w:p w14:paraId="00000081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Mobile Computing </w:t>
      </w:r>
    </w:p>
    <w:p w14:paraId="00000082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Robotics </w:t>
      </w:r>
    </w:p>
    <w:p w14:paraId="00000083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rallel and Distributed Computation </w:t>
      </w:r>
    </w:p>
    <w:p w14:paraId="00000084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Distributed Computing System </w:t>
      </w:r>
    </w:p>
    <w:p w14:paraId="00000085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Computer and Information Security </w:t>
      </w:r>
    </w:p>
    <w:p w14:paraId="00000086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Computer Network Security </w:t>
      </w:r>
    </w:p>
    <w:p w14:paraId="00000087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Wireless Management </w:t>
      </w:r>
    </w:p>
    <w:p w14:paraId="00000088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Mobile Processing </w:t>
      </w:r>
    </w:p>
    <w:p w14:paraId="00000089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Network design and optimization </w:t>
      </w:r>
    </w:p>
    <w:p w14:paraId="0000008A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High-speed protocols </w:t>
      </w:r>
    </w:p>
    <w:p w14:paraId="0000008B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Next Generation Network </w:t>
      </w:r>
    </w:p>
    <w:p w14:paraId="0000008C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Grid 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puting</w:t>
      </w:r>
    </w:p>
    <w:p w14:paraId="0000008D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Network Forensics </w:t>
      </w:r>
    </w:p>
    <w:p w14:paraId="0000008E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Mobile Forensics</w:t>
      </w:r>
    </w:p>
    <w:p w14:paraId="0000008F" w14:textId="77777777" w:rsidR="00320440" w:rsidRDefault="002C5F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Cloud Forensics</w:t>
      </w:r>
    </w:p>
    <w:p w14:paraId="00000090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91" w14:textId="77777777" w:rsidR="00320440" w:rsidRDefault="002C5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Cerdas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(VKC)</w:t>
      </w:r>
    </w:p>
    <w:p w14:paraId="00000092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Kajian: </w:t>
      </w:r>
    </w:p>
    <w:p w14:paraId="00000093" w14:textId="77777777" w:rsidR="00320440" w:rsidRDefault="002C5F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matematis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94" w14:textId="77777777" w:rsidR="00320440" w:rsidRDefault="002C5F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konsep-konsep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95" w14:textId="77777777" w:rsidR="00320440" w:rsidRDefault="002C5F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emanipulasi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96" w14:textId="77777777" w:rsidR="00320440" w:rsidRDefault="002C5F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multimedia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97" w14:textId="77777777" w:rsidR="00320440" w:rsidRDefault="002C5F5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cerdas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memodelkan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98" w14:textId="77777777" w:rsidR="00320440" w:rsidRDefault="003204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9A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Knowledge Engine </w:t>
      </w:r>
    </w:p>
    <w:p w14:paraId="0000009B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Learning Engine </w:t>
      </w:r>
    </w:p>
    <w:p w14:paraId="0000009C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Intelligent Graphical Engine </w:t>
      </w:r>
    </w:p>
    <w:p w14:paraId="0000009D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Natural Language Processing </w:t>
      </w:r>
    </w:p>
    <w:p w14:paraId="0000009E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Genetic Algorithm </w:t>
      </w:r>
    </w:p>
    <w:p w14:paraId="0000009F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Intellige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System </w:t>
      </w:r>
    </w:p>
    <w:p w14:paraId="000000A0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Intelligent Agent </w:t>
      </w:r>
    </w:p>
    <w:p w14:paraId="000000A1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Expert System </w:t>
      </w:r>
    </w:p>
    <w:p w14:paraId="000000A2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Artificial Neural Network </w:t>
      </w:r>
    </w:p>
    <w:p w14:paraId="000000A3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Cognitive System </w:t>
      </w:r>
    </w:p>
    <w:p w14:paraId="000000A4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Image Interpretation Engine </w:t>
      </w:r>
    </w:p>
    <w:p w14:paraId="000000A5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Image Processing </w:t>
      </w:r>
    </w:p>
    <w:p w14:paraId="000000A6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Multimedia System and Technology </w:t>
      </w:r>
    </w:p>
    <w:p w14:paraId="000000A7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Game and Multimedia </w:t>
      </w:r>
    </w:p>
    <w:p w14:paraId="000000A8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Computer Vision </w:t>
      </w:r>
    </w:p>
    <w:p w14:paraId="000000A9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Computer Graphics </w:t>
      </w:r>
    </w:p>
    <w:p w14:paraId="000000AA" w14:textId="77777777" w:rsidR="00320440" w:rsidRDefault="002C5F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Augmented and Virtuality</w:t>
      </w:r>
    </w:p>
    <w:p w14:paraId="000000AB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AC" w14:textId="77777777" w:rsidR="00320440" w:rsidRDefault="002C5F5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AD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lastRenderedPageBreak/>
        <w:t>BAGIAN II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br/>
        <w:t>KERJA PRAKTIK</w:t>
      </w:r>
    </w:p>
    <w:p w14:paraId="000000AE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F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</w:p>
    <w:p w14:paraId="000000B0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diselenggarakannya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B1" w14:textId="77777777" w:rsidR="00320440" w:rsidRDefault="002C5F5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penguasaan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komprehensif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B2" w14:textId="77777777" w:rsidR="00320440" w:rsidRDefault="002C5F5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Memantapkan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disajikan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tulisan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B3" w14:textId="77777777" w:rsidR="00320440" w:rsidRDefault="002C5F5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Mampu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mengekspresikan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kaidah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B4" w14:textId="77777777" w:rsidR="00320440" w:rsidRDefault="002C5F5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ionalisme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B5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B6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2.2 Batasan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</w:p>
    <w:p w14:paraId="000000B7" w14:textId="77777777" w:rsidR="00320440" w:rsidRDefault="002C5F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keinformatikaan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menguntungkan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B8" w14:textId="77777777" w:rsidR="00320440" w:rsidRDefault="002C5F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perorangan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kebebasan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Disamping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ketentuan-ketentuan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dan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B9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2.3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</w:p>
    <w:p w14:paraId="000000BA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Teknik Universitas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Perjuangan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Tasikmalaya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BB" w14:textId="77777777" w:rsidR="00320440" w:rsidRDefault="002C5F5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ditempuh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100 SKS </w:t>
      </w:r>
    </w:p>
    <w:p w14:paraId="000000BC" w14:textId="77777777" w:rsidR="00320440" w:rsidRDefault="002C5F5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san IPK minimal 2,50 </w:t>
      </w:r>
    </w:p>
    <w:p w14:paraId="000000BD" w14:textId="77777777" w:rsidR="00320440" w:rsidRDefault="002C5F5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</w:p>
    <w:p w14:paraId="000000BE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F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</w:p>
    <w:p w14:paraId="000000C0" w14:textId="77777777" w:rsidR="00320440" w:rsidRDefault="002C5F5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KRS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membayar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pendaftaran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 </w:t>
      </w:r>
    </w:p>
    <w:p w14:paraId="000000C1" w14:textId="77777777" w:rsidR="00320440" w:rsidRDefault="002C5F5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KP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C2" w14:textId="77777777" w:rsidR="00320440" w:rsidRDefault="002C5F5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Berkonsultasi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persetujuan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Validasi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00000C3" w14:textId="77777777" w:rsidR="00320440" w:rsidRDefault="002C5F5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preliminary survey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 </w:t>
      </w:r>
    </w:p>
    <w:p w14:paraId="000000C4" w14:textId="77777777" w:rsidR="00320440" w:rsidRDefault="002C5F5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terlampir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kesediaannya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nama-nama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ditandai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pada form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</w:t>
      </w:r>
    </w:p>
    <w:p w14:paraId="000000C5" w14:textId="77777777" w:rsidR="00320440" w:rsidRDefault="002C5F5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diterbitkan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pimpinan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</w:t>
      </w:r>
    </w:p>
    <w:p w14:paraId="000000C6" w14:textId="77777777" w:rsidR="00320440" w:rsidRDefault="002C5F5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KP, Form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KP, Surat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Transkrip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Dinyataka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PKKMB dan PBN,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menghubungi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pemeriksaan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C7" w14:textId="77777777" w:rsidR="00320440" w:rsidRDefault="002C5F5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penyerahan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C8" w14:textId="77777777" w:rsidR="00320440" w:rsidRDefault="002C5F5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menyampaikan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pengesahan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penetapan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C9" w14:textId="77777777" w:rsidR="00320440" w:rsidRDefault="002C5F5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penetapan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menyampaikan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SBAU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pengesahan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mewakilinya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CA" w14:textId="77777777" w:rsidR="00320440" w:rsidRDefault="002C5F5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masa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 dan Surat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menghubungi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 KP. </w:t>
      </w:r>
    </w:p>
    <w:p w14:paraId="000000CB" w14:textId="77777777" w:rsidR="00320440" w:rsidRDefault="002C5F5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berkonsultasi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 </w:t>
      </w:r>
    </w:p>
    <w:p w14:paraId="000000CC" w14:textId="77777777" w:rsidR="00320440" w:rsidRDefault="002C5F5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dikonsultasikan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CD" w14:textId="77777777" w:rsidR="00320440" w:rsidRDefault="002C5F5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Form-KP,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menandatangani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mengeluarkan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 </w:t>
      </w:r>
    </w:p>
    <w:p w14:paraId="000000CE" w14:textId="77777777" w:rsidR="00320440" w:rsidRDefault="002C5F5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proses KP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persetujuan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tgl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mengajukan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penjadwalan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CF" w14:textId="77777777" w:rsidR="00320440" w:rsidRDefault="002C5F5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registrasi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semester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00000D0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D1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2.5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</w:p>
    <w:p w14:paraId="000000D2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_heading=h.17dp8vu" w:colFirst="0" w:colLast="0"/>
      <w:bookmarkEnd w:id="10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persiapan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dikonsultasikan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D3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D4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2.6 Waktu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</w:p>
    <w:p w14:paraId="000000D5" w14:textId="77777777" w:rsidR="00320440" w:rsidRDefault="002C5F5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Waktu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tergantung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ditawarkan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purna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rutinitas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kunjungan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periodik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keperluan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D6" w14:textId="77777777" w:rsidR="00320440" w:rsidRDefault="002C5F5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semester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 </w:t>
      </w:r>
    </w:p>
    <w:p w14:paraId="000000D7" w14:textId="77777777" w:rsidR="00320440" w:rsidRDefault="002C5F5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melewa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semester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mengulang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D8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D9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2.7 Format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</w:p>
    <w:p w14:paraId="000000DA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menyeragamkan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yang lain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menyesuaikan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persetujuan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</w:t>
      </w:r>
    </w:p>
    <w:p w14:paraId="000000DB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DC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2.7.1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</w:p>
    <w:p w14:paraId="000000DD" w14:textId="77777777" w:rsidR="00320440" w:rsidRDefault="002C5F5A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Pendahuluan</w:t>
      </w:r>
      <w:proofErr w:type="spellEnd"/>
    </w:p>
    <w:p w14:paraId="000000DE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DF" w14:textId="77777777" w:rsidR="00320440" w:rsidRDefault="002C5F5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Halaman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</w:p>
    <w:p w14:paraId="000000E0" w14:textId="77777777" w:rsidR="00320440" w:rsidRDefault="002C5F5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pengesahan</w:t>
      </w:r>
      <w:proofErr w:type="spellEnd"/>
    </w:p>
    <w:p w14:paraId="000000E1" w14:textId="77777777" w:rsidR="00320440" w:rsidRDefault="002C5F5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pengesahan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</w:p>
    <w:p w14:paraId="000000E2" w14:textId="77777777" w:rsidR="00320440" w:rsidRDefault="002C5F5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pengesahan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</w:p>
    <w:p w14:paraId="000000E3" w14:textId="77777777" w:rsidR="00320440" w:rsidRDefault="002C5F5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keaslian</w:t>
      </w:r>
      <w:proofErr w:type="spellEnd"/>
    </w:p>
    <w:p w14:paraId="000000E4" w14:textId="77777777" w:rsidR="00320440" w:rsidRDefault="002C5F5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pengantar</w:t>
      </w:r>
      <w:proofErr w:type="spellEnd"/>
    </w:p>
    <w:p w14:paraId="000000E5" w14:textId="77777777" w:rsidR="00320440" w:rsidRDefault="002C5F5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</w:p>
    <w:p w14:paraId="000000E6" w14:textId="77777777" w:rsidR="00320440" w:rsidRDefault="002C5F5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</w:p>
    <w:p w14:paraId="000000E7" w14:textId="77777777" w:rsidR="00320440" w:rsidRDefault="002C5F5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</w:p>
    <w:p w14:paraId="000000E8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E9" w14:textId="77777777" w:rsidR="00320440" w:rsidRDefault="002C5F5A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Tubuh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Laporan</w:t>
      </w:r>
      <w:proofErr w:type="spellEnd"/>
    </w:p>
    <w:p w14:paraId="000000EA" w14:textId="77777777" w:rsidR="00320440" w:rsidRDefault="002C5F5A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EB" w14:textId="77777777" w:rsidR="00320440" w:rsidRDefault="002C5F5A">
      <w:pPr>
        <w:ind w:firstLine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BAB I PENDAHULUAN </w:t>
      </w:r>
    </w:p>
    <w:p w14:paraId="000000EC" w14:textId="77777777" w:rsidR="00320440" w:rsidRDefault="002C5F5A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ED" w14:textId="77777777" w:rsidR="00320440" w:rsidRDefault="002C5F5A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</w:p>
    <w:p w14:paraId="000000EE" w14:textId="77777777" w:rsidR="00320440" w:rsidRDefault="002C5F5A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 Ruang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EF" w14:textId="77777777" w:rsidR="00320440" w:rsidRDefault="002C5F5A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</w:p>
    <w:p w14:paraId="000000F0" w14:textId="77777777" w:rsidR="00320440" w:rsidRDefault="002C5F5A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F1" w14:textId="47DA55FC" w:rsidR="00320440" w:rsidRDefault="002C5F5A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536663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F2" w14:textId="77777777" w:rsidR="00320440" w:rsidRDefault="002C5F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lastRenderedPageBreak/>
        <w:br w:type="page"/>
      </w:r>
    </w:p>
    <w:p w14:paraId="000000F3" w14:textId="77777777" w:rsidR="00320440" w:rsidRDefault="002C5F5A">
      <w:pPr>
        <w:ind w:firstLine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BAB II TINJAUAN UMUM TEMPAT KERJA PRAKTIK </w:t>
      </w:r>
    </w:p>
    <w:p w14:paraId="000000F4" w14:textId="77777777" w:rsidR="00320440" w:rsidRDefault="002C5F5A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 Gambaran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F5" w14:textId="77777777" w:rsidR="00320440" w:rsidRDefault="002C5F5A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F6" w14:textId="77777777" w:rsidR="00320440" w:rsidRDefault="002C5F5A">
      <w:pPr>
        <w:ind w:firstLine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III METODOLOGI</w:t>
      </w:r>
    </w:p>
    <w:p w14:paraId="000000F7" w14:textId="77777777" w:rsidR="00320440" w:rsidRDefault="002C5F5A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</w:t>
      </w:r>
    </w:p>
    <w:p w14:paraId="000000F8" w14:textId="77777777" w:rsidR="00320440" w:rsidRDefault="002C5F5A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</w:t>
      </w:r>
    </w:p>
    <w:p w14:paraId="000000F9" w14:textId="77777777" w:rsidR="00320440" w:rsidRDefault="002C5F5A">
      <w:pPr>
        <w:ind w:firstLine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BAB IV HASIL DAN PEMBAHASAN </w:t>
      </w:r>
    </w:p>
    <w:p w14:paraId="000000FA" w14:textId="77777777" w:rsidR="00320440" w:rsidRDefault="002C5F5A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</w:t>
      </w:r>
    </w:p>
    <w:p w14:paraId="000000FB" w14:textId="77777777" w:rsidR="00320440" w:rsidRDefault="002C5F5A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</w:t>
      </w:r>
    </w:p>
    <w:p w14:paraId="000000FC" w14:textId="77777777" w:rsidR="00320440" w:rsidRDefault="002C5F5A">
      <w:pPr>
        <w:ind w:firstLine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BAB V KESIMPULAN DAN SARAN </w:t>
      </w:r>
    </w:p>
    <w:p w14:paraId="000000FD" w14:textId="77777777" w:rsidR="00320440" w:rsidRDefault="002C5F5A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5.1 Kesimpulan </w:t>
      </w:r>
    </w:p>
    <w:p w14:paraId="000000FE" w14:textId="77777777" w:rsidR="00320440" w:rsidRDefault="002C5F5A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 Saran</w:t>
      </w:r>
    </w:p>
    <w:p w14:paraId="000000FF" w14:textId="77777777" w:rsidR="00320440" w:rsidRDefault="00320440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00000100" w14:textId="77777777" w:rsidR="00320440" w:rsidRDefault="002C5F5A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Bagian Akhir</w:t>
      </w:r>
    </w:p>
    <w:p w14:paraId="00000101" w14:textId="77777777" w:rsidR="00320440" w:rsidRDefault="002C5F5A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</w:p>
    <w:p w14:paraId="00000102" w14:textId="77777777" w:rsidR="00320440" w:rsidRDefault="002C5F5A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Lampiran</w:t>
      </w:r>
    </w:p>
    <w:p w14:paraId="00000103" w14:textId="77777777" w:rsidR="00320440" w:rsidRDefault="00320440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</w:p>
    <w:p w14:paraId="00000104" w14:textId="77777777" w:rsidR="00320440" w:rsidRDefault="002C5F5A">
      <w:pPr>
        <w:keepNext/>
        <w:keepLines/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  <w:bookmarkStart w:id="14" w:name="_heading=h.35nkun2" w:colFirst="0" w:colLast="0"/>
      <w:bookmarkEnd w:id="14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Sistematika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Laporan</w:t>
      </w:r>
      <w:proofErr w:type="spellEnd"/>
    </w:p>
    <w:p w14:paraId="00000105" w14:textId="77777777" w:rsidR="00320440" w:rsidRDefault="002C5F5A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Pendahuluan</w:t>
      </w:r>
      <w:proofErr w:type="spellEnd"/>
    </w:p>
    <w:p w14:paraId="00000106" w14:textId="77777777" w:rsidR="00320440" w:rsidRDefault="002C5F5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Halaman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Judul</w:t>
      </w:r>
      <w:proofErr w:type="spellEnd"/>
    </w:p>
    <w:p w14:paraId="00000107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108" w14:textId="77777777" w:rsidR="00320440" w:rsidRDefault="002C5F5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pengesahan</w:t>
      </w:r>
      <w:proofErr w:type="spellEnd"/>
    </w:p>
    <w:p w14:paraId="00000109" w14:textId="77777777" w:rsidR="00320440" w:rsidRDefault="002C5F5A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</w:t>
      </w:r>
      <w:r>
        <w:rPr>
          <w:rFonts w:ascii="Times New Roman" w:eastAsia="Times New Roman" w:hAnsi="Times New Roman" w:cs="Times New Roman"/>
          <w:sz w:val="24"/>
          <w:szCs w:val="24"/>
        </w:rPr>
        <w:t>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0A" w14:textId="77777777" w:rsidR="00320440" w:rsidRDefault="002C5F5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10B" w14:textId="77777777" w:rsidR="00320440" w:rsidRDefault="002C5F5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Lembar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pengesahan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penguji</w:t>
      </w:r>
      <w:proofErr w:type="spellEnd"/>
    </w:p>
    <w:p w14:paraId="0000010C" w14:textId="77777777" w:rsidR="00320440" w:rsidRDefault="002C5F5A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0D" w14:textId="77777777" w:rsidR="00320440" w:rsidRDefault="002C5F5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pengesahan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lapangan</w:t>
      </w:r>
      <w:proofErr w:type="spellEnd"/>
    </w:p>
    <w:p w14:paraId="0000010E" w14:textId="77777777" w:rsidR="00320440" w:rsidRDefault="002C5F5A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KP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KP).</w:t>
      </w:r>
    </w:p>
    <w:p w14:paraId="0000010F" w14:textId="77777777" w:rsidR="00320440" w:rsidRDefault="002C5F5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keaslian</w:t>
      </w:r>
      <w:proofErr w:type="spellEnd"/>
    </w:p>
    <w:p w14:paraId="00000110" w14:textId="77777777" w:rsidR="00320440" w:rsidRDefault="002C5F5A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KP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ribadi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11" w14:textId="77777777" w:rsidR="00320440" w:rsidRDefault="002C5F5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pengantar</w:t>
      </w:r>
      <w:proofErr w:type="spellEnd"/>
    </w:p>
    <w:p w14:paraId="00000112" w14:textId="77777777" w:rsidR="00320440" w:rsidRDefault="002C5F5A">
      <w:pPr>
        <w:spacing w:after="0" w:line="360" w:lineRule="auto"/>
        <w:ind w:left="698" w:firstLine="1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113" w14:textId="77777777" w:rsidR="00320440" w:rsidRDefault="002C5F5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Ungkapan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</w:p>
    <w:p w14:paraId="00000114" w14:textId="77777777" w:rsidR="00320440" w:rsidRDefault="002C5F5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dikemukakan</w:t>
      </w:r>
      <w:proofErr w:type="spellEnd"/>
    </w:p>
    <w:p w14:paraId="00000115" w14:textId="77777777" w:rsidR="00320440" w:rsidRDefault="002C5F5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</w:t>
      </w:r>
    </w:p>
    <w:p w14:paraId="00000116" w14:textId="77777777" w:rsidR="00320440" w:rsidRDefault="002C5F5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Harapan-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</w:p>
    <w:p w14:paraId="00000117" w14:textId="77777777" w:rsidR="00320440" w:rsidRDefault="002C5F5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isi</w:t>
      </w:r>
      <w:proofErr w:type="spellEnd"/>
    </w:p>
    <w:p w14:paraId="00000118" w14:textId="77777777" w:rsidR="00320440" w:rsidRDefault="002C5F5A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19" w14:textId="77777777" w:rsidR="00320440" w:rsidRDefault="002C5F5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Daftar table</w:t>
      </w:r>
    </w:p>
    <w:p w14:paraId="0000011A" w14:textId="77777777" w:rsidR="00320440" w:rsidRDefault="002C5F5A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</w:p>
    <w:p w14:paraId="0000011B" w14:textId="77777777" w:rsidR="00320440" w:rsidRDefault="002C5F5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</w:t>
      </w:r>
      <w:proofErr w:type="spellEnd"/>
    </w:p>
    <w:p w14:paraId="0000011C" w14:textId="77777777" w:rsidR="00320440" w:rsidRDefault="002C5F5A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</w:p>
    <w:p w14:paraId="0000011D" w14:textId="77777777" w:rsidR="00320440" w:rsidRDefault="002C5F5A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lastRenderedPageBreak/>
        <w:t xml:space="preserve">Bagian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Tubuh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Laporan</w:t>
      </w:r>
      <w:proofErr w:type="spellEnd"/>
    </w:p>
    <w:p w14:paraId="0000011E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BAB I PENDAHULUAN </w:t>
      </w:r>
    </w:p>
    <w:p w14:paraId="0000011F" w14:textId="77777777" w:rsidR="00320440" w:rsidRDefault="002C5F5A">
      <w:pPr>
        <w:numPr>
          <w:ilvl w:val="3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120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21" w14:textId="77777777" w:rsidR="00320440" w:rsidRDefault="002C5F5A">
      <w:pPr>
        <w:numPr>
          <w:ilvl w:val="3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122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okus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</w:t>
      </w:r>
    </w:p>
    <w:p w14:paraId="00000123" w14:textId="77777777" w:rsidR="00320440" w:rsidRDefault="002C5F5A">
      <w:pPr>
        <w:numPr>
          <w:ilvl w:val="3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124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tuliskanlah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</w:t>
      </w:r>
    </w:p>
    <w:p w14:paraId="00000125" w14:textId="77777777" w:rsidR="00320440" w:rsidRDefault="002C5F5A">
      <w:pPr>
        <w:numPr>
          <w:ilvl w:val="3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126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diungkap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27" w14:textId="77777777" w:rsidR="00320440" w:rsidRDefault="002C5F5A">
      <w:pPr>
        <w:numPr>
          <w:ilvl w:val="3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</w:t>
      </w:r>
      <w:proofErr w:type="spellEnd"/>
    </w:p>
    <w:p w14:paraId="00000128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stakeholder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beririsan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29" w14:textId="77777777" w:rsidR="00320440" w:rsidRDefault="002C5F5A">
      <w:pPr>
        <w:numPr>
          <w:ilvl w:val="3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12A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2B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2C" w14:textId="5B84B711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BAB II TINJAUAN UMUM </w:t>
      </w:r>
    </w:p>
    <w:p w14:paraId="0000012D" w14:textId="77777777" w:rsidR="00320440" w:rsidRDefault="002C5F5A">
      <w:pPr>
        <w:numPr>
          <w:ilvl w:val="6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12E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keterangan-keterangan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lain-lain</w:t>
      </w:r>
    </w:p>
    <w:p w14:paraId="0000012F" w14:textId="77777777" w:rsidR="00320440" w:rsidRDefault="002C5F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br w:type="page"/>
      </w:r>
    </w:p>
    <w:p w14:paraId="00000130" w14:textId="77777777" w:rsidR="00320440" w:rsidRDefault="002C5F5A">
      <w:pPr>
        <w:numPr>
          <w:ilvl w:val="6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Struktur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Institusi</w:t>
      </w:r>
      <w:proofErr w:type="spellEnd"/>
    </w:p>
    <w:p w14:paraId="00000131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Bagian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/divisi)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diulas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32" w14:textId="66DBB3B8" w:rsidR="00320440" w:rsidRDefault="002C5F5A">
      <w:pPr>
        <w:numPr>
          <w:ilvl w:val="6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berjalan</w:t>
      </w:r>
      <w:proofErr w:type="spellEnd"/>
      <w:r w:rsidR="0000731F"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00731F">
        <w:rPr>
          <w:rFonts w:ascii="Times New Roman" w:eastAsia="Times New Roman" w:hAnsi="Times New Roman" w:cs="Times New Roman"/>
          <w:b/>
          <w:sz w:val="24"/>
          <w:szCs w:val="24"/>
        </w:rPr>
        <w:t>usulan</w:t>
      </w:r>
      <w:proofErr w:type="spellEnd"/>
    </w:p>
    <w:p w14:paraId="00000133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BPMN.</w:t>
      </w:r>
    </w:p>
    <w:p w14:paraId="00000134" w14:textId="77777777" w:rsidR="00320440" w:rsidRDefault="002C5F5A">
      <w:pPr>
        <w:numPr>
          <w:ilvl w:val="6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Kajian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Teori</w:t>
      </w:r>
      <w:proofErr w:type="spellEnd"/>
    </w:p>
    <w:p w14:paraId="00000135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kajian-kajian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136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37" w14:textId="5AF61951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BAB III METODOLOGI </w:t>
      </w:r>
      <w:r w:rsidR="00DA66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 PRAKTIK</w:t>
      </w:r>
    </w:p>
    <w:p w14:paraId="7334F384" w14:textId="39E6CA30" w:rsidR="003E0F9E" w:rsidRPr="003E0F9E" w:rsidRDefault="003E0F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E0F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METODOLOGI</w:t>
      </w:r>
    </w:p>
    <w:p w14:paraId="505C393C" w14:textId="609C9CB7" w:rsidR="003E0F9E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Langkah-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</w:t>
      </w:r>
      <w:r w:rsidR="003E0F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3E0F9E" w:rsidRPr="003E0F9E">
        <w:rPr>
          <w:rFonts w:ascii="Times New Roman" w:eastAsia="Times New Roman" w:hAnsi="Times New Roman" w:cs="Times New Roman"/>
          <w:color w:val="FF0000"/>
          <w:sz w:val="24"/>
          <w:szCs w:val="24"/>
        </w:rPr>
        <w:t>diagram</w:t>
      </w:r>
      <w:r w:rsidR="003E0F9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19657380" w14:textId="77777777" w:rsidR="003E0F9E" w:rsidRPr="003E0F9E" w:rsidRDefault="003E0F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E0F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ANALISIS KEBUTUHAN</w:t>
      </w:r>
    </w:p>
    <w:p w14:paraId="00000138" w14:textId="6731A08F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kakas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hardware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lain-lain,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uraian-uraian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dicantumkan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persetujuan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</w:t>
      </w:r>
    </w:p>
    <w:p w14:paraId="75E968FC" w14:textId="7FE83BB5" w:rsidR="003E0F9E" w:rsidRDefault="003E0F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5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="002C5F5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="002C5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C5F5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2C5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2C5F5A">
        <w:rPr>
          <w:rFonts w:ascii="Times New Roman" w:eastAsia="Times New Roman" w:hAnsi="Times New Roman" w:cs="Times New Roman"/>
          <w:color w:val="000000"/>
          <w:sz w:val="24"/>
          <w:szCs w:val="24"/>
        </w:rPr>
        <w:t>usulkan</w:t>
      </w:r>
      <w:proofErr w:type="spellEnd"/>
      <w:r w:rsidR="002C5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C5F5A">
        <w:rPr>
          <w:rFonts w:ascii="Times New Roman" w:eastAsia="Times New Roman" w:hAnsi="Times New Roman" w:cs="Times New Roman"/>
          <w:color w:val="000000"/>
          <w:sz w:val="24"/>
          <w:szCs w:val="24"/>
        </w:rPr>
        <w:t>digambarkan</w:t>
      </w:r>
      <w:proofErr w:type="spellEnd"/>
      <w:r w:rsidR="002C5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C5F5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2C5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C5F5A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2C5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C5F5A">
        <w:rPr>
          <w:rFonts w:ascii="Times New Roman" w:eastAsia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="002C5F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diagram.</w:t>
      </w:r>
    </w:p>
    <w:p w14:paraId="00000139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3A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BAB IV HASIL DAN PEMBAHASAN </w:t>
      </w:r>
    </w:p>
    <w:p w14:paraId="0000013B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 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explorasi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lain-lain.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keunggulan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kelemahan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3C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3D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BAB V KESIMPULAN DAN SARAN </w:t>
      </w:r>
    </w:p>
    <w:p w14:paraId="0000013E" w14:textId="77777777" w:rsidR="00320440" w:rsidRDefault="002C5F5A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Kesimpulan </w:t>
      </w:r>
    </w:p>
    <w:p w14:paraId="0000013F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simpulan-simpulan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rangkuman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40" w14:textId="77777777" w:rsidR="00320440" w:rsidRDefault="002C5F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00000141" w14:textId="77777777" w:rsidR="00320440" w:rsidRDefault="002C5F5A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Saran</w:t>
      </w:r>
    </w:p>
    <w:p w14:paraId="00000142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saran-saran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ber-dasar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keterbatasan-keterbatasan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asumsi-asumsi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explorasi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43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44" w14:textId="77777777" w:rsidR="00320440" w:rsidRDefault="002C5F5A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Bagian Akhir</w:t>
      </w:r>
    </w:p>
    <w:p w14:paraId="00000145" w14:textId="77777777" w:rsidR="00320440" w:rsidRDefault="002C5F5A">
      <w:pPr>
        <w:numPr>
          <w:ilvl w:val="3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pustaka</w:t>
      </w:r>
      <w:proofErr w:type="spellEnd"/>
    </w:p>
    <w:p w14:paraId="00000146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sumber-sumber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alfabetik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47" w14:textId="77777777" w:rsidR="00320440" w:rsidRDefault="002C5F5A">
      <w:pPr>
        <w:numPr>
          <w:ilvl w:val="3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Lampiran</w:t>
      </w:r>
    </w:p>
    <w:p w14:paraId="00000148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dilampirkan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pemakaian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dilampirkan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49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4A" w14:textId="77777777" w:rsidR="00320440" w:rsidRDefault="002C5F5A">
      <w:pPr>
        <w:keepNext/>
        <w:keepLines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5" w:name="_heading=h.1ksv4uv" w:colFirst="0" w:colLast="0"/>
      <w:bookmarkEnd w:id="15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</w:p>
    <w:p w14:paraId="0000014B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2.8.1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</w:p>
    <w:p w14:paraId="0000014C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4D" w14:textId="77777777" w:rsidR="00320440" w:rsidRDefault="002C5F5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mahasiswa</w:t>
      </w:r>
      <w:proofErr w:type="spellEnd"/>
    </w:p>
    <w:p w14:paraId="0000014E" w14:textId="77777777" w:rsidR="00320440" w:rsidRDefault="002C5F5A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mengajukan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persetujuan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</w:t>
      </w:r>
    </w:p>
    <w:p w14:paraId="0000014F" w14:textId="77777777" w:rsidR="00320440" w:rsidRDefault="002C5F5A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persetujuan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menghubun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pemeriksaan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menunjukan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draft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KP, Surat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ditandatangani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form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SK KP,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sultasi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</w:t>
      </w:r>
    </w:p>
    <w:p w14:paraId="00000150" w14:textId="77777777" w:rsidR="00320440" w:rsidRDefault="002C5F5A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menunggu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dikeluarkannya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</w:t>
      </w:r>
    </w:p>
    <w:p w14:paraId="00000151" w14:textId="77777777" w:rsidR="00320440" w:rsidRDefault="002C5F5A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menyampaikan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52" w14:textId="77777777" w:rsidR="00320440" w:rsidRDefault="002C5F5A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menghubungi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kesediaannya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dikoordinasikan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53" w14:textId="77777777" w:rsidR="00320440" w:rsidRDefault="002C5F5A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mengkoordinasikan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54" w14:textId="77777777" w:rsidR="00320440" w:rsidRDefault="002C5F5A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menyampaikan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SBAU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pengesahan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mewakilinya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55" w14:textId="77777777" w:rsidR="00320440" w:rsidRDefault="002C5F5A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56" w14:textId="77777777" w:rsidR="00320440" w:rsidRDefault="002C5F5A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menghubungi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mempersiapkan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57" w14:textId="77777777" w:rsidR="00320440" w:rsidRDefault="002C5F5A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exp draft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1 exp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2 exp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penyerahan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draft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lambat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</w:t>
      </w:r>
    </w:p>
    <w:p w14:paraId="00000158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59" w14:textId="77777777" w:rsidR="00320440" w:rsidRDefault="002C5F5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Persiapan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Studi</w:t>
      </w:r>
      <w:proofErr w:type="spellEnd"/>
    </w:p>
    <w:p w14:paraId="0000015A" w14:textId="77777777" w:rsidR="00320440" w:rsidRDefault="002C5F5A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sekretariat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5B" w14:textId="77777777" w:rsidR="00320440" w:rsidRDefault="002C5F5A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5C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5D" w14:textId="77777777" w:rsidR="00320440" w:rsidRDefault="002C5F5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15E" w14:textId="77777777" w:rsidR="00320440" w:rsidRDefault="002C5F5A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jabatan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menutup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pengarahan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dilaksanakannya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</w:p>
    <w:p w14:paraId="0000015F" w14:textId="77777777" w:rsidR="00320440" w:rsidRDefault="002C5F5A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Surat Keputusan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pendamping</w:t>
      </w:r>
      <w:proofErr w:type="spellEnd"/>
    </w:p>
    <w:p w14:paraId="00000160" w14:textId="77777777" w:rsidR="00320440" w:rsidRDefault="002C5F5A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61" w14:textId="77777777" w:rsidR="00320440" w:rsidRDefault="002C5F5A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berpakaian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rapih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kemeja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Panjang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hitam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Almamater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formal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62" w14:textId="77777777" w:rsidR="00320440" w:rsidRDefault="00320440">
      <w:bookmarkStart w:id="17" w:name="_heading=h.2jxsxqh" w:colFirst="0" w:colLast="0"/>
      <w:bookmarkEnd w:id="17"/>
    </w:p>
    <w:p w14:paraId="00000163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8" w:name="_heading=h.z337ya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2.8.2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</w:p>
    <w:p w14:paraId="00000164" w14:textId="77777777" w:rsidR="00320440" w:rsidRDefault="002C5F5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ditutup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65" w14:textId="77777777" w:rsidR="00320440" w:rsidRDefault="002C5F5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dipandu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66" w14:textId="77777777" w:rsidR="00320440" w:rsidRDefault="002C5F5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menyajikan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lama 15 s/d 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tulisan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bantu,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67" w14:textId="77777777" w:rsidR="00320440" w:rsidRDefault="002C5F5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pertanyaan-pertanyaan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68" w14:textId="77777777" w:rsidR="00320440" w:rsidRDefault="002C5F5A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pertanyaan-pertanyaan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bantu.</w:t>
      </w:r>
    </w:p>
    <w:p w14:paraId="00000169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6A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9" w:name="_heading=h.3j2qqm3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2.8.3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Penilaian</w:t>
      </w:r>
      <w:proofErr w:type="spellEnd"/>
    </w:p>
    <w:p w14:paraId="0000016B" w14:textId="77777777" w:rsidR="00320440" w:rsidRDefault="002C5F5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16C" w14:textId="77777777" w:rsidR="00320440" w:rsidRDefault="002C5F5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</w:p>
    <w:p w14:paraId="0000016D" w14:textId="77777777" w:rsidR="00320440" w:rsidRDefault="002C5F5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penyajian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</w:p>
    <w:p w14:paraId="0000016E" w14:textId="77777777" w:rsidR="00320440" w:rsidRDefault="002C5F5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Ketepatan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keterkaitan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</w:t>
      </w:r>
    </w:p>
    <w:p w14:paraId="0000016F" w14:textId="77777777" w:rsidR="00320440" w:rsidRDefault="002C5F5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</w:p>
    <w:p w14:paraId="00000170" w14:textId="77777777" w:rsidR="00320440" w:rsidRDefault="002C5F5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</w:p>
    <w:p w14:paraId="00000171" w14:textId="77777777" w:rsidR="00320440" w:rsidRDefault="002C5F5A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Kecakapan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pertanyaan-pertanyaan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penguasaan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penguasaan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72" w14:textId="77777777" w:rsidR="00320440" w:rsidRDefault="002C5F5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dewan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73" w14:textId="77777777" w:rsidR="00320440" w:rsidRDefault="002C5F5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berkewajiban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merundingkan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kelulusan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</w:p>
    <w:p w14:paraId="00000174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75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0" w:name="_heading=h.1y810tw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2.8.4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Kelulusan</w:t>
      </w:r>
      <w:proofErr w:type="spellEnd"/>
    </w:p>
    <w:p w14:paraId="00000176" w14:textId="77777777" w:rsidR="00320440" w:rsidRDefault="002C5F5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&gt;=60 dan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memperbaiki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77" w14:textId="77777777" w:rsidR="00320440" w:rsidRDefault="002C5F5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Nilai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menyerahk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exp, 1 exp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sekretariat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KP, 1 exp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1 exp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Penyerahan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dibukt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penerimaan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78" w14:textId="77777777" w:rsidR="00320440" w:rsidRDefault="002C5F5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konversinya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79" w14:textId="77777777" w:rsidR="00320440" w:rsidRDefault="002C5F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Nilai rata-rata &gt; 50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konversinya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</w:p>
    <w:p w14:paraId="0000017A" w14:textId="77777777" w:rsidR="00320440" w:rsidRDefault="002C5F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Nilai rata-rata 50 – 59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konversinya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 </w:t>
      </w:r>
    </w:p>
    <w:p w14:paraId="0000017B" w14:textId="77777777" w:rsidR="00320440" w:rsidRDefault="002C5F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Nilai rata-rata 60 – 69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konversinya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</w:p>
    <w:p w14:paraId="0000017C" w14:textId="77777777" w:rsidR="00320440" w:rsidRDefault="002C5F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Nilai rata-rata 70 – 85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konversinya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</w:p>
    <w:p w14:paraId="0000017D" w14:textId="77777777" w:rsidR="00320440" w:rsidRDefault="002C5F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Nilai rata-rata 85 – 100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konversinya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</w:p>
    <w:p w14:paraId="0000017E" w14:textId="77777777" w:rsidR="00320440" w:rsidRDefault="002C5F5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kali. </w:t>
      </w:r>
    </w:p>
    <w:p w14:paraId="0000017F" w14:textId="77777777" w:rsidR="00320440" w:rsidRDefault="002C5F5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kali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gugur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mengambi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80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81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182" w14:textId="77777777" w:rsidR="00320440" w:rsidRDefault="002C5F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00000183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1" w:name="_heading=h.4i7ojhp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BAGIAN III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ATURAN PENULISAN</w:t>
      </w:r>
    </w:p>
    <w:p w14:paraId="00000184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2" w:name="_heading=h.2xcytpi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Penulisan</w:t>
      </w:r>
      <w:proofErr w:type="spellEnd"/>
    </w:p>
    <w:p w14:paraId="00000185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186" w14:textId="77777777" w:rsidR="00320440" w:rsidRDefault="002C5F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HVS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A4 80g,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bolak-balik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00000187" w14:textId="77777777" w:rsidR="00320440" w:rsidRDefault="002C5F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Times New Roman 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kecuali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kaki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font Times New Roman 10 </w:t>
      </w:r>
    </w:p>
    <w:p w14:paraId="00000188" w14:textId="03C62501" w:rsidR="00320440" w:rsidRDefault="002C5F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Tulisan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spasi</w:t>
      </w:r>
      <w:proofErr w:type="spellEnd"/>
      <w:r w:rsidR="000073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731F">
        <w:rPr>
          <w:rFonts w:ascii="Times New Roman" w:eastAsia="Times New Roman" w:hAnsi="Times New Roman" w:cs="Times New Roman"/>
          <w:sz w:val="24"/>
          <w:szCs w:val="24"/>
        </w:rPr>
        <w:t>1.5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Margin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cm, margin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cm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pinggir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89" w14:textId="77777777" w:rsidR="00320440" w:rsidRDefault="002C5F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Kutipan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baris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kutipan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lima baris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alinea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kutipan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8A" w14:textId="77777777" w:rsidR="00320440" w:rsidRDefault="002C5F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margin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margin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kecuali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alinea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)/ 1 Tab (default).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kaki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dan baris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seterusnya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margin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8B" w14:textId="77777777" w:rsidR="00320440" w:rsidRDefault="002C5F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kaki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pokok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1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kaki. </w:t>
      </w:r>
    </w:p>
    <w:p w14:paraId="0000018C" w14:textId="77777777" w:rsidR="00320440" w:rsidRDefault="002C5F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diharuskan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8D" w14:textId="77777777" w:rsidR="00320440" w:rsidRDefault="002C5F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8E" w14:textId="77777777" w:rsidR="00320440" w:rsidRDefault="002C5F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0000018F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3" w:name="_heading=h.1ci93xb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3.2 Bahasa</w:t>
      </w:r>
    </w:p>
    <w:p w14:paraId="00000190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</w:t>
      </w:r>
      <w:r>
        <w:rPr>
          <w:rFonts w:ascii="Times New Roman" w:eastAsia="Times New Roman" w:hAnsi="Times New Roman" w:cs="Times New Roman"/>
          <w:sz w:val="24"/>
          <w:szCs w:val="24"/>
        </w:rPr>
        <w:t>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191" w14:textId="77777777" w:rsidR="00320440" w:rsidRDefault="002C5F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Disempurnakan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(EYD). </w:t>
      </w:r>
    </w:p>
    <w:p w14:paraId="00000192" w14:textId="77777777" w:rsidR="00320440" w:rsidRDefault="002C5F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Penyajian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diuraikan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sempurna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93" w14:textId="77777777" w:rsidR="00320440" w:rsidRDefault="002C5F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padanannya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miring. </w:t>
      </w:r>
    </w:p>
    <w:p w14:paraId="00000194" w14:textId="77777777" w:rsidR="00320440" w:rsidRDefault="002C5F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”, “kami”,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dan lain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kecuali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dihindari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“kami”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95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96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4" w:name="_heading=h.3whwml4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Acuan</w:t>
      </w:r>
      <w:proofErr w:type="spellEnd"/>
    </w:p>
    <w:p w14:paraId="00000197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198" w14:textId="77777777" w:rsidR="00320440" w:rsidRDefault="002C5F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Syafarudin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Alwi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dituliskan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Alwi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1998) </w:t>
      </w:r>
    </w:p>
    <w:p w14:paraId="00000199" w14:textId="77777777" w:rsidR="00320440" w:rsidRDefault="002C5F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Syafarudin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lwi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Sutrisno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dituliskan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Alwi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Sutrisno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1998) </w:t>
      </w:r>
    </w:p>
    <w:p w14:paraId="0000019A" w14:textId="77777777" w:rsidR="00320440" w:rsidRDefault="002C5F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dituliskan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dkk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Syafarudin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Alwi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dituliskan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Alwi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dkk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1998) </w:t>
      </w:r>
    </w:p>
    <w:p w14:paraId="0000019B" w14:textId="77777777" w:rsidR="00320440" w:rsidRDefault="002C5F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diacu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Syafarudin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Sutrisno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dituliskan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Alwi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1991;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Sutrisno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1994),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tulisan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Alwi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1997; 1998) </w:t>
      </w:r>
    </w:p>
    <w:p w14:paraId="0000019C" w14:textId="77777777" w:rsidR="00320440" w:rsidRDefault="002C5F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tulisan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penerbitan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a, b,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seterusnya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Alwi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1992a;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Alwi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1992b).</w:t>
      </w:r>
    </w:p>
    <w:p w14:paraId="0000019D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5" w:name="_heading=h.2bn6wsx" w:colFirst="0" w:colLast="0"/>
      <w:bookmarkEnd w:id="25"/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3.4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Sampul</w:t>
      </w:r>
      <w:proofErr w:type="spellEnd"/>
    </w:p>
    <w:p w14:paraId="0000019E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KP dan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penjilidan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 cover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penjilidan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hard cover.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NPM,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KP/TA,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Universitas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sz w:val="24"/>
          <w:szCs w:val="24"/>
        </w:rPr>
        <w:t>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9F" w14:textId="77777777" w:rsidR="00320440" w:rsidRDefault="003204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0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6" w:name="_heading=h.qsh70q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3.5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Bab,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Subbab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dan Sub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Bab</w:t>
      </w:r>
    </w:p>
    <w:p w14:paraId="000001A1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kapital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simetris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Times New Roman 16.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(I, II, III,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1.1, 1.2, 1.3,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subsubbab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</w:t>
      </w:r>
      <w:r>
        <w:rPr>
          <w:rFonts w:ascii="Times New Roman" w:eastAsia="Times New Roman" w:hAnsi="Times New Roman" w:cs="Times New Roman"/>
          <w:sz w:val="24"/>
          <w:szCs w:val="24"/>
        </w:rPr>
        <w:t>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Arab 1.1.1, 1.1.2, 1.1.3,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abjad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(a, b, c,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simetris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subsubbab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ditebalkan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1A2" w14:textId="77777777" w:rsidR="00320440" w:rsidRDefault="003204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3" w14:textId="77777777" w:rsidR="00320440" w:rsidRDefault="003204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A4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7" w:name="_heading=h.3as4poj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3.6 Cara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Pencantuman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Gambar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Tabel</w:t>
      </w:r>
      <w:proofErr w:type="spellEnd"/>
    </w:p>
    <w:p w14:paraId="000001A5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Syarat-syarat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1A6" w14:textId="77777777" w:rsidR="00320440" w:rsidRDefault="002C5F5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Gambar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dimaksudkan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diagram,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ilustrasi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layout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lain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Gambar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tempelan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kecuali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tanda-tanda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lipatan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melampaui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dimasukan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A7" w14:textId="77777777" w:rsidR="00320440" w:rsidRDefault="002C5F5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terganggu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melampaui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naskah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diperbolehkan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A8" w14:textId="77777777" w:rsidR="00320440" w:rsidRDefault="002C5F5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“Gambar.”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disusul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dipisahkan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kecuali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ditempatkan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Gambar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dibelakang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paragraf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A9" w14:textId="77777777" w:rsidR="00320440" w:rsidRDefault="002C5F5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Tabel-tabel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Syarat-syarat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penomoran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ditempatkan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“Gambar.”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”. Jarak baris-baris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AA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AB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8" w:name="_heading=h.1pxezwc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3.7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Penomoran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Halaman</w:t>
      </w:r>
    </w:p>
    <w:p w14:paraId="000001AC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Penomoran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KP/TA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1AD" w14:textId="77777777" w:rsidR="00320440" w:rsidRDefault="002C5F5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Romawi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ii, iii,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000001AE" w14:textId="77777777" w:rsidR="00320440" w:rsidRDefault="002C5F5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Arab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menunjukan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(1,2,3,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000001AF" w14:textId="77777777" w:rsidR="00320440" w:rsidRDefault="002C5F5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Arab (1,2,3,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000001B0" w14:textId="77777777" w:rsidR="00320440" w:rsidRDefault="002C5F5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1B1" w14:textId="77777777" w:rsidR="00320440" w:rsidRDefault="002C5F5A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diletakkan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B2" w14:textId="77777777" w:rsidR="00320440" w:rsidRDefault="002C5F5A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kecuali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diletakkan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kecuali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diletakan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Lampiran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dituliskan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seterusnya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diletakkan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B3" w14:textId="77777777" w:rsidR="00320440" w:rsidRDefault="003204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B4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9" w:name="_heading=h.49x2ik5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3.8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Halaman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dan Format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Seminar</w:t>
      </w:r>
    </w:p>
    <w:p w14:paraId="000001B5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minimal 40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seminar 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1B6" w14:textId="77777777" w:rsidR="00320440" w:rsidRDefault="002C5F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Inggris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minimal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B7" w14:textId="77777777" w:rsidR="00320440" w:rsidRDefault="002C5F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*.doc. </w:t>
      </w:r>
    </w:p>
    <w:p w14:paraId="000001B8" w14:textId="77777777" w:rsidR="00320440" w:rsidRDefault="002C5F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Times New Roman 10 point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B9" w14:textId="77777777" w:rsidR="00320440" w:rsidRDefault="002C5F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double-col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7,5 cm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cm.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Kecuali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abstrak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single-column. </w:t>
      </w:r>
    </w:p>
    <w:p w14:paraId="000001BA" w14:textId="77777777" w:rsidR="00320440" w:rsidRDefault="002C5F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A4 (21*29,7 cm)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margin 3-3-2-2 cm (left-top-right-bottom).</w:t>
      </w:r>
    </w:p>
    <w:p w14:paraId="000001BB" w14:textId="77777777" w:rsidR="00320440" w:rsidRDefault="003204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BC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0" w:name="_heading=h.2p2csry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3.9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Daftar Pustaka</w:t>
      </w:r>
    </w:p>
    <w:p w14:paraId="000001BD" w14:textId="77777777" w:rsidR="00320440" w:rsidRDefault="002C5F5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BE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Kalichnan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 C. 1995.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Understanding AIDS: A guide for mental health professional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Washington, DC: American Psychological Association. </w:t>
      </w:r>
    </w:p>
    <w:p w14:paraId="000001BF" w14:textId="77777777" w:rsidR="00320440" w:rsidRDefault="002C5F5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C0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Crooks, R, &amp; Baur, K 1997.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Our sexuality (6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Pasific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Groove: Brooks/Cole Publishing Company. </w:t>
      </w:r>
    </w:p>
    <w:p w14:paraId="000001C1" w14:textId="77777777" w:rsidR="00320440" w:rsidRDefault="002C5F5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tulisan/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1C2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Lambert, M. J. &amp; Bergin A. E. 1994. The effectiveness of psychotherapy. In A.E. Bergin &amp; S.L.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Garfiel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(Eds),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Handbook of psychotherapy and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behavior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change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(pp. 143-189). New York: John Wiley &amp; Sons, Inc. </w:t>
      </w:r>
    </w:p>
    <w:p w14:paraId="000001C3" w14:textId="77777777" w:rsidR="00320440" w:rsidRDefault="002C5F5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editornya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000001C4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Frey 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Ltruscoot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F, &amp; Kearse, A.L (Eds). 1976.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The official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encyclopedia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of bridge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ed). New York: Crow Publishers, Inc. </w:t>
      </w:r>
    </w:p>
    <w:p w14:paraId="000001C5" w14:textId="77777777" w:rsidR="00320440" w:rsidRDefault="002C5F5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penerbit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</w:p>
    <w:p w14:paraId="000001C6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American Psychiatric Association. 1994.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Diagnostic and statistical manual 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metal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disorder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(4th ed)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Wasshington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D.C: Author. </w:t>
      </w:r>
    </w:p>
    <w:p w14:paraId="000001C7" w14:textId="77777777" w:rsidR="00320440" w:rsidRDefault="002C5F5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diterbitkan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penerbit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Lembaga</w:t>
      </w:r>
    </w:p>
    <w:p w14:paraId="000001C8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Undang-undang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Republik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Indonesia No 20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1999,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4(2)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ketenagakerja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1990. Jakarta: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Djambatan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IKAPI. </w:t>
      </w:r>
    </w:p>
    <w:p w14:paraId="000001C9" w14:textId="77777777" w:rsidR="00320440" w:rsidRDefault="002C5F5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pengarangnya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CA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Perjuangan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Tasikmalaya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2015.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Pedoman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Universitas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Perjuangan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Tasikmalaya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Tasikmalaya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Perjuangan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Tasikmalaya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CB" w14:textId="77777777" w:rsidR="00320440" w:rsidRDefault="002C5F5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Disertasi</w:t>
      </w:r>
      <w:proofErr w:type="spellEnd"/>
    </w:p>
    <w:p w14:paraId="000001CC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Ernawati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S.Y. 1992.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metematika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inteligensi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prestasi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II di SMP Surabaya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diterbitkan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Surabaya: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Psikologi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Surabaya. </w:t>
      </w:r>
    </w:p>
    <w:p w14:paraId="000001CD" w14:textId="77777777" w:rsidR="00320440" w:rsidRDefault="002C5F5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seminar,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lokakarya</w:t>
      </w:r>
      <w:proofErr w:type="spellEnd"/>
    </w:p>
    <w:p w14:paraId="000001CE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Hastjarja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T.D. 1991.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psikofisika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kognitif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tingkah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laku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disampaikan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lokakarya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Psikologi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Psikologi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UGM. Yogyakarta, 16-19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CF" w14:textId="77777777" w:rsidR="00320440" w:rsidRDefault="002C5F5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terjemahan</w:t>
      </w:r>
      <w:proofErr w:type="spellEnd"/>
    </w:p>
    <w:p w14:paraId="000001D0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Engel, J, F Blackwell, R, D,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P.W. 1994.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Bahasa: FX.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Budiyanto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Binarupa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Aksara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1D1" w14:textId="77777777" w:rsidR="00320440" w:rsidRDefault="002C5F5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professional</w:t>
      </w:r>
    </w:p>
    <w:p w14:paraId="000001D2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Frick, R, W 1996). The appropriate use of null hypothesis testing.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Psychological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4, 379-390. </w:t>
      </w:r>
    </w:p>
    <w:p w14:paraId="000001D3" w14:textId="77777777" w:rsidR="00320440" w:rsidRDefault="002C5F5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mingguan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1D4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1D5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Martin, S. 1996,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Exhibit show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psychologi’s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power in treating illnesses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monitor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p.42. </w:t>
      </w:r>
    </w:p>
    <w:p w14:paraId="000001D6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Ayahbunda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1993, 8 September.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Efective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dikantor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Hlm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50-52. </w:t>
      </w:r>
    </w:p>
    <w:p w14:paraId="000001D7" w14:textId="77777777" w:rsidR="00320440" w:rsidRDefault="002C5F5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 </w:t>
      </w:r>
    </w:p>
    <w:p w14:paraId="000001D8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S. Bhatti,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Channel coding: Hamming distance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www.cs.ucl.ac.uk/staff/S.Bhatti/D51- notes/node30.htm, 15 November 2006. </w:t>
      </w:r>
    </w:p>
    <w:p w14:paraId="000001D9" w14:textId="77777777" w:rsidR="00320440" w:rsidRDefault="002C5F5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Pustaka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Perundang-Undangan</w:t>
      </w:r>
      <w:proofErr w:type="spellEnd"/>
    </w:p>
    <w:p w14:paraId="000001DA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Dasar 1945.</w:t>
      </w:r>
    </w:p>
    <w:p w14:paraId="000001DB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Ketetapan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Majelis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Permusyawaratan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Rakyat No. II/MPR/1988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Garis-Garis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Haluan Negara.</w:t>
      </w:r>
    </w:p>
    <w:p w14:paraId="000001DC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No. 22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1999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Otonomi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Daerah.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 RI No. 92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1999. </w:t>
      </w:r>
    </w:p>
    <w:p w14:paraId="000001DD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No.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1975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No.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1974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Pokok-Pokok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Perkawinan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RI No.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1975. </w:t>
      </w:r>
    </w:p>
    <w:p w14:paraId="000001DE" w14:textId="77777777" w:rsidR="00320440" w:rsidRDefault="002C5F5A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Pustaka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Majalah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Surat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Kabar</w:t>
      </w:r>
      <w:proofErr w:type="spellEnd"/>
    </w:p>
    <w:p w14:paraId="000001DF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Tempo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No. 52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Xvii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2006. </w:t>
      </w:r>
    </w:p>
    <w:p w14:paraId="000001E0" w14:textId="77777777" w:rsidR="00320440" w:rsidRDefault="002C5F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Kedaulatan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Rakyat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2007. </w:t>
      </w:r>
    </w:p>
    <w:p w14:paraId="000001E1" w14:textId="77777777" w:rsidR="00320440" w:rsidRDefault="002C5F5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000001E2" w14:textId="77777777" w:rsidR="00320440" w:rsidRDefault="002C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bookmarkStart w:id="31" w:name="_heading=h.147n2zr" w:colFirst="0" w:colLast="0"/>
      <w:bookmarkEnd w:id="31"/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lastRenderedPageBreak/>
        <w:t>LAMPIRAN</w:t>
      </w:r>
    </w:p>
    <w:p w14:paraId="000001E3" w14:textId="77777777" w:rsidR="00320440" w:rsidRDefault="002C5F5A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000001E4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tag w:val="goog_rdk_0"/>
          <w:id w:val="1989361462"/>
        </w:sdtPr>
        <w:sdtEndPr/>
        <w:sdtContent>
          <w:commentRangeStart w:id="32"/>
        </w:sdtContent>
      </w:sdt>
      <w:r>
        <w:rPr>
          <w:rFonts w:ascii="Times New Roman" w:eastAsia="Times New Roman" w:hAnsi="Times New Roman" w:cs="Times New Roman"/>
          <w:b/>
          <w:sz w:val="28"/>
          <w:szCs w:val="28"/>
        </w:rPr>
        <w:t>JUDUL KERJA PRAKTIK</w:t>
      </w:r>
      <w:commentRangeEnd w:id="32"/>
      <w:r>
        <w:commentReference w:id="32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63BFFCAE" wp14:editId="574D8244">
                <wp:simplePos x="0" y="0"/>
                <wp:positionH relativeFrom="column">
                  <wp:posOffset>-888999</wp:posOffset>
                </wp:positionH>
                <wp:positionV relativeFrom="paragraph">
                  <wp:posOffset>-1097279</wp:posOffset>
                </wp:positionV>
                <wp:extent cx="1185698" cy="427990"/>
                <wp:effectExtent l="0" t="0" r="0" b="0"/>
                <wp:wrapNone/>
                <wp:docPr id="3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7914" y="3570768"/>
                          <a:ext cx="1176173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36D384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Contoh Layout:</w:t>
                            </w:r>
                          </w:p>
                          <w:p w14:paraId="475D6E68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Halaman Judul KP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FFCAE" id="_x0000_s1026" style="position:absolute;left:0;text-align:left;margin-left:-70pt;margin-top:-86.4pt;width:93.35pt;height:33.7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7936D384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Contoh Layout:</w:t>
                      </w:r>
                    </w:p>
                    <w:p w14:paraId="475D6E68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Halaman Judul KP</w:t>
                      </w:r>
                    </w:p>
                  </w:txbxContent>
                </v:textbox>
              </v:rect>
            </w:pict>
          </mc:Fallback>
        </mc:AlternateContent>
      </w:r>
    </w:p>
    <w:p w14:paraId="000001E5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000001E6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E7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E8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E9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EA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EB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KERJA PRAKTIK</w:t>
      </w:r>
    </w:p>
    <w:p w14:paraId="000001EC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ED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EE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EF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-859733321"/>
        </w:sdtPr>
        <w:sdtEndPr/>
        <w:sdtContent>
          <w:commentRangeStart w:id="33"/>
        </w:sdtContent>
      </w:sdt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8B497D" wp14:editId="218F11A2">
            <wp:extent cx="1800000" cy="1800000"/>
            <wp:effectExtent l="0" t="0" r="0" b="0"/>
            <wp:docPr id="33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3"/>
      <w:r>
        <w:commentReference w:id="33"/>
      </w:r>
    </w:p>
    <w:p w14:paraId="000001F0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F1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F2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F3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F4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F5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F6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-357439330"/>
        </w:sdtPr>
        <w:sdtEndPr/>
        <w:sdtContent>
          <w:commentRangeStart w:id="34"/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000001F7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Nama: Nama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Mahasiswa</w:t>
      </w:r>
      <w:proofErr w:type="spellEnd"/>
    </w:p>
    <w:p w14:paraId="000001F8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NPM: NPM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Mahasiswa</w:t>
      </w:r>
      <w:commentRangeEnd w:id="34"/>
      <w:proofErr w:type="spellEnd"/>
      <w:r>
        <w:commentReference w:id="34"/>
      </w:r>
    </w:p>
    <w:p w14:paraId="000001F9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FA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FB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FC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FD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FE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FF" w14:textId="77777777" w:rsidR="00320440" w:rsidRDefault="00320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200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01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00000202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TEKNIK UNIVERSITAS PERJUANGAN</w:t>
      </w:r>
    </w:p>
    <w:p w14:paraId="00000203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TASIKMALAYA</w:t>
      </w:r>
    </w:p>
    <w:p w14:paraId="00000204" w14:textId="77777777" w:rsidR="00320440" w:rsidRDefault="002C5F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TAHUN DILAKSANAKAN</w:t>
      </w:r>
    </w:p>
    <w:p w14:paraId="00000205" w14:textId="77777777" w:rsidR="00320440" w:rsidRDefault="002C5F5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206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8A449CC" wp14:editId="21AFD7B3">
                <wp:simplePos x="0" y="0"/>
                <wp:positionH relativeFrom="column">
                  <wp:posOffset>-812799</wp:posOffset>
                </wp:positionH>
                <wp:positionV relativeFrom="paragraph">
                  <wp:posOffset>-546099</wp:posOffset>
                </wp:positionV>
                <wp:extent cx="2257425" cy="427990"/>
                <wp:effectExtent l="0" t="0" r="0" b="0"/>
                <wp:wrapNone/>
                <wp:docPr id="3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2050" y="3570768"/>
                          <a:ext cx="2247900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CEFE58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Contoh Layout:</w:t>
                            </w:r>
                          </w:p>
                          <w:p w14:paraId="1000543B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Lembar Persetujuan Calon Pembimbing KP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449CC" id="_x0000_s1027" style="position:absolute;left:0;text-align:left;margin-left:-64pt;margin-top:-43pt;width:177.75pt;height:33.7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30CEFE58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Contoh Layout:</w:t>
                      </w:r>
                    </w:p>
                    <w:p w14:paraId="1000543B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Lembar Persetujuan Calon Pembimbing KP</w:t>
                      </w:r>
                    </w:p>
                  </w:txbxContent>
                </v:textbox>
              </v:rect>
            </w:pict>
          </mc:Fallback>
        </mc:AlternateContent>
      </w:r>
    </w:p>
    <w:p w14:paraId="00000207" w14:textId="77777777" w:rsidR="00320440" w:rsidRDefault="002C5F5A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71F2B787" wp14:editId="0777BD84">
            <wp:simplePos x="0" y="0"/>
            <wp:positionH relativeFrom="column">
              <wp:posOffset>3</wp:posOffset>
            </wp:positionH>
            <wp:positionV relativeFrom="paragraph">
              <wp:posOffset>-5099</wp:posOffset>
            </wp:positionV>
            <wp:extent cx="712470" cy="712470"/>
            <wp:effectExtent l="0" t="0" r="0" b="0"/>
            <wp:wrapNone/>
            <wp:docPr id="3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208" w14:textId="77777777" w:rsidR="00320440" w:rsidRDefault="002C5F5A">
      <w:pPr>
        <w:pBdr>
          <w:bottom w:val="single" w:sz="4" w:space="1" w:color="000000"/>
        </w:pBd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Universitas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Perjuangan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209" w14:textId="77777777" w:rsidR="00320440" w:rsidRDefault="002C5F5A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Jl. Peta No. 177 Kota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Tasikmalaya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46155</w:t>
      </w:r>
    </w:p>
    <w:p w14:paraId="0000020A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FORMULIR USULAN CALON PEMBIMBING</w:t>
      </w:r>
    </w:p>
    <w:p w14:paraId="0000020B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KERJA PRAKTIK (KP) DAN SKRIPSI (TA)</w:t>
      </w:r>
    </w:p>
    <w:p w14:paraId="0000020C" w14:textId="77777777" w:rsidR="00320440" w:rsidRDefault="00320440">
      <w:pPr>
        <w:rPr>
          <w:rFonts w:ascii="Times New Roman" w:eastAsia="Times New Roman" w:hAnsi="Times New Roman" w:cs="Times New Roman"/>
          <w:smallCaps/>
          <w:sz w:val="24"/>
          <w:szCs w:val="24"/>
        </w:rPr>
      </w:pPr>
    </w:p>
    <w:tbl>
      <w:tblPr>
        <w:tblStyle w:val="a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77"/>
        <w:gridCol w:w="2275"/>
        <w:gridCol w:w="1533"/>
        <w:gridCol w:w="1585"/>
      </w:tblGrid>
      <w:tr w:rsidR="00320440" w14:paraId="21236278" w14:textId="77777777">
        <w:tc>
          <w:tcPr>
            <w:tcW w:w="807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00020D" w14:textId="77777777" w:rsidR="00320440" w:rsidRDefault="002C5F5A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bookmarkStart w:id="35" w:name="_heading=h.3o7alnk" w:colFirst="0" w:colLast="0"/>
            <w:bookmarkEnd w:id="35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Usulan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KP/TA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*)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17AE3404" wp14:editId="110E46BC">
                      <wp:simplePos x="0" y="0"/>
                      <wp:positionH relativeFrom="column">
                        <wp:posOffset>3606800</wp:posOffset>
                      </wp:positionH>
                      <wp:positionV relativeFrom="paragraph">
                        <wp:posOffset>45720</wp:posOffset>
                      </wp:positionV>
                      <wp:extent cx="1400175" cy="304800"/>
                      <wp:effectExtent l="0" t="0" r="0" b="0"/>
                      <wp:wrapNone/>
                      <wp:docPr id="319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50675" y="3632363"/>
                                <a:ext cx="13906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2BBFE9C" w14:textId="77777777" w:rsidR="00320440" w:rsidRDefault="002C5F5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Diisi oleh Mahasiswa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AE3404" id="_x0000_s1028" style="position:absolute;left:0;text-align:left;margin-left:284pt;margin-top:3.6pt;width:110.25pt;height:24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&#13;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2BBFE9C" w14:textId="77777777" w:rsidR="00320440" w:rsidRDefault="002C5F5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Diisi oleh Mahasiswa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20440" w14:paraId="6585471F" w14:textId="77777777">
        <w:tc>
          <w:tcPr>
            <w:tcW w:w="240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000212" w14:textId="77777777" w:rsidR="00320440" w:rsidRDefault="002C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6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Judul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0000213" w14:textId="77777777" w:rsidR="00320440" w:rsidRDefault="002C5F5A">
            <w:pPr>
              <w:spacing w:line="276" w:lineRule="auto"/>
              <w:ind w:left="-104" w:right="-10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53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214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……………………………………………………………</w:t>
            </w:r>
          </w:p>
          <w:p w14:paraId="00000215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……………………………………………………………</w:t>
            </w:r>
          </w:p>
          <w:p w14:paraId="00000216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……………………………………………………………</w:t>
            </w:r>
          </w:p>
        </w:tc>
      </w:tr>
      <w:tr w:rsidR="00320440" w14:paraId="45064C93" w14:textId="77777777">
        <w:tc>
          <w:tcPr>
            <w:tcW w:w="807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219" w14:textId="77777777" w:rsidR="00320440" w:rsidRDefault="002C5F5A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KP/TA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*)</w:t>
            </w:r>
          </w:p>
        </w:tc>
      </w:tr>
      <w:tr w:rsidR="00320440" w14:paraId="1DB474DA" w14:textId="77777777">
        <w:tc>
          <w:tcPr>
            <w:tcW w:w="240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00021E" w14:textId="77777777" w:rsidR="00320440" w:rsidRDefault="002C5F5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89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Institusi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000021F" w14:textId="77777777" w:rsidR="00320440" w:rsidRDefault="002C5F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53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220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……………………………………………………………</w:t>
            </w:r>
          </w:p>
        </w:tc>
      </w:tr>
      <w:tr w:rsidR="00320440" w14:paraId="2EF393AE" w14:textId="77777777">
        <w:tc>
          <w:tcPr>
            <w:tcW w:w="240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000223" w14:textId="77777777" w:rsidR="00320440" w:rsidRDefault="002C5F5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89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Alamat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Institusi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0000224" w14:textId="77777777" w:rsidR="00320440" w:rsidRDefault="002C5F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53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225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……………………………………………………………</w:t>
            </w:r>
          </w:p>
        </w:tc>
      </w:tr>
      <w:tr w:rsidR="00320440" w14:paraId="517554CC" w14:textId="77777777">
        <w:tc>
          <w:tcPr>
            <w:tcW w:w="240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000228" w14:textId="77777777" w:rsidR="00320440" w:rsidRDefault="002C5F5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89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Alamat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Kontak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0000229" w14:textId="77777777" w:rsidR="00320440" w:rsidRDefault="002C5F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53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22A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……………………………………………………………</w:t>
            </w:r>
          </w:p>
        </w:tc>
      </w:tr>
      <w:tr w:rsidR="00320440" w14:paraId="1D43071B" w14:textId="77777777">
        <w:tc>
          <w:tcPr>
            <w:tcW w:w="807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22D" w14:textId="77777777" w:rsidR="00320440" w:rsidRDefault="002C5F5A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Identitas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Pengusul</w:t>
            </w:r>
            <w:proofErr w:type="spellEnd"/>
          </w:p>
        </w:tc>
      </w:tr>
      <w:tr w:rsidR="00320440" w14:paraId="2F7446FD" w14:textId="77777777">
        <w:tc>
          <w:tcPr>
            <w:tcW w:w="240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000232" w14:textId="77777777" w:rsidR="00320440" w:rsidRDefault="002C5F5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92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Mahasiswa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0000233" w14:textId="77777777" w:rsidR="00320440" w:rsidRDefault="002C5F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53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234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……………………………………………………………</w:t>
            </w:r>
          </w:p>
        </w:tc>
      </w:tr>
      <w:tr w:rsidR="00320440" w14:paraId="1AD429E2" w14:textId="77777777">
        <w:tc>
          <w:tcPr>
            <w:tcW w:w="240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000237" w14:textId="77777777" w:rsidR="00320440" w:rsidRDefault="002C5F5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89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NPM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0000238" w14:textId="77777777" w:rsidR="00320440" w:rsidRDefault="002C5F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53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239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……………………………………………………………</w:t>
            </w:r>
          </w:p>
        </w:tc>
      </w:tr>
      <w:tr w:rsidR="00320440" w14:paraId="58579200" w14:textId="77777777">
        <w:tc>
          <w:tcPr>
            <w:tcW w:w="240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00023C" w14:textId="77777777" w:rsidR="00320440" w:rsidRDefault="002C5F5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89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Alamat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Kontak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000023D" w14:textId="77777777" w:rsidR="00320440" w:rsidRDefault="002C5F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539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23E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……………………………………………………………</w:t>
            </w:r>
          </w:p>
        </w:tc>
      </w:tr>
      <w:tr w:rsidR="00320440" w14:paraId="3288EE1B" w14:textId="77777777">
        <w:tc>
          <w:tcPr>
            <w:tcW w:w="807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241" w14:textId="77777777" w:rsidR="00320440" w:rsidRDefault="002C5F5A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Usulan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Calon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 dan II</w:t>
            </w:r>
          </w:p>
        </w:tc>
      </w:tr>
      <w:tr w:rsidR="00320440" w14:paraId="4A234F0F" w14:textId="77777777">
        <w:tc>
          <w:tcPr>
            <w:tcW w:w="807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246" w14:textId="77777777" w:rsidR="00320440" w:rsidRDefault="002C5F5A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89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Calon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**)</w:t>
            </w:r>
          </w:p>
        </w:tc>
      </w:tr>
      <w:tr w:rsidR="00320440" w14:paraId="479CD6B4" w14:textId="77777777">
        <w:tc>
          <w:tcPr>
            <w:tcW w:w="240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00024B" w14:textId="77777777" w:rsidR="00320440" w:rsidRDefault="002C5F5A">
            <w:pPr>
              <w:spacing w:line="276" w:lineRule="auto"/>
              <w:ind w:left="589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Alternatif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000024C" w14:textId="77777777" w:rsidR="00320440" w:rsidRDefault="002C5F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24D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…………………...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00024E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00024F" w14:textId="77777777" w:rsidR="00320440" w:rsidRDefault="00320440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20440" w14:paraId="66E59294" w14:textId="77777777">
        <w:tc>
          <w:tcPr>
            <w:tcW w:w="240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000250" w14:textId="77777777" w:rsidR="00320440" w:rsidRDefault="002C5F5A">
            <w:pPr>
              <w:spacing w:line="276" w:lineRule="auto"/>
              <w:ind w:left="589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Alternatif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0000251" w14:textId="77777777" w:rsidR="00320440" w:rsidRDefault="002C5F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252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…………………...</w:t>
            </w:r>
          </w:p>
        </w:tc>
        <w:tc>
          <w:tcPr>
            <w:tcW w:w="15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3" w14:textId="77777777" w:rsidR="00320440" w:rsidRDefault="002C5F5A">
            <w:pPr>
              <w:spacing w:line="276" w:lineRule="auto"/>
              <w:ind w:left="-37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…………...</w:t>
            </w:r>
          </w:p>
        </w:tc>
        <w:tc>
          <w:tcPr>
            <w:tcW w:w="1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4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 …………...</w:t>
            </w:r>
          </w:p>
        </w:tc>
      </w:tr>
      <w:tr w:rsidR="00320440" w14:paraId="103513C8" w14:textId="77777777">
        <w:tc>
          <w:tcPr>
            <w:tcW w:w="8075" w:type="dxa"/>
            <w:gridSpan w:val="5"/>
            <w:tcBorders>
              <w:top w:val="nil"/>
              <w:bottom w:val="nil"/>
            </w:tcBorders>
          </w:tcPr>
          <w:p w14:paraId="00000255" w14:textId="77777777" w:rsidR="00320440" w:rsidRDefault="002C5F5A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89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Calon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II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***)</w:t>
            </w:r>
          </w:p>
        </w:tc>
      </w:tr>
      <w:tr w:rsidR="00320440" w14:paraId="5F44953A" w14:textId="77777777">
        <w:tc>
          <w:tcPr>
            <w:tcW w:w="240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00025A" w14:textId="77777777" w:rsidR="00320440" w:rsidRDefault="002C5F5A">
            <w:pPr>
              <w:spacing w:line="276" w:lineRule="auto"/>
              <w:ind w:left="589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Alternatif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000025B" w14:textId="77777777" w:rsidR="00320440" w:rsidRDefault="002C5F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25C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…………………...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00025D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00025E" w14:textId="77777777" w:rsidR="00320440" w:rsidRDefault="00320440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20440" w14:paraId="651DCD66" w14:textId="77777777">
        <w:tc>
          <w:tcPr>
            <w:tcW w:w="240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00025F" w14:textId="77777777" w:rsidR="00320440" w:rsidRDefault="002C5F5A">
            <w:pPr>
              <w:spacing w:line="276" w:lineRule="auto"/>
              <w:ind w:left="589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Alternatif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0000260" w14:textId="77777777" w:rsidR="00320440" w:rsidRDefault="002C5F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261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…………………...</w:t>
            </w:r>
          </w:p>
        </w:tc>
        <w:tc>
          <w:tcPr>
            <w:tcW w:w="15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2" w14:textId="77777777" w:rsidR="00320440" w:rsidRDefault="002C5F5A">
            <w:pPr>
              <w:spacing w:line="276" w:lineRule="auto"/>
              <w:ind w:left="-37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…………...</w:t>
            </w:r>
          </w:p>
        </w:tc>
        <w:tc>
          <w:tcPr>
            <w:tcW w:w="1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3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 …………...</w:t>
            </w:r>
          </w:p>
        </w:tc>
      </w:tr>
    </w:tbl>
    <w:p w14:paraId="00000264" w14:textId="77777777" w:rsidR="00320440" w:rsidRDefault="002C5F5A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tbl>
      <w:tblPr>
        <w:tblStyle w:val="a0"/>
        <w:tblW w:w="7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48"/>
        <w:gridCol w:w="278"/>
        <w:gridCol w:w="1955"/>
        <w:gridCol w:w="3946"/>
      </w:tblGrid>
      <w:tr w:rsidR="00320440" w14:paraId="7A3074EF" w14:textId="77777777">
        <w:tc>
          <w:tcPr>
            <w:tcW w:w="7927" w:type="dxa"/>
            <w:gridSpan w:val="4"/>
          </w:tcPr>
          <w:p w14:paraId="00000265" w14:textId="77777777" w:rsidR="00320440" w:rsidRDefault="002C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06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hidden="0" allowOverlap="1" wp14:anchorId="6BBC667F" wp14:editId="35B50BED">
                      <wp:simplePos x="0" y="0"/>
                      <wp:positionH relativeFrom="column">
                        <wp:posOffset>3517900</wp:posOffset>
                      </wp:positionH>
                      <wp:positionV relativeFrom="paragraph">
                        <wp:posOffset>45720</wp:posOffset>
                      </wp:positionV>
                      <wp:extent cx="1400175" cy="304800"/>
                      <wp:effectExtent l="0" t="0" r="0" b="0"/>
                      <wp:wrapNone/>
                      <wp:docPr id="31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50675" y="3632363"/>
                                <a:ext cx="13906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D5AA9C9" w14:textId="77777777" w:rsidR="00320440" w:rsidRDefault="002C5F5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Diisi oleh Program Studi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BC667F" id="_x0000_s1029" style="position:absolute;left:0;text-align:left;margin-left:277pt;margin-top:3.6pt;width:110.25pt;height:24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&#13;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D5AA9C9" w14:textId="77777777" w:rsidR="00320440" w:rsidRDefault="002C5F5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Diisi oleh Program Studi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20440" w14:paraId="3002EAC3" w14:textId="77777777">
        <w:tc>
          <w:tcPr>
            <w:tcW w:w="7927" w:type="dxa"/>
            <w:gridSpan w:val="4"/>
          </w:tcPr>
          <w:p w14:paraId="00000269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Penetapan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Keputusan Program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Informatika</w:t>
            </w:r>
            <w:proofErr w:type="spellEnd"/>
          </w:p>
          <w:p w14:paraId="0000026A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rapat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internal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menetapkan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Praktik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(KP)/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Skripsi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(TA)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</w:tr>
      <w:tr w:rsidR="00320440" w14:paraId="7AF51114" w14:textId="77777777">
        <w:tc>
          <w:tcPr>
            <w:tcW w:w="1748" w:type="dxa"/>
          </w:tcPr>
          <w:p w14:paraId="0000026E" w14:textId="77777777" w:rsidR="00320440" w:rsidRDefault="002C5F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</w:t>
            </w:r>
          </w:p>
        </w:tc>
        <w:tc>
          <w:tcPr>
            <w:tcW w:w="278" w:type="dxa"/>
          </w:tcPr>
          <w:p w14:paraId="0000026F" w14:textId="77777777" w:rsidR="00320440" w:rsidRDefault="002C5F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5901" w:type="dxa"/>
            <w:gridSpan w:val="2"/>
          </w:tcPr>
          <w:p w14:paraId="00000270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……………………………………………………………………</w:t>
            </w:r>
          </w:p>
        </w:tc>
      </w:tr>
      <w:tr w:rsidR="00320440" w14:paraId="269D2F18" w14:textId="77777777">
        <w:tc>
          <w:tcPr>
            <w:tcW w:w="1748" w:type="dxa"/>
          </w:tcPr>
          <w:p w14:paraId="00000272" w14:textId="77777777" w:rsidR="00320440" w:rsidRDefault="002C5F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II</w:t>
            </w:r>
          </w:p>
        </w:tc>
        <w:tc>
          <w:tcPr>
            <w:tcW w:w="278" w:type="dxa"/>
          </w:tcPr>
          <w:p w14:paraId="00000273" w14:textId="77777777" w:rsidR="00320440" w:rsidRDefault="002C5F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</w:p>
        </w:tc>
        <w:tc>
          <w:tcPr>
            <w:tcW w:w="5901" w:type="dxa"/>
            <w:gridSpan w:val="2"/>
          </w:tcPr>
          <w:p w14:paraId="00000274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……………………………………………………………………</w:t>
            </w:r>
          </w:p>
        </w:tc>
      </w:tr>
      <w:tr w:rsidR="00320440" w14:paraId="772464E3" w14:textId="77777777">
        <w:tc>
          <w:tcPr>
            <w:tcW w:w="1748" w:type="dxa"/>
          </w:tcPr>
          <w:p w14:paraId="00000276" w14:textId="77777777" w:rsidR="00320440" w:rsidRDefault="0032044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33" w:type="dxa"/>
            <w:gridSpan w:val="2"/>
          </w:tcPr>
          <w:p w14:paraId="00000277" w14:textId="77777777" w:rsidR="00320440" w:rsidRDefault="0032044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946" w:type="dxa"/>
          </w:tcPr>
          <w:p w14:paraId="00000279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Tasikmalaya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…………………………...</w:t>
            </w:r>
          </w:p>
          <w:p w14:paraId="0000027A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Pimpinan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Rapat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</w:p>
          <w:p w14:paraId="0000027B" w14:textId="77777777" w:rsidR="00320440" w:rsidRDefault="002C5F5A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Sekretaris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Informatika</w:t>
            </w:r>
            <w:proofErr w:type="spellEnd"/>
          </w:p>
          <w:p w14:paraId="0000027C" w14:textId="77777777" w:rsidR="00320440" w:rsidRDefault="00320440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000027D" w14:textId="77777777" w:rsidR="00320440" w:rsidRDefault="00320440">
            <w:pPr>
              <w:spacing w:line="276" w:lineRule="auto"/>
              <w:ind w:left="-37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000027E" w14:textId="77777777" w:rsidR="00320440" w:rsidRDefault="0032044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000027F" w14:textId="77777777" w:rsidR="00320440" w:rsidRDefault="0032044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0000280" w14:textId="77777777" w:rsidR="00320440" w:rsidRDefault="002C5F5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………………………………………</w:t>
            </w:r>
          </w:p>
        </w:tc>
      </w:tr>
    </w:tbl>
    <w:p w14:paraId="00000281" w14:textId="77777777" w:rsidR="00320440" w:rsidRDefault="00320440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282" w14:textId="77777777" w:rsidR="00320440" w:rsidRDefault="002C5F5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Ket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00000283" w14:textId="77777777" w:rsidR="00320440" w:rsidRDefault="002C5F5A">
      <w:pPr>
        <w:tabs>
          <w:tab w:val="righ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  <w:t>*)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Coret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satu</w:t>
      </w:r>
      <w:proofErr w:type="spellEnd"/>
    </w:p>
    <w:p w14:paraId="00000284" w14:textId="77777777" w:rsidR="00320440" w:rsidRDefault="002C5F5A">
      <w:pPr>
        <w:tabs>
          <w:tab w:val="righ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  <w:t>**)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Calon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dimungkinkan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berbeda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dengan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usulan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Mahasiswa</w:t>
      </w:r>
      <w:proofErr w:type="spellEnd"/>
    </w:p>
    <w:p w14:paraId="00000285" w14:textId="77777777" w:rsidR="00320440" w:rsidRDefault="002C5F5A">
      <w:pPr>
        <w:tabs>
          <w:tab w:val="righ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  <w:t>***)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Untuk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bagian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II)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tidak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diisi</w:t>
      </w:r>
      <w:proofErr w:type="spellEnd"/>
    </w:p>
    <w:p w14:paraId="00000286" w14:textId="77777777" w:rsidR="00320440" w:rsidRDefault="002C5F5A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14:paraId="00000287" w14:textId="77777777" w:rsidR="00320440" w:rsidRDefault="00320440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288" w14:textId="77777777" w:rsidR="00320440" w:rsidRDefault="002C5F5A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7D974B40" wp14:editId="302ED362">
                <wp:simplePos x="0" y="0"/>
                <wp:positionH relativeFrom="column">
                  <wp:posOffset>4038600</wp:posOffset>
                </wp:positionH>
                <wp:positionV relativeFrom="paragraph">
                  <wp:posOffset>172720</wp:posOffset>
                </wp:positionV>
                <wp:extent cx="1833245" cy="427990"/>
                <wp:effectExtent l="0" t="0" r="0" b="0"/>
                <wp:wrapNone/>
                <wp:docPr id="3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4140" y="3570768"/>
                          <a:ext cx="1823720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25B6BA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Tgl Mulai KP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ab/>
                              <w:t>:</w:t>
                            </w:r>
                          </w:p>
                          <w:p w14:paraId="0ADFE87F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Tgl Batas Akhir KP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74B40" id="_x0000_s1030" style="position:absolute;left:0;text-align:left;margin-left:318pt;margin-top:13.6pt;width:144.35pt;height:33.7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5D25B6BA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Tgl Mulai KP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ab/>
                        <w:t>:</w:t>
                      </w:r>
                    </w:p>
                    <w:p w14:paraId="0ADFE87F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Tgl Batas Akhir KP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00000289" w14:textId="77777777" w:rsidR="00320440" w:rsidRDefault="002C5F5A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  <w:r>
        <w:rPr>
          <w:noProof/>
        </w:rPr>
        <w:drawing>
          <wp:anchor distT="0" distB="0" distL="0" distR="0" simplePos="0" relativeHeight="251665408" behindDoc="0" locked="0" layoutInCell="1" hidden="0" allowOverlap="1" wp14:anchorId="0F701745" wp14:editId="5A395C2D">
            <wp:simplePos x="0" y="0"/>
            <wp:positionH relativeFrom="column">
              <wp:posOffset>-3173</wp:posOffset>
            </wp:positionH>
            <wp:positionV relativeFrom="paragraph">
              <wp:posOffset>-30791</wp:posOffset>
            </wp:positionV>
            <wp:extent cx="712470" cy="712470"/>
            <wp:effectExtent l="0" t="0" r="0" b="0"/>
            <wp:wrapSquare wrapText="bothSides" distT="0" distB="0" distL="0" distR="0"/>
            <wp:docPr id="3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65920755" wp14:editId="2E3031AE">
                <wp:simplePos x="0" y="0"/>
                <wp:positionH relativeFrom="column">
                  <wp:posOffset>1</wp:posOffset>
                </wp:positionH>
                <wp:positionV relativeFrom="paragraph">
                  <wp:posOffset>-449579</wp:posOffset>
                </wp:positionV>
                <wp:extent cx="1390650" cy="427990"/>
                <wp:effectExtent l="0" t="0" r="0" b="0"/>
                <wp:wrapNone/>
                <wp:docPr id="3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75530"/>
                          <a:ext cx="13716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58E6E1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Contoh Layout:</w:t>
                            </w:r>
                          </w:p>
                          <w:p w14:paraId="719E3A8C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Lembar Konsultasi KP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20755" id="_x0000_s1031" style="position:absolute;left:0;text-align:left;margin-left:0;margin-top:-35.4pt;width:109.5pt;height:33.7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5458E6E1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Contoh Layout:</w:t>
                      </w:r>
                    </w:p>
                    <w:p w14:paraId="719E3A8C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Lembar Konsultasi KP</w:t>
                      </w:r>
                    </w:p>
                  </w:txbxContent>
                </v:textbox>
              </v:rect>
            </w:pict>
          </mc:Fallback>
        </mc:AlternateContent>
      </w:r>
    </w:p>
    <w:p w14:paraId="0000028A" w14:textId="77777777" w:rsidR="00320440" w:rsidRDefault="002C5F5A">
      <w:pPr>
        <w:pBdr>
          <w:bottom w:val="single" w:sz="4" w:space="1" w:color="000000"/>
        </w:pBd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Universitas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Perjuangan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28B" w14:textId="77777777" w:rsidR="00320440" w:rsidRDefault="002C5F5A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Jl. Peta No. 177 Kota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Tasikmalaya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46155</w:t>
      </w:r>
    </w:p>
    <w:p w14:paraId="0000028C" w14:textId="77777777" w:rsidR="00320440" w:rsidRDefault="003204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8D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LEMBAR KONSULTASI KERJA PRAKTIK</w:t>
      </w:r>
    </w:p>
    <w:p w14:paraId="0000028E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8F" w14:textId="77777777" w:rsidR="00320440" w:rsidRDefault="002C5F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…………………………………………………..</w:t>
      </w:r>
    </w:p>
    <w:p w14:paraId="00000290" w14:textId="77777777" w:rsidR="00320440" w:rsidRDefault="002C5F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…………………………………………………..</w:t>
      </w:r>
    </w:p>
    <w:p w14:paraId="00000291" w14:textId="77777777" w:rsidR="00320440" w:rsidRDefault="002C5F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…………………………………………………..</w:t>
      </w:r>
    </w:p>
    <w:p w14:paraId="00000292" w14:textId="77777777" w:rsidR="00320440" w:rsidRDefault="002C5F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…………………………………………………..</w:t>
      </w:r>
    </w:p>
    <w:p w14:paraId="00000293" w14:textId="77777777" w:rsidR="00320440" w:rsidRDefault="002C5F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…………………………………………………..</w:t>
      </w:r>
    </w:p>
    <w:p w14:paraId="00000294" w14:textId="77777777" w:rsidR="00320440" w:rsidRDefault="002C5F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…………………………………………………..</w:t>
      </w:r>
    </w:p>
    <w:p w14:paraId="00000295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96" w14:textId="77777777" w:rsidR="00320440" w:rsidRDefault="002C5F5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Konsultasi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</w:p>
    <w:tbl>
      <w:tblPr>
        <w:tblStyle w:val="a1"/>
        <w:tblW w:w="7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1124"/>
        <w:gridCol w:w="2257"/>
        <w:gridCol w:w="2533"/>
        <w:gridCol w:w="1443"/>
      </w:tblGrid>
      <w:tr w:rsidR="00320440" w14:paraId="5E3913E1" w14:textId="77777777">
        <w:tc>
          <w:tcPr>
            <w:tcW w:w="570" w:type="dxa"/>
            <w:vAlign w:val="center"/>
          </w:tcPr>
          <w:p w14:paraId="00000297" w14:textId="77777777" w:rsidR="00320440" w:rsidRDefault="002C5F5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124" w:type="dxa"/>
            <w:vAlign w:val="center"/>
          </w:tcPr>
          <w:p w14:paraId="00000298" w14:textId="77777777" w:rsidR="00320440" w:rsidRDefault="002C5F5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257" w:type="dxa"/>
            <w:vAlign w:val="center"/>
          </w:tcPr>
          <w:p w14:paraId="00000299" w14:textId="77777777" w:rsidR="00320440" w:rsidRDefault="002C5F5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Pemeriksaan</w:t>
            </w:r>
            <w:proofErr w:type="spellEnd"/>
          </w:p>
        </w:tc>
        <w:tc>
          <w:tcPr>
            <w:tcW w:w="2533" w:type="dxa"/>
            <w:vAlign w:val="center"/>
          </w:tcPr>
          <w:p w14:paraId="0000029A" w14:textId="77777777" w:rsidR="00320440" w:rsidRDefault="002C5F5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29B" w14:textId="77777777" w:rsidR="00320440" w:rsidRDefault="002C5F5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  <w:tc>
          <w:tcPr>
            <w:tcW w:w="1443" w:type="dxa"/>
            <w:vAlign w:val="center"/>
          </w:tcPr>
          <w:p w14:paraId="0000029C" w14:textId="77777777" w:rsidR="00320440" w:rsidRDefault="002C5F5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320440" w14:paraId="4EBC84DD" w14:textId="77777777">
        <w:trPr>
          <w:trHeight w:val="3467"/>
        </w:trPr>
        <w:tc>
          <w:tcPr>
            <w:tcW w:w="570" w:type="dxa"/>
          </w:tcPr>
          <w:p w14:paraId="0000029D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29E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29F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2A0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14:paraId="000002A1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0002A2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14:paraId="000002A3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00002A4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2A5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A6" w14:textId="77777777" w:rsidR="00320440" w:rsidRDefault="002C5F5A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</w:p>
    <w:p w14:paraId="000002A7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A8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A9" w14:textId="77777777" w:rsidR="00320440" w:rsidRDefault="002C5F5A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Tasikmalaya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___________________</w:t>
      </w:r>
    </w:p>
    <w:p w14:paraId="000002AA" w14:textId="77777777" w:rsidR="00320440" w:rsidRDefault="002C5F5A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AB" w14:textId="77777777" w:rsidR="00320440" w:rsidRDefault="0032044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AC" w14:textId="77777777" w:rsidR="00320440" w:rsidRDefault="0032044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AD" w14:textId="77777777" w:rsidR="00320440" w:rsidRDefault="0032044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AE" w14:textId="77777777" w:rsidR="00320440" w:rsidRDefault="0032044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AF" w14:textId="77777777" w:rsidR="00320440" w:rsidRDefault="00320440">
      <w:pPr>
        <w:pBdr>
          <w:bottom w:val="single" w:sz="12" w:space="1" w:color="000000"/>
        </w:pBd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B0" w14:textId="77777777" w:rsidR="00320440" w:rsidRDefault="0032044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B1" w14:textId="77777777" w:rsidR="00320440" w:rsidRDefault="002C5F5A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lastRenderedPageBreak/>
        <w:t>Keterangan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:</w:t>
      </w:r>
    </w:p>
    <w:p w14:paraId="000002B2" w14:textId="77777777" w:rsidR="00320440" w:rsidRDefault="002C5F5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konsultasi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KP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ini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dilampirkan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dalam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laporan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akhir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KP</w:t>
      </w:r>
    </w:p>
    <w:p w14:paraId="000002B3" w14:textId="77777777" w:rsidR="00320440" w:rsidRDefault="00320440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2B4" w14:textId="77777777" w:rsidR="00320440" w:rsidRDefault="00320440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2B5" w14:textId="77777777" w:rsidR="00320440" w:rsidRDefault="002C5F5A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  <w:r>
        <w:rPr>
          <w:noProof/>
        </w:rPr>
        <w:drawing>
          <wp:anchor distT="0" distB="0" distL="0" distR="0" simplePos="0" relativeHeight="251667456" behindDoc="0" locked="0" layoutInCell="1" hidden="0" allowOverlap="1" wp14:anchorId="09EEA5F9" wp14:editId="2361F90E">
            <wp:simplePos x="0" y="0"/>
            <wp:positionH relativeFrom="column">
              <wp:posOffset>-3173</wp:posOffset>
            </wp:positionH>
            <wp:positionV relativeFrom="paragraph">
              <wp:posOffset>-30791</wp:posOffset>
            </wp:positionV>
            <wp:extent cx="712470" cy="712470"/>
            <wp:effectExtent l="0" t="0" r="0" b="0"/>
            <wp:wrapSquare wrapText="bothSides" distT="0" distB="0" distL="0" distR="0"/>
            <wp:docPr id="3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hidden="0" allowOverlap="1" wp14:anchorId="009C5F63" wp14:editId="0A040F84">
                <wp:simplePos x="0" y="0"/>
                <wp:positionH relativeFrom="column">
                  <wp:posOffset>3822700</wp:posOffset>
                </wp:positionH>
                <wp:positionV relativeFrom="paragraph">
                  <wp:posOffset>-30479</wp:posOffset>
                </wp:positionV>
                <wp:extent cx="1833245" cy="427990"/>
                <wp:effectExtent l="0" t="0" r="0" b="0"/>
                <wp:wrapNone/>
                <wp:docPr id="3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8903" y="3575530"/>
                          <a:ext cx="1814195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EE97BF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Tgl Mulai KP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ab/>
                              <w:t>:</w:t>
                            </w:r>
                          </w:p>
                          <w:p w14:paraId="3840440B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Tgl Batas Akhir KP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5F63" id="_x0000_s1032" style="position:absolute;left:0;text-align:left;margin-left:301pt;margin-top:-2.4pt;width:144.35pt;height:33.7pt;z-index:2516684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0CEE97BF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Tgl Mulai KP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ab/>
                        <w:t>:</w:t>
                      </w:r>
                    </w:p>
                    <w:p w14:paraId="3840440B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Tgl Batas Akhir KP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 wp14:anchorId="58D3F76C" wp14:editId="56C7BF9D">
                <wp:simplePos x="0" y="0"/>
                <wp:positionH relativeFrom="column">
                  <wp:posOffset>1</wp:posOffset>
                </wp:positionH>
                <wp:positionV relativeFrom="paragraph">
                  <wp:posOffset>-449579</wp:posOffset>
                </wp:positionV>
                <wp:extent cx="1926678" cy="427990"/>
                <wp:effectExtent l="0" t="0" r="0" b="0"/>
                <wp:wrapNone/>
                <wp:docPr id="3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2186" y="3575530"/>
                          <a:ext cx="1907628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A684F0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Contoh Layout:</w:t>
                            </w:r>
                          </w:p>
                          <w:p w14:paraId="6B46B058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Lembar Penilaian KP Perusahaan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3F76C" id="_x0000_s1033" style="position:absolute;left:0;text-align:left;margin-left:0;margin-top:-35.4pt;width:151.7pt;height:33.7pt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0CA684F0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Contoh Layout:</w:t>
                      </w:r>
                    </w:p>
                    <w:p w14:paraId="6B46B058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Lembar Penilaian KP Perusahaan</w:t>
                      </w:r>
                    </w:p>
                  </w:txbxContent>
                </v:textbox>
              </v:rect>
            </w:pict>
          </mc:Fallback>
        </mc:AlternateContent>
      </w:r>
    </w:p>
    <w:p w14:paraId="000002B6" w14:textId="77777777" w:rsidR="00320440" w:rsidRDefault="002C5F5A">
      <w:pPr>
        <w:pBdr>
          <w:bottom w:val="single" w:sz="4" w:space="1" w:color="000000"/>
        </w:pBd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Universitas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Perjuangan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2B7" w14:textId="77777777" w:rsidR="00320440" w:rsidRDefault="002C5F5A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Jl. Peta No. 177 Kota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Tasikmalaya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46155</w:t>
      </w:r>
    </w:p>
    <w:p w14:paraId="000002B8" w14:textId="77777777" w:rsidR="00320440" w:rsidRDefault="003204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B9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LEMBAR PENILAIAN KERJA PRAKTIK PERUSAHAAN</w:t>
      </w:r>
    </w:p>
    <w:p w14:paraId="000002BA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BB" w14:textId="77777777" w:rsidR="00320440" w:rsidRDefault="002C5F5A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…………………………………………………..</w:t>
      </w:r>
    </w:p>
    <w:p w14:paraId="000002BC" w14:textId="77777777" w:rsidR="00320440" w:rsidRDefault="002C5F5A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…………………………………………………..</w:t>
      </w:r>
    </w:p>
    <w:p w14:paraId="000002BD" w14:textId="77777777" w:rsidR="00320440" w:rsidRDefault="002C5F5A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…………………………………………………..</w:t>
      </w:r>
    </w:p>
    <w:p w14:paraId="000002BE" w14:textId="77777777" w:rsidR="00320440" w:rsidRDefault="002C5F5A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…………………………………………………..</w:t>
      </w:r>
    </w:p>
    <w:p w14:paraId="000002BF" w14:textId="77777777" w:rsidR="00320440" w:rsidRDefault="002C5F5A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…………………………………………………..</w:t>
      </w:r>
    </w:p>
    <w:p w14:paraId="000002C0" w14:textId="77777777" w:rsidR="00320440" w:rsidRDefault="002C5F5A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…………………………………………………..</w:t>
      </w:r>
    </w:p>
    <w:p w14:paraId="000002C1" w14:textId="77777777" w:rsidR="00320440" w:rsidRDefault="002C5F5A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…………………………………………………..</w:t>
      </w:r>
    </w:p>
    <w:p w14:paraId="000002C2" w14:textId="77777777" w:rsidR="00320440" w:rsidRDefault="002C5F5A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…………………….(1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100)</w:t>
      </w:r>
    </w:p>
    <w:p w14:paraId="000002C3" w14:textId="77777777" w:rsidR="00320440" w:rsidRDefault="00320440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C4" w14:textId="77777777" w:rsidR="00320440" w:rsidRDefault="00320440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79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3"/>
        <w:gridCol w:w="3964"/>
      </w:tblGrid>
      <w:tr w:rsidR="00320440" w14:paraId="11E812E9" w14:textId="77777777">
        <w:tc>
          <w:tcPr>
            <w:tcW w:w="3963" w:type="dxa"/>
          </w:tcPr>
          <w:p w14:paraId="000002C5" w14:textId="77777777" w:rsidR="00320440" w:rsidRDefault="002C5F5A">
            <w:pPr>
              <w:tabs>
                <w:tab w:val="left" w:pos="2552"/>
                <w:tab w:val="left" w:pos="269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Tasikmalaya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__________________</w:t>
            </w:r>
          </w:p>
          <w:p w14:paraId="000002C6" w14:textId="77777777" w:rsidR="00320440" w:rsidRDefault="002C5F5A">
            <w:pPr>
              <w:tabs>
                <w:tab w:val="left" w:pos="2552"/>
                <w:tab w:val="left" w:pos="269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00002C7" w14:textId="77777777" w:rsidR="00320440" w:rsidRDefault="00320440">
            <w:pPr>
              <w:tabs>
                <w:tab w:val="left" w:pos="2552"/>
                <w:tab w:val="left" w:pos="269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2C8" w14:textId="77777777" w:rsidR="00320440" w:rsidRDefault="00320440">
            <w:pPr>
              <w:tabs>
                <w:tab w:val="left" w:pos="2552"/>
                <w:tab w:val="left" w:pos="269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2C9" w14:textId="77777777" w:rsidR="00320440" w:rsidRDefault="00320440">
            <w:pPr>
              <w:tabs>
                <w:tab w:val="left" w:pos="2552"/>
                <w:tab w:val="left" w:pos="269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2CA" w14:textId="77777777" w:rsidR="00320440" w:rsidRDefault="002C5F5A">
            <w:pPr>
              <w:tabs>
                <w:tab w:val="left" w:pos="2552"/>
                <w:tab w:val="left" w:pos="269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</w:t>
            </w:r>
          </w:p>
        </w:tc>
        <w:tc>
          <w:tcPr>
            <w:tcW w:w="3964" w:type="dxa"/>
          </w:tcPr>
          <w:p w14:paraId="000002CB" w14:textId="77777777" w:rsidR="00320440" w:rsidRDefault="002C5F5A">
            <w:pPr>
              <w:tabs>
                <w:tab w:val="left" w:pos="2552"/>
                <w:tab w:val="left" w:pos="269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Tasikmalaya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__________________</w:t>
            </w:r>
          </w:p>
          <w:p w14:paraId="000002CC" w14:textId="77777777" w:rsidR="00320440" w:rsidRDefault="002C5F5A">
            <w:pPr>
              <w:tabs>
                <w:tab w:val="left" w:pos="2552"/>
                <w:tab w:val="left" w:pos="269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00002CD" w14:textId="77777777" w:rsidR="00320440" w:rsidRDefault="00320440">
            <w:pPr>
              <w:tabs>
                <w:tab w:val="left" w:pos="2552"/>
                <w:tab w:val="left" w:pos="269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2CE" w14:textId="77777777" w:rsidR="00320440" w:rsidRDefault="00320440">
            <w:pPr>
              <w:tabs>
                <w:tab w:val="left" w:pos="2552"/>
                <w:tab w:val="left" w:pos="269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2CF" w14:textId="77777777" w:rsidR="00320440" w:rsidRDefault="00320440">
            <w:pPr>
              <w:tabs>
                <w:tab w:val="left" w:pos="2552"/>
                <w:tab w:val="left" w:pos="269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2D0" w14:textId="77777777" w:rsidR="00320440" w:rsidRDefault="002C5F5A">
            <w:pPr>
              <w:tabs>
                <w:tab w:val="left" w:pos="2552"/>
                <w:tab w:val="left" w:pos="269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</w:t>
            </w:r>
          </w:p>
        </w:tc>
      </w:tr>
    </w:tbl>
    <w:p w14:paraId="000002D1" w14:textId="77777777" w:rsidR="00320440" w:rsidRDefault="00320440">
      <w:pPr>
        <w:tabs>
          <w:tab w:val="left" w:pos="2552"/>
          <w:tab w:val="left" w:pos="269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D2" w14:textId="77777777" w:rsidR="00320440" w:rsidRDefault="003204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D3" w14:textId="77777777" w:rsidR="00320440" w:rsidRDefault="002C5F5A">
      <w:pPr>
        <w:spacing w:after="0" w:line="36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Keterangan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:</w:t>
      </w:r>
    </w:p>
    <w:p w14:paraId="000002D4" w14:textId="77777777" w:rsidR="00320440" w:rsidRDefault="002C5F5A">
      <w:pPr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Tanda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tangan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pembimbing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lapangan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disertai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cap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resmi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perusahaan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disampaikan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petugas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saat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pengajuan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Sidang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KP</w:t>
      </w:r>
    </w:p>
    <w:p w14:paraId="000002D5" w14:textId="77777777" w:rsidR="00320440" w:rsidRDefault="002C5F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  <w:r>
        <w:rPr>
          <w:noProof/>
        </w:rPr>
        <w:drawing>
          <wp:anchor distT="0" distB="0" distL="0" distR="0" simplePos="0" relativeHeight="251670528" behindDoc="0" locked="0" layoutInCell="1" hidden="0" allowOverlap="1" wp14:anchorId="480ED63B" wp14:editId="7C3D7A5C">
            <wp:simplePos x="0" y="0"/>
            <wp:positionH relativeFrom="column">
              <wp:posOffset>-3173</wp:posOffset>
            </wp:positionH>
            <wp:positionV relativeFrom="paragraph">
              <wp:posOffset>-30791</wp:posOffset>
            </wp:positionV>
            <wp:extent cx="712470" cy="712470"/>
            <wp:effectExtent l="0" t="0" r="0" b="0"/>
            <wp:wrapSquare wrapText="bothSides" distT="0" distB="0" distL="0" distR="0"/>
            <wp:docPr id="3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hidden="0" allowOverlap="1" wp14:anchorId="5D8C0EF6" wp14:editId="6126D0CD">
                <wp:simplePos x="0" y="0"/>
                <wp:positionH relativeFrom="column">
                  <wp:posOffset>1</wp:posOffset>
                </wp:positionH>
                <wp:positionV relativeFrom="paragraph">
                  <wp:posOffset>-449579</wp:posOffset>
                </wp:positionV>
                <wp:extent cx="1879381" cy="427990"/>
                <wp:effectExtent l="0" t="0" r="0" b="0"/>
                <wp:wrapNone/>
                <wp:docPr id="3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5835" y="3575530"/>
                          <a:ext cx="1860331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E59C5A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Contoh Layout:</w:t>
                            </w:r>
                          </w:p>
                          <w:p w14:paraId="50ABFEB6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Lembar Pernyataan Keaslian KP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C0EF6" id="_x0000_s1034" style="position:absolute;left:0;text-align:left;margin-left:0;margin-top:-35.4pt;width:148pt;height:33.7pt;z-index:2516715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31E59C5A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Contoh Layout:</w:t>
                      </w:r>
                    </w:p>
                    <w:p w14:paraId="50ABFEB6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Lembar Pernyataan Keaslian KP</w:t>
                      </w:r>
                    </w:p>
                  </w:txbxContent>
                </v:textbox>
              </v:rect>
            </w:pict>
          </mc:Fallback>
        </mc:AlternateContent>
      </w:r>
    </w:p>
    <w:p w14:paraId="000002D6" w14:textId="77777777" w:rsidR="00320440" w:rsidRDefault="002C5F5A">
      <w:pPr>
        <w:pBdr>
          <w:bottom w:val="single" w:sz="4" w:space="1" w:color="000000"/>
        </w:pBd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Universitas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Perjuangan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2D7" w14:textId="77777777" w:rsidR="00320440" w:rsidRDefault="002C5F5A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Jl. Peta No. 177 Kota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Tasikmalaya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46155</w:t>
      </w:r>
    </w:p>
    <w:p w14:paraId="000002D8" w14:textId="77777777" w:rsidR="00320440" w:rsidRDefault="003204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D9" w14:textId="77777777" w:rsidR="00320440" w:rsidRDefault="002C5F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LEMBAR PERNYATAAN KEASLIAN</w:t>
      </w:r>
    </w:p>
    <w:p w14:paraId="000002DA" w14:textId="77777777" w:rsidR="00320440" w:rsidRDefault="0032044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DB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2DC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…………………………………………..</w:t>
      </w:r>
    </w:p>
    <w:p w14:paraId="000002DD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…………………………………………..</w:t>
      </w:r>
    </w:p>
    <w:p w14:paraId="000002DE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</w:p>
    <w:p w14:paraId="000002DF" w14:textId="77777777" w:rsidR="00320440" w:rsidRDefault="002C5F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………………………………………………………………………………………………………………………………………………………………………………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rujuk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dikutip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2E0" w14:textId="77777777" w:rsidR="00320440" w:rsidRDefault="0032044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E1" w14:textId="77777777" w:rsidR="00320440" w:rsidRDefault="002C5F5A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Tasikmalaya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__________________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92535B8" wp14:editId="138AA73E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945326" cy="600941"/>
                <wp:effectExtent l="0" t="0" r="0" b="0"/>
                <wp:wrapNone/>
                <wp:docPr id="3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2862" y="3489055"/>
                          <a:ext cx="926276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3B5616" w14:textId="77777777" w:rsidR="00320440" w:rsidRDefault="00320440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</w:p>
                          <w:p w14:paraId="4D625778" w14:textId="77777777" w:rsidR="00320440" w:rsidRDefault="002C5F5A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</w:rPr>
                              <w:t>Materai Rp. 6000</w:t>
                            </w:r>
                          </w:p>
                          <w:p w14:paraId="50C26964" w14:textId="77777777" w:rsidR="00320440" w:rsidRDefault="0032044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535B8" id="_x0000_s1035" style="position:absolute;left:0;text-align:left;margin-left:207pt;margin-top:18pt;width:74.45pt;height:4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63B5616" w14:textId="77777777" w:rsidR="00320440" w:rsidRDefault="00320440">
                      <w:pPr>
                        <w:spacing w:after="0" w:line="360" w:lineRule="auto"/>
                        <w:jc w:val="both"/>
                        <w:textDirection w:val="btLr"/>
                      </w:pPr>
                    </w:p>
                    <w:p w14:paraId="4D625778" w14:textId="77777777" w:rsidR="00320440" w:rsidRDefault="002C5F5A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</w:rPr>
                        <w:t>Materai Rp. 6000</w:t>
                      </w:r>
                    </w:p>
                    <w:p w14:paraId="50C26964" w14:textId="77777777" w:rsidR="00320440" w:rsidRDefault="0032044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0002E2" w14:textId="77777777" w:rsidR="00320440" w:rsidRDefault="0032044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E3" w14:textId="77777777" w:rsidR="00320440" w:rsidRDefault="0032044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E4" w14:textId="77777777" w:rsidR="00320440" w:rsidRDefault="0032044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E5" w14:textId="77777777" w:rsidR="00320440" w:rsidRDefault="0032044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E6" w14:textId="77777777" w:rsidR="00320440" w:rsidRDefault="002C5F5A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Mahasiswa</w:t>
      </w:r>
      <w:proofErr w:type="spellEnd"/>
    </w:p>
    <w:p w14:paraId="000002E7" w14:textId="77777777" w:rsidR="00320440" w:rsidRDefault="002C5F5A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NPM.</w:t>
      </w:r>
    </w:p>
    <w:p w14:paraId="000002E8" w14:textId="77777777" w:rsidR="00320440" w:rsidRDefault="00320440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  <w:sectPr w:rsidR="00320440">
          <w:pgSz w:w="11906" w:h="16838"/>
          <w:pgMar w:top="2268" w:right="1701" w:bottom="1701" w:left="2268" w:header="708" w:footer="708" w:gutter="0"/>
          <w:cols w:space="720"/>
        </w:sectPr>
      </w:pPr>
    </w:p>
    <w:p w14:paraId="000002E9" w14:textId="77777777" w:rsidR="00320440" w:rsidRDefault="002C5F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  <w:r>
        <w:rPr>
          <w:noProof/>
        </w:rPr>
        <w:drawing>
          <wp:anchor distT="0" distB="0" distL="0" distR="0" simplePos="0" relativeHeight="251673600" behindDoc="0" locked="0" layoutInCell="1" hidden="0" allowOverlap="1" wp14:anchorId="493EAF5E" wp14:editId="04DA8BAF">
            <wp:simplePos x="0" y="0"/>
            <wp:positionH relativeFrom="column">
              <wp:posOffset>-3173</wp:posOffset>
            </wp:positionH>
            <wp:positionV relativeFrom="paragraph">
              <wp:posOffset>-30791</wp:posOffset>
            </wp:positionV>
            <wp:extent cx="712470" cy="712470"/>
            <wp:effectExtent l="0" t="0" r="0" b="0"/>
            <wp:wrapSquare wrapText="bothSides" distT="0" distB="0" distL="0" distR="0"/>
            <wp:docPr id="3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hidden="0" allowOverlap="1" wp14:anchorId="4F2D6694" wp14:editId="1BC529D6">
                <wp:simplePos x="0" y="0"/>
                <wp:positionH relativeFrom="column">
                  <wp:posOffset>6337300</wp:posOffset>
                </wp:positionH>
                <wp:positionV relativeFrom="paragraph">
                  <wp:posOffset>-144779</wp:posOffset>
                </wp:positionV>
                <wp:extent cx="1833245" cy="427990"/>
                <wp:effectExtent l="0" t="0" r="0" b="0"/>
                <wp:wrapNone/>
                <wp:docPr id="30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4140" y="3570768"/>
                          <a:ext cx="1823720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47B2B4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Tgl Mulai KP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ab/>
                              <w:t>:</w:t>
                            </w:r>
                          </w:p>
                          <w:p w14:paraId="089FADA3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Tgl Batas Akhir KP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D6694" id="_x0000_s1036" style="position:absolute;left:0;text-align:left;margin-left:499pt;margin-top:-11.4pt;width:144.35pt;height:33.7pt;z-index:2516746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7B47B2B4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Tgl Mulai KP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ab/>
                        <w:t>:</w:t>
                      </w:r>
                    </w:p>
                    <w:p w14:paraId="089FADA3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Tgl Batas Akhir KP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hidden="0" allowOverlap="1" wp14:anchorId="75E2CA0F" wp14:editId="186EA10E">
                <wp:simplePos x="0" y="0"/>
                <wp:positionH relativeFrom="column">
                  <wp:posOffset>1</wp:posOffset>
                </wp:positionH>
                <wp:positionV relativeFrom="paragraph">
                  <wp:posOffset>-449579</wp:posOffset>
                </wp:positionV>
                <wp:extent cx="1895147" cy="427990"/>
                <wp:effectExtent l="0" t="0" r="0" b="0"/>
                <wp:wrapNone/>
                <wp:docPr id="3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7952" y="3575530"/>
                          <a:ext cx="1876097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9A92A1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Contoh Layout:</w:t>
                            </w:r>
                          </w:p>
                          <w:p w14:paraId="5FF81170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Lembar Presensi KP Perusahaan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2CA0F" id="_x0000_s1037" style="position:absolute;left:0;text-align:left;margin-left:0;margin-top:-35.4pt;width:149.2pt;height:33.7pt;z-index:2516756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579A92A1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Contoh Layout:</w:t>
                      </w:r>
                    </w:p>
                    <w:p w14:paraId="5FF81170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Lembar Presensi KP Perusahaan</w:t>
                      </w:r>
                    </w:p>
                  </w:txbxContent>
                </v:textbox>
              </v:rect>
            </w:pict>
          </mc:Fallback>
        </mc:AlternateContent>
      </w:r>
    </w:p>
    <w:p w14:paraId="000002EA" w14:textId="77777777" w:rsidR="00320440" w:rsidRDefault="002C5F5A">
      <w:pPr>
        <w:pBdr>
          <w:bottom w:val="single" w:sz="4" w:space="1" w:color="000000"/>
        </w:pBd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Universitas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Perjuangan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2EB" w14:textId="77777777" w:rsidR="00320440" w:rsidRDefault="002C5F5A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Jl. Peta No. 177 Kota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Tasikmalaya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46155</w:t>
      </w:r>
    </w:p>
    <w:p w14:paraId="000002EC" w14:textId="77777777" w:rsidR="00320440" w:rsidRDefault="002C5F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LEMBAR DAFTAR HADIR KERJA PRAKTIK PERUSAHAAN</w:t>
      </w:r>
    </w:p>
    <w:p w14:paraId="000002ED" w14:textId="77777777" w:rsidR="00320440" w:rsidRDefault="002C5F5A">
      <w:pPr>
        <w:tabs>
          <w:tab w:val="left" w:pos="2552"/>
          <w:tab w:val="left" w:pos="269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…………………………………………………..</w:t>
      </w:r>
    </w:p>
    <w:p w14:paraId="000002EE" w14:textId="77777777" w:rsidR="00320440" w:rsidRDefault="002C5F5A">
      <w:pPr>
        <w:tabs>
          <w:tab w:val="left" w:pos="2552"/>
          <w:tab w:val="left" w:pos="269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…………………………………………………..</w:t>
      </w:r>
    </w:p>
    <w:p w14:paraId="000002EF" w14:textId="77777777" w:rsidR="00320440" w:rsidRDefault="002C5F5A">
      <w:pPr>
        <w:tabs>
          <w:tab w:val="left" w:pos="2552"/>
          <w:tab w:val="left" w:pos="269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………………………………………………………..……………………………………………………..</w:t>
      </w:r>
    </w:p>
    <w:p w14:paraId="000002F0" w14:textId="77777777" w:rsidR="00320440" w:rsidRDefault="002C5F5A">
      <w:pPr>
        <w:tabs>
          <w:tab w:val="left" w:pos="2552"/>
          <w:tab w:val="left" w:pos="269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………………………………………………………..……………………………………………………..</w:t>
      </w:r>
    </w:p>
    <w:p w14:paraId="000002F1" w14:textId="77777777" w:rsidR="00320440" w:rsidRDefault="002C5F5A">
      <w:pPr>
        <w:tabs>
          <w:tab w:val="left" w:pos="2552"/>
          <w:tab w:val="left" w:pos="269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…………………………………………………..</w:t>
      </w:r>
    </w:p>
    <w:p w14:paraId="000002F2" w14:textId="77777777" w:rsidR="00320440" w:rsidRDefault="002C5F5A">
      <w:pPr>
        <w:tabs>
          <w:tab w:val="left" w:pos="2552"/>
          <w:tab w:val="left" w:pos="269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…………………………………………………..</w:t>
      </w:r>
    </w:p>
    <w:p w14:paraId="000002F3" w14:textId="77777777" w:rsidR="00320440" w:rsidRDefault="00320440">
      <w:pPr>
        <w:tabs>
          <w:tab w:val="left" w:pos="2552"/>
          <w:tab w:val="left" w:pos="269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2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6"/>
        <w:gridCol w:w="2095"/>
        <w:gridCol w:w="851"/>
        <w:gridCol w:w="2126"/>
        <w:gridCol w:w="873"/>
        <w:gridCol w:w="6"/>
        <w:gridCol w:w="2239"/>
        <w:gridCol w:w="873"/>
        <w:gridCol w:w="2104"/>
        <w:gridCol w:w="873"/>
      </w:tblGrid>
      <w:tr w:rsidR="00320440" w14:paraId="4AC1E58E" w14:textId="77777777">
        <w:trPr>
          <w:trHeight w:val="237"/>
        </w:trPr>
        <w:tc>
          <w:tcPr>
            <w:tcW w:w="876" w:type="dxa"/>
            <w:vAlign w:val="center"/>
          </w:tcPr>
          <w:p w14:paraId="000002F4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Minggu</w:t>
            </w:r>
            <w:proofErr w:type="spellEnd"/>
          </w:p>
        </w:tc>
        <w:tc>
          <w:tcPr>
            <w:tcW w:w="2946" w:type="dxa"/>
            <w:gridSpan w:val="2"/>
            <w:vAlign w:val="center"/>
          </w:tcPr>
          <w:p w14:paraId="000002F5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Ke-1</w:t>
            </w:r>
          </w:p>
        </w:tc>
        <w:tc>
          <w:tcPr>
            <w:tcW w:w="3005" w:type="dxa"/>
            <w:gridSpan w:val="3"/>
            <w:vAlign w:val="center"/>
          </w:tcPr>
          <w:p w14:paraId="000002F7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Ke-2</w:t>
            </w:r>
          </w:p>
        </w:tc>
        <w:tc>
          <w:tcPr>
            <w:tcW w:w="3112" w:type="dxa"/>
            <w:gridSpan w:val="2"/>
            <w:vAlign w:val="center"/>
          </w:tcPr>
          <w:p w14:paraId="000002FA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Ke-3</w:t>
            </w:r>
          </w:p>
        </w:tc>
        <w:tc>
          <w:tcPr>
            <w:tcW w:w="2977" w:type="dxa"/>
            <w:gridSpan w:val="2"/>
            <w:vAlign w:val="center"/>
          </w:tcPr>
          <w:p w14:paraId="000002FC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Ke-4</w:t>
            </w:r>
          </w:p>
        </w:tc>
      </w:tr>
      <w:tr w:rsidR="00320440" w14:paraId="0B9059B2" w14:textId="77777777">
        <w:tc>
          <w:tcPr>
            <w:tcW w:w="876" w:type="dxa"/>
            <w:vAlign w:val="center"/>
          </w:tcPr>
          <w:p w14:paraId="000002FE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Bulan</w:t>
            </w:r>
            <w:proofErr w:type="spellEnd"/>
          </w:p>
        </w:tc>
        <w:tc>
          <w:tcPr>
            <w:tcW w:w="2095" w:type="dxa"/>
            <w:vAlign w:val="center"/>
          </w:tcPr>
          <w:p w14:paraId="000002FF" w14:textId="77777777" w:rsidR="00320440" w:rsidRDefault="002C5F5A">
            <w:pPr>
              <w:ind w:left="-141" w:right="-20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851" w:type="dxa"/>
            <w:vAlign w:val="center"/>
          </w:tcPr>
          <w:p w14:paraId="00000300" w14:textId="77777777" w:rsidR="00320440" w:rsidRDefault="002C5F5A">
            <w:pPr>
              <w:ind w:left="-141" w:right="-10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Paraf</w:t>
            </w:r>
            <w:proofErr w:type="spellEnd"/>
          </w:p>
        </w:tc>
        <w:tc>
          <w:tcPr>
            <w:tcW w:w="2126" w:type="dxa"/>
            <w:vAlign w:val="center"/>
          </w:tcPr>
          <w:p w14:paraId="00000301" w14:textId="77777777" w:rsidR="00320440" w:rsidRDefault="002C5F5A">
            <w:pPr>
              <w:ind w:left="-141" w:right="-20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873" w:type="dxa"/>
            <w:vAlign w:val="center"/>
          </w:tcPr>
          <w:p w14:paraId="00000302" w14:textId="77777777" w:rsidR="00320440" w:rsidRDefault="002C5F5A">
            <w:pPr>
              <w:ind w:left="-141" w:right="-7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Paraf</w:t>
            </w:r>
            <w:proofErr w:type="spellEnd"/>
          </w:p>
        </w:tc>
        <w:tc>
          <w:tcPr>
            <w:tcW w:w="2245" w:type="dxa"/>
            <w:gridSpan w:val="2"/>
            <w:vAlign w:val="center"/>
          </w:tcPr>
          <w:p w14:paraId="00000303" w14:textId="77777777" w:rsidR="00320440" w:rsidRDefault="002C5F5A">
            <w:pPr>
              <w:ind w:left="-141" w:right="-20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873" w:type="dxa"/>
            <w:vAlign w:val="center"/>
          </w:tcPr>
          <w:p w14:paraId="00000305" w14:textId="77777777" w:rsidR="00320440" w:rsidRDefault="002C5F5A">
            <w:pPr>
              <w:ind w:left="-141" w:right="-20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Paraf</w:t>
            </w:r>
            <w:proofErr w:type="spellEnd"/>
          </w:p>
        </w:tc>
        <w:tc>
          <w:tcPr>
            <w:tcW w:w="2104" w:type="dxa"/>
            <w:vAlign w:val="center"/>
          </w:tcPr>
          <w:p w14:paraId="00000306" w14:textId="77777777" w:rsidR="00320440" w:rsidRDefault="002C5F5A">
            <w:pPr>
              <w:ind w:left="-141" w:right="-20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873" w:type="dxa"/>
            <w:vAlign w:val="center"/>
          </w:tcPr>
          <w:p w14:paraId="00000307" w14:textId="77777777" w:rsidR="00320440" w:rsidRDefault="002C5F5A">
            <w:pPr>
              <w:ind w:left="-141" w:right="-20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Paraf</w:t>
            </w:r>
            <w:proofErr w:type="spellEnd"/>
          </w:p>
        </w:tc>
      </w:tr>
      <w:tr w:rsidR="00320440" w14:paraId="3BCDC4BA" w14:textId="77777777">
        <w:tc>
          <w:tcPr>
            <w:tcW w:w="876" w:type="dxa"/>
            <w:vMerge w:val="restart"/>
            <w:vAlign w:val="center"/>
          </w:tcPr>
          <w:p w14:paraId="00000308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Ke-1</w:t>
            </w:r>
          </w:p>
        </w:tc>
        <w:tc>
          <w:tcPr>
            <w:tcW w:w="2095" w:type="dxa"/>
            <w:vAlign w:val="center"/>
          </w:tcPr>
          <w:p w14:paraId="00000309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14:paraId="0000030A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14:paraId="0000030B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000030C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000030D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0000030E" w14:textId="77777777" w:rsidR="00320440" w:rsidRDefault="003204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000030F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14:paraId="00000310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14:paraId="00000311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0000312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0000313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dxa"/>
            <w:vAlign w:val="center"/>
          </w:tcPr>
          <w:p w14:paraId="00000314" w14:textId="77777777" w:rsidR="00320440" w:rsidRDefault="003204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5" w:type="dxa"/>
            <w:gridSpan w:val="2"/>
            <w:vAlign w:val="center"/>
          </w:tcPr>
          <w:p w14:paraId="00000315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14:paraId="00000316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14:paraId="00000317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0000318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0000319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dxa"/>
            <w:vAlign w:val="center"/>
          </w:tcPr>
          <w:p w14:paraId="0000031B" w14:textId="77777777" w:rsidR="00320440" w:rsidRDefault="003204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04" w:type="dxa"/>
            <w:vAlign w:val="center"/>
          </w:tcPr>
          <w:p w14:paraId="0000031C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14:paraId="0000031D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14:paraId="0000031E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000031F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0000320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dxa"/>
            <w:vAlign w:val="center"/>
          </w:tcPr>
          <w:p w14:paraId="00000321" w14:textId="77777777" w:rsidR="00320440" w:rsidRDefault="003204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20440" w14:paraId="6000DCD9" w14:textId="77777777">
        <w:tc>
          <w:tcPr>
            <w:tcW w:w="876" w:type="dxa"/>
            <w:vMerge/>
            <w:vAlign w:val="center"/>
          </w:tcPr>
          <w:p w14:paraId="00000322" w14:textId="77777777" w:rsidR="00320440" w:rsidRDefault="00320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5" w:type="dxa"/>
            <w:vAlign w:val="center"/>
          </w:tcPr>
          <w:p w14:paraId="00000323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14:paraId="00000324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14:paraId="00000325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0000326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0000327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00000328" w14:textId="77777777" w:rsidR="00320440" w:rsidRDefault="003204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0000329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14:paraId="0000032A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14:paraId="0000032B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000032C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000032D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dxa"/>
            <w:vAlign w:val="center"/>
          </w:tcPr>
          <w:p w14:paraId="0000032E" w14:textId="77777777" w:rsidR="00320440" w:rsidRDefault="003204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5" w:type="dxa"/>
            <w:gridSpan w:val="2"/>
            <w:vAlign w:val="center"/>
          </w:tcPr>
          <w:p w14:paraId="0000032F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14:paraId="00000330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14:paraId="00000331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0000332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0000333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dxa"/>
            <w:vAlign w:val="center"/>
          </w:tcPr>
          <w:p w14:paraId="00000335" w14:textId="77777777" w:rsidR="00320440" w:rsidRDefault="003204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04" w:type="dxa"/>
            <w:vAlign w:val="center"/>
          </w:tcPr>
          <w:p w14:paraId="00000336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Bln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14:paraId="00000337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14:paraId="00000338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0000339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000033A" w14:textId="77777777" w:rsidR="00320440" w:rsidRDefault="0032044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5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dxa"/>
            <w:vAlign w:val="center"/>
          </w:tcPr>
          <w:p w14:paraId="0000033B" w14:textId="77777777" w:rsidR="00320440" w:rsidRDefault="003204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20440" w14:paraId="1C256366" w14:textId="77777777">
        <w:tc>
          <w:tcPr>
            <w:tcW w:w="876" w:type="dxa"/>
            <w:vMerge/>
            <w:vAlign w:val="center"/>
          </w:tcPr>
          <w:p w14:paraId="0000033C" w14:textId="77777777" w:rsidR="00320440" w:rsidRDefault="00320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5" w:type="dxa"/>
            <w:vAlign w:val="center"/>
          </w:tcPr>
          <w:p w14:paraId="0000033D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851" w:type="dxa"/>
            <w:vAlign w:val="center"/>
          </w:tcPr>
          <w:p w14:paraId="0000033E" w14:textId="77777777" w:rsidR="00320440" w:rsidRDefault="003204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000033F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873" w:type="dxa"/>
            <w:vAlign w:val="center"/>
          </w:tcPr>
          <w:p w14:paraId="00000340" w14:textId="77777777" w:rsidR="00320440" w:rsidRDefault="003204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5" w:type="dxa"/>
            <w:gridSpan w:val="2"/>
            <w:vAlign w:val="center"/>
          </w:tcPr>
          <w:p w14:paraId="00000341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873" w:type="dxa"/>
            <w:vAlign w:val="center"/>
          </w:tcPr>
          <w:p w14:paraId="00000343" w14:textId="77777777" w:rsidR="00320440" w:rsidRDefault="003204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04" w:type="dxa"/>
            <w:vAlign w:val="center"/>
          </w:tcPr>
          <w:p w14:paraId="00000344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873" w:type="dxa"/>
            <w:vAlign w:val="center"/>
          </w:tcPr>
          <w:p w14:paraId="00000345" w14:textId="77777777" w:rsidR="00320440" w:rsidRDefault="003204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20440" w14:paraId="61630F7A" w14:textId="77777777">
        <w:tc>
          <w:tcPr>
            <w:tcW w:w="876" w:type="dxa"/>
            <w:vAlign w:val="center"/>
          </w:tcPr>
          <w:p w14:paraId="00000346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 n</w:t>
            </w:r>
          </w:p>
        </w:tc>
        <w:tc>
          <w:tcPr>
            <w:tcW w:w="2095" w:type="dxa"/>
            <w:vAlign w:val="center"/>
          </w:tcPr>
          <w:p w14:paraId="00000347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851" w:type="dxa"/>
            <w:vAlign w:val="center"/>
          </w:tcPr>
          <w:p w14:paraId="00000348" w14:textId="77777777" w:rsidR="00320440" w:rsidRDefault="003204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0000349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873" w:type="dxa"/>
            <w:vAlign w:val="center"/>
          </w:tcPr>
          <w:p w14:paraId="0000034A" w14:textId="77777777" w:rsidR="00320440" w:rsidRDefault="003204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5" w:type="dxa"/>
            <w:gridSpan w:val="2"/>
            <w:vAlign w:val="center"/>
          </w:tcPr>
          <w:p w14:paraId="0000034B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873" w:type="dxa"/>
            <w:vAlign w:val="center"/>
          </w:tcPr>
          <w:p w14:paraId="0000034D" w14:textId="77777777" w:rsidR="00320440" w:rsidRDefault="003204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04" w:type="dxa"/>
            <w:vAlign w:val="center"/>
          </w:tcPr>
          <w:p w14:paraId="0000034E" w14:textId="77777777" w:rsidR="00320440" w:rsidRDefault="002C5F5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873" w:type="dxa"/>
            <w:vAlign w:val="center"/>
          </w:tcPr>
          <w:p w14:paraId="0000034F" w14:textId="77777777" w:rsidR="00320440" w:rsidRDefault="003204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00000350" w14:textId="77777777" w:rsidR="00320440" w:rsidRDefault="003204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320440">
          <w:pgSz w:w="16838" w:h="11906" w:orient="landscape"/>
          <w:pgMar w:top="1701" w:right="1701" w:bottom="2268" w:left="2268" w:header="709" w:footer="709" w:gutter="0"/>
          <w:pgNumType w:start="46"/>
          <w:cols w:space="720"/>
        </w:sectPr>
      </w:pPr>
    </w:p>
    <w:p w14:paraId="00000351" w14:textId="77777777" w:rsidR="00320440" w:rsidRDefault="00320440">
      <w:pPr>
        <w:tabs>
          <w:tab w:val="left" w:pos="7138"/>
        </w:tabs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352" w14:textId="77777777" w:rsidR="00320440" w:rsidRDefault="00320440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353" w14:textId="77777777" w:rsidR="00320440" w:rsidRDefault="002C5F5A">
      <w:pPr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hidden="0" allowOverlap="1" wp14:anchorId="67255673" wp14:editId="1E7254BE">
                <wp:simplePos x="0" y="0"/>
                <wp:positionH relativeFrom="column">
                  <wp:posOffset>1</wp:posOffset>
                </wp:positionH>
                <wp:positionV relativeFrom="paragraph">
                  <wp:posOffset>45720</wp:posOffset>
                </wp:positionV>
                <wp:extent cx="1643133" cy="427990"/>
                <wp:effectExtent l="0" t="0" r="0" b="0"/>
                <wp:wrapNone/>
                <wp:docPr id="3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3959" y="3575530"/>
                          <a:ext cx="1624083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A718E3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Contoh Layout:</w:t>
                            </w:r>
                          </w:p>
                          <w:p w14:paraId="0F72A55E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Halaman Cover CD KP/TA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55673" id="_x0000_s1038" style="position:absolute;left:0;text-align:left;margin-left:0;margin-top:3.6pt;width:129.4pt;height:33.7pt;z-index:2516766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72A718E3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Contoh Layout:</w:t>
                      </w:r>
                    </w:p>
                    <w:p w14:paraId="0F72A55E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Halaman Cover CD KP/TA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29C422" wp14:editId="14560E4B">
                <wp:simplePos x="0" y="0"/>
                <wp:positionH relativeFrom="column">
                  <wp:posOffset>114300</wp:posOffset>
                </wp:positionH>
                <wp:positionV relativeFrom="paragraph">
                  <wp:posOffset>1066800</wp:posOffset>
                </wp:positionV>
                <wp:extent cx="4815205" cy="4815205"/>
                <wp:effectExtent l="0" t="0" r="0" b="0"/>
                <wp:wrapNone/>
                <wp:docPr id="3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1098" y="1385098"/>
                          <a:ext cx="4789805" cy="478980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0C13E1" w14:textId="77777777" w:rsidR="00320440" w:rsidRDefault="003204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9C422" id="_x0000_s1039" style="position:absolute;left:0;text-align:left;margin-left:9pt;margin-top:84pt;width:379.15pt;height:37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&#13;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A0C13E1" w14:textId="77777777" w:rsidR="00320440" w:rsidRDefault="003204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hidden="0" allowOverlap="1" wp14:anchorId="446F00BA" wp14:editId="717BC339">
            <wp:simplePos x="0" y="0"/>
            <wp:positionH relativeFrom="column">
              <wp:posOffset>2008011</wp:posOffset>
            </wp:positionH>
            <wp:positionV relativeFrom="paragraph">
              <wp:posOffset>1285875</wp:posOffset>
            </wp:positionV>
            <wp:extent cx="1056005" cy="1056005"/>
            <wp:effectExtent l="0" t="0" r="0" b="0"/>
            <wp:wrapNone/>
            <wp:docPr id="3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1056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hidden="0" allowOverlap="1" wp14:anchorId="33FD51E0" wp14:editId="183AD512">
                <wp:simplePos x="0" y="0"/>
                <wp:positionH relativeFrom="column">
                  <wp:posOffset>952500</wp:posOffset>
                </wp:positionH>
                <wp:positionV relativeFrom="paragraph">
                  <wp:posOffset>2776220</wp:posOffset>
                </wp:positionV>
                <wp:extent cx="3140075" cy="1423670"/>
                <wp:effectExtent l="0" t="0" r="0" b="0"/>
                <wp:wrapSquare wrapText="bothSides" distT="45720" distB="45720" distL="114300" distR="114300"/>
                <wp:docPr id="30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0725" y="3072928"/>
                          <a:ext cx="3130550" cy="14141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F3F4E9" w14:textId="77777777" w:rsidR="00320440" w:rsidRDefault="002C5F5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JUDUL KERJA PRAKTIK/ SKRIPSI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D51E0" id="_x0000_s1040" style="position:absolute;left:0;text-align:left;margin-left:75pt;margin-top:218.6pt;width:247.25pt;height:112.1pt;z-index:2516797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&#13;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29F3F4E9" w14:textId="77777777" w:rsidR="00320440" w:rsidRDefault="002C5F5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JUDUL KERJA PRAKTIK/ SKRIPSI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hidden="0" allowOverlap="1" wp14:anchorId="240CCD16" wp14:editId="1A248BA7">
                <wp:simplePos x="0" y="0"/>
                <wp:positionH relativeFrom="column">
                  <wp:posOffset>1028700</wp:posOffset>
                </wp:positionH>
                <wp:positionV relativeFrom="paragraph">
                  <wp:posOffset>4058920</wp:posOffset>
                </wp:positionV>
                <wp:extent cx="3140075" cy="1548130"/>
                <wp:effectExtent l="0" t="0" r="0" b="0"/>
                <wp:wrapSquare wrapText="bothSides" distT="45720" distB="45720" distL="114300" distR="114300"/>
                <wp:docPr id="3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0725" y="3010698"/>
                          <a:ext cx="3130550" cy="153860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BD9451" w14:textId="77777777" w:rsidR="00320440" w:rsidRDefault="002C5F5A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ab/>
                              <w:t xml:space="preserve">Nama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ab/>
                              <w:t>: Nama Mahasiswa</w:t>
                            </w:r>
                          </w:p>
                          <w:p w14:paraId="3EEFDD10" w14:textId="77777777" w:rsidR="00320440" w:rsidRDefault="002C5F5A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ab/>
                              <w:t>NPM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ab/>
                              <w:t>: NPM Mahasiswa</w:t>
                            </w:r>
                          </w:p>
                          <w:p w14:paraId="13008F8C" w14:textId="77777777" w:rsidR="00320440" w:rsidRDefault="0032044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178FB472" w14:textId="77777777" w:rsidR="00320440" w:rsidRDefault="002C5F5A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Pembimbing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ab/>
                              <w:t>: 1. Nama Pembimbing 1</w:t>
                            </w:r>
                          </w:p>
                          <w:p w14:paraId="7F0A30EF" w14:textId="77777777" w:rsidR="00320440" w:rsidRDefault="002C5F5A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ab/>
                              <w:t xml:space="preserve">  2. Nama Pembimbing 2</w:t>
                            </w:r>
                          </w:p>
                          <w:p w14:paraId="45043184" w14:textId="77777777" w:rsidR="00320440" w:rsidRDefault="0032044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4CEC75FC" w14:textId="77777777" w:rsidR="00320440" w:rsidRDefault="002C5F5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INFORMATIKA FT-UNPER</w:t>
                            </w:r>
                          </w:p>
                          <w:p w14:paraId="26772701" w14:textId="77777777" w:rsidR="00320440" w:rsidRDefault="002C5F5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Tahun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CCD16" id="_x0000_s1041" style="position:absolute;left:0;text-align:left;margin-left:81pt;margin-top:319.6pt;width:247.25pt;height:121.9pt;z-index:2516807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&#13;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77BD9451" w14:textId="77777777" w:rsidR="00320440" w:rsidRDefault="002C5F5A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ab/>
                        <w:t xml:space="preserve">Nama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ab/>
                        <w:t>: Nama Mahasiswa</w:t>
                      </w:r>
                    </w:p>
                    <w:p w14:paraId="3EEFDD10" w14:textId="77777777" w:rsidR="00320440" w:rsidRDefault="002C5F5A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ab/>
                        <w:t>NPM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ab/>
                        <w:t>: NPM Mahasiswa</w:t>
                      </w:r>
                    </w:p>
                    <w:p w14:paraId="13008F8C" w14:textId="77777777" w:rsidR="00320440" w:rsidRDefault="00320440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178FB472" w14:textId="77777777" w:rsidR="00320440" w:rsidRDefault="002C5F5A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Pembimbing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ab/>
                        <w:t>: 1. Nama Pembimbing 1</w:t>
                      </w:r>
                    </w:p>
                    <w:p w14:paraId="7F0A30EF" w14:textId="77777777" w:rsidR="00320440" w:rsidRDefault="002C5F5A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ab/>
                        <w:t xml:space="preserve">  2. Nama Pembimbing 2</w:t>
                      </w:r>
                    </w:p>
                    <w:p w14:paraId="45043184" w14:textId="77777777" w:rsidR="00320440" w:rsidRDefault="00320440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4CEC75FC" w14:textId="77777777" w:rsidR="00320440" w:rsidRDefault="002C5F5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INFORMATIKA FT-UNPER</w:t>
                      </w:r>
                    </w:p>
                    <w:p w14:paraId="26772701" w14:textId="77777777" w:rsidR="00320440" w:rsidRDefault="002C5F5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Tahun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070E4429" wp14:editId="49599F1A">
                <wp:simplePos x="0" y="0"/>
                <wp:positionH relativeFrom="column">
                  <wp:posOffset>2159000</wp:posOffset>
                </wp:positionH>
                <wp:positionV relativeFrom="paragraph">
                  <wp:posOffset>3162300</wp:posOffset>
                </wp:positionV>
                <wp:extent cx="776588" cy="776588"/>
                <wp:effectExtent l="0" t="0" r="0" b="0"/>
                <wp:wrapNone/>
                <wp:docPr id="3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4056" y="3398056"/>
                          <a:ext cx="763888" cy="763888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1F32DA" w14:textId="77777777" w:rsidR="00320440" w:rsidRDefault="003204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E4429" id="_x0000_s1042" style="position:absolute;left:0;text-align:left;margin-left:170pt;margin-top:249pt;width:61.15pt;height:61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&#13;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11F32DA" w14:textId="77777777" w:rsidR="00320440" w:rsidRDefault="003204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00000354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55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56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57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58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59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5A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5B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5C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5D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5E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5F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60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61" w14:textId="77777777" w:rsidR="00320440" w:rsidRDefault="00320440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362" w14:textId="77777777" w:rsidR="00320440" w:rsidRDefault="00320440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363" w14:textId="77777777" w:rsidR="00320440" w:rsidRDefault="002C5F5A">
      <w:pPr>
        <w:rPr>
          <w:rFonts w:ascii="Times New Roman" w:eastAsia="Times New Roman" w:hAnsi="Times New Roman" w:cs="Times New Roman"/>
          <w:sz w:val="24"/>
          <w:szCs w:val="24"/>
        </w:rPr>
        <w:sectPr w:rsidR="00320440">
          <w:pgSz w:w="11906" w:h="16838"/>
          <w:pgMar w:top="2268" w:right="1701" w:bottom="1701" w:left="2268" w:header="709" w:footer="709" w:gutter="0"/>
          <w:cols w:space="720"/>
        </w:sectPr>
      </w:pPr>
      <w:r>
        <w:br w:type="page"/>
      </w:r>
    </w:p>
    <w:p w14:paraId="00000364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PENGESAHAN PEMBIMBING LAPANGAN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hidden="0" allowOverlap="1" wp14:anchorId="0E3989DB" wp14:editId="506A4F21">
                <wp:simplePos x="0" y="0"/>
                <wp:positionH relativeFrom="column">
                  <wp:posOffset>-952499</wp:posOffset>
                </wp:positionH>
                <wp:positionV relativeFrom="paragraph">
                  <wp:posOffset>-652779</wp:posOffset>
                </wp:positionV>
                <wp:extent cx="2147395" cy="427990"/>
                <wp:effectExtent l="0" t="0" r="0" b="0"/>
                <wp:wrapNone/>
                <wp:docPr id="3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7065" y="3570768"/>
                          <a:ext cx="2137870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E6C1AD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Contoh Layout:</w:t>
                            </w:r>
                          </w:p>
                          <w:p w14:paraId="08A0E6B0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Lembar Pengesahan Pembimbing KP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989DB" id="_x0000_s1043" style="position:absolute;left:0;text-align:left;margin-left:-75pt;margin-top:-51.4pt;width:169.1pt;height:33.7pt;z-index:2516828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2DE6C1AD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Contoh Layout:</w:t>
                      </w:r>
                    </w:p>
                    <w:p w14:paraId="08A0E6B0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Lembar Pengesahan Pembimbing KP</w:t>
                      </w:r>
                    </w:p>
                  </w:txbxContent>
                </v:textbox>
              </v:rect>
            </w:pict>
          </mc:Fallback>
        </mc:AlternateContent>
      </w:r>
    </w:p>
    <w:p w14:paraId="00000365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66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67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</w:p>
    <w:p w14:paraId="00000368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69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A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B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C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D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</w:t>
      </w:r>
      <w:proofErr w:type="spellEnd"/>
    </w:p>
    <w:p w14:paraId="0000036E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6F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70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71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72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73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74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00000375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Mahasiswa</w:t>
      </w:r>
      <w:proofErr w:type="spellEnd"/>
    </w:p>
    <w:p w14:paraId="00000376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NPM</w:t>
      </w:r>
    </w:p>
    <w:p w14:paraId="00000377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78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79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7A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7B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7C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37D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37E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Tasikmalaya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tgl-bln-thn</w:t>
      </w:r>
      <w:proofErr w:type="spellEnd"/>
    </w:p>
    <w:p w14:paraId="0000037F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792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3"/>
        <w:gridCol w:w="3964"/>
      </w:tblGrid>
      <w:tr w:rsidR="00320440" w14:paraId="1FBEA370" w14:textId="77777777">
        <w:trPr>
          <w:jc w:val="center"/>
        </w:trPr>
        <w:tc>
          <w:tcPr>
            <w:tcW w:w="3963" w:type="dxa"/>
          </w:tcPr>
          <w:p w14:paraId="00000380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0000381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0000382" w14:textId="77777777" w:rsidR="00320440" w:rsidRDefault="003204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83" w14:textId="77777777" w:rsidR="00320440" w:rsidRDefault="003204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84" w14:textId="77777777" w:rsidR="00320440" w:rsidRDefault="003204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85" w14:textId="77777777" w:rsidR="00320440" w:rsidRDefault="003204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86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Nama,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Gelar</w:t>
            </w:r>
            <w:proofErr w:type="spellEnd"/>
          </w:p>
          <w:p w14:paraId="00000387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NIP/NIK</w:t>
            </w:r>
          </w:p>
        </w:tc>
        <w:tc>
          <w:tcPr>
            <w:tcW w:w="3964" w:type="dxa"/>
          </w:tcPr>
          <w:p w14:paraId="00000388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0000389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000038A" w14:textId="77777777" w:rsidR="00320440" w:rsidRDefault="003204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8B" w14:textId="77777777" w:rsidR="00320440" w:rsidRDefault="003204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8C" w14:textId="77777777" w:rsidR="00320440" w:rsidRDefault="003204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8D" w14:textId="77777777" w:rsidR="00320440" w:rsidRDefault="003204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8E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Nama,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Gelar</w:t>
            </w:r>
            <w:proofErr w:type="spellEnd"/>
          </w:p>
          <w:p w14:paraId="0000038F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NIP/NIK</w:t>
            </w:r>
          </w:p>
        </w:tc>
      </w:tr>
    </w:tbl>
    <w:p w14:paraId="00000390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91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92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93" w14:textId="77777777" w:rsidR="00320440" w:rsidRDefault="002C5F5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394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PENGESAHAN PENGUJI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hidden="0" allowOverlap="1" wp14:anchorId="196A8426" wp14:editId="265C7382">
                <wp:simplePos x="0" y="0"/>
                <wp:positionH relativeFrom="column">
                  <wp:posOffset>-812799</wp:posOffset>
                </wp:positionH>
                <wp:positionV relativeFrom="paragraph">
                  <wp:posOffset>-601979</wp:posOffset>
                </wp:positionV>
                <wp:extent cx="1863090" cy="427990"/>
                <wp:effectExtent l="0" t="0" r="0" b="0"/>
                <wp:wrapNone/>
                <wp:docPr id="3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9218" y="3570768"/>
                          <a:ext cx="18535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6BA825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Contoh Layout:</w:t>
                            </w:r>
                          </w:p>
                          <w:p w14:paraId="431E7333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Lembar Pengesahan Penguji KP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A8426" id="_x0000_s1044" style="position:absolute;left:0;text-align:left;margin-left:-64pt;margin-top:-47.4pt;width:146.7pt;height:33.7pt;z-index:2516838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3E6BA825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Contoh Layout:</w:t>
                      </w:r>
                    </w:p>
                    <w:p w14:paraId="431E7333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Lembar Pengesahan Penguji KP</w:t>
                      </w:r>
                    </w:p>
                  </w:txbxContent>
                </v:textbox>
              </v:rect>
            </w:pict>
          </mc:Fallback>
        </mc:AlternateContent>
      </w:r>
    </w:p>
    <w:p w14:paraId="00000395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96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97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</w:p>
    <w:p w14:paraId="00000398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99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9A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9B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KERJA PRAKTIK</w:t>
      </w:r>
    </w:p>
    <w:p w14:paraId="0000039C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9D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9E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0000039F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Mahasiswa</w:t>
      </w:r>
      <w:proofErr w:type="spellEnd"/>
    </w:p>
    <w:p w14:paraId="000003A0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NPM</w:t>
      </w:r>
    </w:p>
    <w:p w14:paraId="000003A1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A2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A3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</w:p>
    <w:p w14:paraId="000003A4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tgl-bln-thn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3A5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3A6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3A7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3A8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3A9" w14:textId="77777777" w:rsidR="00320440" w:rsidRDefault="002C5F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3AA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3AB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79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42"/>
        <w:gridCol w:w="2642"/>
        <w:gridCol w:w="2643"/>
      </w:tblGrid>
      <w:tr w:rsidR="00320440" w14:paraId="02364A9E" w14:textId="77777777">
        <w:tc>
          <w:tcPr>
            <w:tcW w:w="2642" w:type="dxa"/>
            <w:tcBorders>
              <w:bottom w:val="single" w:sz="4" w:space="0" w:color="000000"/>
            </w:tcBorders>
          </w:tcPr>
          <w:p w14:paraId="000003AC" w14:textId="77777777" w:rsidR="00320440" w:rsidRDefault="002C5F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Gelar</w:t>
            </w:r>
            <w:proofErr w:type="spellEnd"/>
          </w:p>
        </w:tc>
        <w:tc>
          <w:tcPr>
            <w:tcW w:w="2642" w:type="dxa"/>
          </w:tcPr>
          <w:p w14:paraId="000003AD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  <w:tcBorders>
              <w:bottom w:val="single" w:sz="4" w:space="0" w:color="000000"/>
            </w:tcBorders>
          </w:tcPr>
          <w:p w14:paraId="000003AE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0440" w14:paraId="77D92FC4" w14:textId="77777777">
        <w:tc>
          <w:tcPr>
            <w:tcW w:w="2642" w:type="dxa"/>
            <w:tcBorders>
              <w:top w:val="single" w:sz="4" w:space="0" w:color="000000"/>
            </w:tcBorders>
          </w:tcPr>
          <w:p w14:paraId="000003AF" w14:textId="77777777" w:rsidR="00320440" w:rsidRDefault="002C5F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  <w:tc>
          <w:tcPr>
            <w:tcW w:w="2642" w:type="dxa"/>
          </w:tcPr>
          <w:p w14:paraId="000003B0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  <w:tcBorders>
              <w:top w:val="single" w:sz="4" w:space="0" w:color="000000"/>
            </w:tcBorders>
          </w:tcPr>
          <w:p w14:paraId="000003B1" w14:textId="77777777" w:rsidR="00320440" w:rsidRDefault="002C5F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Tanda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320440" w14:paraId="620A5E07" w14:textId="77777777">
        <w:tc>
          <w:tcPr>
            <w:tcW w:w="2642" w:type="dxa"/>
            <w:tcBorders>
              <w:bottom w:val="single" w:sz="4" w:space="0" w:color="000000"/>
            </w:tcBorders>
          </w:tcPr>
          <w:p w14:paraId="000003B2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B3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B4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B5" w14:textId="77777777" w:rsidR="00320440" w:rsidRDefault="002C5F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Gelar</w:t>
            </w:r>
            <w:proofErr w:type="spellEnd"/>
          </w:p>
        </w:tc>
        <w:tc>
          <w:tcPr>
            <w:tcW w:w="2642" w:type="dxa"/>
          </w:tcPr>
          <w:p w14:paraId="000003B6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  <w:tcBorders>
              <w:bottom w:val="single" w:sz="4" w:space="0" w:color="000000"/>
            </w:tcBorders>
          </w:tcPr>
          <w:p w14:paraId="000003B7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0440" w14:paraId="42C60BA2" w14:textId="77777777">
        <w:tc>
          <w:tcPr>
            <w:tcW w:w="2642" w:type="dxa"/>
            <w:tcBorders>
              <w:top w:val="single" w:sz="4" w:space="0" w:color="000000"/>
            </w:tcBorders>
          </w:tcPr>
          <w:p w14:paraId="000003B8" w14:textId="77777777" w:rsidR="00320440" w:rsidRDefault="002C5F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642" w:type="dxa"/>
          </w:tcPr>
          <w:p w14:paraId="000003B9" w14:textId="77777777" w:rsidR="00320440" w:rsidRDefault="003204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  <w:tcBorders>
              <w:top w:val="single" w:sz="4" w:space="0" w:color="000000"/>
            </w:tcBorders>
          </w:tcPr>
          <w:p w14:paraId="000003BA" w14:textId="77777777" w:rsidR="00320440" w:rsidRDefault="002C5F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Tanda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</w:tbl>
    <w:p w14:paraId="000003BB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3BC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3BD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Tasikmalaya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tgl-bln-thn</w:t>
      </w:r>
      <w:proofErr w:type="spellEnd"/>
    </w:p>
    <w:p w14:paraId="000003BE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</w:p>
    <w:p w14:paraId="000003BF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C0" w14:textId="77777777" w:rsidR="00320440" w:rsidRDefault="00320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3C1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C2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C3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Nama,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Gelar</w:t>
      </w:r>
      <w:proofErr w:type="spellEnd"/>
    </w:p>
    <w:p w14:paraId="000003C4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NIP/NIK/NIDN</w:t>
      </w:r>
    </w:p>
    <w:p w14:paraId="000003C5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PENGESAHAN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hidden="0" allowOverlap="1" wp14:anchorId="43C80390" wp14:editId="6B3D9423">
                <wp:simplePos x="0" y="0"/>
                <wp:positionH relativeFrom="column">
                  <wp:posOffset>-800099</wp:posOffset>
                </wp:positionH>
                <wp:positionV relativeFrom="paragraph">
                  <wp:posOffset>-640079</wp:posOffset>
                </wp:positionV>
                <wp:extent cx="1453712" cy="427990"/>
                <wp:effectExtent l="0" t="0" r="0" b="0"/>
                <wp:wrapNone/>
                <wp:docPr id="3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3907" y="3570768"/>
                          <a:ext cx="1444187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82E77D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Contoh Layout:</w:t>
                            </w:r>
                          </w:p>
                          <w:p w14:paraId="7DF76F03" w14:textId="77777777" w:rsidR="00320440" w:rsidRDefault="002C5F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Lembar Pengesahan KP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80390" id="_x0000_s1045" style="position:absolute;left:0;text-align:left;margin-left:-63pt;margin-top:-50.4pt;width:114.45pt;height:33.7pt;z-index:2516848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0982E77D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Contoh Layout:</w:t>
                      </w:r>
                    </w:p>
                    <w:p w14:paraId="7DF76F03" w14:textId="77777777" w:rsidR="00320440" w:rsidRDefault="002C5F5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Lembar Pengesahan KP</w:t>
                      </w:r>
                    </w:p>
                  </w:txbxContent>
                </v:textbox>
              </v:rect>
            </w:pict>
          </mc:Fallback>
        </mc:AlternateContent>
      </w:r>
    </w:p>
    <w:p w14:paraId="000003C6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C7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C8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</w:p>
    <w:p w14:paraId="000003C9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CA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CB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CC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CD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CE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</w:t>
      </w:r>
      <w:proofErr w:type="spellEnd"/>
    </w:p>
    <w:p w14:paraId="000003CF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D0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D1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D2" w14:textId="77777777" w:rsidR="00320440" w:rsidRDefault="00320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3D3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D4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000003D5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Mahasiswa</w:t>
      </w:r>
      <w:proofErr w:type="spellEnd"/>
    </w:p>
    <w:p w14:paraId="000003D6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NPM</w:t>
      </w:r>
    </w:p>
    <w:p w14:paraId="000003D7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D8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D9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DA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DB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DC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3DD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DE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Tasikmalaya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tgl-bln-thn</w:t>
      </w:r>
      <w:proofErr w:type="spellEnd"/>
    </w:p>
    <w:p w14:paraId="000003DF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</w:p>
    <w:p w14:paraId="000003E0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E1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E2" w14:textId="77777777" w:rsidR="00320440" w:rsidRDefault="00320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3E3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Nama,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Gelar</w:t>
      </w:r>
      <w:proofErr w:type="spellEnd"/>
    </w:p>
    <w:p w14:paraId="000003E4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NIP/NIK/NIDN</w:t>
      </w:r>
    </w:p>
    <w:p w14:paraId="000003E5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3E6" w14:textId="77777777" w:rsidR="00320440" w:rsidRDefault="003204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3E7" w14:textId="77777777" w:rsidR="00320440" w:rsidRDefault="002C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tbl>
      <w:tblPr>
        <w:tblStyle w:val="a6"/>
        <w:tblW w:w="792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3"/>
        <w:gridCol w:w="3964"/>
      </w:tblGrid>
      <w:tr w:rsidR="00320440" w14:paraId="186AC6AB" w14:textId="77777777">
        <w:trPr>
          <w:jc w:val="center"/>
        </w:trPr>
        <w:tc>
          <w:tcPr>
            <w:tcW w:w="3963" w:type="dxa"/>
          </w:tcPr>
          <w:p w14:paraId="000003E8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Teknik</w:t>
            </w:r>
          </w:p>
          <w:p w14:paraId="000003E9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Perjuangan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00003EA" w14:textId="77777777" w:rsidR="00320440" w:rsidRDefault="003204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EB" w14:textId="77777777" w:rsidR="00320440" w:rsidRDefault="003204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EC" w14:textId="77777777" w:rsidR="00320440" w:rsidRDefault="003204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ED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Nama,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Gelar</w:t>
            </w:r>
            <w:proofErr w:type="spellEnd"/>
          </w:p>
          <w:p w14:paraId="000003EE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NIP/NIK/NIDN</w:t>
            </w:r>
          </w:p>
        </w:tc>
        <w:tc>
          <w:tcPr>
            <w:tcW w:w="3964" w:type="dxa"/>
          </w:tcPr>
          <w:p w14:paraId="000003EF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00003F0" w14:textId="77777777" w:rsidR="00320440" w:rsidRDefault="003204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F1" w14:textId="77777777" w:rsidR="00320440" w:rsidRDefault="003204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F2" w14:textId="77777777" w:rsidR="00320440" w:rsidRDefault="003204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F3" w14:textId="77777777" w:rsidR="00320440" w:rsidRDefault="003204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F4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Nama,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Gelar</w:t>
            </w:r>
            <w:proofErr w:type="spellEnd"/>
          </w:p>
          <w:p w14:paraId="000003F5" w14:textId="77777777" w:rsidR="00320440" w:rsidRDefault="002C5F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NIP/NIK/NIDN</w:t>
            </w:r>
          </w:p>
        </w:tc>
      </w:tr>
    </w:tbl>
    <w:p w14:paraId="000003F6" w14:textId="77777777" w:rsidR="00320440" w:rsidRDefault="0032044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20440">
      <w:pgSz w:w="11906" w:h="16838"/>
      <w:pgMar w:top="2268" w:right="1701" w:bottom="1701" w:left="2268" w:header="709" w:footer="70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2" w:author="Rudi Hartono Rudi" w:date="2021-11-10T05:31:00Z" w:initials="">
    <w:p w14:paraId="000003FD" w14:textId="77777777" w:rsidR="00320440" w:rsidRDefault="002C5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Times New Roman, 14pt</w:t>
      </w:r>
    </w:p>
  </w:comment>
  <w:comment w:id="33" w:author="Rudi Hartono Rudi" w:date="2021-11-10T05:31:00Z" w:initials="">
    <w:p w14:paraId="000003FC" w14:textId="77777777" w:rsidR="00320440" w:rsidRDefault="002C5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Size 5cm</w:t>
      </w:r>
    </w:p>
  </w:comment>
  <w:comment w:id="34" w:author="Rudi Hartono Rudi" w:date="2021-11-10T05:31:00Z" w:initials="">
    <w:p w14:paraId="000003FB" w14:textId="77777777" w:rsidR="00320440" w:rsidRDefault="002C5F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Times New Roman, 12pt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3FD" w15:done="0"/>
  <w15:commentEx w15:paraId="000003FC" w15:done="0"/>
  <w15:commentEx w15:paraId="000003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64882" w16cex:dateUtc="2021-11-09T22:31:00Z"/>
  <w16cex:commentExtensible w16cex:durableId="25364881" w16cex:dateUtc="2021-11-09T22:31:00Z"/>
  <w16cex:commentExtensible w16cex:durableId="25364880" w16cex:dateUtc="2021-11-09T2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3FD" w16cid:durableId="25364882"/>
  <w16cid:commentId w16cid:paraId="000003FC" w16cid:durableId="25364881"/>
  <w16cid:commentId w16cid:paraId="000003FB" w16cid:durableId="253648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EC0A" w14:textId="77777777" w:rsidR="00000000" w:rsidRDefault="002C5F5A">
      <w:pPr>
        <w:spacing w:after="0" w:line="240" w:lineRule="auto"/>
      </w:pPr>
      <w:r>
        <w:separator/>
      </w:r>
    </w:p>
  </w:endnote>
  <w:endnote w:type="continuationSeparator" w:id="0">
    <w:p w14:paraId="5CC0CB17" w14:textId="77777777" w:rsidR="00000000" w:rsidRDefault="002C5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F9" w14:textId="6DB1F72C" w:rsidR="00320440" w:rsidRDefault="002C5F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536663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 wp14:anchorId="3468E0FA" wp14:editId="368B9DC7">
              <wp:simplePos x="0" y="0"/>
              <wp:positionH relativeFrom="column">
                <wp:posOffset>-101599</wp:posOffset>
              </wp:positionH>
              <wp:positionV relativeFrom="paragraph">
                <wp:posOffset>-55879</wp:posOffset>
              </wp:positionV>
              <wp:extent cx="4171950" cy="349250"/>
              <wp:effectExtent l="0" t="0" r="0" b="0"/>
              <wp:wrapSquare wrapText="bothSides" distT="45720" distB="45720" distL="114300" distR="114300"/>
              <wp:docPr id="309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69550" y="3614900"/>
                        <a:ext cx="415290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453F0C" w14:textId="77777777" w:rsidR="00320440" w:rsidRDefault="002C5F5A">
                          <w:pPr>
                            <w:spacing w:line="258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Dokumen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resmi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 xml:space="preserve"> Program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Studi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 xml:space="preserve"> Teknik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>Informatika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8"/>
                            </w:rPr>
                            <w:t xml:space="preserve"> FT - UNPER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68E0FA" id="_x0000_s1046" style="position:absolute;left:0;text-align:left;margin-left:-8pt;margin-top:-4.4pt;width:328.5pt;height:27.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" filled="f" stroked="f">
              <v:textbox inset="2.53958mm,1.2694mm,2.53958mm,1.2694mm">
                <w:txbxContent>
                  <w:p w14:paraId="7C453F0C" w14:textId="77777777" w:rsidR="00320440" w:rsidRDefault="002C5F5A">
                    <w:pPr>
                      <w:spacing w:line="258" w:lineRule="auto"/>
                      <w:textDirection w:val="btLr"/>
                    </w:pP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>Dokumen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>resmi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 xml:space="preserve"> Program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>Studi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 xml:space="preserve"> Teknik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>Informatika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</w:rPr>
                      <w:t xml:space="preserve"> FT - UNPER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000003FA" w14:textId="77777777" w:rsidR="00320440" w:rsidRDefault="003204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8B962" w14:textId="77777777" w:rsidR="00000000" w:rsidRDefault="002C5F5A">
      <w:pPr>
        <w:spacing w:after="0" w:line="240" w:lineRule="auto"/>
      </w:pPr>
      <w:r>
        <w:separator/>
      </w:r>
    </w:p>
  </w:footnote>
  <w:footnote w:type="continuationSeparator" w:id="0">
    <w:p w14:paraId="3CB03FB1" w14:textId="77777777" w:rsidR="00000000" w:rsidRDefault="002C5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F7" w14:textId="77777777" w:rsidR="00320440" w:rsidRDefault="002C5F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Panduan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Kerja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Praktik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dan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Skripsi</w:t>
    </w:r>
    <w:proofErr w:type="spellEnd"/>
  </w:p>
  <w:p w14:paraId="000003F8" w14:textId="77777777" w:rsidR="00320440" w:rsidRDefault="002C5F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Program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Studi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Teknik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Informatika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Fakultas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Teknik Universitas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Perjuangan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Tasikmalaya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86D"/>
    <w:multiLevelType w:val="multilevel"/>
    <w:tmpl w:val="BEECF9E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76D4"/>
    <w:multiLevelType w:val="multilevel"/>
    <w:tmpl w:val="0F3E01C0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F6C55B1"/>
    <w:multiLevelType w:val="multilevel"/>
    <w:tmpl w:val="8158AF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17C74"/>
    <w:multiLevelType w:val="multilevel"/>
    <w:tmpl w:val="9B36F1D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C0427"/>
    <w:multiLevelType w:val="multilevel"/>
    <w:tmpl w:val="D2C8E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7A7F"/>
    <w:multiLevelType w:val="multilevel"/>
    <w:tmpl w:val="49C8CB5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720CD"/>
    <w:multiLevelType w:val="multilevel"/>
    <w:tmpl w:val="2F4279B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D1388"/>
    <w:multiLevelType w:val="multilevel"/>
    <w:tmpl w:val="F5B24EB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219E6F4F"/>
    <w:multiLevelType w:val="multilevel"/>
    <w:tmpl w:val="D85267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7561C"/>
    <w:multiLevelType w:val="multilevel"/>
    <w:tmpl w:val="75BC3A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95B62"/>
    <w:multiLevelType w:val="multilevel"/>
    <w:tmpl w:val="F16E8BE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87519"/>
    <w:multiLevelType w:val="multilevel"/>
    <w:tmpl w:val="0C2C4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E51F1"/>
    <w:multiLevelType w:val="multilevel"/>
    <w:tmpl w:val="A9C8F21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6665E"/>
    <w:multiLevelType w:val="multilevel"/>
    <w:tmpl w:val="0434765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ED145A1"/>
    <w:multiLevelType w:val="multilevel"/>
    <w:tmpl w:val="05EC9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61C52"/>
    <w:multiLevelType w:val="multilevel"/>
    <w:tmpl w:val="3826566A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0170F73"/>
    <w:multiLevelType w:val="multilevel"/>
    <w:tmpl w:val="D5B03A8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B06BB"/>
    <w:multiLevelType w:val="multilevel"/>
    <w:tmpl w:val="C016981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D579A"/>
    <w:multiLevelType w:val="multilevel"/>
    <w:tmpl w:val="0BF8A0E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4721F"/>
    <w:multiLevelType w:val="multilevel"/>
    <w:tmpl w:val="C6AC2DF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B078D"/>
    <w:multiLevelType w:val="multilevel"/>
    <w:tmpl w:val="A8568B1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6078D9"/>
    <w:multiLevelType w:val="multilevel"/>
    <w:tmpl w:val="BF884A1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8205B"/>
    <w:multiLevelType w:val="multilevel"/>
    <w:tmpl w:val="E7F2E7F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70F6D"/>
    <w:multiLevelType w:val="multilevel"/>
    <w:tmpl w:val="0D78042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0C750C3"/>
    <w:multiLevelType w:val="multilevel"/>
    <w:tmpl w:val="3E22F8F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D957CB"/>
    <w:multiLevelType w:val="multilevel"/>
    <w:tmpl w:val="BF409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45CE0"/>
    <w:multiLevelType w:val="multilevel"/>
    <w:tmpl w:val="9898915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F494F"/>
    <w:multiLevelType w:val="multilevel"/>
    <w:tmpl w:val="44D899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A3262"/>
    <w:multiLevelType w:val="multilevel"/>
    <w:tmpl w:val="2F2881F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B765F"/>
    <w:multiLevelType w:val="multilevel"/>
    <w:tmpl w:val="DD9E746A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F48A1"/>
    <w:multiLevelType w:val="multilevel"/>
    <w:tmpl w:val="F560F2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B3A1528"/>
    <w:multiLevelType w:val="multilevel"/>
    <w:tmpl w:val="89D8BC2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56F06"/>
    <w:multiLevelType w:val="multilevel"/>
    <w:tmpl w:val="32C88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420D6"/>
    <w:multiLevelType w:val="multilevel"/>
    <w:tmpl w:val="F814D1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65593"/>
    <w:multiLevelType w:val="multilevel"/>
    <w:tmpl w:val="778A5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02364"/>
    <w:multiLevelType w:val="multilevel"/>
    <w:tmpl w:val="D1868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F2AEB"/>
    <w:multiLevelType w:val="multilevel"/>
    <w:tmpl w:val="7BC240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D3250"/>
    <w:multiLevelType w:val="multilevel"/>
    <w:tmpl w:val="AAAE87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0A32D3"/>
    <w:multiLevelType w:val="multilevel"/>
    <w:tmpl w:val="EE2CCBC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A382D"/>
    <w:multiLevelType w:val="multilevel"/>
    <w:tmpl w:val="8B605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266FF"/>
    <w:multiLevelType w:val="multilevel"/>
    <w:tmpl w:val="1764C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C2B5579"/>
    <w:multiLevelType w:val="multilevel"/>
    <w:tmpl w:val="798C6814"/>
    <w:lvl w:ilvl="0">
      <w:start w:val="1"/>
      <w:numFmt w:val="lowerLetter"/>
      <w:lvlText w:val="%1."/>
      <w:lvlJc w:val="left"/>
      <w:pPr>
        <w:ind w:left="1287" w:hanging="360"/>
      </w:p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DA32E9B"/>
    <w:multiLevelType w:val="multilevel"/>
    <w:tmpl w:val="7D6404D0"/>
    <w:lvl w:ilvl="0">
      <w:start w:val="1"/>
      <w:numFmt w:val="decimal"/>
      <w:lvlText w:val="%1."/>
      <w:lvlJc w:val="left"/>
      <w:pPr>
        <w:ind w:left="306" w:hanging="360"/>
      </w:pPr>
    </w:lvl>
    <w:lvl w:ilvl="1">
      <w:start w:val="1"/>
      <w:numFmt w:val="lowerLetter"/>
      <w:lvlText w:val="%2."/>
      <w:lvlJc w:val="left"/>
      <w:pPr>
        <w:ind w:left="1026" w:hanging="360"/>
      </w:pPr>
    </w:lvl>
    <w:lvl w:ilvl="2">
      <w:start w:val="1"/>
      <w:numFmt w:val="lowerRoman"/>
      <w:lvlText w:val="%3."/>
      <w:lvlJc w:val="right"/>
      <w:pPr>
        <w:ind w:left="1746" w:hanging="180"/>
      </w:pPr>
    </w:lvl>
    <w:lvl w:ilvl="3">
      <w:start w:val="1"/>
      <w:numFmt w:val="decimal"/>
      <w:lvlText w:val="%4."/>
      <w:lvlJc w:val="left"/>
      <w:pPr>
        <w:ind w:left="2466" w:hanging="360"/>
      </w:pPr>
    </w:lvl>
    <w:lvl w:ilvl="4">
      <w:start w:val="1"/>
      <w:numFmt w:val="lowerLetter"/>
      <w:lvlText w:val="%5."/>
      <w:lvlJc w:val="left"/>
      <w:pPr>
        <w:ind w:left="3186" w:hanging="360"/>
      </w:pPr>
    </w:lvl>
    <w:lvl w:ilvl="5">
      <w:start w:val="1"/>
      <w:numFmt w:val="lowerRoman"/>
      <w:lvlText w:val="%6."/>
      <w:lvlJc w:val="right"/>
      <w:pPr>
        <w:ind w:left="3906" w:hanging="180"/>
      </w:pPr>
    </w:lvl>
    <w:lvl w:ilvl="6">
      <w:start w:val="1"/>
      <w:numFmt w:val="decimal"/>
      <w:lvlText w:val="%7."/>
      <w:lvlJc w:val="left"/>
      <w:pPr>
        <w:ind w:left="4626" w:hanging="360"/>
      </w:pPr>
    </w:lvl>
    <w:lvl w:ilvl="7">
      <w:start w:val="1"/>
      <w:numFmt w:val="lowerLetter"/>
      <w:lvlText w:val="%8."/>
      <w:lvlJc w:val="left"/>
      <w:pPr>
        <w:ind w:left="5346" w:hanging="360"/>
      </w:pPr>
    </w:lvl>
    <w:lvl w:ilvl="8">
      <w:start w:val="1"/>
      <w:numFmt w:val="lowerRoman"/>
      <w:lvlText w:val="%9."/>
      <w:lvlJc w:val="right"/>
      <w:pPr>
        <w:ind w:left="6066" w:hanging="180"/>
      </w:pPr>
    </w:lvl>
  </w:abstractNum>
  <w:num w:numId="1">
    <w:abstractNumId w:val="17"/>
  </w:num>
  <w:num w:numId="2">
    <w:abstractNumId w:val="14"/>
  </w:num>
  <w:num w:numId="3">
    <w:abstractNumId w:val="30"/>
  </w:num>
  <w:num w:numId="4">
    <w:abstractNumId w:val="32"/>
  </w:num>
  <w:num w:numId="5">
    <w:abstractNumId w:val="12"/>
  </w:num>
  <w:num w:numId="6">
    <w:abstractNumId w:val="39"/>
  </w:num>
  <w:num w:numId="7">
    <w:abstractNumId w:val="34"/>
  </w:num>
  <w:num w:numId="8">
    <w:abstractNumId w:val="3"/>
  </w:num>
  <w:num w:numId="9">
    <w:abstractNumId w:val="25"/>
  </w:num>
  <w:num w:numId="10">
    <w:abstractNumId w:val="37"/>
  </w:num>
  <w:num w:numId="11">
    <w:abstractNumId w:val="26"/>
  </w:num>
  <w:num w:numId="12">
    <w:abstractNumId w:val="35"/>
  </w:num>
  <w:num w:numId="13">
    <w:abstractNumId w:val="8"/>
  </w:num>
  <w:num w:numId="14">
    <w:abstractNumId w:val="18"/>
  </w:num>
  <w:num w:numId="15">
    <w:abstractNumId w:val="9"/>
  </w:num>
  <w:num w:numId="16">
    <w:abstractNumId w:val="16"/>
  </w:num>
  <w:num w:numId="17">
    <w:abstractNumId w:val="28"/>
  </w:num>
  <w:num w:numId="18">
    <w:abstractNumId w:val="27"/>
  </w:num>
  <w:num w:numId="19">
    <w:abstractNumId w:val="5"/>
  </w:num>
  <w:num w:numId="20">
    <w:abstractNumId w:val="7"/>
  </w:num>
  <w:num w:numId="21">
    <w:abstractNumId w:val="10"/>
  </w:num>
  <w:num w:numId="22">
    <w:abstractNumId w:val="24"/>
  </w:num>
  <w:num w:numId="23">
    <w:abstractNumId w:val="20"/>
  </w:num>
  <w:num w:numId="24">
    <w:abstractNumId w:val="13"/>
  </w:num>
  <w:num w:numId="25">
    <w:abstractNumId w:val="29"/>
  </w:num>
  <w:num w:numId="26">
    <w:abstractNumId w:val="21"/>
  </w:num>
  <w:num w:numId="27">
    <w:abstractNumId w:val="31"/>
  </w:num>
  <w:num w:numId="28">
    <w:abstractNumId w:val="41"/>
  </w:num>
  <w:num w:numId="29">
    <w:abstractNumId w:val="2"/>
  </w:num>
  <w:num w:numId="30">
    <w:abstractNumId w:val="22"/>
  </w:num>
  <w:num w:numId="31">
    <w:abstractNumId w:val="11"/>
  </w:num>
  <w:num w:numId="32">
    <w:abstractNumId w:val="40"/>
  </w:num>
  <w:num w:numId="33">
    <w:abstractNumId w:val="19"/>
  </w:num>
  <w:num w:numId="34">
    <w:abstractNumId w:val="38"/>
  </w:num>
  <w:num w:numId="35">
    <w:abstractNumId w:val="0"/>
  </w:num>
  <w:num w:numId="36">
    <w:abstractNumId w:val="36"/>
  </w:num>
  <w:num w:numId="37">
    <w:abstractNumId w:val="6"/>
  </w:num>
  <w:num w:numId="38">
    <w:abstractNumId w:val="23"/>
  </w:num>
  <w:num w:numId="39">
    <w:abstractNumId w:val="4"/>
  </w:num>
  <w:num w:numId="40">
    <w:abstractNumId w:val="33"/>
  </w:num>
  <w:num w:numId="41">
    <w:abstractNumId w:val="42"/>
  </w:num>
  <w:num w:numId="42">
    <w:abstractNumId w:val="1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40"/>
    <w:rsid w:val="0000731F"/>
    <w:rsid w:val="002C5F5A"/>
    <w:rsid w:val="00320440"/>
    <w:rsid w:val="003E0F9E"/>
    <w:rsid w:val="00536663"/>
    <w:rsid w:val="00DA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643EA8"/>
  <w15:docId w15:val="{11696427-AE9E-6245-B878-E03D34C0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54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01F"/>
  </w:style>
  <w:style w:type="paragraph" w:styleId="Footer">
    <w:name w:val="footer"/>
    <w:basedOn w:val="Normal"/>
    <w:link w:val="FooterChar"/>
    <w:uiPriority w:val="99"/>
    <w:unhideWhenUsed/>
    <w:rsid w:val="00654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01F"/>
  </w:style>
  <w:style w:type="character" w:customStyle="1" w:styleId="Heading1Char">
    <w:name w:val="Heading 1 Char"/>
    <w:basedOn w:val="DefaultParagraphFont"/>
    <w:link w:val="Heading1"/>
    <w:uiPriority w:val="9"/>
    <w:rsid w:val="00654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AB">
    <w:name w:val="BAB"/>
    <w:basedOn w:val="Heading1"/>
    <w:link w:val="BABChar"/>
    <w:qFormat/>
    <w:rsid w:val="0065401F"/>
    <w:pPr>
      <w:spacing w:before="0" w:line="480" w:lineRule="auto"/>
      <w:jc w:val="center"/>
    </w:pPr>
    <w:rPr>
      <w:rFonts w:ascii="Times New Roman" w:hAnsi="Times New Roman"/>
      <w:b/>
      <w:caps/>
      <w:color w:val="auto"/>
      <w:sz w:val="24"/>
    </w:rPr>
  </w:style>
  <w:style w:type="paragraph" w:customStyle="1" w:styleId="Kontent">
    <w:name w:val="Kontent"/>
    <w:basedOn w:val="Normal"/>
    <w:link w:val="KontentChar"/>
    <w:qFormat/>
    <w:rsid w:val="001A2BC7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character" w:customStyle="1" w:styleId="BABChar">
    <w:name w:val="BAB Char"/>
    <w:basedOn w:val="Heading1Char"/>
    <w:link w:val="BAB"/>
    <w:rsid w:val="0065401F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37CC5"/>
    <w:pPr>
      <w:ind w:left="720"/>
      <w:contextualSpacing/>
    </w:pPr>
  </w:style>
  <w:style w:type="character" w:customStyle="1" w:styleId="KontentChar">
    <w:name w:val="Kontent Char"/>
    <w:basedOn w:val="DefaultParagraphFont"/>
    <w:link w:val="Kontent"/>
    <w:rsid w:val="001A2BC7"/>
    <w:rPr>
      <w:rFonts w:ascii="Times New Roman" w:hAnsi="Times New Roman"/>
      <w:sz w:val="24"/>
    </w:rPr>
  </w:style>
  <w:style w:type="paragraph" w:customStyle="1" w:styleId="SUBBAB">
    <w:name w:val="SUB BAB"/>
    <w:basedOn w:val="ListParagraph"/>
    <w:link w:val="SUBBABChar"/>
    <w:rsid w:val="00137CC5"/>
    <w:pPr>
      <w:pBdr>
        <w:top w:val="nil"/>
        <w:left w:val="nil"/>
        <w:bottom w:val="nil"/>
        <w:right w:val="nil"/>
        <w:between w:val="nil"/>
      </w:pBdr>
      <w:spacing w:after="0" w:line="480" w:lineRule="auto"/>
      <w:ind w:left="0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71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37CC5"/>
  </w:style>
  <w:style w:type="character" w:customStyle="1" w:styleId="SUBBABChar">
    <w:name w:val="SUB BAB Char"/>
    <w:basedOn w:val="ListParagraphChar"/>
    <w:link w:val="SUBBAB"/>
    <w:rsid w:val="00137CC5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customStyle="1" w:styleId="SUBBABA">
    <w:name w:val="SUB BAB A"/>
    <w:basedOn w:val="Heading2"/>
    <w:link w:val="SUBBABAChar"/>
    <w:qFormat/>
    <w:rsid w:val="00371D28"/>
    <w:pPr>
      <w:spacing w:before="0" w:line="360" w:lineRule="auto"/>
    </w:pPr>
    <w:rPr>
      <w:rFonts w:ascii="Times New Roman" w:hAnsi="Times New Roman"/>
      <w:b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B43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UBBABAChar">
    <w:name w:val="SUB BAB A Char"/>
    <w:basedOn w:val="Heading2Char"/>
    <w:link w:val="SUBBABA"/>
    <w:rsid w:val="00371D28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paragraph" w:customStyle="1" w:styleId="SUBBABB">
    <w:name w:val="SUB BAB B"/>
    <w:basedOn w:val="Heading3"/>
    <w:link w:val="SUBBABBChar"/>
    <w:qFormat/>
    <w:rsid w:val="00AB4326"/>
    <w:pPr>
      <w:spacing w:before="0" w:line="360" w:lineRule="auto"/>
    </w:pPr>
    <w:rPr>
      <w:rFonts w:ascii="Times New Roman" w:hAnsi="Times New Roman"/>
      <w:b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F14B36"/>
    <w:pPr>
      <w:spacing w:after="100"/>
    </w:pPr>
    <w:rPr>
      <w:lang w:val="en-US"/>
    </w:rPr>
  </w:style>
  <w:style w:type="character" w:customStyle="1" w:styleId="SUBBABBChar">
    <w:name w:val="SUB BAB B Char"/>
    <w:basedOn w:val="Heading3Char"/>
    <w:link w:val="SUBBABB"/>
    <w:rsid w:val="00AB4326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B6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E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E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EEF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353C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353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53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353C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96C5YL5LJrFG8iubv55yJ6bNPA==">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44</Pages>
  <Words>6462</Words>
  <Characters>36837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 Hartono Rudi</dc:creator>
  <cp:lastModifiedBy>Aso Sudiarjo</cp:lastModifiedBy>
  <cp:revision>2</cp:revision>
  <dcterms:created xsi:type="dcterms:W3CDTF">2021-11-09T04:02:00Z</dcterms:created>
  <dcterms:modified xsi:type="dcterms:W3CDTF">2021-11-10T07:31:00Z</dcterms:modified>
</cp:coreProperties>
</file>