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4029" w14:textId="29EBADE2" w:rsidR="00101C71" w:rsidRDefault="00101C71" w:rsidP="00EC00F3">
      <w:pPr>
        <w:bidi w:val="0"/>
        <w:rPr>
          <w:b/>
          <w:bCs/>
        </w:rPr>
      </w:pPr>
      <w:bookmarkStart w:id="0" w:name="_Hlk101709827"/>
      <w:bookmarkEnd w:id="0"/>
      <w:r>
        <w:rPr>
          <w:b/>
          <w:bCs/>
        </w:rPr>
        <w:t>Toy nets, no bias, initial weights with normal d</w:t>
      </w:r>
      <w:r w:rsidRPr="00101C71">
        <w:rPr>
          <w:b/>
          <w:bCs/>
        </w:rPr>
        <w:t>istribution</w:t>
      </w:r>
      <w:r>
        <w:rPr>
          <w:b/>
          <w:bCs/>
        </w:rPr>
        <w:t>:</w:t>
      </w:r>
    </w:p>
    <w:p w14:paraId="517A913D" w14:textId="6622BEB4" w:rsidR="00101C71" w:rsidRDefault="00101C71" w:rsidP="00101C71">
      <w:pPr>
        <w:bidi w:val="0"/>
        <w:rPr>
          <w:b/>
          <w:bCs/>
        </w:rPr>
      </w:pPr>
    </w:p>
    <w:p w14:paraId="256B0F09" w14:textId="2D68F171" w:rsidR="00EC00F3" w:rsidRPr="00EC00F3" w:rsidRDefault="00EC00F3" w:rsidP="00101C71">
      <w:pPr>
        <w:bidi w:val="0"/>
        <w:rPr>
          <w:b/>
          <w:bCs/>
        </w:rPr>
      </w:pPr>
      <w:r w:rsidRPr="00EC00F3">
        <w:rPr>
          <w:b/>
          <w:bCs/>
        </w:rPr>
        <w:t>"Toy net" of one fully connected layer</w:t>
      </w:r>
      <w:r w:rsidR="00764932">
        <w:rPr>
          <w:b/>
          <w:bCs/>
        </w:rPr>
        <w:t>, one value input</w:t>
      </w:r>
    </w:p>
    <w:p w14:paraId="018E006D" w14:textId="0762F6CF" w:rsidR="00537DFC" w:rsidRDefault="00537DFC" w:rsidP="00EC00F3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31780024" wp14:editId="6D975DA3">
            <wp:simplePos x="0" y="0"/>
            <wp:positionH relativeFrom="margin">
              <wp:posOffset>-250825</wp:posOffset>
            </wp:positionH>
            <wp:positionV relativeFrom="paragraph">
              <wp:posOffset>306070</wp:posOffset>
            </wp:positionV>
            <wp:extent cx="3708400" cy="2670175"/>
            <wp:effectExtent l="0" t="0" r="6350" b="0"/>
            <wp:wrapTight wrapText="bothSides">
              <wp:wrapPolygon edited="0">
                <wp:start x="8988" y="154"/>
                <wp:lineTo x="2663" y="1387"/>
                <wp:lineTo x="2219" y="1541"/>
                <wp:lineTo x="2219" y="2928"/>
                <wp:lineTo x="1110" y="4315"/>
                <wp:lineTo x="1110" y="4931"/>
                <wp:lineTo x="2219" y="5394"/>
                <wp:lineTo x="999" y="7859"/>
                <wp:lineTo x="333" y="9554"/>
                <wp:lineTo x="222" y="11095"/>
                <wp:lineTo x="1553" y="12790"/>
                <wp:lineTo x="2219" y="12790"/>
                <wp:lineTo x="1110" y="14332"/>
                <wp:lineTo x="1110" y="15102"/>
                <wp:lineTo x="2219" y="15256"/>
                <wp:lineTo x="999" y="17722"/>
                <wp:lineTo x="999" y="19417"/>
                <wp:lineTo x="4216" y="20187"/>
                <wp:lineTo x="10430" y="20187"/>
                <wp:lineTo x="10430" y="21266"/>
                <wp:lineTo x="13204" y="21266"/>
                <wp:lineTo x="13315" y="20650"/>
                <wp:lineTo x="20084" y="20187"/>
                <wp:lineTo x="21526" y="19725"/>
                <wp:lineTo x="21526" y="1541"/>
                <wp:lineTo x="20416" y="1233"/>
                <wp:lineTo x="13870" y="154"/>
                <wp:lineTo x="8988" y="154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Training process</w:t>
      </w:r>
      <w:r w:rsidR="00EC00F3">
        <w:t>:</w:t>
      </w:r>
    </w:p>
    <w:p w14:paraId="17379920" w14:textId="7B1B43D2" w:rsidR="00F976D5" w:rsidRPr="00537DFC" w:rsidRDefault="00F976D5">
      <w:pPr>
        <w:rPr>
          <w:rtl/>
        </w:rPr>
      </w:pPr>
    </w:p>
    <w:p w14:paraId="029C9271" w14:textId="3EBCCB17" w:rsidR="00537DFC" w:rsidRDefault="00537DFC" w:rsidP="00537DFC">
      <w:pPr>
        <w:bidi w:val="0"/>
      </w:pPr>
    </w:p>
    <w:p w14:paraId="6BC80A38" w14:textId="6284EA7B" w:rsidR="00537DFC" w:rsidRDefault="00537DFC" w:rsidP="00537DFC">
      <w:pPr>
        <w:bidi w:val="0"/>
      </w:pPr>
    </w:p>
    <w:p w14:paraId="20245E9B" w14:textId="2E4E25B2" w:rsidR="00537DFC" w:rsidRDefault="00537DFC" w:rsidP="00537DFC">
      <w:pPr>
        <w:bidi w:val="0"/>
      </w:pPr>
    </w:p>
    <w:p w14:paraId="0708D8C9" w14:textId="7971568E" w:rsidR="00537DFC" w:rsidRDefault="00537DFC" w:rsidP="00537DFC">
      <w:pPr>
        <w:bidi w:val="0"/>
      </w:pPr>
    </w:p>
    <w:p w14:paraId="0C1286FE" w14:textId="3DD16610" w:rsidR="00537DFC" w:rsidRDefault="00537DFC" w:rsidP="00537DFC">
      <w:pPr>
        <w:bidi w:val="0"/>
      </w:pPr>
    </w:p>
    <w:p w14:paraId="25453899" w14:textId="6B9915AE" w:rsidR="00537DFC" w:rsidRDefault="00537DFC" w:rsidP="00537DFC">
      <w:pPr>
        <w:bidi w:val="0"/>
      </w:pPr>
    </w:p>
    <w:p w14:paraId="6AE194B7" w14:textId="6B132EE2" w:rsidR="00537DFC" w:rsidRDefault="00537DFC" w:rsidP="00537DFC">
      <w:pPr>
        <w:bidi w:val="0"/>
      </w:pPr>
    </w:p>
    <w:p w14:paraId="59FA7E6C" w14:textId="79D0EBD8" w:rsidR="00537DFC" w:rsidRDefault="00537DFC" w:rsidP="00537DFC">
      <w:pPr>
        <w:bidi w:val="0"/>
      </w:pPr>
    </w:p>
    <w:p w14:paraId="0B608FA8" w14:textId="1273E8CA" w:rsidR="00537DFC" w:rsidRDefault="00537DFC" w:rsidP="00537DFC">
      <w:pPr>
        <w:bidi w:val="0"/>
      </w:pPr>
    </w:p>
    <w:p w14:paraId="447CE6BA" w14:textId="4DA53F05" w:rsidR="00537DFC" w:rsidRDefault="008B7418" w:rsidP="00537DFC">
      <w:pPr>
        <w:bidi w:val="0"/>
      </w:pPr>
      <w:r>
        <w:t>Display the e</w:t>
      </w:r>
      <w:r w:rsidRPr="008B7418">
        <w:t>xponential rate</w:t>
      </w:r>
      <w:r>
        <w:t xml:space="preserve"> of</w:t>
      </w:r>
      <w:r w:rsidR="00EC00F3">
        <w:t xml:space="preserve"> the w</w:t>
      </w:r>
      <w:r w:rsidR="00EC00F3" w:rsidRPr="00EC00F3">
        <w:t>eight convergence</w:t>
      </w:r>
      <w:r>
        <w:t>.</w:t>
      </w:r>
    </w:p>
    <w:p w14:paraId="116B5124" w14:textId="0DA17997" w:rsidR="008B7418" w:rsidRDefault="00EC00F3" w:rsidP="008B7418">
      <w:pPr>
        <w:bidi w:val="0"/>
      </w:pPr>
      <w:r>
        <w:rPr>
          <w:noProof/>
        </w:rPr>
        <w:drawing>
          <wp:inline distT="0" distB="0" distL="0" distR="0" wp14:anchorId="2D7623EA" wp14:editId="7C77B427">
            <wp:extent cx="4058858" cy="292608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2" cy="29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F654" w14:textId="77777777" w:rsidR="00DF4608" w:rsidRDefault="00DF4608" w:rsidP="00764932">
      <w:pPr>
        <w:bidi w:val="0"/>
      </w:pPr>
    </w:p>
    <w:p w14:paraId="6AD32B85" w14:textId="77777777" w:rsidR="00DF4608" w:rsidRDefault="00DF4608" w:rsidP="00DF4608">
      <w:pPr>
        <w:bidi w:val="0"/>
      </w:pPr>
    </w:p>
    <w:p w14:paraId="33DD45BD" w14:textId="77777777" w:rsidR="00DF4608" w:rsidRDefault="00DF4608" w:rsidP="00DF4608">
      <w:pPr>
        <w:bidi w:val="0"/>
      </w:pPr>
    </w:p>
    <w:p w14:paraId="238B9D38" w14:textId="77777777" w:rsidR="00DF4608" w:rsidRDefault="00DF4608" w:rsidP="00DF4608">
      <w:pPr>
        <w:bidi w:val="0"/>
      </w:pPr>
    </w:p>
    <w:p w14:paraId="3572DFAC" w14:textId="77777777" w:rsidR="00DF4608" w:rsidRDefault="00DF4608" w:rsidP="00DF4608">
      <w:pPr>
        <w:bidi w:val="0"/>
      </w:pPr>
    </w:p>
    <w:p w14:paraId="2A55E340" w14:textId="3E1B3952" w:rsidR="00764932" w:rsidRPr="00EC00F3" w:rsidRDefault="00764932" w:rsidP="00DF4608">
      <w:pPr>
        <w:bidi w:val="0"/>
        <w:rPr>
          <w:b/>
          <w:bCs/>
        </w:rPr>
      </w:pPr>
      <w:r w:rsidRPr="00EC00F3">
        <w:rPr>
          <w:b/>
          <w:bCs/>
        </w:rPr>
        <w:lastRenderedPageBreak/>
        <w:t>"Toy net" of one fully connected layer</w:t>
      </w:r>
      <w:r>
        <w:rPr>
          <w:b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100×1 vector</m:t>
        </m:r>
      </m:oMath>
      <w:r>
        <w:rPr>
          <w:b/>
          <w:bCs/>
        </w:rPr>
        <w:t xml:space="preserve"> input</w:t>
      </w:r>
    </w:p>
    <w:p w14:paraId="51B8843D" w14:textId="1317E734" w:rsidR="00D66D2C" w:rsidRDefault="00764932" w:rsidP="00D66D2C">
      <w:pPr>
        <w:bidi w:val="0"/>
      </w:pPr>
      <w:r>
        <w:t>Training process:</w:t>
      </w:r>
    </w:p>
    <w:p w14:paraId="170D63C0" w14:textId="0E2F7D17" w:rsidR="00764932" w:rsidRDefault="00764932" w:rsidP="00764932">
      <w:pPr>
        <w:bidi w:val="0"/>
      </w:pPr>
      <w:r>
        <w:rPr>
          <w:noProof/>
        </w:rPr>
        <w:drawing>
          <wp:inline distT="0" distB="0" distL="0" distR="0" wp14:anchorId="318429D3" wp14:editId="48A4C219">
            <wp:extent cx="3532145" cy="237744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49" cy="23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F8DF" w14:textId="6979C153" w:rsidR="00101C71" w:rsidRDefault="00101C71" w:rsidP="00101C71">
      <w:pPr>
        <w:bidi w:val="0"/>
        <w:rPr>
          <w:b/>
          <w:bCs/>
        </w:rPr>
      </w:pPr>
      <w:r w:rsidRPr="00EC00F3">
        <w:rPr>
          <w:b/>
          <w:bCs/>
        </w:rPr>
        <w:t xml:space="preserve">"Toy net" of </w:t>
      </w:r>
      <w:r>
        <w:rPr>
          <w:b/>
          <w:bCs/>
        </w:rPr>
        <w:t>tow</w:t>
      </w:r>
      <w:r w:rsidRPr="00EC00F3">
        <w:rPr>
          <w:b/>
          <w:bCs/>
        </w:rPr>
        <w:t xml:space="preserve"> fully connected layer</w:t>
      </w:r>
      <w:r>
        <w:rPr>
          <w:b/>
          <w:bCs/>
        </w:rPr>
        <w:t>s</w:t>
      </w:r>
    </w:p>
    <w:p w14:paraId="3C4D3BEF" w14:textId="6ECB8805" w:rsidR="00101C71" w:rsidRDefault="00101C71" w:rsidP="00101C71">
      <w:pPr>
        <w:bidi w:val="0"/>
      </w:pPr>
      <w:r w:rsidRPr="00101C71">
        <w:rPr>
          <w:b/>
          <w:bCs/>
        </w:rPr>
        <w:t>Dimensions</w:t>
      </w:r>
      <w:r>
        <w:t>:</w:t>
      </w:r>
    </w:p>
    <w:p w14:paraId="112E13F1" w14:textId="4F192D22" w:rsidR="00101C71" w:rsidRPr="00DB51BC" w:rsidRDefault="00101C71" w:rsidP="00101C71">
      <w:pPr>
        <w:bidi w:val="0"/>
        <w:rPr>
          <w:rFonts w:eastAsiaTheme="minorEastAsia"/>
          <w:b/>
          <w:bCs/>
        </w:rPr>
      </w:pPr>
      <w:r w:rsidRPr="00DB51BC">
        <w:rPr>
          <w:b/>
          <w:bCs/>
        </w:rPr>
        <w:t xml:space="preserve">First layer: </w:t>
      </w:r>
      <m:oMath>
        <m:r>
          <m:rPr>
            <m:sty m:val="bi"/>
          </m:rPr>
          <w:rPr>
            <w:rFonts w:ascii="Cambria Math" w:hAnsi="Cambria Math"/>
          </w:rPr>
          <m:t>100×200</m:t>
        </m:r>
      </m:oMath>
    </w:p>
    <w:p w14:paraId="34A69808" w14:textId="109F7381" w:rsidR="00101C71" w:rsidRPr="00DB51BC" w:rsidRDefault="00101C71" w:rsidP="00101C71">
      <w:pPr>
        <w:bidi w:val="0"/>
        <w:rPr>
          <w:rFonts w:eastAsiaTheme="minorEastAsia"/>
          <w:b/>
          <w:bCs/>
        </w:rPr>
      </w:pPr>
      <w:r w:rsidRPr="00DB51BC">
        <w:rPr>
          <w:rFonts w:eastAsiaTheme="minorEastAsia"/>
          <w:b/>
          <w:bCs/>
        </w:rPr>
        <w:t xml:space="preserve">Second layer: </w:t>
      </w:r>
      <m:oMath>
        <m:r>
          <m:rPr>
            <m:sty m:val="bi"/>
          </m:rPr>
          <w:rPr>
            <w:rFonts w:ascii="Cambria Math" w:eastAsiaTheme="minorEastAsia" w:hAnsi="Cambria Math"/>
          </w:rPr>
          <m:t>200×1</m:t>
        </m:r>
      </m:oMath>
    </w:p>
    <w:p w14:paraId="18FC131A" w14:textId="1975931B" w:rsidR="00DF4608" w:rsidRDefault="00DF4608" w:rsidP="00DF4608">
      <w:pPr>
        <w:bidi w:val="0"/>
        <w:rPr>
          <w:rFonts w:eastAsiaTheme="minorEastAsia"/>
        </w:rPr>
      </w:pPr>
    </w:p>
    <w:p w14:paraId="4E99314C" w14:textId="2AA7E6D1" w:rsidR="00DF4608" w:rsidRDefault="00DF4608" w:rsidP="00DF4608">
      <w:pPr>
        <w:bidi w:val="0"/>
        <w:rPr>
          <w:rFonts w:eastAsiaTheme="minorEastAsia"/>
        </w:rPr>
      </w:pPr>
      <w:r>
        <w:rPr>
          <w:rFonts w:eastAsiaTheme="minorEastAsia"/>
        </w:rPr>
        <w:t>Training process:</w:t>
      </w:r>
    </w:p>
    <w:p w14:paraId="064EB559" w14:textId="763AA1E8" w:rsidR="00DF4608" w:rsidRDefault="00DF4608" w:rsidP="00DF4608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4BC2341" wp14:editId="108B0EE3">
            <wp:extent cx="3026497" cy="2055571"/>
            <wp:effectExtent l="0" t="0" r="2540" b="0"/>
            <wp:docPr id="4" name="תמונה 4" descr="תמונה שמכילה ריבו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ריבוע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93" cy="20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1EF6" w14:textId="5E61252A" w:rsidR="00101C71" w:rsidRDefault="00DF4608" w:rsidP="00101C71">
      <w:pPr>
        <w:bidi w:val="0"/>
      </w:pPr>
      <w:r>
        <w:t>The initial weights of each layer were saved before the training.</w:t>
      </w:r>
    </w:p>
    <w:p w14:paraId="4FDBAFCC" w14:textId="40F77D5C" w:rsidR="00DF4608" w:rsidRDefault="00F350AA" w:rsidP="00DF4608">
      <w:pPr>
        <w:bidi w:val="0"/>
      </w:pPr>
      <w:r>
        <w:t>U</w:t>
      </w:r>
      <w:r w:rsidR="00DF4608">
        <w:t>sing</w:t>
      </w:r>
      <w:r>
        <w:t xml:space="preserve"> the initial weights of the first layers and the final of the second the loss is: 1.096</w:t>
      </w:r>
    </w:p>
    <w:p w14:paraId="63E3BFC5" w14:textId="0AA54D63" w:rsidR="00F350AA" w:rsidRDefault="00F350AA" w:rsidP="00F350AA">
      <w:pPr>
        <w:bidi w:val="0"/>
      </w:pPr>
      <w:r>
        <w:t>Using the initial weights of the second layers and the final of the first the loss is: 0.001</w:t>
      </w:r>
    </w:p>
    <w:p w14:paraId="02969627" w14:textId="2A5084A8" w:rsidR="00F350AA" w:rsidRDefault="00F350AA" w:rsidP="00F350AA">
      <w:pPr>
        <w:bidi w:val="0"/>
      </w:pPr>
      <w:r>
        <w:t>As it seems, the first layer</w:t>
      </w:r>
      <w:r w:rsidR="00173380">
        <w:t xml:space="preserve"> is more </w:t>
      </w:r>
      <w:r w:rsidR="00173380" w:rsidRPr="00173380">
        <w:t>significant</w:t>
      </w:r>
      <w:r w:rsidR="00173380">
        <w:t xml:space="preserve"> for the net.</w:t>
      </w:r>
    </w:p>
    <w:p w14:paraId="6DFDFCF7" w14:textId="43DE8B10" w:rsidR="00173380" w:rsidRDefault="00173380" w:rsidP="00173380">
      <w:pPr>
        <w:bidi w:val="0"/>
      </w:pPr>
    </w:p>
    <w:p w14:paraId="4B89BE0D" w14:textId="7E4CDF5F" w:rsidR="00173380" w:rsidRDefault="00173380" w:rsidP="00173380">
      <w:pPr>
        <w:bidi w:val="0"/>
      </w:pPr>
    </w:p>
    <w:p w14:paraId="662239DE" w14:textId="4A12EB50" w:rsidR="00173380" w:rsidRDefault="00173380" w:rsidP="00173380">
      <w:pPr>
        <w:bidi w:val="0"/>
      </w:pPr>
    </w:p>
    <w:p w14:paraId="52DA4AF5" w14:textId="5196B443" w:rsidR="00173380" w:rsidRDefault="00173380" w:rsidP="00173380">
      <w:pPr>
        <w:bidi w:val="0"/>
      </w:pPr>
      <w:r>
        <w:lastRenderedPageBreak/>
        <w:t>Freeze every time one layer and train the net:</w:t>
      </w:r>
    </w:p>
    <w:p w14:paraId="1D8E4EC6" w14:textId="734890AF" w:rsidR="00173380" w:rsidRDefault="00173380" w:rsidP="00173380">
      <w:pPr>
        <w:bidi w:val="0"/>
      </w:pPr>
      <w:r>
        <w:t>The loss as function of the iteration for freezing the first layer:</w:t>
      </w:r>
    </w:p>
    <w:p w14:paraId="2CC9D5C0" w14:textId="65D75D66" w:rsidR="00173380" w:rsidRDefault="00173380" w:rsidP="00173380">
      <w:pPr>
        <w:bidi w:val="0"/>
      </w:pPr>
      <w:r>
        <w:rPr>
          <w:noProof/>
        </w:rPr>
        <w:drawing>
          <wp:inline distT="0" distB="0" distL="0" distR="0" wp14:anchorId="1728AB67" wp14:editId="1910DD50">
            <wp:extent cx="3565020" cy="2421331"/>
            <wp:effectExtent l="0" t="0" r="0" b="0"/>
            <wp:docPr id="5" name="תמונה 5" descr="תמונה שמכילה ריבו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ריבוע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868" cy="24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C38B" w14:textId="13FB5135" w:rsidR="00173380" w:rsidRDefault="00173380" w:rsidP="00173380">
      <w:pPr>
        <w:bidi w:val="0"/>
      </w:pPr>
      <w:r>
        <w:t>The loss as function of the iteration for freezing the second layer:</w:t>
      </w:r>
      <w:r>
        <w:rPr>
          <w:noProof/>
        </w:rPr>
        <w:drawing>
          <wp:inline distT="0" distB="0" distL="0" distR="0" wp14:anchorId="0C430AAB" wp14:editId="736035DF">
            <wp:extent cx="3487186" cy="2260397"/>
            <wp:effectExtent l="0" t="0" r="0" b="0"/>
            <wp:docPr id="6" name="תמונה 6" descr="תמונה שמכילה ריבו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ריבוע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39" cy="227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03E0" w14:textId="77777777" w:rsidR="00173380" w:rsidRDefault="00173380" w:rsidP="00173380">
      <w:pPr>
        <w:bidi w:val="0"/>
      </w:pPr>
    </w:p>
    <w:p w14:paraId="719107C3" w14:textId="072581C7" w:rsidR="00F350AA" w:rsidRDefault="00173380" w:rsidP="00F350AA">
      <w:pPr>
        <w:bidi w:val="0"/>
      </w:pPr>
      <w:r>
        <w:t>A</w:t>
      </w:r>
      <w:r w:rsidRPr="00173380">
        <w:t>s it seems</w:t>
      </w:r>
      <w:r>
        <w:t xml:space="preserve">, it's possible </w:t>
      </w:r>
      <w:r w:rsidR="003022A8">
        <w:t>to train the net (and to achieve ideal results) using only one layer.</w:t>
      </w:r>
    </w:p>
    <w:p w14:paraId="44F051FC" w14:textId="71EBC3CA" w:rsidR="003022A8" w:rsidRDefault="003022A8" w:rsidP="003022A8">
      <w:pPr>
        <w:bidi w:val="0"/>
      </w:pPr>
    </w:p>
    <w:p w14:paraId="7CC3079A" w14:textId="61079C73" w:rsidR="00DB51BC" w:rsidRDefault="00DB51BC" w:rsidP="00DB51BC">
      <w:pPr>
        <w:bidi w:val="0"/>
      </w:pPr>
    </w:p>
    <w:p w14:paraId="7C09CB34" w14:textId="1EC58B85" w:rsidR="00DB51BC" w:rsidRDefault="00DB51BC" w:rsidP="00DB51BC">
      <w:pPr>
        <w:bidi w:val="0"/>
      </w:pPr>
    </w:p>
    <w:p w14:paraId="1B862A16" w14:textId="05094D63" w:rsidR="00DB51BC" w:rsidRDefault="00DB51BC" w:rsidP="00DB51BC">
      <w:pPr>
        <w:bidi w:val="0"/>
      </w:pPr>
    </w:p>
    <w:p w14:paraId="50EA75B4" w14:textId="4DB250B5" w:rsidR="00DB51BC" w:rsidRDefault="00DB51BC" w:rsidP="00DB51BC">
      <w:pPr>
        <w:bidi w:val="0"/>
      </w:pPr>
    </w:p>
    <w:p w14:paraId="4CCF132F" w14:textId="3F1FCD56" w:rsidR="00DB51BC" w:rsidRDefault="00DB51BC" w:rsidP="00DB51BC">
      <w:pPr>
        <w:bidi w:val="0"/>
      </w:pPr>
    </w:p>
    <w:p w14:paraId="42153F39" w14:textId="44274586" w:rsidR="00DB51BC" w:rsidRDefault="00DB51BC" w:rsidP="00DB51BC">
      <w:pPr>
        <w:bidi w:val="0"/>
      </w:pPr>
    </w:p>
    <w:p w14:paraId="31A2FB06" w14:textId="5484EABF" w:rsidR="00DB51BC" w:rsidRDefault="00DB51BC" w:rsidP="00DB51BC">
      <w:pPr>
        <w:bidi w:val="0"/>
      </w:pPr>
    </w:p>
    <w:p w14:paraId="67FA553E" w14:textId="09A50CDC" w:rsidR="00DB51BC" w:rsidRDefault="00DB51BC" w:rsidP="00DB51BC">
      <w:pPr>
        <w:bidi w:val="0"/>
      </w:pPr>
    </w:p>
    <w:p w14:paraId="69ACC539" w14:textId="6853C3EA" w:rsidR="00DB51BC" w:rsidRDefault="007A139C" w:rsidP="00DB51BC">
      <w:pPr>
        <w:bidi w:val="0"/>
        <w:rPr>
          <w:rFonts w:eastAsiaTheme="minorEastAsia"/>
        </w:rPr>
      </w:pPr>
      <w:r>
        <w:rPr>
          <w:rFonts w:eastAsiaTheme="minorEastAsia"/>
        </w:rPr>
        <w:lastRenderedPageBreak/>
        <w:t xml:space="preserve">The </w:t>
      </w:r>
      <w:r w:rsidRPr="007A139C">
        <w:rPr>
          <w:rFonts w:eastAsiaTheme="minorEastAsia"/>
        </w:rPr>
        <w:t>contribution</w:t>
      </w:r>
      <w:r>
        <w:rPr>
          <w:rFonts w:eastAsiaTheme="minorEastAsia"/>
        </w:rPr>
        <w:t xml:space="preserve"> of each layer for different </w:t>
      </w:r>
      <w:r w:rsidRPr="007A139C">
        <w:rPr>
          <w:rFonts w:eastAsiaTheme="minorEastAsia"/>
        </w:rPr>
        <w:t>dimension</w:t>
      </w:r>
      <w:r>
        <w:rPr>
          <w:rFonts w:eastAsiaTheme="minorEastAsia"/>
        </w:rPr>
        <w:t>s to the la</w:t>
      </w:r>
      <w:r w:rsidR="00223BA7">
        <w:rPr>
          <w:rFonts w:eastAsiaTheme="minorEastAsia"/>
        </w:rPr>
        <w:t>y</w:t>
      </w:r>
      <w:r>
        <w:rPr>
          <w:rFonts w:eastAsiaTheme="minorEastAsia"/>
        </w:rPr>
        <w:t>ers.</w:t>
      </w:r>
    </w:p>
    <w:p w14:paraId="1F12224E" w14:textId="31B45BF1" w:rsidR="007A139C" w:rsidRDefault="007A139C" w:rsidP="007A139C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While the dimensions of layer 0 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the dimensions of layer 1 are: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×1</m:t>
        </m:r>
      </m:oMath>
      <w:r>
        <w:rPr>
          <w:rFonts w:eastAsiaTheme="minorEastAsia"/>
        </w:rPr>
        <w:t>:</w:t>
      </w:r>
    </w:p>
    <w:p w14:paraId="6F3805B7" w14:textId="7D10802A" w:rsidR="007A139C" w:rsidRDefault="007A139C" w:rsidP="007A139C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7A139C">
        <w:rPr>
          <w:rFonts w:eastAsiaTheme="minorEastAsia"/>
        </w:rPr>
        <w:t>contribution</w:t>
      </w:r>
      <w:r>
        <w:rPr>
          <w:rFonts w:eastAsiaTheme="minorEastAsia"/>
        </w:rPr>
        <w:t xml:space="preserve"> of the first layer:</w:t>
      </w:r>
    </w:p>
    <w:p w14:paraId="0BDD2E98" w14:textId="77777777" w:rsidR="007A139C" w:rsidRDefault="007A139C" w:rsidP="00DB51BC">
      <w:pPr>
        <w:bidi w:val="0"/>
        <w:rPr>
          <w:rFonts w:eastAsiaTheme="minorEastAsia"/>
        </w:rPr>
      </w:pPr>
    </w:p>
    <w:p w14:paraId="567C0AB3" w14:textId="376A80D5" w:rsidR="00DB51BC" w:rsidRPr="00DB51BC" w:rsidRDefault="00DB51BC" w:rsidP="007A139C">
      <w:pPr>
        <w:bidi w:val="0"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5A276A20" wp14:editId="18C3F82A">
            <wp:extent cx="3720234" cy="2399385"/>
            <wp:effectExtent l="0" t="0" r="0" b="0"/>
            <wp:docPr id="7" name="תמונה 7" descr="תמונה שמכילה טקסט, צילום מסך, מסגרת תמו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צילום מסך, מסגרת תמונ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47" cy="240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B6AC" w14:textId="039E8BAB" w:rsidR="00F350AA" w:rsidRDefault="00F350AA" w:rsidP="00F350AA">
      <w:pPr>
        <w:bidi w:val="0"/>
        <w:rPr>
          <w:rtl/>
        </w:rPr>
      </w:pPr>
    </w:p>
    <w:p w14:paraId="09AC665B" w14:textId="1E444B83" w:rsidR="007A139C" w:rsidRDefault="007A139C" w:rsidP="007A139C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7A139C">
        <w:rPr>
          <w:rFonts w:eastAsiaTheme="minorEastAsia"/>
        </w:rPr>
        <w:t>contribution</w:t>
      </w:r>
      <w:r>
        <w:rPr>
          <w:rFonts w:eastAsiaTheme="minorEastAsia"/>
        </w:rPr>
        <w:t xml:space="preserve"> of the second layer:</w:t>
      </w:r>
    </w:p>
    <w:p w14:paraId="3D119F28" w14:textId="743F0CD3" w:rsidR="007A139C" w:rsidRDefault="007A139C" w:rsidP="007A139C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15B988F" wp14:editId="332553BD">
            <wp:extent cx="3470708" cy="2238452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99" cy="224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C482" w14:textId="77777777" w:rsidR="00870FBF" w:rsidRDefault="00870FBF" w:rsidP="00870FBF">
      <w:pPr>
        <w:bidi w:val="0"/>
      </w:pPr>
    </w:p>
    <w:p w14:paraId="3A774878" w14:textId="578F335D" w:rsidR="00DF4608" w:rsidRDefault="00DF4608" w:rsidP="00DF4608">
      <w:pPr>
        <w:bidi w:val="0"/>
      </w:pPr>
    </w:p>
    <w:p w14:paraId="2BB25845" w14:textId="7D2C96F6" w:rsidR="000A0C5F" w:rsidRPr="000A0C5F" w:rsidRDefault="000A0C5F" w:rsidP="000A0C5F">
      <w:pPr>
        <w:bidi w:val="0"/>
        <w:rPr>
          <w:rFonts w:eastAsiaTheme="minorEastAsia"/>
        </w:rPr>
      </w:pPr>
      <w:r>
        <w:t xml:space="preserve">Comparison between the layers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=200</m:t>
        </m:r>
      </m:oMath>
      <w:r>
        <w:t xml:space="preserve"> for different values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</m:oMath>
    </w:p>
    <w:p w14:paraId="32A8501B" w14:textId="4527127E" w:rsidR="000A0C5F" w:rsidRDefault="000A0C5F" w:rsidP="000A0C5F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25813D5" wp14:editId="2DF072EC">
            <wp:extent cx="4139895" cy="2670048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22" cy="267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3B5A" w14:textId="3BDA9B6D" w:rsidR="000A0C5F" w:rsidRDefault="000A0C5F" w:rsidP="000A0C5F">
      <w:pPr>
        <w:bidi w:val="0"/>
        <w:rPr>
          <w:rFonts w:eastAsiaTheme="minorEastAsia"/>
        </w:rPr>
      </w:pPr>
    </w:p>
    <w:p w14:paraId="3C7DF594" w14:textId="519693CD" w:rsidR="000A0C5F" w:rsidRPr="000A0C5F" w:rsidRDefault="000A0C5F" w:rsidP="000A0C5F">
      <w:pPr>
        <w:bidi w:val="0"/>
        <w:rPr>
          <w:rFonts w:eastAsiaTheme="minorEastAsia"/>
        </w:rPr>
      </w:pPr>
      <w:r>
        <w:t xml:space="preserve">Comparison between the layers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</m:t>
        </m:r>
      </m:oMath>
      <w:r>
        <w:t xml:space="preserve"> for different values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p w14:paraId="18B103A8" w14:textId="15E8C8B5" w:rsidR="000A0C5F" w:rsidRPr="000A0C5F" w:rsidRDefault="000A0C5F" w:rsidP="000A0C5F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D7886E" wp14:editId="219B0E2D">
            <wp:extent cx="3754261" cy="2421331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442" cy="242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731F" w14:textId="58FDDEB9" w:rsidR="000A0C5F" w:rsidRDefault="000A0C5F" w:rsidP="000A0C5F">
      <w:pPr>
        <w:bidi w:val="0"/>
        <w:rPr>
          <w:rFonts w:eastAsiaTheme="minorEastAsia"/>
          <w:rtl/>
        </w:rPr>
      </w:pPr>
      <w:r>
        <w:rPr>
          <w:rFonts w:eastAsiaTheme="minorEastAsia"/>
        </w:rPr>
        <w:t xml:space="preserve">As it seems, the ratio between the </w:t>
      </w:r>
      <w:r w:rsidR="00C639C2">
        <w:rPr>
          <w:rFonts w:eastAsiaTheme="minorEastAsia"/>
        </w:rPr>
        <w:t xml:space="preserve">size of the layers affects about the ratio between the </w:t>
      </w:r>
      <w:r w:rsidR="00C639C2" w:rsidRPr="007A139C">
        <w:rPr>
          <w:rFonts w:eastAsiaTheme="minorEastAsia"/>
        </w:rPr>
        <w:t>contribution</w:t>
      </w:r>
      <w:r w:rsidR="00C639C2">
        <w:rPr>
          <w:rFonts w:eastAsiaTheme="minorEastAsia"/>
        </w:rPr>
        <w:t xml:space="preserve"> of them.</w:t>
      </w:r>
    </w:p>
    <w:p w14:paraId="1E56408B" w14:textId="6DF6C619" w:rsidR="00CB7B95" w:rsidRDefault="00CB7B95" w:rsidP="00CB7B95">
      <w:pPr>
        <w:bidi w:val="0"/>
        <w:rPr>
          <w:rFonts w:eastAsiaTheme="minorEastAsia"/>
        </w:rPr>
      </w:pPr>
    </w:p>
    <w:p w14:paraId="2F1A905D" w14:textId="42F83663" w:rsidR="00CB7B95" w:rsidRPr="00CB7B95" w:rsidRDefault="00CB7B95" w:rsidP="00CB7B95">
      <w:pPr>
        <w:bidi w:val="0"/>
        <w:rPr>
          <w:rFonts w:eastAsiaTheme="minorEastAsia"/>
          <w:b/>
          <w:bCs/>
        </w:rPr>
      </w:pPr>
      <w:r w:rsidRPr="00CB7B95">
        <w:rPr>
          <w:rFonts w:eastAsiaTheme="minorEastAsia"/>
          <w:b/>
          <w:bCs/>
        </w:rPr>
        <w:t xml:space="preserve">The same net for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∈[1,201]</m:t>
        </m:r>
      </m:oMath>
    </w:p>
    <w:p w14:paraId="799271E0" w14:textId="00323575" w:rsidR="00CB7B95" w:rsidRDefault="00CB7B95" w:rsidP="00CB7B95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CB7B95">
        <w:rPr>
          <w:rFonts w:eastAsiaTheme="minorEastAsia"/>
        </w:rPr>
        <w:t>contribution</w:t>
      </w:r>
      <w:r>
        <w:rPr>
          <w:rFonts w:eastAsiaTheme="minorEastAsia"/>
        </w:rPr>
        <w:t xml:space="preserve"> of the first layer:</w:t>
      </w:r>
    </w:p>
    <w:p w14:paraId="21397B42" w14:textId="4A10354B" w:rsidR="00CB7B95" w:rsidRDefault="00CB7B95" w:rsidP="00CB7B95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C265E67" wp14:editId="6CEC99BA">
            <wp:extent cx="2450592" cy="2096770"/>
            <wp:effectExtent l="0" t="0" r="698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37"/>
                    <a:stretch/>
                  </pic:blipFill>
                  <pic:spPr bwMode="auto">
                    <a:xfrm>
                      <a:off x="0" y="0"/>
                      <a:ext cx="2450592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96160" w14:textId="307985A1" w:rsidR="00CB7B95" w:rsidRDefault="00CB7B95" w:rsidP="00CB7B95">
      <w:pPr>
        <w:bidi w:val="0"/>
        <w:rPr>
          <w:rFonts w:eastAsiaTheme="minorEastAsia"/>
        </w:rPr>
      </w:pPr>
    </w:p>
    <w:p w14:paraId="745BBCE9" w14:textId="0D5EB2C2" w:rsidR="00CB7B95" w:rsidRDefault="00CB7B95" w:rsidP="00CB7B95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CB7B95">
        <w:rPr>
          <w:rFonts w:eastAsiaTheme="minorEastAsia"/>
        </w:rPr>
        <w:t>contribution</w:t>
      </w:r>
      <w:r>
        <w:rPr>
          <w:rFonts w:eastAsiaTheme="minorEastAsia"/>
        </w:rPr>
        <w:t xml:space="preserve"> of the second layer:</w:t>
      </w:r>
    </w:p>
    <w:p w14:paraId="04FC6F65" w14:textId="6910EC7D" w:rsidR="00CB7B95" w:rsidRDefault="00CB7B95" w:rsidP="00CB7B95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2B2FF1" wp14:editId="07BBE80A">
            <wp:extent cx="2436012" cy="209677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4"/>
                    <a:stretch/>
                  </pic:blipFill>
                  <pic:spPr bwMode="auto">
                    <a:xfrm>
                      <a:off x="0" y="0"/>
                      <a:ext cx="2436012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7391" w14:textId="667C8700" w:rsidR="007A33D6" w:rsidRDefault="007A33D6" w:rsidP="007A33D6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Comparison between SGD and Adam </w:t>
      </w:r>
      <w:r w:rsidRPr="007A33D6">
        <w:rPr>
          <w:rFonts w:eastAsiaTheme="minorEastAsia"/>
        </w:rPr>
        <w:t>optimizer</w:t>
      </w:r>
      <w:r>
        <w:rPr>
          <w:rFonts w:eastAsiaTheme="minorEastAsia"/>
        </w:rPr>
        <w:t xml:space="preserve"> of the </w:t>
      </w:r>
      <w:r w:rsidRPr="00CB7B95">
        <w:rPr>
          <w:rFonts w:eastAsiaTheme="minorEastAsia"/>
        </w:rPr>
        <w:t>contribution</w:t>
      </w:r>
      <w:r>
        <w:rPr>
          <w:rFonts w:eastAsiaTheme="minorEastAsia"/>
        </w:rPr>
        <w:t xml:space="preserve"> of each layer for same dimensions (n) for the two layers:</w:t>
      </w:r>
    </w:p>
    <w:p w14:paraId="6D527613" w14:textId="0F88B336" w:rsidR="001018D4" w:rsidRDefault="001018D4" w:rsidP="001018D4">
      <w:pPr>
        <w:bidi w:val="0"/>
        <w:rPr>
          <w:rFonts w:eastAsiaTheme="minorEastAsia"/>
        </w:rPr>
      </w:pPr>
    </w:p>
    <w:p w14:paraId="0A4FDF49" w14:textId="34F1B35E" w:rsidR="001018D4" w:rsidRDefault="001018D4" w:rsidP="001018D4">
      <w:pPr>
        <w:bidi w:val="0"/>
        <w:rPr>
          <w:rFonts w:eastAsiaTheme="minorEastAsia"/>
        </w:rPr>
      </w:pPr>
      <w:proofErr w:type="spellStart"/>
      <w:r>
        <w:rPr>
          <w:rFonts w:eastAsiaTheme="minorEastAsia"/>
        </w:rPr>
        <w:t>LogLog</w:t>
      </w:r>
      <w:proofErr w:type="spellEnd"/>
      <w:r>
        <w:rPr>
          <w:rFonts w:eastAsiaTheme="minorEastAsia"/>
        </w:rPr>
        <w:t xml:space="preserve"> scaling:</w:t>
      </w:r>
    </w:p>
    <w:p w14:paraId="41083EBD" w14:textId="4EC18752" w:rsidR="00CB7B95" w:rsidRDefault="00CB7B95" w:rsidP="00CB7B95">
      <w:pPr>
        <w:bidi w:val="0"/>
        <w:rPr>
          <w:rFonts w:eastAsiaTheme="minorEastAsia"/>
        </w:rPr>
      </w:pPr>
    </w:p>
    <w:p w14:paraId="71713DC3" w14:textId="79E32D1D" w:rsidR="00CB7B95" w:rsidRDefault="007A33D6" w:rsidP="00CB7B95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699652" wp14:editId="45C9C82B">
            <wp:extent cx="5274310" cy="3530600"/>
            <wp:effectExtent l="0" t="0" r="2540" b="0"/>
            <wp:docPr id="13" name="תמונה 13" descr="תמונה שמכילה חלון, שוג'י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חלון, שוג'י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810E" w14:textId="37842083" w:rsidR="001018D4" w:rsidRDefault="001018D4" w:rsidP="001018D4">
      <w:pPr>
        <w:bidi w:val="0"/>
        <w:rPr>
          <w:rFonts w:eastAsiaTheme="minorEastAsia"/>
        </w:rPr>
      </w:pPr>
      <w:r>
        <w:rPr>
          <w:rFonts w:eastAsiaTheme="minorEastAsia"/>
        </w:rPr>
        <w:t>Log10 scaling:</w:t>
      </w:r>
    </w:p>
    <w:p w14:paraId="62E00925" w14:textId="5F9D0A94" w:rsidR="001018D4" w:rsidRDefault="001018D4" w:rsidP="001018D4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A201E23" wp14:editId="40B2B484">
            <wp:extent cx="5274310" cy="3552190"/>
            <wp:effectExtent l="0" t="0" r="2540" b="0"/>
            <wp:docPr id="14" name="תמונה 14" descr="תמונה שמכילה טקסט, שוג'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, שוג'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CA6D" w14:textId="27817856" w:rsidR="008757CB" w:rsidRDefault="008757CB" w:rsidP="008757CB">
      <w:pPr>
        <w:bidi w:val="0"/>
        <w:rPr>
          <w:rFonts w:eastAsiaTheme="minorEastAsia"/>
        </w:rPr>
      </w:pPr>
    </w:p>
    <w:p w14:paraId="2CF252AF" w14:textId="1CD42987" w:rsidR="008757CB" w:rsidRDefault="008757CB" w:rsidP="008757CB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Searching for the ideal k </w:t>
      </w:r>
      <w:r w:rsidR="001C3FC8">
        <w:rPr>
          <w:rFonts w:eastAsiaTheme="minorEastAsia"/>
        </w:rPr>
        <w:t>parameter (</w:t>
      </w:r>
      <w:r>
        <w:rPr>
          <w:rFonts w:eastAsiaTheme="minorEastAsia"/>
        </w:rPr>
        <w:t>while learning rate is</w:t>
      </w:r>
      <w:r w:rsidR="001C3FC8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α⋅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-k</m:t>
            </m:r>
          </m:sup>
        </m:sSup>
      </m:oMath>
      <w:r>
        <w:rPr>
          <w:rFonts w:eastAsiaTheme="minorEastAsia"/>
        </w:rPr>
        <w:t xml:space="preserve">) for to insure the same </w:t>
      </w:r>
      <w:r w:rsidRPr="008757CB">
        <w:rPr>
          <w:rFonts w:eastAsiaTheme="minorEastAsia"/>
        </w:rPr>
        <w:t>convergence</w:t>
      </w:r>
      <w:r>
        <w:rPr>
          <w:rFonts w:eastAsiaTheme="minorEastAsia"/>
        </w:rPr>
        <w:t xml:space="preserve"> rate to different d</w:t>
      </w:r>
      <w:r w:rsidRPr="008757CB">
        <w:rPr>
          <w:rFonts w:eastAsiaTheme="minorEastAsia"/>
        </w:rPr>
        <w:t>imensions</w:t>
      </w:r>
      <w:r>
        <w:rPr>
          <w:rFonts w:eastAsiaTheme="minorEastAsia"/>
        </w:rPr>
        <w:t xml:space="preserve"> of net:</w:t>
      </w:r>
    </w:p>
    <w:p w14:paraId="7C22085D" w14:textId="40A7C987" w:rsidR="008757CB" w:rsidRDefault="008757CB" w:rsidP="008757CB">
      <w:pPr>
        <w:bidi w:val="0"/>
        <w:rPr>
          <w:rFonts w:eastAsiaTheme="minorEastAsia"/>
        </w:rPr>
      </w:pPr>
    </w:p>
    <w:p w14:paraId="7FEB0FB0" w14:textId="39355998" w:rsidR="008757CB" w:rsidRDefault="001C3FC8" w:rsidP="008757CB">
      <w:pPr>
        <w:bidi w:val="0"/>
        <w:rPr>
          <w:rFonts w:eastAsiaTheme="minorEastAsia"/>
        </w:rPr>
      </w:pPr>
      <w:r>
        <w:rPr>
          <w:rFonts w:eastAsiaTheme="minorEastAsia"/>
        </w:rPr>
        <w:t>k</w:t>
      </w:r>
      <w:r w:rsidR="008757CB">
        <w:rPr>
          <w:rFonts w:eastAsiaTheme="minorEastAsia"/>
        </w:rPr>
        <w:t xml:space="preserve"> = 1.0 for SGD </w:t>
      </w:r>
      <w:r w:rsidR="008757CB" w:rsidRPr="007A33D6">
        <w:rPr>
          <w:rFonts w:eastAsiaTheme="minorEastAsia"/>
        </w:rPr>
        <w:t>optimizer</w:t>
      </w:r>
      <w:r w:rsidR="008757CB">
        <w:rPr>
          <w:rFonts w:eastAsiaTheme="minorEastAsia"/>
        </w:rPr>
        <w:t>:</w:t>
      </w:r>
    </w:p>
    <w:p w14:paraId="235B07ED" w14:textId="79D4A2B4" w:rsidR="008757CB" w:rsidRDefault="008757CB" w:rsidP="008757CB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lastRenderedPageBreak/>
        <w:drawing>
          <wp:inline distT="0" distB="0" distL="0" distR="0" wp14:anchorId="35F7C65D" wp14:editId="69CDB4ED">
            <wp:extent cx="3127589" cy="5069434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92" cy="50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C308" w14:textId="6ADDDA5B" w:rsidR="008757CB" w:rsidRDefault="008757CB" w:rsidP="008757CB">
      <w:pPr>
        <w:bidi w:val="0"/>
        <w:rPr>
          <w:rFonts w:eastAsiaTheme="minorEastAsia"/>
        </w:rPr>
      </w:pPr>
    </w:p>
    <w:p w14:paraId="5C0EB33E" w14:textId="3B861E00" w:rsidR="002500D7" w:rsidRDefault="002500D7" w:rsidP="002500D7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F96DCC" wp14:editId="7D6E0978">
            <wp:extent cx="5274310" cy="2529840"/>
            <wp:effectExtent l="0" t="0" r="2540" b="3810"/>
            <wp:docPr id="17" name="תמונה 17" descr="תמונה שמכילה שוג'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שוג'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9469" w14:textId="771F3C5E" w:rsidR="008757CB" w:rsidRDefault="001C3FC8" w:rsidP="008757CB">
      <w:pPr>
        <w:bidi w:val="0"/>
        <w:rPr>
          <w:rFonts w:eastAsiaTheme="minorEastAsia"/>
        </w:rPr>
      </w:pPr>
      <w:r>
        <w:rPr>
          <w:rFonts w:eastAsiaTheme="minorEastAsia"/>
        </w:rPr>
        <w:t>k</w:t>
      </w:r>
      <w:r w:rsidR="008757CB">
        <w:rPr>
          <w:rFonts w:eastAsiaTheme="minorEastAsia"/>
        </w:rPr>
        <w:t xml:space="preserve"> = 1.5 for Adam </w:t>
      </w:r>
      <w:r w:rsidR="008757CB" w:rsidRPr="007A33D6">
        <w:rPr>
          <w:rFonts w:eastAsiaTheme="minorEastAsia"/>
        </w:rPr>
        <w:t>optimizer</w:t>
      </w:r>
      <w:r w:rsidR="008757CB">
        <w:rPr>
          <w:rFonts w:eastAsiaTheme="minorEastAsia"/>
        </w:rPr>
        <w:t>:</w:t>
      </w:r>
    </w:p>
    <w:p w14:paraId="1A6C2D98" w14:textId="63DEB30A" w:rsidR="008757CB" w:rsidRDefault="008757CB" w:rsidP="008757CB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6E3B89A" wp14:editId="0E588EDA">
            <wp:extent cx="3881278" cy="6291072"/>
            <wp:effectExtent l="0" t="0" r="508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189" cy="63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3D33" w14:textId="016E3E1A" w:rsidR="008757CB" w:rsidRDefault="008757CB" w:rsidP="008757CB">
      <w:pPr>
        <w:bidi w:val="0"/>
        <w:rPr>
          <w:rFonts w:eastAsiaTheme="minorEastAsia"/>
        </w:rPr>
      </w:pPr>
    </w:p>
    <w:p w14:paraId="7D512882" w14:textId="4CACD1D1" w:rsidR="002500D7" w:rsidRDefault="002500D7" w:rsidP="002500D7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lastRenderedPageBreak/>
        <w:drawing>
          <wp:inline distT="0" distB="0" distL="0" distR="0" wp14:anchorId="4A62837E" wp14:editId="6CB8900A">
            <wp:extent cx="5274310" cy="2529840"/>
            <wp:effectExtent l="0" t="0" r="2540" b="3810"/>
            <wp:docPr id="18" name="תמונה 18" descr="תמונה שמכילה טקסט, שוג'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, שוג'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2368" w14:textId="432D1683" w:rsidR="005C6ED9" w:rsidRDefault="005C6ED9" w:rsidP="005C6ED9">
      <w:pPr>
        <w:bidi w:val="0"/>
        <w:rPr>
          <w:rFonts w:eastAsiaTheme="minorEastAsia"/>
        </w:rPr>
      </w:pPr>
    </w:p>
    <w:p w14:paraId="33C56F3D" w14:textId="38495439" w:rsidR="005C6ED9" w:rsidRDefault="005C6ED9" w:rsidP="005C6ED9">
      <w:pPr>
        <w:bidi w:val="0"/>
        <w:rPr>
          <w:rFonts w:eastAsiaTheme="minorEastAsia"/>
        </w:rPr>
      </w:pPr>
    </w:p>
    <w:p w14:paraId="35E6F81A" w14:textId="191BE1DA" w:rsidR="005C6ED9" w:rsidRDefault="005C6ED9" w:rsidP="005C6ED9">
      <w:pPr>
        <w:bidi w:val="0"/>
        <w:rPr>
          <w:rFonts w:eastAsiaTheme="minorEastAsia"/>
          <w:b/>
          <w:bCs/>
        </w:rPr>
      </w:pPr>
      <w:r w:rsidRPr="005C6ED9">
        <w:rPr>
          <w:rFonts w:eastAsiaTheme="minorEastAsia"/>
          <w:b/>
          <w:bCs/>
        </w:rPr>
        <w:t>Using "</w:t>
      </w:r>
      <w:proofErr w:type="spellStart"/>
      <w:r w:rsidRPr="005C6ED9">
        <w:rPr>
          <w:rFonts w:eastAsiaTheme="minorEastAsia"/>
          <w:b/>
          <w:bCs/>
        </w:rPr>
        <w:t>new_alg</w:t>
      </w:r>
      <w:proofErr w:type="spellEnd"/>
      <w:r w:rsidRPr="005C6ED9">
        <w:rPr>
          <w:rFonts w:eastAsiaTheme="minorEastAsia"/>
          <w:b/>
          <w:bCs/>
        </w:rPr>
        <w:t>"</w:t>
      </w:r>
    </w:p>
    <w:p w14:paraId="5DB43286" w14:textId="2BC8DEB0" w:rsidR="005C6ED9" w:rsidRDefault="00293CF9" w:rsidP="005C6ED9">
      <w:pPr>
        <w:bidi w:val="0"/>
        <w:rPr>
          <w:rFonts w:eastAsiaTheme="minorEastAsia"/>
        </w:rPr>
      </w:pPr>
      <w:r>
        <w:rPr>
          <w:rFonts w:eastAsiaTheme="minorEastAsia"/>
        </w:rPr>
        <w:t>Finding the ideal k:</w:t>
      </w:r>
    </w:p>
    <w:p w14:paraId="71838065" w14:textId="5413CBB2" w:rsidR="00293CF9" w:rsidRDefault="00293CF9" w:rsidP="00293CF9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lastRenderedPageBreak/>
        <w:drawing>
          <wp:inline distT="0" distB="0" distL="0" distR="0" wp14:anchorId="6BB931A5" wp14:editId="1ACC5440">
            <wp:extent cx="3796870" cy="548640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49" cy="549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49A1" w14:textId="3B0CA998" w:rsidR="00293CF9" w:rsidRDefault="00293CF9" w:rsidP="00293CF9">
      <w:pPr>
        <w:bidi w:val="0"/>
        <w:rPr>
          <w:rFonts w:eastAsiaTheme="minorEastAsia"/>
        </w:rPr>
      </w:pPr>
      <w:r>
        <w:rPr>
          <w:rFonts w:eastAsiaTheme="minorEastAsia"/>
        </w:rPr>
        <w:t>k=1.0</w:t>
      </w:r>
    </w:p>
    <w:p w14:paraId="6FD30335" w14:textId="0D2F040A" w:rsidR="00293CF9" w:rsidRDefault="00293CF9" w:rsidP="00293CF9">
      <w:pPr>
        <w:bidi w:val="0"/>
        <w:rPr>
          <w:rFonts w:eastAsiaTheme="minorEastAsia"/>
        </w:rPr>
      </w:pPr>
    </w:p>
    <w:p w14:paraId="5FBAA9CE" w14:textId="4D106CAD" w:rsidR="00293CF9" w:rsidRDefault="00293CF9" w:rsidP="00293CF9">
      <w:pPr>
        <w:bidi w:val="0"/>
        <w:rPr>
          <w:rFonts w:eastAsiaTheme="minorEastAsia"/>
        </w:rPr>
      </w:pPr>
      <w:r>
        <w:rPr>
          <w:rFonts w:eastAsiaTheme="minorEastAsia"/>
        </w:rPr>
        <w:lastRenderedPageBreak/>
        <w:t xml:space="preserve">Comparison the </w:t>
      </w:r>
      <w:r w:rsidRPr="007A139C">
        <w:rPr>
          <w:rFonts w:eastAsiaTheme="minorEastAsia"/>
        </w:rPr>
        <w:t>contribution</w:t>
      </w:r>
      <w:r>
        <w:rPr>
          <w:rFonts w:eastAsiaTheme="minorEastAsia"/>
        </w:rPr>
        <w:t xml:space="preserve"> of each layer using new </w:t>
      </w:r>
      <w:proofErr w:type="spellStart"/>
      <w:r>
        <w:rPr>
          <w:rFonts w:eastAsiaTheme="minorEastAsia"/>
        </w:rPr>
        <w:t>alg</w:t>
      </w:r>
      <w:proofErr w:type="spellEnd"/>
      <w:r>
        <w:rPr>
          <w:rFonts w:eastAsiaTheme="minorEastAsia"/>
        </w:rPr>
        <w:t xml:space="preserve">:  </w:t>
      </w:r>
      <w:r>
        <w:rPr>
          <w:rFonts w:eastAsiaTheme="minorEastAsia"/>
          <w:noProof/>
        </w:rPr>
        <w:drawing>
          <wp:inline distT="0" distB="0" distL="0" distR="0" wp14:anchorId="0285B422" wp14:editId="3B9755AF">
            <wp:extent cx="3877056" cy="2662967"/>
            <wp:effectExtent l="0" t="0" r="0" b="444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33" cy="267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02FD" w14:textId="37BEF05E" w:rsidR="00293CF9" w:rsidRDefault="00293CF9" w:rsidP="00293CF9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drawing>
          <wp:inline distT="0" distB="0" distL="0" distR="0" wp14:anchorId="24C520C7" wp14:editId="3B4603E6">
            <wp:extent cx="5274310" cy="166370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1F2A" w14:textId="46A051E0" w:rsidR="00293CF9" w:rsidRDefault="00293CF9" w:rsidP="00293CF9">
      <w:pPr>
        <w:bidi w:val="0"/>
        <w:rPr>
          <w:rFonts w:eastAsiaTheme="minorEastAsia"/>
        </w:rPr>
      </w:pPr>
    </w:p>
    <w:p w14:paraId="0F71E4A8" w14:textId="17CD3EDC" w:rsidR="00BF33B8" w:rsidRDefault="00BF33B8" w:rsidP="00BF33B8">
      <w:pPr>
        <w:bidi w:val="0"/>
        <w:rPr>
          <w:rFonts w:eastAsiaTheme="minorEastAsia"/>
          <w:b/>
          <w:bCs/>
        </w:rPr>
      </w:pPr>
      <w:r w:rsidRPr="00BF33B8">
        <w:rPr>
          <w:rFonts w:eastAsiaTheme="minorEastAsia"/>
          <w:b/>
          <w:bCs/>
        </w:rPr>
        <w:t>MNIST</w:t>
      </w:r>
      <w:r>
        <w:rPr>
          <w:rFonts w:eastAsiaTheme="minorEastAsia"/>
          <w:b/>
          <w:bCs/>
        </w:rPr>
        <w:t xml:space="preserve"> </w:t>
      </w:r>
    </w:p>
    <w:p w14:paraId="37F1312C" w14:textId="461344AC" w:rsidR="00714D0F" w:rsidRDefault="00714D0F" w:rsidP="00714D0F">
      <w:pPr>
        <w:bidi w:val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Using SGD:</w:t>
      </w:r>
    </w:p>
    <w:p w14:paraId="6C3E4F27" w14:textId="392AE718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/>
        </w:rPr>
        <w:t>Training:</w:t>
      </w:r>
    </w:p>
    <w:p w14:paraId="3DF05B76" w14:textId="7E0940B1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B42104" wp14:editId="2AB85E60">
            <wp:extent cx="3651184" cy="2479853"/>
            <wp:effectExtent l="0" t="0" r="6985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923" cy="24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D2DE" w14:textId="61BD5F32" w:rsidR="00714D0F" w:rsidRDefault="00714D0F" w:rsidP="00714D0F">
      <w:pPr>
        <w:bidi w:val="0"/>
        <w:rPr>
          <w:rFonts w:eastAsiaTheme="minorEastAsia"/>
        </w:rPr>
      </w:pPr>
    </w:p>
    <w:p w14:paraId="66237EB2" w14:textId="06B3B301" w:rsidR="00714D0F" w:rsidRDefault="00714D0F" w:rsidP="00714D0F">
      <w:pPr>
        <w:pStyle w:val="HTML"/>
        <w:spacing w:line="244" w:lineRule="atLeast"/>
        <w:rPr>
          <w:rStyle w:val="c1"/>
          <w:i/>
          <w:iCs/>
          <w:color w:val="212121"/>
        </w:rPr>
      </w:pPr>
      <w:r w:rsidRPr="00714D0F">
        <w:rPr>
          <w:rFonts w:asciiTheme="minorHAnsi" w:eastAsiaTheme="minorEastAsia" w:hAnsiTheme="minorHAnsi" w:cstheme="minorBidi"/>
          <w:sz w:val="22"/>
          <w:szCs w:val="22"/>
        </w:rPr>
        <w:lastRenderedPageBreak/>
        <w:t>the contribution of every layer:</w:t>
      </w:r>
    </w:p>
    <w:p w14:paraId="36E6CEDB" w14:textId="77777777" w:rsidR="00714D0F" w:rsidRDefault="00714D0F" w:rsidP="00714D0F">
      <w:pPr>
        <w:pStyle w:val="HTML"/>
        <w:spacing w:line="244" w:lineRule="atLeast"/>
        <w:rPr>
          <w:color w:val="212121"/>
        </w:rPr>
      </w:pPr>
    </w:p>
    <w:p w14:paraId="3887FCA4" w14:textId="77777777" w:rsidR="00714D0F" w:rsidRPr="00714D0F" w:rsidRDefault="00714D0F" w:rsidP="0071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714D0F">
        <w:rPr>
          <w:rFonts w:ascii="Courier New" w:eastAsia="Times New Roman" w:hAnsi="Courier New" w:cs="Courier New"/>
          <w:sz w:val="20"/>
          <w:szCs w:val="20"/>
        </w:rPr>
        <w:t>fc1 contribution is:  tensor(1.5483)</w:t>
      </w:r>
    </w:p>
    <w:p w14:paraId="53F403E8" w14:textId="77777777" w:rsidR="00714D0F" w:rsidRPr="00714D0F" w:rsidRDefault="00714D0F" w:rsidP="0071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714D0F">
        <w:rPr>
          <w:rFonts w:ascii="Courier New" w:eastAsia="Times New Roman" w:hAnsi="Courier New" w:cs="Courier New"/>
          <w:sz w:val="20"/>
          <w:szCs w:val="20"/>
        </w:rPr>
        <w:t>fc2 contribution is:  tensor(1.0275)</w:t>
      </w:r>
    </w:p>
    <w:p w14:paraId="5346BD70" w14:textId="77777777" w:rsidR="00714D0F" w:rsidRPr="00714D0F" w:rsidRDefault="00714D0F" w:rsidP="0071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714D0F">
        <w:rPr>
          <w:rFonts w:ascii="Courier New" w:eastAsia="Times New Roman" w:hAnsi="Courier New" w:cs="Courier New"/>
          <w:sz w:val="20"/>
          <w:szCs w:val="20"/>
        </w:rPr>
        <w:t>conv1 contribution is:  tensor(0.4434)</w:t>
      </w:r>
    </w:p>
    <w:p w14:paraId="5BDE4994" w14:textId="77777777" w:rsidR="00714D0F" w:rsidRPr="00714D0F" w:rsidRDefault="00714D0F" w:rsidP="0071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4" w:lineRule="atLeast"/>
        <w:rPr>
          <w:rFonts w:ascii="Courier New" w:eastAsia="Times New Roman" w:hAnsi="Courier New" w:cs="Courier New"/>
          <w:sz w:val="20"/>
          <w:szCs w:val="20"/>
        </w:rPr>
      </w:pPr>
      <w:r w:rsidRPr="00714D0F">
        <w:rPr>
          <w:rFonts w:ascii="Courier New" w:eastAsia="Times New Roman" w:hAnsi="Courier New" w:cs="Courier New"/>
          <w:sz w:val="20"/>
          <w:szCs w:val="20"/>
        </w:rPr>
        <w:t>conv2 contribution is:  tensor(1.2716)</w:t>
      </w:r>
    </w:p>
    <w:p w14:paraId="1A9214E7" w14:textId="4F9A88D1" w:rsidR="00714D0F" w:rsidRDefault="00714D0F" w:rsidP="00714D0F">
      <w:pPr>
        <w:bidi w:val="0"/>
        <w:rPr>
          <w:rFonts w:eastAsiaTheme="minorEastAsia"/>
        </w:rPr>
      </w:pPr>
    </w:p>
    <w:p w14:paraId="767F8AEC" w14:textId="50214B5E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/>
        </w:rPr>
        <w:t>Training only fc1 layer:</w:t>
      </w:r>
    </w:p>
    <w:p w14:paraId="28552852" w14:textId="1FCA3BBB" w:rsidR="00714D0F" w:rsidRP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D79FD01" wp14:editId="1B852238">
            <wp:extent cx="3425005" cy="2326234"/>
            <wp:effectExtent l="0" t="0" r="444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1" cy="23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4F4F" w14:textId="77777777" w:rsidR="00BF33B8" w:rsidRDefault="00BF33B8" w:rsidP="00BF33B8">
      <w:pPr>
        <w:bidi w:val="0"/>
        <w:rPr>
          <w:rFonts w:eastAsiaTheme="minorEastAsia"/>
          <w:b/>
          <w:bCs/>
        </w:rPr>
      </w:pPr>
    </w:p>
    <w:p w14:paraId="72A6A7AB" w14:textId="4484050B" w:rsidR="00BF33B8" w:rsidRDefault="00714D0F" w:rsidP="00BF33B8">
      <w:pPr>
        <w:bidi w:val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Training only conv1 layer:</w:t>
      </w:r>
    </w:p>
    <w:p w14:paraId="17C25BED" w14:textId="09135C99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drawing>
          <wp:inline distT="0" distB="0" distL="0" distR="0" wp14:anchorId="6D8F0516" wp14:editId="39D3AFFD">
            <wp:extent cx="3607669" cy="2414016"/>
            <wp:effectExtent l="0" t="0" r="0" b="571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82" cy="24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0B56" w14:textId="2AD3A31D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/>
        </w:rPr>
        <w:t>Training only fc2 layer:</w:t>
      </w:r>
    </w:p>
    <w:p w14:paraId="142547CF" w14:textId="391418C4" w:rsidR="00714D0F" w:rsidRDefault="00714D0F" w:rsidP="00714D0F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lastRenderedPageBreak/>
        <w:drawing>
          <wp:inline distT="0" distB="0" distL="0" distR="0" wp14:anchorId="12AF2748" wp14:editId="089E3997">
            <wp:extent cx="3306528" cy="2245766"/>
            <wp:effectExtent l="0" t="0" r="8255" b="254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5" cy="22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F8E9" w14:textId="540B04A2" w:rsidR="00714D0F" w:rsidRDefault="003B53DB" w:rsidP="00714D0F">
      <w:pPr>
        <w:bidi w:val="0"/>
        <w:rPr>
          <w:rFonts w:eastAsiaTheme="minorEastAsia"/>
        </w:rPr>
      </w:pPr>
      <w:r>
        <w:rPr>
          <w:rFonts w:eastAsiaTheme="minorEastAsia"/>
        </w:rPr>
        <w:t>Training only conv2 layer:</w:t>
      </w:r>
    </w:p>
    <w:p w14:paraId="45BD8E19" w14:textId="57F5400A" w:rsidR="003B53DB" w:rsidRDefault="003B53DB" w:rsidP="003B53DB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drawing>
          <wp:inline distT="0" distB="0" distL="0" distR="0" wp14:anchorId="0054A18A" wp14:editId="14F7B21D">
            <wp:extent cx="3360382" cy="2282343"/>
            <wp:effectExtent l="0" t="0" r="0" b="381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817" cy="2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A469" w14:textId="70569329" w:rsidR="003B53DB" w:rsidRDefault="003B53DB" w:rsidP="003B53DB">
      <w:pPr>
        <w:bidi w:val="0"/>
        <w:rPr>
          <w:rFonts w:eastAsiaTheme="minorEastAsia"/>
        </w:rPr>
      </w:pPr>
      <w:r>
        <w:rPr>
          <w:rFonts w:eastAsiaTheme="minorEastAsia"/>
        </w:rPr>
        <w:t>As it seems, not all the four layer have the same contribution and it isn't possible to achieve ideal loss using only one layer for every layer.</w:t>
      </w:r>
    </w:p>
    <w:p w14:paraId="44587A1D" w14:textId="11518BDF" w:rsidR="00526DDC" w:rsidRDefault="00526DDC" w:rsidP="00526DDC">
      <w:pPr>
        <w:bidi w:val="0"/>
        <w:rPr>
          <w:rFonts w:eastAsiaTheme="minorEastAsia"/>
        </w:rPr>
      </w:pPr>
    </w:p>
    <w:p w14:paraId="006F9B9E" w14:textId="4FC290D2" w:rsidR="00526DDC" w:rsidRDefault="00526DDC" w:rsidP="00526DDC">
      <w:pPr>
        <w:bidi w:val="0"/>
        <w:rPr>
          <w:rFonts w:eastAsiaTheme="minorEastAsia"/>
          <w:b/>
          <w:bCs/>
        </w:rPr>
      </w:pPr>
      <w:r w:rsidRPr="00526DDC">
        <w:rPr>
          <w:rFonts w:eastAsiaTheme="minorEastAsia"/>
          <w:b/>
          <w:bCs/>
        </w:rPr>
        <w:t xml:space="preserve">MNIST with </w:t>
      </w:r>
      <w:proofErr w:type="spellStart"/>
      <w:r w:rsidRPr="00526DDC">
        <w:rPr>
          <w:rFonts w:eastAsiaTheme="minorEastAsia"/>
          <w:b/>
          <w:bCs/>
        </w:rPr>
        <w:t>new_alg</w:t>
      </w:r>
      <w:proofErr w:type="spellEnd"/>
    </w:p>
    <w:p w14:paraId="763AA45F" w14:textId="56008574" w:rsidR="00526DDC" w:rsidRDefault="00526DDC" w:rsidP="00526DDC">
      <w:pPr>
        <w:bidi w:val="0"/>
        <w:rPr>
          <w:rFonts w:eastAsiaTheme="minorEastAsia"/>
        </w:rPr>
      </w:pPr>
      <w:r>
        <w:rPr>
          <w:rFonts w:eastAsiaTheme="minorEastAsia"/>
        </w:rPr>
        <w:t>Train the net:</w:t>
      </w:r>
    </w:p>
    <w:p w14:paraId="6D0CA94D" w14:textId="020637D3" w:rsidR="00526DDC" w:rsidRDefault="00526DDC" w:rsidP="00526DDC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drawing>
          <wp:inline distT="0" distB="0" distL="0" distR="0" wp14:anchorId="7B5465BA" wp14:editId="19EE2B87">
            <wp:extent cx="3338840" cy="2267712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28" cy="227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5020" w14:textId="1CF11690" w:rsidR="00601DC7" w:rsidRDefault="00601DC7" w:rsidP="00601DC7">
      <w:pPr>
        <w:bidi w:val="0"/>
        <w:rPr>
          <w:rFonts w:eastAsiaTheme="minorEastAsia"/>
        </w:rPr>
      </w:pPr>
      <w:r>
        <w:rPr>
          <w:rFonts w:eastAsiaTheme="minorEastAsia"/>
        </w:rPr>
        <w:lastRenderedPageBreak/>
        <w:t>The difference between the contribution of the layers:</w:t>
      </w:r>
    </w:p>
    <w:p w14:paraId="018B17DF" w14:textId="77777777" w:rsidR="00601DC7" w:rsidRDefault="00601DC7" w:rsidP="00601DC7">
      <w:pPr>
        <w:pStyle w:val="HTML"/>
        <w:shd w:val="clear" w:color="auto" w:fill="FFFFFF"/>
        <w:wordWrap w:val="0"/>
        <w:spacing w:line="244" w:lineRule="atLeast"/>
      </w:pPr>
      <w:r>
        <w:t>fc1 contribution is:  tensor(1.1091)</w:t>
      </w:r>
    </w:p>
    <w:p w14:paraId="501F7464" w14:textId="77777777" w:rsidR="00601DC7" w:rsidRDefault="00601DC7" w:rsidP="00601DC7">
      <w:pPr>
        <w:pStyle w:val="HTML"/>
        <w:shd w:val="clear" w:color="auto" w:fill="FFFFFF"/>
        <w:wordWrap w:val="0"/>
        <w:spacing w:line="244" w:lineRule="atLeast"/>
      </w:pPr>
      <w:r>
        <w:t>fc2 contribution is:  tensor(1.0625)</w:t>
      </w:r>
    </w:p>
    <w:p w14:paraId="61C10AE0" w14:textId="77777777" w:rsidR="00601DC7" w:rsidRDefault="00601DC7" w:rsidP="00601DC7">
      <w:pPr>
        <w:pStyle w:val="HTML"/>
        <w:shd w:val="clear" w:color="auto" w:fill="FFFFFF"/>
        <w:wordWrap w:val="0"/>
        <w:spacing w:line="244" w:lineRule="atLeast"/>
      </w:pPr>
      <w:r>
        <w:t>conv1 contribution is:  tensor(5.2736)</w:t>
      </w:r>
    </w:p>
    <w:p w14:paraId="45CB23EB" w14:textId="67FB54C6" w:rsidR="00601DC7" w:rsidRDefault="00601DC7" w:rsidP="00601DC7">
      <w:pPr>
        <w:pStyle w:val="HTML"/>
        <w:shd w:val="clear" w:color="auto" w:fill="FFFFFF"/>
        <w:wordWrap w:val="0"/>
        <w:spacing w:line="244" w:lineRule="atLeast"/>
      </w:pPr>
      <w:r>
        <w:t>conv2 contribution is:  tensor(2.9156)</w:t>
      </w:r>
    </w:p>
    <w:p w14:paraId="2FF00E31" w14:textId="275D349C" w:rsidR="00601DC7" w:rsidRDefault="00601DC7" w:rsidP="00601DC7">
      <w:pPr>
        <w:pStyle w:val="HTML"/>
        <w:shd w:val="clear" w:color="auto" w:fill="FFFFFF"/>
        <w:wordWrap w:val="0"/>
        <w:spacing w:line="244" w:lineRule="atLeast"/>
      </w:pPr>
    </w:p>
    <w:p w14:paraId="3DB81119" w14:textId="65FF3EA3" w:rsidR="00601DC7" w:rsidRPr="00601DC7" w:rsidRDefault="00601DC7" w:rsidP="00601DC7">
      <w:pPr>
        <w:pStyle w:val="HTML"/>
        <w:shd w:val="clear" w:color="auto" w:fill="FFFFFF"/>
        <w:wordWrap w:val="0"/>
        <w:spacing w:line="244" w:lineRule="atLeast"/>
        <w:rPr>
          <w:color w:val="FF0000"/>
        </w:rPr>
      </w:pPr>
      <w:r w:rsidRPr="00601DC7">
        <w:rPr>
          <w:color w:val="FF0000"/>
        </w:rPr>
        <w:t>TODO: not achieved the goal</w:t>
      </w:r>
    </w:p>
    <w:p w14:paraId="21C5067F" w14:textId="678CF639" w:rsidR="00526DDC" w:rsidRDefault="00526DDC" w:rsidP="00526DDC">
      <w:pPr>
        <w:bidi w:val="0"/>
        <w:rPr>
          <w:rFonts w:eastAsiaTheme="minorEastAsia"/>
        </w:rPr>
      </w:pPr>
    </w:p>
    <w:p w14:paraId="25CED821" w14:textId="0B46214A" w:rsidR="00336C1D" w:rsidRDefault="00336C1D" w:rsidP="00336C1D">
      <w:pPr>
        <w:bidi w:val="0"/>
        <w:rPr>
          <w:rFonts w:eastAsiaTheme="minorEastAsia"/>
        </w:rPr>
      </w:pPr>
    </w:p>
    <w:p w14:paraId="1C77C94F" w14:textId="0F52EB4A" w:rsidR="00336C1D" w:rsidRDefault="00336C1D" w:rsidP="00336C1D">
      <w:pPr>
        <w:bidi w:val="0"/>
        <w:rPr>
          <w:rFonts w:eastAsiaTheme="minorEastAsia"/>
        </w:rPr>
      </w:pPr>
      <w:proofErr w:type="spellStart"/>
      <w:r>
        <w:rPr>
          <w:rFonts w:eastAsiaTheme="minorEastAsia"/>
        </w:rPr>
        <w:t>new_alg</w:t>
      </w:r>
      <w:proofErr w:type="spellEnd"/>
      <w:r w:rsidR="008E45FB">
        <w:rPr>
          <w:rFonts w:eastAsiaTheme="minorEastAsia"/>
        </w:rPr>
        <w:t>, comparison eta parameter (learning rate) for equal contribution between the layers for one iteration.</w:t>
      </w:r>
    </w:p>
    <w:p w14:paraId="2AD6A597" w14:textId="6D122D3E" w:rsidR="00336C1D" w:rsidRDefault="008E45FB" w:rsidP="00336C1D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Net: one </w:t>
      </w:r>
      <w:r w:rsidR="003303BC">
        <w:rPr>
          <w:rFonts w:eastAsiaTheme="minorEastAsia"/>
        </w:rPr>
        <w:t xml:space="preserve">conv2d </w:t>
      </w:r>
      <w:r>
        <w:rPr>
          <w:rFonts w:eastAsiaTheme="minorEastAsia"/>
        </w:rPr>
        <w:t xml:space="preserve">layer, one </w:t>
      </w:r>
      <w:r w:rsidR="003303BC">
        <w:rPr>
          <w:rFonts w:eastAsiaTheme="minorEastAsia"/>
        </w:rPr>
        <w:t>fc</w:t>
      </w:r>
      <w:r>
        <w:rPr>
          <w:rFonts w:eastAsiaTheme="minorEastAsia"/>
        </w:rPr>
        <w:t xml:space="preserve"> layer</w:t>
      </w:r>
    </w:p>
    <w:p w14:paraId="6D5E9616" w14:textId="02C802D3" w:rsidR="00663AE3" w:rsidRPr="00663AE3" w:rsidRDefault="00663AE3" w:rsidP="00663AE3">
      <w:pPr>
        <w:bidi w:val="0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The difference between the contribution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:</m:t>
        </m:r>
      </m:oMath>
    </w:p>
    <w:p w14:paraId="5654A7F1" w14:textId="46A882FA" w:rsidR="008E45FB" w:rsidRDefault="008E45FB" w:rsidP="008E45FB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drawing>
          <wp:inline distT="0" distB="0" distL="0" distR="0" wp14:anchorId="21D20F6A" wp14:editId="5EF543B4">
            <wp:extent cx="4517694" cy="2816352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98" cy="281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4931" w14:textId="0E27A30B" w:rsidR="003303BC" w:rsidRDefault="003303BC" w:rsidP="003303BC">
      <w:pPr>
        <w:bidi w:val="0"/>
        <w:rPr>
          <w:rFonts w:eastAsiaTheme="minorEastAsia"/>
        </w:rPr>
      </w:pPr>
      <w:r>
        <w:rPr>
          <w:rFonts w:eastAsiaTheme="minorEastAsia"/>
        </w:rPr>
        <w:t>Net: two conv2d layers, one fc layer</w:t>
      </w:r>
    </w:p>
    <w:p w14:paraId="0C74957B" w14:textId="54D8E761" w:rsidR="00663AE3" w:rsidRPr="00663AE3" w:rsidRDefault="00663AE3" w:rsidP="00663AE3">
      <w:pPr>
        <w:bidi w:val="0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The difference between the contribution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>:</w:t>
      </w:r>
    </w:p>
    <w:p w14:paraId="21A68622" w14:textId="77777777" w:rsidR="00663AE3" w:rsidRDefault="00663AE3" w:rsidP="00663AE3">
      <w:pPr>
        <w:bidi w:val="0"/>
        <w:rPr>
          <w:rFonts w:eastAsiaTheme="minorEastAsia"/>
        </w:rPr>
      </w:pPr>
    </w:p>
    <w:p w14:paraId="3C9496B4" w14:textId="77777777" w:rsidR="00663AE3" w:rsidRDefault="00663AE3" w:rsidP="00663AE3">
      <w:pPr>
        <w:bidi w:val="0"/>
        <w:rPr>
          <w:rFonts w:eastAsiaTheme="minorEastAsia"/>
        </w:rPr>
      </w:pPr>
    </w:p>
    <w:p w14:paraId="49B59BF8" w14:textId="5C5C5F6C" w:rsidR="003303BC" w:rsidRDefault="00663AE3" w:rsidP="00663AE3">
      <w:pPr>
        <w:bidi w:val="0"/>
        <w:rPr>
          <w:rFonts w:eastAsiaTheme="minorEastAsia"/>
        </w:rPr>
      </w:pPr>
      <w:r>
        <w:rPr>
          <w:rFonts w:eastAsiaTheme="minorEastAsia" w:hint="cs"/>
          <w:noProof/>
        </w:rPr>
        <w:lastRenderedPageBreak/>
        <w:drawing>
          <wp:inline distT="0" distB="0" distL="0" distR="0" wp14:anchorId="63F0C042" wp14:editId="2E4B7581">
            <wp:extent cx="5274310" cy="3362960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2111" w14:textId="32A06BAA" w:rsidR="00663AE3" w:rsidRDefault="00663AE3" w:rsidP="00663AE3">
      <w:pPr>
        <w:bidi w:val="0"/>
        <w:rPr>
          <w:rFonts w:eastAsiaTheme="minorEastAsia"/>
        </w:rPr>
      </w:pPr>
      <w:r>
        <w:rPr>
          <w:rFonts w:eastAsiaTheme="minorEastAsia"/>
        </w:rPr>
        <w:t>Net: two conv2d layers, two fc layers</w:t>
      </w:r>
    </w:p>
    <w:p w14:paraId="644A8315" w14:textId="6A1EE9BA" w:rsidR="00663AE3" w:rsidRDefault="00663AE3" w:rsidP="00663AE3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difference between the contribution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:</w:t>
      </w:r>
    </w:p>
    <w:p w14:paraId="3EF96228" w14:textId="0FAFBE7B" w:rsidR="00663AE3" w:rsidRDefault="00663AE3" w:rsidP="00663AE3">
      <w:pPr>
        <w:bidi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053401C" wp14:editId="1B31DDCC">
            <wp:extent cx="5274310" cy="328803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D8CD" w14:textId="57497B35" w:rsidR="00C75148" w:rsidRDefault="00C75148" w:rsidP="00C75148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Net: two conv2d layers, two fc layers with </w:t>
      </w:r>
      <w:r w:rsidR="00873818">
        <w:rPr>
          <w:rFonts w:eastAsiaTheme="minorEastAsia"/>
        </w:rPr>
        <w:t>an activation function (</w:t>
      </w:r>
      <w:r>
        <w:rPr>
          <w:rFonts w:eastAsiaTheme="minorEastAsia"/>
        </w:rPr>
        <w:t xml:space="preserve">tanh </w:t>
      </w:r>
      <w:r w:rsidR="00873818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873818">
        <w:rPr>
          <w:rFonts w:eastAsiaTheme="minorEastAsia"/>
        </w:rPr>
        <w:t>i</w:t>
      </w:r>
      <w:r>
        <w:rPr>
          <w:rFonts w:eastAsiaTheme="minorEastAsia"/>
        </w:rPr>
        <w:t>n the last layer</w:t>
      </w:r>
    </w:p>
    <w:p w14:paraId="64452223" w14:textId="77777777" w:rsidR="00C75148" w:rsidRDefault="00C75148" w:rsidP="00C75148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difference between the contribution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:</w:t>
      </w:r>
    </w:p>
    <w:p w14:paraId="642B3E09" w14:textId="77777777" w:rsidR="00C75148" w:rsidRPr="00663AE3" w:rsidRDefault="00C75148" w:rsidP="00C75148">
      <w:pPr>
        <w:bidi w:val="0"/>
        <w:rPr>
          <w:rFonts w:eastAsiaTheme="minorEastAsia"/>
        </w:rPr>
      </w:pPr>
    </w:p>
    <w:p w14:paraId="5EC5A1CD" w14:textId="31E12456" w:rsidR="00663AE3" w:rsidRDefault="00C75148" w:rsidP="00663AE3">
      <w:pPr>
        <w:bidi w:val="0"/>
        <w:rPr>
          <w:rFonts w:eastAsiaTheme="minorEastAsia"/>
        </w:rPr>
      </w:pPr>
      <w:r>
        <w:rPr>
          <w:rFonts w:eastAsiaTheme="minorEastAsia"/>
          <w:noProof/>
          <w:vertAlign w:val="subscript"/>
        </w:rPr>
        <w:lastRenderedPageBreak/>
        <w:drawing>
          <wp:inline distT="0" distB="0" distL="0" distR="0" wp14:anchorId="492717F1" wp14:editId="5518C241">
            <wp:extent cx="5274310" cy="3288030"/>
            <wp:effectExtent l="0" t="0" r="254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C039" w14:textId="004A2167" w:rsidR="00C75148" w:rsidRDefault="00C75148" w:rsidP="00C75148">
      <w:pPr>
        <w:bidi w:val="0"/>
        <w:rPr>
          <w:rFonts w:eastAsiaTheme="minorEastAsia"/>
        </w:rPr>
      </w:pPr>
    </w:p>
    <w:p w14:paraId="36F025F7" w14:textId="534AA9DE" w:rsidR="00C75148" w:rsidRPr="00526DDC" w:rsidRDefault="00C75148" w:rsidP="00C75148">
      <w:pPr>
        <w:bidi w:val="0"/>
        <w:rPr>
          <w:rFonts w:eastAsiaTheme="minorEastAsia"/>
          <w:rtl/>
        </w:rPr>
      </w:pPr>
      <w:r>
        <w:rPr>
          <w:rFonts w:eastAsiaTheme="minorEastAsia"/>
        </w:rPr>
        <w:t xml:space="preserve">As it seems the equal contribution was achieved for </w:t>
      </w:r>
      <m:oMath>
        <m:r>
          <w:rPr>
            <w:rFonts w:ascii="Cambria Math" w:eastAsiaTheme="minorEastAsia" w:hAnsi="Cambria Math"/>
          </w:rPr>
          <m:t>η→0</m:t>
        </m:r>
      </m:oMath>
      <w:r>
        <w:rPr>
          <w:rFonts w:eastAsiaTheme="minorEastAsia"/>
        </w:rPr>
        <w:t>.</w:t>
      </w:r>
    </w:p>
    <w:sectPr w:rsidR="00C75148" w:rsidRPr="00526DDC" w:rsidSect="0058741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6D5"/>
    <w:rsid w:val="000A0C5F"/>
    <w:rsid w:val="001018D4"/>
    <w:rsid w:val="00101C71"/>
    <w:rsid w:val="00173380"/>
    <w:rsid w:val="001C3FC8"/>
    <w:rsid w:val="00223BA7"/>
    <w:rsid w:val="002500D7"/>
    <w:rsid w:val="00293CF9"/>
    <w:rsid w:val="003022A8"/>
    <w:rsid w:val="003303BC"/>
    <w:rsid w:val="00336C1D"/>
    <w:rsid w:val="003B53DB"/>
    <w:rsid w:val="00526DDC"/>
    <w:rsid w:val="00531025"/>
    <w:rsid w:val="00537DFC"/>
    <w:rsid w:val="0058741E"/>
    <w:rsid w:val="005C6ED9"/>
    <w:rsid w:val="00601DC7"/>
    <w:rsid w:val="00663AE3"/>
    <w:rsid w:val="00714D0F"/>
    <w:rsid w:val="00764932"/>
    <w:rsid w:val="007A139C"/>
    <w:rsid w:val="007A33D6"/>
    <w:rsid w:val="00870FBF"/>
    <w:rsid w:val="00873818"/>
    <w:rsid w:val="008757CB"/>
    <w:rsid w:val="008B7418"/>
    <w:rsid w:val="008E45FB"/>
    <w:rsid w:val="00BD0DF4"/>
    <w:rsid w:val="00BF33B8"/>
    <w:rsid w:val="00C639C2"/>
    <w:rsid w:val="00C75148"/>
    <w:rsid w:val="00CB7B95"/>
    <w:rsid w:val="00D66D2C"/>
    <w:rsid w:val="00DB51BC"/>
    <w:rsid w:val="00DF4608"/>
    <w:rsid w:val="00EC00F3"/>
    <w:rsid w:val="00F350AA"/>
    <w:rsid w:val="00F9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4642"/>
  <w15:chartTrackingRefBased/>
  <w15:docId w15:val="{37E6C6B9-0964-4B05-94E6-C1395B15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1C7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14D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14D0F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714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17</Pages>
  <Words>583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Eitan Cohen</dc:creator>
  <cp:keywords/>
  <dc:description/>
  <cp:lastModifiedBy>Eitan Cohen</cp:lastModifiedBy>
  <cp:revision>21</cp:revision>
  <dcterms:created xsi:type="dcterms:W3CDTF">2022-04-24T08:33:00Z</dcterms:created>
  <dcterms:modified xsi:type="dcterms:W3CDTF">2022-04-28T10:46:00Z</dcterms:modified>
</cp:coreProperties>
</file>