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E2EB2D0">
      <w:pPr>
        <w:rPr>
          <w:rFonts w:hint="eastAsia"/>
          <w:b/>
          <w:bCs/>
        </w:rPr>
      </w:pPr>
      <w:r>
        <w:rPr>
          <w:rFonts w:hint="eastAsia"/>
          <w:b/>
          <w:bCs/>
        </w:rPr>
        <w:t>核心用户功能需求</w:t>
      </w:r>
    </w:p>
    <w:p w14:paraId="422F90C5">
      <w:pPr>
        <w:rPr>
          <w:rFonts w:hint="eastAsia"/>
        </w:rPr>
      </w:pPr>
    </w:p>
    <w:p w14:paraId="184A55B6">
      <w:pPr>
        <w:rPr>
          <w:rFonts w:hint="eastAsia"/>
        </w:rPr>
      </w:pPr>
      <w:r>
        <w:rPr>
          <w:rFonts w:hint="eastAsia"/>
        </w:rPr>
        <w:t>本系统面向注册用户，提供围绕视频内容浏览、互动与管理的一系列核心功能。所有互动类操作（如评论、收藏、下载）均需用户完成登录后方可使用。未登录用户仅可进行视频浏览、播放及基础搜索。</w:t>
      </w:r>
    </w:p>
    <w:p w14:paraId="1A6E19FD">
      <w:pPr>
        <w:rPr>
          <w:rFonts w:hint="eastAsia"/>
        </w:rPr>
      </w:pPr>
    </w:p>
    <w:p w14:paraId="25ABB1AE">
      <w:pPr>
        <w:rPr>
          <w:rFonts w:hint="eastAsia"/>
          <w:b/>
          <w:bCs/>
        </w:rPr>
      </w:pPr>
      <w:r>
        <w:rPr>
          <w:rFonts w:hint="eastAsia"/>
          <w:b/>
          <w:bCs/>
        </w:rPr>
        <w:t>1 视频下载</w:t>
      </w:r>
    </w:p>
    <w:p w14:paraId="72B580B3">
      <w:pPr>
        <w:rPr>
          <w:rFonts w:hint="eastAsia"/>
          <w:b/>
          <w:bCs/>
        </w:rPr>
      </w:pPr>
    </w:p>
    <w:p w14:paraId="685BEA48">
      <w:pPr>
        <w:numPr>
          <w:ilvl w:val="0"/>
          <w:numId w:val="1"/>
        </w:numPr>
        <w:rPr>
          <w:rFonts w:hint="eastAsia"/>
        </w:rPr>
      </w:pPr>
      <w:r>
        <w:rPr>
          <w:rFonts w:hint="eastAsia"/>
          <w:b/>
          <w:bCs/>
        </w:rPr>
        <w:t>触发方式</w:t>
      </w:r>
      <w:r>
        <w:rPr>
          <w:rFonts w:hint="eastAsia"/>
          <w:lang w:eastAsia="zh-CN"/>
        </w:rPr>
        <w:t>：</w:t>
      </w:r>
      <w:r>
        <w:rPr>
          <w:rFonts w:hint="eastAsia"/>
        </w:rPr>
        <w:t>在视频详情页，若该视频被内容提供方标记为“允许下载”，则显示“下载”按钮。</w:t>
      </w:r>
    </w:p>
    <w:p w14:paraId="534E4C5D">
      <w:pPr>
        <w:numPr>
          <w:numId w:val="0"/>
        </w:numPr>
        <w:rPr>
          <w:rFonts w:hint="eastAsia"/>
        </w:rPr>
      </w:pPr>
    </w:p>
    <w:p w14:paraId="35D4C82E">
      <w:pPr>
        <w:numPr>
          <w:ilvl w:val="0"/>
          <w:numId w:val="1"/>
        </w:numPr>
        <w:ind w:left="0" w:leftChars="0" w:firstLine="0" w:firstLineChars="0"/>
        <w:rPr>
          <w:rFonts w:hint="eastAsia"/>
        </w:rPr>
      </w:pPr>
      <w:r>
        <w:rPr>
          <w:rFonts w:hint="eastAsia"/>
          <w:b/>
          <w:bCs/>
        </w:rPr>
        <w:t>权限控制</w:t>
      </w:r>
      <w:r>
        <w:rPr>
          <w:rFonts w:hint="eastAsia"/>
        </w:rPr>
        <w:t>：仅登录用户可执行下载操作；系统需校验用户账户状态及视频版权策略。</w:t>
      </w:r>
    </w:p>
    <w:p w14:paraId="1BAAEF9E">
      <w:pPr>
        <w:numPr>
          <w:numId w:val="0"/>
        </w:numPr>
        <w:ind w:leftChars="0"/>
        <w:rPr>
          <w:rFonts w:hint="eastAsia"/>
        </w:rPr>
      </w:pPr>
    </w:p>
    <w:p w14:paraId="65FA1F13">
      <w:pPr>
        <w:rPr>
          <w:rFonts w:hint="eastAsia"/>
        </w:rPr>
      </w:pPr>
      <w:r>
        <w:rPr>
          <w:rFonts w:hint="eastAsia"/>
          <w:b/>
          <w:bCs/>
          <w:lang w:eastAsia="zh-CN"/>
        </w:rPr>
        <w:t>（</w:t>
      </w:r>
      <w:r>
        <w:rPr>
          <w:rFonts w:hint="eastAsia"/>
          <w:b/>
          <w:bCs/>
          <w:lang w:val="en-US" w:eastAsia="zh-CN"/>
        </w:rPr>
        <w:t>3</w:t>
      </w:r>
      <w:r>
        <w:rPr>
          <w:rFonts w:hint="eastAsia"/>
          <w:b/>
          <w:bCs/>
          <w:lang w:eastAsia="zh-CN"/>
        </w:rPr>
        <w:t>）</w:t>
      </w:r>
      <w:r>
        <w:rPr>
          <w:rFonts w:hint="eastAsia"/>
          <w:b/>
          <w:bCs/>
        </w:rPr>
        <w:t>本地管理</w:t>
      </w:r>
      <w:r>
        <w:rPr>
          <w:rFonts w:hint="eastAsia"/>
        </w:rPr>
        <w:t>：</w:t>
      </w:r>
    </w:p>
    <w:p w14:paraId="2079387D">
      <w:pPr>
        <w:numPr>
          <w:ilvl w:val="0"/>
          <w:numId w:val="2"/>
        </w:numPr>
        <w:ind w:firstLine="420" w:firstLineChars="0"/>
        <w:rPr>
          <w:rFonts w:hint="eastAsia"/>
        </w:rPr>
      </w:pPr>
      <w:r>
        <w:rPr>
          <w:rFonts w:hint="eastAsia"/>
        </w:rPr>
        <w:t>下载后的视频存储于应用专属本地目录，支持在“我的下载”页面统一管理。</w:t>
      </w:r>
    </w:p>
    <w:p w14:paraId="20533E17">
      <w:pPr>
        <w:numPr>
          <w:ilvl w:val="0"/>
          <w:numId w:val="2"/>
        </w:numPr>
        <w:ind w:left="0" w:leftChars="0" w:firstLine="420" w:firstLineChars="0"/>
        <w:rPr>
          <w:rFonts w:hint="eastAsia"/>
        </w:rPr>
      </w:pPr>
      <w:r>
        <w:rPr>
          <w:rFonts w:hint="eastAsia"/>
        </w:rPr>
        <w:t>用户可预览、播放、删除已下载视频。</w:t>
      </w:r>
    </w:p>
    <w:p w14:paraId="0CA44B54">
      <w:pPr>
        <w:numPr>
          <w:ilvl w:val="0"/>
          <w:numId w:val="2"/>
        </w:numPr>
        <w:ind w:left="0" w:leftChars="0" w:firstLine="420" w:firstLineChars="0"/>
        <w:rPr>
          <w:rFonts w:hint="eastAsia"/>
        </w:rPr>
      </w:pPr>
      <w:r>
        <w:rPr>
          <w:rFonts w:hint="eastAsia"/>
        </w:rPr>
        <w:t>下载视频支持离线播放，播放体验与在线一致（含画质、字幕等，若原始视频包含）。</w:t>
      </w:r>
    </w:p>
    <w:p w14:paraId="4019DF7D">
      <w:pPr>
        <w:numPr>
          <w:numId w:val="0"/>
        </w:numPr>
        <w:rPr>
          <w:rFonts w:hint="eastAsia"/>
        </w:rPr>
      </w:pPr>
    </w:p>
    <w:p w14:paraId="7CFCE4EC">
      <w:pPr>
        <w:rPr>
          <w:rFonts w:hint="eastAsia"/>
        </w:rPr>
      </w:pPr>
      <w:r>
        <w:rPr>
          <w:rFonts w:hint="eastAsia"/>
          <w:b/>
          <w:bCs/>
          <w:lang w:eastAsia="zh-CN"/>
        </w:rPr>
        <w:t>（</w:t>
      </w:r>
      <w:r>
        <w:rPr>
          <w:rFonts w:hint="eastAsia"/>
          <w:b/>
          <w:bCs/>
          <w:lang w:val="en-US" w:eastAsia="zh-CN"/>
        </w:rPr>
        <w:t>4</w:t>
      </w:r>
      <w:r>
        <w:rPr>
          <w:rFonts w:hint="eastAsia"/>
          <w:b/>
          <w:bCs/>
          <w:lang w:eastAsia="zh-CN"/>
        </w:rPr>
        <w:t>）</w:t>
      </w:r>
      <w:r>
        <w:rPr>
          <w:rFonts w:hint="eastAsia"/>
          <w:b/>
          <w:bCs/>
        </w:rPr>
        <w:t>限制策略</w:t>
      </w:r>
      <w:r>
        <w:rPr>
          <w:rFonts w:hint="eastAsia"/>
        </w:rPr>
        <w:t>：</w:t>
      </w:r>
    </w:p>
    <w:p w14:paraId="09981363">
      <w:pPr>
        <w:numPr>
          <w:numId w:val="0"/>
        </w:numPr>
        <w:ind w:firstLine="420" w:firstLineChars="0"/>
        <w:rPr>
          <w:rFonts w:hint="eastAsia"/>
        </w:rPr>
      </w:pPr>
      <w:r>
        <w:rPr>
          <w:rFonts w:hint="eastAsia"/>
        </w:rPr>
        <w:t>单个视频仅允许下载一次（避免重复占用存储）。</w:t>
      </w:r>
    </w:p>
    <w:p w14:paraId="57975C49">
      <w:pPr>
        <w:numPr>
          <w:numId w:val="0"/>
        </w:numPr>
        <w:ind w:firstLine="420" w:firstLineChars="0"/>
        <w:rPr>
          <w:rFonts w:hint="eastAsia"/>
        </w:rPr>
      </w:pPr>
    </w:p>
    <w:p w14:paraId="17239A35">
      <w:pPr>
        <w:numPr>
          <w:numId w:val="0"/>
        </w:numPr>
        <w:ind w:firstLine="420" w:firstLineChars="0"/>
        <w:rPr>
          <w:rFonts w:hint="eastAsia"/>
        </w:rPr>
      </w:pPr>
    </w:p>
    <w:p w14:paraId="582C4321">
      <w:pPr>
        <w:rPr>
          <w:rFonts w:hint="eastAsia"/>
          <w:b/>
          <w:bCs/>
        </w:rPr>
      </w:pPr>
      <w:r>
        <w:rPr>
          <w:rFonts w:hint="eastAsia"/>
          <w:b/>
          <w:bCs/>
        </w:rPr>
        <w:t>2 视频互动功能</w:t>
      </w:r>
    </w:p>
    <w:p w14:paraId="48676CDE">
      <w:pPr>
        <w:rPr>
          <w:rFonts w:hint="eastAsia"/>
        </w:rPr>
      </w:pPr>
    </w:p>
    <w:p w14:paraId="73A7100B">
      <w:pPr>
        <w:rPr>
          <w:rFonts w:hint="eastAsia"/>
          <w:b/>
          <w:bCs/>
        </w:rPr>
      </w:pPr>
      <w:r>
        <w:rPr>
          <w:rFonts w:hint="eastAsia"/>
          <w:b/>
          <w:bCs/>
        </w:rPr>
        <w:t>（1）点赞</w:t>
      </w:r>
    </w:p>
    <w:p w14:paraId="0B6951DE">
      <w:pPr>
        <w:rPr>
          <w:rFonts w:hint="eastAsia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</w:rPr>
        <w:t>用户可对任意视频点击“点赞”图标，系统即时反馈视觉状态（如图标变红、动画效果）。</w:t>
      </w:r>
    </w:p>
    <w:p w14:paraId="0740E5E8">
      <w:pPr>
        <w:rPr>
          <w:rFonts w:hint="eastAsia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</w:rPr>
        <w:t>同一用户对同一视频仅可点赞一次，再次点击则取消点赞。</w:t>
      </w:r>
    </w:p>
    <w:p w14:paraId="26E64BE3">
      <w:pPr>
        <w:rPr>
          <w:rFonts w:hint="eastAsia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</w:rPr>
        <w:t>点赞数在视频卡片及详情页实时更新，并对所有用户可见。</w:t>
      </w:r>
    </w:p>
    <w:p w14:paraId="1F647D47">
      <w:pPr>
        <w:rPr>
          <w:rFonts w:hint="eastAsia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</w:rPr>
        <w:t>系统需记录用户点赞历史，用于后续推荐或数据统计。</w:t>
      </w:r>
    </w:p>
    <w:p w14:paraId="5071BDDD">
      <w:pPr>
        <w:rPr>
          <w:rFonts w:hint="eastAsia"/>
        </w:rPr>
      </w:pPr>
    </w:p>
    <w:p w14:paraId="1430C4AE">
      <w:pPr>
        <w:rPr>
          <w:rFonts w:hint="eastAsia"/>
          <w:b/>
          <w:bCs/>
        </w:rPr>
      </w:pPr>
      <w:r>
        <w:rPr>
          <w:rFonts w:hint="eastAsia"/>
          <w:b/>
          <w:bCs/>
        </w:rPr>
        <w:t>（2）评论</w:t>
      </w:r>
    </w:p>
    <w:p w14:paraId="4F866736">
      <w:pPr>
        <w:rPr>
          <w:rFonts w:hint="eastAsia"/>
        </w:rPr>
      </w:pPr>
      <w:r>
        <w:rPr>
          <w:rFonts w:hint="eastAsia"/>
          <w:b/>
          <w:bCs/>
        </w:rPr>
        <w:t>发布</w:t>
      </w:r>
      <w:r>
        <w:rPr>
          <w:rFonts w:hint="eastAsia"/>
          <w:b/>
          <w:bCs/>
          <w:lang w:eastAsia="zh-CN"/>
        </w:rPr>
        <w:t>：</w:t>
      </w:r>
      <w:r>
        <w:rPr>
          <w:rFonts w:hint="eastAsia"/>
        </w:rPr>
        <w:t>登录用户可在视频详情页底部输入评论内容（支持纯文本，V1.0暂不支持表情/图片）。</w:t>
      </w:r>
    </w:p>
    <w:p w14:paraId="2D22A805">
      <w:pPr>
        <w:rPr>
          <w:rFonts w:hint="eastAsia"/>
        </w:rPr>
      </w:pPr>
      <w:r>
        <w:rPr>
          <w:rFonts w:hint="eastAsia"/>
          <w:b/>
          <w:bCs/>
        </w:rPr>
        <w:t>展示</w:t>
      </w:r>
      <w:r>
        <w:rPr>
          <w:rFonts w:hint="eastAsia"/>
          <w:b/>
          <w:bCs/>
          <w:lang w:eastAsia="zh-CN"/>
        </w:rPr>
        <w:t>：</w:t>
      </w:r>
      <w:r>
        <w:rPr>
          <w:rFonts w:hint="eastAsia"/>
        </w:rPr>
        <w:t>评论按发布时间倒序排列，默认展示前20条，支持“加载更多”。</w:t>
      </w:r>
    </w:p>
    <w:p w14:paraId="69F28CB9">
      <w:pPr>
        <w:rPr>
          <w:rFonts w:hint="eastAsia"/>
          <w:b/>
          <w:bCs/>
        </w:rPr>
      </w:pPr>
      <w:r>
        <w:rPr>
          <w:rFonts w:hint="eastAsia"/>
          <w:b/>
          <w:bCs/>
        </w:rPr>
        <w:t>管理：</w:t>
      </w:r>
    </w:p>
    <w:p w14:paraId="0BBE3235">
      <w:pPr>
        <w:rPr>
          <w:rFonts w:hint="eastAsia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</w:rPr>
        <w:t>用户可删除自己发布的评论，删除后不可恢复。</w:t>
      </w:r>
    </w:p>
    <w:p w14:paraId="49B9CEE4">
      <w:pPr>
        <w:rPr>
          <w:rFonts w:hint="eastAsia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</w:rPr>
        <w:t>评论内容需经服务端敏感词过滤，违规内容不予发布或自动屏蔽。</w:t>
      </w:r>
    </w:p>
    <w:p w14:paraId="453BC8BE">
      <w:pPr>
        <w:rPr>
          <w:rFonts w:hint="eastAsia"/>
        </w:rPr>
      </w:pPr>
      <w:r>
        <w:rPr>
          <w:rFonts w:hint="eastAsia"/>
        </w:rPr>
        <w:t>性能要求：评论提交后应在1秒内完成响应并展示在列表中（含网络延迟）。</w:t>
      </w:r>
    </w:p>
    <w:p w14:paraId="311FB3D6">
      <w:pPr>
        <w:rPr>
          <w:rFonts w:hint="eastAsia"/>
        </w:rPr>
      </w:pPr>
    </w:p>
    <w:p w14:paraId="179567B0">
      <w:pPr>
        <w:rPr>
          <w:rFonts w:hint="eastAsia"/>
          <w:b/>
          <w:bCs/>
        </w:rPr>
      </w:pPr>
      <w:r>
        <w:rPr>
          <w:rFonts w:hint="eastAsia"/>
          <w:b/>
          <w:bCs/>
        </w:rPr>
        <w:t>（3）收藏</w:t>
      </w:r>
    </w:p>
    <w:p w14:paraId="17470BEE">
      <w:pPr>
        <w:rPr>
          <w:rFonts w:hint="eastAsia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</w:rPr>
        <w:t>用户点击“收藏”按钮后，视频将被加入个人“收藏夹”。</w:t>
      </w:r>
    </w:p>
    <w:p w14:paraId="1BC3BBCF">
      <w:pPr>
        <w:rPr>
          <w:rFonts w:hint="eastAsia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</w:rPr>
        <w:t>收藏状态持久化，切换设备登录同一账号后仍可同步查看。</w:t>
      </w:r>
    </w:p>
    <w:p w14:paraId="06D2516E">
      <w:pPr>
        <w:rPr>
          <w:rFonts w:hint="eastAsia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</w:rPr>
        <w:t>在“我的收藏”页面，用户可按时间倒序浏览所有收藏视频，支持取消收藏。</w:t>
      </w:r>
    </w:p>
    <w:p w14:paraId="1E2A48AA">
      <w:pPr>
        <w:rPr>
          <w:rFonts w:hint="eastAsia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</w:rPr>
        <w:t>系统应防止重复收藏（同一视频多次点击仅记录一次）。</w:t>
      </w:r>
    </w:p>
    <w:p w14:paraId="2777EC2E">
      <w:pPr>
        <w:rPr>
          <w:rFonts w:hint="eastAsia"/>
        </w:rPr>
      </w:pPr>
    </w:p>
    <w:p w14:paraId="66B294A5">
      <w:pPr>
        <w:rPr>
          <w:rFonts w:hint="eastAsia"/>
          <w:b/>
          <w:bCs/>
        </w:rPr>
      </w:pPr>
      <w:r>
        <w:rPr>
          <w:rFonts w:hint="eastAsia"/>
          <w:b/>
          <w:bCs/>
        </w:rPr>
        <w:t>3 视频搜索</w:t>
      </w:r>
    </w:p>
    <w:p w14:paraId="175B9B3D">
      <w:pPr>
        <w:rPr>
          <w:rFonts w:hint="eastAsia"/>
        </w:rPr>
      </w:pPr>
    </w:p>
    <w:p w14:paraId="582C4454">
      <w:pPr>
        <w:rPr>
          <w:rFonts w:hint="eastAsia"/>
        </w:rPr>
      </w:pPr>
      <w:r>
        <w:rPr>
          <w:rFonts w:hint="eastAsia"/>
          <w:b/>
          <w:bCs/>
        </w:rPr>
        <w:t>入口</w:t>
      </w:r>
      <w:r>
        <w:rPr>
          <w:rFonts w:hint="eastAsia"/>
          <w:b/>
          <w:bCs/>
          <w:lang w:eastAsia="zh-CN"/>
        </w:rPr>
        <w:t>：</w:t>
      </w:r>
      <w:r>
        <w:rPr>
          <w:rFonts w:hint="eastAsia"/>
        </w:rPr>
        <w:t>首页顶部提供固定搜索栏，支持随时唤起。</w:t>
      </w:r>
    </w:p>
    <w:p w14:paraId="1FA51048">
      <w:pPr>
        <w:rPr>
          <w:rFonts w:hint="eastAsia"/>
        </w:rPr>
      </w:pPr>
      <w:r>
        <w:rPr>
          <w:rFonts w:hint="eastAsia"/>
          <w:b/>
          <w:bCs/>
        </w:rPr>
        <w:t>搜索范围：</w:t>
      </w:r>
      <w:r>
        <w:rPr>
          <w:rFonts w:hint="eastAsia"/>
        </w:rPr>
        <w:t>支持按视频标题、标签（Tag）、作者昵称（如适用）进行模糊匹配。</w:t>
      </w:r>
    </w:p>
    <w:p w14:paraId="4ED03235">
      <w:pPr>
        <w:rPr>
          <w:rFonts w:hint="eastAsia"/>
          <w:b/>
          <w:bCs/>
        </w:rPr>
      </w:pPr>
      <w:r>
        <w:rPr>
          <w:rFonts w:hint="eastAsia"/>
          <w:b/>
          <w:bCs/>
        </w:rPr>
        <w:t>结果展示：</w:t>
      </w:r>
    </w:p>
    <w:p w14:paraId="70067398">
      <w:pPr>
        <w:rPr>
          <w:rFonts w:hint="eastAsia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</w:rPr>
        <w:t>搜索结果以卡片流形式展示，每项包含缩略图、标题、作者、播放量、发布时间。</w:t>
      </w:r>
    </w:p>
    <w:p w14:paraId="17402196">
      <w:pPr>
        <w:rPr>
          <w:rFonts w:hint="eastAsia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</w:rPr>
        <w:t>无结果时显示友好提示（如“未</w:t>
      </w:r>
      <w:bookmarkStart w:id="0" w:name="_GoBack"/>
      <w:bookmarkEnd w:id="0"/>
      <w:r>
        <w:rPr>
          <w:rFonts w:hint="eastAsia"/>
        </w:rPr>
        <w:t>找到相关视频，试试其他关键词？”）。</w:t>
      </w:r>
    </w:p>
    <w:p w14:paraId="13828E1F">
      <w:pPr>
        <w:rPr>
          <w:rFonts w:hint="eastAsia"/>
          <w:b/>
          <w:bCs/>
        </w:rPr>
      </w:pPr>
      <w:r>
        <w:rPr>
          <w:rFonts w:hint="eastAsia"/>
          <w:b/>
          <w:bCs/>
        </w:rPr>
        <w:t>性能与体验：</w:t>
      </w:r>
    </w:p>
    <w:p w14:paraId="46DC1648">
      <w:pPr>
        <w:rPr>
          <w:rFonts w:hint="eastAsia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</w:rPr>
        <w:t>输入关键词后，系统应在800ms内返回初步结果（支持防抖优化）。</w:t>
      </w:r>
    </w:p>
    <w:p w14:paraId="37D28A49">
      <w:pPr>
        <w:rPr>
          <w:rFonts w:hint="eastAsia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</w:rPr>
        <w:t>支持热门搜索词推荐（可配置，V1.0作为可选优化项）。</w:t>
      </w:r>
    </w:p>
    <w:p w14:paraId="78215FEA">
      <w:pPr>
        <w:rPr>
          <w:rFonts w:hint="eastAsia"/>
        </w:rPr>
      </w:pPr>
      <w:r>
        <w:rPr>
          <w:rFonts w:hint="eastAsia"/>
        </w:rPr>
        <w:t>空状态与错误处理：网络异常时提示“网络不稳，请重试”，并提供重试按钮。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0FF5D27"/>
    <w:multiLevelType w:val="singleLevel"/>
    <w:tmpl w:val="90FF5D27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CCCB5B0E"/>
    <w:multiLevelType w:val="singleLevel"/>
    <w:tmpl w:val="CCCB5B0E"/>
    <w:lvl w:ilvl="0" w:tentative="0">
      <w:start w:val="1"/>
      <w:numFmt w:val="decimal"/>
      <w:suff w:val="nothing"/>
      <w:lvlText w:val="（%1）"/>
      <w:lvlJc w:val="left"/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98E57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21</TotalTime>
  <ScaleCrop>false</ScaleCrop>
  <LinksUpToDate>false</LinksUpToDate>
  <CharactersWithSpaces>0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2025-10-17T00:46:36Z</dcterms:created>
  <dc:creator>Dolokc</dc:creator>
  <cp:lastModifiedBy>邓龙溪</cp:lastModifiedBy>
  <dcterms:modified xsi:type="dcterms:W3CDTF">2025-10-17T01:07:47Z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KSOTemplateDocerSaveRecord">
    <vt:lpwstr>eyJoZGlkIjoiN2Q3MGIxZjA3YzhlY2M2MjNiOTEwODc1NDIyZDYyOWMiLCJ1c2VySWQiOiI0MDc4MzU3NDgifQ==</vt:lpwstr>
  </property>
  <property fmtid="{D5CDD505-2E9C-101B-9397-08002B2CF9AE}" pid="4" name="ICV">
    <vt:lpwstr>93B6E67664B74CD2B543260DF5C14AB2_12</vt:lpwstr>
  </property>
</Properties>
</file>