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469F" w14:textId="5D8D6001" w:rsidR="00E92B47" w:rsidRPr="00130AE6" w:rsidRDefault="00130AE6" w:rsidP="00130AE6">
      <w:pPr>
        <w:jc w:val="center"/>
        <w:rPr>
          <w:b/>
          <w:bCs/>
          <w:sz w:val="28"/>
          <w:szCs w:val="28"/>
        </w:rPr>
      </w:pPr>
      <w:r w:rsidRPr="00130AE6">
        <w:rPr>
          <w:b/>
          <w:bCs/>
          <w:sz w:val="28"/>
          <w:szCs w:val="28"/>
        </w:rPr>
        <w:t>Bibliography</w:t>
      </w:r>
    </w:p>
    <w:p w14:paraId="7C157473" w14:textId="5E2162C0" w:rsidR="009C1C21" w:rsidRDefault="009C1C21">
      <w:bookmarkStart w:id="0" w:name="_GoBack"/>
      <w:bookmarkEnd w:id="0"/>
    </w:p>
    <w:p w14:paraId="41D64D12" w14:textId="740C349D" w:rsidR="009C1C21" w:rsidRDefault="009C1C21">
      <w:r w:rsidRPr="009C1C21">
        <w:t>Python For Finance: Algorithmic Trading</w:t>
      </w:r>
      <w:r>
        <w:t xml:space="preserve">:  </w:t>
      </w:r>
      <w:hyperlink r:id="rId4" w:history="1">
        <w:r w:rsidRPr="00A91A7D">
          <w:rPr>
            <w:rStyle w:val="Hyperlink"/>
          </w:rPr>
          <w:t>https://www.datacamp.com/community/tutorials/finance-python-trading</w:t>
        </w:r>
      </w:hyperlink>
    </w:p>
    <w:p w14:paraId="717C6E8F" w14:textId="134B513E" w:rsidR="009C1C21" w:rsidRDefault="009C1C21"/>
    <w:p w14:paraId="4B7861B5" w14:textId="23C31E86" w:rsidR="009C1C21" w:rsidRDefault="009C1C21">
      <w:r w:rsidRPr="009C1C21">
        <w:t>Python for Finance – Algorithmic Trading Tutorial for Beginners</w:t>
      </w:r>
      <w:r>
        <w:t xml:space="preserve"> (ALPACA):  </w:t>
      </w:r>
      <w:hyperlink r:id="rId5" w:history="1">
        <w:r w:rsidRPr="00A91A7D">
          <w:rPr>
            <w:rStyle w:val="Hyperlink"/>
          </w:rPr>
          <w:t>https://www.freecodecamp.org/news/algorithmic-trading-in-python/</w:t>
        </w:r>
      </w:hyperlink>
    </w:p>
    <w:p w14:paraId="48646B2F" w14:textId="14FA3CF3" w:rsidR="009C1C21" w:rsidRDefault="009C1C21"/>
    <w:p w14:paraId="5F00E661" w14:textId="708B72D6" w:rsidR="009C1C21" w:rsidRDefault="009C1C21">
      <w:r w:rsidRPr="009C1C21">
        <w:t>Python Algorithmic Trading Library</w:t>
      </w:r>
      <w:r>
        <w:t xml:space="preserve">:  </w:t>
      </w:r>
      <w:hyperlink r:id="rId6" w:history="1">
        <w:r w:rsidRPr="00A91A7D">
          <w:rPr>
            <w:rStyle w:val="Hyperlink"/>
          </w:rPr>
          <w:t>https://gbeced.github.io/pyalgotrade/</w:t>
        </w:r>
      </w:hyperlink>
      <w:r>
        <w:t xml:space="preserve"> or </w:t>
      </w:r>
      <w:hyperlink r:id="rId7" w:history="1">
        <w:r w:rsidRPr="00A91A7D">
          <w:rPr>
            <w:rStyle w:val="Hyperlink"/>
          </w:rPr>
          <w:t>https://gbeced.github.io/pyalgotrade/docs/v0.20/html/tutorial.html</w:t>
        </w:r>
      </w:hyperlink>
    </w:p>
    <w:p w14:paraId="0B3E7D1F" w14:textId="30C160D2" w:rsidR="009C1C21" w:rsidRDefault="009C1C21"/>
    <w:p w14:paraId="05AC337B" w14:textId="43AAC74D" w:rsidR="009C1C21" w:rsidRDefault="009C1C21">
      <w:r w:rsidRPr="009C1C21">
        <w:t>Algorithmic trading in less than 100 lines of Python code</w:t>
      </w:r>
      <w:r>
        <w:t xml:space="preserve">:  </w:t>
      </w:r>
      <w:hyperlink r:id="rId8" w:history="1">
        <w:r w:rsidRPr="00A91A7D">
          <w:rPr>
            <w:rStyle w:val="Hyperlink"/>
          </w:rPr>
          <w:t>https://www.oreilly.com/content/algorithmic-trading-in-less-than-100-lines-of-python-code/</w:t>
        </w:r>
      </w:hyperlink>
    </w:p>
    <w:p w14:paraId="0B598942" w14:textId="09ACA35A" w:rsidR="009C1C21" w:rsidRDefault="009C1C21"/>
    <w:p w14:paraId="3F036706" w14:textId="3D1AE1E6" w:rsidR="009C1C21" w:rsidRDefault="00035B6F">
      <w:r w:rsidRPr="00035B6F">
        <w:t>Neural Network In Python: Introduction, Structure And Trading Strategies</w:t>
      </w:r>
      <w:r>
        <w:t xml:space="preserve">:  </w:t>
      </w:r>
      <w:hyperlink r:id="rId9" w:history="1">
        <w:r w:rsidRPr="00A91A7D">
          <w:rPr>
            <w:rStyle w:val="Hyperlink"/>
          </w:rPr>
          <w:t>https://blog.quantinsti.com/neural-network-python/</w:t>
        </w:r>
      </w:hyperlink>
    </w:p>
    <w:p w14:paraId="33CB4961" w14:textId="4B591C41" w:rsidR="00035B6F" w:rsidRDefault="00035B6F"/>
    <w:p w14:paraId="349DD270" w14:textId="7550D7D7" w:rsidR="00035B6F" w:rsidRDefault="00035B6F">
      <w:r w:rsidRPr="00035B6F">
        <w:t>Algorithmic Trading &amp; Machine Learning</w:t>
      </w:r>
      <w:r>
        <w:t xml:space="preserve">:  </w:t>
      </w:r>
      <w:hyperlink r:id="rId10" w:history="1">
        <w:r w:rsidRPr="00A91A7D">
          <w:rPr>
            <w:rStyle w:val="Hyperlink"/>
          </w:rPr>
          <w:t>https://github.com/algorithmictradinglstm</w:t>
        </w:r>
      </w:hyperlink>
    </w:p>
    <w:p w14:paraId="24080BB4" w14:textId="39754153" w:rsidR="00035B6F" w:rsidRDefault="00035B6F"/>
    <w:p w14:paraId="6257EE7C" w14:textId="7CE91CB6" w:rsidR="00035B6F" w:rsidRDefault="007D4754">
      <w:r w:rsidRPr="007D4754">
        <w:t>Time Series Analysis &amp; Predictive Modeling Using Supervised Machine Learning</w:t>
      </w:r>
      <w:r>
        <w:t xml:space="preserve">:  </w:t>
      </w:r>
      <w:hyperlink r:id="rId11" w:history="1">
        <w:r w:rsidRPr="00AD0314">
          <w:rPr>
            <w:rStyle w:val="Hyperlink"/>
          </w:rPr>
          <w:t>https://medium.com/swlh/time-series-analysis-predictive-modeling-using-supervised-machine-learning-39d886675fbd</w:t>
        </w:r>
      </w:hyperlink>
    </w:p>
    <w:p w14:paraId="151BAC53" w14:textId="15FF7851" w:rsidR="007D4754" w:rsidRDefault="007D4754"/>
    <w:p w14:paraId="04B77B32" w14:textId="4EE801B4" w:rsidR="007D4754" w:rsidRDefault="007D4754">
      <w:r w:rsidRPr="007D4754">
        <w:t>A New Way To Trade Moving Averages — A Study in Python</w:t>
      </w:r>
      <w:r>
        <w:t xml:space="preserve">:  </w:t>
      </w:r>
      <w:hyperlink r:id="rId12" w:history="1">
        <w:r w:rsidRPr="00AD0314">
          <w:rPr>
            <w:rStyle w:val="Hyperlink"/>
          </w:rPr>
          <w:t>https://codeburst.io/a-new-way-to-trade-moving-averages-a-study-in-python-266dbb72b9d0</w:t>
        </w:r>
      </w:hyperlink>
    </w:p>
    <w:p w14:paraId="45595949" w14:textId="35963660" w:rsidR="007D4754" w:rsidRDefault="007D4754"/>
    <w:p w14:paraId="5EB0CE80" w14:textId="4E9E21DB" w:rsidR="007D4754" w:rsidRDefault="007D4754">
      <w:r w:rsidRPr="007D4754">
        <w:t>Creating a Contrarian Indicator Using Moving Averages in Python</w:t>
      </w:r>
      <w:r>
        <w:t xml:space="preserve">:  </w:t>
      </w:r>
      <w:hyperlink r:id="rId13" w:history="1">
        <w:r w:rsidRPr="00AD0314">
          <w:rPr>
            <w:rStyle w:val="Hyperlink"/>
          </w:rPr>
          <w:t>https://medium.com/swlh/creating-a-contrarian-indicator-using-moving-averages-in-python-de898d9f29c2</w:t>
        </w:r>
      </w:hyperlink>
    </w:p>
    <w:p w14:paraId="7BB3DD22" w14:textId="77777777" w:rsidR="00195D66" w:rsidRDefault="00195D66" w:rsidP="00195D66"/>
    <w:p w14:paraId="3E3758CA" w14:textId="77777777" w:rsidR="00195D66" w:rsidRDefault="00195D66" w:rsidP="00195D66">
      <w:r w:rsidRPr="003625A2">
        <w:t>A small Python library with most the common stock market indicators</w:t>
      </w:r>
      <w:r>
        <w:t xml:space="preserve">:  </w:t>
      </w:r>
      <w:hyperlink r:id="rId14" w:history="1">
        <w:r w:rsidRPr="009D04C0">
          <w:rPr>
            <w:rStyle w:val="Hyperlink"/>
          </w:rPr>
          <w:t>https://github.com/algorithmictradinglstm/stock_market_indicators</w:t>
        </w:r>
      </w:hyperlink>
    </w:p>
    <w:p w14:paraId="7B63C3C6" w14:textId="2385BFB4" w:rsidR="007D4754" w:rsidRDefault="007D4754"/>
    <w:p w14:paraId="5D181A81" w14:textId="754CFB0A" w:rsidR="007D4754" w:rsidRDefault="003625A2">
      <w:r w:rsidRPr="003625A2">
        <w:t>Creating Bitcoin trading bots don’t lose money</w:t>
      </w:r>
      <w:r>
        <w:t xml:space="preserve">:  </w:t>
      </w:r>
      <w:hyperlink r:id="rId15" w:history="1">
        <w:r w:rsidRPr="009D04C0">
          <w:rPr>
            <w:rStyle w:val="Hyperlink"/>
          </w:rPr>
          <w:t>https://towardsdatascience.com/creating-bitcoin-trading-bots-that-dont-lose-money-2e7165fb0b29</w:t>
        </w:r>
      </w:hyperlink>
    </w:p>
    <w:p w14:paraId="54BC1C80" w14:textId="25479CC8" w:rsidR="003625A2" w:rsidRDefault="003625A2"/>
    <w:p w14:paraId="475658BB" w14:textId="0D8BE053" w:rsidR="003625A2" w:rsidRDefault="003625A2">
      <w:r w:rsidRPr="003625A2">
        <w:t>Optimizing deep learning trading bots using state-of-the-art techniques</w:t>
      </w:r>
      <w:r>
        <w:t xml:space="preserve">:  </w:t>
      </w:r>
      <w:hyperlink r:id="rId16" w:history="1">
        <w:r w:rsidRPr="009D04C0">
          <w:rPr>
            <w:rStyle w:val="Hyperlink"/>
          </w:rPr>
          <w:t>https://towardsdatascience.com/using-reinforcement-learning-to-trade-bitcoin-for-massive-profit-b69d0e8f583b</w:t>
        </w:r>
      </w:hyperlink>
    </w:p>
    <w:p w14:paraId="5A2D8BCC" w14:textId="35387D7A" w:rsidR="003625A2" w:rsidRDefault="003625A2"/>
    <w:p w14:paraId="533291D4" w14:textId="1AEECAD2" w:rsidR="003625A2" w:rsidRDefault="00403CE5">
      <w:r w:rsidRPr="00403CE5">
        <w:t xml:space="preserve">Algorithmic trading with </w:t>
      </w:r>
      <w:proofErr w:type="spellStart"/>
      <w:r w:rsidRPr="00403CE5">
        <w:t>Keras</w:t>
      </w:r>
      <w:proofErr w:type="spellEnd"/>
      <w:r w:rsidRPr="00403CE5">
        <w:t xml:space="preserve"> (using LSTM)</w:t>
      </w:r>
      <w:r>
        <w:t xml:space="preserve">:  </w:t>
      </w:r>
      <w:hyperlink r:id="rId17" w:history="1">
        <w:r w:rsidRPr="009D04C0">
          <w:rPr>
            <w:rStyle w:val="Hyperlink"/>
          </w:rPr>
          <w:t>https://www.kaggle.com/fedewole/algorithmic-trading-with-keras-using-lstm</w:t>
        </w:r>
      </w:hyperlink>
    </w:p>
    <w:p w14:paraId="6F7C2C05" w14:textId="55E7970E" w:rsidR="00403CE5" w:rsidRDefault="00403CE5"/>
    <w:p w14:paraId="309AD9D7" w14:textId="5548CDBE" w:rsidR="00403CE5" w:rsidRDefault="00DB433A">
      <w:r w:rsidRPr="00DB433A">
        <w:t>Stock Market Analysis Using ARIMA</w:t>
      </w:r>
      <w:r>
        <w:t xml:space="preserve">:  </w:t>
      </w:r>
      <w:hyperlink r:id="rId18" w:history="1">
        <w:r w:rsidRPr="00F30022">
          <w:rPr>
            <w:rStyle w:val="Hyperlink"/>
          </w:rPr>
          <w:t>https://towardsdatascience.com/stock-market-analysis-using-arima-8731ded2447a</w:t>
        </w:r>
      </w:hyperlink>
    </w:p>
    <w:p w14:paraId="2D0EDAFD" w14:textId="6509DCCB" w:rsidR="00DB433A" w:rsidRDefault="00DB433A"/>
    <w:p w14:paraId="466851BB" w14:textId="1948E3F1" w:rsidR="00DB433A" w:rsidRDefault="005A15DA">
      <w:r w:rsidRPr="005A15DA">
        <w:t>A Quick and Easy way to Build and Test Stock Trading Strategies</w:t>
      </w:r>
      <w:r>
        <w:t xml:space="preserve">:  </w:t>
      </w:r>
      <w:hyperlink r:id="rId19" w:history="1">
        <w:r w:rsidRPr="00707CD6">
          <w:rPr>
            <w:rStyle w:val="Hyperlink"/>
          </w:rPr>
          <w:t>https://towardsdatascience.com/a-quick-and-easy-way-to-build-and-test-stock-trading-strategies-bce2b58e6ffe</w:t>
        </w:r>
      </w:hyperlink>
    </w:p>
    <w:p w14:paraId="416FBB4F" w14:textId="1C5D48DA" w:rsidR="005A15DA" w:rsidRDefault="005A15DA"/>
    <w:p w14:paraId="41C0A4CB" w14:textId="68D4CFC0" w:rsidR="005A15DA" w:rsidRDefault="005A15DA">
      <w:r w:rsidRPr="005A15DA">
        <w:t xml:space="preserve">Simple Monte Carlo Options </w:t>
      </w:r>
      <w:proofErr w:type="spellStart"/>
      <w:r w:rsidRPr="005A15DA">
        <w:t>Pricer</w:t>
      </w:r>
      <w:proofErr w:type="spellEnd"/>
      <w:r w:rsidRPr="005A15DA">
        <w:t xml:space="preserve"> In Python</w:t>
      </w:r>
      <w:r>
        <w:t xml:space="preserve">:  </w:t>
      </w:r>
      <w:hyperlink r:id="rId20" w:history="1">
        <w:r w:rsidRPr="00707CD6">
          <w:rPr>
            <w:rStyle w:val="Hyperlink"/>
          </w:rPr>
          <w:t>https://optimizedpran.medium.com/simple-monte-carlo-options-pricer-in-python-92050df4eeb3</w:t>
        </w:r>
      </w:hyperlink>
    </w:p>
    <w:p w14:paraId="584ED8BB" w14:textId="4732FA60" w:rsidR="005A15DA" w:rsidRDefault="005A15DA"/>
    <w:p w14:paraId="09BC17DC" w14:textId="582D7C81" w:rsidR="005A15DA" w:rsidRDefault="00282977">
      <w:r w:rsidRPr="00282977">
        <w:t>Using K-means Clustering to Create Support and Resistance:</w:t>
      </w:r>
      <w:r>
        <w:t xml:space="preserve">  </w:t>
      </w:r>
      <w:hyperlink r:id="rId21" w:history="1">
        <w:r w:rsidRPr="00FE75B7">
          <w:rPr>
            <w:rStyle w:val="Hyperlink"/>
          </w:rPr>
          <w:t>https://towardsdatascience.com/using-k-means-clustering-to-create-support-and-resistance-b13fdeeba12</w:t>
        </w:r>
      </w:hyperlink>
    </w:p>
    <w:p w14:paraId="451893FD" w14:textId="640E50CE" w:rsidR="00282977" w:rsidRDefault="00282977"/>
    <w:p w14:paraId="143ED6EA" w14:textId="41042647" w:rsidR="00282977" w:rsidRDefault="003F3FD5">
      <w:r w:rsidRPr="003F3FD5">
        <w:t>Predicting Stock Trend Using Deep Learning</w:t>
      </w:r>
      <w:r>
        <w:t xml:space="preserve">:  </w:t>
      </w:r>
      <w:hyperlink r:id="rId22" w:history="1">
        <w:r w:rsidRPr="00A01C26">
          <w:rPr>
            <w:rStyle w:val="Hyperlink"/>
          </w:rPr>
          <w:t>https://medium.com/towards-artificial-intelligence/predict-the-stock-trend-using-deep-learning-5a4b7df1d152</w:t>
        </w:r>
      </w:hyperlink>
    </w:p>
    <w:p w14:paraId="23D864D4" w14:textId="17F8BFFD" w:rsidR="003F3FD5" w:rsidRDefault="003F3FD5"/>
    <w:p w14:paraId="3CEA1C8F" w14:textId="540DD7D0" w:rsidR="003F3FD5" w:rsidRDefault="00FC4176">
      <w:r w:rsidRPr="00FC4176">
        <w:t>Deep Learning and Momentum Investing</w:t>
      </w:r>
      <w:r>
        <w:t xml:space="preserve">:  </w:t>
      </w:r>
      <w:hyperlink r:id="rId23" w:history="1">
        <w:r w:rsidRPr="00F215E6">
          <w:rPr>
            <w:rStyle w:val="Hyperlink"/>
          </w:rPr>
          <w:t>https://towardsdatascience.com/deep-learning-and-momentum-investing-2273e8db5b86</w:t>
        </w:r>
      </w:hyperlink>
    </w:p>
    <w:p w14:paraId="3930246D" w14:textId="321D1B75" w:rsidR="00FC4176" w:rsidRDefault="00FC4176"/>
    <w:p w14:paraId="21B329A1" w14:textId="641F70C9" w:rsidR="00FC4176" w:rsidRDefault="00FA2AB5">
      <w:r w:rsidRPr="00FA2AB5">
        <w:t>Detecting Support &amp; Resistance Levels With K’s Envelopes</w:t>
      </w:r>
      <w:r>
        <w:t xml:space="preserve">:  </w:t>
      </w:r>
      <w:hyperlink r:id="rId24" w:history="1">
        <w:r w:rsidRPr="00E52CEA">
          <w:rPr>
            <w:rStyle w:val="Hyperlink"/>
          </w:rPr>
          <w:t>https://medium.com/swlh/detecting-support-resistance-levels-with-ks-envelopes-8c391ef4a471</w:t>
        </w:r>
      </w:hyperlink>
    </w:p>
    <w:p w14:paraId="05F2EFC9" w14:textId="2536AF87" w:rsidR="00FA2AB5" w:rsidRDefault="00FA2AB5"/>
    <w:p w14:paraId="3DF8A616" w14:textId="4FB485D5" w:rsidR="00FA2AB5" w:rsidRDefault="00FA2AB5">
      <w:r w:rsidRPr="00FA2AB5">
        <w:t>A comprehensive guide to downloading stock prices in Python</w:t>
      </w:r>
      <w:r>
        <w:t xml:space="preserve">:  </w:t>
      </w:r>
      <w:hyperlink r:id="rId25" w:history="1">
        <w:r w:rsidRPr="00E52CEA">
          <w:rPr>
            <w:rStyle w:val="Hyperlink"/>
          </w:rPr>
          <w:t>https://towardsdatascience.com/a-comprehensive-guide-to-downloading-stock-prices-in-python-2cd93ff821d4</w:t>
        </w:r>
      </w:hyperlink>
    </w:p>
    <w:p w14:paraId="762EB5DA" w14:textId="5B7F11B9" w:rsidR="00FA2AB5" w:rsidRDefault="00FA2AB5"/>
    <w:p w14:paraId="34D7BBC7" w14:textId="5B8E2956" w:rsidR="00FA2AB5" w:rsidRDefault="00D06CC5">
      <w:r w:rsidRPr="00D06CC5">
        <w:t xml:space="preserve">Can Machine Learning Predict </w:t>
      </w:r>
      <w:proofErr w:type="gramStart"/>
      <w:r w:rsidRPr="00D06CC5">
        <w:t>The</w:t>
      </w:r>
      <w:proofErr w:type="gramEnd"/>
      <w:r w:rsidRPr="00D06CC5">
        <w:t xml:space="preserve"> Stock Market?</w:t>
      </w:r>
      <w:r>
        <w:t xml:space="preserve">  </w:t>
      </w:r>
      <w:hyperlink r:id="rId26" w:history="1">
        <w:r w:rsidRPr="00574FBD">
          <w:rPr>
            <w:rStyle w:val="Hyperlink"/>
          </w:rPr>
          <w:t>https://towardsdatascience.com/can-machine-learning-predict-the-stock-market-8562be3b3d05</w:t>
        </w:r>
      </w:hyperlink>
    </w:p>
    <w:p w14:paraId="1E12ADE2" w14:textId="77D4B842" w:rsidR="00D06CC5" w:rsidRDefault="00D06CC5"/>
    <w:p w14:paraId="36ADAB05" w14:textId="3798D28A" w:rsidR="00D06CC5" w:rsidRDefault="00D06CC5">
      <w:r w:rsidRPr="00D06CC5">
        <w:t>Time-Series Forecasting: Predicting Stock Prices Using Facebook’s Prophet Model</w:t>
      </w:r>
      <w:r>
        <w:t xml:space="preserve">:  </w:t>
      </w:r>
      <w:hyperlink r:id="rId27" w:history="1">
        <w:r w:rsidRPr="00574FBD">
          <w:rPr>
            <w:rStyle w:val="Hyperlink"/>
          </w:rPr>
          <w:t>https://medium.com/swlh/time-series-forecasting-predicting-stock-prices-using-facebooks-prophet-model-e883e5ab82b1</w:t>
        </w:r>
      </w:hyperlink>
    </w:p>
    <w:p w14:paraId="42ED2C7D" w14:textId="7CD1BB31" w:rsidR="00D06CC5" w:rsidRDefault="00D06CC5"/>
    <w:p w14:paraId="15073672" w14:textId="77777777" w:rsidR="00D06CC5" w:rsidRDefault="00D06CC5"/>
    <w:sectPr w:rsidR="00D06CC5" w:rsidSect="007312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F"/>
    <w:rsid w:val="00035B6F"/>
    <w:rsid w:val="000E7BB6"/>
    <w:rsid w:val="00130AE6"/>
    <w:rsid w:val="00195D66"/>
    <w:rsid w:val="00282977"/>
    <w:rsid w:val="003625A2"/>
    <w:rsid w:val="003641FF"/>
    <w:rsid w:val="003C10AC"/>
    <w:rsid w:val="003F3FD5"/>
    <w:rsid w:val="00403CE5"/>
    <w:rsid w:val="005A15DA"/>
    <w:rsid w:val="00641153"/>
    <w:rsid w:val="00725DBC"/>
    <w:rsid w:val="0073123E"/>
    <w:rsid w:val="007D4754"/>
    <w:rsid w:val="009C1C21"/>
    <w:rsid w:val="00A12596"/>
    <w:rsid w:val="00D06CC5"/>
    <w:rsid w:val="00DB433A"/>
    <w:rsid w:val="00E92B47"/>
    <w:rsid w:val="00FA2AB5"/>
    <w:rsid w:val="00FC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28EC"/>
  <w15:chartTrackingRefBased/>
  <w15:docId w15:val="{A5989345-0C5F-41FB-9307-A7DA1C92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S,Footnote Text Char2 Char1,Footnote Text Char Char Char2,Footnote Text Char2 Char1 Char Char,Footnote Text Char Char Char2 Char Char,Footnote Text Char2 Char1 Char Char Char Char,Footnote Text Char Char,fn,ICSID,Car,Car1 Car Car"/>
    <w:basedOn w:val="Normal"/>
    <w:link w:val="FootnoteTextChar"/>
    <w:autoRedefine/>
    <w:qFormat/>
    <w:rsid w:val="000E7BB6"/>
    <w:pPr>
      <w:suppressAutoHyphens/>
      <w:spacing w:after="120"/>
      <w:ind w:left="720" w:hanging="720"/>
    </w:pPr>
    <w:rPr>
      <w:rFonts w:ascii="Calibri" w:eastAsia="SimSun" w:hAnsi="Calibri"/>
      <w:sz w:val="20"/>
    </w:rPr>
  </w:style>
  <w:style w:type="character" w:customStyle="1" w:styleId="FootnoteTextChar">
    <w:name w:val="Footnote Text Char"/>
    <w:aliases w:val="FOOTNOTES Char,Footnote Text Char2 Char1 Char,Footnote Text Char Char Char2 Char,Footnote Text Char2 Char1 Char Char Char,Footnote Text Char Char Char2 Char Char Char,Footnote Text Char2 Char1 Char Char Char Char Char,fn Char,Car Char"/>
    <w:link w:val="FootnoteText"/>
    <w:rsid w:val="000E7BB6"/>
    <w:rPr>
      <w:rFonts w:ascii="Calibri" w:eastAsia="SimSun" w:hAnsi="Calibri"/>
      <w:sz w:val="20"/>
    </w:rPr>
  </w:style>
  <w:style w:type="character" w:styleId="Hyperlink">
    <w:name w:val="Hyperlink"/>
    <w:basedOn w:val="DefaultParagraphFont"/>
    <w:uiPriority w:val="99"/>
    <w:unhideWhenUsed/>
    <w:rsid w:val="009C1C21"/>
    <w:rPr>
      <w:color w:val="0000FF" w:themeColor="hyperlink"/>
      <w:u w:val="single"/>
    </w:rPr>
  </w:style>
  <w:style w:type="character" w:styleId="UnresolvedMention">
    <w:name w:val="Unresolved Mention"/>
    <w:basedOn w:val="DefaultParagraphFont"/>
    <w:uiPriority w:val="99"/>
    <w:semiHidden/>
    <w:unhideWhenUsed/>
    <w:rsid w:val="009C1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0431">
      <w:bodyDiv w:val="1"/>
      <w:marLeft w:val="0"/>
      <w:marRight w:val="0"/>
      <w:marTop w:val="0"/>
      <w:marBottom w:val="0"/>
      <w:divBdr>
        <w:top w:val="none" w:sz="0" w:space="0" w:color="auto"/>
        <w:left w:val="none" w:sz="0" w:space="0" w:color="auto"/>
        <w:bottom w:val="none" w:sz="0" w:space="0" w:color="auto"/>
        <w:right w:val="none" w:sz="0" w:space="0" w:color="auto"/>
      </w:divBdr>
    </w:div>
    <w:div w:id="221714318">
      <w:bodyDiv w:val="1"/>
      <w:marLeft w:val="0"/>
      <w:marRight w:val="0"/>
      <w:marTop w:val="0"/>
      <w:marBottom w:val="0"/>
      <w:divBdr>
        <w:top w:val="none" w:sz="0" w:space="0" w:color="auto"/>
        <w:left w:val="none" w:sz="0" w:space="0" w:color="auto"/>
        <w:bottom w:val="none" w:sz="0" w:space="0" w:color="auto"/>
        <w:right w:val="none" w:sz="0" w:space="0" w:color="auto"/>
      </w:divBdr>
    </w:div>
    <w:div w:id="306474499">
      <w:bodyDiv w:val="1"/>
      <w:marLeft w:val="0"/>
      <w:marRight w:val="0"/>
      <w:marTop w:val="0"/>
      <w:marBottom w:val="0"/>
      <w:divBdr>
        <w:top w:val="none" w:sz="0" w:space="0" w:color="auto"/>
        <w:left w:val="none" w:sz="0" w:space="0" w:color="auto"/>
        <w:bottom w:val="none" w:sz="0" w:space="0" w:color="auto"/>
        <w:right w:val="none" w:sz="0" w:space="0" w:color="auto"/>
      </w:divBdr>
    </w:div>
    <w:div w:id="363822878">
      <w:bodyDiv w:val="1"/>
      <w:marLeft w:val="0"/>
      <w:marRight w:val="0"/>
      <w:marTop w:val="0"/>
      <w:marBottom w:val="0"/>
      <w:divBdr>
        <w:top w:val="none" w:sz="0" w:space="0" w:color="auto"/>
        <w:left w:val="none" w:sz="0" w:space="0" w:color="auto"/>
        <w:bottom w:val="none" w:sz="0" w:space="0" w:color="auto"/>
        <w:right w:val="none" w:sz="0" w:space="0" w:color="auto"/>
      </w:divBdr>
    </w:div>
    <w:div w:id="368146151">
      <w:bodyDiv w:val="1"/>
      <w:marLeft w:val="0"/>
      <w:marRight w:val="0"/>
      <w:marTop w:val="0"/>
      <w:marBottom w:val="0"/>
      <w:divBdr>
        <w:top w:val="none" w:sz="0" w:space="0" w:color="auto"/>
        <w:left w:val="none" w:sz="0" w:space="0" w:color="auto"/>
        <w:bottom w:val="none" w:sz="0" w:space="0" w:color="auto"/>
        <w:right w:val="none" w:sz="0" w:space="0" w:color="auto"/>
      </w:divBdr>
    </w:div>
    <w:div w:id="381944174">
      <w:bodyDiv w:val="1"/>
      <w:marLeft w:val="0"/>
      <w:marRight w:val="0"/>
      <w:marTop w:val="0"/>
      <w:marBottom w:val="0"/>
      <w:divBdr>
        <w:top w:val="none" w:sz="0" w:space="0" w:color="auto"/>
        <w:left w:val="none" w:sz="0" w:space="0" w:color="auto"/>
        <w:bottom w:val="none" w:sz="0" w:space="0" w:color="auto"/>
        <w:right w:val="none" w:sz="0" w:space="0" w:color="auto"/>
      </w:divBdr>
    </w:div>
    <w:div w:id="431896749">
      <w:bodyDiv w:val="1"/>
      <w:marLeft w:val="0"/>
      <w:marRight w:val="0"/>
      <w:marTop w:val="0"/>
      <w:marBottom w:val="0"/>
      <w:divBdr>
        <w:top w:val="none" w:sz="0" w:space="0" w:color="auto"/>
        <w:left w:val="none" w:sz="0" w:space="0" w:color="auto"/>
        <w:bottom w:val="none" w:sz="0" w:space="0" w:color="auto"/>
        <w:right w:val="none" w:sz="0" w:space="0" w:color="auto"/>
      </w:divBdr>
    </w:div>
    <w:div w:id="616252326">
      <w:bodyDiv w:val="1"/>
      <w:marLeft w:val="0"/>
      <w:marRight w:val="0"/>
      <w:marTop w:val="0"/>
      <w:marBottom w:val="0"/>
      <w:divBdr>
        <w:top w:val="none" w:sz="0" w:space="0" w:color="auto"/>
        <w:left w:val="none" w:sz="0" w:space="0" w:color="auto"/>
        <w:bottom w:val="none" w:sz="0" w:space="0" w:color="auto"/>
        <w:right w:val="none" w:sz="0" w:space="0" w:color="auto"/>
      </w:divBdr>
    </w:div>
    <w:div w:id="747070186">
      <w:bodyDiv w:val="1"/>
      <w:marLeft w:val="0"/>
      <w:marRight w:val="0"/>
      <w:marTop w:val="0"/>
      <w:marBottom w:val="0"/>
      <w:divBdr>
        <w:top w:val="none" w:sz="0" w:space="0" w:color="auto"/>
        <w:left w:val="none" w:sz="0" w:space="0" w:color="auto"/>
        <w:bottom w:val="none" w:sz="0" w:space="0" w:color="auto"/>
        <w:right w:val="none" w:sz="0" w:space="0" w:color="auto"/>
      </w:divBdr>
      <w:divsChild>
        <w:div w:id="665518511">
          <w:marLeft w:val="0"/>
          <w:marRight w:val="0"/>
          <w:marTop w:val="0"/>
          <w:marBottom w:val="0"/>
          <w:divBdr>
            <w:top w:val="none" w:sz="0" w:space="0" w:color="auto"/>
            <w:left w:val="none" w:sz="0" w:space="0" w:color="auto"/>
            <w:bottom w:val="none" w:sz="0" w:space="0" w:color="auto"/>
            <w:right w:val="none" w:sz="0" w:space="0" w:color="auto"/>
          </w:divBdr>
          <w:divsChild>
            <w:div w:id="64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6094">
      <w:bodyDiv w:val="1"/>
      <w:marLeft w:val="0"/>
      <w:marRight w:val="0"/>
      <w:marTop w:val="0"/>
      <w:marBottom w:val="0"/>
      <w:divBdr>
        <w:top w:val="none" w:sz="0" w:space="0" w:color="auto"/>
        <w:left w:val="none" w:sz="0" w:space="0" w:color="auto"/>
        <w:bottom w:val="none" w:sz="0" w:space="0" w:color="auto"/>
        <w:right w:val="none" w:sz="0" w:space="0" w:color="auto"/>
      </w:divBdr>
    </w:div>
    <w:div w:id="873927761">
      <w:bodyDiv w:val="1"/>
      <w:marLeft w:val="0"/>
      <w:marRight w:val="0"/>
      <w:marTop w:val="0"/>
      <w:marBottom w:val="0"/>
      <w:divBdr>
        <w:top w:val="none" w:sz="0" w:space="0" w:color="auto"/>
        <w:left w:val="none" w:sz="0" w:space="0" w:color="auto"/>
        <w:bottom w:val="none" w:sz="0" w:space="0" w:color="auto"/>
        <w:right w:val="none" w:sz="0" w:space="0" w:color="auto"/>
      </w:divBdr>
    </w:div>
    <w:div w:id="976110829">
      <w:bodyDiv w:val="1"/>
      <w:marLeft w:val="0"/>
      <w:marRight w:val="0"/>
      <w:marTop w:val="0"/>
      <w:marBottom w:val="0"/>
      <w:divBdr>
        <w:top w:val="none" w:sz="0" w:space="0" w:color="auto"/>
        <w:left w:val="none" w:sz="0" w:space="0" w:color="auto"/>
        <w:bottom w:val="none" w:sz="0" w:space="0" w:color="auto"/>
        <w:right w:val="none" w:sz="0" w:space="0" w:color="auto"/>
      </w:divBdr>
    </w:div>
    <w:div w:id="1170176195">
      <w:bodyDiv w:val="1"/>
      <w:marLeft w:val="0"/>
      <w:marRight w:val="0"/>
      <w:marTop w:val="0"/>
      <w:marBottom w:val="0"/>
      <w:divBdr>
        <w:top w:val="none" w:sz="0" w:space="0" w:color="auto"/>
        <w:left w:val="none" w:sz="0" w:space="0" w:color="auto"/>
        <w:bottom w:val="none" w:sz="0" w:space="0" w:color="auto"/>
        <w:right w:val="none" w:sz="0" w:space="0" w:color="auto"/>
      </w:divBdr>
    </w:div>
    <w:div w:id="1304965210">
      <w:bodyDiv w:val="1"/>
      <w:marLeft w:val="0"/>
      <w:marRight w:val="0"/>
      <w:marTop w:val="0"/>
      <w:marBottom w:val="0"/>
      <w:divBdr>
        <w:top w:val="none" w:sz="0" w:space="0" w:color="auto"/>
        <w:left w:val="none" w:sz="0" w:space="0" w:color="auto"/>
        <w:bottom w:val="none" w:sz="0" w:space="0" w:color="auto"/>
        <w:right w:val="none" w:sz="0" w:space="0" w:color="auto"/>
      </w:divBdr>
    </w:div>
    <w:div w:id="1432313754">
      <w:bodyDiv w:val="1"/>
      <w:marLeft w:val="0"/>
      <w:marRight w:val="0"/>
      <w:marTop w:val="0"/>
      <w:marBottom w:val="0"/>
      <w:divBdr>
        <w:top w:val="none" w:sz="0" w:space="0" w:color="auto"/>
        <w:left w:val="none" w:sz="0" w:space="0" w:color="auto"/>
        <w:bottom w:val="none" w:sz="0" w:space="0" w:color="auto"/>
        <w:right w:val="none" w:sz="0" w:space="0" w:color="auto"/>
      </w:divBdr>
    </w:div>
    <w:div w:id="1472089302">
      <w:bodyDiv w:val="1"/>
      <w:marLeft w:val="0"/>
      <w:marRight w:val="0"/>
      <w:marTop w:val="0"/>
      <w:marBottom w:val="0"/>
      <w:divBdr>
        <w:top w:val="none" w:sz="0" w:space="0" w:color="auto"/>
        <w:left w:val="none" w:sz="0" w:space="0" w:color="auto"/>
        <w:bottom w:val="none" w:sz="0" w:space="0" w:color="auto"/>
        <w:right w:val="none" w:sz="0" w:space="0" w:color="auto"/>
      </w:divBdr>
    </w:div>
    <w:div w:id="1632662303">
      <w:bodyDiv w:val="1"/>
      <w:marLeft w:val="0"/>
      <w:marRight w:val="0"/>
      <w:marTop w:val="0"/>
      <w:marBottom w:val="0"/>
      <w:divBdr>
        <w:top w:val="none" w:sz="0" w:space="0" w:color="auto"/>
        <w:left w:val="none" w:sz="0" w:space="0" w:color="auto"/>
        <w:bottom w:val="none" w:sz="0" w:space="0" w:color="auto"/>
        <w:right w:val="none" w:sz="0" w:space="0" w:color="auto"/>
      </w:divBdr>
    </w:div>
    <w:div w:id="2066176712">
      <w:bodyDiv w:val="1"/>
      <w:marLeft w:val="0"/>
      <w:marRight w:val="0"/>
      <w:marTop w:val="0"/>
      <w:marBottom w:val="0"/>
      <w:divBdr>
        <w:top w:val="none" w:sz="0" w:space="0" w:color="auto"/>
        <w:left w:val="none" w:sz="0" w:space="0" w:color="auto"/>
        <w:bottom w:val="none" w:sz="0" w:space="0" w:color="auto"/>
        <w:right w:val="none" w:sz="0" w:space="0" w:color="auto"/>
      </w:divBdr>
    </w:div>
    <w:div w:id="21276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content/algorithmic-trading-in-less-than-100-lines-of-python-code/" TargetMode="External"/><Relationship Id="rId13" Type="http://schemas.openxmlformats.org/officeDocument/2006/relationships/hyperlink" Target="https://medium.com/swlh/creating-a-contrarian-indicator-using-moving-averages-in-python-de898d9f29c2" TargetMode="External"/><Relationship Id="rId18" Type="http://schemas.openxmlformats.org/officeDocument/2006/relationships/hyperlink" Target="https://towardsdatascience.com/stock-market-analysis-using-arima-8731ded2447a" TargetMode="External"/><Relationship Id="rId26" Type="http://schemas.openxmlformats.org/officeDocument/2006/relationships/hyperlink" Target="https://towardsdatascience.com/can-machine-learning-predict-the-stock-market-8562be3b3d05" TargetMode="External"/><Relationship Id="rId3" Type="http://schemas.openxmlformats.org/officeDocument/2006/relationships/webSettings" Target="webSettings.xml"/><Relationship Id="rId21" Type="http://schemas.openxmlformats.org/officeDocument/2006/relationships/hyperlink" Target="https://towardsdatascience.com/using-k-means-clustering-to-create-support-and-resistance-b13fdeeba12" TargetMode="External"/><Relationship Id="rId7" Type="http://schemas.openxmlformats.org/officeDocument/2006/relationships/hyperlink" Target="https://gbeced.github.io/pyalgotrade/docs/v0.20/html/tutorial.html" TargetMode="External"/><Relationship Id="rId12" Type="http://schemas.openxmlformats.org/officeDocument/2006/relationships/hyperlink" Target="https://codeburst.io/a-new-way-to-trade-moving-averages-a-study-in-python-266dbb72b9d0" TargetMode="External"/><Relationship Id="rId17" Type="http://schemas.openxmlformats.org/officeDocument/2006/relationships/hyperlink" Target="https://www.kaggle.com/fedewole/algorithmic-trading-with-keras-using-lstm" TargetMode="External"/><Relationship Id="rId25" Type="http://schemas.openxmlformats.org/officeDocument/2006/relationships/hyperlink" Target="https://towardsdatascience.com/a-comprehensive-guide-to-downloading-stock-prices-in-python-2cd93ff821d4" TargetMode="External"/><Relationship Id="rId2" Type="http://schemas.openxmlformats.org/officeDocument/2006/relationships/settings" Target="settings.xml"/><Relationship Id="rId16" Type="http://schemas.openxmlformats.org/officeDocument/2006/relationships/hyperlink" Target="https://towardsdatascience.com/using-reinforcement-learning-to-trade-bitcoin-for-massive-profit-b69d0e8f583b" TargetMode="External"/><Relationship Id="rId20" Type="http://schemas.openxmlformats.org/officeDocument/2006/relationships/hyperlink" Target="https://optimizedpran.medium.com/simple-monte-carlo-options-pricer-in-python-92050df4eeb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beced.github.io/pyalgotrade/" TargetMode="External"/><Relationship Id="rId11" Type="http://schemas.openxmlformats.org/officeDocument/2006/relationships/hyperlink" Target="https://medium.com/swlh/time-series-analysis-predictive-modeling-using-supervised-machine-learning-39d886675fbd" TargetMode="External"/><Relationship Id="rId24" Type="http://schemas.openxmlformats.org/officeDocument/2006/relationships/hyperlink" Target="https://medium.com/swlh/detecting-support-resistance-levels-with-ks-envelopes-8c391ef4a471" TargetMode="External"/><Relationship Id="rId5" Type="http://schemas.openxmlformats.org/officeDocument/2006/relationships/hyperlink" Target="https://www.freecodecamp.org/news/algorithmic-trading-in-python/" TargetMode="External"/><Relationship Id="rId15" Type="http://schemas.openxmlformats.org/officeDocument/2006/relationships/hyperlink" Target="https://towardsdatascience.com/creating-bitcoin-trading-bots-that-dont-lose-money-2e7165fb0b29" TargetMode="External"/><Relationship Id="rId23" Type="http://schemas.openxmlformats.org/officeDocument/2006/relationships/hyperlink" Target="https://towardsdatascience.com/deep-learning-and-momentum-investing-2273e8db5b86" TargetMode="External"/><Relationship Id="rId28" Type="http://schemas.openxmlformats.org/officeDocument/2006/relationships/fontTable" Target="fontTable.xml"/><Relationship Id="rId10" Type="http://schemas.openxmlformats.org/officeDocument/2006/relationships/hyperlink" Target="https://github.com/algorithmictradinglstm" TargetMode="External"/><Relationship Id="rId19" Type="http://schemas.openxmlformats.org/officeDocument/2006/relationships/hyperlink" Target="https://towardsdatascience.com/a-quick-and-easy-way-to-build-and-test-stock-trading-strategies-bce2b58e6ffe" TargetMode="External"/><Relationship Id="rId4" Type="http://schemas.openxmlformats.org/officeDocument/2006/relationships/hyperlink" Target="https://www.datacamp.com/community/tutorials/finance-python-trading" TargetMode="External"/><Relationship Id="rId9" Type="http://schemas.openxmlformats.org/officeDocument/2006/relationships/hyperlink" Target="https://blog.quantinsti.com/neural-network-python/" TargetMode="External"/><Relationship Id="rId14" Type="http://schemas.openxmlformats.org/officeDocument/2006/relationships/hyperlink" Target="https://github.com/algorithmictradinglstm/stock_market_indicators" TargetMode="External"/><Relationship Id="rId22" Type="http://schemas.openxmlformats.org/officeDocument/2006/relationships/hyperlink" Target="https://medium.com/towards-artificial-intelligence/predict-the-stock-trend-using-deep-learning-5a4b7df1d152" TargetMode="External"/><Relationship Id="rId27" Type="http://schemas.openxmlformats.org/officeDocument/2006/relationships/hyperlink" Target="https://medium.com/swlh/time-series-forecasting-predicting-stock-prices-using-facebooks-prophet-model-e883e5ab82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Murnane</dc:creator>
  <cp:keywords/>
  <dc:description/>
  <cp:lastModifiedBy>George Murnane</cp:lastModifiedBy>
  <cp:revision>11</cp:revision>
  <dcterms:created xsi:type="dcterms:W3CDTF">2021-01-09T18:30:00Z</dcterms:created>
  <dcterms:modified xsi:type="dcterms:W3CDTF">2021-01-21T05:01:00Z</dcterms:modified>
</cp:coreProperties>
</file>