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5B08B5" w14:textId="2C3CBA78" w:rsidR="00716055" w:rsidRDefault="001C31B9" w:rsidP="001C31B9">
      <w:pPr>
        <w:pStyle w:val="Title"/>
      </w:pPr>
      <w:r>
        <w:t>Editing and managing content files</w:t>
      </w:r>
    </w:p>
    <w:p w14:paraId="6F4F09BD" w14:textId="77777777" w:rsidR="00E550AC" w:rsidRDefault="00E550AC">
      <w:pPr>
        <w:rPr>
          <w:sz w:val="22"/>
          <w:szCs w:val="22"/>
        </w:rPr>
      </w:pPr>
    </w:p>
    <w:p w14:paraId="6285D9AD" w14:textId="77777777" w:rsidR="00F644C6" w:rsidRDefault="00F644C6" w:rsidP="00F644C6">
      <w:pPr>
        <w:pStyle w:val="Heading1"/>
      </w:pPr>
      <w:r w:rsidRPr="005A181A">
        <w:t>Overview</w:t>
      </w:r>
    </w:p>
    <w:p w14:paraId="7DE5589F" w14:textId="77777777" w:rsidR="00F644C6" w:rsidRDefault="00F644C6">
      <w:pPr>
        <w:rPr>
          <w:sz w:val="22"/>
          <w:szCs w:val="22"/>
        </w:rPr>
      </w:pPr>
    </w:p>
    <w:p w14:paraId="116EA6B1" w14:textId="39007AC3" w:rsidR="00E550AC" w:rsidRDefault="00402BCD">
      <w:pPr>
        <w:rPr>
          <w:sz w:val="22"/>
          <w:szCs w:val="22"/>
        </w:rPr>
      </w:pPr>
      <w:r>
        <w:rPr>
          <w:sz w:val="22"/>
          <w:szCs w:val="22"/>
        </w:rPr>
        <w:t xml:space="preserve">The files table in CAMPER allows you to view, manage, and edit all of the content files used in your </w:t>
      </w:r>
      <w:r w:rsidR="00CA134E">
        <w:rPr>
          <w:sz w:val="22"/>
          <w:szCs w:val="22"/>
        </w:rPr>
        <w:t>p</w:t>
      </w:r>
      <w:r>
        <w:rPr>
          <w:sz w:val="22"/>
          <w:szCs w:val="22"/>
        </w:rPr>
        <w:t xml:space="preserve">rogram.  </w:t>
      </w:r>
      <w:r w:rsidR="00465E4E">
        <w:rPr>
          <w:sz w:val="22"/>
          <w:szCs w:val="22"/>
        </w:rPr>
        <w:t xml:space="preserve">For information on creating file name entries for the files table, see the document </w:t>
      </w:r>
      <w:r>
        <w:rPr>
          <w:sz w:val="22"/>
          <w:szCs w:val="22"/>
        </w:rPr>
        <w:t>“Making a mini-lesson</w:t>
      </w:r>
      <w:r w:rsidR="00465E4E">
        <w:rPr>
          <w:sz w:val="22"/>
          <w:szCs w:val="22"/>
        </w:rPr>
        <w:t>.”</w:t>
      </w:r>
    </w:p>
    <w:p w14:paraId="6CD6C194" w14:textId="77777777" w:rsidR="003C3550" w:rsidRDefault="003C3550">
      <w:pPr>
        <w:rPr>
          <w:sz w:val="22"/>
          <w:szCs w:val="22"/>
        </w:rPr>
      </w:pPr>
    </w:p>
    <w:p w14:paraId="05CD41E8" w14:textId="62726700" w:rsidR="003C3550" w:rsidRDefault="003C3550">
      <w:pPr>
        <w:rPr>
          <w:sz w:val="22"/>
          <w:szCs w:val="22"/>
        </w:rPr>
      </w:pPr>
      <w:r>
        <w:rPr>
          <w:sz w:val="22"/>
          <w:szCs w:val="22"/>
        </w:rPr>
        <w:t xml:space="preserve">This document </w:t>
      </w:r>
      <w:r w:rsidR="00D271A7">
        <w:rPr>
          <w:sz w:val="22"/>
          <w:szCs w:val="22"/>
        </w:rPr>
        <w:t>shows</w:t>
      </w:r>
      <w:r>
        <w:rPr>
          <w:sz w:val="22"/>
          <w:szCs w:val="22"/>
        </w:rPr>
        <w:t xml:space="preserve"> you how you can use the files table to:</w:t>
      </w:r>
    </w:p>
    <w:p w14:paraId="2E660D91" w14:textId="77777777" w:rsidR="003C3550" w:rsidRDefault="003C3550">
      <w:pPr>
        <w:rPr>
          <w:sz w:val="22"/>
          <w:szCs w:val="22"/>
        </w:rPr>
      </w:pPr>
    </w:p>
    <w:p w14:paraId="0DA45DB2" w14:textId="2DCC7096" w:rsidR="003C3550" w:rsidRPr="00D271A7" w:rsidRDefault="003C3550" w:rsidP="00D271A7">
      <w:pPr>
        <w:pStyle w:val="ListParagraph"/>
        <w:numPr>
          <w:ilvl w:val="0"/>
          <w:numId w:val="11"/>
        </w:numPr>
        <w:rPr>
          <w:sz w:val="22"/>
          <w:szCs w:val="22"/>
        </w:rPr>
      </w:pPr>
      <w:r w:rsidRPr="00D271A7">
        <w:rPr>
          <w:sz w:val="22"/>
          <w:szCs w:val="22"/>
        </w:rPr>
        <w:t>View the metadata attached to a file</w:t>
      </w:r>
    </w:p>
    <w:p w14:paraId="7F0ACDF3" w14:textId="34BDFFA5" w:rsidR="00552533" w:rsidRPr="00D271A7" w:rsidRDefault="00F81BBC" w:rsidP="00D271A7">
      <w:pPr>
        <w:pStyle w:val="ListParagraph"/>
        <w:numPr>
          <w:ilvl w:val="0"/>
          <w:numId w:val="11"/>
        </w:numPr>
        <w:rPr>
          <w:sz w:val="22"/>
          <w:szCs w:val="22"/>
        </w:rPr>
      </w:pPr>
      <w:r w:rsidRPr="00D271A7">
        <w:rPr>
          <w:sz w:val="22"/>
          <w:szCs w:val="22"/>
        </w:rPr>
        <w:t xml:space="preserve">Distinguish between files that have been </w:t>
      </w:r>
      <w:r w:rsidR="00A84F29">
        <w:rPr>
          <w:sz w:val="22"/>
          <w:szCs w:val="22"/>
        </w:rPr>
        <w:t>imported</w:t>
      </w:r>
      <w:r w:rsidRPr="00D271A7">
        <w:rPr>
          <w:sz w:val="22"/>
          <w:szCs w:val="22"/>
        </w:rPr>
        <w:t xml:space="preserve"> from CORE JUICE</w:t>
      </w:r>
      <w:r w:rsidR="00D271A7">
        <w:rPr>
          <w:sz w:val="22"/>
          <w:szCs w:val="22"/>
        </w:rPr>
        <w:t xml:space="preserve"> </w:t>
      </w:r>
      <w:r w:rsidR="00465E4E">
        <w:rPr>
          <w:sz w:val="22"/>
          <w:szCs w:val="22"/>
        </w:rPr>
        <w:t xml:space="preserve">and not modified vs. </w:t>
      </w:r>
      <w:r w:rsidR="00A84F29">
        <w:rPr>
          <w:sz w:val="22"/>
          <w:szCs w:val="22"/>
        </w:rPr>
        <w:t xml:space="preserve">imported </w:t>
      </w:r>
      <w:r w:rsidRPr="00D271A7">
        <w:rPr>
          <w:sz w:val="22"/>
          <w:szCs w:val="22"/>
        </w:rPr>
        <w:t>files that have been modified</w:t>
      </w:r>
      <w:r w:rsidR="00D271A7">
        <w:rPr>
          <w:sz w:val="22"/>
          <w:szCs w:val="22"/>
        </w:rPr>
        <w:t xml:space="preserve"> or</w:t>
      </w:r>
      <w:r w:rsidR="006D323C" w:rsidRPr="00D271A7">
        <w:rPr>
          <w:sz w:val="22"/>
          <w:szCs w:val="22"/>
        </w:rPr>
        <w:t xml:space="preserve"> created specifically for your program.</w:t>
      </w:r>
    </w:p>
    <w:p w14:paraId="641D5098" w14:textId="77E01EAD" w:rsidR="003C3550" w:rsidRPr="00D271A7" w:rsidRDefault="00465E4E" w:rsidP="00D271A7">
      <w:pPr>
        <w:pStyle w:val="ListParagraph"/>
        <w:numPr>
          <w:ilvl w:val="0"/>
          <w:numId w:val="11"/>
        </w:numPr>
        <w:rPr>
          <w:sz w:val="22"/>
          <w:szCs w:val="22"/>
        </w:rPr>
      </w:pPr>
      <w:r>
        <w:rPr>
          <w:sz w:val="22"/>
          <w:szCs w:val="22"/>
        </w:rPr>
        <w:t>Access file authorin</w:t>
      </w:r>
      <w:r w:rsidR="003C3550" w:rsidRPr="00D271A7">
        <w:rPr>
          <w:sz w:val="22"/>
          <w:szCs w:val="22"/>
        </w:rPr>
        <w:t>g templates</w:t>
      </w:r>
    </w:p>
    <w:p w14:paraId="53A9B182" w14:textId="7DC2DFEB" w:rsidR="003C3550" w:rsidRPr="00D271A7" w:rsidRDefault="003C3550" w:rsidP="00D271A7">
      <w:pPr>
        <w:pStyle w:val="ListParagraph"/>
        <w:numPr>
          <w:ilvl w:val="0"/>
          <w:numId w:val="11"/>
        </w:numPr>
        <w:rPr>
          <w:sz w:val="22"/>
          <w:szCs w:val="22"/>
        </w:rPr>
      </w:pPr>
      <w:r w:rsidRPr="00D271A7">
        <w:rPr>
          <w:sz w:val="22"/>
          <w:szCs w:val="22"/>
        </w:rPr>
        <w:t>Preview how the file will appear on the site</w:t>
      </w:r>
    </w:p>
    <w:p w14:paraId="48A01FFF" w14:textId="7AABECFB" w:rsidR="003C3550" w:rsidRPr="00465E4E" w:rsidRDefault="00465E4E" w:rsidP="00465E4E">
      <w:pPr>
        <w:pStyle w:val="ListParagraph"/>
        <w:numPr>
          <w:ilvl w:val="0"/>
          <w:numId w:val="11"/>
        </w:numPr>
        <w:rPr>
          <w:sz w:val="22"/>
          <w:szCs w:val="22"/>
        </w:rPr>
      </w:pPr>
      <w:r>
        <w:rPr>
          <w:sz w:val="22"/>
          <w:szCs w:val="22"/>
        </w:rPr>
        <w:t xml:space="preserve">Use versioning to manage the file workflow and move files between </w:t>
      </w:r>
      <w:r w:rsidRPr="00D271A7">
        <w:rPr>
          <w:sz w:val="22"/>
          <w:szCs w:val="22"/>
        </w:rPr>
        <w:t>the Dev, QA, and Production servers</w:t>
      </w:r>
    </w:p>
    <w:p w14:paraId="7C35AE36" w14:textId="5AC40A4F" w:rsidR="00A60C7A" w:rsidRPr="00D271A7" w:rsidRDefault="00A60C7A" w:rsidP="00D271A7">
      <w:pPr>
        <w:pStyle w:val="ListParagraph"/>
        <w:numPr>
          <w:ilvl w:val="0"/>
          <w:numId w:val="11"/>
        </w:numPr>
        <w:rPr>
          <w:sz w:val="22"/>
          <w:szCs w:val="22"/>
        </w:rPr>
      </w:pPr>
      <w:r w:rsidRPr="00D271A7">
        <w:rPr>
          <w:sz w:val="22"/>
          <w:szCs w:val="22"/>
        </w:rPr>
        <w:t>Dele</w:t>
      </w:r>
      <w:r w:rsidR="00CA134E" w:rsidRPr="00D271A7">
        <w:rPr>
          <w:sz w:val="22"/>
          <w:szCs w:val="22"/>
        </w:rPr>
        <w:t>te</w:t>
      </w:r>
      <w:r w:rsidRPr="00D271A7">
        <w:rPr>
          <w:sz w:val="22"/>
          <w:szCs w:val="22"/>
        </w:rPr>
        <w:t xml:space="preserve"> and renam</w:t>
      </w:r>
      <w:r w:rsidR="00CA134E" w:rsidRPr="00D271A7">
        <w:rPr>
          <w:sz w:val="22"/>
          <w:szCs w:val="22"/>
        </w:rPr>
        <w:t>e</w:t>
      </w:r>
      <w:r w:rsidRPr="00D271A7">
        <w:rPr>
          <w:sz w:val="22"/>
          <w:szCs w:val="22"/>
        </w:rPr>
        <w:t xml:space="preserve"> files</w:t>
      </w:r>
    </w:p>
    <w:p w14:paraId="30D5EF21" w14:textId="09404F0F" w:rsidR="00F644C6" w:rsidRDefault="00F644C6">
      <w:pPr>
        <w:rPr>
          <w:sz w:val="22"/>
          <w:szCs w:val="22"/>
        </w:rPr>
      </w:pPr>
    </w:p>
    <w:p w14:paraId="5E05CB09" w14:textId="77777777" w:rsidR="0062437D" w:rsidRDefault="0062437D">
      <w:pPr>
        <w:rPr>
          <w:sz w:val="22"/>
          <w:szCs w:val="22"/>
        </w:rPr>
      </w:pPr>
    </w:p>
    <w:p w14:paraId="61B93F0D" w14:textId="24011221" w:rsidR="00927C3F" w:rsidRDefault="0062437D" w:rsidP="00927C3F">
      <w:pPr>
        <w:pStyle w:val="Heading1"/>
      </w:pPr>
      <w:r>
        <w:t>The files table</w:t>
      </w:r>
    </w:p>
    <w:p w14:paraId="618DA889" w14:textId="77777777" w:rsidR="0097617A" w:rsidRDefault="0097617A" w:rsidP="0097617A"/>
    <w:p w14:paraId="128784D0" w14:textId="01178F2B" w:rsidR="0097617A" w:rsidRDefault="00F00350" w:rsidP="00F00350">
      <w:pPr>
        <w:pStyle w:val="ListParagraph"/>
        <w:numPr>
          <w:ilvl w:val="0"/>
          <w:numId w:val="1"/>
        </w:numPr>
      </w:pPr>
      <w:r>
        <w:t xml:space="preserve">Click the “files” icon </w:t>
      </w:r>
      <w:r w:rsidR="0062437D">
        <w:t>in the table toolbar t</w:t>
      </w:r>
      <w:r>
        <w:t>o access the files table.</w:t>
      </w:r>
    </w:p>
    <w:p w14:paraId="67C38B0A" w14:textId="77777777" w:rsidR="00D247DB" w:rsidRDefault="00D247DB" w:rsidP="00D247DB">
      <w:pPr>
        <w:pStyle w:val="ListParagraph"/>
      </w:pPr>
    </w:p>
    <w:p w14:paraId="53B9FF35" w14:textId="46247FBA" w:rsidR="00D247DB" w:rsidRDefault="00D247DB" w:rsidP="00D247DB">
      <w:pPr>
        <w:pStyle w:val="ListParagraph"/>
      </w:pPr>
      <w:r>
        <w:rPr>
          <w:noProof/>
        </w:rPr>
        <w:drawing>
          <wp:inline distT="0" distB="0" distL="0" distR="0" wp14:anchorId="5B0BB259" wp14:editId="7F7F896C">
            <wp:extent cx="1412340" cy="823957"/>
            <wp:effectExtent l="0" t="0" r="10160" b="0"/>
            <wp:docPr id="1" name="Picture 1" descr="../Instructions%20Screenshots/Files%20table/Screen%20Shot%202017-03-02%20at%204.38.3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tructions%20Screenshots/Files%20table/Screen%20Shot%202017-03-02%20at%204.38.37%20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2046" cy="829619"/>
                    </a:xfrm>
                    <a:prstGeom prst="rect">
                      <a:avLst/>
                    </a:prstGeom>
                    <a:noFill/>
                    <a:ln>
                      <a:noFill/>
                    </a:ln>
                  </pic:spPr>
                </pic:pic>
              </a:graphicData>
            </a:graphic>
          </wp:inline>
        </w:drawing>
      </w:r>
    </w:p>
    <w:p w14:paraId="7FDC2595" w14:textId="77777777" w:rsidR="0062437D" w:rsidRDefault="0062437D" w:rsidP="00D247DB">
      <w:pPr>
        <w:pStyle w:val="ListParagraph"/>
      </w:pPr>
    </w:p>
    <w:p w14:paraId="10D71444" w14:textId="215F9E6D" w:rsidR="00D70CD6" w:rsidRDefault="00B86DF2" w:rsidP="00D70CD6">
      <w:pPr>
        <w:pStyle w:val="ListParagraph"/>
        <w:numPr>
          <w:ilvl w:val="0"/>
          <w:numId w:val="1"/>
        </w:numPr>
      </w:pPr>
      <w:r>
        <w:t>The files</w:t>
      </w:r>
      <w:r w:rsidR="001F69A5">
        <w:t xml:space="preserve"> table will load showing all of the files that have been imported into or created for your program.</w:t>
      </w:r>
      <w:r w:rsidR="00F94C22">
        <w:t xml:space="preserve">  </w:t>
      </w:r>
      <w:r w:rsidR="00823592">
        <w:br/>
      </w:r>
      <w:r w:rsidR="00823592">
        <w:br/>
      </w:r>
      <w:r w:rsidR="00F94C22">
        <w:t>T</w:t>
      </w:r>
      <w:r w:rsidR="00A459A2">
        <w:t>he search field above</w:t>
      </w:r>
      <w:r w:rsidR="00CA134E">
        <w:t xml:space="preserve"> and the search filters to the left of the</w:t>
      </w:r>
      <w:r>
        <w:t xml:space="preserve"> files</w:t>
      </w:r>
      <w:r w:rsidR="00CA134E">
        <w:t xml:space="preserve"> table</w:t>
      </w:r>
      <w:r w:rsidR="00071B08">
        <w:t xml:space="preserve"> allow you to filter which files are displayed.</w:t>
      </w:r>
      <w:r w:rsidR="00A459A2">
        <w:t xml:space="preserve">  </w:t>
      </w:r>
      <w:r w:rsidR="00823592">
        <w:br/>
      </w:r>
      <w:r w:rsidR="00823592">
        <w:br/>
      </w:r>
      <w:r w:rsidR="00A459A2">
        <w:t xml:space="preserve">See </w:t>
      </w:r>
      <w:r w:rsidR="00823592">
        <w:t>below for more information about</w:t>
      </w:r>
      <w:r w:rsidR="00A459A2">
        <w:t xml:space="preserve"> each </w:t>
      </w:r>
      <w:r w:rsidR="00823592">
        <w:t>column</w:t>
      </w:r>
      <w:r w:rsidR="00A459A2">
        <w:t xml:space="preserve"> of the files table.</w:t>
      </w:r>
      <w:r w:rsidR="00CA134E">
        <w:t xml:space="preserve">   </w:t>
      </w:r>
    </w:p>
    <w:p w14:paraId="04408959" w14:textId="77777777" w:rsidR="00867F43" w:rsidRDefault="00867F43" w:rsidP="00867F43">
      <w:pPr>
        <w:pStyle w:val="ListParagraph"/>
      </w:pPr>
    </w:p>
    <w:p w14:paraId="3AE1C8F7" w14:textId="68C62C81" w:rsidR="00867F43" w:rsidRPr="0097617A" w:rsidRDefault="00334285" w:rsidP="001C31B9">
      <w:pPr>
        <w:pStyle w:val="ListParagraph"/>
        <w:ind w:left="0"/>
      </w:pPr>
      <w:r>
        <w:rPr>
          <w:noProof/>
        </w:rPr>
        <w:lastRenderedPageBreak/>
        <mc:AlternateContent>
          <mc:Choice Requires="wps">
            <w:drawing>
              <wp:anchor distT="0" distB="0" distL="114300" distR="114300" simplePos="0" relativeHeight="251661312" behindDoc="0" locked="0" layoutInCell="1" allowOverlap="1" wp14:anchorId="15A62F0D" wp14:editId="60660921">
                <wp:simplePos x="0" y="0"/>
                <wp:positionH relativeFrom="column">
                  <wp:posOffset>600074</wp:posOffset>
                </wp:positionH>
                <wp:positionV relativeFrom="paragraph">
                  <wp:posOffset>-114300</wp:posOffset>
                </wp:positionV>
                <wp:extent cx="1000125" cy="342900"/>
                <wp:effectExtent l="0" t="0" r="28575" b="19050"/>
                <wp:wrapNone/>
                <wp:docPr id="14" name="Oval 14"/>
                <wp:cNvGraphicFramePr/>
                <a:graphic xmlns:a="http://schemas.openxmlformats.org/drawingml/2006/main">
                  <a:graphicData uri="http://schemas.microsoft.com/office/word/2010/wordprocessingShape">
                    <wps:wsp>
                      <wps:cNvSpPr/>
                      <wps:spPr>
                        <a:xfrm>
                          <a:off x="0" y="0"/>
                          <a:ext cx="1000125" cy="342900"/>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487F263" id="Oval 14" o:spid="_x0000_s1026" style="position:absolute;margin-left:47.25pt;margin-top:-9pt;width:78.75pt;height:27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xfykgIAAIUFAAAOAAAAZHJzL2Uyb0RvYy54bWysVE1v2zAMvQ/YfxB0X21n6bYGdYogRYcB&#10;RVusHXpWZCkWIImapMTJfv0o+aPBWuww7GKLIvlIPpG8vDoYTfbCBwW2ptVZSYmwHBpltzX98XTz&#10;4QslITLbMA1W1PQoAr1avn932bmFmEELuhGeIIgNi87VtI3RLYoi8FYYFs7ACYtKCd6wiKLfFo1n&#10;HaIbXczK8lPRgW+cBy5CwNvrXkmXGV9KweO9lEFEomuKucX89fm7Sd9ieckWW89cq/iQBvuHLAxT&#10;FoNOUNcsMrLz6hWUUdxDABnPOJgCpFRc5Bqwmqr8o5rHljmRa0FygptoCv8Plt/tHzxRDb7dnBLL&#10;DL7R/Z5pgiJy07mwQJNH9+AHKeAxFXqQ3qQ/lkAOmc/jxKc4RMLxsirLspqdU8JR93E+uygz4cWL&#10;t/MhfhVgSDrUVGitXEglswXb34aIQdF6tErXFm6U1vnZtE0XAbRq0l0W/Haz1p5gBTVdY/gp4okZ&#10;IibXIhXXl5NP8ahFwtD2u5BICRYwy5nkZhQTLONc2Fj1qpY1oo92fhostW/yyOlnwIQsMcsJewAY&#10;LXuQEbuve7BPriL38uRc/i2x3nnyyJHBxsnZKAv+LQCNVQ2Re/uRpJ6axNIGmiM2jId+koLjNwqf&#10;7paF+MA8jg4OGa6DeI8fqaGrKQwnSlrwv966T/bY0ailpMNRrGn4uWNeUKK/Wez1i2o+T7Obhfn5&#10;5xkK/lSzOdXYnVkDvn6Fi8fxfEz2UY9H6cE849ZYpaioYpZj7Jry6EdhHfsVgXuHi9Uqm+G8OhZv&#10;7aPjCTyxmvry6fDMvBv6N2Ln38E4tq96uLdNnhZWuwhS5QZ/4XXgG2c9N86wl9IyOZWz1cv2XP4G&#10;AAD//wMAUEsDBBQABgAIAAAAIQDCJqZ74AAAAAkBAAAPAAAAZHJzL2Rvd25yZXYueG1sTI/LbsIw&#10;EEX3lfoP1iB1Bw5pQWmIg2jVx6JiAYW9iScPEY+j2IH07ztd0d2M5ujOudl6tK24YO8bRwrmswgE&#10;UuFMQ5WCw/f7NAHhgyajW0eo4Ac9rPP7u0ynxl1ph5d9qASHkE+1gjqELpXSFzVa7WeuQ+Jb6Xqr&#10;A699JU2vrxxuWxlH0VJa3RB/qHWHrzUW5/1gFSQvX4c3e8Rq8znsPo7bbTk051Kph8m4WYEIOIYb&#10;DH/6rA45O53cQMaLVsHz04JJBdN5wp0YiBcxDycFj8sIZJ7J/w3yXwAAAP//AwBQSwECLQAUAAYA&#10;CAAAACEAtoM4kv4AAADhAQAAEwAAAAAAAAAAAAAAAAAAAAAAW0NvbnRlbnRfVHlwZXNdLnhtbFBL&#10;AQItABQABgAIAAAAIQA4/SH/1gAAAJQBAAALAAAAAAAAAAAAAAAAAC8BAABfcmVscy8ucmVsc1BL&#10;AQItABQABgAIAAAAIQCKzxfykgIAAIUFAAAOAAAAAAAAAAAAAAAAAC4CAABkcnMvZTJvRG9jLnht&#10;bFBLAQItABQABgAIAAAAIQDCJqZ74AAAAAkBAAAPAAAAAAAAAAAAAAAAAOwEAABkcnMvZG93bnJl&#10;di54bWxQSwUGAAAAAAQABADzAAAA+QUAAAAA&#10;" filled="f" strokecolor="#c00000" strokeweight="1pt">
                <v:stroke joinstyle="miter"/>
              </v:oval>
            </w:pict>
          </mc:Fallback>
        </mc:AlternateContent>
      </w:r>
      <w:r>
        <w:rPr>
          <w:noProof/>
        </w:rPr>
        <mc:AlternateContent>
          <mc:Choice Requires="wps">
            <w:drawing>
              <wp:anchor distT="0" distB="0" distL="114300" distR="114300" simplePos="0" relativeHeight="251659264" behindDoc="0" locked="0" layoutInCell="1" allowOverlap="1" wp14:anchorId="1A40EE6C" wp14:editId="2A836B39">
                <wp:simplePos x="0" y="0"/>
                <wp:positionH relativeFrom="column">
                  <wp:posOffset>-114300</wp:posOffset>
                </wp:positionH>
                <wp:positionV relativeFrom="paragraph">
                  <wp:posOffset>0</wp:posOffset>
                </wp:positionV>
                <wp:extent cx="571500" cy="342900"/>
                <wp:effectExtent l="0" t="0" r="19050" b="19050"/>
                <wp:wrapNone/>
                <wp:docPr id="13" name="Oval 13"/>
                <wp:cNvGraphicFramePr/>
                <a:graphic xmlns:a="http://schemas.openxmlformats.org/drawingml/2006/main">
                  <a:graphicData uri="http://schemas.microsoft.com/office/word/2010/wordprocessingShape">
                    <wps:wsp>
                      <wps:cNvSpPr/>
                      <wps:spPr>
                        <a:xfrm>
                          <a:off x="0" y="0"/>
                          <a:ext cx="571500" cy="342900"/>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CAADCA2" id="Oval 13" o:spid="_x0000_s1026" style="position:absolute;margin-left:-9pt;margin-top:0;width:45pt;height:2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V8IkwIAAIQFAAAOAAAAZHJzL2Uyb0RvYy54bWysVM1u2zAMvg/YOwi6r3bSdF2DOkWQosOA&#10;oi3WDj0rshQLkEVNUuJkTz9Ksp1gLXYY5oNMiuTHH5G8vtm3muyE8wpMRSdnJSXCcKiV2VT0x8vd&#10;py+U+MBMzTQYUdGD8PRm8fHDdWfnYgoN6Fo4giDGzztb0SYEOy8KzxvRMn8GVhgUSnAtC8i6TVE7&#10;1iF6q4tpWX4uOnC1dcCF93h7m4V0kfClFDw8SulFILqiGFtIp0vnOp7F4prNN47ZRvE+DPYPUbRM&#10;GXQ6Qt2ywMjWqTdQreIOPMhwxqEtQErFRcoBs5mUf2Tz3DArUi5YHG/HMvn/B8sfdk+OqBrf7pwS&#10;w1p8o8cd0wRZrE1n/RxVnu2T6zmPZEx0L10b/5gC2ad6HsZ6in0gHC8vLicXJVado+h8Nr1CGlGK&#10;o7F1PnwV0JJIVFRorayPGbM52937kLUHrXht4E5pjfdsrk08PWhVx7vEuM16pR3BBCq6KuPXezxR&#10;Q//RtIi55WwSFQ5aZNjvQmJFMP5piiT1ohhhGefChEkWNawW2RsmenQWuzdapGS1QcCILDHKEbsH&#10;GDQzyICd8+71o6lIrTwal38LLBuPFskzmDAat8qAew9AY1a956w/FCmXJlZpDfUB+8VBHiRv+Z3C&#10;p7tnPjwxh5ODr43bIDziITV0FYWeoqQB9+u9+6iPDY1SSjqcxIr6n1vmBCX6m8FWv5rMZnF0EzO7&#10;uJwi404l61OJ2bYrwNef4N6xPJFRP+iBlA7aV1way+gVRcxw9F1RHtzArELeELh2uFgukxqOq2Xh&#10;3jxbHsFjVWNfvuxfmbN9/wZs/AcYpvZND2fdaGlguQ0gVWrwY137euOop8bp11LcJad80jouz8Vv&#10;AAAA//8DAFBLAwQUAAYACAAAACEAr2DkAt0AAAAGAQAADwAAAGRycy9kb3ducmV2LnhtbEyPS0/D&#10;QAyE70j8h5WRuLWbVjyiEKcqiMcB9dDS3rdZ56FmvVF204Z/jznBxSNrrJnP+WpynTrTEFrPCIt5&#10;Aoq49LblGmH/9TZLQYVo2JrOMyF8U4BVcX2Vm8z6C2/pvIu1khAOmUFoYuwzrUPZkDNh7nti8So/&#10;OBNlHWptB3ORcNfpZZI8aGdalobG9PTSUHnajQ4hff7cv7oD1euPcft+2GyqsT1ViLc30/oJVKQp&#10;/h3DL76gQyFMRz+yDapDmC1S+SUiyBT7cSl6RLi/S0AXuf6PX/wAAAD//wMAUEsBAi0AFAAGAAgA&#10;AAAhALaDOJL+AAAA4QEAABMAAAAAAAAAAAAAAAAAAAAAAFtDb250ZW50X1R5cGVzXS54bWxQSwEC&#10;LQAUAAYACAAAACEAOP0h/9YAAACUAQAACwAAAAAAAAAAAAAAAAAvAQAAX3JlbHMvLnJlbHNQSwEC&#10;LQAUAAYACAAAACEARW1fCJMCAACEBQAADgAAAAAAAAAAAAAAAAAuAgAAZHJzL2Uyb0RvYy54bWxQ&#10;SwECLQAUAAYACAAAACEAr2DkAt0AAAAGAQAADwAAAAAAAAAAAAAAAADtBAAAZHJzL2Rvd25yZXYu&#10;eG1sUEsFBgAAAAAEAAQA8wAAAPcFAAAAAA==&#10;" filled="f" strokecolor="#c00000" strokeweight="1pt">
                <v:stroke joinstyle="miter"/>
              </v:oval>
            </w:pict>
          </mc:Fallback>
        </mc:AlternateContent>
      </w:r>
      <w:r>
        <w:rPr>
          <w:noProof/>
        </w:rPr>
        <w:drawing>
          <wp:inline distT="0" distB="0" distL="0" distR="0" wp14:anchorId="069F37D5" wp14:editId="2A030B2A">
            <wp:extent cx="5943600" cy="184658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846580"/>
                    </a:xfrm>
                    <a:prstGeom prst="rect">
                      <a:avLst/>
                    </a:prstGeom>
                  </pic:spPr>
                </pic:pic>
              </a:graphicData>
            </a:graphic>
          </wp:inline>
        </w:drawing>
      </w:r>
    </w:p>
    <w:p w14:paraId="75AB1FEC" w14:textId="58918572" w:rsidR="003C3550" w:rsidRDefault="003C3550">
      <w:pPr>
        <w:rPr>
          <w:sz w:val="22"/>
          <w:szCs w:val="22"/>
        </w:rPr>
      </w:pPr>
    </w:p>
    <w:p w14:paraId="3B9AB17A" w14:textId="77777777" w:rsidR="0062437D" w:rsidRDefault="0062437D">
      <w:pPr>
        <w:rPr>
          <w:sz w:val="22"/>
          <w:szCs w:val="22"/>
        </w:rPr>
      </w:pPr>
    </w:p>
    <w:p w14:paraId="52AEFDBB" w14:textId="77777777" w:rsidR="00FA7700" w:rsidRDefault="00FA7700">
      <w:pPr>
        <w:rPr>
          <w:sz w:val="22"/>
          <w:szCs w:val="22"/>
        </w:rPr>
      </w:pPr>
    </w:p>
    <w:tbl>
      <w:tblPr>
        <w:tblStyle w:val="TableGrid"/>
        <w:tblW w:w="0" w:type="auto"/>
        <w:tblLook w:val="04A0" w:firstRow="1" w:lastRow="0" w:firstColumn="1" w:lastColumn="0" w:noHBand="0" w:noVBand="1"/>
      </w:tblPr>
      <w:tblGrid>
        <w:gridCol w:w="1772"/>
        <w:gridCol w:w="7578"/>
      </w:tblGrid>
      <w:tr w:rsidR="000C5D39" w14:paraId="4B233A66" w14:textId="77777777" w:rsidTr="00CA134E">
        <w:trPr>
          <w:tblHeader/>
        </w:trPr>
        <w:tc>
          <w:tcPr>
            <w:tcW w:w="1525" w:type="dxa"/>
            <w:shd w:val="clear" w:color="auto" w:fill="E7E6E6" w:themeFill="background2"/>
          </w:tcPr>
          <w:p w14:paraId="5E7B8F95" w14:textId="186F32E2" w:rsidR="00EC3810" w:rsidRPr="00C3287A" w:rsidRDefault="00B86DF2">
            <w:pPr>
              <w:rPr>
                <w:b/>
                <w:sz w:val="22"/>
                <w:szCs w:val="22"/>
              </w:rPr>
            </w:pPr>
            <w:r>
              <w:rPr>
                <w:b/>
                <w:sz w:val="22"/>
                <w:szCs w:val="22"/>
              </w:rPr>
              <w:t>column</w:t>
            </w:r>
          </w:p>
        </w:tc>
        <w:tc>
          <w:tcPr>
            <w:tcW w:w="7825" w:type="dxa"/>
            <w:shd w:val="clear" w:color="auto" w:fill="E7E6E6" w:themeFill="background2"/>
          </w:tcPr>
          <w:p w14:paraId="4540344D" w14:textId="154436E1" w:rsidR="00EC3810" w:rsidRPr="00C3287A" w:rsidRDefault="00C3287A">
            <w:pPr>
              <w:rPr>
                <w:b/>
                <w:sz w:val="22"/>
                <w:szCs w:val="22"/>
              </w:rPr>
            </w:pPr>
            <w:r>
              <w:rPr>
                <w:b/>
                <w:sz w:val="22"/>
                <w:szCs w:val="22"/>
              </w:rPr>
              <w:t>notes</w:t>
            </w:r>
          </w:p>
        </w:tc>
      </w:tr>
      <w:tr w:rsidR="00EC3810" w14:paraId="569E6A14" w14:textId="77777777" w:rsidTr="00C3287A">
        <w:tc>
          <w:tcPr>
            <w:tcW w:w="1525" w:type="dxa"/>
          </w:tcPr>
          <w:p w14:paraId="338DEABA" w14:textId="0E997B9C" w:rsidR="00EC3810" w:rsidRDefault="000A0B18">
            <w:pPr>
              <w:rPr>
                <w:sz w:val="22"/>
                <w:szCs w:val="22"/>
              </w:rPr>
            </w:pPr>
            <w:r>
              <w:rPr>
                <w:sz w:val="22"/>
                <w:szCs w:val="22"/>
              </w:rPr>
              <w:t>m</w:t>
            </w:r>
            <w:r w:rsidR="000C5D39">
              <w:rPr>
                <w:sz w:val="22"/>
                <w:szCs w:val="22"/>
              </w:rPr>
              <w:t>odulette_name</w:t>
            </w:r>
          </w:p>
        </w:tc>
        <w:tc>
          <w:tcPr>
            <w:tcW w:w="7825" w:type="dxa"/>
          </w:tcPr>
          <w:p w14:paraId="6672A12F" w14:textId="4B7A8C5E" w:rsidR="00EC3810" w:rsidRDefault="00827383">
            <w:pPr>
              <w:rPr>
                <w:sz w:val="22"/>
                <w:szCs w:val="22"/>
              </w:rPr>
            </w:pPr>
            <w:r>
              <w:rPr>
                <w:sz w:val="22"/>
                <w:szCs w:val="22"/>
              </w:rPr>
              <w:t>This shows which modulette the content file is a part of.</w:t>
            </w:r>
          </w:p>
        </w:tc>
      </w:tr>
      <w:tr w:rsidR="00EC3810" w14:paraId="000C0E5F" w14:textId="77777777" w:rsidTr="00C3287A">
        <w:tc>
          <w:tcPr>
            <w:tcW w:w="1525" w:type="dxa"/>
          </w:tcPr>
          <w:p w14:paraId="21843F63" w14:textId="241466CC" w:rsidR="00EC3810" w:rsidRDefault="000C5D39">
            <w:pPr>
              <w:rPr>
                <w:sz w:val="22"/>
                <w:szCs w:val="22"/>
              </w:rPr>
            </w:pPr>
            <w:r>
              <w:rPr>
                <w:sz w:val="22"/>
                <w:szCs w:val="22"/>
              </w:rPr>
              <w:t>Widget_name</w:t>
            </w:r>
          </w:p>
        </w:tc>
        <w:tc>
          <w:tcPr>
            <w:tcW w:w="7825" w:type="dxa"/>
          </w:tcPr>
          <w:p w14:paraId="698074C1" w14:textId="207E3285" w:rsidR="00EC3810" w:rsidRDefault="00827383">
            <w:pPr>
              <w:rPr>
                <w:sz w:val="22"/>
                <w:szCs w:val="22"/>
              </w:rPr>
            </w:pPr>
            <w:r>
              <w:rPr>
                <w:sz w:val="22"/>
                <w:szCs w:val="22"/>
              </w:rPr>
              <w:t xml:space="preserve">This shows what type of widget </w:t>
            </w:r>
            <w:r w:rsidR="00CA134E">
              <w:rPr>
                <w:sz w:val="22"/>
                <w:szCs w:val="22"/>
              </w:rPr>
              <w:t>(content player) will play the file.</w:t>
            </w:r>
          </w:p>
        </w:tc>
      </w:tr>
      <w:tr w:rsidR="00EC3810" w14:paraId="2C2BBD8C" w14:textId="77777777" w:rsidTr="00C3287A">
        <w:tc>
          <w:tcPr>
            <w:tcW w:w="1525" w:type="dxa"/>
          </w:tcPr>
          <w:p w14:paraId="69900875" w14:textId="566868B9" w:rsidR="00EC3810" w:rsidRDefault="000A0B18">
            <w:pPr>
              <w:rPr>
                <w:sz w:val="22"/>
                <w:szCs w:val="22"/>
              </w:rPr>
            </w:pPr>
            <w:r>
              <w:rPr>
                <w:sz w:val="22"/>
                <w:szCs w:val="22"/>
              </w:rPr>
              <w:t>Track_name</w:t>
            </w:r>
          </w:p>
        </w:tc>
        <w:tc>
          <w:tcPr>
            <w:tcW w:w="7825" w:type="dxa"/>
          </w:tcPr>
          <w:p w14:paraId="55A16851" w14:textId="047D258A" w:rsidR="00EC3810" w:rsidRDefault="00827383" w:rsidP="00CA134E">
            <w:pPr>
              <w:rPr>
                <w:sz w:val="22"/>
                <w:szCs w:val="22"/>
              </w:rPr>
            </w:pPr>
            <w:r>
              <w:rPr>
                <w:sz w:val="22"/>
                <w:szCs w:val="22"/>
              </w:rPr>
              <w:t xml:space="preserve">This </w:t>
            </w:r>
            <w:r w:rsidR="00CA134E">
              <w:rPr>
                <w:sz w:val="22"/>
                <w:szCs w:val="22"/>
              </w:rPr>
              <w:t>shows the track the file belongs to.  Tracks appear in order</w:t>
            </w:r>
            <w:r w:rsidR="00D271A7">
              <w:rPr>
                <w:sz w:val="22"/>
                <w:szCs w:val="22"/>
              </w:rPr>
              <w:t xml:space="preserve"> on the tab “choose” page</w:t>
            </w:r>
            <w:r>
              <w:rPr>
                <w:sz w:val="22"/>
                <w:szCs w:val="22"/>
              </w:rPr>
              <w:t>.</w:t>
            </w:r>
          </w:p>
        </w:tc>
      </w:tr>
      <w:tr w:rsidR="00EC3810" w14:paraId="587CF10B" w14:textId="77777777" w:rsidTr="005258F0">
        <w:trPr>
          <w:trHeight w:val="296"/>
        </w:trPr>
        <w:tc>
          <w:tcPr>
            <w:tcW w:w="1525" w:type="dxa"/>
          </w:tcPr>
          <w:p w14:paraId="251380B3" w14:textId="2D5B8127" w:rsidR="000A0B18" w:rsidRDefault="000A0B18">
            <w:pPr>
              <w:rPr>
                <w:sz w:val="22"/>
                <w:szCs w:val="22"/>
              </w:rPr>
            </w:pPr>
            <w:r>
              <w:rPr>
                <w:sz w:val="22"/>
                <w:szCs w:val="22"/>
              </w:rPr>
              <w:t>File Name (</w:t>
            </w:r>
            <w:proofErr w:type="spellStart"/>
            <w:r>
              <w:rPr>
                <w:sz w:val="22"/>
                <w:szCs w:val="22"/>
              </w:rPr>
              <w:t>disp</w:t>
            </w:r>
            <w:proofErr w:type="spellEnd"/>
            <w:r>
              <w:rPr>
                <w:sz w:val="22"/>
                <w:szCs w:val="22"/>
              </w:rPr>
              <w:t>)</w:t>
            </w:r>
          </w:p>
        </w:tc>
        <w:tc>
          <w:tcPr>
            <w:tcW w:w="7825" w:type="dxa"/>
          </w:tcPr>
          <w:p w14:paraId="783D0886" w14:textId="22BAB2A8" w:rsidR="00EC3810" w:rsidRDefault="00CA134E">
            <w:pPr>
              <w:rPr>
                <w:sz w:val="22"/>
                <w:szCs w:val="22"/>
              </w:rPr>
            </w:pPr>
            <w:r>
              <w:rPr>
                <w:sz w:val="22"/>
                <w:szCs w:val="22"/>
              </w:rPr>
              <w:t>This is the name of your file.   The “programs</w:t>
            </w:r>
            <w:proofErr w:type="gramStart"/>
            <w:r>
              <w:rPr>
                <w:sz w:val="22"/>
                <w:szCs w:val="22"/>
              </w:rPr>
              <w:t>/[</w:t>
            </w:r>
            <w:proofErr w:type="gramEnd"/>
            <w:r>
              <w:rPr>
                <w:sz w:val="22"/>
                <w:szCs w:val="22"/>
              </w:rPr>
              <w:t>program id]” text is added to it automatically.</w:t>
            </w:r>
          </w:p>
        </w:tc>
      </w:tr>
      <w:tr w:rsidR="00EC3810" w14:paraId="21A1A5DF" w14:textId="77777777" w:rsidTr="00C3287A">
        <w:tc>
          <w:tcPr>
            <w:tcW w:w="1525" w:type="dxa"/>
          </w:tcPr>
          <w:p w14:paraId="4C381048" w14:textId="3E33E59C" w:rsidR="000A0B18" w:rsidRDefault="000A0B18">
            <w:pPr>
              <w:rPr>
                <w:sz w:val="22"/>
                <w:szCs w:val="22"/>
              </w:rPr>
            </w:pPr>
            <w:r>
              <w:rPr>
                <w:sz w:val="22"/>
                <w:szCs w:val="22"/>
              </w:rPr>
              <w:t>Edit</w:t>
            </w:r>
          </w:p>
        </w:tc>
        <w:tc>
          <w:tcPr>
            <w:tcW w:w="7825" w:type="dxa"/>
          </w:tcPr>
          <w:p w14:paraId="1DD57978" w14:textId="0463B261" w:rsidR="00EC3810" w:rsidRDefault="00574AC3" w:rsidP="00CA134E">
            <w:pPr>
              <w:rPr>
                <w:sz w:val="22"/>
                <w:szCs w:val="22"/>
              </w:rPr>
            </w:pPr>
            <w:r>
              <w:rPr>
                <w:sz w:val="22"/>
                <w:szCs w:val="22"/>
              </w:rPr>
              <w:t xml:space="preserve">This button will take you to the </w:t>
            </w:r>
            <w:r w:rsidR="00CA134E">
              <w:rPr>
                <w:sz w:val="22"/>
                <w:szCs w:val="22"/>
              </w:rPr>
              <w:t>author</w:t>
            </w:r>
            <w:r>
              <w:rPr>
                <w:sz w:val="22"/>
                <w:szCs w:val="22"/>
              </w:rPr>
              <w:t xml:space="preserve">ing template for </w:t>
            </w:r>
            <w:r w:rsidR="001E4886">
              <w:rPr>
                <w:sz w:val="22"/>
                <w:szCs w:val="22"/>
              </w:rPr>
              <w:t>the file.</w:t>
            </w:r>
          </w:p>
        </w:tc>
      </w:tr>
      <w:tr w:rsidR="00EC3810" w14:paraId="288104D2" w14:textId="77777777" w:rsidTr="00C3287A">
        <w:tc>
          <w:tcPr>
            <w:tcW w:w="1525" w:type="dxa"/>
          </w:tcPr>
          <w:p w14:paraId="5165151B" w14:textId="67FC59D3" w:rsidR="00EC3810" w:rsidRDefault="000A0B18">
            <w:pPr>
              <w:rPr>
                <w:sz w:val="22"/>
                <w:szCs w:val="22"/>
              </w:rPr>
            </w:pPr>
            <w:r>
              <w:rPr>
                <w:sz w:val="22"/>
                <w:szCs w:val="22"/>
              </w:rPr>
              <w:t>Preview</w:t>
            </w:r>
          </w:p>
        </w:tc>
        <w:tc>
          <w:tcPr>
            <w:tcW w:w="7825" w:type="dxa"/>
          </w:tcPr>
          <w:p w14:paraId="2DE79662" w14:textId="6DD971AF" w:rsidR="00EC3810" w:rsidRDefault="001E4886" w:rsidP="00D271A7">
            <w:pPr>
              <w:rPr>
                <w:sz w:val="22"/>
                <w:szCs w:val="22"/>
              </w:rPr>
            </w:pPr>
            <w:r>
              <w:rPr>
                <w:sz w:val="22"/>
                <w:szCs w:val="22"/>
              </w:rPr>
              <w:t xml:space="preserve">This button will show how the file </w:t>
            </w:r>
            <w:r w:rsidR="00BC25F5">
              <w:rPr>
                <w:sz w:val="22"/>
                <w:szCs w:val="22"/>
              </w:rPr>
              <w:t xml:space="preserve">will appear on the site.  </w:t>
            </w:r>
            <w:r w:rsidR="00D271A7">
              <w:rPr>
                <w:sz w:val="22"/>
                <w:szCs w:val="22"/>
              </w:rPr>
              <w:t>It</w:t>
            </w:r>
            <w:r w:rsidR="00BC25F5">
              <w:rPr>
                <w:sz w:val="22"/>
                <w:szCs w:val="22"/>
              </w:rPr>
              <w:t xml:space="preserve"> </w:t>
            </w:r>
            <w:r w:rsidR="00CA134E">
              <w:rPr>
                <w:sz w:val="22"/>
                <w:szCs w:val="22"/>
              </w:rPr>
              <w:t>loads the file</w:t>
            </w:r>
            <w:r w:rsidR="00BC25F5">
              <w:rPr>
                <w:sz w:val="22"/>
                <w:szCs w:val="22"/>
              </w:rPr>
              <w:t xml:space="preserve"> from the </w:t>
            </w:r>
            <w:proofErr w:type="spellStart"/>
            <w:r w:rsidR="00BC25F5">
              <w:rPr>
                <w:sz w:val="22"/>
                <w:szCs w:val="22"/>
              </w:rPr>
              <w:t>dev</w:t>
            </w:r>
            <w:proofErr w:type="spellEnd"/>
            <w:r w:rsidR="00BC25F5">
              <w:rPr>
                <w:sz w:val="22"/>
                <w:szCs w:val="22"/>
              </w:rPr>
              <w:t xml:space="preserve"> server</w:t>
            </w:r>
            <w:r w:rsidR="005D7ABC">
              <w:rPr>
                <w:sz w:val="22"/>
                <w:szCs w:val="22"/>
              </w:rPr>
              <w:t xml:space="preserve"> and will display the file as it exists on Dev.</w:t>
            </w:r>
          </w:p>
        </w:tc>
      </w:tr>
      <w:tr w:rsidR="00EC3810" w14:paraId="6936B1DC" w14:textId="77777777" w:rsidTr="00C3287A">
        <w:tc>
          <w:tcPr>
            <w:tcW w:w="1525" w:type="dxa"/>
          </w:tcPr>
          <w:p w14:paraId="78A2B03F" w14:textId="570EF0C8" w:rsidR="00EC3810" w:rsidRDefault="000A0B18">
            <w:pPr>
              <w:rPr>
                <w:sz w:val="22"/>
                <w:szCs w:val="22"/>
              </w:rPr>
            </w:pPr>
            <w:r>
              <w:rPr>
                <w:sz w:val="22"/>
                <w:szCs w:val="22"/>
              </w:rPr>
              <w:t>Feedback Review</w:t>
            </w:r>
          </w:p>
        </w:tc>
        <w:tc>
          <w:tcPr>
            <w:tcW w:w="7825" w:type="dxa"/>
          </w:tcPr>
          <w:p w14:paraId="1450576D" w14:textId="611828E6" w:rsidR="00EC3810" w:rsidRDefault="001E4886">
            <w:pPr>
              <w:rPr>
                <w:sz w:val="22"/>
                <w:szCs w:val="22"/>
              </w:rPr>
            </w:pPr>
            <w:r>
              <w:rPr>
                <w:sz w:val="22"/>
                <w:szCs w:val="22"/>
              </w:rPr>
              <w:t xml:space="preserve">This button is only available for files that are used in a guided practice. It </w:t>
            </w:r>
            <w:r w:rsidR="00E42576">
              <w:rPr>
                <w:sz w:val="22"/>
                <w:szCs w:val="22"/>
              </w:rPr>
              <w:t>shows a preview of the guided practice that also displays all of the possible feedback for each question.  This allows you to review feedback without having to first select every answer option</w:t>
            </w:r>
            <w:r w:rsidR="00C84C4D">
              <w:rPr>
                <w:sz w:val="22"/>
                <w:szCs w:val="22"/>
              </w:rPr>
              <w:t>.</w:t>
            </w:r>
            <w:r>
              <w:rPr>
                <w:sz w:val="22"/>
                <w:szCs w:val="22"/>
              </w:rPr>
              <w:t xml:space="preserve">  </w:t>
            </w:r>
          </w:p>
        </w:tc>
      </w:tr>
      <w:tr w:rsidR="00EC3810" w14:paraId="12EFED5C" w14:textId="77777777" w:rsidTr="00C3287A">
        <w:tc>
          <w:tcPr>
            <w:tcW w:w="1525" w:type="dxa"/>
          </w:tcPr>
          <w:p w14:paraId="725226C7" w14:textId="73380F88" w:rsidR="00EC3810" w:rsidRDefault="000A0B18">
            <w:pPr>
              <w:rPr>
                <w:sz w:val="22"/>
                <w:szCs w:val="22"/>
              </w:rPr>
            </w:pPr>
            <w:r>
              <w:rPr>
                <w:sz w:val="22"/>
                <w:szCs w:val="22"/>
              </w:rPr>
              <w:t>View JSON</w:t>
            </w:r>
          </w:p>
        </w:tc>
        <w:tc>
          <w:tcPr>
            <w:tcW w:w="7825" w:type="dxa"/>
          </w:tcPr>
          <w:p w14:paraId="54A682AC" w14:textId="686F5B9B" w:rsidR="00EC3810" w:rsidRDefault="00CA134E" w:rsidP="00CA134E">
            <w:pPr>
              <w:rPr>
                <w:sz w:val="22"/>
                <w:szCs w:val="22"/>
              </w:rPr>
            </w:pPr>
            <w:r>
              <w:rPr>
                <w:sz w:val="22"/>
                <w:szCs w:val="22"/>
              </w:rPr>
              <w:t>This displays the underlying json text that is saved by the authoring template.  It is very useful for reviewing game text—it is the only view that allows you to see all of the text for a game on the same browser page.</w:t>
            </w:r>
          </w:p>
        </w:tc>
      </w:tr>
      <w:tr w:rsidR="00C3287A" w14:paraId="5457777B" w14:textId="77777777" w:rsidTr="00C3287A">
        <w:tc>
          <w:tcPr>
            <w:tcW w:w="1525" w:type="dxa"/>
          </w:tcPr>
          <w:p w14:paraId="4A2BA08D" w14:textId="48B8BD4E" w:rsidR="00C3287A" w:rsidRDefault="000A0B18">
            <w:pPr>
              <w:rPr>
                <w:sz w:val="22"/>
                <w:szCs w:val="22"/>
              </w:rPr>
            </w:pPr>
            <w:r>
              <w:rPr>
                <w:sz w:val="22"/>
                <w:szCs w:val="22"/>
              </w:rPr>
              <w:t>Date Modified</w:t>
            </w:r>
          </w:p>
        </w:tc>
        <w:tc>
          <w:tcPr>
            <w:tcW w:w="7825" w:type="dxa"/>
          </w:tcPr>
          <w:p w14:paraId="06BB23C2" w14:textId="580FF4E6" w:rsidR="00C3287A" w:rsidRDefault="00D34DA0">
            <w:pPr>
              <w:rPr>
                <w:sz w:val="22"/>
                <w:szCs w:val="22"/>
              </w:rPr>
            </w:pPr>
            <w:r>
              <w:rPr>
                <w:sz w:val="22"/>
                <w:szCs w:val="22"/>
              </w:rPr>
              <w:t>This date shows the last time the file’s metadata</w:t>
            </w:r>
            <w:r w:rsidR="00B21ABB">
              <w:rPr>
                <w:sz w:val="22"/>
                <w:szCs w:val="22"/>
              </w:rPr>
              <w:t xml:space="preserve"> was modified</w:t>
            </w:r>
            <w:r w:rsidR="00956198">
              <w:rPr>
                <w:sz w:val="22"/>
                <w:szCs w:val="22"/>
              </w:rPr>
              <w:t xml:space="preserve"> (</w:t>
            </w:r>
            <w:r w:rsidR="006E3D73">
              <w:rPr>
                <w:sz w:val="22"/>
                <w:szCs w:val="22"/>
              </w:rPr>
              <w:t xml:space="preserve">Creation date, </w:t>
            </w:r>
            <w:r w:rsidR="00956198">
              <w:rPr>
                <w:sz w:val="22"/>
                <w:szCs w:val="22"/>
              </w:rPr>
              <w:t xml:space="preserve">Dev status, draft NO, </w:t>
            </w:r>
            <w:r w:rsidR="00D35B31">
              <w:rPr>
                <w:sz w:val="22"/>
                <w:szCs w:val="22"/>
              </w:rPr>
              <w:t>etc.)</w:t>
            </w:r>
            <w:r w:rsidR="00771C64">
              <w:rPr>
                <w:sz w:val="22"/>
                <w:szCs w:val="22"/>
              </w:rPr>
              <w:t xml:space="preserve">  This date will NOT reflect any changes made to the content of the file (the student facing content).</w:t>
            </w:r>
          </w:p>
        </w:tc>
      </w:tr>
      <w:tr w:rsidR="00C3287A" w14:paraId="6ECCBEB9" w14:textId="77777777" w:rsidTr="00C3287A">
        <w:tc>
          <w:tcPr>
            <w:tcW w:w="1525" w:type="dxa"/>
          </w:tcPr>
          <w:p w14:paraId="51DA6D90" w14:textId="7C35F03E" w:rsidR="00C3287A" w:rsidRDefault="00771C64">
            <w:pPr>
              <w:rPr>
                <w:sz w:val="22"/>
                <w:szCs w:val="22"/>
              </w:rPr>
            </w:pPr>
            <w:r>
              <w:rPr>
                <w:sz w:val="22"/>
                <w:szCs w:val="22"/>
              </w:rPr>
              <w:t>Upload Au</w:t>
            </w:r>
            <w:r w:rsidR="000A0B18">
              <w:rPr>
                <w:sz w:val="22"/>
                <w:szCs w:val="22"/>
              </w:rPr>
              <w:t>dio</w:t>
            </w:r>
          </w:p>
        </w:tc>
        <w:tc>
          <w:tcPr>
            <w:tcW w:w="7825" w:type="dxa"/>
          </w:tcPr>
          <w:p w14:paraId="43AA13F7" w14:textId="6E194B16" w:rsidR="00C3287A" w:rsidRDefault="00771C64" w:rsidP="00CA134E">
            <w:pPr>
              <w:rPr>
                <w:sz w:val="22"/>
                <w:szCs w:val="22"/>
              </w:rPr>
            </w:pPr>
            <w:r>
              <w:rPr>
                <w:sz w:val="22"/>
                <w:szCs w:val="22"/>
              </w:rPr>
              <w:t xml:space="preserve">This button will only appear for files that are </w:t>
            </w:r>
            <w:r w:rsidR="00CA134E">
              <w:rPr>
                <w:sz w:val="22"/>
                <w:szCs w:val="22"/>
              </w:rPr>
              <w:t>used for refreshers</w:t>
            </w:r>
            <w:r>
              <w:rPr>
                <w:sz w:val="22"/>
                <w:szCs w:val="22"/>
              </w:rPr>
              <w:t>.  It is used to add narration files.</w:t>
            </w:r>
          </w:p>
        </w:tc>
      </w:tr>
      <w:tr w:rsidR="00C3287A" w14:paraId="6F628535" w14:textId="77777777" w:rsidTr="00C3287A">
        <w:tc>
          <w:tcPr>
            <w:tcW w:w="1525" w:type="dxa"/>
          </w:tcPr>
          <w:p w14:paraId="54D4B2A3" w14:textId="18C4035D" w:rsidR="00C3287A" w:rsidRDefault="000A0B18">
            <w:pPr>
              <w:rPr>
                <w:sz w:val="22"/>
                <w:szCs w:val="22"/>
              </w:rPr>
            </w:pPr>
            <w:r>
              <w:rPr>
                <w:sz w:val="22"/>
                <w:szCs w:val="22"/>
              </w:rPr>
              <w:t>Draft No.</w:t>
            </w:r>
          </w:p>
        </w:tc>
        <w:tc>
          <w:tcPr>
            <w:tcW w:w="7825" w:type="dxa"/>
          </w:tcPr>
          <w:p w14:paraId="3485DFB5" w14:textId="088B1178" w:rsidR="00C3287A" w:rsidRDefault="00D82FF2">
            <w:pPr>
              <w:rPr>
                <w:sz w:val="22"/>
                <w:szCs w:val="22"/>
              </w:rPr>
            </w:pPr>
            <w:r>
              <w:rPr>
                <w:sz w:val="22"/>
                <w:szCs w:val="22"/>
              </w:rPr>
              <w:t xml:space="preserve">You can set the Draft Number of a file to show how far along </w:t>
            </w:r>
            <w:r w:rsidR="00CA134E">
              <w:rPr>
                <w:sz w:val="22"/>
                <w:szCs w:val="22"/>
              </w:rPr>
              <w:t xml:space="preserve">the file </w:t>
            </w:r>
            <w:r>
              <w:rPr>
                <w:sz w:val="22"/>
                <w:szCs w:val="22"/>
              </w:rPr>
              <w:t>is in the production pipeline.  The draft numbering system</w:t>
            </w:r>
            <w:r w:rsidR="00B86DF2">
              <w:rPr>
                <w:sz w:val="22"/>
                <w:szCs w:val="22"/>
              </w:rPr>
              <w:t xml:space="preserve"> used by the JUICE production team</w:t>
            </w:r>
            <w:r>
              <w:rPr>
                <w:sz w:val="22"/>
                <w:szCs w:val="22"/>
              </w:rPr>
              <w:t xml:space="preserve"> is</w:t>
            </w:r>
            <w:r w:rsidR="00B86DF2">
              <w:rPr>
                <w:sz w:val="22"/>
                <w:szCs w:val="22"/>
              </w:rPr>
              <w:t xml:space="preserve"> as follows</w:t>
            </w:r>
            <w:r>
              <w:rPr>
                <w:sz w:val="22"/>
                <w:szCs w:val="22"/>
              </w:rPr>
              <w:t>:</w:t>
            </w:r>
          </w:p>
          <w:p w14:paraId="5927DE5E" w14:textId="77777777" w:rsidR="00D82FF2" w:rsidRDefault="00D82FF2">
            <w:pPr>
              <w:rPr>
                <w:sz w:val="22"/>
                <w:szCs w:val="22"/>
              </w:rPr>
            </w:pPr>
          </w:p>
          <w:p w14:paraId="248AF128" w14:textId="77777777" w:rsidR="00D82FF2" w:rsidRDefault="00D82FF2">
            <w:pPr>
              <w:rPr>
                <w:sz w:val="22"/>
                <w:szCs w:val="22"/>
              </w:rPr>
            </w:pPr>
            <w:r>
              <w:rPr>
                <w:sz w:val="22"/>
                <w:szCs w:val="22"/>
              </w:rPr>
              <w:t>Draft 1 – Submitted by author and returned</w:t>
            </w:r>
          </w:p>
          <w:p w14:paraId="5A5E7B2F" w14:textId="77777777" w:rsidR="00D82FF2" w:rsidRDefault="00D82FF2">
            <w:pPr>
              <w:rPr>
                <w:sz w:val="22"/>
                <w:szCs w:val="22"/>
              </w:rPr>
            </w:pPr>
            <w:r>
              <w:rPr>
                <w:sz w:val="22"/>
                <w:szCs w:val="22"/>
              </w:rPr>
              <w:t>Draft 2 – Ready for internal review</w:t>
            </w:r>
          </w:p>
          <w:p w14:paraId="0A155F92" w14:textId="77777777" w:rsidR="00D82FF2" w:rsidRDefault="00D82FF2">
            <w:pPr>
              <w:rPr>
                <w:sz w:val="22"/>
                <w:szCs w:val="22"/>
              </w:rPr>
            </w:pPr>
            <w:r>
              <w:rPr>
                <w:sz w:val="22"/>
                <w:szCs w:val="22"/>
              </w:rPr>
              <w:t>Draft 3 – Ready for copy editing</w:t>
            </w:r>
          </w:p>
          <w:p w14:paraId="7ED5E942" w14:textId="785CB9A6" w:rsidR="00D82FF2" w:rsidRDefault="00D82FF2">
            <w:pPr>
              <w:rPr>
                <w:sz w:val="22"/>
                <w:szCs w:val="22"/>
              </w:rPr>
            </w:pPr>
            <w:r>
              <w:rPr>
                <w:sz w:val="22"/>
                <w:szCs w:val="22"/>
              </w:rPr>
              <w:t>Draft 4 – Ready for narration</w:t>
            </w:r>
            <w:r w:rsidR="008B2CAB">
              <w:rPr>
                <w:sz w:val="22"/>
                <w:szCs w:val="22"/>
              </w:rPr>
              <w:t>/final for the site</w:t>
            </w:r>
          </w:p>
        </w:tc>
      </w:tr>
      <w:tr w:rsidR="00C3287A" w14:paraId="56FEA13B" w14:textId="77777777" w:rsidTr="00CA134E">
        <w:trPr>
          <w:cantSplit/>
        </w:trPr>
        <w:tc>
          <w:tcPr>
            <w:tcW w:w="1525" w:type="dxa"/>
          </w:tcPr>
          <w:p w14:paraId="32C1D3BD" w14:textId="71002CDE" w:rsidR="00C3287A" w:rsidRDefault="000A0B18">
            <w:pPr>
              <w:rPr>
                <w:sz w:val="22"/>
                <w:szCs w:val="22"/>
              </w:rPr>
            </w:pPr>
            <w:r>
              <w:rPr>
                <w:sz w:val="22"/>
                <w:szCs w:val="22"/>
              </w:rPr>
              <w:lastRenderedPageBreak/>
              <w:t>Dev Status</w:t>
            </w:r>
          </w:p>
          <w:p w14:paraId="72F4E54D" w14:textId="77777777" w:rsidR="000A0B18" w:rsidRDefault="000A0B18">
            <w:pPr>
              <w:rPr>
                <w:sz w:val="22"/>
                <w:szCs w:val="22"/>
              </w:rPr>
            </w:pPr>
            <w:r>
              <w:rPr>
                <w:sz w:val="22"/>
                <w:szCs w:val="22"/>
              </w:rPr>
              <w:t>Copy to QA</w:t>
            </w:r>
          </w:p>
          <w:p w14:paraId="01EC5DDC" w14:textId="77777777" w:rsidR="000A0B18" w:rsidRDefault="000A0B18">
            <w:pPr>
              <w:rPr>
                <w:sz w:val="22"/>
                <w:szCs w:val="22"/>
              </w:rPr>
            </w:pPr>
            <w:r>
              <w:rPr>
                <w:sz w:val="22"/>
                <w:szCs w:val="22"/>
              </w:rPr>
              <w:t>Date to QA</w:t>
            </w:r>
          </w:p>
          <w:p w14:paraId="2872DD4F" w14:textId="77777777" w:rsidR="000A0B18" w:rsidRDefault="000A0B18">
            <w:pPr>
              <w:rPr>
                <w:sz w:val="22"/>
                <w:szCs w:val="22"/>
              </w:rPr>
            </w:pPr>
            <w:r>
              <w:rPr>
                <w:sz w:val="22"/>
                <w:szCs w:val="22"/>
              </w:rPr>
              <w:t>Preview QA</w:t>
            </w:r>
          </w:p>
          <w:p w14:paraId="0C281C20" w14:textId="77777777" w:rsidR="000A0B18" w:rsidRDefault="000A0B18">
            <w:pPr>
              <w:rPr>
                <w:sz w:val="22"/>
                <w:szCs w:val="22"/>
              </w:rPr>
            </w:pPr>
            <w:r>
              <w:rPr>
                <w:sz w:val="22"/>
                <w:szCs w:val="22"/>
              </w:rPr>
              <w:t>QA Status</w:t>
            </w:r>
          </w:p>
          <w:p w14:paraId="1364ADA8" w14:textId="77777777" w:rsidR="000A0B18" w:rsidRDefault="000A0B18">
            <w:pPr>
              <w:rPr>
                <w:sz w:val="22"/>
                <w:szCs w:val="22"/>
              </w:rPr>
            </w:pPr>
            <w:r>
              <w:rPr>
                <w:sz w:val="22"/>
                <w:szCs w:val="22"/>
              </w:rPr>
              <w:t>Copy to PROD</w:t>
            </w:r>
          </w:p>
          <w:p w14:paraId="3B00DE35" w14:textId="77777777" w:rsidR="000A0B18" w:rsidRDefault="000A0B18">
            <w:pPr>
              <w:rPr>
                <w:sz w:val="22"/>
                <w:szCs w:val="22"/>
              </w:rPr>
            </w:pPr>
            <w:r>
              <w:rPr>
                <w:sz w:val="22"/>
                <w:szCs w:val="22"/>
              </w:rPr>
              <w:t>Date to PROD</w:t>
            </w:r>
          </w:p>
          <w:p w14:paraId="64F2F267" w14:textId="1D88E31B" w:rsidR="000A0B18" w:rsidRDefault="000A0B18">
            <w:pPr>
              <w:rPr>
                <w:sz w:val="22"/>
                <w:szCs w:val="22"/>
              </w:rPr>
            </w:pPr>
            <w:r>
              <w:rPr>
                <w:sz w:val="22"/>
                <w:szCs w:val="22"/>
              </w:rPr>
              <w:t>Preview PROD</w:t>
            </w:r>
          </w:p>
        </w:tc>
        <w:tc>
          <w:tcPr>
            <w:tcW w:w="7825" w:type="dxa"/>
          </w:tcPr>
          <w:p w14:paraId="0208C359" w14:textId="15A6F0CA" w:rsidR="00213DB8" w:rsidRDefault="008E315A">
            <w:pPr>
              <w:rPr>
                <w:sz w:val="22"/>
                <w:szCs w:val="22"/>
              </w:rPr>
            </w:pPr>
            <w:r>
              <w:rPr>
                <w:sz w:val="22"/>
                <w:szCs w:val="22"/>
              </w:rPr>
              <w:t xml:space="preserve">This group of statuses and buttons </w:t>
            </w:r>
            <w:r w:rsidR="00B86DF2">
              <w:rPr>
                <w:sz w:val="22"/>
                <w:szCs w:val="22"/>
              </w:rPr>
              <w:t>is</w:t>
            </w:r>
            <w:r>
              <w:rPr>
                <w:sz w:val="22"/>
                <w:szCs w:val="22"/>
              </w:rPr>
              <w:t xml:space="preserve"> </w:t>
            </w:r>
            <w:r w:rsidR="00404652">
              <w:rPr>
                <w:sz w:val="22"/>
                <w:szCs w:val="22"/>
              </w:rPr>
              <w:t>used for identifying which servers a file currently exists on and to mark a file as ready to be pushed to the next server.</w:t>
            </w:r>
          </w:p>
          <w:p w14:paraId="5EDD963A" w14:textId="77777777" w:rsidR="00213DB8" w:rsidRDefault="00213DB8">
            <w:pPr>
              <w:rPr>
                <w:sz w:val="22"/>
                <w:szCs w:val="22"/>
              </w:rPr>
            </w:pPr>
          </w:p>
          <w:p w14:paraId="3F1033AA" w14:textId="77777777" w:rsidR="00213DB8" w:rsidRDefault="00213DB8">
            <w:pPr>
              <w:rPr>
                <w:sz w:val="22"/>
                <w:szCs w:val="22"/>
              </w:rPr>
            </w:pPr>
            <w:r>
              <w:rPr>
                <w:sz w:val="22"/>
                <w:szCs w:val="22"/>
              </w:rPr>
              <w:t>Dev Status shows what stage of the authoring/review process the file is at on the Dev server. QA Status shows this for the QA server.</w:t>
            </w:r>
          </w:p>
          <w:p w14:paraId="2EF78ECC" w14:textId="77777777" w:rsidR="00213DB8" w:rsidRDefault="00213DB8">
            <w:pPr>
              <w:rPr>
                <w:sz w:val="22"/>
                <w:szCs w:val="22"/>
              </w:rPr>
            </w:pPr>
          </w:p>
          <w:p w14:paraId="6BF79071" w14:textId="77777777" w:rsidR="008F7E24" w:rsidRDefault="0036229B">
            <w:pPr>
              <w:rPr>
                <w:sz w:val="22"/>
                <w:szCs w:val="22"/>
              </w:rPr>
            </w:pPr>
            <w:r>
              <w:rPr>
                <w:sz w:val="22"/>
                <w:szCs w:val="22"/>
              </w:rPr>
              <w:t>The default statuses for n</w:t>
            </w:r>
            <w:r w:rsidR="00213DB8">
              <w:rPr>
                <w:sz w:val="22"/>
                <w:szCs w:val="22"/>
              </w:rPr>
              <w:t>ewly created files will</w:t>
            </w:r>
            <w:r>
              <w:rPr>
                <w:sz w:val="22"/>
                <w:szCs w:val="22"/>
              </w:rPr>
              <w:t xml:space="preserve"> be “New” for Dev Status and blank for QA Status</w:t>
            </w:r>
            <w:r w:rsidR="00DD3A02">
              <w:rPr>
                <w:sz w:val="22"/>
                <w:szCs w:val="22"/>
              </w:rPr>
              <w:t>.</w:t>
            </w:r>
          </w:p>
          <w:p w14:paraId="6EBC5FA2" w14:textId="77777777" w:rsidR="00B86DF2" w:rsidRDefault="00B86DF2">
            <w:pPr>
              <w:rPr>
                <w:sz w:val="22"/>
                <w:szCs w:val="22"/>
              </w:rPr>
            </w:pPr>
          </w:p>
          <w:p w14:paraId="4BADAA22" w14:textId="69E7D323" w:rsidR="00B86DF2" w:rsidRDefault="00B86DF2">
            <w:pPr>
              <w:rPr>
                <w:sz w:val="22"/>
                <w:szCs w:val="22"/>
              </w:rPr>
            </w:pPr>
            <w:r>
              <w:rPr>
                <w:sz w:val="22"/>
                <w:szCs w:val="22"/>
              </w:rPr>
              <w:t>You can establish your own workflow rules and definitions.  These are the rules established by the JUICE production team:</w:t>
            </w:r>
          </w:p>
          <w:p w14:paraId="5D5A9DD0" w14:textId="77777777" w:rsidR="008F7E24" w:rsidRDefault="008F7E24">
            <w:pPr>
              <w:rPr>
                <w:sz w:val="22"/>
                <w:szCs w:val="22"/>
              </w:rPr>
            </w:pPr>
          </w:p>
          <w:p w14:paraId="1ED3A7C0" w14:textId="77777777" w:rsidR="00826C4D" w:rsidRDefault="008F7E24" w:rsidP="008F7E24">
            <w:pPr>
              <w:rPr>
                <w:sz w:val="22"/>
                <w:szCs w:val="22"/>
              </w:rPr>
            </w:pPr>
            <w:r w:rsidRPr="00EB43BC">
              <w:rPr>
                <w:b/>
                <w:sz w:val="22"/>
                <w:szCs w:val="22"/>
              </w:rPr>
              <w:t>New</w:t>
            </w:r>
            <w:r>
              <w:rPr>
                <w:sz w:val="22"/>
                <w:szCs w:val="22"/>
              </w:rPr>
              <w:t xml:space="preserve"> = File entry is created</w:t>
            </w:r>
          </w:p>
          <w:p w14:paraId="077A4C87" w14:textId="080F7B21" w:rsidR="008F7E24" w:rsidRDefault="00826C4D" w:rsidP="008F7E24">
            <w:pPr>
              <w:rPr>
                <w:sz w:val="22"/>
                <w:szCs w:val="22"/>
              </w:rPr>
            </w:pPr>
            <w:r>
              <w:rPr>
                <w:b/>
                <w:sz w:val="22"/>
                <w:szCs w:val="22"/>
              </w:rPr>
              <w:t>In Progress</w:t>
            </w:r>
            <w:r>
              <w:rPr>
                <w:sz w:val="22"/>
                <w:szCs w:val="22"/>
              </w:rPr>
              <w:t xml:space="preserve"> = An author is modifying the content of the file, and the file should not be edited or opened by anyone other than that author</w:t>
            </w:r>
            <w:r w:rsidR="00B86DF2">
              <w:rPr>
                <w:sz w:val="22"/>
                <w:szCs w:val="22"/>
              </w:rPr>
              <w:t>. This is not enforced by CAMPER.</w:t>
            </w:r>
          </w:p>
          <w:p w14:paraId="3CDAE299" w14:textId="05242718" w:rsidR="00826C4D" w:rsidRDefault="008F7E24" w:rsidP="008F7E24">
            <w:pPr>
              <w:rPr>
                <w:sz w:val="22"/>
                <w:szCs w:val="22"/>
              </w:rPr>
            </w:pPr>
            <w:r w:rsidRPr="00A051B4">
              <w:rPr>
                <w:b/>
                <w:sz w:val="22"/>
                <w:szCs w:val="22"/>
              </w:rPr>
              <w:t>Submitted</w:t>
            </w:r>
            <w:r>
              <w:rPr>
                <w:sz w:val="22"/>
                <w:szCs w:val="22"/>
              </w:rPr>
              <w:t xml:space="preserve"> = Draft </w:t>
            </w:r>
            <w:r w:rsidR="00826C4D">
              <w:rPr>
                <w:sz w:val="22"/>
                <w:szCs w:val="22"/>
              </w:rPr>
              <w:t>has been submitted and is</w:t>
            </w:r>
            <w:r>
              <w:rPr>
                <w:sz w:val="22"/>
                <w:szCs w:val="22"/>
              </w:rPr>
              <w:t xml:space="preserve"> ready for pr</w:t>
            </w:r>
            <w:r w:rsidR="00826C4D">
              <w:rPr>
                <w:sz w:val="22"/>
                <w:szCs w:val="22"/>
              </w:rPr>
              <w:t>oduction team</w:t>
            </w:r>
            <w:r>
              <w:rPr>
                <w:sz w:val="22"/>
                <w:szCs w:val="22"/>
              </w:rPr>
              <w:t xml:space="preserve"> review</w:t>
            </w:r>
          </w:p>
          <w:p w14:paraId="5C41EF46" w14:textId="6DA5B8FD" w:rsidR="00D26B55" w:rsidRPr="00D26B55" w:rsidRDefault="00D26B55" w:rsidP="008F7E24">
            <w:pPr>
              <w:rPr>
                <w:sz w:val="22"/>
                <w:szCs w:val="22"/>
              </w:rPr>
            </w:pPr>
            <w:r>
              <w:rPr>
                <w:b/>
                <w:sz w:val="22"/>
                <w:szCs w:val="22"/>
              </w:rPr>
              <w:t xml:space="preserve">Locked </w:t>
            </w:r>
            <w:r>
              <w:rPr>
                <w:sz w:val="22"/>
                <w:szCs w:val="22"/>
              </w:rPr>
              <w:t xml:space="preserve">= </w:t>
            </w:r>
            <w:r w:rsidR="00CA134E">
              <w:rPr>
                <w:sz w:val="22"/>
                <w:szCs w:val="22"/>
              </w:rPr>
              <w:t>Production team is working on the fi</w:t>
            </w:r>
            <w:r w:rsidR="00C516FD">
              <w:rPr>
                <w:sz w:val="22"/>
                <w:szCs w:val="22"/>
              </w:rPr>
              <w:t>le</w:t>
            </w:r>
            <w:r w:rsidR="00CA134E">
              <w:rPr>
                <w:sz w:val="22"/>
                <w:szCs w:val="22"/>
              </w:rPr>
              <w:t xml:space="preserve">.  </w:t>
            </w:r>
            <w:r w:rsidR="00B86DF2">
              <w:rPr>
                <w:sz w:val="22"/>
                <w:szCs w:val="22"/>
              </w:rPr>
              <w:t>Edit button is only visible to those with the role</w:t>
            </w:r>
            <w:r w:rsidR="00CA134E">
              <w:rPr>
                <w:sz w:val="22"/>
                <w:szCs w:val="22"/>
              </w:rPr>
              <w:t xml:space="preserve"> “administrator”</w:t>
            </w:r>
            <w:r w:rsidR="00B86DF2">
              <w:rPr>
                <w:sz w:val="22"/>
                <w:szCs w:val="22"/>
              </w:rPr>
              <w:t xml:space="preserve"> or “manager.”    Authors cannot edit the file.</w:t>
            </w:r>
          </w:p>
          <w:p w14:paraId="06A90627" w14:textId="6F575E0F" w:rsidR="008F7E24" w:rsidRDefault="008F7E24" w:rsidP="008F7E24">
            <w:pPr>
              <w:rPr>
                <w:sz w:val="22"/>
                <w:szCs w:val="22"/>
              </w:rPr>
            </w:pPr>
            <w:r w:rsidRPr="00C610DF">
              <w:rPr>
                <w:b/>
                <w:sz w:val="22"/>
                <w:szCs w:val="22"/>
              </w:rPr>
              <w:t>Returned</w:t>
            </w:r>
            <w:r>
              <w:rPr>
                <w:sz w:val="22"/>
                <w:szCs w:val="22"/>
              </w:rPr>
              <w:t xml:space="preserve"> = </w:t>
            </w:r>
            <w:r w:rsidR="00D26B55">
              <w:rPr>
                <w:sz w:val="22"/>
                <w:szCs w:val="22"/>
              </w:rPr>
              <w:t>File has been sent back to the author for revisions</w:t>
            </w:r>
          </w:p>
          <w:p w14:paraId="11D7AAEF" w14:textId="19C56087" w:rsidR="00D26B55" w:rsidRDefault="00D26B55" w:rsidP="008F7E24">
            <w:pPr>
              <w:rPr>
                <w:sz w:val="22"/>
                <w:szCs w:val="22"/>
              </w:rPr>
            </w:pPr>
            <w:r>
              <w:rPr>
                <w:b/>
                <w:sz w:val="22"/>
                <w:szCs w:val="22"/>
              </w:rPr>
              <w:t>Ready</w:t>
            </w:r>
            <w:r>
              <w:rPr>
                <w:sz w:val="22"/>
                <w:szCs w:val="22"/>
              </w:rPr>
              <w:t xml:space="preserve"> = Ready for internal review</w:t>
            </w:r>
          </w:p>
          <w:p w14:paraId="3675CED4" w14:textId="54F34554" w:rsidR="00217956" w:rsidRDefault="008F7E24" w:rsidP="008F7E24">
            <w:pPr>
              <w:rPr>
                <w:sz w:val="22"/>
                <w:szCs w:val="22"/>
              </w:rPr>
            </w:pPr>
            <w:r>
              <w:rPr>
                <w:b/>
                <w:sz w:val="22"/>
                <w:szCs w:val="22"/>
              </w:rPr>
              <w:t>QA Ready</w:t>
            </w:r>
            <w:r>
              <w:rPr>
                <w:sz w:val="22"/>
                <w:szCs w:val="22"/>
              </w:rPr>
              <w:t xml:space="preserve"> = Ready for </w:t>
            </w:r>
            <w:r w:rsidR="00B86DF2">
              <w:rPr>
                <w:sz w:val="22"/>
                <w:szCs w:val="22"/>
              </w:rPr>
              <w:t xml:space="preserve">release to the QA server and </w:t>
            </w:r>
            <w:r>
              <w:rPr>
                <w:sz w:val="22"/>
                <w:szCs w:val="22"/>
              </w:rPr>
              <w:t>external review</w:t>
            </w:r>
          </w:p>
          <w:p w14:paraId="076047C0" w14:textId="77777777" w:rsidR="00217956" w:rsidRDefault="00217956" w:rsidP="008F7E24">
            <w:pPr>
              <w:rPr>
                <w:sz w:val="22"/>
                <w:szCs w:val="22"/>
              </w:rPr>
            </w:pPr>
          </w:p>
          <w:p w14:paraId="5E3B2D0E" w14:textId="1A54FFB3" w:rsidR="00F3600F" w:rsidRDefault="00217956" w:rsidP="008F7E24">
            <w:pPr>
              <w:rPr>
                <w:sz w:val="22"/>
                <w:szCs w:val="22"/>
              </w:rPr>
            </w:pPr>
            <w:r>
              <w:rPr>
                <w:sz w:val="22"/>
                <w:szCs w:val="22"/>
              </w:rPr>
              <w:t>Once a file is marked as Q</w:t>
            </w:r>
            <w:r w:rsidR="00CA134E">
              <w:rPr>
                <w:sz w:val="22"/>
                <w:szCs w:val="22"/>
              </w:rPr>
              <w:t>A</w:t>
            </w:r>
            <w:r>
              <w:rPr>
                <w:sz w:val="22"/>
                <w:szCs w:val="22"/>
              </w:rPr>
              <w:t xml:space="preserve"> </w:t>
            </w:r>
            <w:r w:rsidR="00CA134E">
              <w:rPr>
                <w:sz w:val="22"/>
                <w:szCs w:val="22"/>
              </w:rPr>
              <w:t>R</w:t>
            </w:r>
            <w:r>
              <w:rPr>
                <w:sz w:val="22"/>
                <w:szCs w:val="22"/>
              </w:rPr>
              <w:t>eady it can be copied to the QA server.</w:t>
            </w:r>
          </w:p>
          <w:p w14:paraId="6A6CCFE9" w14:textId="77777777" w:rsidR="00F3600F" w:rsidRDefault="00F3600F" w:rsidP="008F7E24">
            <w:pPr>
              <w:rPr>
                <w:sz w:val="22"/>
                <w:szCs w:val="22"/>
              </w:rPr>
            </w:pPr>
          </w:p>
          <w:p w14:paraId="0455C98B" w14:textId="1B3977E9" w:rsidR="00C652F0" w:rsidRPr="00C652F0" w:rsidRDefault="00C652F0" w:rsidP="00F478F9">
            <w:pPr>
              <w:rPr>
                <w:sz w:val="22"/>
                <w:szCs w:val="22"/>
              </w:rPr>
            </w:pPr>
            <w:r>
              <w:rPr>
                <w:b/>
                <w:sz w:val="22"/>
                <w:szCs w:val="22"/>
              </w:rPr>
              <w:t xml:space="preserve">Ready </w:t>
            </w:r>
            <w:r>
              <w:rPr>
                <w:sz w:val="22"/>
                <w:szCs w:val="22"/>
              </w:rPr>
              <w:t xml:space="preserve">= </w:t>
            </w:r>
            <w:r w:rsidR="002C7A06">
              <w:rPr>
                <w:sz w:val="22"/>
                <w:szCs w:val="22"/>
              </w:rPr>
              <w:t>File is ready for external review</w:t>
            </w:r>
          </w:p>
          <w:p w14:paraId="28872F86" w14:textId="77777777" w:rsidR="00F478F9" w:rsidRDefault="00F478F9" w:rsidP="00F478F9">
            <w:pPr>
              <w:rPr>
                <w:sz w:val="22"/>
                <w:szCs w:val="22"/>
              </w:rPr>
            </w:pPr>
            <w:r>
              <w:rPr>
                <w:b/>
                <w:sz w:val="22"/>
                <w:szCs w:val="22"/>
              </w:rPr>
              <w:t>Returned</w:t>
            </w:r>
            <w:r>
              <w:rPr>
                <w:sz w:val="22"/>
                <w:szCs w:val="22"/>
              </w:rPr>
              <w:t xml:space="preserve"> = External editor returned the file with comments</w:t>
            </w:r>
          </w:p>
          <w:p w14:paraId="6536E8F1" w14:textId="13B78507" w:rsidR="00F478F9" w:rsidRDefault="00F478F9" w:rsidP="00F478F9">
            <w:pPr>
              <w:rPr>
                <w:sz w:val="22"/>
                <w:szCs w:val="22"/>
              </w:rPr>
            </w:pPr>
            <w:r>
              <w:rPr>
                <w:b/>
                <w:sz w:val="22"/>
                <w:szCs w:val="22"/>
              </w:rPr>
              <w:t>Submitted</w:t>
            </w:r>
            <w:r>
              <w:rPr>
                <w:sz w:val="22"/>
                <w:szCs w:val="22"/>
              </w:rPr>
              <w:t xml:space="preserve"> = Corrections submitted</w:t>
            </w:r>
            <w:r w:rsidR="00B86DF2">
              <w:rPr>
                <w:sz w:val="22"/>
                <w:szCs w:val="22"/>
              </w:rPr>
              <w:t xml:space="preserve"> by author</w:t>
            </w:r>
            <w:r>
              <w:rPr>
                <w:sz w:val="22"/>
                <w:szCs w:val="22"/>
              </w:rPr>
              <w:t>, ready for</w:t>
            </w:r>
            <w:r w:rsidR="002C7A06">
              <w:rPr>
                <w:sz w:val="22"/>
                <w:szCs w:val="22"/>
              </w:rPr>
              <w:t xml:space="preserve"> next</w:t>
            </w:r>
            <w:r>
              <w:rPr>
                <w:sz w:val="22"/>
                <w:szCs w:val="22"/>
              </w:rPr>
              <w:t xml:space="preserve"> review</w:t>
            </w:r>
          </w:p>
          <w:p w14:paraId="598C7B49" w14:textId="77777777" w:rsidR="007D2291" w:rsidRDefault="00F478F9" w:rsidP="00F478F9">
            <w:pPr>
              <w:rPr>
                <w:sz w:val="22"/>
                <w:szCs w:val="22"/>
              </w:rPr>
            </w:pPr>
            <w:r>
              <w:rPr>
                <w:b/>
                <w:sz w:val="22"/>
                <w:szCs w:val="22"/>
              </w:rPr>
              <w:t>Prod Ready</w:t>
            </w:r>
            <w:r>
              <w:rPr>
                <w:sz w:val="22"/>
                <w:szCs w:val="22"/>
              </w:rPr>
              <w:t xml:space="preserve"> = Ready for production</w:t>
            </w:r>
          </w:p>
          <w:p w14:paraId="33D9D713" w14:textId="77777777" w:rsidR="00B86DF2" w:rsidRDefault="00B86DF2" w:rsidP="00F478F9">
            <w:pPr>
              <w:rPr>
                <w:sz w:val="22"/>
                <w:szCs w:val="22"/>
              </w:rPr>
            </w:pPr>
          </w:p>
          <w:p w14:paraId="471CD0F7" w14:textId="2BED265B" w:rsidR="00B86DF2" w:rsidRDefault="00B86DF2" w:rsidP="00F478F9">
            <w:pPr>
              <w:rPr>
                <w:sz w:val="22"/>
                <w:szCs w:val="22"/>
              </w:rPr>
            </w:pPr>
            <w:r>
              <w:rPr>
                <w:sz w:val="22"/>
                <w:szCs w:val="22"/>
              </w:rPr>
              <w:t xml:space="preserve">Note that all edits take place on the </w:t>
            </w:r>
            <w:proofErr w:type="spellStart"/>
            <w:r>
              <w:rPr>
                <w:sz w:val="22"/>
                <w:szCs w:val="22"/>
              </w:rPr>
              <w:t>dev</w:t>
            </w:r>
            <w:proofErr w:type="spellEnd"/>
            <w:r>
              <w:rPr>
                <w:sz w:val="22"/>
                <w:szCs w:val="22"/>
              </w:rPr>
              <w:t xml:space="preserve"> version of the file, so once a file has been updated and submitted, it must be re-pushed to the QA server.</w:t>
            </w:r>
          </w:p>
          <w:p w14:paraId="47D35934" w14:textId="77777777" w:rsidR="007D2291" w:rsidRDefault="007D2291" w:rsidP="00F478F9">
            <w:pPr>
              <w:rPr>
                <w:sz w:val="22"/>
                <w:szCs w:val="22"/>
              </w:rPr>
            </w:pPr>
          </w:p>
          <w:p w14:paraId="43E52908" w14:textId="77777777" w:rsidR="00C3287A" w:rsidRDefault="007D2291" w:rsidP="00B86DF2">
            <w:pPr>
              <w:rPr>
                <w:sz w:val="22"/>
                <w:szCs w:val="22"/>
              </w:rPr>
            </w:pPr>
            <w:r>
              <w:rPr>
                <w:sz w:val="22"/>
                <w:szCs w:val="22"/>
              </w:rPr>
              <w:t xml:space="preserve">The Preview PROD and QA buttons function similarly to the other “Preview” button, but </w:t>
            </w:r>
            <w:r w:rsidR="00B86DF2">
              <w:rPr>
                <w:sz w:val="22"/>
                <w:szCs w:val="22"/>
              </w:rPr>
              <w:t>load</w:t>
            </w:r>
            <w:r>
              <w:rPr>
                <w:sz w:val="22"/>
                <w:szCs w:val="22"/>
              </w:rPr>
              <w:t xml:space="preserve"> </w:t>
            </w:r>
            <w:r w:rsidR="00B86DF2">
              <w:rPr>
                <w:sz w:val="22"/>
                <w:szCs w:val="22"/>
              </w:rPr>
              <w:t xml:space="preserve">the file </w:t>
            </w:r>
            <w:r>
              <w:rPr>
                <w:sz w:val="22"/>
                <w:szCs w:val="22"/>
              </w:rPr>
              <w:t>from the PROD and QA servers respectively.</w:t>
            </w:r>
            <w:r w:rsidR="00213DB8">
              <w:rPr>
                <w:sz w:val="22"/>
                <w:szCs w:val="22"/>
              </w:rPr>
              <w:t xml:space="preserve"> </w:t>
            </w:r>
            <w:r w:rsidR="00404652">
              <w:rPr>
                <w:sz w:val="22"/>
                <w:szCs w:val="22"/>
              </w:rPr>
              <w:t xml:space="preserve"> </w:t>
            </w:r>
          </w:p>
          <w:p w14:paraId="574A4324" w14:textId="196E3451" w:rsidR="00B86DF2" w:rsidRDefault="00B86DF2" w:rsidP="00B86DF2">
            <w:pPr>
              <w:rPr>
                <w:sz w:val="22"/>
                <w:szCs w:val="22"/>
              </w:rPr>
            </w:pPr>
          </w:p>
        </w:tc>
      </w:tr>
    </w:tbl>
    <w:p w14:paraId="0A9DB66E" w14:textId="77777777" w:rsidR="00EC3810" w:rsidRDefault="00EC3810">
      <w:pPr>
        <w:rPr>
          <w:sz w:val="22"/>
          <w:szCs w:val="22"/>
        </w:rPr>
      </w:pPr>
    </w:p>
    <w:p w14:paraId="6AC727E4" w14:textId="77777777" w:rsidR="004D2F1F" w:rsidRDefault="004D2F1F">
      <w:pPr>
        <w:rPr>
          <w:sz w:val="22"/>
          <w:szCs w:val="22"/>
        </w:rPr>
      </w:pPr>
    </w:p>
    <w:p w14:paraId="7BE141EB" w14:textId="77777777" w:rsidR="00A84F29" w:rsidRDefault="00A84F29">
      <w:pPr>
        <w:rPr>
          <w:rFonts w:asciiTheme="majorHAnsi" w:hAnsiTheme="majorHAnsi"/>
          <w:color w:val="2E74B5" w:themeColor="accent1" w:themeShade="BF"/>
          <w:sz w:val="32"/>
          <w:szCs w:val="32"/>
        </w:rPr>
      </w:pPr>
    </w:p>
    <w:p w14:paraId="75524A44" w14:textId="3A8ADA30" w:rsidR="004D2F1F" w:rsidRDefault="00A84F29">
      <w:pPr>
        <w:rPr>
          <w:rFonts w:asciiTheme="majorHAnsi" w:hAnsiTheme="majorHAnsi"/>
          <w:color w:val="2E74B5" w:themeColor="accent1" w:themeShade="BF"/>
          <w:sz w:val="32"/>
          <w:szCs w:val="32"/>
        </w:rPr>
      </w:pPr>
      <w:r>
        <w:rPr>
          <w:rFonts w:asciiTheme="majorHAnsi" w:hAnsiTheme="majorHAnsi"/>
          <w:color w:val="2E74B5" w:themeColor="accent1" w:themeShade="BF"/>
          <w:sz w:val="32"/>
          <w:szCs w:val="32"/>
        </w:rPr>
        <w:t>Imported, modified, and new file</w:t>
      </w:r>
      <w:r w:rsidR="00660B53">
        <w:rPr>
          <w:rFonts w:asciiTheme="majorHAnsi" w:hAnsiTheme="majorHAnsi"/>
          <w:color w:val="2E74B5" w:themeColor="accent1" w:themeShade="BF"/>
          <w:sz w:val="32"/>
          <w:szCs w:val="32"/>
        </w:rPr>
        <w:t>s</w:t>
      </w:r>
    </w:p>
    <w:p w14:paraId="0883B075" w14:textId="77777777" w:rsidR="00057C38" w:rsidRDefault="00057C38">
      <w:pPr>
        <w:rPr>
          <w:sz w:val="22"/>
          <w:szCs w:val="22"/>
        </w:rPr>
      </w:pPr>
    </w:p>
    <w:p w14:paraId="3F1525E9" w14:textId="71ED1A99" w:rsidR="00057C38" w:rsidRPr="00011D3F" w:rsidRDefault="00057C38">
      <w:pPr>
        <w:rPr>
          <w:sz w:val="22"/>
          <w:szCs w:val="22"/>
        </w:rPr>
      </w:pPr>
      <w:r w:rsidRPr="00EE4720">
        <w:rPr>
          <w:sz w:val="22"/>
          <w:szCs w:val="22"/>
        </w:rPr>
        <w:t>You may notice that some files names</w:t>
      </w:r>
      <w:r w:rsidR="0062437D">
        <w:rPr>
          <w:sz w:val="22"/>
          <w:szCs w:val="22"/>
        </w:rPr>
        <w:t xml:space="preserve"> in the files table </w:t>
      </w:r>
      <w:r w:rsidRPr="00EE4720">
        <w:rPr>
          <w:sz w:val="22"/>
          <w:szCs w:val="22"/>
        </w:rPr>
        <w:t xml:space="preserve">look different than others.  Some may </w:t>
      </w:r>
      <w:r w:rsidR="00CA134E" w:rsidRPr="00011D3F">
        <w:rPr>
          <w:sz w:val="22"/>
          <w:szCs w:val="22"/>
        </w:rPr>
        <w:t>have a</w:t>
      </w:r>
      <w:r w:rsidRPr="00011D3F">
        <w:rPr>
          <w:sz w:val="22"/>
          <w:szCs w:val="22"/>
        </w:rPr>
        <w:t xml:space="preserve"> green font and have “programs</w:t>
      </w:r>
      <w:proofErr w:type="gramStart"/>
      <w:r w:rsidRPr="00011D3F">
        <w:rPr>
          <w:sz w:val="22"/>
          <w:szCs w:val="22"/>
        </w:rPr>
        <w:t>.[</w:t>
      </w:r>
      <w:proofErr w:type="gramEnd"/>
      <w:r w:rsidR="00C80283" w:rsidRPr="00011D3F">
        <w:rPr>
          <w:sz w:val="22"/>
          <w:szCs w:val="22"/>
        </w:rPr>
        <w:t>your</w:t>
      </w:r>
      <w:r w:rsidRPr="00011D3F">
        <w:rPr>
          <w:sz w:val="22"/>
          <w:szCs w:val="22"/>
        </w:rPr>
        <w:t>program</w:t>
      </w:r>
      <w:r w:rsidR="00823592">
        <w:rPr>
          <w:sz w:val="22"/>
          <w:szCs w:val="22"/>
        </w:rPr>
        <w:t>id</w:t>
      </w:r>
      <w:r w:rsidRPr="00011D3F">
        <w:rPr>
          <w:sz w:val="22"/>
          <w:szCs w:val="22"/>
        </w:rPr>
        <w:t>]” added to the beginning of the file name, while others are in black font and begin with the module ID.</w:t>
      </w:r>
      <w:r w:rsidR="00CA5988" w:rsidRPr="00011D3F">
        <w:rPr>
          <w:sz w:val="22"/>
          <w:szCs w:val="22"/>
        </w:rPr>
        <w:t xml:space="preserve">  This is meant to distinguish between files that have been </w:t>
      </w:r>
      <w:r w:rsidR="00A84F29">
        <w:rPr>
          <w:sz w:val="22"/>
          <w:szCs w:val="22"/>
        </w:rPr>
        <w:t xml:space="preserve">imported </w:t>
      </w:r>
      <w:r w:rsidR="00CA5988" w:rsidRPr="00011D3F">
        <w:rPr>
          <w:sz w:val="22"/>
          <w:szCs w:val="22"/>
        </w:rPr>
        <w:t>from CORE JUICE,</w:t>
      </w:r>
      <w:r w:rsidR="0062437D">
        <w:rPr>
          <w:sz w:val="22"/>
          <w:szCs w:val="22"/>
        </w:rPr>
        <w:t xml:space="preserve"> and</w:t>
      </w:r>
      <w:r w:rsidR="00CA5988" w:rsidRPr="00011D3F">
        <w:rPr>
          <w:sz w:val="22"/>
          <w:szCs w:val="22"/>
        </w:rPr>
        <w:t xml:space="preserve"> </w:t>
      </w:r>
      <w:r w:rsidR="00A84F29">
        <w:rPr>
          <w:sz w:val="22"/>
          <w:szCs w:val="22"/>
        </w:rPr>
        <w:t>imported f</w:t>
      </w:r>
      <w:r w:rsidR="00CA5988" w:rsidRPr="00011D3F">
        <w:rPr>
          <w:sz w:val="22"/>
          <w:szCs w:val="22"/>
        </w:rPr>
        <w:t>iles that you have modified</w:t>
      </w:r>
      <w:r w:rsidR="0062437D">
        <w:rPr>
          <w:sz w:val="22"/>
          <w:szCs w:val="22"/>
        </w:rPr>
        <w:t xml:space="preserve"> or</w:t>
      </w:r>
      <w:r w:rsidR="00B46A55" w:rsidRPr="00011D3F">
        <w:rPr>
          <w:sz w:val="22"/>
          <w:szCs w:val="22"/>
        </w:rPr>
        <w:t xml:space="preserve"> created specifically for your program.</w:t>
      </w:r>
    </w:p>
    <w:p w14:paraId="7F8EB77D" w14:textId="77777777" w:rsidR="007D3D29" w:rsidRPr="00011D3F" w:rsidRDefault="007D3D29">
      <w:pPr>
        <w:rPr>
          <w:sz w:val="22"/>
          <w:szCs w:val="22"/>
        </w:rPr>
      </w:pPr>
    </w:p>
    <w:p w14:paraId="2122309F" w14:textId="2EFE5395" w:rsidR="007D3D29" w:rsidRPr="00011D3F" w:rsidRDefault="00D271A7">
      <w:pPr>
        <w:rPr>
          <w:sz w:val="22"/>
          <w:szCs w:val="22"/>
        </w:rPr>
      </w:pPr>
      <w:r>
        <w:rPr>
          <w:sz w:val="22"/>
          <w:szCs w:val="22"/>
        </w:rPr>
        <w:lastRenderedPageBreak/>
        <w:t xml:space="preserve">Files are stored in directories in S3 and their file names display in </w:t>
      </w:r>
      <w:r w:rsidR="00823592">
        <w:rPr>
          <w:sz w:val="22"/>
          <w:szCs w:val="22"/>
        </w:rPr>
        <w:t xml:space="preserve">the </w:t>
      </w:r>
      <w:r>
        <w:rPr>
          <w:sz w:val="22"/>
          <w:szCs w:val="22"/>
        </w:rPr>
        <w:t>CAMPER</w:t>
      </w:r>
      <w:r w:rsidR="00823592">
        <w:rPr>
          <w:sz w:val="22"/>
          <w:szCs w:val="22"/>
        </w:rPr>
        <w:t xml:space="preserve"> files table</w:t>
      </w:r>
      <w:r>
        <w:rPr>
          <w:sz w:val="22"/>
          <w:szCs w:val="22"/>
        </w:rPr>
        <w:t xml:space="preserve">.   </w:t>
      </w:r>
      <w:r w:rsidR="007D3D29" w:rsidRPr="00011D3F">
        <w:rPr>
          <w:sz w:val="22"/>
          <w:szCs w:val="22"/>
        </w:rPr>
        <w:t xml:space="preserve">When you </w:t>
      </w:r>
      <w:r>
        <w:rPr>
          <w:sz w:val="22"/>
          <w:szCs w:val="22"/>
        </w:rPr>
        <w:t xml:space="preserve">import </w:t>
      </w:r>
      <w:r w:rsidR="007D3D29" w:rsidRPr="00011D3F">
        <w:rPr>
          <w:sz w:val="22"/>
          <w:szCs w:val="22"/>
        </w:rPr>
        <w:t>a module from CORE JUICE</w:t>
      </w:r>
      <w:r>
        <w:rPr>
          <w:sz w:val="22"/>
          <w:szCs w:val="22"/>
        </w:rPr>
        <w:t>,</w:t>
      </w:r>
      <w:r w:rsidR="007D3D29" w:rsidRPr="00011D3F">
        <w:rPr>
          <w:sz w:val="22"/>
          <w:szCs w:val="22"/>
        </w:rPr>
        <w:t xml:space="preserve"> the content file</w:t>
      </w:r>
      <w:r>
        <w:rPr>
          <w:sz w:val="22"/>
          <w:szCs w:val="22"/>
        </w:rPr>
        <w:t xml:space="preserve"> name</w:t>
      </w:r>
      <w:r w:rsidR="007D3D29" w:rsidRPr="00011D3F">
        <w:rPr>
          <w:sz w:val="22"/>
          <w:szCs w:val="22"/>
        </w:rPr>
        <w:t xml:space="preserve">s associated with that module are also </w:t>
      </w:r>
      <w:r>
        <w:rPr>
          <w:sz w:val="22"/>
          <w:szCs w:val="22"/>
        </w:rPr>
        <w:t>imported</w:t>
      </w:r>
      <w:r w:rsidRPr="00011D3F">
        <w:rPr>
          <w:sz w:val="22"/>
          <w:szCs w:val="22"/>
        </w:rPr>
        <w:t xml:space="preserve"> </w:t>
      </w:r>
      <w:r w:rsidR="007D3D29" w:rsidRPr="00011D3F">
        <w:rPr>
          <w:sz w:val="22"/>
          <w:szCs w:val="22"/>
        </w:rPr>
        <w:t>into your program</w:t>
      </w:r>
      <w:r>
        <w:rPr>
          <w:sz w:val="22"/>
          <w:szCs w:val="22"/>
        </w:rPr>
        <w:t xml:space="preserve"> and appear in the files table.   Since these are pointing to the original CORE JUICE versions of the files in S3,</w:t>
      </w:r>
      <w:r w:rsidR="005A5884" w:rsidRPr="00011D3F">
        <w:rPr>
          <w:sz w:val="22"/>
          <w:szCs w:val="22"/>
        </w:rPr>
        <w:t xml:space="preserve"> </w:t>
      </w:r>
      <w:r>
        <w:rPr>
          <w:sz w:val="22"/>
          <w:szCs w:val="22"/>
        </w:rPr>
        <w:t>a</w:t>
      </w:r>
      <w:r w:rsidR="005A5884" w:rsidRPr="00011D3F">
        <w:rPr>
          <w:sz w:val="22"/>
          <w:szCs w:val="22"/>
        </w:rPr>
        <w:t xml:space="preserve">ny updates made to the original file in CORE JUICE will automatically </w:t>
      </w:r>
      <w:r w:rsidR="00A84F29">
        <w:rPr>
          <w:sz w:val="22"/>
          <w:szCs w:val="22"/>
        </w:rPr>
        <w:t>appear in your program.</w:t>
      </w:r>
    </w:p>
    <w:p w14:paraId="256FE662" w14:textId="77777777" w:rsidR="008828F9" w:rsidRPr="00011D3F" w:rsidRDefault="008828F9">
      <w:pPr>
        <w:rPr>
          <w:sz w:val="22"/>
          <w:szCs w:val="22"/>
        </w:rPr>
      </w:pPr>
    </w:p>
    <w:p w14:paraId="10307429" w14:textId="434A7A89" w:rsidR="0062437D" w:rsidRDefault="00D271A7">
      <w:pPr>
        <w:rPr>
          <w:sz w:val="22"/>
          <w:szCs w:val="22"/>
        </w:rPr>
      </w:pPr>
      <w:r>
        <w:rPr>
          <w:sz w:val="22"/>
          <w:szCs w:val="22"/>
        </w:rPr>
        <w:t>An imported</w:t>
      </w:r>
      <w:r w:rsidR="008828F9" w:rsidRPr="00011D3F">
        <w:rPr>
          <w:sz w:val="22"/>
          <w:szCs w:val="22"/>
        </w:rPr>
        <w:t xml:space="preserve"> file will remain in this state until you </w:t>
      </w:r>
      <w:r w:rsidR="00C80283" w:rsidRPr="00011D3F">
        <w:rPr>
          <w:sz w:val="22"/>
          <w:szCs w:val="22"/>
        </w:rPr>
        <w:t>make a change to its contents.  Once a change to the contents of a file is made and saved,</w:t>
      </w:r>
      <w:r>
        <w:rPr>
          <w:sz w:val="22"/>
          <w:szCs w:val="22"/>
        </w:rPr>
        <w:t xml:space="preserve"> the file itself will be copied into your own program’s directory in S3.   The file name in CAMPER will be updated with</w:t>
      </w:r>
      <w:r w:rsidR="00C80283" w:rsidRPr="00011D3F">
        <w:rPr>
          <w:sz w:val="22"/>
          <w:szCs w:val="22"/>
        </w:rPr>
        <w:t xml:space="preserve"> “programs</w:t>
      </w:r>
      <w:proofErr w:type="gramStart"/>
      <w:r w:rsidR="00C80283" w:rsidRPr="00011D3F">
        <w:rPr>
          <w:sz w:val="22"/>
          <w:szCs w:val="22"/>
        </w:rPr>
        <w:t>.[</w:t>
      </w:r>
      <w:proofErr w:type="gramEnd"/>
      <w:r w:rsidR="00C80283" w:rsidRPr="00011D3F">
        <w:rPr>
          <w:sz w:val="22"/>
          <w:szCs w:val="22"/>
        </w:rPr>
        <w:t>yourprogram</w:t>
      </w:r>
      <w:r w:rsidR="00823592">
        <w:rPr>
          <w:sz w:val="22"/>
          <w:szCs w:val="22"/>
        </w:rPr>
        <w:t>id</w:t>
      </w:r>
      <w:r w:rsidR="00C80283" w:rsidRPr="00011D3F">
        <w:rPr>
          <w:sz w:val="22"/>
          <w:szCs w:val="22"/>
        </w:rPr>
        <w:t>]” added to the beginning of the file name and the font will turn green</w:t>
      </w:r>
      <w:r>
        <w:rPr>
          <w:sz w:val="22"/>
          <w:szCs w:val="22"/>
        </w:rPr>
        <w:t xml:space="preserve">.   </w:t>
      </w:r>
    </w:p>
    <w:p w14:paraId="42D28FC8" w14:textId="77777777" w:rsidR="0062437D" w:rsidRDefault="0062437D">
      <w:pPr>
        <w:rPr>
          <w:sz w:val="22"/>
          <w:szCs w:val="22"/>
        </w:rPr>
      </w:pPr>
    </w:p>
    <w:p w14:paraId="11E9019F" w14:textId="70550F97" w:rsidR="00D271A7" w:rsidRDefault="0062437D">
      <w:pPr>
        <w:rPr>
          <w:sz w:val="22"/>
          <w:szCs w:val="22"/>
        </w:rPr>
      </w:pPr>
      <w:r>
        <w:rPr>
          <w:sz w:val="22"/>
          <w:szCs w:val="22"/>
        </w:rPr>
        <w:t xml:space="preserve">NOTE:  </w:t>
      </w:r>
      <w:r w:rsidR="00D271A7">
        <w:rPr>
          <w:sz w:val="22"/>
          <w:szCs w:val="22"/>
        </w:rPr>
        <w:t xml:space="preserve">You </w:t>
      </w:r>
      <w:r w:rsidR="00C80283" w:rsidRPr="00011D3F">
        <w:rPr>
          <w:sz w:val="22"/>
          <w:szCs w:val="22"/>
        </w:rPr>
        <w:t xml:space="preserve">need to refresh the files table after making an edit </w:t>
      </w:r>
      <w:r w:rsidR="00D271A7">
        <w:rPr>
          <w:sz w:val="22"/>
          <w:szCs w:val="22"/>
        </w:rPr>
        <w:t>to see the update</w:t>
      </w:r>
      <w:r w:rsidR="00C80283" w:rsidRPr="00011D3F">
        <w:rPr>
          <w:sz w:val="22"/>
          <w:szCs w:val="22"/>
        </w:rPr>
        <w:t>.</w:t>
      </w:r>
      <w:r w:rsidR="008D4442" w:rsidRPr="00011D3F">
        <w:rPr>
          <w:sz w:val="22"/>
          <w:szCs w:val="22"/>
        </w:rPr>
        <w:t xml:space="preserve">  </w:t>
      </w:r>
    </w:p>
    <w:p w14:paraId="387B452D" w14:textId="77777777" w:rsidR="00D271A7" w:rsidRDefault="00D271A7">
      <w:pPr>
        <w:rPr>
          <w:sz w:val="22"/>
          <w:szCs w:val="22"/>
        </w:rPr>
      </w:pPr>
    </w:p>
    <w:p w14:paraId="50E5FD11" w14:textId="59707BAC" w:rsidR="008828F9" w:rsidRDefault="008D4442">
      <w:pPr>
        <w:rPr>
          <w:sz w:val="22"/>
          <w:szCs w:val="22"/>
        </w:rPr>
      </w:pPr>
      <w:r w:rsidRPr="00011D3F">
        <w:rPr>
          <w:sz w:val="22"/>
          <w:szCs w:val="22"/>
        </w:rPr>
        <w:t xml:space="preserve">The file </w:t>
      </w:r>
      <w:r w:rsidR="00D271A7">
        <w:rPr>
          <w:sz w:val="22"/>
          <w:szCs w:val="22"/>
        </w:rPr>
        <w:t xml:space="preserve">name </w:t>
      </w:r>
      <w:r w:rsidRPr="00011D3F">
        <w:rPr>
          <w:sz w:val="22"/>
          <w:szCs w:val="22"/>
        </w:rPr>
        <w:t xml:space="preserve">is no longer referencing the original CORE JUICE file’s S3 bucket and is now </w:t>
      </w:r>
      <w:r w:rsidR="00D271A7">
        <w:rPr>
          <w:sz w:val="22"/>
          <w:szCs w:val="22"/>
        </w:rPr>
        <w:t xml:space="preserve">pointing to </w:t>
      </w:r>
      <w:r w:rsidRPr="00011D3F">
        <w:rPr>
          <w:sz w:val="22"/>
          <w:szCs w:val="22"/>
        </w:rPr>
        <w:t>your program’s S3 bucket.</w:t>
      </w:r>
      <w:r w:rsidR="00A10924" w:rsidRPr="00011D3F">
        <w:rPr>
          <w:sz w:val="22"/>
          <w:szCs w:val="22"/>
        </w:rPr>
        <w:t xml:space="preserve">  Updates made to the original file in CORE JUICE will no longer be </w:t>
      </w:r>
      <w:r w:rsidR="0062437D">
        <w:rPr>
          <w:sz w:val="22"/>
          <w:szCs w:val="22"/>
        </w:rPr>
        <w:t>visible in your program</w:t>
      </w:r>
      <w:r w:rsidR="00CB1EDB" w:rsidRPr="00011D3F">
        <w:rPr>
          <w:sz w:val="22"/>
          <w:szCs w:val="22"/>
        </w:rPr>
        <w:t xml:space="preserve">, as </w:t>
      </w:r>
      <w:r w:rsidR="00A84F29" w:rsidRPr="00011D3F">
        <w:rPr>
          <w:sz w:val="22"/>
          <w:szCs w:val="22"/>
        </w:rPr>
        <w:t>the</w:t>
      </w:r>
      <w:r w:rsidR="00A84F29">
        <w:rPr>
          <w:sz w:val="22"/>
          <w:szCs w:val="22"/>
        </w:rPr>
        <w:t>re</w:t>
      </w:r>
      <w:r w:rsidR="00A84F29" w:rsidRPr="00011D3F">
        <w:rPr>
          <w:sz w:val="22"/>
          <w:szCs w:val="22"/>
        </w:rPr>
        <w:t xml:space="preserve"> </w:t>
      </w:r>
      <w:r w:rsidR="00CB1EDB" w:rsidRPr="00011D3F">
        <w:rPr>
          <w:sz w:val="22"/>
          <w:szCs w:val="22"/>
        </w:rPr>
        <w:t>are now two distinct files stored in different S3 directories.</w:t>
      </w:r>
      <w:r w:rsidR="00A10924" w:rsidRPr="00011D3F">
        <w:rPr>
          <w:sz w:val="22"/>
          <w:szCs w:val="22"/>
        </w:rPr>
        <w:t xml:space="preserve"> </w:t>
      </w:r>
    </w:p>
    <w:p w14:paraId="4DA36273" w14:textId="77777777" w:rsidR="00F7301F" w:rsidRDefault="00F7301F">
      <w:pPr>
        <w:rPr>
          <w:sz w:val="22"/>
          <w:szCs w:val="22"/>
        </w:rPr>
      </w:pPr>
    </w:p>
    <w:p w14:paraId="1004A701" w14:textId="2D2AB9AD" w:rsidR="00F7301F" w:rsidRDefault="00F7301F">
      <w:pPr>
        <w:rPr>
          <w:sz w:val="22"/>
          <w:szCs w:val="22"/>
        </w:rPr>
      </w:pPr>
      <w:r>
        <w:rPr>
          <w:sz w:val="22"/>
          <w:szCs w:val="22"/>
        </w:rPr>
        <w:t xml:space="preserve">Files that you create for </w:t>
      </w:r>
      <w:r w:rsidR="0062437D">
        <w:rPr>
          <w:sz w:val="22"/>
          <w:szCs w:val="22"/>
        </w:rPr>
        <w:t xml:space="preserve">your own program’s </w:t>
      </w:r>
      <w:r w:rsidR="00AC62AA">
        <w:rPr>
          <w:sz w:val="22"/>
          <w:szCs w:val="22"/>
        </w:rPr>
        <w:t>custom modules</w:t>
      </w:r>
      <w:r w:rsidR="00215404">
        <w:rPr>
          <w:sz w:val="22"/>
          <w:szCs w:val="22"/>
        </w:rPr>
        <w:t xml:space="preserve"> </w:t>
      </w:r>
      <w:r w:rsidR="00D271A7">
        <w:rPr>
          <w:sz w:val="22"/>
          <w:szCs w:val="22"/>
        </w:rPr>
        <w:t xml:space="preserve">are stored in your own program’s bucket in S3.   </w:t>
      </w:r>
      <w:r w:rsidR="0062437D">
        <w:rPr>
          <w:sz w:val="22"/>
          <w:szCs w:val="22"/>
        </w:rPr>
        <w:t>When you create one of your ow</w:t>
      </w:r>
      <w:r w:rsidR="00823592">
        <w:rPr>
          <w:sz w:val="22"/>
          <w:szCs w:val="22"/>
        </w:rPr>
        <w:t>n files, “programs</w:t>
      </w:r>
      <w:proofErr w:type="gramStart"/>
      <w:r w:rsidR="00823592">
        <w:rPr>
          <w:sz w:val="22"/>
          <w:szCs w:val="22"/>
        </w:rPr>
        <w:t>.[</w:t>
      </w:r>
      <w:proofErr w:type="gramEnd"/>
      <w:r w:rsidR="00823592">
        <w:rPr>
          <w:sz w:val="22"/>
          <w:szCs w:val="22"/>
        </w:rPr>
        <w:t>yourprogramid</w:t>
      </w:r>
      <w:r w:rsidR="0062437D">
        <w:rPr>
          <w:sz w:val="22"/>
          <w:szCs w:val="22"/>
        </w:rPr>
        <w:t xml:space="preserve">]” is automatically </w:t>
      </w:r>
      <w:r w:rsidR="003B6F26">
        <w:rPr>
          <w:sz w:val="22"/>
          <w:szCs w:val="22"/>
        </w:rPr>
        <w:t xml:space="preserve">added to the </w:t>
      </w:r>
      <w:r w:rsidR="00D271A7">
        <w:rPr>
          <w:sz w:val="22"/>
          <w:szCs w:val="22"/>
        </w:rPr>
        <w:t xml:space="preserve">beginning of the </w:t>
      </w:r>
      <w:r w:rsidR="0062437D">
        <w:rPr>
          <w:sz w:val="22"/>
          <w:szCs w:val="22"/>
        </w:rPr>
        <w:t>name you specify.</w:t>
      </w:r>
      <w:r w:rsidR="00D271A7">
        <w:rPr>
          <w:sz w:val="22"/>
          <w:szCs w:val="22"/>
        </w:rPr>
        <w:t xml:space="preserve">  </w:t>
      </w:r>
      <w:r w:rsidR="00AC62AA">
        <w:rPr>
          <w:sz w:val="22"/>
          <w:szCs w:val="22"/>
        </w:rPr>
        <w:t xml:space="preserve">  These </w:t>
      </w:r>
      <w:r w:rsidR="00D271A7">
        <w:rPr>
          <w:sz w:val="22"/>
          <w:szCs w:val="22"/>
        </w:rPr>
        <w:t xml:space="preserve">file names </w:t>
      </w:r>
      <w:r w:rsidR="00AC62AA">
        <w:rPr>
          <w:sz w:val="22"/>
          <w:szCs w:val="22"/>
        </w:rPr>
        <w:t xml:space="preserve">will be green as well. </w:t>
      </w:r>
      <w:r w:rsidR="004E12FD">
        <w:rPr>
          <w:sz w:val="22"/>
          <w:szCs w:val="22"/>
        </w:rPr>
        <w:t xml:space="preserve"> </w:t>
      </w:r>
    </w:p>
    <w:p w14:paraId="2EDCEFAC" w14:textId="77777777" w:rsidR="00A84F29" w:rsidRDefault="00A84F29">
      <w:pPr>
        <w:rPr>
          <w:sz w:val="22"/>
          <w:szCs w:val="22"/>
        </w:rPr>
      </w:pPr>
    </w:p>
    <w:p w14:paraId="550527D3" w14:textId="77777777" w:rsidR="008B54B4" w:rsidRDefault="008B54B4">
      <w:pPr>
        <w:rPr>
          <w:sz w:val="22"/>
          <w:szCs w:val="22"/>
        </w:rPr>
      </w:pPr>
    </w:p>
    <w:p w14:paraId="41D5BBEB" w14:textId="4418BCDC" w:rsidR="008B54B4" w:rsidRDefault="008B54B4">
      <w:pPr>
        <w:rPr>
          <w:rFonts w:asciiTheme="majorHAnsi" w:hAnsiTheme="majorHAnsi"/>
          <w:color w:val="2E74B5" w:themeColor="accent1" w:themeShade="BF"/>
          <w:sz w:val="32"/>
          <w:szCs w:val="32"/>
        </w:rPr>
      </w:pPr>
      <w:r w:rsidRPr="008B54B4">
        <w:rPr>
          <w:rFonts w:asciiTheme="majorHAnsi" w:hAnsiTheme="majorHAnsi"/>
          <w:color w:val="2E74B5" w:themeColor="accent1" w:themeShade="BF"/>
          <w:sz w:val="32"/>
          <w:szCs w:val="32"/>
        </w:rPr>
        <w:t>Editing a file’s contents</w:t>
      </w:r>
    </w:p>
    <w:p w14:paraId="2808FBFE" w14:textId="77777777" w:rsidR="00730952" w:rsidRDefault="00730952">
      <w:pPr>
        <w:rPr>
          <w:sz w:val="22"/>
          <w:szCs w:val="22"/>
        </w:rPr>
      </w:pPr>
    </w:p>
    <w:p w14:paraId="5F396423" w14:textId="3130F7AD" w:rsidR="00F670A3" w:rsidRDefault="00FE40B8">
      <w:pPr>
        <w:rPr>
          <w:sz w:val="22"/>
          <w:szCs w:val="22"/>
        </w:rPr>
      </w:pPr>
      <w:r>
        <w:rPr>
          <w:sz w:val="22"/>
          <w:szCs w:val="22"/>
        </w:rPr>
        <w:t>Modifications to a file’s contents are done from the files table.  Click the “Edit” button next to the file name that you would like to modify.</w:t>
      </w:r>
      <w:r w:rsidR="00F0259D">
        <w:rPr>
          <w:sz w:val="22"/>
          <w:szCs w:val="22"/>
        </w:rPr>
        <w:t xml:space="preserve">  This will open the </w:t>
      </w:r>
      <w:r w:rsidR="0062437D">
        <w:rPr>
          <w:sz w:val="22"/>
          <w:szCs w:val="22"/>
        </w:rPr>
        <w:t>authoring</w:t>
      </w:r>
      <w:r w:rsidR="00F0259D">
        <w:rPr>
          <w:sz w:val="22"/>
          <w:szCs w:val="22"/>
        </w:rPr>
        <w:t xml:space="preserve"> template for that file.</w:t>
      </w:r>
    </w:p>
    <w:p w14:paraId="6CE358A6" w14:textId="77777777" w:rsidR="00A84F29" w:rsidRDefault="00A84F29">
      <w:pPr>
        <w:rPr>
          <w:sz w:val="22"/>
          <w:szCs w:val="22"/>
        </w:rPr>
      </w:pPr>
    </w:p>
    <w:p w14:paraId="6ACF1C1F" w14:textId="623C77E4" w:rsidR="006E3A5B" w:rsidRDefault="00D34F16">
      <w:pPr>
        <w:rPr>
          <w:sz w:val="22"/>
          <w:szCs w:val="22"/>
        </w:rPr>
      </w:pPr>
      <w:r>
        <w:rPr>
          <w:noProof/>
          <w:sz w:val="22"/>
          <w:szCs w:val="22"/>
        </w:rPr>
        <w:drawing>
          <wp:inline distT="0" distB="0" distL="0" distR="0" wp14:anchorId="62D405F7" wp14:editId="756296B4">
            <wp:extent cx="5939155" cy="398145"/>
            <wp:effectExtent l="0" t="0" r="4445" b="8255"/>
            <wp:docPr id="4" name="Picture 4" descr="../Instructions%20Screenshots/Files%20table/Screen%20Shot%202017-03-03%20at%2011.04.19%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structions%20Screenshots/Files%20table/Screen%20Shot%202017-03-03%20at%2011.04.19%20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155" cy="398145"/>
                    </a:xfrm>
                    <a:prstGeom prst="rect">
                      <a:avLst/>
                    </a:prstGeom>
                    <a:noFill/>
                    <a:ln>
                      <a:noFill/>
                    </a:ln>
                  </pic:spPr>
                </pic:pic>
              </a:graphicData>
            </a:graphic>
          </wp:inline>
        </w:drawing>
      </w:r>
    </w:p>
    <w:p w14:paraId="68CCB6DD" w14:textId="77777777" w:rsidR="00A84F29" w:rsidRDefault="00A84F29">
      <w:pPr>
        <w:rPr>
          <w:sz w:val="22"/>
          <w:szCs w:val="22"/>
        </w:rPr>
      </w:pPr>
    </w:p>
    <w:p w14:paraId="5B97799D" w14:textId="77777777" w:rsidR="009F40B3" w:rsidRDefault="009F40B3">
      <w:pPr>
        <w:rPr>
          <w:sz w:val="22"/>
          <w:szCs w:val="22"/>
        </w:rPr>
      </w:pPr>
    </w:p>
    <w:p w14:paraId="5D2158B8" w14:textId="0697191B" w:rsidR="009F40B3" w:rsidRDefault="00F80DB6">
      <w:pPr>
        <w:rPr>
          <w:sz w:val="22"/>
          <w:szCs w:val="22"/>
        </w:rPr>
      </w:pPr>
      <w:r w:rsidRPr="00EE4720">
        <w:rPr>
          <w:sz w:val="22"/>
          <w:szCs w:val="22"/>
        </w:rPr>
        <w:t xml:space="preserve">See the </w:t>
      </w:r>
      <w:r w:rsidR="00EB2FE3" w:rsidRPr="00011D3F">
        <w:rPr>
          <w:sz w:val="22"/>
          <w:szCs w:val="22"/>
        </w:rPr>
        <w:t xml:space="preserve">instructions </w:t>
      </w:r>
      <w:r w:rsidRPr="00011D3F">
        <w:rPr>
          <w:sz w:val="22"/>
          <w:szCs w:val="22"/>
        </w:rPr>
        <w:t xml:space="preserve">on </w:t>
      </w:r>
      <w:r w:rsidR="00DC6239" w:rsidRPr="00011D3F">
        <w:rPr>
          <w:sz w:val="22"/>
          <w:szCs w:val="22"/>
        </w:rPr>
        <w:t xml:space="preserve">authoring </w:t>
      </w:r>
      <w:r w:rsidRPr="00011D3F">
        <w:rPr>
          <w:sz w:val="22"/>
          <w:szCs w:val="22"/>
        </w:rPr>
        <w:t xml:space="preserve">refresher, guided practice, and mini-game widget files </w:t>
      </w:r>
      <w:r w:rsidR="00D71306" w:rsidRPr="00011D3F">
        <w:rPr>
          <w:sz w:val="22"/>
          <w:szCs w:val="22"/>
        </w:rPr>
        <w:t xml:space="preserve">to learn more about how to use the </w:t>
      </w:r>
      <w:r w:rsidR="00DC6239" w:rsidRPr="00011D3F">
        <w:rPr>
          <w:sz w:val="22"/>
          <w:szCs w:val="22"/>
        </w:rPr>
        <w:t xml:space="preserve">authoring </w:t>
      </w:r>
      <w:r w:rsidR="00D71306" w:rsidRPr="00011D3F">
        <w:rPr>
          <w:sz w:val="22"/>
          <w:szCs w:val="22"/>
        </w:rPr>
        <w:t>templates to modify your content files.</w:t>
      </w:r>
    </w:p>
    <w:p w14:paraId="3E9A758C" w14:textId="77777777" w:rsidR="0062437D" w:rsidRPr="00011D3F" w:rsidRDefault="0062437D">
      <w:pPr>
        <w:rPr>
          <w:sz w:val="22"/>
          <w:szCs w:val="22"/>
        </w:rPr>
      </w:pPr>
    </w:p>
    <w:p w14:paraId="7FD272FE" w14:textId="77777777" w:rsidR="00046A79" w:rsidRPr="00011D3F" w:rsidRDefault="00046A79">
      <w:pPr>
        <w:rPr>
          <w:sz w:val="22"/>
          <w:szCs w:val="22"/>
        </w:rPr>
      </w:pPr>
    </w:p>
    <w:p w14:paraId="4088299A" w14:textId="78A44DC5" w:rsidR="00A84F29" w:rsidRDefault="00A84F29">
      <w:pPr>
        <w:rPr>
          <w:sz w:val="22"/>
          <w:szCs w:val="22"/>
        </w:rPr>
      </w:pPr>
      <w:r w:rsidRPr="001C31B9">
        <w:rPr>
          <w:color w:val="FF0000"/>
          <w:sz w:val="28"/>
          <w:szCs w:val="28"/>
        </w:rPr>
        <w:t>IMPORTANT!!!</w:t>
      </w:r>
      <w:r>
        <w:rPr>
          <w:sz w:val="22"/>
          <w:szCs w:val="22"/>
        </w:rPr>
        <w:t xml:space="preserve">   You must </w:t>
      </w:r>
      <w:r w:rsidR="00A56122" w:rsidRPr="00011D3F">
        <w:rPr>
          <w:sz w:val="22"/>
          <w:szCs w:val="22"/>
        </w:rPr>
        <w:t>clear your cache before editing a file.  This will ensure that the most up</w:t>
      </w:r>
      <w:r>
        <w:rPr>
          <w:sz w:val="22"/>
          <w:szCs w:val="22"/>
        </w:rPr>
        <w:t>-to-</w:t>
      </w:r>
      <w:r w:rsidR="00A56122" w:rsidRPr="00011D3F">
        <w:rPr>
          <w:sz w:val="22"/>
          <w:szCs w:val="22"/>
        </w:rPr>
        <w:t>date version of that file display</w:t>
      </w:r>
      <w:r w:rsidR="0062437D">
        <w:rPr>
          <w:sz w:val="22"/>
          <w:szCs w:val="22"/>
        </w:rPr>
        <w:t>s</w:t>
      </w:r>
      <w:r w:rsidR="00A56122" w:rsidRPr="00011D3F">
        <w:rPr>
          <w:sz w:val="22"/>
          <w:szCs w:val="22"/>
        </w:rPr>
        <w:t xml:space="preserve">.  </w:t>
      </w:r>
    </w:p>
    <w:p w14:paraId="114EC054" w14:textId="77777777" w:rsidR="00A84F29" w:rsidRDefault="00A84F29">
      <w:pPr>
        <w:rPr>
          <w:sz w:val="22"/>
          <w:szCs w:val="22"/>
        </w:rPr>
      </w:pPr>
    </w:p>
    <w:p w14:paraId="2F3AE11A" w14:textId="68631C7B" w:rsidR="00A84F29" w:rsidRPr="00011D3F" w:rsidRDefault="00A56122">
      <w:pPr>
        <w:rPr>
          <w:sz w:val="22"/>
          <w:szCs w:val="22"/>
        </w:rPr>
      </w:pPr>
      <w:r w:rsidRPr="00011D3F">
        <w:rPr>
          <w:sz w:val="22"/>
          <w:szCs w:val="22"/>
        </w:rPr>
        <w:t xml:space="preserve">If you make round of edits to a file and then open that same file again without clearing your cache, you </w:t>
      </w:r>
      <w:r w:rsidR="00A84F29">
        <w:rPr>
          <w:sz w:val="22"/>
          <w:szCs w:val="22"/>
        </w:rPr>
        <w:t>most likely will not</w:t>
      </w:r>
      <w:r w:rsidRPr="00011D3F">
        <w:rPr>
          <w:sz w:val="22"/>
          <w:szCs w:val="22"/>
        </w:rPr>
        <w:t xml:space="preserve"> see the first round of edits</w:t>
      </w:r>
      <w:r w:rsidR="00A84F29">
        <w:rPr>
          <w:sz w:val="22"/>
          <w:szCs w:val="22"/>
        </w:rPr>
        <w:t>.   If you save the file, your previous c</w:t>
      </w:r>
      <w:r w:rsidRPr="00011D3F">
        <w:rPr>
          <w:sz w:val="22"/>
          <w:szCs w:val="22"/>
        </w:rPr>
        <w:t xml:space="preserve">hanges </w:t>
      </w:r>
      <w:r w:rsidR="00A84F29">
        <w:rPr>
          <w:sz w:val="22"/>
          <w:szCs w:val="22"/>
        </w:rPr>
        <w:t>will be</w:t>
      </w:r>
      <w:r w:rsidRPr="00011D3F">
        <w:rPr>
          <w:sz w:val="22"/>
          <w:szCs w:val="22"/>
        </w:rPr>
        <w:t xml:space="preserve"> </w:t>
      </w:r>
      <w:r w:rsidR="00A84F29">
        <w:rPr>
          <w:sz w:val="22"/>
          <w:szCs w:val="22"/>
        </w:rPr>
        <w:t>overwritten.</w:t>
      </w:r>
      <w:r w:rsidR="0062437D">
        <w:rPr>
          <w:sz w:val="22"/>
          <w:szCs w:val="22"/>
        </w:rPr>
        <w:t xml:space="preserve">   There are no “are you sure” protections against doing this!</w:t>
      </w:r>
    </w:p>
    <w:p w14:paraId="0662C031" w14:textId="77777777" w:rsidR="00A56122" w:rsidRPr="00011D3F" w:rsidRDefault="00A56122">
      <w:pPr>
        <w:rPr>
          <w:sz w:val="22"/>
          <w:szCs w:val="22"/>
        </w:rPr>
      </w:pPr>
    </w:p>
    <w:p w14:paraId="47927F92" w14:textId="20F87B5A" w:rsidR="00046A79" w:rsidRDefault="00A84F29">
      <w:pPr>
        <w:rPr>
          <w:sz w:val="22"/>
          <w:szCs w:val="22"/>
        </w:rPr>
      </w:pPr>
      <w:r>
        <w:rPr>
          <w:sz w:val="22"/>
          <w:szCs w:val="22"/>
        </w:rPr>
        <w:t xml:space="preserve">If you </w:t>
      </w:r>
      <w:r w:rsidR="002E2943" w:rsidRPr="00011D3F">
        <w:rPr>
          <w:sz w:val="22"/>
          <w:szCs w:val="22"/>
        </w:rPr>
        <w:t>edit</w:t>
      </w:r>
      <w:r w:rsidR="0062437D">
        <w:rPr>
          <w:sz w:val="22"/>
          <w:szCs w:val="22"/>
        </w:rPr>
        <w:t xml:space="preserve"> </w:t>
      </w:r>
      <w:r w:rsidR="002E2943" w:rsidRPr="00011D3F">
        <w:rPr>
          <w:sz w:val="22"/>
          <w:szCs w:val="22"/>
        </w:rPr>
        <w:t>an imported file</w:t>
      </w:r>
      <w:r>
        <w:rPr>
          <w:sz w:val="22"/>
          <w:szCs w:val="22"/>
        </w:rPr>
        <w:t xml:space="preserve"> and cause its name to change and turn green, </w:t>
      </w:r>
      <w:r w:rsidR="002E2943" w:rsidRPr="00011D3F">
        <w:rPr>
          <w:sz w:val="22"/>
          <w:szCs w:val="22"/>
        </w:rPr>
        <w:t>you will need to publish the modulette that it belong</w:t>
      </w:r>
      <w:r w:rsidR="004D2753" w:rsidRPr="00011D3F">
        <w:rPr>
          <w:sz w:val="22"/>
          <w:szCs w:val="22"/>
        </w:rPr>
        <w:t>s</w:t>
      </w:r>
      <w:r w:rsidR="002E2943" w:rsidRPr="00011D3F">
        <w:rPr>
          <w:sz w:val="22"/>
          <w:szCs w:val="22"/>
        </w:rPr>
        <w:t xml:space="preserve"> to.</w:t>
      </w:r>
      <w:r w:rsidR="00DB1470" w:rsidRPr="00011D3F">
        <w:rPr>
          <w:sz w:val="22"/>
          <w:szCs w:val="22"/>
        </w:rPr>
        <w:t xml:space="preserve">  This will ensure that it displays correctly on the site. </w:t>
      </w:r>
      <w:r w:rsidR="00DB1470">
        <w:rPr>
          <w:sz w:val="22"/>
          <w:szCs w:val="22"/>
        </w:rPr>
        <w:t xml:space="preserve"> </w:t>
      </w:r>
    </w:p>
    <w:p w14:paraId="22ABC318" w14:textId="77777777" w:rsidR="00AC7F37" w:rsidRDefault="00AC7F37">
      <w:pPr>
        <w:rPr>
          <w:sz w:val="22"/>
          <w:szCs w:val="22"/>
        </w:rPr>
      </w:pPr>
    </w:p>
    <w:p w14:paraId="26C92285" w14:textId="684251B9" w:rsidR="00DC6239" w:rsidRDefault="00AC62AA">
      <w:pPr>
        <w:rPr>
          <w:sz w:val="22"/>
          <w:szCs w:val="22"/>
        </w:rPr>
      </w:pPr>
      <w:r>
        <w:rPr>
          <w:sz w:val="22"/>
          <w:szCs w:val="22"/>
        </w:rPr>
        <w:t xml:space="preserve">   </w:t>
      </w:r>
    </w:p>
    <w:p w14:paraId="5B21F52B" w14:textId="77777777" w:rsidR="00823592" w:rsidRDefault="00823592">
      <w:pPr>
        <w:rPr>
          <w:sz w:val="22"/>
          <w:szCs w:val="22"/>
        </w:rPr>
      </w:pPr>
    </w:p>
    <w:p w14:paraId="40C74BDC" w14:textId="77777777" w:rsidR="00823592" w:rsidRDefault="00823592">
      <w:pPr>
        <w:rPr>
          <w:rFonts w:asciiTheme="majorHAnsi" w:hAnsiTheme="majorHAnsi"/>
          <w:color w:val="2E74B5" w:themeColor="accent1" w:themeShade="BF"/>
          <w:sz w:val="32"/>
          <w:szCs w:val="32"/>
        </w:rPr>
      </w:pPr>
    </w:p>
    <w:p w14:paraId="40205989" w14:textId="3417C2F9" w:rsidR="00AE1DA4" w:rsidRDefault="00AE1DA4">
      <w:pPr>
        <w:rPr>
          <w:rFonts w:asciiTheme="majorHAnsi" w:hAnsiTheme="majorHAnsi"/>
          <w:color w:val="2E74B5" w:themeColor="accent1" w:themeShade="BF"/>
          <w:sz w:val="32"/>
          <w:szCs w:val="32"/>
        </w:rPr>
      </w:pPr>
      <w:r w:rsidRPr="00AE1DA4">
        <w:rPr>
          <w:rFonts w:asciiTheme="majorHAnsi" w:hAnsiTheme="majorHAnsi"/>
          <w:color w:val="2E74B5" w:themeColor="accent1" w:themeShade="BF"/>
          <w:sz w:val="32"/>
          <w:szCs w:val="32"/>
        </w:rPr>
        <w:lastRenderedPageBreak/>
        <w:t>Previewing a file</w:t>
      </w:r>
    </w:p>
    <w:p w14:paraId="64409D32" w14:textId="77777777" w:rsidR="00520500" w:rsidRDefault="00520500">
      <w:pPr>
        <w:rPr>
          <w:color w:val="2E74B5" w:themeColor="accent1" w:themeShade="BF"/>
          <w:sz w:val="22"/>
          <w:szCs w:val="22"/>
        </w:rPr>
      </w:pPr>
    </w:p>
    <w:p w14:paraId="1DDB7A2E" w14:textId="713EB20F" w:rsidR="00520500" w:rsidRDefault="00520500">
      <w:pPr>
        <w:rPr>
          <w:sz w:val="22"/>
          <w:szCs w:val="22"/>
        </w:rPr>
      </w:pPr>
      <w:r>
        <w:rPr>
          <w:sz w:val="22"/>
          <w:szCs w:val="22"/>
        </w:rPr>
        <w:t xml:space="preserve">You can preview how a file will appear on the site by clicking the “Preview” </w:t>
      </w:r>
      <w:r w:rsidR="00D35931">
        <w:rPr>
          <w:sz w:val="22"/>
          <w:szCs w:val="22"/>
        </w:rPr>
        <w:t>button.</w:t>
      </w:r>
    </w:p>
    <w:p w14:paraId="3321EC7F" w14:textId="77777777" w:rsidR="00DC4153" w:rsidRDefault="00DC4153">
      <w:pPr>
        <w:rPr>
          <w:sz w:val="22"/>
          <w:szCs w:val="22"/>
        </w:rPr>
      </w:pPr>
    </w:p>
    <w:p w14:paraId="5A8B690D" w14:textId="0E1768F3" w:rsidR="00DC4153" w:rsidRDefault="00DC4153">
      <w:pPr>
        <w:rPr>
          <w:sz w:val="22"/>
          <w:szCs w:val="22"/>
        </w:rPr>
      </w:pPr>
      <w:r>
        <w:rPr>
          <w:noProof/>
          <w:sz w:val="22"/>
          <w:szCs w:val="22"/>
        </w:rPr>
        <w:drawing>
          <wp:inline distT="0" distB="0" distL="0" distR="0" wp14:anchorId="7F0C78BA" wp14:editId="13FA8D9C">
            <wp:extent cx="5939155" cy="398145"/>
            <wp:effectExtent l="0" t="0" r="4445" b="8255"/>
            <wp:docPr id="5" name="Picture 5" descr="../Instructions%20Screenshots/Files%20table/Screen%20Shot%202017-03-03%20at%2011.04.19%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structions%20Screenshots/Files%20table/Screen%20Shot%202017-03-03%20at%2011.04.19%20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155" cy="398145"/>
                    </a:xfrm>
                    <a:prstGeom prst="rect">
                      <a:avLst/>
                    </a:prstGeom>
                    <a:noFill/>
                    <a:ln>
                      <a:noFill/>
                    </a:ln>
                  </pic:spPr>
                </pic:pic>
              </a:graphicData>
            </a:graphic>
          </wp:inline>
        </w:drawing>
      </w:r>
    </w:p>
    <w:p w14:paraId="160CFD77" w14:textId="77777777" w:rsidR="00A84F29" w:rsidRPr="00520500" w:rsidRDefault="00A84F29">
      <w:pPr>
        <w:rPr>
          <w:sz w:val="22"/>
          <w:szCs w:val="22"/>
        </w:rPr>
      </w:pPr>
    </w:p>
    <w:p w14:paraId="09EE76F8" w14:textId="77777777" w:rsidR="0053655A" w:rsidRDefault="0053655A">
      <w:pPr>
        <w:rPr>
          <w:sz w:val="22"/>
          <w:szCs w:val="22"/>
        </w:rPr>
      </w:pPr>
    </w:p>
    <w:p w14:paraId="1C56C084" w14:textId="20538CF9" w:rsidR="0053655A" w:rsidRDefault="00EB3539">
      <w:pPr>
        <w:rPr>
          <w:sz w:val="22"/>
          <w:szCs w:val="22"/>
        </w:rPr>
      </w:pPr>
      <w:r>
        <w:rPr>
          <w:sz w:val="22"/>
          <w:szCs w:val="22"/>
        </w:rPr>
        <w:t xml:space="preserve">This will show you the file as it currently exists on the </w:t>
      </w:r>
      <w:proofErr w:type="spellStart"/>
      <w:r>
        <w:rPr>
          <w:sz w:val="22"/>
          <w:szCs w:val="22"/>
        </w:rPr>
        <w:t>dev</w:t>
      </w:r>
      <w:proofErr w:type="spellEnd"/>
      <w:r>
        <w:rPr>
          <w:sz w:val="22"/>
          <w:szCs w:val="22"/>
        </w:rPr>
        <w:t xml:space="preserve"> server.  It is useful for viewing changes made in the editor template.</w:t>
      </w:r>
    </w:p>
    <w:p w14:paraId="5E394CAC" w14:textId="77777777" w:rsidR="001C31B9" w:rsidRDefault="001C31B9">
      <w:pPr>
        <w:rPr>
          <w:sz w:val="22"/>
          <w:szCs w:val="22"/>
        </w:rPr>
      </w:pPr>
    </w:p>
    <w:p w14:paraId="306748E9" w14:textId="5821547A" w:rsidR="001C31B9" w:rsidRDefault="001C31B9" w:rsidP="001C31B9">
      <w:pPr>
        <w:rPr>
          <w:sz w:val="22"/>
          <w:szCs w:val="22"/>
        </w:rPr>
      </w:pPr>
      <w:r>
        <w:rPr>
          <w:sz w:val="22"/>
          <w:szCs w:val="22"/>
        </w:rPr>
        <w:t xml:space="preserve">If you edit a file that was imported from CORE JUICE, you won’t be able to view your changes with the preview button until you’ve refreshed the files table page and updated the file name to include the name of your program. </w:t>
      </w:r>
      <w:r>
        <w:rPr>
          <w:sz w:val="22"/>
          <w:szCs w:val="22"/>
        </w:rPr>
        <w:br/>
      </w:r>
      <w:r>
        <w:rPr>
          <w:sz w:val="22"/>
          <w:szCs w:val="22"/>
        </w:rPr>
        <w:br/>
        <w:t xml:space="preserve"> If you try to preview the file before CAMPER is able to modify the file name, the preview button will bring you to a view of file as it exists on CORE JUICE, and not the version of the file as it exists in your program.</w:t>
      </w:r>
    </w:p>
    <w:p w14:paraId="632B62C8" w14:textId="77777777" w:rsidR="009240F9" w:rsidRDefault="009240F9">
      <w:pPr>
        <w:rPr>
          <w:sz w:val="22"/>
          <w:szCs w:val="22"/>
        </w:rPr>
      </w:pPr>
    </w:p>
    <w:p w14:paraId="0D3DDF51" w14:textId="0B4728EE" w:rsidR="00A84F29" w:rsidRDefault="009240F9">
      <w:pPr>
        <w:rPr>
          <w:sz w:val="22"/>
          <w:szCs w:val="22"/>
        </w:rPr>
      </w:pPr>
      <w:r>
        <w:rPr>
          <w:sz w:val="22"/>
          <w:szCs w:val="22"/>
        </w:rPr>
        <w:t xml:space="preserve">If you want to preview the file as it exists on the QA or Prod server, there are two other preview buttons that will </w:t>
      </w:r>
      <w:r w:rsidR="00A84F29">
        <w:rPr>
          <w:sz w:val="22"/>
          <w:szCs w:val="22"/>
        </w:rPr>
        <w:t xml:space="preserve">load the file from </w:t>
      </w:r>
      <w:r>
        <w:rPr>
          <w:sz w:val="22"/>
          <w:szCs w:val="22"/>
        </w:rPr>
        <w:t>those servers</w:t>
      </w:r>
      <w:r w:rsidR="00B75AF5">
        <w:rPr>
          <w:sz w:val="22"/>
          <w:szCs w:val="22"/>
        </w:rPr>
        <w:t xml:space="preserve">.  </w:t>
      </w:r>
    </w:p>
    <w:p w14:paraId="2C95222E" w14:textId="77777777" w:rsidR="0062437D" w:rsidRDefault="0062437D">
      <w:pPr>
        <w:rPr>
          <w:sz w:val="22"/>
          <w:szCs w:val="22"/>
        </w:rPr>
      </w:pPr>
    </w:p>
    <w:p w14:paraId="27AB8FB8" w14:textId="7BB55D35" w:rsidR="0062437D" w:rsidRDefault="0062437D">
      <w:pPr>
        <w:rPr>
          <w:sz w:val="22"/>
          <w:szCs w:val="22"/>
        </w:rPr>
      </w:pPr>
      <w:r>
        <w:rPr>
          <w:noProof/>
          <w:sz w:val="22"/>
          <w:szCs w:val="22"/>
        </w:rPr>
        <w:drawing>
          <wp:inline distT="0" distB="0" distL="0" distR="0" wp14:anchorId="77C5B283" wp14:editId="765E39F5">
            <wp:extent cx="5939155" cy="398145"/>
            <wp:effectExtent l="0" t="0" r="4445" b="8255"/>
            <wp:docPr id="6" name="Picture 6" descr="../Instructions%20Screenshots/Files%20table/Screen%20Shot%202017-03-03%20at%2011.53.42%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structions%20Screenshots/Files%20table/Screen%20Shot%202017-03-03%20at%2011.53.42%20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9155" cy="398145"/>
                    </a:xfrm>
                    <a:prstGeom prst="rect">
                      <a:avLst/>
                    </a:prstGeom>
                    <a:noFill/>
                    <a:ln>
                      <a:noFill/>
                    </a:ln>
                  </pic:spPr>
                </pic:pic>
              </a:graphicData>
            </a:graphic>
          </wp:inline>
        </w:drawing>
      </w:r>
    </w:p>
    <w:p w14:paraId="19E2258E" w14:textId="77777777" w:rsidR="00A84F29" w:rsidRDefault="00A84F29">
      <w:pPr>
        <w:rPr>
          <w:sz w:val="22"/>
          <w:szCs w:val="22"/>
        </w:rPr>
      </w:pPr>
    </w:p>
    <w:p w14:paraId="13C77402" w14:textId="77777777" w:rsidR="00A84F29" w:rsidRPr="001C31B9" w:rsidRDefault="00B75AF5" w:rsidP="001C31B9">
      <w:pPr>
        <w:pStyle w:val="ListParagraph"/>
        <w:numPr>
          <w:ilvl w:val="0"/>
          <w:numId w:val="12"/>
        </w:numPr>
        <w:rPr>
          <w:sz w:val="22"/>
          <w:szCs w:val="22"/>
        </w:rPr>
      </w:pPr>
      <w:r w:rsidRPr="001C31B9">
        <w:rPr>
          <w:sz w:val="22"/>
          <w:szCs w:val="22"/>
        </w:rPr>
        <w:t xml:space="preserve">Click “Prev. QA” to view the version of the file that is on the QA server.  </w:t>
      </w:r>
    </w:p>
    <w:p w14:paraId="01FA8439" w14:textId="4D216918" w:rsidR="00A84F29" w:rsidRPr="001C31B9" w:rsidRDefault="00B75AF5" w:rsidP="001C31B9">
      <w:pPr>
        <w:pStyle w:val="ListParagraph"/>
        <w:numPr>
          <w:ilvl w:val="0"/>
          <w:numId w:val="12"/>
        </w:numPr>
        <w:rPr>
          <w:sz w:val="22"/>
          <w:szCs w:val="22"/>
        </w:rPr>
      </w:pPr>
      <w:r w:rsidRPr="001C31B9">
        <w:rPr>
          <w:sz w:val="22"/>
          <w:szCs w:val="22"/>
        </w:rPr>
        <w:t>Click “Prev. PROD” to view the version of the file that is on the PROD server (and the live site).</w:t>
      </w:r>
    </w:p>
    <w:p w14:paraId="153E963A" w14:textId="77777777" w:rsidR="004E3361" w:rsidRDefault="004E3361">
      <w:pPr>
        <w:rPr>
          <w:sz w:val="22"/>
          <w:szCs w:val="22"/>
        </w:rPr>
      </w:pPr>
    </w:p>
    <w:p w14:paraId="308EE654" w14:textId="77777777" w:rsidR="00DC6239" w:rsidRDefault="00DC6239">
      <w:pPr>
        <w:rPr>
          <w:sz w:val="22"/>
          <w:szCs w:val="22"/>
        </w:rPr>
      </w:pPr>
    </w:p>
    <w:p w14:paraId="4DFAAB00" w14:textId="77777777" w:rsidR="00A54B5F" w:rsidRDefault="00A54B5F">
      <w:pPr>
        <w:rPr>
          <w:rFonts w:asciiTheme="majorHAnsi" w:hAnsiTheme="majorHAnsi"/>
          <w:color w:val="2E74B5" w:themeColor="accent1" w:themeShade="BF"/>
          <w:sz w:val="32"/>
          <w:szCs w:val="32"/>
        </w:rPr>
      </w:pPr>
    </w:p>
    <w:p w14:paraId="5254D9CF" w14:textId="508E0448" w:rsidR="00CC493C" w:rsidRDefault="00CC493C" w:rsidP="00CC493C">
      <w:pPr>
        <w:rPr>
          <w:rFonts w:asciiTheme="majorHAnsi" w:hAnsiTheme="majorHAnsi"/>
          <w:color w:val="2E74B5" w:themeColor="accent1" w:themeShade="BF"/>
          <w:sz w:val="32"/>
          <w:szCs w:val="32"/>
        </w:rPr>
      </w:pPr>
      <w:r>
        <w:rPr>
          <w:rFonts w:asciiTheme="majorHAnsi" w:hAnsiTheme="majorHAnsi"/>
          <w:color w:val="2E74B5" w:themeColor="accent1" w:themeShade="BF"/>
          <w:sz w:val="32"/>
          <w:szCs w:val="32"/>
        </w:rPr>
        <w:t>Managing file workflow</w:t>
      </w:r>
    </w:p>
    <w:p w14:paraId="73471080" w14:textId="77777777" w:rsidR="00CC493C" w:rsidRDefault="00CC493C" w:rsidP="00CC493C">
      <w:pPr>
        <w:rPr>
          <w:rFonts w:asciiTheme="majorHAnsi" w:hAnsiTheme="majorHAnsi"/>
          <w:color w:val="2E74B5" w:themeColor="accent1" w:themeShade="BF"/>
          <w:sz w:val="32"/>
          <w:szCs w:val="32"/>
        </w:rPr>
      </w:pPr>
    </w:p>
    <w:p w14:paraId="0850F03F" w14:textId="16B7EA81" w:rsidR="00CC493C" w:rsidRDefault="00CC493C" w:rsidP="00CC493C">
      <w:r>
        <w:t xml:space="preserve">A new file is saved to the JUICE </w:t>
      </w:r>
      <w:proofErr w:type="spellStart"/>
      <w:r>
        <w:t>dev</w:t>
      </w:r>
      <w:proofErr w:type="spellEnd"/>
      <w:r>
        <w:t xml:space="preserve"> server automatically.   For the file to be accessed from the QA or production servers, it must be published to those servers.</w:t>
      </w:r>
    </w:p>
    <w:p w14:paraId="585A2E88" w14:textId="77777777" w:rsidR="00CC493C" w:rsidRDefault="00CC493C" w:rsidP="00CC493C"/>
    <w:p w14:paraId="28AC1B33" w14:textId="6C1BABF0" w:rsidR="00CC493C" w:rsidRDefault="00CC493C" w:rsidP="00CC493C">
      <w:r>
        <w:t xml:space="preserve">Files can only be published to the QA server when their Dev status is “QA Ready.”   Publishing to QA makes a copy of the file from </w:t>
      </w:r>
      <w:proofErr w:type="spellStart"/>
      <w:r>
        <w:t>dev</w:t>
      </w:r>
      <w:proofErr w:type="spellEnd"/>
      <w:r>
        <w:t xml:space="preserve"> and pushes it to the QA server.</w:t>
      </w:r>
    </w:p>
    <w:p w14:paraId="37C3C2F9" w14:textId="77777777" w:rsidR="00CC493C" w:rsidRDefault="00CC493C" w:rsidP="00CC493C"/>
    <w:p w14:paraId="1E34D01D" w14:textId="60A7E8B9" w:rsidR="00CC493C" w:rsidRDefault="00CC493C" w:rsidP="00CC493C">
      <w:r>
        <w:t>Files can only be pushed to the Prod server when the QA status is “Prod Ready.”   Publishing to production makes a copy of the file from the QA server and pushes it to the prod server.</w:t>
      </w:r>
    </w:p>
    <w:p w14:paraId="458028BE" w14:textId="77777777" w:rsidR="00CC493C" w:rsidRDefault="00CC493C" w:rsidP="00CC493C"/>
    <w:p w14:paraId="2497EA09" w14:textId="7EBE1F6D" w:rsidR="00CC493C" w:rsidRDefault="00CC493C" w:rsidP="00CC493C">
      <w:r>
        <w:t>Copies can never be copied directly from Dev to QA.</w:t>
      </w:r>
    </w:p>
    <w:p w14:paraId="72FA132A" w14:textId="77777777" w:rsidR="00CC493C" w:rsidRDefault="00CC493C" w:rsidP="00CC493C"/>
    <w:p w14:paraId="5EC88B76" w14:textId="572A1995" w:rsidR="00CC493C" w:rsidRDefault="00CC493C" w:rsidP="00CC493C">
      <w:r>
        <w:t>You can use a combination of the file draft number and statuses to manage the workflow of your files.   See the table above for the workflow used by the JUICE production team.</w:t>
      </w:r>
    </w:p>
    <w:p w14:paraId="17A60568" w14:textId="77777777" w:rsidR="00CC493C" w:rsidRDefault="00CC493C" w:rsidP="00CC493C"/>
    <w:p w14:paraId="052448D1" w14:textId="77777777" w:rsidR="00CC493C" w:rsidRPr="00CC493C" w:rsidRDefault="00CC493C" w:rsidP="00CC493C"/>
    <w:p w14:paraId="1D15EC70" w14:textId="6BC9383A" w:rsidR="004E3361" w:rsidRDefault="004E3361">
      <w:pPr>
        <w:rPr>
          <w:rFonts w:asciiTheme="majorHAnsi" w:hAnsiTheme="majorHAnsi"/>
          <w:color w:val="2E74B5" w:themeColor="accent1" w:themeShade="BF"/>
          <w:sz w:val="32"/>
          <w:szCs w:val="32"/>
        </w:rPr>
      </w:pPr>
      <w:r>
        <w:rPr>
          <w:rFonts w:asciiTheme="majorHAnsi" w:hAnsiTheme="majorHAnsi"/>
          <w:color w:val="2E74B5" w:themeColor="accent1" w:themeShade="BF"/>
          <w:sz w:val="32"/>
          <w:szCs w:val="32"/>
        </w:rPr>
        <w:t>Editing file</w:t>
      </w:r>
      <w:r w:rsidR="00823592">
        <w:rPr>
          <w:rFonts w:asciiTheme="majorHAnsi" w:hAnsiTheme="majorHAnsi"/>
          <w:color w:val="2E74B5" w:themeColor="accent1" w:themeShade="BF"/>
          <w:sz w:val="32"/>
          <w:szCs w:val="32"/>
        </w:rPr>
        <w:t xml:space="preserve"> workflow</w:t>
      </w:r>
      <w:r>
        <w:rPr>
          <w:rFonts w:asciiTheme="majorHAnsi" w:hAnsiTheme="majorHAnsi"/>
          <w:color w:val="2E74B5" w:themeColor="accent1" w:themeShade="BF"/>
          <w:sz w:val="32"/>
          <w:szCs w:val="32"/>
        </w:rPr>
        <w:t xml:space="preserve"> metadata</w:t>
      </w:r>
    </w:p>
    <w:p w14:paraId="38B61D93" w14:textId="77777777" w:rsidR="00823592" w:rsidRDefault="00823592">
      <w:pPr>
        <w:rPr>
          <w:rFonts w:asciiTheme="majorHAnsi" w:hAnsiTheme="majorHAnsi"/>
          <w:color w:val="2E74B5" w:themeColor="accent1" w:themeShade="BF"/>
          <w:sz w:val="32"/>
          <w:szCs w:val="32"/>
        </w:rPr>
      </w:pPr>
    </w:p>
    <w:p w14:paraId="6D1C5575" w14:textId="77777777" w:rsidR="004E3361" w:rsidRDefault="004E3361">
      <w:pPr>
        <w:rPr>
          <w:sz w:val="22"/>
          <w:szCs w:val="22"/>
        </w:rPr>
      </w:pPr>
    </w:p>
    <w:p w14:paraId="7D55632C" w14:textId="7C2627C6" w:rsidR="004E3361" w:rsidRDefault="0062437D" w:rsidP="00EC48D9">
      <w:pPr>
        <w:pStyle w:val="ListParagraph"/>
        <w:numPr>
          <w:ilvl w:val="0"/>
          <w:numId w:val="2"/>
        </w:numPr>
        <w:rPr>
          <w:sz w:val="22"/>
          <w:szCs w:val="22"/>
        </w:rPr>
      </w:pPr>
      <w:r>
        <w:rPr>
          <w:sz w:val="22"/>
          <w:szCs w:val="22"/>
        </w:rPr>
        <w:t>To edit the</w:t>
      </w:r>
      <w:r w:rsidR="00EC48D9">
        <w:rPr>
          <w:sz w:val="22"/>
          <w:szCs w:val="22"/>
        </w:rPr>
        <w:t xml:space="preserve"> metadata (</w:t>
      </w:r>
      <w:r w:rsidR="00592549">
        <w:rPr>
          <w:sz w:val="22"/>
          <w:szCs w:val="22"/>
        </w:rPr>
        <w:t xml:space="preserve">Draft No, Dev status, QA status, </w:t>
      </w:r>
      <w:proofErr w:type="spellStart"/>
      <w:r w:rsidR="00592549">
        <w:rPr>
          <w:sz w:val="22"/>
          <w:szCs w:val="22"/>
        </w:rPr>
        <w:t>etc</w:t>
      </w:r>
      <w:proofErr w:type="spellEnd"/>
      <w:r w:rsidR="00592549">
        <w:rPr>
          <w:sz w:val="22"/>
          <w:szCs w:val="22"/>
        </w:rPr>
        <w:t>) of an individual file, click the pencil icon in the row of the file you wish to edit.</w:t>
      </w:r>
    </w:p>
    <w:p w14:paraId="558B48B4" w14:textId="1E8913B0" w:rsidR="007E4CBB" w:rsidRDefault="007E4CBB" w:rsidP="007E4CBB">
      <w:pPr>
        <w:pStyle w:val="ListParagraph"/>
        <w:rPr>
          <w:sz w:val="22"/>
          <w:szCs w:val="22"/>
        </w:rPr>
      </w:pPr>
    </w:p>
    <w:p w14:paraId="5B710A4A" w14:textId="0BC51AB6" w:rsidR="007E4CBB" w:rsidRDefault="00F305A6" w:rsidP="007E4CBB">
      <w:pPr>
        <w:pStyle w:val="ListParagraph"/>
        <w:rPr>
          <w:sz w:val="22"/>
          <w:szCs w:val="22"/>
        </w:rPr>
      </w:pPr>
      <w:r>
        <w:rPr>
          <w:noProof/>
          <w:sz w:val="22"/>
          <w:szCs w:val="22"/>
        </w:rPr>
        <mc:AlternateContent>
          <mc:Choice Requires="wps">
            <w:drawing>
              <wp:anchor distT="0" distB="0" distL="114300" distR="114300" simplePos="0" relativeHeight="251662336" behindDoc="0" locked="0" layoutInCell="1" allowOverlap="1" wp14:anchorId="72120AE1" wp14:editId="201A2339">
                <wp:simplePos x="0" y="0"/>
                <wp:positionH relativeFrom="column">
                  <wp:posOffset>828675</wp:posOffset>
                </wp:positionH>
                <wp:positionV relativeFrom="paragraph">
                  <wp:posOffset>431165</wp:posOffset>
                </wp:positionV>
                <wp:extent cx="247650" cy="276225"/>
                <wp:effectExtent l="0" t="0" r="19050" b="28575"/>
                <wp:wrapNone/>
                <wp:docPr id="20" name="Oval 20"/>
                <wp:cNvGraphicFramePr/>
                <a:graphic xmlns:a="http://schemas.openxmlformats.org/drawingml/2006/main">
                  <a:graphicData uri="http://schemas.microsoft.com/office/word/2010/wordprocessingShape">
                    <wps:wsp>
                      <wps:cNvSpPr/>
                      <wps:spPr>
                        <a:xfrm>
                          <a:off x="0" y="0"/>
                          <a:ext cx="247650" cy="276225"/>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5B21FD8" id="Oval 20" o:spid="_x0000_s1026" style="position:absolute;margin-left:65.25pt;margin-top:33.95pt;width:19.5pt;height:21.7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nxBkQIAAIQFAAAOAAAAZHJzL2Uyb0RvYy54bWysVE1v2zAMvQ/YfxB0X50YSbsZdYogRYcB&#10;RVssHXpWZCkWIEuapHzt14+UbDdYix2G5aCIIvlIPpO8vjl2muyFD8qamk4vJpQIw22jzLamP57v&#10;Pn2mJERmGqatETU9iUBvFh8/XB9cJUrbWt0ITwDEhOrgatrG6KqiCLwVHQsX1gkDSml9xyKIfls0&#10;nh0AvdNFOZlcFgfrG+ctFyHA621W0kXCl1Lw+ChlEJHomkJuMZ0+nRs8i8U1q7aeuVbxPg32D1l0&#10;TBkIOkLdssjIzqs3UJ3i3gYr4wW3XWGlVFykGqCa6eSPatYtcyLVAuQEN9IU/h8sf9g/eaKampZA&#10;j2EdfKPHPdMERODm4EIFJmv35HspwBULPUrf4T+UQI6Jz9PIpzhGwuGxnF1dzgGWg6q8uizLOWIW&#10;r87Oh/hV2I7gpaZCa+UCVswqtr8PMVsPVvhs7J3SGt5ZpQ2ewWrV4FsS/Haz0p5AATVdTfDXRzwz&#10;g/joWmBtuZp0iyctMux3IYERzD9lknpRjLCMc2HiNKta1ogcbX4eDLsXPVKx2gAgIkvIcsTuAQbL&#10;DDJg57p7e3QVqZVH58nfEsvOo0eKbE0cnTtlrH8PQENVfeRsP5CUqUGWNrY5Qb94mwcpOH6n4NPd&#10;sxCfmIfJga8N2yA+wiG1PdTU9jdKWut/vfeO9tDQoKXkAJNY0/Bzx7ygRH8z0OpfprMZjm4SZvMr&#10;bFR/rtmca8yuW1n4+lPYO46nK9pHPVylt90LLI0lRgUVMxxi15RHPwirmDcErB0ulstkBuPqWLw3&#10;a8cRHFnFvnw+vjDv+v6N0PgPdpjaNz2cbdHT2OUuWqlSg7/y2vMNo54ap19LuEvO5WT1ujwXvwEA&#10;AP//AwBQSwMEFAAGAAgAAAAhAJ1gEmXgAAAACgEAAA8AAABkcnMvZG93bnJldi54bWxMj0tvwjAQ&#10;hO+V+h+sReqtOOkjhRAH0aoth4oDFO4m3jxEvI5iB9J/3+XU3nZ2R7PfZMvRtuKMvW8cKYinEQik&#10;wpmGKgX774/7GQgfNBndOkIFP+hhmd/eZDo17kJbPO9CJTiEfKoV1CF0qZS+qNFqP3UdEt9K11sd&#10;WPaVNL2+cLht5UMUJdLqhvhDrTt8q7E47QarYPb6tX+3B6xW62H7edhsyqE5lUrdTcbVAkTAMfyZ&#10;4YrP6JAz09ENZLxoWT9Gz2xVkLzMQVwNyZwXRx7i+Alknsn/FfJfAAAA//8DAFBLAQItABQABgAI&#10;AAAAIQC2gziS/gAAAOEBAAATAAAAAAAAAAAAAAAAAAAAAABbQ29udGVudF9UeXBlc10ueG1sUEsB&#10;Ai0AFAAGAAgAAAAhADj9If/WAAAAlAEAAAsAAAAAAAAAAAAAAAAALwEAAF9yZWxzLy5yZWxzUEsB&#10;Ai0AFAAGAAgAAAAhAJhufEGRAgAAhAUAAA4AAAAAAAAAAAAAAAAALgIAAGRycy9lMm9Eb2MueG1s&#10;UEsBAi0AFAAGAAgAAAAhAJ1gEmXgAAAACgEAAA8AAAAAAAAAAAAAAAAA6wQAAGRycy9kb3ducmV2&#10;LnhtbFBLBQYAAAAABAAEAPMAAAD4BQAAAAA=&#10;" filled="f" strokecolor="#c00000" strokeweight="1pt">
                <v:stroke joinstyle="miter"/>
              </v:oval>
            </w:pict>
          </mc:Fallback>
        </mc:AlternateContent>
      </w:r>
      <w:r>
        <w:rPr>
          <w:noProof/>
        </w:rPr>
        <w:drawing>
          <wp:inline distT="0" distB="0" distL="0" distR="0" wp14:anchorId="1D2476BB" wp14:editId="42A0B172">
            <wp:extent cx="5943600" cy="7702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770255"/>
                    </a:xfrm>
                    <a:prstGeom prst="rect">
                      <a:avLst/>
                    </a:prstGeom>
                  </pic:spPr>
                </pic:pic>
              </a:graphicData>
            </a:graphic>
          </wp:inline>
        </w:drawing>
      </w:r>
    </w:p>
    <w:p w14:paraId="6A13A8C4" w14:textId="77777777" w:rsidR="001C31B9" w:rsidRDefault="001C31B9" w:rsidP="007E4CBB">
      <w:pPr>
        <w:pStyle w:val="ListParagraph"/>
        <w:rPr>
          <w:sz w:val="22"/>
          <w:szCs w:val="22"/>
        </w:rPr>
      </w:pPr>
    </w:p>
    <w:p w14:paraId="53728817" w14:textId="2E102C7A" w:rsidR="00D80C3B" w:rsidRDefault="00D80C3B" w:rsidP="00D80C3B">
      <w:pPr>
        <w:rPr>
          <w:sz w:val="22"/>
          <w:szCs w:val="22"/>
        </w:rPr>
      </w:pPr>
    </w:p>
    <w:p w14:paraId="54808AE9" w14:textId="6A0D0F7F" w:rsidR="00D80C3B" w:rsidRDefault="00D80C3B" w:rsidP="00D80C3B">
      <w:pPr>
        <w:pStyle w:val="ListParagraph"/>
        <w:numPr>
          <w:ilvl w:val="0"/>
          <w:numId w:val="2"/>
        </w:numPr>
        <w:rPr>
          <w:sz w:val="22"/>
          <w:szCs w:val="22"/>
        </w:rPr>
      </w:pPr>
      <w:r>
        <w:rPr>
          <w:sz w:val="22"/>
          <w:szCs w:val="22"/>
        </w:rPr>
        <w:t>This will load the edit file form for the file.</w:t>
      </w:r>
    </w:p>
    <w:p w14:paraId="185CB452" w14:textId="77777777" w:rsidR="00832C45" w:rsidRDefault="00832C45" w:rsidP="00832C45">
      <w:pPr>
        <w:pStyle w:val="ListParagraph"/>
        <w:rPr>
          <w:sz w:val="22"/>
          <w:szCs w:val="22"/>
        </w:rPr>
      </w:pPr>
    </w:p>
    <w:p w14:paraId="1AAD4D81" w14:textId="320B6FD4" w:rsidR="00396578" w:rsidRDefault="00F305A6" w:rsidP="00832C45">
      <w:pPr>
        <w:pStyle w:val="ListParagraph"/>
        <w:rPr>
          <w:sz w:val="22"/>
          <w:szCs w:val="22"/>
        </w:rPr>
      </w:pPr>
      <w:r>
        <w:rPr>
          <w:noProof/>
        </w:rPr>
        <w:drawing>
          <wp:inline distT="0" distB="0" distL="0" distR="0" wp14:anchorId="7BCDEFC1" wp14:editId="29DBC113">
            <wp:extent cx="5029200" cy="27660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29200" cy="2766060"/>
                    </a:xfrm>
                    <a:prstGeom prst="rect">
                      <a:avLst/>
                    </a:prstGeom>
                  </pic:spPr>
                </pic:pic>
              </a:graphicData>
            </a:graphic>
          </wp:inline>
        </w:drawing>
      </w:r>
    </w:p>
    <w:p w14:paraId="377E7BDD" w14:textId="0F610690" w:rsidR="00832C45" w:rsidRDefault="00832C45" w:rsidP="00832C45">
      <w:pPr>
        <w:pStyle w:val="ListParagraph"/>
        <w:rPr>
          <w:sz w:val="22"/>
          <w:szCs w:val="22"/>
        </w:rPr>
      </w:pPr>
    </w:p>
    <w:p w14:paraId="5B4160B8" w14:textId="5ADD2D48" w:rsidR="0023701A" w:rsidRDefault="0023701A" w:rsidP="0023701A">
      <w:pPr>
        <w:pStyle w:val="ListParagraph"/>
        <w:numPr>
          <w:ilvl w:val="0"/>
          <w:numId w:val="2"/>
        </w:numPr>
        <w:rPr>
          <w:sz w:val="22"/>
          <w:szCs w:val="22"/>
        </w:rPr>
      </w:pPr>
      <w:r>
        <w:rPr>
          <w:sz w:val="22"/>
          <w:szCs w:val="22"/>
        </w:rPr>
        <w:t xml:space="preserve">From this </w:t>
      </w:r>
      <w:r w:rsidR="001C31B9">
        <w:rPr>
          <w:sz w:val="22"/>
          <w:szCs w:val="22"/>
        </w:rPr>
        <w:t>form</w:t>
      </w:r>
      <w:r>
        <w:rPr>
          <w:sz w:val="22"/>
          <w:szCs w:val="22"/>
        </w:rPr>
        <w:t>, you can:</w:t>
      </w:r>
    </w:p>
    <w:p w14:paraId="55C026F5" w14:textId="77777777" w:rsidR="0023701A" w:rsidRDefault="0023701A" w:rsidP="0023701A">
      <w:pPr>
        <w:pStyle w:val="ListParagraph"/>
        <w:rPr>
          <w:sz w:val="22"/>
          <w:szCs w:val="22"/>
        </w:rPr>
      </w:pPr>
    </w:p>
    <w:p w14:paraId="616916EA" w14:textId="721EF9D8" w:rsidR="0023701A" w:rsidRDefault="0023701A" w:rsidP="001C31B9">
      <w:pPr>
        <w:pStyle w:val="ListParagraph"/>
        <w:numPr>
          <w:ilvl w:val="1"/>
          <w:numId w:val="14"/>
        </w:numPr>
        <w:rPr>
          <w:sz w:val="22"/>
          <w:szCs w:val="22"/>
        </w:rPr>
      </w:pPr>
      <w:r>
        <w:rPr>
          <w:sz w:val="22"/>
          <w:szCs w:val="22"/>
        </w:rPr>
        <w:t>Preview and edit the content of the file</w:t>
      </w:r>
    </w:p>
    <w:p w14:paraId="16B4F49B" w14:textId="40AD6848" w:rsidR="0023701A" w:rsidRDefault="0023701A" w:rsidP="001C31B9">
      <w:pPr>
        <w:pStyle w:val="ListParagraph"/>
        <w:numPr>
          <w:ilvl w:val="1"/>
          <w:numId w:val="14"/>
        </w:numPr>
        <w:rPr>
          <w:sz w:val="22"/>
          <w:szCs w:val="22"/>
        </w:rPr>
      </w:pPr>
      <w:r>
        <w:rPr>
          <w:sz w:val="22"/>
          <w:szCs w:val="22"/>
        </w:rPr>
        <w:t xml:space="preserve">Change the </w:t>
      </w:r>
      <w:r w:rsidR="00823592">
        <w:rPr>
          <w:sz w:val="22"/>
          <w:szCs w:val="22"/>
        </w:rPr>
        <w:t>D</w:t>
      </w:r>
      <w:r>
        <w:rPr>
          <w:sz w:val="22"/>
          <w:szCs w:val="22"/>
        </w:rPr>
        <w:t>raft No.</w:t>
      </w:r>
    </w:p>
    <w:p w14:paraId="45ABD189" w14:textId="76A514AE" w:rsidR="0023701A" w:rsidRDefault="0023701A" w:rsidP="001C31B9">
      <w:pPr>
        <w:pStyle w:val="ListParagraph"/>
        <w:numPr>
          <w:ilvl w:val="1"/>
          <w:numId w:val="14"/>
        </w:numPr>
        <w:rPr>
          <w:sz w:val="22"/>
          <w:szCs w:val="22"/>
        </w:rPr>
      </w:pPr>
      <w:r>
        <w:rPr>
          <w:sz w:val="22"/>
          <w:szCs w:val="22"/>
        </w:rPr>
        <w:t>Set the Dev Status</w:t>
      </w:r>
    </w:p>
    <w:p w14:paraId="663D8F95" w14:textId="36173C11" w:rsidR="0023701A" w:rsidRDefault="0023701A" w:rsidP="001C31B9">
      <w:pPr>
        <w:pStyle w:val="ListParagraph"/>
        <w:numPr>
          <w:ilvl w:val="1"/>
          <w:numId w:val="14"/>
        </w:numPr>
        <w:rPr>
          <w:sz w:val="22"/>
          <w:szCs w:val="22"/>
        </w:rPr>
      </w:pPr>
      <w:r>
        <w:rPr>
          <w:sz w:val="22"/>
          <w:szCs w:val="22"/>
        </w:rPr>
        <w:t>Set the QA status</w:t>
      </w:r>
    </w:p>
    <w:p w14:paraId="1F5AD909" w14:textId="34681E89" w:rsidR="0023701A" w:rsidRDefault="0023701A" w:rsidP="001C31B9">
      <w:pPr>
        <w:pStyle w:val="ListParagraph"/>
        <w:numPr>
          <w:ilvl w:val="1"/>
          <w:numId w:val="14"/>
        </w:numPr>
        <w:rPr>
          <w:sz w:val="22"/>
          <w:szCs w:val="22"/>
        </w:rPr>
      </w:pPr>
      <w:r>
        <w:rPr>
          <w:sz w:val="22"/>
          <w:szCs w:val="22"/>
        </w:rPr>
        <w:t>Copy the file to QA (if the Dev Status is set to QA Ready)</w:t>
      </w:r>
    </w:p>
    <w:p w14:paraId="1FCB4913" w14:textId="196836C1" w:rsidR="0023701A" w:rsidRDefault="0023701A" w:rsidP="001C31B9">
      <w:pPr>
        <w:pStyle w:val="ListParagraph"/>
        <w:numPr>
          <w:ilvl w:val="1"/>
          <w:numId w:val="14"/>
        </w:numPr>
        <w:rPr>
          <w:sz w:val="22"/>
          <w:szCs w:val="22"/>
        </w:rPr>
      </w:pPr>
      <w:r>
        <w:rPr>
          <w:sz w:val="22"/>
          <w:szCs w:val="22"/>
        </w:rPr>
        <w:t>Copy the file to Prod (if the QA Status is set to PROD Ready)</w:t>
      </w:r>
    </w:p>
    <w:p w14:paraId="5DCD66E7" w14:textId="4E093A71" w:rsidR="00436704" w:rsidRDefault="00436704" w:rsidP="001C31B9">
      <w:pPr>
        <w:pStyle w:val="ListParagraph"/>
        <w:numPr>
          <w:ilvl w:val="1"/>
          <w:numId w:val="14"/>
        </w:numPr>
        <w:rPr>
          <w:sz w:val="22"/>
          <w:szCs w:val="22"/>
        </w:rPr>
      </w:pPr>
      <w:r>
        <w:rPr>
          <w:sz w:val="22"/>
          <w:szCs w:val="22"/>
        </w:rPr>
        <w:t>Preview the file from the QA or PROD servers</w:t>
      </w:r>
    </w:p>
    <w:p w14:paraId="32B5B654" w14:textId="032F3234" w:rsidR="008D2179" w:rsidRDefault="008D2179" w:rsidP="001C31B9">
      <w:pPr>
        <w:pStyle w:val="ListParagraph"/>
        <w:numPr>
          <w:ilvl w:val="1"/>
          <w:numId w:val="14"/>
        </w:numPr>
        <w:rPr>
          <w:sz w:val="22"/>
          <w:szCs w:val="22"/>
        </w:rPr>
      </w:pPr>
      <w:r>
        <w:rPr>
          <w:sz w:val="22"/>
          <w:szCs w:val="22"/>
        </w:rPr>
        <w:t>Upload Audio for Refreshers</w:t>
      </w:r>
    </w:p>
    <w:p w14:paraId="2B07C515" w14:textId="77777777" w:rsidR="00850359" w:rsidRDefault="00850359" w:rsidP="0023701A">
      <w:pPr>
        <w:pStyle w:val="ListParagraph"/>
        <w:rPr>
          <w:sz w:val="22"/>
          <w:szCs w:val="22"/>
        </w:rPr>
      </w:pPr>
    </w:p>
    <w:p w14:paraId="5ED0D495" w14:textId="77777777" w:rsidR="0062437D" w:rsidRDefault="0062437D" w:rsidP="0023701A">
      <w:pPr>
        <w:pStyle w:val="ListParagraph"/>
        <w:rPr>
          <w:sz w:val="22"/>
          <w:szCs w:val="22"/>
        </w:rPr>
      </w:pPr>
    </w:p>
    <w:p w14:paraId="64207A05" w14:textId="674CFE48" w:rsidR="00850359" w:rsidRDefault="00850359" w:rsidP="00850359">
      <w:pPr>
        <w:pStyle w:val="ListParagraph"/>
        <w:numPr>
          <w:ilvl w:val="0"/>
          <w:numId w:val="2"/>
        </w:numPr>
        <w:rPr>
          <w:sz w:val="22"/>
          <w:szCs w:val="22"/>
        </w:rPr>
      </w:pPr>
      <w:r>
        <w:rPr>
          <w:sz w:val="22"/>
          <w:szCs w:val="22"/>
        </w:rPr>
        <w:t>To change the draft number, D</w:t>
      </w:r>
      <w:r w:rsidR="00823592">
        <w:rPr>
          <w:sz w:val="22"/>
          <w:szCs w:val="22"/>
        </w:rPr>
        <w:t>ev status, or</w:t>
      </w:r>
      <w:r>
        <w:rPr>
          <w:sz w:val="22"/>
          <w:szCs w:val="22"/>
        </w:rPr>
        <w:t xml:space="preserve"> QA status</w:t>
      </w:r>
      <w:r w:rsidR="00823592">
        <w:rPr>
          <w:sz w:val="22"/>
          <w:szCs w:val="22"/>
        </w:rPr>
        <w:t>,</w:t>
      </w:r>
      <w:r>
        <w:rPr>
          <w:sz w:val="22"/>
          <w:szCs w:val="22"/>
        </w:rPr>
        <w:t xml:space="preserve"> click the field’s dropdown menu and select the number/status that is appropriate for the file’s </w:t>
      </w:r>
      <w:r w:rsidR="005267FF">
        <w:rPr>
          <w:sz w:val="22"/>
          <w:szCs w:val="22"/>
        </w:rPr>
        <w:t>position in the development pipeline.</w:t>
      </w:r>
      <w:r w:rsidR="001F0F76">
        <w:rPr>
          <w:sz w:val="22"/>
          <w:szCs w:val="22"/>
        </w:rPr>
        <w:t xml:space="preserve">  Refer to the table above for definitions of draft numbers and statuses. </w:t>
      </w:r>
    </w:p>
    <w:p w14:paraId="0795E17D" w14:textId="77777777" w:rsidR="004527FE" w:rsidRDefault="004527FE" w:rsidP="004527FE">
      <w:pPr>
        <w:rPr>
          <w:sz w:val="22"/>
          <w:szCs w:val="22"/>
        </w:rPr>
      </w:pPr>
    </w:p>
    <w:p w14:paraId="0C784980" w14:textId="77777777" w:rsidR="0062437D" w:rsidRDefault="0062437D" w:rsidP="004527FE">
      <w:pPr>
        <w:rPr>
          <w:sz w:val="22"/>
          <w:szCs w:val="22"/>
        </w:rPr>
      </w:pPr>
    </w:p>
    <w:p w14:paraId="2AE75627" w14:textId="17BF2201" w:rsidR="007247C3" w:rsidRDefault="001047D2" w:rsidP="007247C3">
      <w:pPr>
        <w:pStyle w:val="ListParagraph"/>
        <w:numPr>
          <w:ilvl w:val="0"/>
          <w:numId w:val="2"/>
        </w:numPr>
        <w:rPr>
          <w:sz w:val="22"/>
          <w:szCs w:val="22"/>
        </w:rPr>
      </w:pPr>
      <w:r>
        <w:rPr>
          <w:sz w:val="22"/>
          <w:szCs w:val="22"/>
        </w:rPr>
        <w:t>Setting a file’s Dev status to “QA Ready” will cause a “Copy to QA” button to appear on the form.  Setting the QA Status to “PROD Ready” will cause a “Copy to PROD” button to appear on the form.</w:t>
      </w:r>
    </w:p>
    <w:p w14:paraId="0FC3F636" w14:textId="77777777" w:rsidR="00823592" w:rsidRDefault="00823592" w:rsidP="00823592">
      <w:pPr>
        <w:pStyle w:val="ListParagraph"/>
        <w:rPr>
          <w:sz w:val="22"/>
          <w:szCs w:val="22"/>
        </w:rPr>
      </w:pPr>
    </w:p>
    <w:p w14:paraId="79E2A69D" w14:textId="3D57C931" w:rsidR="007247C3" w:rsidRDefault="00284E6F" w:rsidP="007247C3">
      <w:pPr>
        <w:ind w:left="720"/>
        <w:rPr>
          <w:sz w:val="22"/>
          <w:szCs w:val="22"/>
        </w:rPr>
      </w:pPr>
      <w:r>
        <w:rPr>
          <w:noProof/>
          <w:sz w:val="22"/>
          <w:szCs w:val="22"/>
        </w:rPr>
        <w:drawing>
          <wp:inline distT="0" distB="0" distL="0" distR="0" wp14:anchorId="52E87449" wp14:editId="14A4A9B2">
            <wp:extent cx="4200808" cy="1229297"/>
            <wp:effectExtent l="0" t="0" r="0" b="0"/>
            <wp:docPr id="9" name="Picture 9" descr="../Instructions%20Screenshots/Files%20table/Screen%20Shot%202017-03-03%20at%2012.39.2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structions%20Screenshots/Files%20table/Screen%20Shot%202017-03-03%20at%2012.39.22%20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45496" cy="1242374"/>
                    </a:xfrm>
                    <a:prstGeom prst="rect">
                      <a:avLst/>
                    </a:prstGeom>
                    <a:noFill/>
                    <a:ln>
                      <a:noFill/>
                    </a:ln>
                  </pic:spPr>
                </pic:pic>
              </a:graphicData>
            </a:graphic>
          </wp:inline>
        </w:drawing>
      </w:r>
    </w:p>
    <w:p w14:paraId="23DFF2F6" w14:textId="77777777" w:rsidR="00571AB7" w:rsidRDefault="00571AB7" w:rsidP="007247C3">
      <w:pPr>
        <w:ind w:left="720"/>
        <w:rPr>
          <w:sz w:val="22"/>
          <w:szCs w:val="22"/>
        </w:rPr>
      </w:pPr>
    </w:p>
    <w:p w14:paraId="61788961" w14:textId="683B290D" w:rsidR="00571AB7" w:rsidRDefault="00571AB7" w:rsidP="007247C3">
      <w:pPr>
        <w:ind w:left="720"/>
        <w:rPr>
          <w:sz w:val="22"/>
          <w:szCs w:val="22"/>
        </w:rPr>
      </w:pPr>
      <w:r>
        <w:rPr>
          <w:sz w:val="22"/>
          <w:szCs w:val="22"/>
        </w:rPr>
        <w:t>These buttons will allow you to copy the file to the next server in the production pipeline, culminating in the final, student-facing, production server.</w:t>
      </w:r>
    </w:p>
    <w:p w14:paraId="6C9BF434" w14:textId="77777777" w:rsidR="006A4C57" w:rsidRDefault="006A4C57" w:rsidP="006A4C57">
      <w:pPr>
        <w:rPr>
          <w:sz w:val="22"/>
          <w:szCs w:val="22"/>
        </w:rPr>
      </w:pPr>
    </w:p>
    <w:p w14:paraId="6E66229C" w14:textId="77777777" w:rsidR="00AC62AA" w:rsidRDefault="00AC62AA" w:rsidP="006A4C57">
      <w:pPr>
        <w:rPr>
          <w:sz w:val="22"/>
          <w:szCs w:val="22"/>
        </w:rPr>
      </w:pPr>
    </w:p>
    <w:p w14:paraId="5F4AA837" w14:textId="77777777" w:rsidR="00AC62AA" w:rsidRDefault="00AC62AA" w:rsidP="006A4C57">
      <w:pPr>
        <w:rPr>
          <w:sz w:val="22"/>
          <w:szCs w:val="22"/>
        </w:rPr>
      </w:pPr>
    </w:p>
    <w:p w14:paraId="35F46B0C" w14:textId="217EF545" w:rsidR="006A4C57" w:rsidRDefault="006A4C57" w:rsidP="006A4C57">
      <w:pPr>
        <w:rPr>
          <w:rFonts w:asciiTheme="majorHAnsi" w:hAnsiTheme="majorHAnsi"/>
          <w:color w:val="2E74B5" w:themeColor="accent1" w:themeShade="BF"/>
          <w:sz w:val="32"/>
          <w:szCs w:val="32"/>
        </w:rPr>
      </w:pPr>
      <w:r>
        <w:rPr>
          <w:rFonts w:asciiTheme="majorHAnsi" w:hAnsiTheme="majorHAnsi"/>
          <w:color w:val="2E74B5" w:themeColor="accent1" w:themeShade="BF"/>
          <w:sz w:val="32"/>
          <w:szCs w:val="32"/>
        </w:rPr>
        <w:t xml:space="preserve">Editing file </w:t>
      </w:r>
      <w:r w:rsidR="00823592">
        <w:rPr>
          <w:rFonts w:asciiTheme="majorHAnsi" w:hAnsiTheme="majorHAnsi"/>
          <w:color w:val="2E74B5" w:themeColor="accent1" w:themeShade="BF"/>
          <w:sz w:val="32"/>
          <w:szCs w:val="32"/>
        </w:rPr>
        <w:t xml:space="preserve">workflow </w:t>
      </w:r>
      <w:r>
        <w:rPr>
          <w:rFonts w:asciiTheme="majorHAnsi" w:hAnsiTheme="majorHAnsi"/>
          <w:color w:val="2E74B5" w:themeColor="accent1" w:themeShade="BF"/>
          <w:sz w:val="32"/>
          <w:szCs w:val="32"/>
        </w:rPr>
        <w:t>metadata with grid edit</w:t>
      </w:r>
    </w:p>
    <w:p w14:paraId="3F0BF8AF" w14:textId="77777777" w:rsidR="009A3472" w:rsidRDefault="009A3472" w:rsidP="006A4C57">
      <w:pPr>
        <w:rPr>
          <w:sz w:val="20"/>
          <w:szCs w:val="20"/>
        </w:rPr>
      </w:pPr>
    </w:p>
    <w:p w14:paraId="104298EF" w14:textId="331F6377" w:rsidR="004207F2" w:rsidRDefault="00472DC1" w:rsidP="006A4C57">
      <w:pPr>
        <w:rPr>
          <w:sz w:val="22"/>
          <w:szCs w:val="22"/>
        </w:rPr>
      </w:pPr>
      <w:r w:rsidRPr="00AC62AA">
        <w:rPr>
          <w:sz w:val="22"/>
          <w:szCs w:val="22"/>
        </w:rPr>
        <w:t xml:space="preserve">You can also edit a file’s metadata using the Grid Edit function.  This is useful if </w:t>
      </w:r>
      <w:r w:rsidR="00E670CC" w:rsidRPr="00AC62AA">
        <w:rPr>
          <w:sz w:val="22"/>
          <w:szCs w:val="22"/>
        </w:rPr>
        <w:t xml:space="preserve">you </w:t>
      </w:r>
      <w:r w:rsidR="008D3684" w:rsidRPr="00AC62AA">
        <w:rPr>
          <w:sz w:val="22"/>
          <w:szCs w:val="22"/>
        </w:rPr>
        <w:t>want to edit the data of multiple files</w:t>
      </w:r>
      <w:r w:rsidR="00E670CC" w:rsidRPr="00AC62AA">
        <w:rPr>
          <w:sz w:val="22"/>
          <w:szCs w:val="22"/>
        </w:rPr>
        <w:t>—allowing for batching editing of Draft NO, Dev Status, and QA status.</w:t>
      </w:r>
    </w:p>
    <w:p w14:paraId="4294B345" w14:textId="77777777" w:rsidR="00AC62AA" w:rsidRDefault="00AC62AA" w:rsidP="006A4C57">
      <w:pPr>
        <w:rPr>
          <w:sz w:val="22"/>
          <w:szCs w:val="22"/>
        </w:rPr>
      </w:pPr>
    </w:p>
    <w:p w14:paraId="02A1F438" w14:textId="77777777" w:rsidR="00682C2D" w:rsidRPr="00AC62AA" w:rsidRDefault="00682C2D" w:rsidP="006A4C57">
      <w:pPr>
        <w:rPr>
          <w:sz w:val="22"/>
          <w:szCs w:val="22"/>
        </w:rPr>
      </w:pPr>
    </w:p>
    <w:p w14:paraId="1A22AAAA" w14:textId="0B5F74E7" w:rsidR="00682C2D" w:rsidRPr="00AC62AA" w:rsidRDefault="00682C2D" w:rsidP="00682C2D">
      <w:pPr>
        <w:pStyle w:val="ListParagraph"/>
        <w:numPr>
          <w:ilvl w:val="0"/>
          <w:numId w:val="3"/>
        </w:numPr>
        <w:rPr>
          <w:sz w:val="22"/>
          <w:szCs w:val="22"/>
        </w:rPr>
      </w:pPr>
      <w:r w:rsidRPr="00AC62AA">
        <w:rPr>
          <w:sz w:val="22"/>
          <w:szCs w:val="22"/>
        </w:rPr>
        <w:t>Click the “Grid Edit” icon located above the table.</w:t>
      </w:r>
    </w:p>
    <w:p w14:paraId="01F91EBD" w14:textId="77777777" w:rsidR="007B2397" w:rsidRDefault="007B2397" w:rsidP="007B2397">
      <w:pPr>
        <w:pStyle w:val="ListParagraph"/>
        <w:rPr>
          <w:sz w:val="20"/>
          <w:szCs w:val="20"/>
        </w:rPr>
      </w:pPr>
    </w:p>
    <w:p w14:paraId="4D1CDDE6" w14:textId="63AE3E2A" w:rsidR="007B2397" w:rsidRDefault="007B2397" w:rsidP="007B2397">
      <w:pPr>
        <w:pStyle w:val="ListParagraph"/>
        <w:rPr>
          <w:sz w:val="20"/>
          <w:szCs w:val="20"/>
        </w:rPr>
      </w:pPr>
      <w:r>
        <w:rPr>
          <w:noProof/>
          <w:sz w:val="20"/>
          <w:szCs w:val="20"/>
        </w:rPr>
        <w:drawing>
          <wp:inline distT="0" distB="0" distL="0" distR="0" wp14:anchorId="40BA4B22" wp14:editId="6ABFE160">
            <wp:extent cx="2181885" cy="367516"/>
            <wp:effectExtent l="0" t="0" r="2540" b="0"/>
            <wp:docPr id="10" name="Picture 10" descr="../Instructions%20Screenshots/Files%20table/Screen%20Shot%202017-03-03%20at%2012.49.51%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structions%20Screenshots/Files%20table/Screen%20Shot%202017-03-03%20at%2012.49.51%20P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47788" cy="378617"/>
                    </a:xfrm>
                    <a:prstGeom prst="rect">
                      <a:avLst/>
                    </a:prstGeom>
                    <a:noFill/>
                    <a:ln>
                      <a:noFill/>
                    </a:ln>
                  </pic:spPr>
                </pic:pic>
              </a:graphicData>
            </a:graphic>
          </wp:inline>
        </w:drawing>
      </w:r>
    </w:p>
    <w:p w14:paraId="7DA86027" w14:textId="77777777" w:rsidR="0062437D" w:rsidRPr="00682C2D" w:rsidRDefault="0062437D" w:rsidP="007B2397">
      <w:pPr>
        <w:pStyle w:val="ListParagraph"/>
        <w:rPr>
          <w:sz w:val="20"/>
          <w:szCs w:val="20"/>
        </w:rPr>
      </w:pPr>
    </w:p>
    <w:p w14:paraId="1A884C45" w14:textId="3BC071D1" w:rsidR="007247C3" w:rsidRDefault="00A654E8" w:rsidP="00A654E8">
      <w:pPr>
        <w:pStyle w:val="ListParagraph"/>
        <w:numPr>
          <w:ilvl w:val="0"/>
          <w:numId w:val="3"/>
        </w:numPr>
        <w:rPr>
          <w:sz w:val="22"/>
          <w:szCs w:val="22"/>
        </w:rPr>
      </w:pPr>
      <w:r>
        <w:rPr>
          <w:sz w:val="22"/>
          <w:szCs w:val="22"/>
        </w:rPr>
        <w:t>This will load a form that looks similar to the files table, but contains editable cells.</w:t>
      </w:r>
    </w:p>
    <w:p w14:paraId="40728CCA" w14:textId="77777777" w:rsidR="005C47D3" w:rsidRDefault="005C47D3" w:rsidP="005C47D3">
      <w:pPr>
        <w:pStyle w:val="ListParagraph"/>
        <w:rPr>
          <w:sz w:val="22"/>
          <w:szCs w:val="22"/>
        </w:rPr>
      </w:pPr>
    </w:p>
    <w:p w14:paraId="71BB07EB" w14:textId="03F5AFD9" w:rsidR="00823592" w:rsidRDefault="00F305A6" w:rsidP="00F305A6">
      <w:pPr>
        <w:pStyle w:val="ListParagraph"/>
        <w:rPr>
          <w:sz w:val="22"/>
          <w:szCs w:val="22"/>
        </w:rPr>
      </w:pPr>
      <w:r>
        <w:rPr>
          <w:noProof/>
        </w:rPr>
        <w:drawing>
          <wp:inline distT="0" distB="0" distL="0" distR="0" wp14:anchorId="1A2484E2" wp14:editId="63E5DA54">
            <wp:extent cx="5943600" cy="16027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602740"/>
                    </a:xfrm>
                    <a:prstGeom prst="rect">
                      <a:avLst/>
                    </a:prstGeom>
                  </pic:spPr>
                </pic:pic>
              </a:graphicData>
            </a:graphic>
          </wp:inline>
        </w:drawing>
      </w:r>
    </w:p>
    <w:p w14:paraId="6D0AD01F" w14:textId="77777777" w:rsidR="008D2179" w:rsidRDefault="008D2179" w:rsidP="00607738">
      <w:pPr>
        <w:rPr>
          <w:sz w:val="22"/>
          <w:szCs w:val="22"/>
        </w:rPr>
      </w:pPr>
      <w:bookmarkStart w:id="0" w:name="_GoBack"/>
      <w:bookmarkEnd w:id="0"/>
    </w:p>
    <w:p w14:paraId="2F2BAA86" w14:textId="77777777" w:rsidR="00823592" w:rsidRDefault="00823592" w:rsidP="00607738">
      <w:pPr>
        <w:rPr>
          <w:sz w:val="22"/>
          <w:szCs w:val="22"/>
        </w:rPr>
      </w:pPr>
    </w:p>
    <w:p w14:paraId="1BB24902" w14:textId="4C27D113" w:rsidR="00607738" w:rsidRDefault="00F74DD8" w:rsidP="00607738">
      <w:pPr>
        <w:pStyle w:val="ListParagraph"/>
        <w:numPr>
          <w:ilvl w:val="0"/>
          <w:numId w:val="3"/>
        </w:numPr>
        <w:rPr>
          <w:sz w:val="22"/>
          <w:szCs w:val="22"/>
        </w:rPr>
      </w:pPr>
      <w:r>
        <w:rPr>
          <w:sz w:val="22"/>
          <w:szCs w:val="22"/>
        </w:rPr>
        <w:t>Double c</w:t>
      </w:r>
      <w:r w:rsidR="00607738">
        <w:rPr>
          <w:sz w:val="22"/>
          <w:szCs w:val="22"/>
        </w:rPr>
        <w:t>lick the field/cell you would like to edit</w:t>
      </w:r>
      <w:r w:rsidR="002935B3">
        <w:rPr>
          <w:sz w:val="22"/>
          <w:szCs w:val="22"/>
        </w:rPr>
        <w:t xml:space="preserve"> and the cell will turn into a dropdown menu.</w:t>
      </w:r>
    </w:p>
    <w:p w14:paraId="21BB62C7" w14:textId="77777777" w:rsidR="004241F9" w:rsidRDefault="004241F9" w:rsidP="004241F9">
      <w:pPr>
        <w:pStyle w:val="ListParagraph"/>
        <w:rPr>
          <w:sz w:val="22"/>
          <w:szCs w:val="22"/>
        </w:rPr>
      </w:pPr>
    </w:p>
    <w:p w14:paraId="2CC931FA" w14:textId="5D28CEF5" w:rsidR="004241F9" w:rsidRDefault="00823592" w:rsidP="004241F9">
      <w:pPr>
        <w:pStyle w:val="ListParagraph"/>
        <w:rPr>
          <w:sz w:val="22"/>
          <w:szCs w:val="22"/>
        </w:rPr>
      </w:pPr>
      <w:r w:rsidRPr="00823592">
        <w:rPr>
          <w:noProof/>
          <w:sz w:val="22"/>
          <w:szCs w:val="22"/>
        </w:rPr>
        <w:lastRenderedPageBreak/>
        <w:drawing>
          <wp:inline distT="0" distB="0" distL="0" distR="0" wp14:anchorId="01987A54" wp14:editId="51999C84">
            <wp:extent cx="5687219" cy="1667108"/>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87219" cy="1667108"/>
                    </a:xfrm>
                    <a:prstGeom prst="rect">
                      <a:avLst/>
                    </a:prstGeom>
                  </pic:spPr>
                </pic:pic>
              </a:graphicData>
            </a:graphic>
          </wp:inline>
        </w:drawing>
      </w:r>
    </w:p>
    <w:p w14:paraId="5ED0D9FE" w14:textId="77777777" w:rsidR="007205FD" w:rsidRDefault="007205FD" w:rsidP="004241F9">
      <w:pPr>
        <w:pStyle w:val="ListParagraph"/>
        <w:rPr>
          <w:sz w:val="22"/>
          <w:szCs w:val="22"/>
        </w:rPr>
      </w:pPr>
    </w:p>
    <w:p w14:paraId="0D47C0AE" w14:textId="4979E59A" w:rsidR="007205FD" w:rsidRDefault="00823592" w:rsidP="004241F9">
      <w:pPr>
        <w:pStyle w:val="ListParagraph"/>
        <w:rPr>
          <w:sz w:val="22"/>
          <w:szCs w:val="22"/>
        </w:rPr>
      </w:pPr>
      <w:r w:rsidRPr="00823592">
        <w:rPr>
          <w:noProof/>
          <w:sz w:val="22"/>
          <w:szCs w:val="22"/>
        </w:rPr>
        <w:drawing>
          <wp:inline distT="0" distB="0" distL="0" distR="0" wp14:anchorId="646A2BAC" wp14:editId="581A4072">
            <wp:extent cx="5677692" cy="188621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77692" cy="1886213"/>
                    </a:xfrm>
                    <a:prstGeom prst="rect">
                      <a:avLst/>
                    </a:prstGeom>
                  </pic:spPr>
                </pic:pic>
              </a:graphicData>
            </a:graphic>
          </wp:inline>
        </w:drawing>
      </w:r>
    </w:p>
    <w:p w14:paraId="56925530" w14:textId="77777777" w:rsidR="0062437D" w:rsidRDefault="0062437D" w:rsidP="004241F9">
      <w:pPr>
        <w:pStyle w:val="ListParagraph"/>
        <w:rPr>
          <w:sz w:val="22"/>
          <w:szCs w:val="22"/>
        </w:rPr>
      </w:pPr>
    </w:p>
    <w:p w14:paraId="26DF9461" w14:textId="77777777" w:rsidR="00DA62F4" w:rsidRDefault="00DA62F4" w:rsidP="00DA62F4">
      <w:pPr>
        <w:rPr>
          <w:sz w:val="22"/>
          <w:szCs w:val="22"/>
        </w:rPr>
      </w:pPr>
    </w:p>
    <w:p w14:paraId="61CDFA5E" w14:textId="5B7588F9" w:rsidR="00DA62F4" w:rsidRDefault="00DA62F4" w:rsidP="00DA62F4">
      <w:pPr>
        <w:pStyle w:val="ListParagraph"/>
        <w:numPr>
          <w:ilvl w:val="0"/>
          <w:numId w:val="3"/>
        </w:numPr>
        <w:rPr>
          <w:sz w:val="22"/>
          <w:szCs w:val="22"/>
        </w:rPr>
      </w:pPr>
      <w:r>
        <w:rPr>
          <w:sz w:val="22"/>
          <w:szCs w:val="22"/>
        </w:rPr>
        <w:t>Select an option from the dropdown menu that appears</w:t>
      </w:r>
    </w:p>
    <w:p w14:paraId="4934B20E" w14:textId="77777777" w:rsidR="008E05B9" w:rsidRDefault="008E05B9" w:rsidP="008E05B9">
      <w:pPr>
        <w:pStyle w:val="ListParagraph"/>
        <w:rPr>
          <w:sz w:val="22"/>
          <w:szCs w:val="22"/>
        </w:rPr>
      </w:pPr>
    </w:p>
    <w:p w14:paraId="537E0643" w14:textId="2E0797C1" w:rsidR="006513F5" w:rsidRDefault="00823592" w:rsidP="008E05B9">
      <w:pPr>
        <w:pStyle w:val="ListParagraph"/>
        <w:rPr>
          <w:sz w:val="22"/>
          <w:szCs w:val="22"/>
        </w:rPr>
      </w:pPr>
      <w:r w:rsidRPr="00823592">
        <w:rPr>
          <w:noProof/>
          <w:sz w:val="22"/>
          <w:szCs w:val="22"/>
        </w:rPr>
        <w:drawing>
          <wp:inline distT="0" distB="0" distL="0" distR="0" wp14:anchorId="745583BA" wp14:editId="0FAB74C1">
            <wp:extent cx="5639587" cy="1838582"/>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39587" cy="1838582"/>
                    </a:xfrm>
                    <a:prstGeom prst="rect">
                      <a:avLst/>
                    </a:prstGeom>
                  </pic:spPr>
                </pic:pic>
              </a:graphicData>
            </a:graphic>
          </wp:inline>
        </w:drawing>
      </w:r>
    </w:p>
    <w:p w14:paraId="46DAEBE7" w14:textId="77777777" w:rsidR="0062437D" w:rsidRDefault="0062437D" w:rsidP="008E05B9">
      <w:pPr>
        <w:pStyle w:val="ListParagraph"/>
        <w:rPr>
          <w:sz w:val="22"/>
          <w:szCs w:val="22"/>
        </w:rPr>
      </w:pPr>
    </w:p>
    <w:p w14:paraId="0E7316BE" w14:textId="77777777" w:rsidR="00226088" w:rsidRDefault="00226088" w:rsidP="008E05B9">
      <w:pPr>
        <w:pStyle w:val="ListParagraph"/>
        <w:rPr>
          <w:sz w:val="22"/>
          <w:szCs w:val="22"/>
        </w:rPr>
      </w:pPr>
    </w:p>
    <w:p w14:paraId="703C2BEC" w14:textId="6B5F80FB" w:rsidR="00226088" w:rsidRDefault="00226088" w:rsidP="00226088">
      <w:pPr>
        <w:pStyle w:val="ListParagraph"/>
        <w:numPr>
          <w:ilvl w:val="0"/>
          <w:numId w:val="3"/>
        </w:numPr>
        <w:rPr>
          <w:sz w:val="22"/>
          <w:szCs w:val="22"/>
        </w:rPr>
      </w:pPr>
      <w:r>
        <w:rPr>
          <w:sz w:val="22"/>
          <w:szCs w:val="22"/>
        </w:rPr>
        <w:t xml:space="preserve">Repeat steps 3 and 4 </w:t>
      </w:r>
      <w:r w:rsidR="009234C3">
        <w:rPr>
          <w:sz w:val="22"/>
          <w:szCs w:val="22"/>
        </w:rPr>
        <w:t>for all of the files/fields that you wish to edit.</w:t>
      </w:r>
      <w:r w:rsidR="004A6994">
        <w:rPr>
          <w:sz w:val="22"/>
          <w:szCs w:val="22"/>
        </w:rPr>
        <w:t xml:space="preserve">  Field</w:t>
      </w:r>
      <w:r w:rsidR="009D3AC2">
        <w:rPr>
          <w:sz w:val="22"/>
          <w:szCs w:val="22"/>
        </w:rPr>
        <w:t>s</w:t>
      </w:r>
      <w:r w:rsidR="004A6994">
        <w:rPr>
          <w:sz w:val="22"/>
          <w:szCs w:val="22"/>
        </w:rPr>
        <w:t xml:space="preserve"> that you have modified will be highlighted in yellow.</w:t>
      </w:r>
    </w:p>
    <w:p w14:paraId="033148E7" w14:textId="77777777" w:rsidR="00372BA1" w:rsidRDefault="00372BA1" w:rsidP="00372BA1">
      <w:pPr>
        <w:pStyle w:val="ListParagraph"/>
        <w:rPr>
          <w:sz w:val="22"/>
          <w:szCs w:val="22"/>
        </w:rPr>
      </w:pPr>
    </w:p>
    <w:p w14:paraId="14C6702E" w14:textId="3463B3FC" w:rsidR="00372BA1" w:rsidRDefault="00372BA1" w:rsidP="00372BA1">
      <w:pPr>
        <w:pStyle w:val="ListParagraph"/>
        <w:rPr>
          <w:sz w:val="22"/>
          <w:szCs w:val="22"/>
        </w:rPr>
      </w:pPr>
      <w:r>
        <w:rPr>
          <w:noProof/>
          <w:sz w:val="22"/>
          <w:szCs w:val="22"/>
        </w:rPr>
        <w:lastRenderedPageBreak/>
        <w:drawing>
          <wp:inline distT="0" distB="0" distL="0" distR="0" wp14:anchorId="3CCFA4A0" wp14:editId="78F62A3C">
            <wp:extent cx="5549774" cy="3443316"/>
            <wp:effectExtent l="0" t="0" r="0" b="11430"/>
            <wp:docPr id="15" name="Picture 15" descr="../Screen%20Shot%202017-03-03%20at%201.08.2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creen%20Shot%202017-03-03%20at%201.08.25%20P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77151" cy="3460302"/>
                    </a:xfrm>
                    <a:prstGeom prst="rect">
                      <a:avLst/>
                    </a:prstGeom>
                    <a:noFill/>
                    <a:ln>
                      <a:noFill/>
                    </a:ln>
                  </pic:spPr>
                </pic:pic>
              </a:graphicData>
            </a:graphic>
          </wp:inline>
        </w:drawing>
      </w:r>
    </w:p>
    <w:p w14:paraId="5798D21C" w14:textId="77777777" w:rsidR="0062437D" w:rsidRDefault="0062437D" w:rsidP="00372BA1">
      <w:pPr>
        <w:pStyle w:val="ListParagraph"/>
        <w:rPr>
          <w:sz w:val="22"/>
          <w:szCs w:val="22"/>
        </w:rPr>
      </w:pPr>
    </w:p>
    <w:p w14:paraId="2D6DAA86" w14:textId="77777777" w:rsidR="003B4DA3" w:rsidRDefault="003B4DA3" w:rsidP="00372BA1">
      <w:pPr>
        <w:pStyle w:val="ListParagraph"/>
        <w:rPr>
          <w:sz w:val="22"/>
          <w:szCs w:val="22"/>
        </w:rPr>
      </w:pPr>
    </w:p>
    <w:p w14:paraId="63339611" w14:textId="1350F77B" w:rsidR="003B4DA3" w:rsidRDefault="003B4DA3" w:rsidP="003B4DA3">
      <w:pPr>
        <w:pStyle w:val="ListParagraph"/>
        <w:numPr>
          <w:ilvl w:val="0"/>
          <w:numId w:val="3"/>
        </w:numPr>
        <w:rPr>
          <w:sz w:val="22"/>
          <w:szCs w:val="22"/>
        </w:rPr>
      </w:pPr>
      <w:r>
        <w:rPr>
          <w:sz w:val="22"/>
          <w:szCs w:val="22"/>
        </w:rPr>
        <w:t>When you are done, click either the “Save” button or the “Apply Changes button above the table.</w:t>
      </w:r>
      <w:r w:rsidR="00704656">
        <w:rPr>
          <w:sz w:val="22"/>
          <w:szCs w:val="22"/>
        </w:rPr>
        <w:t xml:space="preserve"> </w:t>
      </w:r>
    </w:p>
    <w:p w14:paraId="25C05BC8" w14:textId="77777777" w:rsidR="00D12D54" w:rsidRDefault="00D12D54" w:rsidP="00D12D54">
      <w:pPr>
        <w:pStyle w:val="ListParagraph"/>
        <w:rPr>
          <w:sz w:val="22"/>
          <w:szCs w:val="22"/>
        </w:rPr>
      </w:pPr>
    </w:p>
    <w:p w14:paraId="5F8DCAF1" w14:textId="0ED2FB33" w:rsidR="00D12D54" w:rsidRDefault="00D12D54" w:rsidP="00D12D54">
      <w:pPr>
        <w:pStyle w:val="ListParagraph"/>
        <w:rPr>
          <w:sz w:val="22"/>
          <w:szCs w:val="22"/>
        </w:rPr>
      </w:pPr>
      <w:r>
        <w:rPr>
          <w:noProof/>
          <w:sz w:val="22"/>
          <w:szCs w:val="22"/>
        </w:rPr>
        <w:drawing>
          <wp:inline distT="0" distB="0" distL="0" distR="0" wp14:anchorId="2BABDB80" wp14:editId="6EFD05C5">
            <wp:extent cx="5549774" cy="1353473"/>
            <wp:effectExtent l="0" t="0" r="0" b="0"/>
            <wp:docPr id="16" name="Picture 16" descr="../Screen%20Shot%202017-03-03%20at%201.10.5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creen%20Shot%202017-03-03%20at%201.10.55%20PM.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92538" cy="1363902"/>
                    </a:xfrm>
                    <a:prstGeom prst="rect">
                      <a:avLst/>
                    </a:prstGeom>
                    <a:noFill/>
                    <a:ln>
                      <a:noFill/>
                    </a:ln>
                  </pic:spPr>
                </pic:pic>
              </a:graphicData>
            </a:graphic>
          </wp:inline>
        </w:drawing>
      </w:r>
    </w:p>
    <w:p w14:paraId="0D6D01F8" w14:textId="77777777" w:rsidR="00383A12" w:rsidRDefault="00383A12" w:rsidP="00D12D54">
      <w:pPr>
        <w:pStyle w:val="ListParagraph"/>
        <w:rPr>
          <w:sz w:val="22"/>
          <w:szCs w:val="22"/>
        </w:rPr>
      </w:pPr>
    </w:p>
    <w:p w14:paraId="29F14549" w14:textId="049B9433" w:rsidR="00383A12" w:rsidRDefault="00ED2B0D" w:rsidP="00D12D54">
      <w:pPr>
        <w:pStyle w:val="ListParagraph"/>
        <w:rPr>
          <w:sz w:val="22"/>
          <w:szCs w:val="22"/>
        </w:rPr>
      </w:pPr>
      <w:r>
        <w:rPr>
          <w:sz w:val="22"/>
          <w:szCs w:val="22"/>
        </w:rPr>
        <w:t>Clicking “Save” will return you to the files table.  “Apply Changes” will save what you have done but return you to the grid edit view to continue editing.  This is useful if you are making a lot of changes and want to save your progress mid-way through to avoid losing them and having to start over.</w:t>
      </w:r>
    </w:p>
    <w:p w14:paraId="70CF8833" w14:textId="77777777" w:rsidR="0062437D" w:rsidRPr="0029397E" w:rsidRDefault="0062437D" w:rsidP="0029397E">
      <w:pPr>
        <w:rPr>
          <w:sz w:val="22"/>
          <w:szCs w:val="22"/>
        </w:rPr>
      </w:pPr>
    </w:p>
    <w:p w14:paraId="7C914C4F" w14:textId="77777777" w:rsidR="00823592" w:rsidRDefault="00823592" w:rsidP="00823592">
      <w:pPr>
        <w:rPr>
          <w:rFonts w:asciiTheme="majorHAnsi" w:hAnsiTheme="majorHAnsi"/>
          <w:color w:val="2E74B5" w:themeColor="accent1" w:themeShade="BF"/>
          <w:sz w:val="32"/>
          <w:szCs w:val="32"/>
        </w:rPr>
      </w:pPr>
    </w:p>
    <w:p w14:paraId="5C891BFF" w14:textId="206C423E" w:rsidR="00823592" w:rsidRDefault="000C44AF" w:rsidP="00823592">
      <w:pPr>
        <w:rPr>
          <w:rFonts w:asciiTheme="majorHAnsi" w:hAnsiTheme="majorHAnsi"/>
          <w:color w:val="2E74B5" w:themeColor="accent1" w:themeShade="BF"/>
          <w:sz w:val="32"/>
          <w:szCs w:val="32"/>
        </w:rPr>
      </w:pPr>
      <w:r>
        <w:rPr>
          <w:rFonts w:asciiTheme="majorHAnsi" w:hAnsiTheme="majorHAnsi"/>
          <w:color w:val="2E74B5" w:themeColor="accent1" w:themeShade="BF"/>
          <w:sz w:val="32"/>
          <w:szCs w:val="32"/>
        </w:rPr>
        <w:t>Editing file names and copying files</w:t>
      </w:r>
    </w:p>
    <w:p w14:paraId="570B0344" w14:textId="77777777" w:rsidR="00823592" w:rsidRDefault="00823592" w:rsidP="00823592">
      <w:pPr>
        <w:pStyle w:val="ListParagraph"/>
        <w:rPr>
          <w:sz w:val="22"/>
          <w:szCs w:val="22"/>
        </w:rPr>
      </w:pPr>
    </w:p>
    <w:p w14:paraId="64CC15AA" w14:textId="3C9BE6DA" w:rsidR="00C65E0C" w:rsidRPr="00D43F8A" w:rsidRDefault="00C857C1" w:rsidP="00D43F8A">
      <w:pPr>
        <w:rPr>
          <w:sz w:val="22"/>
          <w:szCs w:val="22"/>
        </w:rPr>
      </w:pPr>
      <w:r>
        <w:rPr>
          <w:sz w:val="22"/>
          <w:szCs w:val="22"/>
        </w:rPr>
        <w:t>This functionality is only supported for CORE JUICE administrators.  If you need a file name changed or a file copied, please contact the Core JUICE team.</w:t>
      </w:r>
    </w:p>
    <w:p w14:paraId="32501B09" w14:textId="77777777" w:rsidR="00DA65B9" w:rsidRDefault="00DA65B9" w:rsidP="00294D9D">
      <w:pPr>
        <w:rPr>
          <w:rFonts w:asciiTheme="majorHAnsi" w:hAnsiTheme="majorHAnsi"/>
          <w:color w:val="2E74B5" w:themeColor="accent1" w:themeShade="BF"/>
          <w:sz w:val="32"/>
          <w:szCs w:val="32"/>
        </w:rPr>
      </w:pPr>
    </w:p>
    <w:p w14:paraId="7E273440" w14:textId="77777777" w:rsidR="001B6D6F" w:rsidRDefault="001B6D6F" w:rsidP="00294D9D">
      <w:pPr>
        <w:rPr>
          <w:rFonts w:asciiTheme="majorHAnsi" w:hAnsiTheme="majorHAnsi"/>
          <w:color w:val="2E74B5" w:themeColor="accent1" w:themeShade="BF"/>
          <w:sz w:val="32"/>
          <w:szCs w:val="32"/>
        </w:rPr>
      </w:pPr>
    </w:p>
    <w:p w14:paraId="410C735C" w14:textId="77777777" w:rsidR="001B6D6F" w:rsidRDefault="001B6D6F" w:rsidP="00294D9D">
      <w:pPr>
        <w:rPr>
          <w:rFonts w:asciiTheme="majorHAnsi" w:hAnsiTheme="majorHAnsi"/>
          <w:color w:val="2E74B5" w:themeColor="accent1" w:themeShade="BF"/>
          <w:sz w:val="32"/>
          <w:szCs w:val="32"/>
        </w:rPr>
      </w:pPr>
    </w:p>
    <w:p w14:paraId="6C9E93F3" w14:textId="1A9ECB6A" w:rsidR="00294D9D" w:rsidRDefault="00294D9D" w:rsidP="00294D9D">
      <w:pPr>
        <w:rPr>
          <w:rFonts w:asciiTheme="majorHAnsi" w:hAnsiTheme="majorHAnsi"/>
          <w:color w:val="2E74B5" w:themeColor="accent1" w:themeShade="BF"/>
          <w:sz w:val="32"/>
          <w:szCs w:val="32"/>
        </w:rPr>
      </w:pPr>
      <w:r>
        <w:rPr>
          <w:rFonts w:asciiTheme="majorHAnsi" w:hAnsiTheme="majorHAnsi"/>
          <w:color w:val="2E74B5" w:themeColor="accent1" w:themeShade="BF"/>
          <w:sz w:val="32"/>
          <w:szCs w:val="32"/>
        </w:rPr>
        <w:lastRenderedPageBreak/>
        <w:t>Deleting files</w:t>
      </w:r>
    </w:p>
    <w:p w14:paraId="18F7D3C9" w14:textId="77777777" w:rsidR="00B426C2" w:rsidRDefault="00B426C2" w:rsidP="00294D9D">
      <w:pPr>
        <w:rPr>
          <w:sz w:val="22"/>
          <w:szCs w:val="22"/>
        </w:rPr>
      </w:pPr>
    </w:p>
    <w:p w14:paraId="75DF81F3" w14:textId="094B46C3" w:rsidR="00DC6239" w:rsidRDefault="00DC6239" w:rsidP="00294D9D">
      <w:pPr>
        <w:rPr>
          <w:sz w:val="22"/>
          <w:szCs w:val="22"/>
        </w:rPr>
      </w:pPr>
      <w:r>
        <w:rPr>
          <w:sz w:val="22"/>
          <w:szCs w:val="22"/>
        </w:rPr>
        <w:t xml:space="preserve">Deleting files will cause “orphan” data in your program, and should be done by a program </w:t>
      </w:r>
      <w:r w:rsidR="001C31B9">
        <w:rPr>
          <w:sz w:val="22"/>
          <w:szCs w:val="22"/>
        </w:rPr>
        <w:t>manager</w:t>
      </w:r>
      <w:r>
        <w:rPr>
          <w:sz w:val="22"/>
          <w:szCs w:val="22"/>
        </w:rPr>
        <w:t>.</w:t>
      </w:r>
    </w:p>
    <w:p w14:paraId="63BF2CE5" w14:textId="77777777" w:rsidR="00DC6239" w:rsidRDefault="00DC6239" w:rsidP="00294D9D">
      <w:pPr>
        <w:rPr>
          <w:sz w:val="22"/>
          <w:szCs w:val="22"/>
        </w:rPr>
      </w:pPr>
    </w:p>
    <w:p w14:paraId="76849597" w14:textId="7F810E27" w:rsidR="00B426C2" w:rsidRDefault="00797093" w:rsidP="009F43A3">
      <w:pPr>
        <w:pStyle w:val="ListParagraph"/>
        <w:numPr>
          <w:ilvl w:val="0"/>
          <w:numId w:val="5"/>
        </w:numPr>
        <w:rPr>
          <w:sz w:val="22"/>
          <w:szCs w:val="22"/>
        </w:rPr>
      </w:pPr>
      <w:r>
        <w:rPr>
          <w:sz w:val="22"/>
          <w:szCs w:val="22"/>
        </w:rPr>
        <w:t>To delete a file, click on its pencil icon in the files table to load the edit view.</w:t>
      </w:r>
    </w:p>
    <w:p w14:paraId="040121D8" w14:textId="77777777" w:rsidR="009756B1" w:rsidRDefault="009756B1" w:rsidP="009756B1">
      <w:pPr>
        <w:rPr>
          <w:sz w:val="22"/>
          <w:szCs w:val="22"/>
        </w:rPr>
      </w:pPr>
    </w:p>
    <w:p w14:paraId="74C40DFC" w14:textId="30235448" w:rsidR="009756B1" w:rsidRDefault="009756B1" w:rsidP="009756B1">
      <w:pPr>
        <w:pStyle w:val="ListParagraph"/>
        <w:numPr>
          <w:ilvl w:val="0"/>
          <w:numId w:val="5"/>
        </w:numPr>
        <w:rPr>
          <w:sz w:val="22"/>
          <w:szCs w:val="22"/>
        </w:rPr>
      </w:pPr>
      <w:r>
        <w:rPr>
          <w:sz w:val="22"/>
          <w:szCs w:val="22"/>
        </w:rPr>
        <w:t>The edit form will load. Click the delete icon at the top of the form (near the save button).</w:t>
      </w:r>
    </w:p>
    <w:p w14:paraId="363A48D0" w14:textId="77777777" w:rsidR="0042228C" w:rsidRPr="0042228C" w:rsidRDefault="0042228C" w:rsidP="0042228C">
      <w:pPr>
        <w:rPr>
          <w:sz w:val="22"/>
          <w:szCs w:val="22"/>
        </w:rPr>
      </w:pPr>
    </w:p>
    <w:p w14:paraId="18B6C1EC" w14:textId="4C3540B0" w:rsidR="0042228C" w:rsidRDefault="00E14142" w:rsidP="0042228C">
      <w:pPr>
        <w:pStyle w:val="ListParagraph"/>
        <w:rPr>
          <w:sz w:val="22"/>
          <w:szCs w:val="22"/>
        </w:rPr>
      </w:pPr>
      <w:r>
        <w:rPr>
          <w:noProof/>
          <w:sz w:val="22"/>
          <w:szCs w:val="22"/>
        </w:rPr>
        <w:drawing>
          <wp:inline distT="0" distB="0" distL="0" distR="0" wp14:anchorId="49BEDF84" wp14:editId="4622AAA8">
            <wp:extent cx="2362954" cy="338385"/>
            <wp:effectExtent l="0" t="0" r="0" b="0"/>
            <wp:docPr id="17" name="Picture 17" descr="../Screen%20Shot%202017-03-03%20at%201.34.1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creen%20Shot%202017-03-03%20at%201.34.14%20PM.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72141" cy="354021"/>
                    </a:xfrm>
                    <a:prstGeom prst="rect">
                      <a:avLst/>
                    </a:prstGeom>
                    <a:noFill/>
                    <a:ln>
                      <a:noFill/>
                    </a:ln>
                  </pic:spPr>
                </pic:pic>
              </a:graphicData>
            </a:graphic>
          </wp:inline>
        </w:drawing>
      </w:r>
    </w:p>
    <w:p w14:paraId="12DB64F5" w14:textId="77777777" w:rsidR="0062437D" w:rsidRDefault="0062437D" w:rsidP="0042228C">
      <w:pPr>
        <w:pStyle w:val="ListParagraph"/>
        <w:rPr>
          <w:sz w:val="22"/>
          <w:szCs w:val="22"/>
        </w:rPr>
      </w:pPr>
    </w:p>
    <w:p w14:paraId="73DBD806" w14:textId="27E66841" w:rsidR="001239E3" w:rsidRDefault="001239E3" w:rsidP="001239E3">
      <w:pPr>
        <w:pStyle w:val="ListParagraph"/>
        <w:numPr>
          <w:ilvl w:val="0"/>
          <w:numId w:val="5"/>
        </w:numPr>
        <w:rPr>
          <w:sz w:val="22"/>
          <w:szCs w:val="22"/>
        </w:rPr>
      </w:pPr>
      <w:r>
        <w:rPr>
          <w:sz w:val="22"/>
          <w:szCs w:val="22"/>
        </w:rPr>
        <w:t xml:space="preserve">This will delete your file, but it won’t remove all trace of it from the site.  The widget instance and track that it was used </w:t>
      </w:r>
      <w:r w:rsidR="001C31B9">
        <w:rPr>
          <w:sz w:val="22"/>
          <w:szCs w:val="22"/>
        </w:rPr>
        <w:t xml:space="preserve">in </w:t>
      </w:r>
      <w:r>
        <w:rPr>
          <w:sz w:val="22"/>
          <w:szCs w:val="22"/>
        </w:rPr>
        <w:t>will still exist and be available for students to see in the site.  But nothing will load if they try to click these links.</w:t>
      </w:r>
    </w:p>
    <w:p w14:paraId="01E3501B" w14:textId="77777777" w:rsidR="00A004A6" w:rsidRDefault="00A004A6" w:rsidP="00A004A6">
      <w:pPr>
        <w:rPr>
          <w:sz w:val="22"/>
          <w:szCs w:val="22"/>
        </w:rPr>
      </w:pPr>
    </w:p>
    <w:p w14:paraId="5F3B3E9E" w14:textId="2B85C29B" w:rsidR="00A004A6" w:rsidRDefault="00A004A6" w:rsidP="00A004A6">
      <w:pPr>
        <w:ind w:left="720"/>
        <w:rPr>
          <w:sz w:val="22"/>
          <w:szCs w:val="22"/>
        </w:rPr>
      </w:pPr>
      <w:r>
        <w:rPr>
          <w:sz w:val="22"/>
          <w:szCs w:val="22"/>
        </w:rPr>
        <w:t>You must delete the module_instance and the track to finish the deletion process.</w:t>
      </w:r>
    </w:p>
    <w:p w14:paraId="1F78DEDA" w14:textId="77777777" w:rsidR="00BA64AF" w:rsidRDefault="00BA64AF" w:rsidP="00BA64AF">
      <w:pPr>
        <w:rPr>
          <w:sz w:val="22"/>
          <w:szCs w:val="22"/>
        </w:rPr>
      </w:pPr>
    </w:p>
    <w:p w14:paraId="2F57D4A9" w14:textId="3D371C76" w:rsidR="00F94C81" w:rsidRDefault="00BA64AF" w:rsidP="00F94C81">
      <w:pPr>
        <w:pStyle w:val="ListParagraph"/>
        <w:numPr>
          <w:ilvl w:val="0"/>
          <w:numId w:val="5"/>
        </w:numPr>
        <w:rPr>
          <w:sz w:val="22"/>
          <w:szCs w:val="22"/>
        </w:rPr>
      </w:pPr>
      <w:r>
        <w:rPr>
          <w:sz w:val="22"/>
          <w:szCs w:val="22"/>
        </w:rPr>
        <w:t xml:space="preserve">Navigate to the </w:t>
      </w:r>
      <w:proofErr w:type="spellStart"/>
      <w:r w:rsidR="003B3C67">
        <w:rPr>
          <w:sz w:val="22"/>
          <w:szCs w:val="22"/>
        </w:rPr>
        <w:t>widget_instances</w:t>
      </w:r>
      <w:proofErr w:type="spellEnd"/>
      <w:r w:rsidR="003B3C67">
        <w:rPr>
          <w:sz w:val="22"/>
          <w:szCs w:val="22"/>
        </w:rPr>
        <w:t xml:space="preserve"> </w:t>
      </w:r>
      <w:r>
        <w:rPr>
          <w:sz w:val="22"/>
          <w:szCs w:val="22"/>
        </w:rPr>
        <w:t xml:space="preserve">table and </w:t>
      </w:r>
      <w:r w:rsidR="00B21BF2">
        <w:rPr>
          <w:sz w:val="22"/>
          <w:szCs w:val="22"/>
        </w:rPr>
        <w:t xml:space="preserve">use the search bar to look up the modulette ID containing the </w:t>
      </w:r>
      <w:proofErr w:type="spellStart"/>
      <w:r w:rsidR="00B21BF2">
        <w:rPr>
          <w:sz w:val="22"/>
          <w:szCs w:val="22"/>
        </w:rPr>
        <w:t>widget_instance</w:t>
      </w:r>
      <w:proofErr w:type="spellEnd"/>
      <w:r w:rsidR="00B21BF2">
        <w:rPr>
          <w:sz w:val="22"/>
          <w:szCs w:val="22"/>
        </w:rPr>
        <w:t xml:space="preserve"> you need to delete.  </w:t>
      </w:r>
      <w:r w:rsidR="00167DB8">
        <w:rPr>
          <w:sz w:val="22"/>
          <w:szCs w:val="22"/>
        </w:rPr>
        <w:t>C</w:t>
      </w:r>
      <w:r>
        <w:rPr>
          <w:sz w:val="22"/>
          <w:szCs w:val="22"/>
        </w:rPr>
        <w:t xml:space="preserve">lick the edit icon for </w:t>
      </w:r>
      <w:r w:rsidR="00167DB8">
        <w:rPr>
          <w:sz w:val="22"/>
          <w:szCs w:val="22"/>
        </w:rPr>
        <w:t xml:space="preserve">that </w:t>
      </w:r>
      <w:proofErr w:type="spellStart"/>
      <w:r w:rsidR="00167DB8">
        <w:rPr>
          <w:sz w:val="22"/>
          <w:szCs w:val="22"/>
        </w:rPr>
        <w:t>widget_instance</w:t>
      </w:r>
      <w:proofErr w:type="spellEnd"/>
      <w:r w:rsidR="00B55B50">
        <w:rPr>
          <w:sz w:val="22"/>
          <w:szCs w:val="22"/>
        </w:rPr>
        <w:t>.</w:t>
      </w:r>
    </w:p>
    <w:p w14:paraId="0CEA4811" w14:textId="77777777" w:rsidR="0062437D" w:rsidRDefault="0062437D" w:rsidP="0062437D">
      <w:pPr>
        <w:pStyle w:val="ListParagraph"/>
        <w:rPr>
          <w:sz w:val="22"/>
          <w:szCs w:val="22"/>
        </w:rPr>
      </w:pPr>
    </w:p>
    <w:p w14:paraId="6A649692" w14:textId="77777777" w:rsidR="00330C42" w:rsidRDefault="00330C42" w:rsidP="001C31B9">
      <w:pPr>
        <w:pStyle w:val="ListParagraph"/>
        <w:rPr>
          <w:sz w:val="22"/>
          <w:szCs w:val="22"/>
        </w:rPr>
      </w:pPr>
    </w:p>
    <w:p w14:paraId="3E59B4ED" w14:textId="44E32CD9" w:rsidR="00330C42" w:rsidRDefault="00330C42" w:rsidP="001C31B9">
      <w:pPr>
        <w:pStyle w:val="ListParagraph"/>
        <w:rPr>
          <w:sz w:val="22"/>
          <w:szCs w:val="22"/>
        </w:rPr>
      </w:pPr>
      <w:r w:rsidRPr="001C31B9">
        <w:rPr>
          <w:noProof/>
          <w:sz w:val="22"/>
          <w:szCs w:val="22"/>
        </w:rPr>
        <w:drawing>
          <wp:inline distT="0" distB="0" distL="0" distR="0" wp14:anchorId="67D75851" wp14:editId="2FDCCE4D">
            <wp:extent cx="5939155" cy="2707005"/>
            <wp:effectExtent l="0" t="0" r="4445" b="10795"/>
            <wp:docPr id="35" name="Picture 35" descr="../Screen%20Shot%202017-03-07%20at%202.35.2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creen%20Shot%202017-03-07%20at%202.35.29%20PM.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9155" cy="2707005"/>
                    </a:xfrm>
                    <a:prstGeom prst="rect">
                      <a:avLst/>
                    </a:prstGeom>
                    <a:noFill/>
                    <a:ln>
                      <a:noFill/>
                    </a:ln>
                  </pic:spPr>
                </pic:pic>
              </a:graphicData>
            </a:graphic>
          </wp:inline>
        </w:drawing>
      </w:r>
    </w:p>
    <w:p w14:paraId="40F18AA1" w14:textId="15DB966B" w:rsidR="001502E6" w:rsidRPr="00124056" w:rsidRDefault="001502E6" w:rsidP="00124056">
      <w:pPr>
        <w:rPr>
          <w:sz w:val="22"/>
          <w:szCs w:val="22"/>
        </w:rPr>
      </w:pPr>
    </w:p>
    <w:p w14:paraId="4EE7425C" w14:textId="77777777" w:rsidR="009242CF" w:rsidRDefault="009242CF" w:rsidP="001502E6">
      <w:pPr>
        <w:pStyle w:val="ListParagraph"/>
        <w:rPr>
          <w:sz w:val="22"/>
          <w:szCs w:val="22"/>
        </w:rPr>
      </w:pPr>
    </w:p>
    <w:p w14:paraId="18E99984" w14:textId="433053CD" w:rsidR="009242CF" w:rsidRDefault="009242CF" w:rsidP="009242CF">
      <w:pPr>
        <w:pStyle w:val="ListParagraph"/>
        <w:numPr>
          <w:ilvl w:val="0"/>
          <w:numId w:val="5"/>
        </w:numPr>
        <w:rPr>
          <w:sz w:val="22"/>
          <w:szCs w:val="22"/>
        </w:rPr>
      </w:pPr>
      <w:r>
        <w:rPr>
          <w:sz w:val="22"/>
          <w:szCs w:val="22"/>
        </w:rPr>
        <w:t xml:space="preserve">The edit form for the </w:t>
      </w:r>
      <w:proofErr w:type="spellStart"/>
      <w:r>
        <w:rPr>
          <w:sz w:val="22"/>
          <w:szCs w:val="22"/>
        </w:rPr>
        <w:t>widget_instance</w:t>
      </w:r>
      <w:proofErr w:type="spellEnd"/>
      <w:r>
        <w:rPr>
          <w:sz w:val="22"/>
          <w:szCs w:val="22"/>
        </w:rPr>
        <w:t xml:space="preserve"> will load. </w:t>
      </w:r>
      <w:r w:rsidR="00F04D5A">
        <w:rPr>
          <w:sz w:val="22"/>
          <w:szCs w:val="22"/>
        </w:rPr>
        <w:t>Click the delete icon at the top of the form.</w:t>
      </w:r>
    </w:p>
    <w:p w14:paraId="3030D258" w14:textId="77777777" w:rsidR="0083015B" w:rsidRDefault="0083015B" w:rsidP="0083015B">
      <w:pPr>
        <w:pStyle w:val="ListParagraph"/>
        <w:rPr>
          <w:sz w:val="22"/>
          <w:szCs w:val="22"/>
        </w:rPr>
      </w:pPr>
    </w:p>
    <w:p w14:paraId="5C02395C" w14:textId="4EA9890F" w:rsidR="0083015B" w:rsidRDefault="00EE2CD6" w:rsidP="0083015B">
      <w:pPr>
        <w:pStyle w:val="ListParagraph"/>
        <w:rPr>
          <w:sz w:val="22"/>
          <w:szCs w:val="22"/>
        </w:rPr>
      </w:pPr>
      <w:r>
        <w:rPr>
          <w:noProof/>
          <w:sz w:val="22"/>
          <w:szCs w:val="22"/>
        </w:rPr>
        <w:lastRenderedPageBreak/>
        <w:drawing>
          <wp:inline distT="0" distB="0" distL="0" distR="0" wp14:anchorId="1D04D5B2" wp14:editId="2E1E1750">
            <wp:extent cx="5374052" cy="2272420"/>
            <wp:effectExtent l="0" t="0" r="10795" b="0"/>
            <wp:docPr id="23" name="Picture 23" descr="../Screen%20Shot%202017-03-03%20at%202.00.3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creen%20Shot%202017-03-03%20at%202.00.37%20PM.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95952" cy="2281681"/>
                    </a:xfrm>
                    <a:prstGeom prst="rect">
                      <a:avLst/>
                    </a:prstGeom>
                    <a:noFill/>
                    <a:ln>
                      <a:noFill/>
                    </a:ln>
                  </pic:spPr>
                </pic:pic>
              </a:graphicData>
            </a:graphic>
          </wp:inline>
        </w:drawing>
      </w:r>
    </w:p>
    <w:p w14:paraId="2C02187B" w14:textId="77777777" w:rsidR="00780EBA" w:rsidRDefault="00780EBA" w:rsidP="0083015B">
      <w:pPr>
        <w:pStyle w:val="ListParagraph"/>
        <w:rPr>
          <w:sz w:val="22"/>
          <w:szCs w:val="22"/>
        </w:rPr>
      </w:pPr>
    </w:p>
    <w:p w14:paraId="6771DEA7" w14:textId="4F845291" w:rsidR="00780EBA" w:rsidRDefault="00780EBA" w:rsidP="00780EBA">
      <w:pPr>
        <w:pStyle w:val="ListParagraph"/>
        <w:numPr>
          <w:ilvl w:val="0"/>
          <w:numId w:val="5"/>
        </w:numPr>
        <w:rPr>
          <w:sz w:val="22"/>
          <w:szCs w:val="22"/>
        </w:rPr>
      </w:pPr>
      <w:r>
        <w:rPr>
          <w:sz w:val="22"/>
          <w:szCs w:val="22"/>
        </w:rPr>
        <w:t xml:space="preserve">Confirm that you want to delete the </w:t>
      </w:r>
      <w:proofErr w:type="spellStart"/>
      <w:r>
        <w:rPr>
          <w:sz w:val="22"/>
          <w:szCs w:val="22"/>
        </w:rPr>
        <w:t>widget_instance</w:t>
      </w:r>
      <w:proofErr w:type="spellEnd"/>
      <w:r>
        <w:rPr>
          <w:sz w:val="22"/>
          <w:szCs w:val="22"/>
        </w:rPr>
        <w:t xml:space="preserve"> and you will be brought to the </w:t>
      </w:r>
      <w:proofErr w:type="spellStart"/>
      <w:r>
        <w:rPr>
          <w:sz w:val="22"/>
          <w:szCs w:val="22"/>
        </w:rPr>
        <w:t>widget_instance</w:t>
      </w:r>
      <w:proofErr w:type="spellEnd"/>
      <w:r>
        <w:rPr>
          <w:sz w:val="22"/>
          <w:szCs w:val="22"/>
        </w:rPr>
        <w:t xml:space="preserve"> table.  Now you need to delete the track that contained the deleted </w:t>
      </w:r>
      <w:proofErr w:type="spellStart"/>
      <w:r>
        <w:rPr>
          <w:sz w:val="22"/>
          <w:szCs w:val="22"/>
        </w:rPr>
        <w:t>widget_instance</w:t>
      </w:r>
      <w:proofErr w:type="spellEnd"/>
      <w:r>
        <w:rPr>
          <w:sz w:val="22"/>
          <w:szCs w:val="22"/>
        </w:rPr>
        <w:t xml:space="preserve"> and file.</w:t>
      </w:r>
    </w:p>
    <w:p w14:paraId="05BCC800" w14:textId="77777777" w:rsidR="0062437D" w:rsidRDefault="0062437D" w:rsidP="0062437D">
      <w:pPr>
        <w:pStyle w:val="ListParagraph"/>
        <w:rPr>
          <w:sz w:val="22"/>
          <w:szCs w:val="22"/>
        </w:rPr>
      </w:pPr>
    </w:p>
    <w:p w14:paraId="51451F38" w14:textId="77777777" w:rsidR="00C511BE" w:rsidRDefault="00C511BE" w:rsidP="00C511BE">
      <w:pPr>
        <w:ind w:left="360"/>
        <w:rPr>
          <w:sz w:val="22"/>
          <w:szCs w:val="22"/>
        </w:rPr>
      </w:pPr>
    </w:p>
    <w:p w14:paraId="6C636484" w14:textId="5495168F" w:rsidR="00E66E15" w:rsidRDefault="007C2712" w:rsidP="00C511BE">
      <w:pPr>
        <w:pStyle w:val="ListParagraph"/>
        <w:numPr>
          <w:ilvl w:val="0"/>
          <w:numId w:val="5"/>
        </w:numPr>
        <w:rPr>
          <w:sz w:val="22"/>
          <w:szCs w:val="22"/>
        </w:rPr>
      </w:pPr>
      <w:r>
        <w:rPr>
          <w:sz w:val="22"/>
          <w:szCs w:val="22"/>
        </w:rPr>
        <w:t>Navigate to the tracks table</w:t>
      </w:r>
      <w:r w:rsidR="004E54F1">
        <w:rPr>
          <w:sz w:val="22"/>
          <w:szCs w:val="22"/>
        </w:rPr>
        <w:t xml:space="preserve"> and use the search bar to look up the modulette ID containing the track you need to delete.  Click the edit icon for that track.</w:t>
      </w:r>
    </w:p>
    <w:p w14:paraId="365155EF" w14:textId="77777777" w:rsidR="0062437D" w:rsidRDefault="0062437D" w:rsidP="0062437D">
      <w:pPr>
        <w:pStyle w:val="ListParagraph"/>
        <w:rPr>
          <w:sz w:val="22"/>
          <w:szCs w:val="22"/>
        </w:rPr>
      </w:pPr>
    </w:p>
    <w:p w14:paraId="6A2D006A" w14:textId="77777777" w:rsidR="00E66E15" w:rsidRPr="008B01C3" w:rsidRDefault="00E66E15" w:rsidP="008B01C3">
      <w:pPr>
        <w:rPr>
          <w:sz w:val="22"/>
          <w:szCs w:val="22"/>
        </w:rPr>
      </w:pPr>
    </w:p>
    <w:p w14:paraId="1FB05CD0" w14:textId="0D71A4D0" w:rsidR="00C511BE" w:rsidRDefault="004E54F1" w:rsidP="008B01C3">
      <w:pPr>
        <w:pStyle w:val="ListParagraph"/>
        <w:rPr>
          <w:sz w:val="22"/>
          <w:szCs w:val="22"/>
        </w:rPr>
      </w:pPr>
      <w:r>
        <w:rPr>
          <w:sz w:val="22"/>
          <w:szCs w:val="22"/>
        </w:rPr>
        <w:t xml:space="preserve"> </w:t>
      </w:r>
      <w:r w:rsidR="00E66E15" w:rsidRPr="001C31B9">
        <w:rPr>
          <w:noProof/>
          <w:sz w:val="22"/>
          <w:szCs w:val="22"/>
        </w:rPr>
        <w:drawing>
          <wp:inline distT="0" distB="0" distL="0" distR="0" wp14:anchorId="74E55FC5" wp14:editId="00084656">
            <wp:extent cx="4688541" cy="2623780"/>
            <wp:effectExtent l="0" t="0" r="10795" b="0"/>
            <wp:docPr id="36" name="Picture 36" descr="../Screen%20Shot%202017-03-07%20at%202.45.41%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creen%20Shot%202017-03-07%20at%202.45.41%20PM.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95605" cy="2627733"/>
                    </a:xfrm>
                    <a:prstGeom prst="rect">
                      <a:avLst/>
                    </a:prstGeom>
                    <a:noFill/>
                    <a:ln>
                      <a:noFill/>
                    </a:ln>
                  </pic:spPr>
                </pic:pic>
              </a:graphicData>
            </a:graphic>
          </wp:inline>
        </w:drawing>
      </w:r>
    </w:p>
    <w:p w14:paraId="695A728F" w14:textId="77777777" w:rsidR="0062437D" w:rsidRDefault="0062437D" w:rsidP="008B01C3">
      <w:pPr>
        <w:pStyle w:val="ListParagraph"/>
        <w:rPr>
          <w:sz w:val="22"/>
          <w:szCs w:val="22"/>
        </w:rPr>
      </w:pPr>
    </w:p>
    <w:p w14:paraId="73C95CBB" w14:textId="77777777" w:rsidR="008F01C8" w:rsidRDefault="008F01C8" w:rsidP="008B01C3">
      <w:pPr>
        <w:pStyle w:val="ListParagraph"/>
        <w:rPr>
          <w:sz w:val="22"/>
          <w:szCs w:val="22"/>
        </w:rPr>
      </w:pPr>
    </w:p>
    <w:p w14:paraId="65010AB7" w14:textId="50699804" w:rsidR="008F01C8" w:rsidRDefault="008F01C8" w:rsidP="008F01C8">
      <w:pPr>
        <w:pStyle w:val="ListParagraph"/>
        <w:numPr>
          <w:ilvl w:val="0"/>
          <w:numId w:val="5"/>
        </w:numPr>
        <w:rPr>
          <w:sz w:val="22"/>
          <w:szCs w:val="22"/>
        </w:rPr>
      </w:pPr>
      <w:r>
        <w:rPr>
          <w:sz w:val="22"/>
          <w:szCs w:val="22"/>
        </w:rPr>
        <w:t>The edit form for the track will load.</w:t>
      </w:r>
      <w:r w:rsidR="00CA569A">
        <w:rPr>
          <w:sz w:val="22"/>
          <w:szCs w:val="22"/>
        </w:rPr>
        <w:t xml:space="preserve">  </w:t>
      </w:r>
      <w:r w:rsidR="00AC4C63">
        <w:rPr>
          <w:sz w:val="22"/>
          <w:szCs w:val="22"/>
        </w:rPr>
        <w:t>Click the delete icon at the top of the form.</w:t>
      </w:r>
    </w:p>
    <w:p w14:paraId="0F86D2B4" w14:textId="77777777" w:rsidR="003453F1" w:rsidRPr="003453F1" w:rsidRDefault="003453F1" w:rsidP="003453F1">
      <w:pPr>
        <w:rPr>
          <w:sz w:val="22"/>
          <w:szCs w:val="22"/>
        </w:rPr>
      </w:pPr>
    </w:p>
    <w:p w14:paraId="19849CFA" w14:textId="637A1B4E" w:rsidR="003453F1" w:rsidRDefault="0086449F" w:rsidP="003453F1">
      <w:pPr>
        <w:pStyle w:val="ListParagraph"/>
        <w:rPr>
          <w:sz w:val="22"/>
          <w:szCs w:val="22"/>
        </w:rPr>
      </w:pPr>
      <w:r w:rsidRPr="001C31B9">
        <w:rPr>
          <w:noProof/>
          <w:sz w:val="22"/>
          <w:szCs w:val="22"/>
        </w:rPr>
        <w:lastRenderedPageBreak/>
        <w:drawing>
          <wp:inline distT="0" distB="0" distL="0" distR="0" wp14:anchorId="247F16DD" wp14:editId="6F945968">
            <wp:extent cx="5934710" cy="4105910"/>
            <wp:effectExtent l="0" t="0" r="8890" b="8890"/>
            <wp:docPr id="37" name="Picture 37" descr="../Screen%20Shot%202017-03-07%20at%202.53.5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creen%20Shot%202017-03-07%20at%202.53.53%20PM.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34710" cy="4105910"/>
                    </a:xfrm>
                    <a:prstGeom prst="rect">
                      <a:avLst/>
                    </a:prstGeom>
                    <a:noFill/>
                    <a:ln>
                      <a:noFill/>
                    </a:ln>
                  </pic:spPr>
                </pic:pic>
              </a:graphicData>
            </a:graphic>
          </wp:inline>
        </w:drawing>
      </w:r>
    </w:p>
    <w:p w14:paraId="4DE9D5C1" w14:textId="77777777" w:rsidR="0062437D" w:rsidRDefault="0062437D" w:rsidP="003453F1">
      <w:pPr>
        <w:pStyle w:val="ListParagraph"/>
        <w:rPr>
          <w:sz w:val="22"/>
          <w:szCs w:val="22"/>
        </w:rPr>
      </w:pPr>
    </w:p>
    <w:p w14:paraId="1D6FA626" w14:textId="77777777" w:rsidR="00F14BAB" w:rsidRDefault="00F14BAB" w:rsidP="003453F1">
      <w:pPr>
        <w:pStyle w:val="ListParagraph"/>
        <w:rPr>
          <w:sz w:val="22"/>
          <w:szCs w:val="22"/>
        </w:rPr>
      </w:pPr>
    </w:p>
    <w:p w14:paraId="5F45AEDC" w14:textId="19695198" w:rsidR="00F14BAB" w:rsidRPr="00C511BE" w:rsidRDefault="00F14BAB" w:rsidP="00F14BAB">
      <w:pPr>
        <w:pStyle w:val="ListParagraph"/>
        <w:numPr>
          <w:ilvl w:val="0"/>
          <w:numId w:val="5"/>
        </w:numPr>
        <w:rPr>
          <w:sz w:val="22"/>
          <w:szCs w:val="22"/>
        </w:rPr>
      </w:pPr>
      <w:r>
        <w:rPr>
          <w:sz w:val="22"/>
          <w:szCs w:val="22"/>
        </w:rPr>
        <w:t xml:space="preserve">Once the track is deleted, you </w:t>
      </w:r>
      <w:r w:rsidR="00B85FEE">
        <w:rPr>
          <w:sz w:val="22"/>
          <w:szCs w:val="22"/>
        </w:rPr>
        <w:t>need</w:t>
      </w:r>
      <w:r>
        <w:rPr>
          <w:sz w:val="22"/>
          <w:szCs w:val="22"/>
        </w:rPr>
        <w:t xml:space="preserve"> to publish the modulette and the module that contained the deleted items.</w:t>
      </w:r>
      <w:r w:rsidR="005006A7">
        <w:rPr>
          <w:sz w:val="22"/>
          <w:szCs w:val="22"/>
        </w:rPr>
        <w:t xml:space="preserve">  This will remove all traces of the deleted file from the site.</w:t>
      </w:r>
    </w:p>
    <w:p w14:paraId="47AC268F" w14:textId="77777777" w:rsidR="00DA65B9" w:rsidRPr="00294D9D" w:rsidRDefault="00DA65B9" w:rsidP="00294D9D">
      <w:pPr>
        <w:rPr>
          <w:rFonts w:asciiTheme="majorHAnsi" w:hAnsiTheme="majorHAnsi"/>
          <w:color w:val="2E74B5" w:themeColor="accent1" w:themeShade="BF"/>
          <w:sz w:val="32"/>
          <w:szCs w:val="32"/>
        </w:rPr>
      </w:pPr>
    </w:p>
    <w:p w14:paraId="3ED9EFFB" w14:textId="77777777" w:rsidR="005F46FE" w:rsidRDefault="005F46FE" w:rsidP="005F46FE">
      <w:pPr>
        <w:pStyle w:val="ListParagraph"/>
        <w:rPr>
          <w:sz w:val="22"/>
          <w:szCs w:val="22"/>
        </w:rPr>
      </w:pPr>
    </w:p>
    <w:p w14:paraId="49D8357E" w14:textId="77777777" w:rsidR="005F46FE" w:rsidRDefault="005F46FE" w:rsidP="005F46FE">
      <w:pPr>
        <w:pStyle w:val="ListParagraph"/>
        <w:rPr>
          <w:sz w:val="22"/>
          <w:szCs w:val="22"/>
        </w:rPr>
      </w:pPr>
    </w:p>
    <w:p w14:paraId="365D3A69" w14:textId="77777777" w:rsidR="00B67A5B" w:rsidRPr="00DA62F4" w:rsidRDefault="00B67A5B" w:rsidP="008E05B9">
      <w:pPr>
        <w:pStyle w:val="ListParagraph"/>
        <w:rPr>
          <w:sz w:val="22"/>
          <w:szCs w:val="22"/>
        </w:rPr>
      </w:pPr>
    </w:p>
    <w:p w14:paraId="440A9FF6" w14:textId="77777777" w:rsidR="007247C3" w:rsidRPr="007247C3" w:rsidRDefault="007247C3" w:rsidP="007247C3">
      <w:pPr>
        <w:rPr>
          <w:sz w:val="22"/>
          <w:szCs w:val="22"/>
        </w:rPr>
      </w:pPr>
    </w:p>
    <w:p w14:paraId="0B57D81E" w14:textId="77777777" w:rsidR="007247C3" w:rsidRPr="007247C3" w:rsidRDefault="007247C3" w:rsidP="007247C3">
      <w:pPr>
        <w:pStyle w:val="ListParagraph"/>
        <w:rPr>
          <w:sz w:val="22"/>
          <w:szCs w:val="22"/>
        </w:rPr>
      </w:pPr>
    </w:p>
    <w:sectPr w:rsidR="007247C3" w:rsidRPr="007247C3" w:rsidSect="0062437D">
      <w:footerReference w:type="default" r:id="rId28"/>
      <w:pgSz w:w="12240" w:h="15840"/>
      <w:pgMar w:top="720" w:right="1440" w:bottom="16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6500E8" w14:textId="77777777" w:rsidR="00BE0A97" w:rsidRDefault="00BE0A97" w:rsidP="0062437D">
      <w:r>
        <w:separator/>
      </w:r>
    </w:p>
  </w:endnote>
  <w:endnote w:type="continuationSeparator" w:id="0">
    <w:p w14:paraId="4F1E5A67" w14:textId="77777777" w:rsidR="00BE0A97" w:rsidRDefault="00BE0A97" w:rsidP="006243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69816724"/>
      <w:docPartObj>
        <w:docPartGallery w:val="Page Numbers (Bottom of Page)"/>
        <w:docPartUnique/>
      </w:docPartObj>
    </w:sdtPr>
    <w:sdtEndPr>
      <w:rPr>
        <w:noProof/>
      </w:rPr>
    </w:sdtEndPr>
    <w:sdtContent>
      <w:p w14:paraId="378AAF7D" w14:textId="349BDE3E" w:rsidR="0062437D" w:rsidRDefault="0062437D">
        <w:pPr>
          <w:pStyle w:val="Footer"/>
          <w:jc w:val="center"/>
        </w:pPr>
        <w:r>
          <w:fldChar w:fldCharType="begin"/>
        </w:r>
        <w:r>
          <w:instrText xml:space="preserve"> PAGE   \* MERGEFORMAT </w:instrText>
        </w:r>
        <w:r>
          <w:fldChar w:fldCharType="separate"/>
        </w:r>
        <w:r w:rsidR="00F305A6">
          <w:rPr>
            <w:noProof/>
          </w:rPr>
          <w:t>12</w:t>
        </w:r>
        <w:r>
          <w:rPr>
            <w:noProof/>
          </w:rPr>
          <w:fldChar w:fldCharType="end"/>
        </w:r>
      </w:p>
    </w:sdtContent>
  </w:sdt>
  <w:p w14:paraId="64A61C13" w14:textId="77777777" w:rsidR="0062437D" w:rsidRDefault="0062437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B62A09" w14:textId="77777777" w:rsidR="00BE0A97" w:rsidRDefault="00BE0A97" w:rsidP="0062437D">
      <w:r>
        <w:separator/>
      </w:r>
    </w:p>
  </w:footnote>
  <w:footnote w:type="continuationSeparator" w:id="0">
    <w:p w14:paraId="2D2968B0" w14:textId="77777777" w:rsidR="00BE0A97" w:rsidRDefault="00BE0A97" w:rsidP="0062437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046BF"/>
    <w:multiLevelType w:val="hybridMultilevel"/>
    <w:tmpl w:val="D6145078"/>
    <w:lvl w:ilvl="0" w:tplc="0409000F">
      <w:start w:val="1"/>
      <w:numFmt w:val="decimal"/>
      <w:lvlText w:val="%1."/>
      <w:lvlJc w:val="left"/>
      <w:pPr>
        <w:ind w:left="720" w:hanging="360"/>
      </w:pPr>
      <w:rPr>
        <w:rFonts w:hint="default"/>
      </w:rPr>
    </w:lvl>
    <w:lvl w:ilvl="1" w:tplc="887A4CCE">
      <w:numFmt w:val="bullet"/>
      <w:lvlText w:val="-"/>
      <w:lvlJc w:val="left"/>
      <w:pPr>
        <w:ind w:left="1440" w:hanging="360"/>
      </w:pPr>
      <w:rPr>
        <w:rFonts w:ascii="Calibri" w:eastAsiaTheme="minorHAnsi" w:hAnsi="Calibri"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2E25AD"/>
    <w:multiLevelType w:val="hybridMultilevel"/>
    <w:tmpl w:val="A35C84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5A363D"/>
    <w:multiLevelType w:val="hybridMultilevel"/>
    <w:tmpl w:val="ED80CE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1B0630A"/>
    <w:multiLevelType w:val="hybridMultilevel"/>
    <w:tmpl w:val="AD88A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DB5410"/>
    <w:multiLevelType w:val="hybridMultilevel"/>
    <w:tmpl w:val="DEB66A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3667EF0"/>
    <w:multiLevelType w:val="hybridMultilevel"/>
    <w:tmpl w:val="09487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49D2728"/>
    <w:multiLevelType w:val="hybridMultilevel"/>
    <w:tmpl w:val="B3FC4D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B27069D"/>
    <w:multiLevelType w:val="hybridMultilevel"/>
    <w:tmpl w:val="044044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D0D6181"/>
    <w:multiLevelType w:val="hybridMultilevel"/>
    <w:tmpl w:val="C3B80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6CE0F0C"/>
    <w:multiLevelType w:val="hybridMultilevel"/>
    <w:tmpl w:val="5C965D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6ED7894"/>
    <w:multiLevelType w:val="hybridMultilevel"/>
    <w:tmpl w:val="E8EEB5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2844051"/>
    <w:multiLevelType w:val="hybridMultilevel"/>
    <w:tmpl w:val="3684D306"/>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FA86035"/>
    <w:multiLevelType w:val="hybridMultilevel"/>
    <w:tmpl w:val="451E0902"/>
    <w:lvl w:ilvl="0" w:tplc="26505408">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716327EC"/>
    <w:multiLevelType w:val="hybridMultilevel"/>
    <w:tmpl w:val="4A201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D4477C1"/>
    <w:multiLevelType w:val="hybridMultilevel"/>
    <w:tmpl w:val="AD88A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0"/>
  </w:num>
  <w:num w:numId="3">
    <w:abstractNumId w:val="4"/>
  </w:num>
  <w:num w:numId="4">
    <w:abstractNumId w:val="13"/>
  </w:num>
  <w:num w:numId="5">
    <w:abstractNumId w:val="1"/>
  </w:num>
  <w:num w:numId="6">
    <w:abstractNumId w:val="10"/>
  </w:num>
  <w:num w:numId="7">
    <w:abstractNumId w:val="9"/>
  </w:num>
  <w:num w:numId="8">
    <w:abstractNumId w:val="7"/>
  </w:num>
  <w:num w:numId="9">
    <w:abstractNumId w:val="5"/>
  </w:num>
  <w:num w:numId="10">
    <w:abstractNumId w:val="12"/>
  </w:num>
  <w:num w:numId="11">
    <w:abstractNumId w:val="6"/>
  </w:num>
  <w:num w:numId="12">
    <w:abstractNumId w:val="8"/>
  </w:num>
  <w:num w:numId="13">
    <w:abstractNumId w:val="2"/>
  </w:num>
  <w:num w:numId="14">
    <w:abstractNumId w:val="11"/>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29B"/>
    <w:rsid w:val="00010CF6"/>
    <w:rsid w:val="00011D3F"/>
    <w:rsid w:val="00017F5B"/>
    <w:rsid w:val="00020C38"/>
    <w:rsid w:val="000211C7"/>
    <w:rsid w:val="000306D6"/>
    <w:rsid w:val="000307AD"/>
    <w:rsid w:val="00046A79"/>
    <w:rsid w:val="00057C38"/>
    <w:rsid w:val="000633BD"/>
    <w:rsid w:val="00071B08"/>
    <w:rsid w:val="000924CC"/>
    <w:rsid w:val="000A0B18"/>
    <w:rsid w:val="000C40B1"/>
    <w:rsid w:val="000C44AF"/>
    <w:rsid w:val="000C5210"/>
    <w:rsid w:val="000C5D39"/>
    <w:rsid w:val="000F409D"/>
    <w:rsid w:val="000F6D0A"/>
    <w:rsid w:val="001047D2"/>
    <w:rsid w:val="00122FEF"/>
    <w:rsid w:val="001239E3"/>
    <w:rsid w:val="00124056"/>
    <w:rsid w:val="00137AF4"/>
    <w:rsid w:val="00143643"/>
    <w:rsid w:val="0014591F"/>
    <w:rsid w:val="001502E6"/>
    <w:rsid w:val="00167DB8"/>
    <w:rsid w:val="00170BF3"/>
    <w:rsid w:val="001B5550"/>
    <w:rsid w:val="001B5CD9"/>
    <w:rsid w:val="001B6D6F"/>
    <w:rsid w:val="001C31B9"/>
    <w:rsid w:val="001D4105"/>
    <w:rsid w:val="001E4886"/>
    <w:rsid w:val="001F0F76"/>
    <w:rsid w:val="001F1BF6"/>
    <w:rsid w:val="001F1DE3"/>
    <w:rsid w:val="001F69A5"/>
    <w:rsid w:val="00213DB8"/>
    <w:rsid w:val="00215404"/>
    <w:rsid w:val="00217956"/>
    <w:rsid w:val="00217F51"/>
    <w:rsid w:val="0022592A"/>
    <w:rsid w:val="00226088"/>
    <w:rsid w:val="00227744"/>
    <w:rsid w:val="0023701A"/>
    <w:rsid w:val="00263564"/>
    <w:rsid w:val="0027576E"/>
    <w:rsid w:val="00284E6F"/>
    <w:rsid w:val="00286B3D"/>
    <w:rsid w:val="002935B3"/>
    <w:rsid w:val="0029397E"/>
    <w:rsid w:val="00294D9D"/>
    <w:rsid w:val="002A2EEA"/>
    <w:rsid w:val="002A41DD"/>
    <w:rsid w:val="002B2F19"/>
    <w:rsid w:val="002B6263"/>
    <w:rsid w:val="002C7A06"/>
    <w:rsid w:val="002D0BBC"/>
    <w:rsid w:val="002D6C75"/>
    <w:rsid w:val="002E2943"/>
    <w:rsid w:val="00302BB1"/>
    <w:rsid w:val="00306119"/>
    <w:rsid w:val="00330C42"/>
    <w:rsid w:val="00334285"/>
    <w:rsid w:val="003453F1"/>
    <w:rsid w:val="00360DB1"/>
    <w:rsid w:val="0036229B"/>
    <w:rsid w:val="00372BA1"/>
    <w:rsid w:val="00373D65"/>
    <w:rsid w:val="00383A12"/>
    <w:rsid w:val="00396578"/>
    <w:rsid w:val="003B3C67"/>
    <w:rsid w:val="003B4DA3"/>
    <w:rsid w:val="003B6F26"/>
    <w:rsid w:val="003C0CA2"/>
    <w:rsid w:val="003C2841"/>
    <w:rsid w:val="003C3550"/>
    <w:rsid w:val="003E6FDC"/>
    <w:rsid w:val="00402BCD"/>
    <w:rsid w:val="00404652"/>
    <w:rsid w:val="00410846"/>
    <w:rsid w:val="00416268"/>
    <w:rsid w:val="004207F2"/>
    <w:rsid w:val="00420AB9"/>
    <w:rsid w:val="0042228C"/>
    <w:rsid w:val="004241F9"/>
    <w:rsid w:val="00436704"/>
    <w:rsid w:val="004447C4"/>
    <w:rsid w:val="004456EC"/>
    <w:rsid w:val="00445BB0"/>
    <w:rsid w:val="0045030B"/>
    <w:rsid w:val="004527FE"/>
    <w:rsid w:val="004562FD"/>
    <w:rsid w:val="00465532"/>
    <w:rsid w:val="00465E4E"/>
    <w:rsid w:val="00467648"/>
    <w:rsid w:val="00472DC1"/>
    <w:rsid w:val="004A6994"/>
    <w:rsid w:val="004B22A0"/>
    <w:rsid w:val="004D2753"/>
    <w:rsid w:val="004D2F1F"/>
    <w:rsid w:val="004D5131"/>
    <w:rsid w:val="004E12FD"/>
    <w:rsid w:val="004E2B70"/>
    <w:rsid w:val="004E3361"/>
    <w:rsid w:val="004E54F1"/>
    <w:rsid w:val="005006A7"/>
    <w:rsid w:val="00503950"/>
    <w:rsid w:val="00512F62"/>
    <w:rsid w:val="00520500"/>
    <w:rsid w:val="005258F0"/>
    <w:rsid w:val="005267FF"/>
    <w:rsid w:val="0053655A"/>
    <w:rsid w:val="0054298E"/>
    <w:rsid w:val="0054735B"/>
    <w:rsid w:val="00552533"/>
    <w:rsid w:val="00571867"/>
    <w:rsid w:val="00571AB7"/>
    <w:rsid w:val="00574AC3"/>
    <w:rsid w:val="00575140"/>
    <w:rsid w:val="00592549"/>
    <w:rsid w:val="00593061"/>
    <w:rsid w:val="005A4517"/>
    <w:rsid w:val="005A5884"/>
    <w:rsid w:val="005B4BDD"/>
    <w:rsid w:val="005C47D3"/>
    <w:rsid w:val="005D7ABC"/>
    <w:rsid w:val="005F46FE"/>
    <w:rsid w:val="00607738"/>
    <w:rsid w:val="00607B36"/>
    <w:rsid w:val="00617E11"/>
    <w:rsid w:val="0062437D"/>
    <w:rsid w:val="00631946"/>
    <w:rsid w:val="0064040D"/>
    <w:rsid w:val="006513F5"/>
    <w:rsid w:val="00660B53"/>
    <w:rsid w:val="0066659C"/>
    <w:rsid w:val="00675F21"/>
    <w:rsid w:val="00680839"/>
    <w:rsid w:val="00682C2D"/>
    <w:rsid w:val="0068330B"/>
    <w:rsid w:val="00683971"/>
    <w:rsid w:val="006A4C57"/>
    <w:rsid w:val="006B7FBA"/>
    <w:rsid w:val="006C0BEC"/>
    <w:rsid w:val="006D323C"/>
    <w:rsid w:val="006E3A5B"/>
    <w:rsid w:val="006E3D73"/>
    <w:rsid w:val="006E55D7"/>
    <w:rsid w:val="007004FD"/>
    <w:rsid w:val="00704656"/>
    <w:rsid w:val="00705896"/>
    <w:rsid w:val="00713421"/>
    <w:rsid w:val="007205FD"/>
    <w:rsid w:val="007247C3"/>
    <w:rsid w:val="00730952"/>
    <w:rsid w:val="00735407"/>
    <w:rsid w:val="00762C9F"/>
    <w:rsid w:val="00771C64"/>
    <w:rsid w:val="00773704"/>
    <w:rsid w:val="00780EBA"/>
    <w:rsid w:val="00797093"/>
    <w:rsid w:val="007B0B02"/>
    <w:rsid w:val="007B2397"/>
    <w:rsid w:val="007B7B5E"/>
    <w:rsid w:val="007C2712"/>
    <w:rsid w:val="007C2892"/>
    <w:rsid w:val="007D2291"/>
    <w:rsid w:val="007D3D29"/>
    <w:rsid w:val="007E4CBB"/>
    <w:rsid w:val="007E5A87"/>
    <w:rsid w:val="007F7D51"/>
    <w:rsid w:val="00803A78"/>
    <w:rsid w:val="00823592"/>
    <w:rsid w:val="00826C4D"/>
    <w:rsid w:val="00827383"/>
    <w:rsid w:val="0083015B"/>
    <w:rsid w:val="00832C45"/>
    <w:rsid w:val="0084045A"/>
    <w:rsid w:val="00846D32"/>
    <w:rsid w:val="00850359"/>
    <w:rsid w:val="0086449F"/>
    <w:rsid w:val="00867F43"/>
    <w:rsid w:val="008828F9"/>
    <w:rsid w:val="008850AD"/>
    <w:rsid w:val="00885C51"/>
    <w:rsid w:val="008B01C3"/>
    <w:rsid w:val="008B2CAB"/>
    <w:rsid w:val="008B54B4"/>
    <w:rsid w:val="008C0EB9"/>
    <w:rsid w:val="008C5480"/>
    <w:rsid w:val="008D2179"/>
    <w:rsid w:val="008D3684"/>
    <w:rsid w:val="008D3DB6"/>
    <w:rsid w:val="008D4442"/>
    <w:rsid w:val="008E05B9"/>
    <w:rsid w:val="008E315A"/>
    <w:rsid w:val="008F01C8"/>
    <w:rsid w:val="008F7E24"/>
    <w:rsid w:val="009206A9"/>
    <w:rsid w:val="009234C3"/>
    <w:rsid w:val="0092403D"/>
    <w:rsid w:val="009240F9"/>
    <w:rsid w:val="009242CF"/>
    <w:rsid w:val="00927C3F"/>
    <w:rsid w:val="00931BE1"/>
    <w:rsid w:val="00937A6B"/>
    <w:rsid w:val="00952467"/>
    <w:rsid w:val="00956198"/>
    <w:rsid w:val="00957E14"/>
    <w:rsid w:val="00965159"/>
    <w:rsid w:val="009756B1"/>
    <w:rsid w:val="0097617A"/>
    <w:rsid w:val="009A3472"/>
    <w:rsid w:val="009B694B"/>
    <w:rsid w:val="009D369E"/>
    <w:rsid w:val="009D3AC2"/>
    <w:rsid w:val="009D7A64"/>
    <w:rsid w:val="009F32B3"/>
    <w:rsid w:val="009F40B3"/>
    <w:rsid w:val="009F43A3"/>
    <w:rsid w:val="00A004A6"/>
    <w:rsid w:val="00A03797"/>
    <w:rsid w:val="00A10924"/>
    <w:rsid w:val="00A2509F"/>
    <w:rsid w:val="00A255A0"/>
    <w:rsid w:val="00A459A2"/>
    <w:rsid w:val="00A50829"/>
    <w:rsid w:val="00A54B5F"/>
    <w:rsid w:val="00A56122"/>
    <w:rsid w:val="00A60C7A"/>
    <w:rsid w:val="00A654E8"/>
    <w:rsid w:val="00A678B8"/>
    <w:rsid w:val="00A84F29"/>
    <w:rsid w:val="00AA482A"/>
    <w:rsid w:val="00AB020A"/>
    <w:rsid w:val="00AC2D30"/>
    <w:rsid w:val="00AC4C63"/>
    <w:rsid w:val="00AC62AA"/>
    <w:rsid w:val="00AC7F37"/>
    <w:rsid w:val="00AE1DA4"/>
    <w:rsid w:val="00AF6085"/>
    <w:rsid w:val="00B05AE3"/>
    <w:rsid w:val="00B10F91"/>
    <w:rsid w:val="00B14DD7"/>
    <w:rsid w:val="00B16195"/>
    <w:rsid w:val="00B21ABB"/>
    <w:rsid w:val="00B21BF2"/>
    <w:rsid w:val="00B238D0"/>
    <w:rsid w:val="00B303F5"/>
    <w:rsid w:val="00B426C2"/>
    <w:rsid w:val="00B461C4"/>
    <w:rsid w:val="00B46A55"/>
    <w:rsid w:val="00B46AD7"/>
    <w:rsid w:val="00B55B50"/>
    <w:rsid w:val="00B63FA9"/>
    <w:rsid w:val="00B670CB"/>
    <w:rsid w:val="00B67A5B"/>
    <w:rsid w:val="00B751DC"/>
    <w:rsid w:val="00B75AF5"/>
    <w:rsid w:val="00B85FEE"/>
    <w:rsid w:val="00B86DF2"/>
    <w:rsid w:val="00B87A3A"/>
    <w:rsid w:val="00BA5780"/>
    <w:rsid w:val="00BA64AF"/>
    <w:rsid w:val="00BC25F5"/>
    <w:rsid w:val="00BD2623"/>
    <w:rsid w:val="00BD5415"/>
    <w:rsid w:val="00BE0A97"/>
    <w:rsid w:val="00BF0258"/>
    <w:rsid w:val="00C0129B"/>
    <w:rsid w:val="00C22E60"/>
    <w:rsid w:val="00C3287A"/>
    <w:rsid w:val="00C511BE"/>
    <w:rsid w:val="00C516FD"/>
    <w:rsid w:val="00C542BA"/>
    <w:rsid w:val="00C652F0"/>
    <w:rsid w:val="00C65E0C"/>
    <w:rsid w:val="00C71BA4"/>
    <w:rsid w:val="00C80283"/>
    <w:rsid w:val="00C84C4D"/>
    <w:rsid w:val="00C857C1"/>
    <w:rsid w:val="00CA134E"/>
    <w:rsid w:val="00CA288D"/>
    <w:rsid w:val="00CA569A"/>
    <w:rsid w:val="00CA5988"/>
    <w:rsid w:val="00CB1EDB"/>
    <w:rsid w:val="00CB7F03"/>
    <w:rsid w:val="00CC493C"/>
    <w:rsid w:val="00CD21ED"/>
    <w:rsid w:val="00D12D54"/>
    <w:rsid w:val="00D247DB"/>
    <w:rsid w:val="00D26B55"/>
    <w:rsid w:val="00D271A7"/>
    <w:rsid w:val="00D30DF1"/>
    <w:rsid w:val="00D34DA0"/>
    <w:rsid w:val="00D34F16"/>
    <w:rsid w:val="00D35931"/>
    <w:rsid w:val="00D35B31"/>
    <w:rsid w:val="00D43F8A"/>
    <w:rsid w:val="00D70CD6"/>
    <w:rsid w:val="00D71306"/>
    <w:rsid w:val="00D748F7"/>
    <w:rsid w:val="00D76A57"/>
    <w:rsid w:val="00D80C3B"/>
    <w:rsid w:val="00D82FF2"/>
    <w:rsid w:val="00DA62F4"/>
    <w:rsid w:val="00DA65B9"/>
    <w:rsid w:val="00DB1470"/>
    <w:rsid w:val="00DB6801"/>
    <w:rsid w:val="00DC4153"/>
    <w:rsid w:val="00DC6239"/>
    <w:rsid w:val="00DD3A02"/>
    <w:rsid w:val="00DE5D10"/>
    <w:rsid w:val="00DE67A7"/>
    <w:rsid w:val="00DF3D2A"/>
    <w:rsid w:val="00DF62FC"/>
    <w:rsid w:val="00E14142"/>
    <w:rsid w:val="00E2526D"/>
    <w:rsid w:val="00E37507"/>
    <w:rsid w:val="00E41526"/>
    <w:rsid w:val="00E42576"/>
    <w:rsid w:val="00E550AC"/>
    <w:rsid w:val="00E66E15"/>
    <w:rsid w:val="00E670CC"/>
    <w:rsid w:val="00E6725C"/>
    <w:rsid w:val="00E7341B"/>
    <w:rsid w:val="00EA0788"/>
    <w:rsid w:val="00EB2FE3"/>
    <w:rsid w:val="00EB3539"/>
    <w:rsid w:val="00EC3810"/>
    <w:rsid w:val="00EC48D9"/>
    <w:rsid w:val="00ED2B0D"/>
    <w:rsid w:val="00EE2CD6"/>
    <w:rsid w:val="00EE4720"/>
    <w:rsid w:val="00F00350"/>
    <w:rsid w:val="00F0259D"/>
    <w:rsid w:val="00F04D5A"/>
    <w:rsid w:val="00F14BAB"/>
    <w:rsid w:val="00F305A6"/>
    <w:rsid w:val="00F315E8"/>
    <w:rsid w:val="00F3600F"/>
    <w:rsid w:val="00F4018A"/>
    <w:rsid w:val="00F41944"/>
    <w:rsid w:val="00F478F9"/>
    <w:rsid w:val="00F644C6"/>
    <w:rsid w:val="00F670A3"/>
    <w:rsid w:val="00F7301F"/>
    <w:rsid w:val="00F74DD8"/>
    <w:rsid w:val="00F80DB6"/>
    <w:rsid w:val="00F81BBC"/>
    <w:rsid w:val="00F86B2B"/>
    <w:rsid w:val="00F94C22"/>
    <w:rsid w:val="00F94C81"/>
    <w:rsid w:val="00FA27F4"/>
    <w:rsid w:val="00FA7700"/>
    <w:rsid w:val="00FB4EEC"/>
    <w:rsid w:val="00FC6D8B"/>
    <w:rsid w:val="00FD0A7E"/>
    <w:rsid w:val="00FD2770"/>
    <w:rsid w:val="00FE40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1B1F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44C6"/>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6659C"/>
    <w:rPr>
      <w:sz w:val="18"/>
      <w:szCs w:val="18"/>
    </w:rPr>
  </w:style>
  <w:style w:type="paragraph" w:styleId="CommentText">
    <w:name w:val="annotation text"/>
    <w:basedOn w:val="Normal"/>
    <w:link w:val="CommentTextChar"/>
    <w:uiPriority w:val="99"/>
    <w:semiHidden/>
    <w:unhideWhenUsed/>
    <w:rsid w:val="0066659C"/>
  </w:style>
  <w:style w:type="character" w:customStyle="1" w:styleId="CommentTextChar">
    <w:name w:val="Comment Text Char"/>
    <w:basedOn w:val="DefaultParagraphFont"/>
    <w:link w:val="CommentText"/>
    <w:uiPriority w:val="99"/>
    <w:semiHidden/>
    <w:rsid w:val="0066659C"/>
  </w:style>
  <w:style w:type="paragraph" w:styleId="CommentSubject">
    <w:name w:val="annotation subject"/>
    <w:basedOn w:val="CommentText"/>
    <w:next w:val="CommentText"/>
    <w:link w:val="CommentSubjectChar"/>
    <w:uiPriority w:val="99"/>
    <w:semiHidden/>
    <w:unhideWhenUsed/>
    <w:rsid w:val="0066659C"/>
    <w:rPr>
      <w:b/>
      <w:bCs/>
      <w:sz w:val="20"/>
      <w:szCs w:val="20"/>
    </w:rPr>
  </w:style>
  <w:style w:type="character" w:customStyle="1" w:styleId="CommentSubjectChar">
    <w:name w:val="Comment Subject Char"/>
    <w:basedOn w:val="CommentTextChar"/>
    <w:link w:val="CommentSubject"/>
    <w:uiPriority w:val="99"/>
    <w:semiHidden/>
    <w:rsid w:val="0066659C"/>
    <w:rPr>
      <w:b/>
      <w:bCs/>
      <w:sz w:val="20"/>
      <w:szCs w:val="20"/>
    </w:rPr>
  </w:style>
  <w:style w:type="paragraph" w:styleId="BalloonText">
    <w:name w:val="Balloon Text"/>
    <w:basedOn w:val="Normal"/>
    <w:link w:val="BalloonTextChar"/>
    <w:uiPriority w:val="99"/>
    <w:semiHidden/>
    <w:unhideWhenUsed/>
    <w:rsid w:val="0066659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6659C"/>
    <w:rPr>
      <w:rFonts w:ascii="Times New Roman" w:hAnsi="Times New Roman" w:cs="Times New Roman"/>
      <w:sz w:val="18"/>
      <w:szCs w:val="18"/>
    </w:rPr>
  </w:style>
  <w:style w:type="character" w:customStyle="1" w:styleId="Heading1Char">
    <w:name w:val="Heading 1 Char"/>
    <w:basedOn w:val="DefaultParagraphFont"/>
    <w:link w:val="Heading1"/>
    <w:uiPriority w:val="9"/>
    <w:rsid w:val="00F644C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00350"/>
    <w:pPr>
      <w:ind w:left="720"/>
      <w:contextualSpacing/>
    </w:pPr>
  </w:style>
  <w:style w:type="table" w:styleId="TableGrid">
    <w:name w:val="Table Grid"/>
    <w:basedOn w:val="TableNormal"/>
    <w:uiPriority w:val="39"/>
    <w:rsid w:val="00EC38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11D3F"/>
  </w:style>
  <w:style w:type="paragraph" w:styleId="Title">
    <w:name w:val="Title"/>
    <w:basedOn w:val="Normal"/>
    <w:next w:val="Normal"/>
    <w:link w:val="TitleChar"/>
    <w:uiPriority w:val="10"/>
    <w:qFormat/>
    <w:rsid w:val="001C31B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31B9"/>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62437D"/>
    <w:pPr>
      <w:tabs>
        <w:tab w:val="center" w:pos="4680"/>
        <w:tab w:val="right" w:pos="9360"/>
      </w:tabs>
    </w:pPr>
  </w:style>
  <w:style w:type="character" w:customStyle="1" w:styleId="HeaderChar">
    <w:name w:val="Header Char"/>
    <w:basedOn w:val="DefaultParagraphFont"/>
    <w:link w:val="Header"/>
    <w:uiPriority w:val="99"/>
    <w:rsid w:val="0062437D"/>
  </w:style>
  <w:style w:type="paragraph" w:styleId="Footer">
    <w:name w:val="footer"/>
    <w:basedOn w:val="Normal"/>
    <w:link w:val="FooterChar"/>
    <w:uiPriority w:val="99"/>
    <w:unhideWhenUsed/>
    <w:rsid w:val="0062437D"/>
    <w:pPr>
      <w:tabs>
        <w:tab w:val="center" w:pos="4680"/>
        <w:tab w:val="right" w:pos="9360"/>
      </w:tabs>
    </w:pPr>
  </w:style>
  <w:style w:type="character" w:customStyle="1" w:styleId="FooterChar">
    <w:name w:val="Footer Char"/>
    <w:basedOn w:val="DefaultParagraphFont"/>
    <w:link w:val="Footer"/>
    <w:uiPriority w:val="99"/>
    <w:rsid w:val="006243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F087CB4-6529-4E55-BC3F-9DB7DE75AC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12</Pages>
  <Words>2024</Words>
  <Characters>11539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Glendening</dc:creator>
  <cp:keywords/>
  <dc:description/>
  <cp:lastModifiedBy>Burr, Betsy</cp:lastModifiedBy>
  <cp:revision>3</cp:revision>
  <dcterms:created xsi:type="dcterms:W3CDTF">2017-09-01T19:57:00Z</dcterms:created>
  <dcterms:modified xsi:type="dcterms:W3CDTF">2017-09-01T20:01:00Z</dcterms:modified>
</cp:coreProperties>
</file>